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7D7" w:rsidRPr="002609EA" w:rsidRDefault="00A907D7" w:rsidP="00A907D7">
      <w:pPr>
        <w:pStyle w:val="2"/>
        <w:spacing w:before="0" w:line="240" w:lineRule="auto"/>
        <w:jc w:val="both"/>
        <w:rPr>
          <w:rFonts w:ascii="Times New Roman" w:hAnsi="Times New Roman" w:cs="Times New Roman"/>
          <w:sz w:val="28"/>
          <w:szCs w:val="28"/>
        </w:rPr>
      </w:pPr>
      <w:bookmarkStart w:id="0" w:name="_Toc450249333"/>
      <w:r w:rsidRPr="002609EA">
        <w:rPr>
          <w:rFonts w:ascii="Times New Roman" w:hAnsi="Times New Roman" w:cs="Times New Roman"/>
          <w:b w:val="0"/>
          <w:noProof/>
          <w:sz w:val="28"/>
          <w:szCs w:val="28"/>
        </w:rPr>
        <w:drawing>
          <wp:anchor distT="0" distB="0" distL="114300" distR="114300" simplePos="0" relativeHeight="251657728" behindDoc="0" locked="0" layoutInCell="1" allowOverlap="1" wp14:anchorId="378FBC6D" wp14:editId="203C6E2D">
            <wp:simplePos x="0" y="0"/>
            <wp:positionH relativeFrom="column">
              <wp:posOffset>-611505</wp:posOffset>
            </wp:positionH>
            <wp:positionV relativeFrom="paragraph">
              <wp:posOffset>-701040</wp:posOffset>
            </wp:positionV>
            <wp:extent cx="7524750" cy="10636250"/>
            <wp:effectExtent l="0" t="0" r="0" b="0"/>
            <wp:wrapThrough wrapText="bothSides">
              <wp:wrapPolygon edited="0">
                <wp:start x="0" y="0"/>
                <wp:lineTo x="0" y="21548"/>
                <wp:lineTo x="21545" y="21548"/>
                <wp:lineTo x="21545"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обложка.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24750" cy="10636250"/>
                    </a:xfrm>
                    <a:prstGeom prst="rect">
                      <a:avLst/>
                    </a:prstGeom>
                  </pic:spPr>
                </pic:pic>
              </a:graphicData>
            </a:graphic>
            <wp14:sizeRelH relativeFrom="margin">
              <wp14:pctWidth>0</wp14:pctWidth>
            </wp14:sizeRelH>
            <wp14:sizeRelV relativeFrom="margin">
              <wp14:pctHeight>0</wp14:pctHeight>
            </wp14:sizeRelV>
          </wp:anchor>
        </w:drawing>
      </w:r>
      <w:bookmarkEnd w:id="0"/>
    </w:p>
    <w:p w:rsidR="002653B8" w:rsidRPr="002609EA" w:rsidRDefault="008D0036" w:rsidP="00A907D7">
      <w:pPr>
        <w:pStyle w:val="2"/>
        <w:spacing w:before="0" w:line="240" w:lineRule="auto"/>
        <w:jc w:val="both"/>
        <w:rPr>
          <w:rFonts w:ascii="Times New Roman" w:hAnsi="Times New Roman" w:cs="Times New Roman"/>
          <w:b w:val="0"/>
          <w:sz w:val="28"/>
          <w:szCs w:val="28"/>
        </w:rPr>
      </w:pPr>
      <w:bookmarkStart w:id="1" w:name="_Toc450249334"/>
      <w:r w:rsidRPr="002609EA">
        <w:rPr>
          <w:rFonts w:ascii="Times New Roman" w:hAnsi="Times New Roman" w:cs="Times New Roman"/>
          <w:sz w:val="28"/>
          <w:szCs w:val="28"/>
        </w:rPr>
        <w:lastRenderedPageBreak/>
        <w:t>Полевая ролевая, техногенная игра, живого действия: «Пепел»</w:t>
      </w:r>
      <w:bookmarkEnd w:id="1"/>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Жанр: постапокалиптика.</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Полигон: </w:t>
      </w:r>
      <w:r w:rsidR="007169BB" w:rsidRPr="002609EA">
        <w:rPr>
          <w:rFonts w:ascii="Times New Roman" w:hAnsi="Times New Roman" w:cs="Times New Roman"/>
          <w:sz w:val="28"/>
          <w:szCs w:val="28"/>
        </w:rPr>
        <w:t>Черемхово</w:t>
      </w:r>
      <w:r w:rsidRPr="002609EA">
        <w:rPr>
          <w:rFonts w:ascii="Times New Roman" w:hAnsi="Times New Roman" w:cs="Times New Roman"/>
          <w:sz w:val="28"/>
          <w:szCs w:val="28"/>
        </w:rPr>
        <w:t xml:space="preserve"> </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Дата провидения: </w:t>
      </w:r>
      <w:r w:rsidR="007169BB" w:rsidRPr="002609EA">
        <w:rPr>
          <w:rFonts w:ascii="Times New Roman" w:hAnsi="Times New Roman" w:cs="Times New Roman"/>
          <w:sz w:val="28"/>
          <w:szCs w:val="28"/>
        </w:rPr>
        <w:t>22-24</w:t>
      </w:r>
      <w:r w:rsidRPr="002609EA">
        <w:rPr>
          <w:rFonts w:ascii="Times New Roman" w:hAnsi="Times New Roman" w:cs="Times New Roman"/>
          <w:sz w:val="28"/>
          <w:szCs w:val="28"/>
        </w:rPr>
        <w:t xml:space="preserve"> июля 201</w:t>
      </w:r>
      <w:r w:rsidR="007169BB" w:rsidRPr="002609EA">
        <w:rPr>
          <w:rFonts w:ascii="Times New Roman" w:hAnsi="Times New Roman" w:cs="Times New Roman"/>
          <w:sz w:val="28"/>
          <w:szCs w:val="28"/>
        </w:rPr>
        <w:t>6</w:t>
      </w:r>
      <w:r w:rsidRPr="002609EA">
        <w:rPr>
          <w:rFonts w:ascii="Times New Roman" w:hAnsi="Times New Roman" w:cs="Times New Roman"/>
          <w:sz w:val="28"/>
          <w:szCs w:val="28"/>
        </w:rPr>
        <w:t xml:space="preserve"> г.</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Предполагаемое число игроков 90 – 100.</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Игровой взнос: </w:t>
      </w:r>
      <w:r w:rsidR="001257CF">
        <w:rPr>
          <w:rFonts w:ascii="Times New Roman" w:hAnsi="Times New Roman" w:cs="Times New Roman"/>
          <w:sz w:val="28"/>
          <w:szCs w:val="28"/>
        </w:rPr>
        <w:t>1000 рублей.</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Контакты: </w:t>
      </w:r>
    </w:p>
    <w:p w:rsidR="002653B8" w:rsidRPr="002609EA" w:rsidRDefault="00A907D7"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+7 924 445 83 17</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 vk.com/mahaon88</w:t>
      </w:r>
    </w:p>
    <w:p w:rsidR="002653B8" w:rsidRPr="002609EA" w:rsidRDefault="00EA3C5A" w:rsidP="00B722DA">
      <w:pPr>
        <w:tabs>
          <w:tab w:val="left" w:pos="4040"/>
        </w:tabs>
        <w:spacing w:after="0" w:line="240" w:lineRule="auto"/>
        <w:ind w:firstLine="709"/>
        <w:jc w:val="both"/>
        <w:rPr>
          <w:rStyle w:val="a7"/>
          <w:rFonts w:ascii="Times New Roman" w:hAnsi="Times New Roman" w:cs="Times New Roman"/>
          <w:sz w:val="28"/>
          <w:szCs w:val="28"/>
        </w:rPr>
      </w:pPr>
      <w:hyperlink r:id="rId9" w:history="1">
        <w:r w:rsidR="008D0036" w:rsidRPr="002609EA">
          <w:rPr>
            <w:rStyle w:val="Hyperlink0"/>
            <w:rFonts w:ascii="Times New Roman" w:hAnsi="Times New Roman" w:cs="Times New Roman"/>
            <w:u w:val="none"/>
          </w:rPr>
          <w:t>petr</w:t>
        </w:r>
        <w:r w:rsidR="008D0036" w:rsidRPr="002609EA">
          <w:rPr>
            <w:rStyle w:val="a7"/>
            <w:rFonts w:ascii="Times New Roman" w:hAnsi="Times New Roman" w:cs="Times New Roman"/>
            <w:color w:val="0563C1"/>
            <w:sz w:val="28"/>
            <w:szCs w:val="28"/>
          </w:rPr>
          <w:t>-</w:t>
        </w:r>
        <w:r w:rsidR="008D0036" w:rsidRPr="002609EA">
          <w:rPr>
            <w:rStyle w:val="Hyperlink0"/>
            <w:rFonts w:ascii="Times New Roman" w:hAnsi="Times New Roman" w:cs="Times New Roman"/>
            <w:u w:val="none"/>
          </w:rPr>
          <w:t>ivanch</w:t>
        </w:r>
        <w:r w:rsidR="008D0036" w:rsidRPr="002609EA">
          <w:rPr>
            <w:rStyle w:val="a7"/>
            <w:rFonts w:ascii="Times New Roman" w:hAnsi="Times New Roman" w:cs="Times New Roman"/>
            <w:color w:val="0563C1"/>
            <w:sz w:val="28"/>
            <w:szCs w:val="28"/>
          </w:rPr>
          <w:t>@</w:t>
        </w:r>
        <w:r w:rsidR="008D0036" w:rsidRPr="002609EA">
          <w:rPr>
            <w:rStyle w:val="Hyperlink0"/>
            <w:rFonts w:ascii="Times New Roman" w:hAnsi="Times New Roman" w:cs="Times New Roman"/>
            <w:u w:val="none"/>
          </w:rPr>
          <w:t>mail</w:t>
        </w:r>
        <w:r w:rsidR="008D0036" w:rsidRPr="002609EA">
          <w:rPr>
            <w:rStyle w:val="a7"/>
            <w:rFonts w:ascii="Times New Roman" w:hAnsi="Times New Roman" w:cs="Times New Roman"/>
            <w:color w:val="0563C1"/>
            <w:sz w:val="28"/>
            <w:szCs w:val="28"/>
          </w:rPr>
          <w:t>.</w:t>
        </w:r>
        <w:r w:rsidR="008D0036" w:rsidRPr="002609EA">
          <w:rPr>
            <w:rStyle w:val="Hyperlink0"/>
            <w:rFonts w:ascii="Times New Roman" w:hAnsi="Times New Roman" w:cs="Times New Roman"/>
            <w:u w:val="none"/>
          </w:rPr>
          <w:t>ru</w:t>
        </w:r>
      </w:hyperlink>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Александр</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Cs/>
          <w:sz w:val="28"/>
          <w:szCs w:val="28"/>
        </w:rPr>
        <w:t>Необходимый минимум вещей, для допуска на игру</w:t>
      </w:r>
      <w:r w:rsidR="001257CF">
        <w:rPr>
          <w:rStyle w:val="a7"/>
          <w:rFonts w:ascii="Times New Roman" w:hAnsi="Times New Roman" w:cs="Times New Roman"/>
          <w:bCs/>
          <w:sz w:val="28"/>
          <w:szCs w:val="28"/>
        </w:rPr>
        <w:t>:</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Антуражный внешний вид</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Очки защитные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Красная и зелёная повязки</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Фонарь с красным светофильтром</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Часы (желательно наручные)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Спальные принадлежности (пенка, спальник, подуш</w:t>
      </w:r>
      <w:r w:rsidR="00A907D7" w:rsidRPr="002609EA">
        <w:rPr>
          <w:rStyle w:val="a7"/>
          <w:rFonts w:ascii="Times New Roman" w:hAnsi="Times New Roman" w:cs="Times New Roman"/>
          <w:sz w:val="28"/>
          <w:szCs w:val="28"/>
        </w:rPr>
        <w:t>ка, одеяло). Палатка по желанию.</w:t>
      </w: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Default="00A907D7" w:rsidP="00B722DA">
      <w:pPr>
        <w:tabs>
          <w:tab w:val="left" w:pos="4040"/>
        </w:tabs>
        <w:spacing w:after="0" w:line="240" w:lineRule="auto"/>
        <w:ind w:firstLine="709"/>
        <w:jc w:val="both"/>
        <w:rPr>
          <w:rStyle w:val="a7"/>
          <w:rFonts w:ascii="Times New Roman" w:hAnsi="Times New Roman" w:cs="Times New Roman"/>
          <w:sz w:val="28"/>
          <w:szCs w:val="28"/>
          <w:lang w:val="en-US"/>
        </w:rPr>
      </w:pPr>
    </w:p>
    <w:p w:rsidR="002609EA" w:rsidRDefault="002609EA" w:rsidP="00B722DA">
      <w:pPr>
        <w:tabs>
          <w:tab w:val="left" w:pos="4040"/>
        </w:tabs>
        <w:spacing w:after="0" w:line="240" w:lineRule="auto"/>
        <w:ind w:firstLine="709"/>
        <w:jc w:val="both"/>
        <w:rPr>
          <w:rStyle w:val="a7"/>
          <w:rFonts w:ascii="Times New Roman" w:hAnsi="Times New Roman" w:cs="Times New Roman"/>
          <w:sz w:val="28"/>
          <w:szCs w:val="28"/>
          <w:lang w:val="en-US"/>
        </w:rPr>
      </w:pPr>
    </w:p>
    <w:p w:rsidR="002609EA" w:rsidRDefault="002609EA" w:rsidP="00B722DA">
      <w:pPr>
        <w:tabs>
          <w:tab w:val="left" w:pos="4040"/>
        </w:tabs>
        <w:spacing w:after="0" w:line="240" w:lineRule="auto"/>
        <w:ind w:firstLine="709"/>
        <w:jc w:val="both"/>
        <w:rPr>
          <w:rStyle w:val="a7"/>
          <w:rFonts w:ascii="Times New Roman" w:hAnsi="Times New Roman" w:cs="Times New Roman"/>
          <w:sz w:val="28"/>
          <w:szCs w:val="28"/>
          <w:lang w:val="en-US"/>
        </w:rPr>
      </w:pPr>
    </w:p>
    <w:p w:rsidR="002609EA" w:rsidRPr="002609EA" w:rsidRDefault="002609EA" w:rsidP="00B722DA">
      <w:pPr>
        <w:tabs>
          <w:tab w:val="left" w:pos="4040"/>
        </w:tabs>
        <w:spacing w:after="0" w:line="240" w:lineRule="auto"/>
        <w:ind w:firstLine="709"/>
        <w:jc w:val="both"/>
        <w:rPr>
          <w:rStyle w:val="a7"/>
          <w:rFonts w:ascii="Times New Roman" w:hAnsi="Times New Roman" w:cs="Times New Roman"/>
          <w:sz w:val="28"/>
          <w:szCs w:val="28"/>
          <w:lang w:val="en-US"/>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sdt>
      <w:sdtPr>
        <w:rPr>
          <w:rFonts w:ascii="Times New Roman" w:eastAsia="Calibri" w:hAnsi="Times New Roman" w:cs="Times New Roman"/>
          <w:b w:val="0"/>
          <w:bCs w:val="0"/>
          <w:color w:val="000000"/>
          <w:sz w:val="22"/>
          <w:szCs w:val="22"/>
          <w:bdr w:val="nil"/>
        </w:rPr>
        <w:id w:val="-630399629"/>
        <w:docPartObj>
          <w:docPartGallery w:val="Table of Contents"/>
          <w:docPartUnique/>
        </w:docPartObj>
      </w:sdtPr>
      <w:sdtEndPr/>
      <w:sdtContent>
        <w:p w:rsidR="00071F7D" w:rsidRPr="002609EA" w:rsidRDefault="00071F7D">
          <w:pPr>
            <w:pStyle w:val="a9"/>
            <w:rPr>
              <w:rFonts w:ascii="Times New Roman" w:hAnsi="Times New Roman" w:cs="Times New Roman"/>
            </w:rPr>
          </w:pPr>
          <w:r w:rsidRPr="002609EA">
            <w:rPr>
              <w:rFonts w:ascii="Times New Roman" w:hAnsi="Times New Roman" w:cs="Times New Roman"/>
            </w:rPr>
            <w:t>Оглавление</w:t>
          </w:r>
        </w:p>
        <w:p w:rsidR="001412C1" w:rsidRDefault="00071F7D">
          <w:pPr>
            <w:pStyle w:val="21"/>
            <w:tabs>
              <w:tab w:val="right" w:leader="dot" w:pos="10190"/>
            </w:tabs>
            <w:rPr>
              <w:rFonts w:asciiTheme="minorHAnsi" w:eastAsiaTheme="minorEastAsia" w:hAnsiTheme="minorHAnsi" w:cstheme="minorBidi"/>
              <w:noProof/>
              <w:color w:val="auto"/>
              <w:bdr w:val="none" w:sz="0" w:space="0" w:color="auto"/>
            </w:rPr>
          </w:pPr>
          <w:r w:rsidRPr="002609EA">
            <w:rPr>
              <w:rFonts w:ascii="Times New Roman" w:hAnsi="Times New Roman" w:cs="Times New Roman"/>
            </w:rPr>
            <w:fldChar w:fldCharType="begin"/>
          </w:r>
          <w:r w:rsidRPr="002609EA">
            <w:rPr>
              <w:rFonts w:ascii="Times New Roman" w:hAnsi="Times New Roman" w:cs="Times New Roman"/>
            </w:rPr>
            <w:instrText xml:space="preserve"> TOC \o "1-3" \h \z \u </w:instrText>
          </w:r>
          <w:r w:rsidRPr="002609EA">
            <w:rPr>
              <w:rFonts w:ascii="Times New Roman" w:hAnsi="Times New Roman" w:cs="Times New Roman"/>
            </w:rPr>
            <w:fldChar w:fldCharType="separate"/>
          </w:r>
          <w:hyperlink w:anchor="_Toc450249333" w:history="1">
            <w:r w:rsidR="001412C1">
              <w:rPr>
                <w:noProof/>
                <w:webHidden/>
              </w:rPr>
              <w:tab/>
            </w:r>
            <w:r w:rsidR="001412C1">
              <w:rPr>
                <w:noProof/>
                <w:webHidden/>
              </w:rPr>
              <w:fldChar w:fldCharType="begin"/>
            </w:r>
            <w:r w:rsidR="001412C1">
              <w:rPr>
                <w:noProof/>
                <w:webHidden/>
              </w:rPr>
              <w:instrText xml:space="preserve"> PAGEREF _Toc450249333 \h </w:instrText>
            </w:r>
            <w:r w:rsidR="001412C1">
              <w:rPr>
                <w:noProof/>
                <w:webHidden/>
              </w:rPr>
            </w:r>
            <w:r w:rsidR="001412C1">
              <w:rPr>
                <w:noProof/>
                <w:webHidden/>
              </w:rPr>
              <w:fldChar w:fldCharType="separate"/>
            </w:r>
            <w:r w:rsidR="001412C1">
              <w:rPr>
                <w:noProof/>
                <w:webHidden/>
              </w:rPr>
              <w:t>1</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34" w:history="1">
            <w:r w:rsidR="001412C1" w:rsidRPr="004C3E9F">
              <w:rPr>
                <w:rStyle w:val="a3"/>
                <w:rFonts w:ascii="Times New Roman" w:hAnsi="Times New Roman" w:cs="Times New Roman"/>
                <w:noProof/>
              </w:rPr>
              <w:t>Полевая ролевая, техногенная игра, живого действия: «Пепел»</w:t>
            </w:r>
            <w:r w:rsidR="001412C1">
              <w:rPr>
                <w:noProof/>
                <w:webHidden/>
              </w:rPr>
              <w:tab/>
            </w:r>
            <w:r w:rsidR="001412C1">
              <w:rPr>
                <w:noProof/>
                <w:webHidden/>
              </w:rPr>
              <w:fldChar w:fldCharType="begin"/>
            </w:r>
            <w:r w:rsidR="001412C1">
              <w:rPr>
                <w:noProof/>
                <w:webHidden/>
              </w:rPr>
              <w:instrText xml:space="preserve"> PAGEREF _Toc450249334 \h </w:instrText>
            </w:r>
            <w:r w:rsidR="001412C1">
              <w:rPr>
                <w:noProof/>
                <w:webHidden/>
              </w:rPr>
            </w:r>
            <w:r w:rsidR="001412C1">
              <w:rPr>
                <w:noProof/>
                <w:webHidden/>
              </w:rPr>
              <w:fldChar w:fldCharType="separate"/>
            </w:r>
            <w:r w:rsidR="001412C1">
              <w:rPr>
                <w:noProof/>
                <w:webHidden/>
              </w:rPr>
              <w:t>2</w:t>
            </w:r>
            <w:r w:rsidR="001412C1">
              <w:rPr>
                <w:noProof/>
                <w:webHidden/>
              </w:rPr>
              <w:fldChar w:fldCharType="end"/>
            </w:r>
          </w:hyperlink>
        </w:p>
        <w:p w:rsidR="001412C1" w:rsidRDefault="00EA3C5A">
          <w:pPr>
            <w:pStyle w:val="11"/>
            <w:tabs>
              <w:tab w:val="right" w:leader="dot" w:pos="10190"/>
            </w:tabs>
            <w:rPr>
              <w:noProof/>
            </w:rPr>
          </w:pPr>
          <w:hyperlink w:anchor="_Toc450249335" w:history="1">
            <w:r w:rsidR="001412C1" w:rsidRPr="004C3E9F">
              <w:rPr>
                <w:rStyle w:val="a3"/>
                <w:rFonts w:ascii="Times New Roman" w:hAnsi="Times New Roman" w:cs="Times New Roman"/>
                <w:noProof/>
              </w:rPr>
              <w:t>В предыдущих сериях…</w:t>
            </w:r>
            <w:r w:rsidR="001412C1">
              <w:rPr>
                <w:noProof/>
                <w:webHidden/>
              </w:rPr>
              <w:tab/>
            </w:r>
            <w:r w:rsidR="001412C1">
              <w:rPr>
                <w:noProof/>
                <w:webHidden/>
              </w:rPr>
              <w:fldChar w:fldCharType="begin"/>
            </w:r>
            <w:r w:rsidR="001412C1">
              <w:rPr>
                <w:noProof/>
                <w:webHidden/>
              </w:rPr>
              <w:instrText xml:space="preserve"> PAGEREF _Toc450249335 \h </w:instrText>
            </w:r>
            <w:r w:rsidR="001412C1">
              <w:rPr>
                <w:noProof/>
                <w:webHidden/>
              </w:rPr>
            </w:r>
            <w:r w:rsidR="001412C1">
              <w:rPr>
                <w:noProof/>
                <w:webHidden/>
              </w:rPr>
              <w:fldChar w:fldCharType="separate"/>
            </w:r>
            <w:r w:rsidR="001412C1">
              <w:rPr>
                <w:noProof/>
                <w:webHidden/>
              </w:rPr>
              <w:t>6</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36" w:history="1">
            <w:r w:rsidR="001412C1" w:rsidRPr="004C3E9F">
              <w:rPr>
                <w:rStyle w:val="a3"/>
                <w:rFonts w:ascii="Times New Roman" w:hAnsi="Times New Roman" w:cs="Times New Roman"/>
                <w:noProof/>
              </w:rPr>
              <w:t>Пепел 2014.</w:t>
            </w:r>
            <w:r w:rsidR="001412C1">
              <w:rPr>
                <w:noProof/>
                <w:webHidden/>
              </w:rPr>
              <w:tab/>
            </w:r>
            <w:r w:rsidR="001412C1">
              <w:rPr>
                <w:noProof/>
                <w:webHidden/>
              </w:rPr>
              <w:fldChar w:fldCharType="begin"/>
            </w:r>
            <w:r w:rsidR="001412C1">
              <w:rPr>
                <w:noProof/>
                <w:webHidden/>
              </w:rPr>
              <w:instrText xml:space="preserve"> PAGEREF _Toc450249336 \h </w:instrText>
            </w:r>
            <w:r w:rsidR="001412C1">
              <w:rPr>
                <w:noProof/>
                <w:webHidden/>
              </w:rPr>
            </w:r>
            <w:r w:rsidR="001412C1">
              <w:rPr>
                <w:noProof/>
                <w:webHidden/>
              </w:rPr>
              <w:fldChar w:fldCharType="separate"/>
            </w:r>
            <w:r w:rsidR="001412C1">
              <w:rPr>
                <w:noProof/>
                <w:webHidden/>
              </w:rPr>
              <w:t>6</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37" w:history="1">
            <w:r w:rsidR="001412C1" w:rsidRPr="004C3E9F">
              <w:rPr>
                <w:rStyle w:val="a3"/>
                <w:rFonts w:ascii="Times New Roman" w:hAnsi="Times New Roman" w:cs="Times New Roman"/>
                <w:noProof/>
              </w:rPr>
              <w:t>Пепел 2015.</w:t>
            </w:r>
            <w:r w:rsidR="001412C1">
              <w:rPr>
                <w:noProof/>
                <w:webHidden/>
              </w:rPr>
              <w:tab/>
            </w:r>
            <w:r w:rsidR="001412C1">
              <w:rPr>
                <w:noProof/>
                <w:webHidden/>
              </w:rPr>
              <w:fldChar w:fldCharType="begin"/>
            </w:r>
            <w:r w:rsidR="001412C1">
              <w:rPr>
                <w:noProof/>
                <w:webHidden/>
              </w:rPr>
              <w:instrText xml:space="preserve"> PAGEREF _Toc450249337 \h </w:instrText>
            </w:r>
            <w:r w:rsidR="001412C1">
              <w:rPr>
                <w:noProof/>
                <w:webHidden/>
              </w:rPr>
            </w:r>
            <w:r w:rsidR="001412C1">
              <w:rPr>
                <w:noProof/>
                <w:webHidden/>
              </w:rPr>
              <w:fldChar w:fldCharType="separate"/>
            </w:r>
            <w:r w:rsidR="001412C1">
              <w:rPr>
                <w:noProof/>
                <w:webHidden/>
              </w:rPr>
              <w:t>6</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38" w:history="1">
            <w:r w:rsidR="001412C1" w:rsidRPr="004C3E9F">
              <w:rPr>
                <w:rStyle w:val="a3"/>
                <w:rFonts w:ascii="Times New Roman" w:hAnsi="Times New Roman" w:cs="Times New Roman"/>
                <w:noProof/>
              </w:rPr>
              <w:t>За кадром (вводная на игру 2016):</w:t>
            </w:r>
            <w:r w:rsidR="001412C1">
              <w:rPr>
                <w:noProof/>
                <w:webHidden/>
              </w:rPr>
              <w:tab/>
            </w:r>
            <w:r w:rsidR="001412C1">
              <w:rPr>
                <w:noProof/>
                <w:webHidden/>
              </w:rPr>
              <w:fldChar w:fldCharType="begin"/>
            </w:r>
            <w:r w:rsidR="001412C1">
              <w:rPr>
                <w:noProof/>
                <w:webHidden/>
              </w:rPr>
              <w:instrText xml:space="preserve"> PAGEREF _Toc450249338 \h </w:instrText>
            </w:r>
            <w:r w:rsidR="001412C1">
              <w:rPr>
                <w:noProof/>
                <w:webHidden/>
              </w:rPr>
            </w:r>
            <w:r w:rsidR="001412C1">
              <w:rPr>
                <w:noProof/>
                <w:webHidden/>
              </w:rPr>
              <w:fldChar w:fldCharType="separate"/>
            </w:r>
            <w:r w:rsidR="001412C1">
              <w:rPr>
                <w:noProof/>
                <w:webHidden/>
              </w:rPr>
              <w:t>6</w:t>
            </w:r>
            <w:r w:rsidR="001412C1">
              <w:rPr>
                <w:noProof/>
                <w:webHidden/>
              </w:rPr>
              <w:fldChar w:fldCharType="end"/>
            </w:r>
          </w:hyperlink>
        </w:p>
        <w:p w:rsidR="001412C1" w:rsidRDefault="00EA3C5A">
          <w:pPr>
            <w:pStyle w:val="11"/>
            <w:tabs>
              <w:tab w:val="right" w:leader="dot" w:pos="10190"/>
            </w:tabs>
            <w:rPr>
              <w:noProof/>
            </w:rPr>
          </w:pPr>
          <w:hyperlink w:anchor="_Toc450249339" w:history="1">
            <w:r w:rsidR="001412C1" w:rsidRPr="004C3E9F">
              <w:rPr>
                <w:rStyle w:val="a3"/>
                <w:rFonts w:ascii="Times New Roman" w:hAnsi="Times New Roman" w:cs="Times New Roman"/>
                <w:noProof/>
              </w:rPr>
              <w:t>Краткое описание фракций, группировок, основных ролей и персонажей.</w:t>
            </w:r>
            <w:r w:rsidR="001412C1">
              <w:rPr>
                <w:noProof/>
                <w:webHidden/>
              </w:rPr>
              <w:tab/>
            </w:r>
            <w:r w:rsidR="001412C1">
              <w:rPr>
                <w:noProof/>
                <w:webHidden/>
              </w:rPr>
              <w:fldChar w:fldCharType="begin"/>
            </w:r>
            <w:r w:rsidR="001412C1">
              <w:rPr>
                <w:noProof/>
                <w:webHidden/>
              </w:rPr>
              <w:instrText xml:space="preserve"> PAGEREF _Toc450249339 \h </w:instrText>
            </w:r>
            <w:r w:rsidR="001412C1">
              <w:rPr>
                <w:noProof/>
                <w:webHidden/>
              </w:rPr>
            </w:r>
            <w:r w:rsidR="001412C1">
              <w:rPr>
                <w:noProof/>
                <w:webHidden/>
              </w:rPr>
              <w:fldChar w:fldCharType="separate"/>
            </w:r>
            <w:r w:rsidR="001412C1">
              <w:rPr>
                <w:noProof/>
                <w:webHidden/>
              </w:rPr>
              <w:t>7</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40" w:history="1">
            <w:r w:rsidR="001412C1" w:rsidRPr="004C3E9F">
              <w:rPr>
                <w:rStyle w:val="a3"/>
                <w:rFonts w:ascii="Times New Roman" w:hAnsi="Times New Roman" w:cs="Times New Roman"/>
                <w:noProof/>
              </w:rPr>
              <w:t>Основные фракции и группировки:</w:t>
            </w:r>
            <w:r w:rsidR="001412C1">
              <w:rPr>
                <w:noProof/>
                <w:webHidden/>
              </w:rPr>
              <w:tab/>
            </w:r>
            <w:r w:rsidR="001412C1">
              <w:rPr>
                <w:noProof/>
                <w:webHidden/>
              </w:rPr>
              <w:fldChar w:fldCharType="begin"/>
            </w:r>
            <w:r w:rsidR="001412C1">
              <w:rPr>
                <w:noProof/>
                <w:webHidden/>
              </w:rPr>
              <w:instrText xml:space="preserve"> PAGEREF _Toc450249340 \h </w:instrText>
            </w:r>
            <w:r w:rsidR="001412C1">
              <w:rPr>
                <w:noProof/>
                <w:webHidden/>
              </w:rPr>
            </w:r>
            <w:r w:rsidR="001412C1">
              <w:rPr>
                <w:noProof/>
                <w:webHidden/>
              </w:rPr>
              <w:fldChar w:fldCharType="separate"/>
            </w:r>
            <w:r w:rsidR="001412C1">
              <w:rPr>
                <w:noProof/>
                <w:webHidden/>
              </w:rPr>
              <w:t>7</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41" w:history="1">
            <w:r w:rsidR="001412C1" w:rsidRPr="004C3E9F">
              <w:rPr>
                <w:rStyle w:val="a3"/>
                <w:rFonts w:ascii="Times New Roman" w:hAnsi="Times New Roman" w:cs="Times New Roman"/>
                <w:noProof/>
              </w:rPr>
              <w:t>Отдельные игровые роли:</w:t>
            </w:r>
            <w:r w:rsidR="001412C1">
              <w:rPr>
                <w:noProof/>
                <w:webHidden/>
              </w:rPr>
              <w:tab/>
            </w:r>
            <w:r w:rsidR="001412C1">
              <w:rPr>
                <w:noProof/>
                <w:webHidden/>
              </w:rPr>
              <w:fldChar w:fldCharType="begin"/>
            </w:r>
            <w:r w:rsidR="001412C1">
              <w:rPr>
                <w:noProof/>
                <w:webHidden/>
              </w:rPr>
              <w:instrText xml:space="preserve"> PAGEREF _Toc450249341 \h </w:instrText>
            </w:r>
            <w:r w:rsidR="001412C1">
              <w:rPr>
                <w:noProof/>
                <w:webHidden/>
              </w:rPr>
            </w:r>
            <w:r w:rsidR="001412C1">
              <w:rPr>
                <w:noProof/>
                <w:webHidden/>
              </w:rPr>
              <w:fldChar w:fldCharType="separate"/>
            </w:r>
            <w:r w:rsidR="001412C1">
              <w:rPr>
                <w:noProof/>
                <w:webHidden/>
              </w:rPr>
              <w:t>8</w:t>
            </w:r>
            <w:r w:rsidR="001412C1">
              <w:rPr>
                <w:noProof/>
                <w:webHidden/>
              </w:rPr>
              <w:fldChar w:fldCharType="end"/>
            </w:r>
          </w:hyperlink>
        </w:p>
        <w:p w:rsidR="001412C1" w:rsidRDefault="00EA3C5A">
          <w:pPr>
            <w:pStyle w:val="11"/>
            <w:tabs>
              <w:tab w:val="right" w:leader="dot" w:pos="10190"/>
            </w:tabs>
            <w:rPr>
              <w:noProof/>
            </w:rPr>
          </w:pPr>
          <w:hyperlink w:anchor="_Toc450249342" w:history="1">
            <w:r w:rsidR="001412C1" w:rsidRPr="004C3E9F">
              <w:rPr>
                <w:rStyle w:val="a3"/>
                <w:rFonts w:ascii="Times New Roman" w:hAnsi="Times New Roman" w:cs="Times New Roman"/>
                <w:noProof/>
              </w:rPr>
              <w:t>Об азах</w:t>
            </w:r>
            <w:r w:rsidR="001412C1">
              <w:rPr>
                <w:noProof/>
                <w:webHidden/>
              </w:rPr>
              <w:tab/>
            </w:r>
            <w:r w:rsidR="001412C1">
              <w:rPr>
                <w:noProof/>
                <w:webHidden/>
              </w:rPr>
              <w:fldChar w:fldCharType="begin"/>
            </w:r>
            <w:r w:rsidR="001412C1">
              <w:rPr>
                <w:noProof/>
                <w:webHidden/>
              </w:rPr>
              <w:instrText xml:space="preserve"> PAGEREF _Toc450249342 \h </w:instrText>
            </w:r>
            <w:r w:rsidR="001412C1">
              <w:rPr>
                <w:noProof/>
                <w:webHidden/>
              </w:rPr>
            </w:r>
            <w:r w:rsidR="001412C1">
              <w:rPr>
                <w:noProof/>
                <w:webHidden/>
              </w:rPr>
              <w:fldChar w:fldCharType="separate"/>
            </w:r>
            <w:r w:rsidR="001412C1">
              <w:rPr>
                <w:noProof/>
                <w:webHidden/>
              </w:rPr>
              <w:t>10</w:t>
            </w:r>
            <w:r w:rsidR="001412C1">
              <w:rPr>
                <w:noProof/>
                <w:webHidden/>
              </w:rPr>
              <w:fldChar w:fldCharType="end"/>
            </w:r>
          </w:hyperlink>
        </w:p>
        <w:p w:rsidR="001412C1" w:rsidRDefault="00EA3C5A">
          <w:pPr>
            <w:pStyle w:val="11"/>
            <w:tabs>
              <w:tab w:val="right" w:leader="dot" w:pos="10190"/>
            </w:tabs>
            <w:rPr>
              <w:noProof/>
            </w:rPr>
          </w:pPr>
          <w:hyperlink w:anchor="_Toc450249343" w:history="1">
            <w:r w:rsidR="001412C1" w:rsidRPr="004C3E9F">
              <w:rPr>
                <w:rStyle w:val="a3"/>
                <w:rFonts w:ascii="Times New Roman" w:hAnsi="Times New Roman" w:cs="Times New Roman"/>
                <w:noProof/>
              </w:rPr>
              <w:t>Игровые документы</w:t>
            </w:r>
            <w:r w:rsidR="001412C1">
              <w:rPr>
                <w:noProof/>
                <w:webHidden/>
              </w:rPr>
              <w:tab/>
            </w:r>
            <w:r w:rsidR="001412C1">
              <w:rPr>
                <w:noProof/>
                <w:webHidden/>
              </w:rPr>
              <w:fldChar w:fldCharType="begin"/>
            </w:r>
            <w:r w:rsidR="001412C1">
              <w:rPr>
                <w:noProof/>
                <w:webHidden/>
              </w:rPr>
              <w:instrText xml:space="preserve"> PAGEREF _Toc450249343 \h </w:instrText>
            </w:r>
            <w:r w:rsidR="001412C1">
              <w:rPr>
                <w:noProof/>
                <w:webHidden/>
              </w:rPr>
            </w:r>
            <w:r w:rsidR="001412C1">
              <w:rPr>
                <w:noProof/>
                <w:webHidden/>
              </w:rPr>
              <w:fldChar w:fldCharType="separate"/>
            </w:r>
            <w:r w:rsidR="001412C1">
              <w:rPr>
                <w:noProof/>
                <w:webHidden/>
              </w:rPr>
              <w:t>10</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44" w:history="1">
            <w:r w:rsidR="001412C1" w:rsidRPr="004C3E9F">
              <w:rPr>
                <w:rStyle w:val="a3"/>
                <w:rFonts w:ascii="Times New Roman" w:hAnsi="Times New Roman" w:cs="Times New Roman"/>
                <w:noProof/>
              </w:rPr>
              <w:t>Паспорт:</w:t>
            </w:r>
            <w:r w:rsidR="001412C1">
              <w:rPr>
                <w:noProof/>
                <w:webHidden/>
              </w:rPr>
              <w:tab/>
            </w:r>
            <w:r w:rsidR="001412C1">
              <w:rPr>
                <w:noProof/>
                <w:webHidden/>
              </w:rPr>
              <w:fldChar w:fldCharType="begin"/>
            </w:r>
            <w:r w:rsidR="001412C1">
              <w:rPr>
                <w:noProof/>
                <w:webHidden/>
              </w:rPr>
              <w:instrText xml:space="preserve"> PAGEREF _Toc450249344 \h </w:instrText>
            </w:r>
            <w:r w:rsidR="001412C1">
              <w:rPr>
                <w:noProof/>
                <w:webHidden/>
              </w:rPr>
            </w:r>
            <w:r w:rsidR="001412C1">
              <w:rPr>
                <w:noProof/>
                <w:webHidden/>
              </w:rPr>
              <w:fldChar w:fldCharType="separate"/>
            </w:r>
            <w:r w:rsidR="001412C1">
              <w:rPr>
                <w:noProof/>
                <w:webHidden/>
              </w:rPr>
              <w:t>10</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45" w:history="1">
            <w:r w:rsidR="001412C1" w:rsidRPr="004C3E9F">
              <w:rPr>
                <w:rStyle w:val="a3"/>
                <w:rFonts w:ascii="Times New Roman" w:hAnsi="Times New Roman" w:cs="Times New Roman"/>
                <w:noProof/>
              </w:rPr>
              <w:t>Карточка Деира:</w:t>
            </w:r>
            <w:r w:rsidR="001412C1">
              <w:rPr>
                <w:noProof/>
                <w:webHidden/>
              </w:rPr>
              <w:tab/>
            </w:r>
            <w:r w:rsidR="001412C1">
              <w:rPr>
                <w:noProof/>
                <w:webHidden/>
              </w:rPr>
              <w:fldChar w:fldCharType="begin"/>
            </w:r>
            <w:r w:rsidR="001412C1">
              <w:rPr>
                <w:noProof/>
                <w:webHidden/>
              </w:rPr>
              <w:instrText xml:space="preserve"> PAGEREF _Toc450249345 \h </w:instrText>
            </w:r>
            <w:r w:rsidR="001412C1">
              <w:rPr>
                <w:noProof/>
                <w:webHidden/>
              </w:rPr>
            </w:r>
            <w:r w:rsidR="001412C1">
              <w:rPr>
                <w:noProof/>
                <w:webHidden/>
              </w:rPr>
              <w:fldChar w:fldCharType="separate"/>
            </w:r>
            <w:r w:rsidR="001412C1">
              <w:rPr>
                <w:noProof/>
                <w:webHidden/>
              </w:rPr>
              <w:t>11</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46" w:history="1">
            <w:r w:rsidR="001412C1" w:rsidRPr="004C3E9F">
              <w:rPr>
                <w:rStyle w:val="a3"/>
                <w:rFonts w:ascii="Times New Roman" w:hAnsi="Times New Roman" w:cs="Times New Roman"/>
                <w:noProof/>
              </w:rPr>
              <w:t>Информационное письмо:</w:t>
            </w:r>
            <w:r w:rsidR="001412C1">
              <w:rPr>
                <w:noProof/>
                <w:webHidden/>
              </w:rPr>
              <w:tab/>
            </w:r>
            <w:r w:rsidR="001412C1">
              <w:rPr>
                <w:noProof/>
                <w:webHidden/>
              </w:rPr>
              <w:fldChar w:fldCharType="begin"/>
            </w:r>
            <w:r w:rsidR="001412C1">
              <w:rPr>
                <w:noProof/>
                <w:webHidden/>
              </w:rPr>
              <w:instrText xml:space="preserve"> PAGEREF _Toc450249346 \h </w:instrText>
            </w:r>
            <w:r w:rsidR="001412C1">
              <w:rPr>
                <w:noProof/>
                <w:webHidden/>
              </w:rPr>
            </w:r>
            <w:r w:rsidR="001412C1">
              <w:rPr>
                <w:noProof/>
                <w:webHidden/>
              </w:rPr>
              <w:fldChar w:fldCharType="separate"/>
            </w:r>
            <w:r w:rsidR="001412C1">
              <w:rPr>
                <w:noProof/>
                <w:webHidden/>
              </w:rPr>
              <w:t>11</w:t>
            </w:r>
            <w:r w:rsidR="001412C1">
              <w:rPr>
                <w:noProof/>
                <w:webHidden/>
              </w:rPr>
              <w:fldChar w:fldCharType="end"/>
            </w:r>
          </w:hyperlink>
        </w:p>
        <w:p w:rsidR="001412C1" w:rsidRDefault="00EA3C5A">
          <w:pPr>
            <w:pStyle w:val="11"/>
            <w:tabs>
              <w:tab w:val="right" w:leader="dot" w:pos="10190"/>
            </w:tabs>
            <w:rPr>
              <w:noProof/>
            </w:rPr>
          </w:pPr>
          <w:hyperlink w:anchor="_Toc450249347" w:history="1">
            <w:r w:rsidR="001412C1" w:rsidRPr="004C3E9F">
              <w:rPr>
                <w:rStyle w:val="a3"/>
                <w:rFonts w:ascii="Times New Roman" w:hAnsi="Times New Roman" w:cs="Times New Roman"/>
                <w:noProof/>
              </w:rPr>
              <w:t>Допуск вооружения</w:t>
            </w:r>
            <w:r w:rsidR="001412C1">
              <w:rPr>
                <w:noProof/>
                <w:webHidden/>
              </w:rPr>
              <w:tab/>
            </w:r>
            <w:r w:rsidR="001412C1">
              <w:rPr>
                <w:noProof/>
                <w:webHidden/>
              </w:rPr>
              <w:fldChar w:fldCharType="begin"/>
            </w:r>
            <w:r w:rsidR="001412C1">
              <w:rPr>
                <w:noProof/>
                <w:webHidden/>
              </w:rPr>
              <w:instrText xml:space="preserve"> PAGEREF _Toc450249347 \h </w:instrText>
            </w:r>
            <w:r w:rsidR="001412C1">
              <w:rPr>
                <w:noProof/>
                <w:webHidden/>
              </w:rPr>
            </w:r>
            <w:r w:rsidR="001412C1">
              <w:rPr>
                <w:noProof/>
                <w:webHidden/>
              </w:rPr>
              <w:fldChar w:fldCharType="separate"/>
            </w:r>
            <w:r w:rsidR="001412C1">
              <w:rPr>
                <w:noProof/>
                <w:webHidden/>
              </w:rPr>
              <w:t>11</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48" w:history="1">
            <w:r w:rsidR="001412C1" w:rsidRPr="004C3E9F">
              <w:rPr>
                <w:rStyle w:val="a3"/>
                <w:rFonts w:ascii="Times New Roman" w:hAnsi="Times New Roman" w:cs="Times New Roman"/>
                <w:noProof/>
              </w:rPr>
              <w:t>Холодное</w:t>
            </w:r>
            <w:r w:rsidR="001412C1">
              <w:rPr>
                <w:noProof/>
                <w:webHidden/>
              </w:rPr>
              <w:tab/>
            </w:r>
            <w:r w:rsidR="001412C1">
              <w:rPr>
                <w:noProof/>
                <w:webHidden/>
              </w:rPr>
              <w:fldChar w:fldCharType="begin"/>
            </w:r>
            <w:r w:rsidR="001412C1">
              <w:rPr>
                <w:noProof/>
                <w:webHidden/>
              </w:rPr>
              <w:instrText xml:space="preserve"> PAGEREF _Toc450249348 \h </w:instrText>
            </w:r>
            <w:r w:rsidR="001412C1">
              <w:rPr>
                <w:noProof/>
                <w:webHidden/>
              </w:rPr>
            </w:r>
            <w:r w:rsidR="001412C1">
              <w:rPr>
                <w:noProof/>
                <w:webHidden/>
              </w:rPr>
              <w:fldChar w:fldCharType="separate"/>
            </w:r>
            <w:r w:rsidR="001412C1">
              <w:rPr>
                <w:noProof/>
                <w:webHidden/>
              </w:rPr>
              <w:t>11</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49" w:history="1">
            <w:r w:rsidR="001412C1" w:rsidRPr="004C3E9F">
              <w:rPr>
                <w:rStyle w:val="a3"/>
                <w:rFonts w:ascii="Times New Roman" w:hAnsi="Times New Roman" w:cs="Times New Roman"/>
                <w:noProof/>
              </w:rPr>
              <w:t>Огнестрельное</w:t>
            </w:r>
            <w:r w:rsidR="001412C1">
              <w:rPr>
                <w:noProof/>
                <w:webHidden/>
              </w:rPr>
              <w:tab/>
            </w:r>
            <w:r w:rsidR="001412C1">
              <w:rPr>
                <w:noProof/>
                <w:webHidden/>
              </w:rPr>
              <w:fldChar w:fldCharType="begin"/>
            </w:r>
            <w:r w:rsidR="001412C1">
              <w:rPr>
                <w:noProof/>
                <w:webHidden/>
              </w:rPr>
              <w:instrText xml:space="preserve"> PAGEREF _Toc450249349 \h </w:instrText>
            </w:r>
            <w:r w:rsidR="001412C1">
              <w:rPr>
                <w:noProof/>
                <w:webHidden/>
              </w:rPr>
            </w:r>
            <w:r w:rsidR="001412C1">
              <w:rPr>
                <w:noProof/>
                <w:webHidden/>
              </w:rPr>
              <w:fldChar w:fldCharType="separate"/>
            </w:r>
            <w:r w:rsidR="001412C1">
              <w:rPr>
                <w:noProof/>
                <w:webHidden/>
              </w:rPr>
              <w:t>11</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50" w:history="1">
            <w:r w:rsidR="001412C1" w:rsidRPr="004C3E9F">
              <w:rPr>
                <w:rStyle w:val="a3"/>
                <w:rFonts w:ascii="Times New Roman" w:hAnsi="Times New Roman" w:cs="Times New Roman"/>
                <w:noProof/>
              </w:rPr>
              <w:t>Стрельба в помещении</w:t>
            </w:r>
            <w:r w:rsidR="001412C1">
              <w:rPr>
                <w:noProof/>
                <w:webHidden/>
              </w:rPr>
              <w:tab/>
            </w:r>
            <w:r w:rsidR="001412C1">
              <w:rPr>
                <w:noProof/>
                <w:webHidden/>
              </w:rPr>
              <w:fldChar w:fldCharType="begin"/>
            </w:r>
            <w:r w:rsidR="001412C1">
              <w:rPr>
                <w:noProof/>
                <w:webHidden/>
              </w:rPr>
              <w:instrText xml:space="preserve"> PAGEREF _Toc450249350 \h </w:instrText>
            </w:r>
            <w:r w:rsidR="001412C1">
              <w:rPr>
                <w:noProof/>
                <w:webHidden/>
              </w:rPr>
            </w:r>
            <w:r w:rsidR="001412C1">
              <w:rPr>
                <w:noProof/>
                <w:webHidden/>
              </w:rPr>
              <w:fldChar w:fldCharType="separate"/>
            </w:r>
            <w:r w:rsidR="001412C1">
              <w:rPr>
                <w:noProof/>
                <w:webHidden/>
              </w:rPr>
              <w:t>12</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51" w:history="1">
            <w:r w:rsidR="001412C1" w:rsidRPr="004C3E9F">
              <w:rPr>
                <w:rStyle w:val="a3"/>
                <w:rFonts w:ascii="Times New Roman" w:hAnsi="Times New Roman" w:cs="Times New Roman"/>
                <w:noProof/>
              </w:rPr>
              <w:t>Боеприпасы</w:t>
            </w:r>
            <w:r w:rsidR="001412C1">
              <w:rPr>
                <w:noProof/>
                <w:webHidden/>
              </w:rPr>
              <w:tab/>
            </w:r>
            <w:r w:rsidR="001412C1">
              <w:rPr>
                <w:noProof/>
                <w:webHidden/>
              </w:rPr>
              <w:fldChar w:fldCharType="begin"/>
            </w:r>
            <w:r w:rsidR="001412C1">
              <w:rPr>
                <w:noProof/>
                <w:webHidden/>
              </w:rPr>
              <w:instrText xml:space="preserve"> PAGEREF _Toc450249351 \h </w:instrText>
            </w:r>
            <w:r w:rsidR="001412C1">
              <w:rPr>
                <w:noProof/>
                <w:webHidden/>
              </w:rPr>
            </w:r>
            <w:r w:rsidR="001412C1">
              <w:rPr>
                <w:noProof/>
                <w:webHidden/>
              </w:rPr>
              <w:fldChar w:fldCharType="separate"/>
            </w:r>
            <w:r w:rsidR="001412C1">
              <w:rPr>
                <w:noProof/>
                <w:webHidden/>
              </w:rPr>
              <w:t>12</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52" w:history="1">
            <w:r w:rsidR="001412C1" w:rsidRPr="004C3E9F">
              <w:rPr>
                <w:rStyle w:val="a3"/>
                <w:rFonts w:ascii="Times New Roman" w:hAnsi="Times New Roman" w:cs="Times New Roman"/>
                <w:noProof/>
              </w:rPr>
              <w:t>Магазины</w:t>
            </w:r>
            <w:r w:rsidR="001412C1">
              <w:rPr>
                <w:noProof/>
                <w:webHidden/>
              </w:rPr>
              <w:tab/>
            </w:r>
            <w:r w:rsidR="001412C1">
              <w:rPr>
                <w:noProof/>
                <w:webHidden/>
              </w:rPr>
              <w:fldChar w:fldCharType="begin"/>
            </w:r>
            <w:r w:rsidR="001412C1">
              <w:rPr>
                <w:noProof/>
                <w:webHidden/>
              </w:rPr>
              <w:instrText xml:space="preserve"> PAGEREF _Toc450249352 \h </w:instrText>
            </w:r>
            <w:r w:rsidR="001412C1">
              <w:rPr>
                <w:noProof/>
                <w:webHidden/>
              </w:rPr>
            </w:r>
            <w:r w:rsidR="001412C1">
              <w:rPr>
                <w:noProof/>
                <w:webHidden/>
              </w:rPr>
              <w:fldChar w:fldCharType="separate"/>
            </w:r>
            <w:r w:rsidR="001412C1">
              <w:rPr>
                <w:noProof/>
                <w:webHidden/>
              </w:rPr>
              <w:t>12</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53" w:history="1">
            <w:r w:rsidR="001412C1" w:rsidRPr="004C3E9F">
              <w:rPr>
                <w:rStyle w:val="a3"/>
                <w:rFonts w:ascii="Times New Roman" w:hAnsi="Times New Roman" w:cs="Times New Roman"/>
                <w:noProof/>
              </w:rPr>
              <w:t>Гранаты, растяжки</w:t>
            </w:r>
            <w:r w:rsidR="001412C1">
              <w:rPr>
                <w:noProof/>
                <w:webHidden/>
              </w:rPr>
              <w:tab/>
            </w:r>
            <w:r w:rsidR="001412C1">
              <w:rPr>
                <w:noProof/>
                <w:webHidden/>
              </w:rPr>
              <w:fldChar w:fldCharType="begin"/>
            </w:r>
            <w:r w:rsidR="001412C1">
              <w:rPr>
                <w:noProof/>
                <w:webHidden/>
              </w:rPr>
              <w:instrText xml:space="preserve"> PAGEREF _Toc450249353 \h </w:instrText>
            </w:r>
            <w:r w:rsidR="001412C1">
              <w:rPr>
                <w:noProof/>
                <w:webHidden/>
              </w:rPr>
            </w:r>
            <w:r w:rsidR="001412C1">
              <w:rPr>
                <w:noProof/>
                <w:webHidden/>
              </w:rPr>
              <w:fldChar w:fldCharType="separate"/>
            </w:r>
            <w:r w:rsidR="001412C1">
              <w:rPr>
                <w:noProof/>
                <w:webHidden/>
              </w:rPr>
              <w:t>12</w:t>
            </w:r>
            <w:r w:rsidR="001412C1">
              <w:rPr>
                <w:noProof/>
                <w:webHidden/>
              </w:rPr>
              <w:fldChar w:fldCharType="end"/>
            </w:r>
          </w:hyperlink>
        </w:p>
        <w:p w:rsidR="001412C1" w:rsidRDefault="00EA3C5A">
          <w:pPr>
            <w:pStyle w:val="11"/>
            <w:tabs>
              <w:tab w:val="right" w:leader="dot" w:pos="10190"/>
            </w:tabs>
            <w:rPr>
              <w:noProof/>
            </w:rPr>
          </w:pPr>
          <w:hyperlink w:anchor="_Toc450249354" w:history="1">
            <w:r w:rsidR="001412C1" w:rsidRPr="004C3E9F">
              <w:rPr>
                <w:rStyle w:val="a3"/>
                <w:rFonts w:ascii="Times New Roman" w:hAnsi="Times New Roman" w:cs="Times New Roman"/>
                <w:noProof/>
              </w:rPr>
              <w:t>Система хитов и ранений</w:t>
            </w:r>
            <w:r w:rsidR="001412C1">
              <w:rPr>
                <w:noProof/>
                <w:webHidden/>
              </w:rPr>
              <w:tab/>
            </w:r>
            <w:r w:rsidR="001412C1">
              <w:rPr>
                <w:noProof/>
                <w:webHidden/>
              </w:rPr>
              <w:fldChar w:fldCharType="begin"/>
            </w:r>
            <w:r w:rsidR="001412C1">
              <w:rPr>
                <w:noProof/>
                <w:webHidden/>
              </w:rPr>
              <w:instrText xml:space="preserve"> PAGEREF _Toc450249354 \h </w:instrText>
            </w:r>
            <w:r w:rsidR="001412C1">
              <w:rPr>
                <w:noProof/>
                <w:webHidden/>
              </w:rPr>
            </w:r>
            <w:r w:rsidR="001412C1">
              <w:rPr>
                <w:noProof/>
                <w:webHidden/>
              </w:rPr>
              <w:fldChar w:fldCharType="separate"/>
            </w:r>
            <w:r w:rsidR="001412C1">
              <w:rPr>
                <w:noProof/>
                <w:webHidden/>
              </w:rPr>
              <w:t>13</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55" w:history="1">
            <w:r w:rsidR="001412C1" w:rsidRPr="004C3E9F">
              <w:rPr>
                <w:rStyle w:val="a3"/>
                <w:rFonts w:ascii="Times New Roman" w:hAnsi="Times New Roman" w:cs="Times New Roman"/>
                <w:noProof/>
              </w:rPr>
              <w:t>Хиты.</w:t>
            </w:r>
            <w:r w:rsidR="001412C1">
              <w:rPr>
                <w:noProof/>
                <w:webHidden/>
              </w:rPr>
              <w:tab/>
            </w:r>
            <w:r w:rsidR="001412C1">
              <w:rPr>
                <w:noProof/>
                <w:webHidden/>
              </w:rPr>
              <w:fldChar w:fldCharType="begin"/>
            </w:r>
            <w:r w:rsidR="001412C1">
              <w:rPr>
                <w:noProof/>
                <w:webHidden/>
              </w:rPr>
              <w:instrText xml:space="preserve"> PAGEREF _Toc450249355 \h </w:instrText>
            </w:r>
            <w:r w:rsidR="001412C1">
              <w:rPr>
                <w:noProof/>
                <w:webHidden/>
              </w:rPr>
            </w:r>
            <w:r w:rsidR="001412C1">
              <w:rPr>
                <w:noProof/>
                <w:webHidden/>
              </w:rPr>
              <w:fldChar w:fldCharType="separate"/>
            </w:r>
            <w:r w:rsidR="001412C1">
              <w:rPr>
                <w:noProof/>
                <w:webHidden/>
              </w:rPr>
              <w:t>13</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56" w:history="1">
            <w:r w:rsidR="001412C1" w:rsidRPr="004C3E9F">
              <w:rPr>
                <w:rStyle w:val="a3"/>
                <w:rFonts w:ascii="Times New Roman" w:hAnsi="Times New Roman" w:cs="Times New Roman"/>
                <w:noProof/>
              </w:rPr>
              <w:t>Убийство исподтишка. (Критикал дэмэйдж)</w:t>
            </w:r>
            <w:r w:rsidR="001412C1">
              <w:rPr>
                <w:noProof/>
                <w:webHidden/>
              </w:rPr>
              <w:tab/>
            </w:r>
            <w:r w:rsidR="001412C1">
              <w:rPr>
                <w:noProof/>
                <w:webHidden/>
              </w:rPr>
              <w:fldChar w:fldCharType="begin"/>
            </w:r>
            <w:r w:rsidR="001412C1">
              <w:rPr>
                <w:noProof/>
                <w:webHidden/>
              </w:rPr>
              <w:instrText xml:space="preserve"> PAGEREF _Toc450249356 \h </w:instrText>
            </w:r>
            <w:r w:rsidR="001412C1">
              <w:rPr>
                <w:noProof/>
                <w:webHidden/>
              </w:rPr>
            </w:r>
            <w:r w:rsidR="001412C1">
              <w:rPr>
                <w:noProof/>
                <w:webHidden/>
              </w:rPr>
              <w:fldChar w:fldCharType="separate"/>
            </w:r>
            <w:r w:rsidR="001412C1">
              <w:rPr>
                <w:noProof/>
                <w:webHidden/>
              </w:rPr>
              <w:t>13</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57" w:history="1">
            <w:r w:rsidR="001412C1" w:rsidRPr="004C3E9F">
              <w:rPr>
                <w:rStyle w:val="a3"/>
                <w:rFonts w:ascii="Times New Roman" w:hAnsi="Times New Roman" w:cs="Times New Roman"/>
                <w:noProof/>
              </w:rPr>
              <w:t>Зоны поражения.</w:t>
            </w:r>
            <w:r w:rsidR="001412C1">
              <w:rPr>
                <w:noProof/>
                <w:webHidden/>
              </w:rPr>
              <w:tab/>
            </w:r>
            <w:r w:rsidR="001412C1">
              <w:rPr>
                <w:noProof/>
                <w:webHidden/>
              </w:rPr>
              <w:fldChar w:fldCharType="begin"/>
            </w:r>
            <w:r w:rsidR="001412C1">
              <w:rPr>
                <w:noProof/>
                <w:webHidden/>
              </w:rPr>
              <w:instrText xml:space="preserve"> PAGEREF _Toc450249357 \h </w:instrText>
            </w:r>
            <w:r w:rsidR="001412C1">
              <w:rPr>
                <w:noProof/>
                <w:webHidden/>
              </w:rPr>
            </w:r>
            <w:r w:rsidR="001412C1">
              <w:rPr>
                <w:noProof/>
                <w:webHidden/>
              </w:rPr>
              <w:fldChar w:fldCharType="separate"/>
            </w:r>
            <w:r w:rsidR="001412C1">
              <w:rPr>
                <w:noProof/>
                <w:webHidden/>
              </w:rPr>
              <w:t>13</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58" w:history="1">
            <w:r w:rsidR="001412C1" w:rsidRPr="004C3E9F">
              <w:rPr>
                <w:rStyle w:val="a3"/>
                <w:rFonts w:ascii="Times New Roman" w:hAnsi="Times New Roman" w:cs="Times New Roman"/>
                <w:noProof/>
              </w:rPr>
              <w:t>Ранение.</w:t>
            </w:r>
            <w:r w:rsidR="001412C1">
              <w:rPr>
                <w:noProof/>
                <w:webHidden/>
              </w:rPr>
              <w:tab/>
            </w:r>
            <w:r w:rsidR="001412C1">
              <w:rPr>
                <w:noProof/>
                <w:webHidden/>
              </w:rPr>
              <w:fldChar w:fldCharType="begin"/>
            </w:r>
            <w:r w:rsidR="001412C1">
              <w:rPr>
                <w:noProof/>
                <w:webHidden/>
              </w:rPr>
              <w:instrText xml:space="preserve"> PAGEREF _Toc450249358 \h </w:instrText>
            </w:r>
            <w:r w:rsidR="001412C1">
              <w:rPr>
                <w:noProof/>
                <w:webHidden/>
              </w:rPr>
            </w:r>
            <w:r w:rsidR="001412C1">
              <w:rPr>
                <w:noProof/>
                <w:webHidden/>
              </w:rPr>
              <w:fldChar w:fldCharType="separate"/>
            </w:r>
            <w:r w:rsidR="001412C1">
              <w:rPr>
                <w:noProof/>
                <w:webHidden/>
              </w:rPr>
              <w:t>13</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59" w:history="1">
            <w:r w:rsidR="001412C1" w:rsidRPr="004C3E9F">
              <w:rPr>
                <w:rStyle w:val="a3"/>
                <w:rFonts w:ascii="Times New Roman" w:hAnsi="Times New Roman" w:cs="Times New Roman"/>
                <w:noProof/>
              </w:rPr>
              <w:t>Ранение в корпус и голову огнестрельным оружием.</w:t>
            </w:r>
            <w:r w:rsidR="001412C1">
              <w:rPr>
                <w:noProof/>
                <w:webHidden/>
              </w:rPr>
              <w:tab/>
            </w:r>
            <w:r w:rsidR="001412C1">
              <w:rPr>
                <w:noProof/>
                <w:webHidden/>
              </w:rPr>
              <w:fldChar w:fldCharType="begin"/>
            </w:r>
            <w:r w:rsidR="001412C1">
              <w:rPr>
                <w:noProof/>
                <w:webHidden/>
              </w:rPr>
              <w:instrText xml:space="preserve"> PAGEREF _Toc450249359 \h </w:instrText>
            </w:r>
            <w:r w:rsidR="001412C1">
              <w:rPr>
                <w:noProof/>
                <w:webHidden/>
              </w:rPr>
            </w:r>
            <w:r w:rsidR="001412C1">
              <w:rPr>
                <w:noProof/>
                <w:webHidden/>
              </w:rPr>
              <w:fldChar w:fldCharType="separate"/>
            </w:r>
            <w:r w:rsidR="001412C1">
              <w:rPr>
                <w:noProof/>
                <w:webHidden/>
              </w:rPr>
              <w:t>13</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60" w:history="1">
            <w:r w:rsidR="001412C1" w:rsidRPr="004C3E9F">
              <w:rPr>
                <w:rStyle w:val="a3"/>
                <w:rFonts w:ascii="Times New Roman" w:hAnsi="Times New Roman" w:cs="Times New Roman"/>
                <w:noProof/>
              </w:rPr>
              <w:t>Ранение в руку и ногу холодным оружием.</w:t>
            </w:r>
            <w:r w:rsidR="001412C1">
              <w:rPr>
                <w:noProof/>
                <w:webHidden/>
              </w:rPr>
              <w:tab/>
            </w:r>
            <w:r w:rsidR="001412C1">
              <w:rPr>
                <w:noProof/>
                <w:webHidden/>
              </w:rPr>
              <w:fldChar w:fldCharType="begin"/>
            </w:r>
            <w:r w:rsidR="001412C1">
              <w:rPr>
                <w:noProof/>
                <w:webHidden/>
              </w:rPr>
              <w:instrText xml:space="preserve"> PAGEREF _Toc450249360 \h </w:instrText>
            </w:r>
            <w:r w:rsidR="001412C1">
              <w:rPr>
                <w:noProof/>
                <w:webHidden/>
              </w:rPr>
            </w:r>
            <w:r w:rsidR="001412C1">
              <w:rPr>
                <w:noProof/>
                <w:webHidden/>
              </w:rPr>
              <w:fldChar w:fldCharType="separate"/>
            </w:r>
            <w:r w:rsidR="001412C1">
              <w:rPr>
                <w:noProof/>
                <w:webHidden/>
              </w:rPr>
              <w:t>14</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61" w:history="1">
            <w:r w:rsidR="001412C1" w:rsidRPr="004C3E9F">
              <w:rPr>
                <w:rStyle w:val="a3"/>
                <w:rFonts w:ascii="Times New Roman" w:hAnsi="Times New Roman" w:cs="Times New Roman"/>
                <w:noProof/>
              </w:rPr>
              <w:t>Ранение в руку и ногу огнестрельным оружием.</w:t>
            </w:r>
            <w:r w:rsidR="001412C1">
              <w:rPr>
                <w:noProof/>
                <w:webHidden/>
              </w:rPr>
              <w:tab/>
            </w:r>
            <w:r w:rsidR="001412C1">
              <w:rPr>
                <w:noProof/>
                <w:webHidden/>
              </w:rPr>
              <w:fldChar w:fldCharType="begin"/>
            </w:r>
            <w:r w:rsidR="001412C1">
              <w:rPr>
                <w:noProof/>
                <w:webHidden/>
              </w:rPr>
              <w:instrText xml:space="preserve"> PAGEREF _Toc450249361 \h </w:instrText>
            </w:r>
            <w:r w:rsidR="001412C1">
              <w:rPr>
                <w:noProof/>
                <w:webHidden/>
              </w:rPr>
            </w:r>
            <w:r w:rsidR="001412C1">
              <w:rPr>
                <w:noProof/>
                <w:webHidden/>
              </w:rPr>
              <w:fldChar w:fldCharType="separate"/>
            </w:r>
            <w:r w:rsidR="001412C1">
              <w:rPr>
                <w:noProof/>
                <w:webHidden/>
              </w:rPr>
              <w:t>14</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62" w:history="1">
            <w:r w:rsidR="001412C1" w:rsidRPr="004C3E9F">
              <w:rPr>
                <w:rStyle w:val="a3"/>
                <w:rFonts w:ascii="Times New Roman" w:hAnsi="Times New Roman" w:cs="Times New Roman"/>
                <w:noProof/>
              </w:rPr>
              <w:t>Первая помощь.</w:t>
            </w:r>
            <w:r w:rsidR="001412C1">
              <w:rPr>
                <w:noProof/>
                <w:webHidden/>
              </w:rPr>
              <w:tab/>
            </w:r>
            <w:r w:rsidR="001412C1">
              <w:rPr>
                <w:noProof/>
                <w:webHidden/>
              </w:rPr>
              <w:fldChar w:fldCharType="begin"/>
            </w:r>
            <w:r w:rsidR="001412C1">
              <w:rPr>
                <w:noProof/>
                <w:webHidden/>
              </w:rPr>
              <w:instrText xml:space="preserve"> PAGEREF _Toc450249362 \h </w:instrText>
            </w:r>
            <w:r w:rsidR="001412C1">
              <w:rPr>
                <w:noProof/>
                <w:webHidden/>
              </w:rPr>
            </w:r>
            <w:r w:rsidR="001412C1">
              <w:rPr>
                <w:noProof/>
                <w:webHidden/>
              </w:rPr>
              <w:fldChar w:fldCharType="separate"/>
            </w:r>
            <w:r w:rsidR="001412C1">
              <w:rPr>
                <w:noProof/>
                <w:webHidden/>
              </w:rPr>
              <w:t>14</w:t>
            </w:r>
            <w:r w:rsidR="001412C1">
              <w:rPr>
                <w:noProof/>
                <w:webHidden/>
              </w:rPr>
              <w:fldChar w:fldCharType="end"/>
            </w:r>
          </w:hyperlink>
        </w:p>
        <w:p w:rsidR="001412C1" w:rsidRDefault="00EA3C5A">
          <w:pPr>
            <w:pStyle w:val="11"/>
            <w:tabs>
              <w:tab w:val="right" w:leader="dot" w:pos="10190"/>
            </w:tabs>
            <w:rPr>
              <w:noProof/>
            </w:rPr>
          </w:pPr>
          <w:hyperlink w:anchor="_Toc450249363" w:history="1">
            <w:r w:rsidR="001412C1" w:rsidRPr="004C3E9F">
              <w:rPr>
                <w:rStyle w:val="a3"/>
                <w:rFonts w:ascii="Times New Roman" w:hAnsi="Times New Roman" w:cs="Times New Roman"/>
                <w:noProof/>
              </w:rPr>
              <w:t>Боевые правила</w:t>
            </w:r>
            <w:r w:rsidR="001412C1">
              <w:rPr>
                <w:noProof/>
                <w:webHidden/>
              </w:rPr>
              <w:tab/>
            </w:r>
            <w:r w:rsidR="001412C1">
              <w:rPr>
                <w:noProof/>
                <w:webHidden/>
              </w:rPr>
              <w:fldChar w:fldCharType="begin"/>
            </w:r>
            <w:r w:rsidR="001412C1">
              <w:rPr>
                <w:noProof/>
                <w:webHidden/>
              </w:rPr>
              <w:instrText xml:space="preserve"> PAGEREF _Toc450249363 \h </w:instrText>
            </w:r>
            <w:r w:rsidR="001412C1">
              <w:rPr>
                <w:noProof/>
                <w:webHidden/>
              </w:rPr>
            </w:r>
            <w:r w:rsidR="001412C1">
              <w:rPr>
                <w:noProof/>
                <w:webHidden/>
              </w:rPr>
              <w:fldChar w:fldCharType="separate"/>
            </w:r>
            <w:r w:rsidR="001412C1">
              <w:rPr>
                <w:noProof/>
                <w:webHidden/>
              </w:rPr>
              <w:t>15</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64" w:history="1">
            <w:r w:rsidR="001412C1" w:rsidRPr="004C3E9F">
              <w:rPr>
                <w:rStyle w:val="a3"/>
                <w:rFonts w:ascii="Times New Roman" w:hAnsi="Times New Roman" w:cs="Times New Roman"/>
                <w:noProof/>
              </w:rPr>
              <w:t>Броня</w:t>
            </w:r>
            <w:r w:rsidR="001412C1">
              <w:rPr>
                <w:noProof/>
                <w:webHidden/>
              </w:rPr>
              <w:tab/>
            </w:r>
            <w:r w:rsidR="001412C1">
              <w:rPr>
                <w:noProof/>
                <w:webHidden/>
              </w:rPr>
              <w:fldChar w:fldCharType="begin"/>
            </w:r>
            <w:r w:rsidR="001412C1">
              <w:rPr>
                <w:noProof/>
                <w:webHidden/>
              </w:rPr>
              <w:instrText xml:space="preserve"> PAGEREF _Toc450249364 \h </w:instrText>
            </w:r>
            <w:r w:rsidR="001412C1">
              <w:rPr>
                <w:noProof/>
                <w:webHidden/>
              </w:rPr>
            </w:r>
            <w:r w:rsidR="001412C1">
              <w:rPr>
                <w:noProof/>
                <w:webHidden/>
              </w:rPr>
              <w:fldChar w:fldCharType="separate"/>
            </w:r>
            <w:r w:rsidR="001412C1">
              <w:rPr>
                <w:noProof/>
                <w:webHidden/>
              </w:rPr>
              <w:t>15</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65" w:history="1">
            <w:r w:rsidR="001412C1" w:rsidRPr="004C3E9F">
              <w:rPr>
                <w:rStyle w:val="a3"/>
                <w:rFonts w:ascii="Times New Roman" w:hAnsi="Times New Roman" w:cs="Times New Roman"/>
                <w:noProof/>
              </w:rPr>
              <w:t>Оглушение</w:t>
            </w:r>
            <w:r w:rsidR="001412C1">
              <w:rPr>
                <w:noProof/>
                <w:webHidden/>
              </w:rPr>
              <w:tab/>
            </w:r>
            <w:r w:rsidR="001412C1">
              <w:rPr>
                <w:noProof/>
                <w:webHidden/>
              </w:rPr>
              <w:fldChar w:fldCharType="begin"/>
            </w:r>
            <w:r w:rsidR="001412C1">
              <w:rPr>
                <w:noProof/>
                <w:webHidden/>
              </w:rPr>
              <w:instrText xml:space="preserve"> PAGEREF _Toc450249365 \h </w:instrText>
            </w:r>
            <w:r w:rsidR="001412C1">
              <w:rPr>
                <w:noProof/>
                <w:webHidden/>
              </w:rPr>
            </w:r>
            <w:r w:rsidR="001412C1">
              <w:rPr>
                <w:noProof/>
                <w:webHidden/>
              </w:rPr>
              <w:fldChar w:fldCharType="separate"/>
            </w:r>
            <w:r w:rsidR="001412C1">
              <w:rPr>
                <w:noProof/>
                <w:webHidden/>
              </w:rPr>
              <w:t>15</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66" w:history="1">
            <w:r w:rsidR="001412C1" w:rsidRPr="004C3E9F">
              <w:rPr>
                <w:rStyle w:val="a3"/>
                <w:rFonts w:ascii="Times New Roman" w:hAnsi="Times New Roman" w:cs="Times New Roman"/>
                <w:noProof/>
              </w:rPr>
              <w:t>Обыск</w:t>
            </w:r>
            <w:r w:rsidR="001412C1">
              <w:rPr>
                <w:noProof/>
                <w:webHidden/>
              </w:rPr>
              <w:tab/>
            </w:r>
            <w:r w:rsidR="001412C1">
              <w:rPr>
                <w:noProof/>
                <w:webHidden/>
              </w:rPr>
              <w:fldChar w:fldCharType="begin"/>
            </w:r>
            <w:r w:rsidR="001412C1">
              <w:rPr>
                <w:noProof/>
                <w:webHidden/>
              </w:rPr>
              <w:instrText xml:space="preserve"> PAGEREF _Toc450249366 \h </w:instrText>
            </w:r>
            <w:r w:rsidR="001412C1">
              <w:rPr>
                <w:noProof/>
                <w:webHidden/>
              </w:rPr>
            </w:r>
            <w:r w:rsidR="001412C1">
              <w:rPr>
                <w:noProof/>
                <w:webHidden/>
              </w:rPr>
              <w:fldChar w:fldCharType="separate"/>
            </w:r>
            <w:r w:rsidR="001412C1">
              <w:rPr>
                <w:noProof/>
                <w:webHidden/>
              </w:rPr>
              <w:t>15</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67" w:history="1">
            <w:r w:rsidR="001412C1" w:rsidRPr="004C3E9F">
              <w:rPr>
                <w:rStyle w:val="a3"/>
                <w:rFonts w:ascii="Times New Roman" w:hAnsi="Times New Roman" w:cs="Times New Roman"/>
                <w:noProof/>
              </w:rPr>
              <w:t>Яд</w:t>
            </w:r>
            <w:r w:rsidR="001412C1">
              <w:rPr>
                <w:noProof/>
                <w:webHidden/>
              </w:rPr>
              <w:tab/>
            </w:r>
            <w:r w:rsidR="001412C1">
              <w:rPr>
                <w:noProof/>
                <w:webHidden/>
              </w:rPr>
              <w:fldChar w:fldCharType="begin"/>
            </w:r>
            <w:r w:rsidR="001412C1">
              <w:rPr>
                <w:noProof/>
                <w:webHidden/>
              </w:rPr>
              <w:instrText xml:space="preserve"> PAGEREF _Toc450249367 \h </w:instrText>
            </w:r>
            <w:r w:rsidR="001412C1">
              <w:rPr>
                <w:noProof/>
                <w:webHidden/>
              </w:rPr>
            </w:r>
            <w:r w:rsidR="001412C1">
              <w:rPr>
                <w:noProof/>
                <w:webHidden/>
              </w:rPr>
              <w:fldChar w:fldCharType="separate"/>
            </w:r>
            <w:r w:rsidR="001412C1">
              <w:rPr>
                <w:noProof/>
                <w:webHidden/>
              </w:rPr>
              <w:t>15</w:t>
            </w:r>
            <w:r w:rsidR="001412C1">
              <w:rPr>
                <w:noProof/>
                <w:webHidden/>
              </w:rPr>
              <w:fldChar w:fldCharType="end"/>
            </w:r>
          </w:hyperlink>
        </w:p>
        <w:p w:rsidR="001412C1" w:rsidRDefault="00EA3C5A">
          <w:pPr>
            <w:pStyle w:val="11"/>
            <w:tabs>
              <w:tab w:val="right" w:leader="dot" w:pos="10190"/>
            </w:tabs>
            <w:rPr>
              <w:noProof/>
            </w:rPr>
          </w:pPr>
          <w:hyperlink w:anchor="_Toc450249368" w:history="1">
            <w:r w:rsidR="001412C1" w:rsidRPr="004C3E9F">
              <w:rPr>
                <w:rStyle w:val="a3"/>
                <w:rFonts w:ascii="Times New Roman" w:hAnsi="Times New Roman" w:cs="Times New Roman"/>
                <w:noProof/>
              </w:rPr>
              <w:t>Смерть.</w:t>
            </w:r>
            <w:r w:rsidR="001412C1">
              <w:rPr>
                <w:noProof/>
                <w:webHidden/>
              </w:rPr>
              <w:tab/>
            </w:r>
            <w:r w:rsidR="001412C1">
              <w:rPr>
                <w:noProof/>
                <w:webHidden/>
              </w:rPr>
              <w:fldChar w:fldCharType="begin"/>
            </w:r>
            <w:r w:rsidR="001412C1">
              <w:rPr>
                <w:noProof/>
                <w:webHidden/>
              </w:rPr>
              <w:instrText xml:space="preserve"> PAGEREF _Toc450249368 \h </w:instrText>
            </w:r>
            <w:r w:rsidR="001412C1">
              <w:rPr>
                <w:noProof/>
                <w:webHidden/>
              </w:rPr>
            </w:r>
            <w:r w:rsidR="001412C1">
              <w:rPr>
                <w:noProof/>
                <w:webHidden/>
              </w:rPr>
              <w:fldChar w:fldCharType="separate"/>
            </w:r>
            <w:r w:rsidR="001412C1">
              <w:rPr>
                <w:noProof/>
                <w:webHidden/>
              </w:rPr>
              <w:t>15</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69" w:history="1">
            <w:r w:rsidR="001412C1" w:rsidRPr="004C3E9F">
              <w:rPr>
                <w:rStyle w:val="a3"/>
                <w:rFonts w:ascii="Times New Roman" w:hAnsi="Times New Roman" w:cs="Times New Roman"/>
                <w:noProof/>
              </w:rPr>
              <w:t>Отчуждение вещей.</w:t>
            </w:r>
            <w:r w:rsidR="001412C1">
              <w:rPr>
                <w:noProof/>
                <w:webHidden/>
              </w:rPr>
              <w:tab/>
            </w:r>
            <w:r w:rsidR="001412C1">
              <w:rPr>
                <w:noProof/>
                <w:webHidden/>
              </w:rPr>
              <w:fldChar w:fldCharType="begin"/>
            </w:r>
            <w:r w:rsidR="001412C1">
              <w:rPr>
                <w:noProof/>
                <w:webHidden/>
              </w:rPr>
              <w:instrText xml:space="preserve"> PAGEREF _Toc450249369 \h </w:instrText>
            </w:r>
            <w:r w:rsidR="001412C1">
              <w:rPr>
                <w:noProof/>
                <w:webHidden/>
              </w:rPr>
            </w:r>
            <w:r w:rsidR="001412C1">
              <w:rPr>
                <w:noProof/>
                <w:webHidden/>
              </w:rPr>
              <w:fldChar w:fldCharType="separate"/>
            </w:r>
            <w:r w:rsidR="001412C1">
              <w:rPr>
                <w:noProof/>
                <w:webHidden/>
              </w:rPr>
              <w:t>16</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70" w:history="1">
            <w:r w:rsidR="001412C1" w:rsidRPr="004C3E9F">
              <w:rPr>
                <w:rStyle w:val="a3"/>
                <w:rFonts w:ascii="Times New Roman" w:hAnsi="Times New Roman" w:cs="Times New Roman"/>
                <w:noProof/>
              </w:rPr>
              <w:t>По пути в мертвяк</w:t>
            </w:r>
            <w:r w:rsidR="001412C1">
              <w:rPr>
                <w:noProof/>
                <w:webHidden/>
              </w:rPr>
              <w:tab/>
            </w:r>
            <w:r w:rsidR="001412C1">
              <w:rPr>
                <w:noProof/>
                <w:webHidden/>
              </w:rPr>
              <w:fldChar w:fldCharType="begin"/>
            </w:r>
            <w:r w:rsidR="001412C1">
              <w:rPr>
                <w:noProof/>
                <w:webHidden/>
              </w:rPr>
              <w:instrText xml:space="preserve"> PAGEREF _Toc450249370 \h </w:instrText>
            </w:r>
            <w:r w:rsidR="001412C1">
              <w:rPr>
                <w:noProof/>
                <w:webHidden/>
              </w:rPr>
            </w:r>
            <w:r w:rsidR="001412C1">
              <w:rPr>
                <w:noProof/>
                <w:webHidden/>
              </w:rPr>
              <w:fldChar w:fldCharType="separate"/>
            </w:r>
            <w:r w:rsidR="001412C1">
              <w:rPr>
                <w:noProof/>
                <w:webHidden/>
              </w:rPr>
              <w:t>16</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71" w:history="1">
            <w:r w:rsidR="001412C1" w:rsidRPr="004C3E9F">
              <w:rPr>
                <w:rStyle w:val="a3"/>
                <w:rFonts w:ascii="Times New Roman" w:hAnsi="Times New Roman" w:cs="Times New Roman"/>
                <w:noProof/>
              </w:rPr>
              <w:t>В мертвяке</w:t>
            </w:r>
            <w:r w:rsidR="001412C1">
              <w:rPr>
                <w:noProof/>
                <w:webHidden/>
              </w:rPr>
              <w:tab/>
            </w:r>
            <w:r w:rsidR="001412C1">
              <w:rPr>
                <w:noProof/>
                <w:webHidden/>
              </w:rPr>
              <w:fldChar w:fldCharType="begin"/>
            </w:r>
            <w:r w:rsidR="001412C1">
              <w:rPr>
                <w:noProof/>
                <w:webHidden/>
              </w:rPr>
              <w:instrText xml:space="preserve"> PAGEREF _Toc450249371 \h </w:instrText>
            </w:r>
            <w:r w:rsidR="001412C1">
              <w:rPr>
                <w:noProof/>
                <w:webHidden/>
              </w:rPr>
            </w:r>
            <w:r w:rsidR="001412C1">
              <w:rPr>
                <w:noProof/>
                <w:webHidden/>
              </w:rPr>
              <w:fldChar w:fldCharType="separate"/>
            </w:r>
            <w:r w:rsidR="001412C1">
              <w:rPr>
                <w:noProof/>
                <w:webHidden/>
              </w:rPr>
              <w:t>16</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72" w:history="1">
            <w:r w:rsidR="001412C1" w:rsidRPr="004C3E9F">
              <w:rPr>
                <w:rStyle w:val="a3"/>
                <w:rFonts w:ascii="Times New Roman" w:hAnsi="Times New Roman" w:cs="Times New Roman"/>
                <w:noProof/>
              </w:rPr>
              <w:t>Правило часовой амнезии</w:t>
            </w:r>
            <w:r w:rsidR="001412C1">
              <w:rPr>
                <w:noProof/>
                <w:webHidden/>
              </w:rPr>
              <w:tab/>
            </w:r>
            <w:r w:rsidR="001412C1">
              <w:rPr>
                <w:noProof/>
                <w:webHidden/>
              </w:rPr>
              <w:fldChar w:fldCharType="begin"/>
            </w:r>
            <w:r w:rsidR="001412C1">
              <w:rPr>
                <w:noProof/>
                <w:webHidden/>
              </w:rPr>
              <w:instrText xml:space="preserve"> PAGEREF _Toc450249372 \h </w:instrText>
            </w:r>
            <w:r w:rsidR="001412C1">
              <w:rPr>
                <w:noProof/>
                <w:webHidden/>
              </w:rPr>
            </w:r>
            <w:r w:rsidR="001412C1">
              <w:rPr>
                <w:noProof/>
                <w:webHidden/>
              </w:rPr>
              <w:fldChar w:fldCharType="separate"/>
            </w:r>
            <w:r w:rsidR="001412C1">
              <w:rPr>
                <w:noProof/>
                <w:webHidden/>
              </w:rPr>
              <w:t>17</w:t>
            </w:r>
            <w:r w:rsidR="001412C1">
              <w:rPr>
                <w:noProof/>
                <w:webHidden/>
              </w:rPr>
              <w:fldChar w:fldCharType="end"/>
            </w:r>
          </w:hyperlink>
        </w:p>
        <w:p w:rsidR="001412C1" w:rsidRDefault="00EA3C5A">
          <w:pPr>
            <w:pStyle w:val="11"/>
            <w:tabs>
              <w:tab w:val="right" w:leader="dot" w:pos="10190"/>
            </w:tabs>
            <w:rPr>
              <w:noProof/>
            </w:rPr>
          </w:pPr>
          <w:hyperlink w:anchor="_Toc450249373" w:history="1">
            <w:r w:rsidR="001412C1" w:rsidRPr="004C3E9F">
              <w:rPr>
                <w:rStyle w:val="a3"/>
                <w:rFonts w:ascii="Times New Roman" w:hAnsi="Times New Roman" w:cs="Times New Roman"/>
                <w:noProof/>
              </w:rPr>
              <w:t>Х-вирус</w:t>
            </w:r>
            <w:r w:rsidR="001412C1">
              <w:rPr>
                <w:noProof/>
                <w:webHidden/>
              </w:rPr>
              <w:tab/>
            </w:r>
            <w:r w:rsidR="001412C1">
              <w:rPr>
                <w:noProof/>
                <w:webHidden/>
              </w:rPr>
              <w:fldChar w:fldCharType="begin"/>
            </w:r>
            <w:r w:rsidR="001412C1">
              <w:rPr>
                <w:noProof/>
                <w:webHidden/>
              </w:rPr>
              <w:instrText xml:space="preserve"> PAGEREF _Toc450249373 \h </w:instrText>
            </w:r>
            <w:r w:rsidR="001412C1">
              <w:rPr>
                <w:noProof/>
                <w:webHidden/>
              </w:rPr>
            </w:r>
            <w:r w:rsidR="001412C1">
              <w:rPr>
                <w:noProof/>
                <w:webHidden/>
              </w:rPr>
              <w:fldChar w:fldCharType="separate"/>
            </w:r>
            <w:r w:rsidR="001412C1">
              <w:rPr>
                <w:noProof/>
                <w:webHidden/>
              </w:rPr>
              <w:t>17</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74" w:history="1">
            <w:r w:rsidR="001412C1" w:rsidRPr="004C3E9F">
              <w:rPr>
                <w:rStyle w:val="a3"/>
                <w:rFonts w:ascii="Times New Roman" w:hAnsi="Times New Roman" w:cs="Times New Roman"/>
                <w:noProof/>
              </w:rPr>
              <w:t>Х-вирус</w:t>
            </w:r>
            <w:r w:rsidR="001412C1">
              <w:rPr>
                <w:noProof/>
                <w:webHidden/>
              </w:rPr>
              <w:tab/>
            </w:r>
            <w:r w:rsidR="001412C1">
              <w:rPr>
                <w:noProof/>
                <w:webHidden/>
              </w:rPr>
              <w:fldChar w:fldCharType="begin"/>
            </w:r>
            <w:r w:rsidR="001412C1">
              <w:rPr>
                <w:noProof/>
                <w:webHidden/>
              </w:rPr>
              <w:instrText xml:space="preserve"> PAGEREF _Toc450249374 \h </w:instrText>
            </w:r>
            <w:r w:rsidR="001412C1">
              <w:rPr>
                <w:noProof/>
                <w:webHidden/>
              </w:rPr>
            </w:r>
            <w:r w:rsidR="001412C1">
              <w:rPr>
                <w:noProof/>
                <w:webHidden/>
              </w:rPr>
              <w:fldChar w:fldCharType="separate"/>
            </w:r>
            <w:r w:rsidR="001412C1">
              <w:rPr>
                <w:noProof/>
                <w:webHidden/>
              </w:rPr>
              <w:t>17</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75" w:history="1">
            <w:r w:rsidR="001412C1" w:rsidRPr="004C3E9F">
              <w:rPr>
                <w:rStyle w:val="a3"/>
                <w:rFonts w:ascii="Times New Roman" w:hAnsi="Times New Roman" w:cs="Times New Roman"/>
                <w:noProof/>
              </w:rPr>
              <w:t>Борьба с заиксованным</w:t>
            </w:r>
            <w:r w:rsidR="001412C1">
              <w:rPr>
                <w:noProof/>
                <w:webHidden/>
              </w:rPr>
              <w:tab/>
            </w:r>
            <w:r w:rsidR="001412C1">
              <w:rPr>
                <w:noProof/>
                <w:webHidden/>
              </w:rPr>
              <w:fldChar w:fldCharType="begin"/>
            </w:r>
            <w:r w:rsidR="001412C1">
              <w:rPr>
                <w:noProof/>
                <w:webHidden/>
              </w:rPr>
              <w:instrText xml:space="preserve"> PAGEREF _Toc450249375 \h </w:instrText>
            </w:r>
            <w:r w:rsidR="001412C1">
              <w:rPr>
                <w:noProof/>
                <w:webHidden/>
              </w:rPr>
            </w:r>
            <w:r w:rsidR="001412C1">
              <w:rPr>
                <w:noProof/>
                <w:webHidden/>
              </w:rPr>
              <w:fldChar w:fldCharType="separate"/>
            </w:r>
            <w:r w:rsidR="001412C1">
              <w:rPr>
                <w:noProof/>
                <w:webHidden/>
              </w:rPr>
              <w:t>17</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76" w:history="1">
            <w:r w:rsidR="001412C1" w:rsidRPr="004C3E9F">
              <w:rPr>
                <w:rStyle w:val="a3"/>
                <w:rFonts w:ascii="Times New Roman" w:hAnsi="Times New Roman" w:cs="Times New Roman"/>
                <w:noProof/>
              </w:rPr>
              <w:t>Порядок действий при заражении Х-вирусом</w:t>
            </w:r>
            <w:r w:rsidR="001412C1">
              <w:rPr>
                <w:noProof/>
                <w:webHidden/>
              </w:rPr>
              <w:tab/>
            </w:r>
            <w:r w:rsidR="001412C1">
              <w:rPr>
                <w:noProof/>
                <w:webHidden/>
              </w:rPr>
              <w:fldChar w:fldCharType="begin"/>
            </w:r>
            <w:r w:rsidR="001412C1">
              <w:rPr>
                <w:noProof/>
                <w:webHidden/>
              </w:rPr>
              <w:instrText xml:space="preserve"> PAGEREF _Toc450249376 \h </w:instrText>
            </w:r>
            <w:r w:rsidR="001412C1">
              <w:rPr>
                <w:noProof/>
                <w:webHidden/>
              </w:rPr>
            </w:r>
            <w:r w:rsidR="001412C1">
              <w:rPr>
                <w:noProof/>
                <w:webHidden/>
              </w:rPr>
              <w:fldChar w:fldCharType="separate"/>
            </w:r>
            <w:r w:rsidR="001412C1">
              <w:rPr>
                <w:noProof/>
                <w:webHidden/>
              </w:rPr>
              <w:t>18</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77" w:history="1">
            <w:r w:rsidR="001412C1" w:rsidRPr="004C3E9F">
              <w:rPr>
                <w:rStyle w:val="a3"/>
                <w:rFonts w:ascii="Times New Roman" w:hAnsi="Times New Roman" w:cs="Times New Roman"/>
                <w:noProof/>
              </w:rPr>
              <w:t>Интроксы</w:t>
            </w:r>
            <w:r w:rsidR="001412C1">
              <w:rPr>
                <w:noProof/>
                <w:webHidden/>
              </w:rPr>
              <w:tab/>
            </w:r>
            <w:r w:rsidR="001412C1">
              <w:rPr>
                <w:noProof/>
                <w:webHidden/>
              </w:rPr>
              <w:fldChar w:fldCharType="begin"/>
            </w:r>
            <w:r w:rsidR="001412C1">
              <w:rPr>
                <w:noProof/>
                <w:webHidden/>
              </w:rPr>
              <w:instrText xml:space="preserve"> PAGEREF _Toc450249377 \h </w:instrText>
            </w:r>
            <w:r w:rsidR="001412C1">
              <w:rPr>
                <w:noProof/>
                <w:webHidden/>
              </w:rPr>
            </w:r>
            <w:r w:rsidR="001412C1">
              <w:rPr>
                <w:noProof/>
                <w:webHidden/>
              </w:rPr>
              <w:fldChar w:fldCharType="separate"/>
            </w:r>
            <w:r w:rsidR="001412C1">
              <w:rPr>
                <w:noProof/>
                <w:webHidden/>
              </w:rPr>
              <w:t>18</w:t>
            </w:r>
            <w:r w:rsidR="001412C1">
              <w:rPr>
                <w:noProof/>
                <w:webHidden/>
              </w:rPr>
              <w:fldChar w:fldCharType="end"/>
            </w:r>
          </w:hyperlink>
        </w:p>
        <w:p w:rsidR="001412C1" w:rsidRDefault="00EA3C5A">
          <w:pPr>
            <w:pStyle w:val="11"/>
            <w:tabs>
              <w:tab w:val="right" w:leader="dot" w:pos="10190"/>
            </w:tabs>
            <w:rPr>
              <w:noProof/>
            </w:rPr>
          </w:pPr>
          <w:hyperlink w:anchor="_Toc450249378" w:history="1">
            <w:r w:rsidR="001412C1" w:rsidRPr="004C3E9F">
              <w:rPr>
                <w:rStyle w:val="a3"/>
                <w:rFonts w:ascii="Times New Roman" w:hAnsi="Times New Roman" w:cs="Times New Roman"/>
                <w:noProof/>
              </w:rPr>
              <w:t>Другие монстры.</w:t>
            </w:r>
            <w:r w:rsidR="001412C1">
              <w:rPr>
                <w:noProof/>
                <w:webHidden/>
              </w:rPr>
              <w:tab/>
            </w:r>
            <w:r w:rsidR="001412C1">
              <w:rPr>
                <w:noProof/>
                <w:webHidden/>
              </w:rPr>
              <w:fldChar w:fldCharType="begin"/>
            </w:r>
            <w:r w:rsidR="001412C1">
              <w:rPr>
                <w:noProof/>
                <w:webHidden/>
              </w:rPr>
              <w:instrText xml:space="preserve"> PAGEREF _Toc450249378 \h </w:instrText>
            </w:r>
            <w:r w:rsidR="001412C1">
              <w:rPr>
                <w:noProof/>
                <w:webHidden/>
              </w:rPr>
            </w:r>
            <w:r w:rsidR="001412C1">
              <w:rPr>
                <w:noProof/>
                <w:webHidden/>
              </w:rPr>
              <w:fldChar w:fldCharType="separate"/>
            </w:r>
            <w:r w:rsidR="001412C1">
              <w:rPr>
                <w:noProof/>
                <w:webHidden/>
              </w:rPr>
              <w:t>19</w:t>
            </w:r>
            <w:r w:rsidR="001412C1">
              <w:rPr>
                <w:noProof/>
                <w:webHidden/>
              </w:rPr>
              <w:fldChar w:fldCharType="end"/>
            </w:r>
          </w:hyperlink>
        </w:p>
        <w:p w:rsidR="001412C1" w:rsidRDefault="00EA3C5A">
          <w:pPr>
            <w:pStyle w:val="11"/>
            <w:tabs>
              <w:tab w:val="right" w:leader="dot" w:pos="10190"/>
            </w:tabs>
            <w:rPr>
              <w:noProof/>
            </w:rPr>
          </w:pPr>
          <w:hyperlink w:anchor="_Toc450249379" w:history="1">
            <w:r w:rsidR="001412C1" w:rsidRPr="004C3E9F">
              <w:rPr>
                <w:rStyle w:val="a3"/>
                <w:rFonts w:ascii="Times New Roman" w:hAnsi="Times New Roman" w:cs="Times New Roman"/>
                <w:noProof/>
              </w:rPr>
              <w:t>Другие враги.</w:t>
            </w:r>
            <w:r w:rsidR="001412C1">
              <w:rPr>
                <w:noProof/>
                <w:webHidden/>
              </w:rPr>
              <w:tab/>
            </w:r>
            <w:r w:rsidR="001412C1">
              <w:rPr>
                <w:noProof/>
                <w:webHidden/>
              </w:rPr>
              <w:fldChar w:fldCharType="begin"/>
            </w:r>
            <w:r w:rsidR="001412C1">
              <w:rPr>
                <w:noProof/>
                <w:webHidden/>
              </w:rPr>
              <w:instrText xml:space="preserve"> PAGEREF _Toc450249379 \h </w:instrText>
            </w:r>
            <w:r w:rsidR="001412C1">
              <w:rPr>
                <w:noProof/>
                <w:webHidden/>
              </w:rPr>
            </w:r>
            <w:r w:rsidR="001412C1">
              <w:rPr>
                <w:noProof/>
                <w:webHidden/>
              </w:rPr>
              <w:fldChar w:fldCharType="separate"/>
            </w:r>
            <w:r w:rsidR="001412C1">
              <w:rPr>
                <w:noProof/>
                <w:webHidden/>
              </w:rPr>
              <w:t>19</w:t>
            </w:r>
            <w:r w:rsidR="001412C1">
              <w:rPr>
                <w:noProof/>
                <w:webHidden/>
              </w:rPr>
              <w:fldChar w:fldCharType="end"/>
            </w:r>
          </w:hyperlink>
        </w:p>
        <w:p w:rsidR="001412C1" w:rsidRDefault="00EA3C5A">
          <w:pPr>
            <w:pStyle w:val="11"/>
            <w:tabs>
              <w:tab w:val="right" w:leader="dot" w:pos="10190"/>
            </w:tabs>
            <w:rPr>
              <w:noProof/>
            </w:rPr>
          </w:pPr>
          <w:hyperlink w:anchor="_Toc450249380" w:history="1">
            <w:r w:rsidR="001412C1" w:rsidRPr="004C3E9F">
              <w:rPr>
                <w:rStyle w:val="a3"/>
                <w:rFonts w:ascii="Times New Roman" w:hAnsi="Times New Roman" w:cs="Times New Roman"/>
                <w:noProof/>
              </w:rPr>
              <w:t>Клещи.</w:t>
            </w:r>
            <w:r w:rsidR="001412C1">
              <w:rPr>
                <w:noProof/>
                <w:webHidden/>
              </w:rPr>
              <w:tab/>
            </w:r>
            <w:r w:rsidR="001412C1">
              <w:rPr>
                <w:noProof/>
                <w:webHidden/>
              </w:rPr>
              <w:fldChar w:fldCharType="begin"/>
            </w:r>
            <w:r w:rsidR="001412C1">
              <w:rPr>
                <w:noProof/>
                <w:webHidden/>
              </w:rPr>
              <w:instrText xml:space="preserve"> PAGEREF _Toc450249380 \h </w:instrText>
            </w:r>
            <w:r w:rsidR="001412C1">
              <w:rPr>
                <w:noProof/>
                <w:webHidden/>
              </w:rPr>
            </w:r>
            <w:r w:rsidR="001412C1">
              <w:rPr>
                <w:noProof/>
                <w:webHidden/>
              </w:rPr>
              <w:fldChar w:fldCharType="separate"/>
            </w:r>
            <w:r w:rsidR="001412C1">
              <w:rPr>
                <w:noProof/>
                <w:webHidden/>
              </w:rPr>
              <w:t>19</w:t>
            </w:r>
            <w:r w:rsidR="001412C1">
              <w:rPr>
                <w:noProof/>
                <w:webHidden/>
              </w:rPr>
              <w:fldChar w:fldCharType="end"/>
            </w:r>
          </w:hyperlink>
        </w:p>
        <w:p w:rsidR="001412C1" w:rsidRDefault="00EA3C5A">
          <w:pPr>
            <w:pStyle w:val="11"/>
            <w:tabs>
              <w:tab w:val="right" w:leader="dot" w:pos="10190"/>
            </w:tabs>
            <w:rPr>
              <w:noProof/>
            </w:rPr>
          </w:pPr>
          <w:hyperlink w:anchor="_Toc450249381" w:history="1">
            <w:r w:rsidR="001412C1" w:rsidRPr="004C3E9F">
              <w:rPr>
                <w:rStyle w:val="a3"/>
                <w:rFonts w:ascii="Times New Roman" w:hAnsi="Times New Roman" w:cs="Times New Roman"/>
                <w:noProof/>
              </w:rPr>
              <w:t>Параллельное измерение</w:t>
            </w:r>
            <w:r w:rsidR="001412C1">
              <w:rPr>
                <w:noProof/>
                <w:webHidden/>
              </w:rPr>
              <w:tab/>
            </w:r>
            <w:r w:rsidR="001412C1">
              <w:rPr>
                <w:noProof/>
                <w:webHidden/>
              </w:rPr>
              <w:fldChar w:fldCharType="begin"/>
            </w:r>
            <w:r w:rsidR="001412C1">
              <w:rPr>
                <w:noProof/>
                <w:webHidden/>
              </w:rPr>
              <w:instrText xml:space="preserve"> PAGEREF _Toc450249381 \h </w:instrText>
            </w:r>
            <w:r w:rsidR="001412C1">
              <w:rPr>
                <w:noProof/>
                <w:webHidden/>
              </w:rPr>
            </w:r>
            <w:r w:rsidR="001412C1">
              <w:rPr>
                <w:noProof/>
                <w:webHidden/>
              </w:rPr>
              <w:fldChar w:fldCharType="separate"/>
            </w:r>
            <w:r w:rsidR="001412C1">
              <w:rPr>
                <w:noProof/>
                <w:webHidden/>
              </w:rPr>
              <w:t>20</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82" w:history="1">
            <w:r w:rsidR="001412C1" w:rsidRPr="004C3E9F">
              <w:rPr>
                <w:rStyle w:val="a3"/>
                <w:rFonts w:ascii="Times New Roman" w:hAnsi="Times New Roman" w:cs="Times New Roman"/>
                <w:noProof/>
              </w:rPr>
              <w:t>Процесс перехода.</w:t>
            </w:r>
            <w:r w:rsidR="001412C1">
              <w:rPr>
                <w:noProof/>
                <w:webHidden/>
              </w:rPr>
              <w:tab/>
            </w:r>
            <w:r w:rsidR="001412C1">
              <w:rPr>
                <w:noProof/>
                <w:webHidden/>
              </w:rPr>
              <w:fldChar w:fldCharType="begin"/>
            </w:r>
            <w:r w:rsidR="001412C1">
              <w:rPr>
                <w:noProof/>
                <w:webHidden/>
              </w:rPr>
              <w:instrText xml:space="preserve"> PAGEREF _Toc450249382 \h </w:instrText>
            </w:r>
            <w:r w:rsidR="001412C1">
              <w:rPr>
                <w:noProof/>
                <w:webHidden/>
              </w:rPr>
            </w:r>
            <w:r w:rsidR="001412C1">
              <w:rPr>
                <w:noProof/>
                <w:webHidden/>
              </w:rPr>
              <w:fldChar w:fldCharType="separate"/>
            </w:r>
            <w:r w:rsidR="001412C1">
              <w:rPr>
                <w:noProof/>
                <w:webHidden/>
              </w:rPr>
              <w:t>20</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83" w:history="1">
            <w:r w:rsidR="001412C1" w:rsidRPr="004C3E9F">
              <w:rPr>
                <w:rStyle w:val="a3"/>
                <w:rFonts w:ascii="Times New Roman" w:hAnsi="Times New Roman" w:cs="Times New Roman"/>
                <w:noProof/>
              </w:rPr>
              <w:t>Если вы попали в параллель</w:t>
            </w:r>
            <w:r w:rsidR="001412C1">
              <w:rPr>
                <w:noProof/>
                <w:webHidden/>
              </w:rPr>
              <w:tab/>
            </w:r>
            <w:r w:rsidR="001412C1">
              <w:rPr>
                <w:noProof/>
                <w:webHidden/>
              </w:rPr>
              <w:fldChar w:fldCharType="begin"/>
            </w:r>
            <w:r w:rsidR="001412C1">
              <w:rPr>
                <w:noProof/>
                <w:webHidden/>
              </w:rPr>
              <w:instrText xml:space="preserve"> PAGEREF _Toc450249383 \h </w:instrText>
            </w:r>
            <w:r w:rsidR="001412C1">
              <w:rPr>
                <w:noProof/>
                <w:webHidden/>
              </w:rPr>
            </w:r>
            <w:r w:rsidR="001412C1">
              <w:rPr>
                <w:noProof/>
                <w:webHidden/>
              </w:rPr>
              <w:fldChar w:fldCharType="separate"/>
            </w:r>
            <w:r w:rsidR="001412C1">
              <w:rPr>
                <w:noProof/>
                <w:webHidden/>
              </w:rPr>
              <w:t>21</w:t>
            </w:r>
            <w:r w:rsidR="001412C1">
              <w:rPr>
                <w:noProof/>
                <w:webHidden/>
              </w:rPr>
              <w:fldChar w:fldCharType="end"/>
            </w:r>
          </w:hyperlink>
        </w:p>
        <w:p w:rsidR="001412C1" w:rsidRDefault="00EA3C5A">
          <w:pPr>
            <w:pStyle w:val="11"/>
            <w:tabs>
              <w:tab w:val="right" w:leader="dot" w:pos="10190"/>
            </w:tabs>
            <w:rPr>
              <w:noProof/>
            </w:rPr>
          </w:pPr>
          <w:hyperlink w:anchor="_Toc450249384" w:history="1">
            <w:r w:rsidR="001412C1" w:rsidRPr="004C3E9F">
              <w:rPr>
                <w:rStyle w:val="a3"/>
                <w:rFonts w:ascii="Times New Roman" w:hAnsi="Times New Roman" w:cs="Times New Roman"/>
                <w:noProof/>
              </w:rPr>
              <w:t>Замки и взломы</w:t>
            </w:r>
            <w:r w:rsidR="001412C1">
              <w:rPr>
                <w:noProof/>
                <w:webHidden/>
              </w:rPr>
              <w:tab/>
            </w:r>
            <w:r w:rsidR="001412C1">
              <w:rPr>
                <w:noProof/>
                <w:webHidden/>
              </w:rPr>
              <w:fldChar w:fldCharType="begin"/>
            </w:r>
            <w:r w:rsidR="001412C1">
              <w:rPr>
                <w:noProof/>
                <w:webHidden/>
              </w:rPr>
              <w:instrText xml:space="preserve"> PAGEREF _Toc450249384 \h </w:instrText>
            </w:r>
            <w:r w:rsidR="001412C1">
              <w:rPr>
                <w:noProof/>
                <w:webHidden/>
              </w:rPr>
            </w:r>
            <w:r w:rsidR="001412C1">
              <w:rPr>
                <w:noProof/>
                <w:webHidden/>
              </w:rPr>
              <w:fldChar w:fldCharType="separate"/>
            </w:r>
            <w:r w:rsidR="001412C1">
              <w:rPr>
                <w:noProof/>
                <w:webHidden/>
              </w:rPr>
              <w:t>21</w:t>
            </w:r>
            <w:r w:rsidR="001412C1">
              <w:rPr>
                <w:noProof/>
                <w:webHidden/>
              </w:rPr>
              <w:fldChar w:fldCharType="end"/>
            </w:r>
          </w:hyperlink>
        </w:p>
        <w:p w:rsidR="001412C1" w:rsidRDefault="00EA3C5A">
          <w:pPr>
            <w:pStyle w:val="11"/>
            <w:tabs>
              <w:tab w:val="right" w:leader="dot" w:pos="10190"/>
            </w:tabs>
            <w:rPr>
              <w:noProof/>
            </w:rPr>
          </w:pPr>
          <w:hyperlink w:anchor="_Toc450249385" w:history="1">
            <w:r w:rsidR="001412C1" w:rsidRPr="004C3E9F">
              <w:rPr>
                <w:rStyle w:val="a3"/>
                <w:rFonts w:ascii="Times New Roman" w:hAnsi="Times New Roman" w:cs="Times New Roman"/>
                <w:noProof/>
              </w:rPr>
              <w:t>Лекарства и препараты</w:t>
            </w:r>
            <w:r w:rsidR="001412C1">
              <w:rPr>
                <w:noProof/>
                <w:webHidden/>
              </w:rPr>
              <w:tab/>
            </w:r>
            <w:r w:rsidR="001412C1">
              <w:rPr>
                <w:noProof/>
                <w:webHidden/>
              </w:rPr>
              <w:fldChar w:fldCharType="begin"/>
            </w:r>
            <w:r w:rsidR="001412C1">
              <w:rPr>
                <w:noProof/>
                <w:webHidden/>
              </w:rPr>
              <w:instrText xml:space="preserve"> PAGEREF _Toc450249385 \h </w:instrText>
            </w:r>
            <w:r w:rsidR="001412C1">
              <w:rPr>
                <w:noProof/>
                <w:webHidden/>
              </w:rPr>
            </w:r>
            <w:r w:rsidR="001412C1">
              <w:rPr>
                <w:noProof/>
                <w:webHidden/>
              </w:rPr>
              <w:fldChar w:fldCharType="separate"/>
            </w:r>
            <w:r w:rsidR="001412C1">
              <w:rPr>
                <w:noProof/>
                <w:webHidden/>
              </w:rPr>
              <w:t>21</w:t>
            </w:r>
            <w:r w:rsidR="001412C1">
              <w:rPr>
                <w:noProof/>
                <w:webHidden/>
              </w:rPr>
              <w:fldChar w:fldCharType="end"/>
            </w:r>
          </w:hyperlink>
        </w:p>
        <w:p w:rsidR="001412C1" w:rsidRDefault="00EA3C5A">
          <w:pPr>
            <w:pStyle w:val="11"/>
            <w:tabs>
              <w:tab w:val="right" w:leader="dot" w:pos="10190"/>
            </w:tabs>
            <w:rPr>
              <w:noProof/>
            </w:rPr>
          </w:pPr>
          <w:hyperlink w:anchor="_Toc450249386" w:history="1">
            <w:r w:rsidR="001412C1" w:rsidRPr="004C3E9F">
              <w:rPr>
                <w:rStyle w:val="a3"/>
                <w:rFonts w:ascii="Times New Roman" w:hAnsi="Times New Roman" w:cs="Times New Roman"/>
                <w:noProof/>
              </w:rPr>
              <w:t>«Ручеёк»</w:t>
            </w:r>
            <w:r w:rsidR="001412C1">
              <w:rPr>
                <w:noProof/>
                <w:webHidden/>
              </w:rPr>
              <w:tab/>
            </w:r>
            <w:r w:rsidR="001412C1">
              <w:rPr>
                <w:noProof/>
                <w:webHidden/>
              </w:rPr>
              <w:fldChar w:fldCharType="begin"/>
            </w:r>
            <w:r w:rsidR="001412C1">
              <w:rPr>
                <w:noProof/>
                <w:webHidden/>
              </w:rPr>
              <w:instrText xml:space="preserve"> PAGEREF _Toc450249386 \h </w:instrText>
            </w:r>
            <w:r w:rsidR="001412C1">
              <w:rPr>
                <w:noProof/>
                <w:webHidden/>
              </w:rPr>
            </w:r>
            <w:r w:rsidR="001412C1">
              <w:rPr>
                <w:noProof/>
                <w:webHidden/>
              </w:rPr>
              <w:fldChar w:fldCharType="separate"/>
            </w:r>
            <w:r w:rsidR="001412C1">
              <w:rPr>
                <w:noProof/>
                <w:webHidden/>
              </w:rPr>
              <w:t>23</w:t>
            </w:r>
            <w:r w:rsidR="001412C1">
              <w:rPr>
                <w:noProof/>
                <w:webHidden/>
              </w:rPr>
              <w:fldChar w:fldCharType="end"/>
            </w:r>
          </w:hyperlink>
        </w:p>
        <w:p w:rsidR="001412C1" w:rsidRDefault="00EA3C5A">
          <w:pPr>
            <w:pStyle w:val="11"/>
            <w:tabs>
              <w:tab w:val="right" w:leader="dot" w:pos="10190"/>
            </w:tabs>
            <w:rPr>
              <w:noProof/>
            </w:rPr>
          </w:pPr>
          <w:hyperlink w:anchor="_Toc450249387" w:history="1">
            <w:r w:rsidR="001412C1" w:rsidRPr="004C3E9F">
              <w:rPr>
                <w:rStyle w:val="a3"/>
                <w:rFonts w:ascii="Times New Roman" w:hAnsi="Times New Roman" w:cs="Times New Roman"/>
                <w:noProof/>
              </w:rPr>
              <w:t>Навыки и обучение</w:t>
            </w:r>
            <w:r w:rsidR="001412C1">
              <w:rPr>
                <w:noProof/>
                <w:webHidden/>
              </w:rPr>
              <w:tab/>
            </w:r>
            <w:r w:rsidR="001412C1">
              <w:rPr>
                <w:noProof/>
                <w:webHidden/>
              </w:rPr>
              <w:fldChar w:fldCharType="begin"/>
            </w:r>
            <w:r w:rsidR="001412C1">
              <w:rPr>
                <w:noProof/>
                <w:webHidden/>
              </w:rPr>
              <w:instrText xml:space="preserve"> PAGEREF _Toc450249387 \h </w:instrText>
            </w:r>
            <w:r w:rsidR="001412C1">
              <w:rPr>
                <w:noProof/>
                <w:webHidden/>
              </w:rPr>
            </w:r>
            <w:r w:rsidR="001412C1">
              <w:rPr>
                <w:noProof/>
                <w:webHidden/>
              </w:rPr>
              <w:fldChar w:fldCharType="separate"/>
            </w:r>
            <w:r w:rsidR="001412C1">
              <w:rPr>
                <w:noProof/>
                <w:webHidden/>
              </w:rPr>
              <w:t>23</w:t>
            </w:r>
            <w:r w:rsidR="001412C1">
              <w:rPr>
                <w:noProof/>
                <w:webHidden/>
              </w:rPr>
              <w:fldChar w:fldCharType="end"/>
            </w:r>
          </w:hyperlink>
        </w:p>
        <w:p w:rsidR="001412C1" w:rsidRDefault="00EA3C5A">
          <w:pPr>
            <w:pStyle w:val="11"/>
            <w:tabs>
              <w:tab w:val="right" w:leader="dot" w:pos="10190"/>
            </w:tabs>
            <w:rPr>
              <w:noProof/>
            </w:rPr>
          </w:pPr>
          <w:hyperlink w:anchor="_Toc450249388" w:history="1">
            <w:r w:rsidR="001412C1" w:rsidRPr="004C3E9F">
              <w:rPr>
                <w:rStyle w:val="a3"/>
                <w:rFonts w:ascii="Times New Roman" w:hAnsi="Times New Roman" w:cs="Times New Roman"/>
                <w:noProof/>
              </w:rPr>
              <w:t>Пожар</w:t>
            </w:r>
            <w:r w:rsidR="001412C1">
              <w:rPr>
                <w:noProof/>
                <w:webHidden/>
              </w:rPr>
              <w:tab/>
            </w:r>
            <w:r w:rsidR="001412C1">
              <w:rPr>
                <w:noProof/>
                <w:webHidden/>
              </w:rPr>
              <w:fldChar w:fldCharType="begin"/>
            </w:r>
            <w:r w:rsidR="001412C1">
              <w:rPr>
                <w:noProof/>
                <w:webHidden/>
              </w:rPr>
              <w:instrText xml:space="preserve"> PAGEREF _Toc450249388 \h </w:instrText>
            </w:r>
            <w:r w:rsidR="001412C1">
              <w:rPr>
                <w:noProof/>
                <w:webHidden/>
              </w:rPr>
            </w:r>
            <w:r w:rsidR="001412C1">
              <w:rPr>
                <w:noProof/>
                <w:webHidden/>
              </w:rPr>
              <w:fldChar w:fldCharType="separate"/>
            </w:r>
            <w:r w:rsidR="001412C1">
              <w:rPr>
                <w:noProof/>
                <w:webHidden/>
              </w:rPr>
              <w:t>23</w:t>
            </w:r>
            <w:r w:rsidR="001412C1">
              <w:rPr>
                <w:noProof/>
                <w:webHidden/>
              </w:rPr>
              <w:fldChar w:fldCharType="end"/>
            </w:r>
          </w:hyperlink>
        </w:p>
        <w:p w:rsidR="001412C1" w:rsidRDefault="00EA3C5A">
          <w:pPr>
            <w:pStyle w:val="11"/>
            <w:tabs>
              <w:tab w:val="right" w:leader="dot" w:pos="10190"/>
            </w:tabs>
            <w:rPr>
              <w:noProof/>
            </w:rPr>
          </w:pPr>
          <w:hyperlink w:anchor="_Toc450249389" w:history="1">
            <w:r w:rsidR="001412C1" w:rsidRPr="004C3E9F">
              <w:rPr>
                <w:rStyle w:val="a3"/>
                <w:rFonts w:ascii="Times New Roman" w:hAnsi="Times New Roman" w:cs="Times New Roman"/>
                <w:noProof/>
              </w:rPr>
              <w:t>Плен</w:t>
            </w:r>
            <w:r w:rsidR="001412C1">
              <w:rPr>
                <w:noProof/>
                <w:webHidden/>
              </w:rPr>
              <w:tab/>
            </w:r>
            <w:r w:rsidR="001412C1">
              <w:rPr>
                <w:noProof/>
                <w:webHidden/>
              </w:rPr>
              <w:fldChar w:fldCharType="begin"/>
            </w:r>
            <w:r w:rsidR="001412C1">
              <w:rPr>
                <w:noProof/>
                <w:webHidden/>
              </w:rPr>
              <w:instrText xml:space="preserve"> PAGEREF _Toc450249389 \h </w:instrText>
            </w:r>
            <w:r w:rsidR="001412C1">
              <w:rPr>
                <w:noProof/>
                <w:webHidden/>
              </w:rPr>
            </w:r>
            <w:r w:rsidR="001412C1">
              <w:rPr>
                <w:noProof/>
                <w:webHidden/>
              </w:rPr>
              <w:fldChar w:fldCharType="separate"/>
            </w:r>
            <w:r w:rsidR="001412C1">
              <w:rPr>
                <w:noProof/>
                <w:webHidden/>
              </w:rPr>
              <w:t>24</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90" w:history="1">
            <w:r w:rsidR="001412C1" w:rsidRPr="004C3E9F">
              <w:rPr>
                <w:rStyle w:val="a3"/>
                <w:rFonts w:ascii="Times New Roman" w:hAnsi="Times New Roman" w:cs="Times New Roman"/>
                <w:noProof/>
              </w:rPr>
              <w:t>Для конвоя</w:t>
            </w:r>
            <w:r w:rsidR="001412C1">
              <w:rPr>
                <w:noProof/>
                <w:webHidden/>
              </w:rPr>
              <w:tab/>
            </w:r>
            <w:r w:rsidR="001412C1">
              <w:rPr>
                <w:noProof/>
                <w:webHidden/>
              </w:rPr>
              <w:fldChar w:fldCharType="begin"/>
            </w:r>
            <w:r w:rsidR="001412C1">
              <w:rPr>
                <w:noProof/>
                <w:webHidden/>
              </w:rPr>
              <w:instrText xml:space="preserve"> PAGEREF _Toc450249390 \h </w:instrText>
            </w:r>
            <w:r w:rsidR="001412C1">
              <w:rPr>
                <w:noProof/>
                <w:webHidden/>
              </w:rPr>
            </w:r>
            <w:r w:rsidR="001412C1">
              <w:rPr>
                <w:noProof/>
                <w:webHidden/>
              </w:rPr>
              <w:fldChar w:fldCharType="separate"/>
            </w:r>
            <w:r w:rsidR="001412C1">
              <w:rPr>
                <w:noProof/>
                <w:webHidden/>
              </w:rPr>
              <w:t>24</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91" w:history="1">
            <w:r w:rsidR="001412C1" w:rsidRPr="004C3E9F">
              <w:rPr>
                <w:rStyle w:val="a3"/>
                <w:rFonts w:ascii="Times New Roman" w:hAnsi="Times New Roman" w:cs="Times New Roman"/>
                <w:noProof/>
              </w:rPr>
              <w:t>Чтоб не убежал</w:t>
            </w:r>
            <w:r w:rsidR="001412C1">
              <w:rPr>
                <w:noProof/>
                <w:webHidden/>
              </w:rPr>
              <w:tab/>
            </w:r>
            <w:r w:rsidR="001412C1">
              <w:rPr>
                <w:noProof/>
                <w:webHidden/>
              </w:rPr>
              <w:fldChar w:fldCharType="begin"/>
            </w:r>
            <w:r w:rsidR="001412C1">
              <w:rPr>
                <w:noProof/>
                <w:webHidden/>
              </w:rPr>
              <w:instrText xml:space="preserve"> PAGEREF _Toc450249391 \h </w:instrText>
            </w:r>
            <w:r w:rsidR="001412C1">
              <w:rPr>
                <w:noProof/>
                <w:webHidden/>
              </w:rPr>
            </w:r>
            <w:r w:rsidR="001412C1">
              <w:rPr>
                <w:noProof/>
                <w:webHidden/>
              </w:rPr>
              <w:fldChar w:fldCharType="separate"/>
            </w:r>
            <w:r w:rsidR="001412C1">
              <w:rPr>
                <w:noProof/>
                <w:webHidden/>
              </w:rPr>
              <w:t>24</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92" w:history="1">
            <w:r w:rsidR="001412C1" w:rsidRPr="004C3E9F">
              <w:rPr>
                <w:rStyle w:val="a3"/>
                <w:rFonts w:ascii="Times New Roman" w:hAnsi="Times New Roman" w:cs="Times New Roman"/>
                <w:noProof/>
              </w:rPr>
              <w:t>Освобождение из плена</w:t>
            </w:r>
            <w:r w:rsidR="001412C1">
              <w:rPr>
                <w:noProof/>
                <w:webHidden/>
              </w:rPr>
              <w:tab/>
            </w:r>
            <w:r w:rsidR="001412C1">
              <w:rPr>
                <w:noProof/>
                <w:webHidden/>
              </w:rPr>
              <w:fldChar w:fldCharType="begin"/>
            </w:r>
            <w:r w:rsidR="001412C1">
              <w:rPr>
                <w:noProof/>
                <w:webHidden/>
              </w:rPr>
              <w:instrText xml:space="preserve"> PAGEREF _Toc450249392 \h </w:instrText>
            </w:r>
            <w:r w:rsidR="001412C1">
              <w:rPr>
                <w:noProof/>
                <w:webHidden/>
              </w:rPr>
            </w:r>
            <w:r w:rsidR="001412C1">
              <w:rPr>
                <w:noProof/>
                <w:webHidden/>
              </w:rPr>
              <w:fldChar w:fldCharType="separate"/>
            </w:r>
            <w:r w:rsidR="001412C1">
              <w:rPr>
                <w:noProof/>
                <w:webHidden/>
              </w:rPr>
              <w:t>24</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93" w:history="1">
            <w:r w:rsidR="001412C1" w:rsidRPr="004C3E9F">
              <w:rPr>
                <w:rStyle w:val="a3"/>
                <w:rFonts w:ascii="Times New Roman" w:hAnsi="Times New Roman" w:cs="Times New Roman"/>
                <w:noProof/>
              </w:rPr>
              <w:t>Методы допроса и пытки</w:t>
            </w:r>
            <w:r w:rsidR="001412C1">
              <w:rPr>
                <w:noProof/>
                <w:webHidden/>
              </w:rPr>
              <w:tab/>
            </w:r>
            <w:r w:rsidR="001412C1">
              <w:rPr>
                <w:noProof/>
                <w:webHidden/>
              </w:rPr>
              <w:fldChar w:fldCharType="begin"/>
            </w:r>
            <w:r w:rsidR="001412C1">
              <w:rPr>
                <w:noProof/>
                <w:webHidden/>
              </w:rPr>
              <w:instrText xml:space="preserve"> PAGEREF _Toc450249393 \h </w:instrText>
            </w:r>
            <w:r w:rsidR="001412C1">
              <w:rPr>
                <w:noProof/>
                <w:webHidden/>
              </w:rPr>
            </w:r>
            <w:r w:rsidR="001412C1">
              <w:rPr>
                <w:noProof/>
                <w:webHidden/>
              </w:rPr>
              <w:fldChar w:fldCharType="separate"/>
            </w:r>
            <w:r w:rsidR="001412C1">
              <w:rPr>
                <w:noProof/>
                <w:webHidden/>
              </w:rPr>
              <w:t>24</w:t>
            </w:r>
            <w:r w:rsidR="001412C1">
              <w:rPr>
                <w:noProof/>
                <w:webHidden/>
              </w:rPr>
              <w:fldChar w:fldCharType="end"/>
            </w:r>
          </w:hyperlink>
        </w:p>
        <w:p w:rsidR="001412C1" w:rsidRDefault="00EA3C5A">
          <w:pPr>
            <w:pStyle w:val="11"/>
            <w:tabs>
              <w:tab w:val="right" w:leader="dot" w:pos="10190"/>
            </w:tabs>
            <w:rPr>
              <w:noProof/>
            </w:rPr>
          </w:pPr>
          <w:hyperlink w:anchor="_Toc450249394" w:history="1">
            <w:r w:rsidR="001412C1" w:rsidRPr="004C3E9F">
              <w:rPr>
                <w:rStyle w:val="a3"/>
                <w:rFonts w:ascii="Times New Roman" w:hAnsi="Times New Roman" w:cs="Times New Roman"/>
                <w:noProof/>
              </w:rPr>
              <w:t>Мёртвый кластер</w:t>
            </w:r>
            <w:r w:rsidR="001412C1">
              <w:rPr>
                <w:noProof/>
                <w:webHidden/>
              </w:rPr>
              <w:tab/>
            </w:r>
            <w:r w:rsidR="001412C1">
              <w:rPr>
                <w:noProof/>
                <w:webHidden/>
              </w:rPr>
              <w:fldChar w:fldCharType="begin"/>
            </w:r>
            <w:r w:rsidR="001412C1">
              <w:rPr>
                <w:noProof/>
                <w:webHidden/>
              </w:rPr>
              <w:instrText xml:space="preserve"> PAGEREF _Toc450249394 \h </w:instrText>
            </w:r>
            <w:r w:rsidR="001412C1">
              <w:rPr>
                <w:noProof/>
                <w:webHidden/>
              </w:rPr>
            </w:r>
            <w:r w:rsidR="001412C1">
              <w:rPr>
                <w:noProof/>
                <w:webHidden/>
              </w:rPr>
              <w:fldChar w:fldCharType="separate"/>
            </w:r>
            <w:r w:rsidR="001412C1">
              <w:rPr>
                <w:noProof/>
                <w:webHidden/>
              </w:rPr>
              <w:t>25</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95" w:history="1">
            <w:r w:rsidR="001412C1" w:rsidRPr="004C3E9F">
              <w:rPr>
                <w:rStyle w:val="a3"/>
                <w:rFonts w:ascii="Times New Roman" w:hAnsi="Times New Roman" w:cs="Times New Roman"/>
                <w:noProof/>
              </w:rPr>
              <w:t>Ресурсы мертвого кластера.</w:t>
            </w:r>
            <w:r w:rsidR="001412C1">
              <w:rPr>
                <w:noProof/>
                <w:webHidden/>
              </w:rPr>
              <w:tab/>
            </w:r>
            <w:r w:rsidR="001412C1">
              <w:rPr>
                <w:noProof/>
                <w:webHidden/>
              </w:rPr>
              <w:fldChar w:fldCharType="begin"/>
            </w:r>
            <w:r w:rsidR="001412C1">
              <w:rPr>
                <w:noProof/>
                <w:webHidden/>
              </w:rPr>
              <w:instrText xml:space="preserve"> PAGEREF _Toc450249395 \h </w:instrText>
            </w:r>
            <w:r w:rsidR="001412C1">
              <w:rPr>
                <w:noProof/>
                <w:webHidden/>
              </w:rPr>
            </w:r>
            <w:r w:rsidR="001412C1">
              <w:rPr>
                <w:noProof/>
                <w:webHidden/>
              </w:rPr>
              <w:fldChar w:fldCharType="separate"/>
            </w:r>
            <w:r w:rsidR="001412C1">
              <w:rPr>
                <w:noProof/>
                <w:webHidden/>
              </w:rPr>
              <w:t>25</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96" w:history="1">
            <w:r w:rsidR="001412C1" w:rsidRPr="004C3E9F">
              <w:rPr>
                <w:rStyle w:val="a3"/>
                <w:rFonts w:ascii="Times New Roman" w:hAnsi="Times New Roman" w:cs="Times New Roman"/>
                <w:noProof/>
              </w:rPr>
              <w:t>Кислородная маска и её заправка</w:t>
            </w:r>
            <w:r w:rsidR="001412C1">
              <w:rPr>
                <w:noProof/>
                <w:webHidden/>
              </w:rPr>
              <w:tab/>
            </w:r>
            <w:r w:rsidR="001412C1">
              <w:rPr>
                <w:noProof/>
                <w:webHidden/>
              </w:rPr>
              <w:fldChar w:fldCharType="begin"/>
            </w:r>
            <w:r w:rsidR="001412C1">
              <w:rPr>
                <w:noProof/>
                <w:webHidden/>
              </w:rPr>
              <w:instrText xml:space="preserve"> PAGEREF _Toc450249396 \h </w:instrText>
            </w:r>
            <w:r w:rsidR="001412C1">
              <w:rPr>
                <w:noProof/>
                <w:webHidden/>
              </w:rPr>
            </w:r>
            <w:r w:rsidR="001412C1">
              <w:rPr>
                <w:noProof/>
                <w:webHidden/>
              </w:rPr>
              <w:fldChar w:fldCharType="separate"/>
            </w:r>
            <w:r w:rsidR="001412C1">
              <w:rPr>
                <w:noProof/>
                <w:webHidden/>
              </w:rPr>
              <w:t>25</w:t>
            </w:r>
            <w:r w:rsidR="001412C1">
              <w:rPr>
                <w:noProof/>
                <w:webHidden/>
              </w:rPr>
              <w:fldChar w:fldCharType="end"/>
            </w:r>
          </w:hyperlink>
        </w:p>
        <w:p w:rsidR="001412C1" w:rsidRDefault="00EA3C5A">
          <w:pPr>
            <w:pStyle w:val="11"/>
            <w:tabs>
              <w:tab w:val="right" w:leader="dot" w:pos="10190"/>
            </w:tabs>
            <w:rPr>
              <w:noProof/>
            </w:rPr>
          </w:pPr>
          <w:hyperlink w:anchor="_Toc450249397" w:history="1">
            <w:r w:rsidR="001412C1" w:rsidRPr="004C3E9F">
              <w:rPr>
                <w:rStyle w:val="a3"/>
                <w:rFonts w:ascii="Times New Roman" w:hAnsi="Times New Roman" w:cs="Times New Roman"/>
                <w:noProof/>
              </w:rPr>
              <w:t>Игровые объекты</w:t>
            </w:r>
            <w:r w:rsidR="001412C1">
              <w:rPr>
                <w:noProof/>
                <w:webHidden/>
              </w:rPr>
              <w:tab/>
            </w:r>
            <w:r w:rsidR="001412C1">
              <w:rPr>
                <w:noProof/>
                <w:webHidden/>
              </w:rPr>
              <w:fldChar w:fldCharType="begin"/>
            </w:r>
            <w:r w:rsidR="001412C1">
              <w:rPr>
                <w:noProof/>
                <w:webHidden/>
              </w:rPr>
              <w:instrText xml:space="preserve"> PAGEREF _Toc450249397 \h </w:instrText>
            </w:r>
            <w:r w:rsidR="001412C1">
              <w:rPr>
                <w:noProof/>
                <w:webHidden/>
              </w:rPr>
            </w:r>
            <w:r w:rsidR="001412C1">
              <w:rPr>
                <w:noProof/>
                <w:webHidden/>
              </w:rPr>
              <w:fldChar w:fldCharType="separate"/>
            </w:r>
            <w:r w:rsidR="001412C1">
              <w:rPr>
                <w:noProof/>
                <w:webHidden/>
              </w:rPr>
              <w:t>25</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98" w:history="1">
            <w:r w:rsidR="001412C1" w:rsidRPr="004C3E9F">
              <w:rPr>
                <w:rStyle w:val="a3"/>
                <w:rFonts w:ascii="Times New Roman" w:hAnsi="Times New Roman" w:cs="Times New Roman"/>
                <w:noProof/>
              </w:rPr>
              <w:t>Центавр</w:t>
            </w:r>
            <w:r w:rsidR="001412C1">
              <w:rPr>
                <w:noProof/>
                <w:webHidden/>
              </w:rPr>
              <w:tab/>
            </w:r>
            <w:r w:rsidR="001412C1">
              <w:rPr>
                <w:noProof/>
                <w:webHidden/>
              </w:rPr>
              <w:fldChar w:fldCharType="begin"/>
            </w:r>
            <w:r w:rsidR="001412C1">
              <w:rPr>
                <w:noProof/>
                <w:webHidden/>
              </w:rPr>
              <w:instrText xml:space="preserve"> PAGEREF _Toc450249398 \h </w:instrText>
            </w:r>
            <w:r w:rsidR="001412C1">
              <w:rPr>
                <w:noProof/>
                <w:webHidden/>
              </w:rPr>
            </w:r>
            <w:r w:rsidR="001412C1">
              <w:rPr>
                <w:noProof/>
                <w:webHidden/>
              </w:rPr>
              <w:fldChar w:fldCharType="separate"/>
            </w:r>
            <w:r w:rsidR="001412C1">
              <w:rPr>
                <w:noProof/>
                <w:webHidden/>
              </w:rPr>
              <w:t>25</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399" w:history="1">
            <w:r w:rsidR="001412C1" w:rsidRPr="004C3E9F">
              <w:rPr>
                <w:rStyle w:val="a3"/>
                <w:rFonts w:ascii="Times New Roman" w:hAnsi="Times New Roman" w:cs="Times New Roman"/>
                <w:noProof/>
              </w:rPr>
              <w:t>Бар</w:t>
            </w:r>
            <w:r w:rsidR="001412C1">
              <w:rPr>
                <w:noProof/>
                <w:webHidden/>
              </w:rPr>
              <w:tab/>
            </w:r>
            <w:r w:rsidR="001412C1">
              <w:rPr>
                <w:noProof/>
                <w:webHidden/>
              </w:rPr>
              <w:fldChar w:fldCharType="begin"/>
            </w:r>
            <w:r w:rsidR="001412C1">
              <w:rPr>
                <w:noProof/>
                <w:webHidden/>
              </w:rPr>
              <w:instrText xml:space="preserve"> PAGEREF _Toc450249399 \h </w:instrText>
            </w:r>
            <w:r w:rsidR="001412C1">
              <w:rPr>
                <w:noProof/>
                <w:webHidden/>
              </w:rPr>
            </w:r>
            <w:r w:rsidR="001412C1">
              <w:rPr>
                <w:noProof/>
                <w:webHidden/>
              </w:rPr>
              <w:fldChar w:fldCharType="separate"/>
            </w:r>
            <w:r w:rsidR="001412C1">
              <w:rPr>
                <w:noProof/>
                <w:webHidden/>
              </w:rPr>
              <w:t>26</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400" w:history="1">
            <w:r w:rsidR="001412C1" w:rsidRPr="004C3E9F">
              <w:rPr>
                <w:rStyle w:val="a3"/>
                <w:rFonts w:ascii="Times New Roman" w:hAnsi="Times New Roman" w:cs="Times New Roman"/>
                <w:noProof/>
              </w:rPr>
              <w:t>Торговая лавка</w:t>
            </w:r>
            <w:r w:rsidR="001412C1">
              <w:rPr>
                <w:noProof/>
                <w:webHidden/>
              </w:rPr>
              <w:tab/>
            </w:r>
            <w:r w:rsidR="001412C1">
              <w:rPr>
                <w:noProof/>
                <w:webHidden/>
              </w:rPr>
              <w:fldChar w:fldCharType="begin"/>
            </w:r>
            <w:r w:rsidR="001412C1">
              <w:rPr>
                <w:noProof/>
                <w:webHidden/>
              </w:rPr>
              <w:instrText xml:space="preserve"> PAGEREF _Toc450249400 \h </w:instrText>
            </w:r>
            <w:r w:rsidR="001412C1">
              <w:rPr>
                <w:noProof/>
                <w:webHidden/>
              </w:rPr>
            </w:r>
            <w:r w:rsidR="001412C1">
              <w:rPr>
                <w:noProof/>
                <w:webHidden/>
              </w:rPr>
              <w:fldChar w:fldCharType="separate"/>
            </w:r>
            <w:r w:rsidR="001412C1">
              <w:rPr>
                <w:noProof/>
                <w:webHidden/>
              </w:rPr>
              <w:t>26</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401" w:history="1">
            <w:r w:rsidR="001412C1" w:rsidRPr="004C3E9F">
              <w:rPr>
                <w:rStyle w:val="a3"/>
                <w:rFonts w:ascii="Times New Roman" w:hAnsi="Times New Roman" w:cs="Times New Roman"/>
                <w:noProof/>
              </w:rPr>
              <w:t>Лавка оружейника</w:t>
            </w:r>
            <w:r w:rsidR="001412C1">
              <w:rPr>
                <w:noProof/>
                <w:webHidden/>
              </w:rPr>
              <w:tab/>
            </w:r>
            <w:r w:rsidR="001412C1">
              <w:rPr>
                <w:noProof/>
                <w:webHidden/>
              </w:rPr>
              <w:fldChar w:fldCharType="begin"/>
            </w:r>
            <w:r w:rsidR="001412C1">
              <w:rPr>
                <w:noProof/>
                <w:webHidden/>
              </w:rPr>
              <w:instrText xml:space="preserve"> PAGEREF _Toc450249401 \h </w:instrText>
            </w:r>
            <w:r w:rsidR="001412C1">
              <w:rPr>
                <w:noProof/>
                <w:webHidden/>
              </w:rPr>
            </w:r>
            <w:r w:rsidR="001412C1">
              <w:rPr>
                <w:noProof/>
                <w:webHidden/>
              </w:rPr>
              <w:fldChar w:fldCharType="separate"/>
            </w:r>
            <w:r w:rsidR="001412C1">
              <w:rPr>
                <w:noProof/>
                <w:webHidden/>
              </w:rPr>
              <w:t>26</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402" w:history="1">
            <w:r w:rsidR="001412C1" w:rsidRPr="004C3E9F">
              <w:rPr>
                <w:rStyle w:val="a3"/>
                <w:rFonts w:ascii="Times New Roman" w:hAnsi="Times New Roman" w:cs="Times New Roman"/>
                <w:noProof/>
              </w:rPr>
              <w:t>Радио рубка</w:t>
            </w:r>
            <w:r w:rsidR="001412C1">
              <w:rPr>
                <w:noProof/>
                <w:webHidden/>
              </w:rPr>
              <w:tab/>
            </w:r>
            <w:r w:rsidR="001412C1">
              <w:rPr>
                <w:noProof/>
                <w:webHidden/>
              </w:rPr>
              <w:fldChar w:fldCharType="begin"/>
            </w:r>
            <w:r w:rsidR="001412C1">
              <w:rPr>
                <w:noProof/>
                <w:webHidden/>
              </w:rPr>
              <w:instrText xml:space="preserve"> PAGEREF _Toc450249402 \h </w:instrText>
            </w:r>
            <w:r w:rsidR="001412C1">
              <w:rPr>
                <w:noProof/>
                <w:webHidden/>
              </w:rPr>
            </w:r>
            <w:r w:rsidR="001412C1">
              <w:rPr>
                <w:noProof/>
                <w:webHidden/>
              </w:rPr>
              <w:fldChar w:fldCharType="separate"/>
            </w:r>
            <w:r w:rsidR="001412C1">
              <w:rPr>
                <w:noProof/>
                <w:webHidden/>
              </w:rPr>
              <w:t>28</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403" w:history="1">
            <w:r w:rsidR="001412C1" w:rsidRPr="004C3E9F">
              <w:rPr>
                <w:rStyle w:val="a3"/>
                <w:rFonts w:ascii="Times New Roman" w:hAnsi="Times New Roman" w:cs="Times New Roman"/>
                <w:noProof/>
              </w:rPr>
              <w:t>Притон</w:t>
            </w:r>
            <w:r w:rsidR="001412C1">
              <w:rPr>
                <w:noProof/>
                <w:webHidden/>
              </w:rPr>
              <w:tab/>
            </w:r>
            <w:r w:rsidR="001412C1">
              <w:rPr>
                <w:noProof/>
                <w:webHidden/>
              </w:rPr>
              <w:fldChar w:fldCharType="begin"/>
            </w:r>
            <w:r w:rsidR="001412C1">
              <w:rPr>
                <w:noProof/>
                <w:webHidden/>
              </w:rPr>
              <w:instrText xml:space="preserve"> PAGEREF _Toc450249403 \h </w:instrText>
            </w:r>
            <w:r w:rsidR="001412C1">
              <w:rPr>
                <w:noProof/>
                <w:webHidden/>
              </w:rPr>
            </w:r>
            <w:r w:rsidR="001412C1">
              <w:rPr>
                <w:noProof/>
                <w:webHidden/>
              </w:rPr>
              <w:fldChar w:fldCharType="separate"/>
            </w:r>
            <w:r w:rsidR="001412C1">
              <w:rPr>
                <w:noProof/>
                <w:webHidden/>
              </w:rPr>
              <w:t>28</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404" w:history="1">
            <w:r w:rsidR="001412C1" w:rsidRPr="004C3E9F">
              <w:rPr>
                <w:rStyle w:val="a3"/>
                <w:rFonts w:ascii="Times New Roman" w:hAnsi="Times New Roman" w:cs="Times New Roman"/>
                <w:noProof/>
              </w:rPr>
              <w:t>Общие моменты по зданиям и сооружениям.</w:t>
            </w:r>
            <w:r w:rsidR="001412C1">
              <w:rPr>
                <w:noProof/>
                <w:webHidden/>
              </w:rPr>
              <w:tab/>
            </w:r>
            <w:r w:rsidR="001412C1">
              <w:rPr>
                <w:noProof/>
                <w:webHidden/>
              </w:rPr>
              <w:fldChar w:fldCharType="begin"/>
            </w:r>
            <w:r w:rsidR="001412C1">
              <w:rPr>
                <w:noProof/>
                <w:webHidden/>
              </w:rPr>
              <w:instrText xml:space="preserve"> PAGEREF _Toc450249404 \h </w:instrText>
            </w:r>
            <w:r w:rsidR="001412C1">
              <w:rPr>
                <w:noProof/>
                <w:webHidden/>
              </w:rPr>
            </w:r>
            <w:r w:rsidR="001412C1">
              <w:rPr>
                <w:noProof/>
                <w:webHidden/>
              </w:rPr>
              <w:fldChar w:fldCharType="separate"/>
            </w:r>
            <w:r w:rsidR="001412C1">
              <w:rPr>
                <w:noProof/>
                <w:webHidden/>
              </w:rPr>
              <w:t>28</w:t>
            </w:r>
            <w:r w:rsidR="001412C1">
              <w:rPr>
                <w:noProof/>
                <w:webHidden/>
              </w:rPr>
              <w:fldChar w:fldCharType="end"/>
            </w:r>
          </w:hyperlink>
        </w:p>
        <w:p w:rsidR="001412C1" w:rsidRDefault="00EA3C5A">
          <w:pPr>
            <w:pStyle w:val="11"/>
            <w:tabs>
              <w:tab w:val="right" w:leader="dot" w:pos="10190"/>
            </w:tabs>
            <w:rPr>
              <w:noProof/>
            </w:rPr>
          </w:pPr>
          <w:hyperlink w:anchor="_Toc450249405" w:history="1">
            <w:r w:rsidR="001412C1" w:rsidRPr="004C3E9F">
              <w:rPr>
                <w:rStyle w:val="a3"/>
                <w:rFonts w:ascii="Times New Roman" w:hAnsi="Times New Roman" w:cs="Times New Roman"/>
                <w:noProof/>
              </w:rPr>
              <w:t>Игровые циклы.</w:t>
            </w:r>
            <w:r w:rsidR="001412C1">
              <w:rPr>
                <w:noProof/>
                <w:webHidden/>
              </w:rPr>
              <w:tab/>
            </w:r>
            <w:r w:rsidR="001412C1">
              <w:rPr>
                <w:noProof/>
                <w:webHidden/>
              </w:rPr>
              <w:fldChar w:fldCharType="begin"/>
            </w:r>
            <w:r w:rsidR="001412C1">
              <w:rPr>
                <w:noProof/>
                <w:webHidden/>
              </w:rPr>
              <w:instrText xml:space="preserve"> PAGEREF _Toc450249405 \h </w:instrText>
            </w:r>
            <w:r w:rsidR="001412C1">
              <w:rPr>
                <w:noProof/>
                <w:webHidden/>
              </w:rPr>
            </w:r>
            <w:r w:rsidR="001412C1">
              <w:rPr>
                <w:noProof/>
                <w:webHidden/>
              </w:rPr>
              <w:fldChar w:fldCharType="separate"/>
            </w:r>
            <w:r w:rsidR="001412C1">
              <w:rPr>
                <w:noProof/>
                <w:webHidden/>
              </w:rPr>
              <w:t>28</w:t>
            </w:r>
            <w:r w:rsidR="001412C1">
              <w:rPr>
                <w:noProof/>
                <w:webHidden/>
              </w:rPr>
              <w:fldChar w:fldCharType="end"/>
            </w:r>
          </w:hyperlink>
        </w:p>
        <w:p w:rsidR="001412C1" w:rsidRDefault="00EA3C5A">
          <w:pPr>
            <w:pStyle w:val="11"/>
            <w:tabs>
              <w:tab w:val="right" w:leader="dot" w:pos="10190"/>
            </w:tabs>
            <w:rPr>
              <w:noProof/>
            </w:rPr>
          </w:pPr>
          <w:hyperlink w:anchor="_Toc450249406" w:history="1">
            <w:r w:rsidR="001412C1" w:rsidRPr="004C3E9F">
              <w:rPr>
                <w:rStyle w:val="a3"/>
                <w:rFonts w:ascii="Times New Roman" w:hAnsi="Times New Roman" w:cs="Times New Roman"/>
                <w:noProof/>
              </w:rPr>
              <w:t>Экономика</w:t>
            </w:r>
            <w:r w:rsidR="001412C1">
              <w:rPr>
                <w:noProof/>
                <w:webHidden/>
              </w:rPr>
              <w:tab/>
            </w:r>
            <w:r w:rsidR="001412C1">
              <w:rPr>
                <w:noProof/>
                <w:webHidden/>
              </w:rPr>
              <w:fldChar w:fldCharType="begin"/>
            </w:r>
            <w:r w:rsidR="001412C1">
              <w:rPr>
                <w:noProof/>
                <w:webHidden/>
              </w:rPr>
              <w:instrText xml:space="preserve"> PAGEREF _Toc450249406 \h </w:instrText>
            </w:r>
            <w:r w:rsidR="001412C1">
              <w:rPr>
                <w:noProof/>
                <w:webHidden/>
              </w:rPr>
            </w:r>
            <w:r w:rsidR="001412C1">
              <w:rPr>
                <w:noProof/>
                <w:webHidden/>
              </w:rPr>
              <w:fldChar w:fldCharType="separate"/>
            </w:r>
            <w:r w:rsidR="001412C1">
              <w:rPr>
                <w:noProof/>
                <w:webHidden/>
              </w:rPr>
              <w:t>29</w:t>
            </w:r>
            <w:r w:rsidR="001412C1">
              <w:rPr>
                <w:noProof/>
                <w:webHidden/>
              </w:rPr>
              <w:fldChar w:fldCharType="end"/>
            </w:r>
          </w:hyperlink>
        </w:p>
        <w:p w:rsidR="001412C1" w:rsidRDefault="00EA3C5A">
          <w:pPr>
            <w:pStyle w:val="11"/>
            <w:tabs>
              <w:tab w:val="right" w:leader="dot" w:pos="10190"/>
            </w:tabs>
            <w:rPr>
              <w:noProof/>
            </w:rPr>
          </w:pPr>
          <w:hyperlink w:anchor="_Toc450249407" w:history="1">
            <w:r w:rsidR="001412C1" w:rsidRPr="004C3E9F">
              <w:rPr>
                <w:rStyle w:val="a3"/>
                <w:rFonts w:ascii="Times New Roman" w:hAnsi="Times New Roman" w:cs="Times New Roman"/>
                <w:noProof/>
              </w:rPr>
              <w:t>Газоснабжение.</w:t>
            </w:r>
            <w:r w:rsidR="001412C1">
              <w:rPr>
                <w:noProof/>
                <w:webHidden/>
              </w:rPr>
              <w:tab/>
            </w:r>
            <w:r w:rsidR="001412C1">
              <w:rPr>
                <w:noProof/>
                <w:webHidden/>
              </w:rPr>
              <w:fldChar w:fldCharType="begin"/>
            </w:r>
            <w:r w:rsidR="001412C1">
              <w:rPr>
                <w:noProof/>
                <w:webHidden/>
              </w:rPr>
              <w:instrText xml:space="preserve"> PAGEREF _Toc450249407 \h </w:instrText>
            </w:r>
            <w:r w:rsidR="001412C1">
              <w:rPr>
                <w:noProof/>
                <w:webHidden/>
              </w:rPr>
            </w:r>
            <w:r w:rsidR="001412C1">
              <w:rPr>
                <w:noProof/>
                <w:webHidden/>
              </w:rPr>
              <w:fldChar w:fldCharType="separate"/>
            </w:r>
            <w:r w:rsidR="001412C1">
              <w:rPr>
                <w:noProof/>
                <w:webHidden/>
              </w:rPr>
              <w:t>29</w:t>
            </w:r>
            <w:r w:rsidR="001412C1">
              <w:rPr>
                <w:noProof/>
                <w:webHidden/>
              </w:rPr>
              <w:fldChar w:fldCharType="end"/>
            </w:r>
          </w:hyperlink>
        </w:p>
        <w:p w:rsidR="001412C1" w:rsidRDefault="00EA3C5A">
          <w:pPr>
            <w:pStyle w:val="11"/>
            <w:tabs>
              <w:tab w:val="right" w:leader="dot" w:pos="10190"/>
            </w:tabs>
            <w:rPr>
              <w:noProof/>
            </w:rPr>
          </w:pPr>
          <w:hyperlink w:anchor="_Toc450249408" w:history="1">
            <w:r w:rsidR="001412C1" w:rsidRPr="004C3E9F">
              <w:rPr>
                <w:rStyle w:val="a3"/>
                <w:rFonts w:ascii="Times New Roman" w:hAnsi="Times New Roman" w:cs="Times New Roman"/>
                <w:noProof/>
              </w:rPr>
              <w:t>Другие правила</w:t>
            </w:r>
            <w:r w:rsidR="001412C1">
              <w:rPr>
                <w:noProof/>
                <w:webHidden/>
              </w:rPr>
              <w:tab/>
            </w:r>
            <w:r w:rsidR="001412C1">
              <w:rPr>
                <w:noProof/>
                <w:webHidden/>
              </w:rPr>
              <w:fldChar w:fldCharType="begin"/>
            </w:r>
            <w:r w:rsidR="001412C1">
              <w:rPr>
                <w:noProof/>
                <w:webHidden/>
              </w:rPr>
              <w:instrText xml:space="preserve"> PAGEREF _Toc450249408 \h </w:instrText>
            </w:r>
            <w:r w:rsidR="001412C1">
              <w:rPr>
                <w:noProof/>
                <w:webHidden/>
              </w:rPr>
            </w:r>
            <w:r w:rsidR="001412C1">
              <w:rPr>
                <w:noProof/>
                <w:webHidden/>
              </w:rPr>
              <w:fldChar w:fldCharType="separate"/>
            </w:r>
            <w:r w:rsidR="001412C1">
              <w:rPr>
                <w:noProof/>
                <w:webHidden/>
              </w:rPr>
              <w:t>29</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409" w:history="1">
            <w:r w:rsidR="001412C1" w:rsidRPr="004C3E9F">
              <w:rPr>
                <w:rStyle w:val="a3"/>
                <w:rFonts w:ascii="Times New Roman" w:hAnsi="Times New Roman" w:cs="Times New Roman"/>
                <w:noProof/>
              </w:rPr>
              <w:t>Знак дружелюбия</w:t>
            </w:r>
            <w:r w:rsidR="001412C1">
              <w:rPr>
                <w:noProof/>
                <w:webHidden/>
              </w:rPr>
              <w:tab/>
            </w:r>
            <w:r w:rsidR="001412C1">
              <w:rPr>
                <w:noProof/>
                <w:webHidden/>
              </w:rPr>
              <w:fldChar w:fldCharType="begin"/>
            </w:r>
            <w:r w:rsidR="001412C1">
              <w:rPr>
                <w:noProof/>
                <w:webHidden/>
              </w:rPr>
              <w:instrText xml:space="preserve"> PAGEREF _Toc450249409 \h </w:instrText>
            </w:r>
            <w:r w:rsidR="001412C1">
              <w:rPr>
                <w:noProof/>
                <w:webHidden/>
              </w:rPr>
            </w:r>
            <w:r w:rsidR="001412C1">
              <w:rPr>
                <w:noProof/>
                <w:webHidden/>
              </w:rPr>
              <w:fldChar w:fldCharType="separate"/>
            </w:r>
            <w:r w:rsidR="001412C1">
              <w:rPr>
                <w:noProof/>
                <w:webHidden/>
              </w:rPr>
              <w:t>29</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410" w:history="1">
            <w:r w:rsidR="001412C1" w:rsidRPr="004C3E9F">
              <w:rPr>
                <w:rStyle w:val="a3"/>
                <w:rFonts w:ascii="Times New Roman" w:hAnsi="Times New Roman" w:cs="Times New Roman"/>
                <w:noProof/>
              </w:rPr>
              <w:t>Временные отличительные знаки</w:t>
            </w:r>
            <w:r w:rsidR="001412C1">
              <w:rPr>
                <w:noProof/>
                <w:webHidden/>
              </w:rPr>
              <w:tab/>
            </w:r>
            <w:r w:rsidR="001412C1">
              <w:rPr>
                <w:noProof/>
                <w:webHidden/>
              </w:rPr>
              <w:fldChar w:fldCharType="begin"/>
            </w:r>
            <w:r w:rsidR="001412C1">
              <w:rPr>
                <w:noProof/>
                <w:webHidden/>
              </w:rPr>
              <w:instrText xml:space="preserve"> PAGEREF _Toc450249410 \h </w:instrText>
            </w:r>
            <w:r w:rsidR="001412C1">
              <w:rPr>
                <w:noProof/>
                <w:webHidden/>
              </w:rPr>
            </w:r>
            <w:r w:rsidR="001412C1">
              <w:rPr>
                <w:noProof/>
                <w:webHidden/>
              </w:rPr>
              <w:fldChar w:fldCharType="separate"/>
            </w:r>
            <w:r w:rsidR="001412C1">
              <w:rPr>
                <w:noProof/>
                <w:webHidden/>
              </w:rPr>
              <w:t>30</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411" w:history="1">
            <w:r w:rsidR="001412C1" w:rsidRPr="004C3E9F">
              <w:rPr>
                <w:rStyle w:val="a3"/>
                <w:rFonts w:ascii="Times New Roman" w:hAnsi="Times New Roman" w:cs="Times New Roman"/>
                <w:noProof/>
              </w:rPr>
              <w:t>Игровое имущество</w:t>
            </w:r>
            <w:r w:rsidR="001412C1">
              <w:rPr>
                <w:noProof/>
                <w:webHidden/>
              </w:rPr>
              <w:tab/>
            </w:r>
            <w:r w:rsidR="001412C1">
              <w:rPr>
                <w:noProof/>
                <w:webHidden/>
              </w:rPr>
              <w:fldChar w:fldCharType="begin"/>
            </w:r>
            <w:r w:rsidR="001412C1">
              <w:rPr>
                <w:noProof/>
                <w:webHidden/>
              </w:rPr>
              <w:instrText xml:space="preserve"> PAGEREF _Toc450249411 \h </w:instrText>
            </w:r>
            <w:r w:rsidR="001412C1">
              <w:rPr>
                <w:noProof/>
                <w:webHidden/>
              </w:rPr>
            </w:r>
            <w:r w:rsidR="001412C1">
              <w:rPr>
                <w:noProof/>
                <w:webHidden/>
              </w:rPr>
              <w:fldChar w:fldCharType="separate"/>
            </w:r>
            <w:r w:rsidR="001412C1">
              <w:rPr>
                <w:noProof/>
                <w:webHidden/>
              </w:rPr>
              <w:t>30</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412" w:history="1">
            <w:r w:rsidR="001412C1" w:rsidRPr="004C3E9F">
              <w:rPr>
                <w:rStyle w:val="a3"/>
                <w:rFonts w:ascii="Times New Roman" w:hAnsi="Times New Roman" w:cs="Times New Roman"/>
                <w:noProof/>
              </w:rPr>
              <w:t>Штрафные санкции</w:t>
            </w:r>
            <w:r w:rsidR="001412C1">
              <w:rPr>
                <w:noProof/>
                <w:webHidden/>
              </w:rPr>
              <w:tab/>
            </w:r>
            <w:r w:rsidR="001412C1">
              <w:rPr>
                <w:noProof/>
                <w:webHidden/>
              </w:rPr>
              <w:fldChar w:fldCharType="begin"/>
            </w:r>
            <w:r w:rsidR="001412C1">
              <w:rPr>
                <w:noProof/>
                <w:webHidden/>
              </w:rPr>
              <w:instrText xml:space="preserve"> PAGEREF _Toc450249412 \h </w:instrText>
            </w:r>
            <w:r w:rsidR="001412C1">
              <w:rPr>
                <w:noProof/>
                <w:webHidden/>
              </w:rPr>
            </w:r>
            <w:r w:rsidR="001412C1">
              <w:rPr>
                <w:noProof/>
                <w:webHidden/>
              </w:rPr>
              <w:fldChar w:fldCharType="separate"/>
            </w:r>
            <w:r w:rsidR="001412C1">
              <w:rPr>
                <w:noProof/>
                <w:webHidden/>
              </w:rPr>
              <w:t>30</w:t>
            </w:r>
            <w:r w:rsidR="001412C1">
              <w:rPr>
                <w:noProof/>
                <w:webHidden/>
              </w:rPr>
              <w:fldChar w:fldCharType="end"/>
            </w:r>
          </w:hyperlink>
        </w:p>
        <w:p w:rsidR="001412C1" w:rsidRDefault="00EA3C5A">
          <w:pPr>
            <w:pStyle w:val="21"/>
            <w:tabs>
              <w:tab w:val="right" w:leader="dot" w:pos="10190"/>
            </w:tabs>
            <w:rPr>
              <w:rFonts w:asciiTheme="minorHAnsi" w:eastAsiaTheme="minorEastAsia" w:hAnsiTheme="minorHAnsi" w:cstheme="minorBidi"/>
              <w:noProof/>
              <w:color w:val="auto"/>
              <w:bdr w:val="none" w:sz="0" w:space="0" w:color="auto"/>
            </w:rPr>
          </w:pPr>
          <w:hyperlink w:anchor="_Toc450249413" w:history="1">
            <w:r w:rsidR="001412C1" w:rsidRPr="004C3E9F">
              <w:rPr>
                <w:rStyle w:val="a3"/>
                <w:rFonts w:ascii="Times New Roman" w:hAnsi="Times New Roman" w:cs="Times New Roman"/>
                <w:noProof/>
              </w:rPr>
              <w:t>Рекомендуемые фильмы</w:t>
            </w:r>
            <w:r w:rsidR="001412C1">
              <w:rPr>
                <w:noProof/>
                <w:webHidden/>
              </w:rPr>
              <w:tab/>
            </w:r>
            <w:r w:rsidR="001412C1">
              <w:rPr>
                <w:noProof/>
                <w:webHidden/>
              </w:rPr>
              <w:fldChar w:fldCharType="begin"/>
            </w:r>
            <w:r w:rsidR="001412C1">
              <w:rPr>
                <w:noProof/>
                <w:webHidden/>
              </w:rPr>
              <w:instrText xml:space="preserve"> PAGEREF _Toc450249413 \h </w:instrText>
            </w:r>
            <w:r w:rsidR="001412C1">
              <w:rPr>
                <w:noProof/>
                <w:webHidden/>
              </w:rPr>
            </w:r>
            <w:r w:rsidR="001412C1">
              <w:rPr>
                <w:noProof/>
                <w:webHidden/>
              </w:rPr>
              <w:fldChar w:fldCharType="separate"/>
            </w:r>
            <w:r w:rsidR="001412C1">
              <w:rPr>
                <w:noProof/>
                <w:webHidden/>
              </w:rPr>
              <w:t>31</w:t>
            </w:r>
            <w:r w:rsidR="001412C1">
              <w:rPr>
                <w:noProof/>
                <w:webHidden/>
              </w:rPr>
              <w:fldChar w:fldCharType="end"/>
            </w:r>
          </w:hyperlink>
        </w:p>
        <w:p w:rsidR="00071F7D" w:rsidRPr="002609EA" w:rsidRDefault="00071F7D">
          <w:pPr>
            <w:rPr>
              <w:rFonts w:ascii="Times New Roman" w:hAnsi="Times New Roman" w:cs="Times New Roman"/>
            </w:rPr>
          </w:pPr>
          <w:r w:rsidRPr="002609EA">
            <w:rPr>
              <w:rFonts w:ascii="Times New Roman" w:hAnsi="Times New Roman" w:cs="Times New Roman"/>
              <w:b/>
              <w:bCs/>
            </w:rPr>
            <w:fldChar w:fldCharType="end"/>
          </w:r>
        </w:p>
      </w:sdtContent>
    </w:sdt>
    <w:p w:rsidR="00071F7D" w:rsidRPr="002609EA" w:rsidRDefault="00071F7D">
      <w:pPr>
        <w:spacing w:after="0" w:line="240" w:lineRule="auto"/>
        <w:rPr>
          <w:rStyle w:val="a7"/>
          <w:rFonts w:ascii="Times New Roman" w:hAnsi="Times New Roman" w:cs="Times New Roman"/>
          <w:b/>
          <w:sz w:val="40"/>
          <w:szCs w:val="28"/>
        </w:rPr>
      </w:pPr>
      <w:r w:rsidRPr="002609EA">
        <w:rPr>
          <w:rStyle w:val="a7"/>
          <w:rFonts w:ascii="Times New Roman" w:hAnsi="Times New Roman" w:cs="Times New Roman"/>
          <w:b/>
          <w:sz w:val="40"/>
          <w:szCs w:val="28"/>
        </w:rPr>
        <w:br w:type="page"/>
      </w:r>
    </w:p>
    <w:p w:rsidR="00FC0B4E" w:rsidRPr="002609EA" w:rsidRDefault="00FC0B4E" w:rsidP="00071F7D">
      <w:pPr>
        <w:pStyle w:val="1"/>
        <w:rPr>
          <w:rStyle w:val="a7"/>
          <w:rFonts w:ascii="Times New Roman" w:hAnsi="Times New Roman" w:cs="Times New Roman"/>
          <w:b w:val="0"/>
          <w:sz w:val="40"/>
        </w:rPr>
      </w:pPr>
      <w:bookmarkStart w:id="2" w:name="_Toc450249335"/>
      <w:r w:rsidRPr="002609EA">
        <w:rPr>
          <w:rStyle w:val="a7"/>
          <w:rFonts w:ascii="Times New Roman" w:hAnsi="Times New Roman" w:cs="Times New Roman"/>
          <w:sz w:val="40"/>
        </w:rPr>
        <w:lastRenderedPageBreak/>
        <w:t>В предыдущих сериях…</w:t>
      </w:r>
      <w:bookmarkEnd w:id="2"/>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sz w:val="40"/>
          <w:szCs w:val="28"/>
        </w:rPr>
      </w:pPr>
    </w:p>
    <w:p w:rsidR="0020314B" w:rsidRPr="002609EA" w:rsidRDefault="0020314B" w:rsidP="00071F7D">
      <w:pPr>
        <w:pStyle w:val="2"/>
        <w:rPr>
          <w:rStyle w:val="a7"/>
          <w:rFonts w:ascii="Times New Roman" w:hAnsi="Times New Roman" w:cs="Times New Roman"/>
          <w:b w:val="0"/>
          <w:sz w:val="28"/>
          <w:szCs w:val="28"/>
        </w:rPr>
      </w:pPr>
      <w:bookmarkStart w:id="3" w:name="_Toc450249336"/>
      <w:r w:rsidRPr="002609EA">
        <w:rPr>
          <w:rStyle w:val="a7"/>
          <w:rFonts w:ascii="Times New Roman" w:hAnsi="Times New Roman" w:cs="Times New Roman"/>
          <w:sz w:val="32"/>
          <w:szCs w:val="28"/>
        </w:rPr>
        <w:t>Пепел 2</w:t>
      </w:r>
      <w:r w:rsidR="000143E8" w:rsidRPr="002609EA">
        <w:rPr>
          <w:rStyle w:val="a7"/>
          <w:rFonts w:ascii="Times New Roman" w:hAnsi="Times New Roman" w:cs="Times New Roman"/>
          <w:sz w:val="32"/>
          <w:szCs w:val="28"/>
        </w:rPr>
        <w:t>01</w:t>
      </w:r>
      <w:r w:rsidRPr="002609EA">
        <w:rPr>
          <w:rStyle w:val="a7"/>
          <w:rFonts w:ascii="Times New Roman" w:hAnsi="Times New Roman" w:cs="Times New Roman"/>
          <w:sz w:val="32"/>
          <w:szCs w:val="28"/>
        </w:rPr>
        <w:t>4.</w:t>
      </w:r>
      <w:bookmarkEnd w:id="3"/>
      <w:r w:rsidRPr="002609EA">
        <w:rPr>
          <w:rStyle w:val="a7"/>
          <w:rFonts w:ascii="Times New Roman" w:hAnsi="Times New Roman" w:cs="Times New Roman"/>
          <w:sz w:val="32"/>
          <w:szCs w:val="28"/>
        </w:rPr>
        <w:t xml:space="preserve"> </w:t>
      </w:r>
    </w:p>
    <w:p w:rsidR="00EC1A2D" w:rsidRPr="002609EA" w:rsidRDefault="0020314B" w:rsidP="00071F7D">
      <w:pPr>
        <w:pStyle w:val="ac"/>
        <w:rPr>
          <w:rStyle w:val="a7"/>
          <w:rFonts w:ascii="Times New Roman" w:hAnsi="Times New Roman" w:cs="Times New Roman"/>
        </w:rPr>
      </w:pPr>
      <w:r w:rsidRPr="002609EA">
        <w:rPr>
          <w:rStyle w:val="a7"/>
          <w:rFonts w:ascii="Times New Roman" w:hAnsi="Times New Roman" w:cs="Times New Roman"/>
        </w:rPr>
        <w:t>Жилой кластер «</w:t>
      </w:r>
      <w:r w:rsidR="006D3F94" w:rsidRPr="002609EA">
        <w:rPr>
          <w:rStyle w:val="a7"/>
          <w:rFonts w:ascii="Times New Roman" w:hAnsi="Times New Roman" w:cs="Times New Roman"/>
        </w:rPr>
        <w:t>Среднебелое</w:t>
      </w:r>
      <w:r w:rsidRPr="002609EA">
        <w:rPr>
          <w:rStyle w:val="a7"/>
          <w:rFonts w:ascii="Times New Roman" w:hAnsi="Times New Roman" w:cs="Times New Roman"/>
        </w:rPr>
        <w:t>» втянут в политическое противостояние армий «Четвертаков» и «Кольцевиков», обитающие по соседству в мёртвом кластере людоеды проявляют агрессию, бушует эпидемия Икс-Вируса. Малочисленная группировка мирового правительства «Пантеон», поглощённая поисками подпольной организации «Братс</w:t>
      </w:r>
      <w:r w:rsidR="00EC1A2D" w:rsidRPr="002609EA">
        <w:rPr>
          <w:rStyle w:val="a7"/>
          <w:rFonts w:ascii="Times New Roman" w:hAnsi="Times New Roman" w:cs="Times New Roman"/>
        </w:rPr>
        <w:t>т</w:t>
      </w:r>
      <w:r w:rsidRPr="002609EA">
        <w:rPr>
          <w:rStyle w:val="a7"/>
          <w:rFonts w:ascii="Times New Roman" w:hAnsi="Times New Roman" w:cs="Times New Roman"/>
        </w:rPr>
        <w:t>во»  не в состоянии повлиять на ситуацию и теряет контроль. Учёные-биохимики находят вакцину от Икс-вируса, попутно совершая научный прорыв в изучении экзоквантов. Однако, часть их исследований попадает в руки людоедов, мертвый кластер расширяется.</w:t>
      </w:r>
      <w:r w:rsidR="00EC1A2D" w:rsidRPr="002609EA">
        <w:rPr>
          <w:rStyle w:val="a7"/>
          <w:rFonts w:ascii="Times New Roman" w:hAnsi="Times New Roman" w:cs="Times New Roman"/>
        </w:rPr>
        <w:t xml:space="preserve"> Пользуясь военной неразберихой активизируются различные банд группировки, мародеры и наёмные убийцы. </w:t>
      </w:r>
      <w:r w:rsidRPr="002609EA">
        <w:rPr>
          <w:rStyle w:val="a7"/>
          <w:rFonts w:ascii="Times New Roman" w:hAnsi="Times New Roman" w:cs="Times New Roman"/>
        </w:rPr>
        <w:t xml:space="preserve"> В хаосе гражданской войны</w:t>
      </w:r>
      <w:r w:rsidR="00EC1A2D" w:rsidRPr="002609EA">
        <w:rPr>
          <w:rStyle w:val="a7"/>
          <w:rFonts w:ascii="Times New Roman" w:hAnsi="Times New Roman" w:cs="Times New Roman"/>
        </w:rPr>
        <w:t xml:space="preserve"> </w:t>
      </w:r>
      <w:r w:rsidRPr="002609EA">
        <w:rPr>
          <w:rStyle w:val="a7"/>
          <w:rFonts w:ascii="Times New Roman" w:hAnsi="Times New Roman" w:cs="Times New Roman"/>
        </w:rPr>
        <w:t>полит-армий на кластере появляется деир – Сподум. Демоническая армия уничтожает силы «Кольцевиков» и «Пантеона», оставшиеся жителя кластера отступают к базе «Четвертаков». В ходе продолжительной обороны «Четвертаки» побеждают Сподума с помощью неизвестного артефакта, происхождение которого остаётся загадкой.</w:t>
      </w:r>
      <w:r w:rsidR="00EC1A2D" w:rsidRPr="002609EA">
        <w:rPr>
          <w:rStyle w:val="a7"/>
          <w:rFonts w:ascii="Times New Roman" w:hAnsi="Times New Roman" w:cs="Times New Roman"/>
        </w:rPr>
        <w:t xml:space="preserve"> Люди узнают о существовании параллельных измерений, и об угрозе со стороны мёртвого кластера.</w:t>
      </w:r>
    </w:p>
    <w:p w:rsidR="00FC0B4E" w:rsidRPr="002609EA" w:rsidRDefault="00FC0B4E" w:rsidP="00071F7D">
      <w:pPr>
        <w:pStyle w:val="ac"/>
        <w:rPr>
          <w:rStyle w:val="a7"/>
          <w:rFonts w:ascii="Times New Roman" w:hAnsi="Times New Roman" w:cs="Times New Roman"/>
        </w:rPr>
      </w:pPr>
    </w:p>
    <w:p w:rsidR="00EC1A2D" w:rsidRPr="002609EA" w:rsidRDefault="00EC1A2D" w:rsidP="00071F7D">
      <w:pPr>
        <w:pStyle w:val="2"/>
        <w:rPr>
          <w:rStyle w:val="a7"/>
          <w:rFonts w:ascii="Times New Roman" w:hAnsi="Times New Roman" w:cs="Times New Roman"/>
          <w:b w:val="0"/>
          <w:sz w:val="32"/>
          <w:szCs w:val="28"/>
        </w:rPr>
      </w:pPr>
      <w:bookmarkStart w:id="4" w:name="_Toc450249337"/>
      <w:r w:rsidRPr="002609EA">
        <w:rPr>
          <w:rStyle w:val="a7"/>
          <w:rFonts w:ascii="Times New Roman" w:hAnsi="Times New Roman" w:cs="Times New Roman"/>
          <w:sz w:val="32"/>
          <w:szCs w:val="28"/>
        </w:rPr>
        <w:t>Пепел 2015.</w:t>
      </w:r>
      <w:bookmarkEnd w:id="4"/>
    </w:p>
    <w:p w:rsidR="006D3F94" w:rsidRPr="002609EA" w:rsidRDefault="00EC1A2D"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Спустя год «Пантеон» возвращает своё влияние в живом кластере «</w:t>
      </w:r>
      <w:r w:rsidR="006D3F94" w:rsidRPr="002609EA">
        <w:rPr>
          <w:rStyle w:val="a7"/>
          <w:rFonts w:ascii="Times New Roman" w:hAnsi="Times New Roman" w:cs="Times New Roman"/>
          <w:sz w:val="28"/>
          <w:szCs w:val="28"/>
        </w:rPr>
        <w:t>Среднебелое</w:t>
      </w:r>
      <w:r w:rsidRPr="002609EA">
        <w:rPr>
          <w:rStyle w:val="a7"/>
          <w:rFonts w:ascii="Times New Roman" w:hAnsi="Times New Roman" w:cs="Times New Roman"/>
          <w:sz w:val="28"/>
          <w:szCs w:val="28"/>
        </w:rPr>
        <w:t>»</w:t>
      </w:r>
      <w:r w:rsidR="00B54065" w:rsidRPr="002609EA">
        <w:rPr>
          <w:rStyle w:val="a7"/>
          <w:rFonts w:ascii="Times New Roman" w:hAnsi="Times New Roman" w:cs="Times New Roman"/>
          <w:sz w:val="28"/>
          <w:szCs w:val="28"/>
        </w:rPr>
        <w:t>, устанавливая жёсткую диктатуру</w:t>
      </w:r>
      <w:r w:rsidR="003842FA" w:rsidRPr="002609EA">
        <w:rPr>
          <w:rStyle w:val="a7"/>
          <w:rFonts w:ascii="Times New Roman" w:hAnsi="Times New Roman" w:cs="Times New Roman"/>
          <w:sz w:val="28"/>
          <w:szCs w:val="28"/>
        </w:rPr>
        <w:t>,</w:t>
      </w:r>
      <w:r w:rsidR="00B54065" w:rsidRPr="002609EA">
        <w:rPr>
          <w:rStyle w:val="a7"/>
          <w:rFonts w:ascii="Times New Roman" w:hAnsi="Times New Roman" w:cs="Times New Roman"/>
          <w:sz w:val="28"/>
          <w:szCs w:val="28"/>
        </w:rPr>
        <w:t xml:space="preserve"> и продолжает </w:t>
      </w:r>
      <w:r w:rsidR="003842FA" w:rsidRPr="002609EA">
        <w:rPr>
          <w:rStyle w:val="a7"/>
          <w:rFonts w:ascii="Times New Roman" w:hAnsi="Times New Roman" w:cs="Times New Roman"/>
          <w:sz w:val="28"/>
          <w:szCs w:val="28"/>
        </w:rPr>
        <w:t>агрессивные</w:t>
      </w:r>
      <w:r w:rsidR="00B54065" w:rsidRPr="002609EA">
        <w:rPr>
          <w:rStyle w:val="a7"/>
          <w:rFonts w:ascii="Times New Roman" w:hAnsi="Times New Roman" w:cs="Times New Roman"/>
          <w:sz w:val="28"/>
          <w:szCs w:val="28"/>
        </w:rPr>
        <w:t xml:space="preserve"> поиски членов «Братства». Растёт недовольство. Кластер терроризирует заиксованный мутант – Контролёр. Различные группировки промышляют контрабандой редких ресурсов с мёртвого кластера</w:t>
      </w:r>
      <w:r w:rsidR="003842FA" w:rsidRPr="002609EA">
        <w:rPr>
          <w:rStyle w:val="a7"/>
          <w:rFonts w:ascii="Times New Roman" w:hAnsi="Times New Roman" w:cs="Times New Roman"/>
          <w:sz w:val="28"/>
          <w:szCs w:val="28"/>
        </w:rPr>
        <w:t xml:space="preserve"> и борются за влияние</w:t>
      </w:r>
      <w:r w:rsidR="00B54065" w:rsidRPr="002609EA">
        <w:rPr>
          <w:rStyle w:val="a7"/>
          <w:rFonts w:ascii="Times New Roman" w:hAnsi="Times New Roman" w:cs="Times New Roman"/>
          <w:sz w:val="28"/>
          <w:szCs w:val="28"/>
        </w:rPr>
        <w:t xml:space="preserve">. В тоже время, на </w:t>
      </w:r>
      <w:r w:rsidR="003842FA" w:rsidRPr="002609EA">
        <w:rPr>
          <w:rStyle w:val="a7"/>
          <w:rFonts w:ascii="Times New Roman" w:hAnsi="Times New Roman" w:cs="Times New Roman"/>
          <w:sz w:val="28"/>
          <w:szCs w:val="28"/>
        </w:rPr>
        <w:t>краю жилого кластера</w:t>
      </w:r>
      <w:r w:rsidR="00B54065" w:rsidRPr="002609EA">
        <w:rPr>
          <w:rStyle w:val="a7"/>
          <w:rFonts w:ascii="Times New Roman" w:hAnsi="Times New Roman" w:cs="Times New Roman"/>
          <w:sz w:val="28"/>
          <w:szCs w:val="28"/>
        </w:rPr>
        <w:t xml:space="preserve"> возникает храм Амо-Эффея, его служители борются с угрозами мёртвого кластера,</w:t>
      </w:r>
      <w:r w:rsidR="003842FA" w:rsidRPr="002609EA">
        <w:rPr>
          <w:rStyle w:val="a7"/>
          <w:rFonts w:ascii="Times New Roman" w:hAnsi="Times New Roman" w:cs="Times New Roman"/>
          <w:sz w:val="28"/>
          <w:szCs w:val="28"/>
        </w:rPr>
        <w:t xml:space="preserve"> людоедами, Икс-мутантами. «Братство» заручившись поддержкой учёных и сочувствующего населения организует дерзкую диверсию базы «Пантеона», уничтожая их.</w:t>
      </w:r>
      <w:r w:rsidR="00B5033B" w:rsidRPr="002609EA">
        <w:rPr>
          <w:rStyle w:val="a7"/>
          <w:rFonts w:ascii="Times New Roman" w:hAnsi="Times New Roman" w:cs="Times New Roman"/>
          <w:sz w:val="28"/>
          <w:szCs w:val="28"/>
        </w:rPr>
        <w:t xml:space="preserve"> Пользуясь отвлечением внимания фанатики культа «Вестники серого сна» совершают ритуальные убийства и </w:t>
      </w:r>
      <w:r w:rsidR="009E1DBE" w:rsidRPr="002609EA">
        <w:rPr>
          <w:rStyle w:val="a7"/>
          <w:rFonts w:ascii="Times New Roman" w:hAnsi="Times New Roman" w:cs="Times New Roman"/>
          <w:sz w:val="28"/>
          <w:szCs w:val="28"/>
        </w:rPr>
        <w:t>возвращают в наш мир деира – Сподума. Члены храма Амо-Эффея организуют мобилизацию собирая выживших в храме. Часть храмовников с добровольцами формирует «Орден феникса». Сподум уничтожает жилой кластер и направляет все силы на штурм храма. Во время штурма лидер организации «Орден феникса» поражает Сподума.</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B722DA" w:rsidRPr="002609EA" w:rsidRDefault="006D3F94" w:rsidP="00071F7D">
      <w:pPr>
        <w:pStyle w:val="2"/>
        <w:rPr>
          <w:rStyle w:val="a7"/>
          <w:rFonts w:ascii="Times New Roman" w:hAnsi="Times New Roman" w:cs="Times New Roman"/>
          <w:b w:val="0"/>
          <w:sz w:val="32"/>
          <w:szCs w:val="28"/>
        </w:rPr>
      </w:pPr>
      <w:bookmarkStart w:id="5" w:name="_Toc450249338"/>
      <w:r w:rsidRPr="002609EA">
        <w:rPr>
          <w:rStyle w:val="a7"/>
          <w:rFonts w:ascii="Times New Roman" w:hAnsi="Times New Roman" w:cs="Times New Roman"/>
          <w:sz w:val="32"/>
          <w:szCs w:val="28"/>
        </w:rPr>
        <w:t>За кадром</w:t>
      </w:r>
      <w:r w:rsidR="004F4932" w:rsidRPr="002609EA">
        <w:rPr>
          <w:rStyle w:val="a7"/>
          <w:rFonts w:ascii="Times New Roman" w:hAnsi="Times New Roman" w:cs="Times New Roman"/>
          <w:sz w:val="32"/>
          <w:szCs w:val="28"/>
        </w:rPr>
        <w:t xml:space="preserve"> </w:t>
      </w:r>
      <w:r w:rsidRPr="002609EA">
        <w:rPr>
          <w:rStyle w:val="a7"/>
          <w:rFonts w:ascii="Times New Roman" w:hAnsi="Times New Roman" w:cs="Times New Roman"/>
          <w:sz w:val="32"/>
          <w:szCs w:val="28"/>
        </w:rPr>
        <w:t>(вводная на игру 2016):</w:t>
      </w:r>
      <w:bookmarkEnd w:id="5"/>
      <w:r w:rsidRPr="002609EA">
        <w:rPr>
          <w:rStyle w:val="a7"/>
          <w:rFonts w:ascii="Times New Roman" w:hAnsi="Times New Roman" w:cs="Times New Roman"/>
          <w:sz w:val="32"/>
          <w:szCs w:val="28"/>
        </w:rPr>
        <w:t xml:space="preserve"> </w:t>
      </w:r>
    </w:p>
    <w:p w:rsidR="004F4932" w:rsidRPr="002609EA" w:rsidRDefault="00B722DA"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Ж</w:t>
      </w:r>
      <w:r w:rsidR="006D3F94" w:rsidRPr="002609EA">
        <w:rPr>
          <w:rStyle w:val="a7"/>
          <w:rFonts w:ascii="Times New Roman" w:hAnsi="Times New Roman" w:cs="Times New Roman"/>
          <w:sz w:val="28"/>
          <w:szCs w:val="28"/>
        </w:rPr>
        <w:t xml:space="preserve">илой кластер «Среднебелое» окончательно уничтожен. </w:t>
      </w:r>
      <w:r w:rsidR="00AB42DA" w:rsidRPr="002609EA">
        <w:rPr>
          <w:rStyle w:val="a7"/>
          <w:rFonts w:ascii="Times New Roman" w:hAnsi="Times New Roman" w:cs="Times New Roman"/>
          <w:sz w:val="28"/>
          <w:szCs w:val="28"/>
        </w:rPr>
        <w:t>О</w:t>
      </w:r>
      <w:r w:rsidR="006D3F94" w:rsidRPr="002609EA">
        <w:rPr>
          <w:rStyle w:val="a7"/>
          <w:rFonts w:ascii="Times New Roman" w:hAnsi="Times New Roman" w:cs="Times New Roman"/>
          <w:sz w:val="28"/>
          <w:szCs w:val="28"/>
        </w:rPr>
        <w:t xml:space="preserve">ставшиеся в живых эвакуированы вновь прибывшими силами «Пантеона» в более стабильный кластер «Черемхово». </w:t>
      </w:r>
      <w:r w:rsidR="004C09EF" w:rsidRPr="002609EA">
        <w:rPr>
          <w:rStyle w:val="a7"/>
          <w:rFonts w:ascii="Times New Roman" w:hAnsi="Times New Roman" w:cs="Times New Roman"/>
          <w:sz w:val="28"/>
          <w:szCs w:val="28"/>
        </w:rPr>
        <w:t>Побежден Икс-вирус, совершён научный прогресс в области экзоквантовой биохимии, на фоне дефицита привычных ресурсов люди находят способ использовать да</w:t>
      </w:r>
      <w:r w:rsidR="004F4932" w:rsidRPr="002609EA">
        <w:rPr>
          <w:rStyle w:val="a7"/>
          <w:rFonts w:ascii="Times New Roman" w:hAnsi="Times New Roman" w:cs="Times New Roman"/>
          <w:sz w:val="28"/>
          <w:szCs w:val="28"/>
        </w:rPr>
        <w:t>ры мёртвого кластера. Политические армии и влиятельные группировки разбиты, о судьбе «Братства» ничего не известно.</w:t>
      </w:r>
    </w:p>
    <w:p w:rsidR="004F4932" w:rsidRPr="002609EA" w:rsidRDefault="004F4932"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lastRenderedPageBreak/>
        <w:t>Новый кластер отличается более развитой социальной организацией, власть «Пантеона» здесь опирается на крупную военную базу. В кластере действует общий храм дейрологии и научный центр изучения экзоквантов и мёртвого кластера. Как и все кластеры, «Черемхово» граничит с мертвой зоной, ходят слухи, что её обитатели наладили нелегальные контакты с некоторыми людьми. Крупное месторождение газа поддерживает функционирование вс</w:t>
      </w:r>
      <w:r w:rsidR="001B3388" w:rsidRPr="002609EA">
        <w:rPr>
          <w:rStyle w:val="a7"/>
          <w:rFonts w:ascii="Times New Roman" w:hAnsi="Times New Roman" w:cs="Times New Roman"/>
          <w:sz w:val="28"/>
          <w:szCs w:val="28"/>
        </w:rPr>
        <w:t>ех объектов, в том числе двух баров (Два бара, Карл!).</w:t>
      </w:r>
      <w:r w:rsidR="00E71107" w:rsidRPr="002609EA">
        <w:rPr>
          <w:rStyle w:val="a7"/>
          <w:rFonts w:ascii="Times New Roman" w:hAnsi="Times New Roman" w:cs="Times New Roman"/>
          <w:sz w:val="28"/>
          <w:szCs w:val="28"/>
        </w:rPr>
        <w:t xml:space="preserve"> </w:t>
      </w:r>
      <w:r w:rsidR="00FE1344" w:rsidRPr="002609EA">
        <w:rPr>
          <w:rStyle w:val="a7"/>
          <w:rFonts w:ascii="Times New Roman" w:hAnsi="Times New Roman" w:cs="Times New Roman"/>
          <w:sz w:val="28"/>
          <w:szCs w:val="28"/>
        </w:rPr>
        <w:t>Новый кластер таит в себе много загадок, и обещает положить начало новым историям. Каким? Решать игрокам.</w:t>
      </w:r>
    </w:p>
    <w:p w:rsidR="00FE1344" w:rsidRPr="002609EA" w:rsidRDefault="00FE1344"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6" w:name="_Toc450249339"/>
      <w:r w:rsidRPr="002609EA">
        <w:rPr>
          <w:rStyle w:val="a7"/>
          <w:rFonts w:ascii="Times New Roman" w:hAnsi="Times New Roman" w:cs="Times New Roman"/>
          <w:sz w:val="40"/>
        </w:rPr>
        <w:t>Краткое описание фракций</w:t>
      </w:r>
      <w:r w:rsidR="006F2E52" w:rsidRPr="002609EA">
        <w:rPr>
          <w:rStyle w:val="a7"/>
          <w:rFonts w:ascii="Times New Roman" w:hAnsi="Times New Roman" w:cs="Times New Roman"/>
          <w:sz w:val="40"/>
        </w:rPr>
        <w:t>, группировок, основных ролей и персонажей</w:t>
      </w:r>
      <w:r w:rsidR="00FC0B4E" w:rsidRPr="002609EA">
        <w:rPr>
          <w:rStyle w:val="a7"/>
          <w:rFonts w:ascii="Times New Roman" w:hAnsi="Times New Roman" w:cs="Times New Roman"/>
          <w:sz w:val="40"/>
        </w:rPr>
        <w:t>.</w:t>
      </w:r>
      <w:bookmarkEnd w:id="6"/>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28"/>
          <w:szCs w:val="28"/>
        </w:rPr>
      </w:pPr>
    </w:p>
    <w:p w:rsidR="00B722DA" w:rsidRPr="002609EA" w:rsidRDefault="00B722DA" w:rsidP="00071F7D">
      <w:pPr>
        <w:pStyle w:val="2"/>
        <w:rPr>
          <w:rStyle w:val="a7"/>
          <w:rFonts w:ascii="Times New Roman" w:hAnsi="Times New Roman" w:cs="Times New Roman"/>
          <w:b w:val="0"/>
          <w:bCs w:val="0"/>
          <w:sz w:val="32"/>
          <w:szCs w:val="28"/>
        </w:rPr>
      </w:pPr>
      <w:bookmarkStart w:id="7" w:name="_Toc450249340"/>
      <w:r w:rsidRPr="002609EA">
        <w:rPr>
          <w:rStyle w:val="a7"/>
          <w:rFonts w:ascii="Times New Roman" w:hAnsi="Times New Roman" w:cs="Times New Roman"/>
          <w:sz w:val="32"/>
          <w:szCs w:val="28"/>
        </w:rPr>
        <w:t>Основные фракции и группировки:</w:t>
      </w:r>
      <w:bookmarkEnd w:id="7"/>
    </w:p>
    <w:p w:rsidR="00A425DC" w:rsidRPr="002609EA" w:rsidRDefault="00A425DC"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i/>
          <w:sz w:val="28"/>
          <w:szCs w:val="28"/>
        </w:rPr>
        <w:t>Пантеон</w:t>
      </w:r>
      <w:r w:rsidR="004758E5" w:rsidRPr="002609EA">
        <w:rPr>
          <w:rFonts w:ascii="Times New Roman" w:hAnsi="Times New Roman" w:cs="Times New Roman"/>
          <w:b/>
          <w:i/>
          <w:sz w:val="28"/>
          <w:szCs w:val="28"/>
        </w:rPr>
        <w:t>.</w:t>
      </w:r>
      <w:r w:rsidR="004758E5" w:rsidRPr="002609EA">
        <w:rPr>
          <w:rFonts w:ascii="Times New Roman" w:hAnsi="Times New Roman" w:cs="Times New Roman"/>
          <w:sz w:val="28"/>
          <w:szCs w:val="28"/>
        </w:rPr>
        <w:t xml:space="preserve"> </w:t>
      </w:r>
      <w:r w:rsidRPr="002609EA">
        <w:rPr>
          <w:rFonts w:ascii="Times New Roman" w:hAnsi="Times New Roman" w:cs="Times New Roman"/>
          <w:sz w:val="28"/>
          <w:szCs w:val="28"/>
        </w:rPr>
        <w:t>Представители тоталитарной власти и её войска. Они следят за соблюдением законов и порядка жителями жилого кластера (жилой зоны). Вершат правосудие, сажают в тюрьму и казнят. Контроль над всем происходящим, это их смысл жизни. Что не контролируется, тому нельзя доверять.</w:t>
      </w:r>
    </w:p>
    <w:p w:rsidR="00A425DC" w:rsidRPr="002609EA" w:rsidRDefault="00A425D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8D53B2" w:rsidRPr="002609EA">
        <w:rPr>
          <w:rFonts w:ascii="Times New Roman" w:hAnsi="Times New Roman" w:cs="Times New Roman"/>
          <w:sz w:val="28"/>
          <w:szCs w:val="28"/>
        </w:rPr>
        <w:t xml:space="preserve"> </w:t>
      </w:r>
      <w:r w:rsidR="00B722DA" w:rsidRPr="002609EA">
        <w:rPr>
          <w:rFonts w:ascii="Times New Roman" w:hAnsi="Times New Roman" w:cs="Times New Roman"/>
          <w:sz w:val="28"/>
          <w:szCs w:val="28"/>
        </w:rPr>
        <w:t>и персонажам</w:t>
      </w:r>
      <w:r w:rsidR="008D53B2" w:rsidRPr="002609EA">
        <w:rPr>
          <w:rFonts w:ascii="Times New Roman" w:hAnsi="Times New Roman" w:cs="Times New Roman"/>
          <w:sz w:val="28"/>
          <w:szCs w:val="28"/>
        </w:rPr>
        <w:t>(приблизительное)</w:t>
      </w:r>
    </w:p>
    <w:p w:rsidR="00A425DC" w:rsidRPr="002609EA" w:rsidRDefault="00A425D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братство, сиянцы, черемниты</w:t>
      </w:r>
      <w:r w:rsidR="0033540A" w:rsidRPr="002609EA">
        <w:rPr>
          <w:rFonts w:ascii="Times New Roman" w:hAnsi="Times New Roman" w:cs="Times New Roman"/>
          <w:sz w:val="28"/>
          <w:szCs w:val="28"/>
        </w:rPr>
        <w:t>, монстры</w:t>
      </w:r>
    </w:p>
    <w:p w:rsidR="00A425DC" w:rsidRPr="002609EA" w:rsidRDefault="00A425D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Натянутое: </w:t>
      </w:r>
      <w:r w:rsidR="0033540A" w:rsidRPr="002609EA">
        <w:rPr>
          <w:rFonts w:ascii="Times New Roman" w:hAnsi="Times New Roman" w:cs="Times New Roman"/>
          <w:sz w:val="28"/>
          <w:szCs w:val="28"/>
        </w:rPr>
        <w:t>мародёры, головорезы, чёрные копатели, работники притона</w:t>
      </w:r>
    </w:p>
    <w:p w:rsidR="00864AF7" w:rsidRPr="002609EA" w:rsidRDefault="00A425D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Нейтральное: </w:t>
      </w:r>
      <w:r w:rsidR="00864AF7" w:rsidRPr="002609EA">
        <w:rPr>
          <w:rFonts w:ascii="Times New Roman" w:hAnsi="Times New Roman" w:cs="Times New Roman"/>
          <w:sz w:val="28"/>
          <w:szCs w:val="28"/>
        </w:rPr>
        <w:t>все остальные</w:t>
      </w:r>
    </w:p>
    <w:p w:rsidR="006F2E52" w:rsidRPr="002609EA" w:rsidRDefault="006F2E52"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i/>
          <w:sz w:val="28"/>
          <w:szCs w:val="28"/>
        </w:rPr>
        <w:t>Храм «Блаженного покоя».</w:t>
      </w:r>
      <w:r w:rsidRPr="002609EA">
        <w:rPr>
          <w:rFonts w:ascii="Times New Roman" w:hAnsi="Times New Roman" w:cs="Times New Roman"/>
          <w:sz w:val="28"/>
          <w:szCs w:val="28"/>
        </w:rPr>
        <w:t xml:space="preserve"> Организация, изучающая дейрологию, ребята точно знают, как устроен наш мир, они могут дать ответы на самые странные вопросы, и конечно у них всегда найдется занятие для искателя приключений.</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Pr="002609EA">
        <w:rPr>
          <w:rFonts w:ascii="Times New Roman" w:hAnsi="Times New Roman" w:cs="Times New Roman"/>
          <w:sz w:val="28"/>
          <w:szCs w:val="28"/>
        </w:rPr>
        <w:t xml:space="preserve"> (приблизительное)</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монстры, людоеды, черемниты</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Дружественное: инквизиторы, храмовники амо-эффея</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Нейтральное: все остальные</w:t>
      </w:r>
    </w:p>
    <w:p w:rsidR="006F2E52" w:rsidRPr="002609EA" w:rsidRDefault="006F2E52"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Храм «Амо-эффея».</w:t>
      </w:r>
      <w:r w:rsidRPr="002609EA">
        <w:rPr>
          <w:rFonts w:ascii="Times New Roman" w:hAnsi="Times New Roman" w:cs="Times New Roman"/>
          <w:sz w:val="28"/>
          <w:szCs w:val="28"/>
        </w:rPr>
        <w:t xml:space="preserve"> Наряду с теми, кто ищет наживы в этом мире остались те, кто стремиться вернуть людей на путь спасения. Храмовники одни из них, они верят, что путь созидания и благодетели поможет им заслужить спасения в мире их покровителя благосклонного деира Амо-Эффея. Истребление тех, кто сеет зло, также идёт в зачёт их веры.</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Pr="002609EA">
        <w:rPr>
          <w:rFonts w:ascii="Times New Roman" w:hAnsi="Times New Roman" w:cs="Times New Roman"/>
          <w:sz w:val="28"/>
          <w:szCs w:val="28"/>
        </w:rPr>
        <w:t xml:space="preserve"> (приблизительное)</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монстры, людоеды, черемниты</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Дружественное: инквизиторы, храмовники блаженного огня</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Нейтральное: все остальные</w:t>
      </w:r>
    </w:p>
    <w:p w:rsidR="006F2E52" w:rsidRPr="002609EA" w:rsidRDefault="006F2E52"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Инквизиторы «Феникс».</w:t>
      </w:r>
      <w:r w:rsidRPr="002609EA">
        <w:rPr>
          <w:rFonts w:ascii="Times New Roman" w:hAnsi="Times New Roman" w:cs="Times New Roman"/>
          <w:sz w:val="28"/>
          <w:szCs w:val="28"/>
        </w:rPr>
        <w:t xml:space="preserve"> Фанатичные борцы с существами из потусторонних миров, кто-то считает их чудными, но давно ли вы видели разгуливающего по кластеру демона? То-то же, и не благодарите их.</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Pr="002609EA">
        <w:rPr>
          <w:rFonts w:ascii="Times New Roman" w:hAnsi="Times New Roman" w:cs="Times New Roman"/>
          <w:sz w:val="28"/>
          <w:szCs w:val="28"/>
        </w:rPr>
        <w:t xml:space="preserve"> (приблизительное)</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монстры, людоеды, черемниты</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lastRenderedPageBreak/>
        <w:t>Дружественное: храмовники амо-эффея и блаженного огня</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Нейтральное: все остальные</w:t>
      </w:r>
    </w:p>
    <w:p w:rsidR="006F2E52" w:rsidRPr="002609EA" w:rsidRDefault="00B722DA"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Проводники</w:t>
      </w:r>
      <w:r w:rsidR="006F2E52" w:rsidRPr="002609EA">
        <w:rPr>
          <w:rFonts w:ascii="Times New Roman" w:hAnsi="Times New Roman" w:cs="Times New Roman"/>
          <w:b/>
          <w:sz w:val="28"/>
          <w:szCs w:val="28"/>
        </w:rPr>
        <w:t xml:space="preserve"> кластера.</w:t>
      </w:r>
      <w:r w:rsidR="006F2E52" w:rsidRPr="002609EA">
        <w:rPr>
          <w:rFonts w:ascii="Times New Roman" w:hAnsi="Times New Roman" w:cs="Times New Roman"/>
          <w:sz w:val="28"/>
          <w:szCs w:val="28"/>
        </w:rPr>
        <w:t xml:space="preserve"> Романтики в душе, исследователи по призванию, стараются не вмешиваться в политическую и социальную жизнь, вместо этого изучают мёртвый кластер. </w:t>
      </w:r>
      <w:r w:rsidRPr="002609EA">
        <w:rPr>
          <w:rFonts w:ascii="Times New Roman" w:hAnsi="Times New Roman" w:cs="Times New Roman"/>
          <w:sz w:val="28"/>
          <w:szCs w:val="28"/>
        </w:rPr>
        <w:t>Эти люди, давно живут в кластере, и знают все тропы, тайные ходы и секретные местечки.</w:t>
      </w:r>
      <w:r w:rsidR="006F2E52" w:rsidRPr="002609EA">
        <w:rPr>
          <w:rFonts w:ascii="Times New Roman" w:hAnsi="Times New Roman" w:cs="Times New Roman"/>
          <w:sz w:val="28"/>
          <w:szCs w:val="28"/>
        </w:rPr>
        <w:t xml:space="preserve"> Лучших проводников и следопытов тебе просто не найти. За достойную плату они без лишних вопросов проведут тебя к цели. </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Pr="002609EA">
        <w:rPr>
          <w:rFonts w:ascii="Times New Roman" w:hAnsi="Times New Roman" w:cs="Times New Roman"/>
          <w:sz w:val="28"/>
          <w:szCs w:val="28"/>
        </w:rPr>
        <w:t xml:space="preserve"> (приблизительное)</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монстры</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Нейтральное: все остальные</w:t>
      </w:r>
    </w:p>
    <w:p w:rsidR="003F25EC" w:rsidRPr="002609EA" w:rsidRDefault="003F25EC"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Подпольная организация «Братство»</w:t>
      </w:r>
      <w:r w:rsidR="007153D9" w:rsidRPr="002609EA">
        <w:rPr>
          <w:rFonts w:ascii="Times New Roman" w:hAnsi="Times New Roman" w:cs="Times New Roman"/>
          <w:b/>
          <w:sz w:val="28"/>
          <w:szCs w:val="28"/>
        </w:rPr>
        <w:t>.</w:t>
      </w:r>
      <w:r w:rsidR="007153D9" w:rsidRPr="002609EA">
        <w:rPr>
          <w:rFonts w:ascii="Times New Roman" w:hAnsi="Times New Roman" w:cs="Times New Roman"/>
          <w:sz w:val="28"/>
          <w:szCs w:val="28"/>
        </w:rPr>
        <w:t xml:space="preserve"> </w:t>
      </w:r>
      <w:r w:rsidRPr="002609EA">
        <w:rPr>
          <w:rFonts w:ascii="Times New Roman" w:hAnsi="Times New Roman" w:cs="Times New Roman"/>
          <w:sz w:val="28"/>
          <w:szCs w:val="28"/>
        </w:rPr>
        <w:t>Бунтари, мятежники, не желающие подчинятся власти, что выжимает последние соки из простых людей. Действ</w:t>
      </w:r>
      <w:r w:rsidR="00B722DA" w:rsidRPr="002609EA">
        <w:rPr>
          <w:rFonts w:ascii="Times New Roman" w:hAnsi="Times New Roman" w:cs="Times New Roman"/>
          <w:sz w:val="28"/>
          <w:szCs w:val="28"/>
        </w:rPr>
        <w:t>уют скрыто, подрывы, теракты. Во</w:t>
      </w:r>
      <w:r w:rsidRPr="002609EA">
        <w:rPr>
          <w:rFonts w:ascii="Times New Roman" w:hAnsi="Times New Roman" w:cs="Times New Roman"/>
          <w:sz w:val="28"/>
          <w:szCs w:val="28"/>
        </w:rPr>
        <w:t>обще не признают ни какую власть. Являются извечной мишенью Пантеона.</w:t>
      </w:r>
    </w:p>
    <w:p w:rsidR="003F25EC" w:rsidRPr="002609EA" w:rsidRDefault="003F25E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008D53B2" w:rsidRPr="002609EA">
        <w:rPr>
          <w:rFonts w:ascii="Times New Roman" w:hAnsi="Times New Roman" w:cs="Times New Roman"/>
          <w:sz w:val="28"/>
          <w:szCs w:val="28"/>
        </w:rPr>
        <w:t xml:space="preserve"> (приблизительное)</w:t>
      </w:r>
    </w:p>
    <w:p w:rsidR="003F25EC" w:rsidRPr="002609EA" w:rsidRDefault="007153D9"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пантеон, сиянцы, черемниты, монстры</w:t>
      </w:r>
    </w:p>
    <w:p w:rsidR="003F25EC" w:rsidRPr="002609EA" w:rsidRDefault="003F25E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Нейтральное: все остальные</w:t>
      </w:r>
    </w:p>
    <w:p w:rsidR="003F25EC" w:rsidRPr="002609EA" w:rsidRDefault="003F25EC"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Людоеды (Сиянцы)</w:t>
      </w:r>
      <w:r w:rsidR="008D53B2" w:rsidRPr="002609EA">
        <w:rPr>
          <w:rFonts w:ascii="Times New Roman" w:hAnsi="Times New Roman" w:cs="Times New Roman"/>
          <w:b/>
          <w:sz w:val="28"/>
          <w:szCs w:val="28"/>
        </w:rPr>
        <w:t>.</w:t>
      </w:r>
      <w:r w:rsidR="001B646C" w:rsidRPr="002609EA">
        <w:rPr>
          <w:rFonts w:ascii="Times New Roman" w:hAnsi="Times New Roman" w:cs="Times New Roman"/>
          <w:sz w:val="28"/>
          <w:szCs w:val="28"/>
        </w:rPr>
        <w:t xml:space="preserve"> </w:t>
      </w:r>
      <w:r w:rsidRPr="002609EA">
        <w:rPr>
          <w:rFonts w:ascii="Times New Roman" w:hAnsi="Times New Roman" w:cs="Times New Roman"/>
          <w:sz w:val="28"/>
          <w:szCs w:val="28"/>
        </w:rPr>
        <w:t>Их происхождение и жизнь покрыта мраком. Всё что мы знаем, это то, что они являются мутантами, приспособившимися к жизни в мёртвом кластере, питаются человеческим мясом, а встреча с ними, редко приводит, к чему ни будь хорошему.</w:t>
      </w:r>
    </w:p>
    <w:p w:rsidR="003F25EC" w:rsidRPr="002609EA" w:rsidRDefault="003F25E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008D53B2" w:rsidRPr="002609EA">
        <w:rPr>
          <w:rFonts w:ascii="Times New Roman" w:hAnsi="Times New Roman" w:cs="Times New Roman"/>
          <w:sz w:val="28"/>
          <w:szCs w:val="28"/>
        </w:rPr>
        <w:t xml:space="preserve"> (приблизительное)</w:t>
      </w:r>
    </w:p>
    <w:p w:rsidR="001B646C" w:rsidRPr="001412C1" w:rsidRDefault="001B646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Так или иначе, эти существа враждебны ко всем живым людям, однако, в любом правиле есть исключения</w:t>
      </w:r>
      <w:r w:rsidR="006E4614" w:rsidRPr="002609EA">
        <w:rPr>
          <w:rFonts w:ascii="Times New Roman" w:hAnsi="Times New Roman" w:cs="Times New Roman"/>
          <w:sz w:val="28"/>
          <w:szCs w:val="28"/>
        </w:rPr>
        <w:t>.</w:t>
      </w:r>
    </w:p>
    <w:p w:rsidR="002609EA" w:rsidRPr="001412C1" w:rsidRDefault="002609EA" w:rsidP="00B722DA">
      <w:pPr>
        <w:spacing w:after="0" w:line="240" w:lineRule="auto"/>
        <w:ind w:firstLine="709"/>
        <w:jc w:val="both"/>
        <w:rPr>
          <w:rFonts w:ascii="Times New Roman" w:hAnsi="Times New Roman" w:cs="Times New Roman"/>
          <w:sz w:val="28"/>
          <w:szCs w:val="28"/>
        </w:rPr>
      </w:pPr>
    </w:p>
    <w:p w:rsidR="00B722DA" w:rsidRPr="002609EA" w:rsidRDefault="00B722DA" w:rsidP="00071F7D">
      <w:pPr>
        <w:pStyle w:val="2"/>
        <w:rPr>
          <w:rFonts w:ascii="Times New Roman" w:hAnsi="Times New Roman" w:cs="Times New Roman"/>
          <w:b w:val="0"/>
          <w:sz w:val="32"/>
          <w:szCs w:val="28"/>
        </w:rPr>
      </w:pPr>
      <w:bookmarkStart w:id="8" w:name="_Toc450249341"/>
      <w:r w:rsidRPr="002609EA">
        <w:rPr>
          <w:rFonts w:ascii="Times New Roman" w:hAnsi="Times New Roman" w:cs="Times New Roman"/>
          <w:sz w:val="32"/>
          <w:szCs w:val="28"/>
        </w:rPr>
        <w:t xml:space="preserve">Отдельные игровые </w:t>
      </w:r>
      <w:r w:rsidRPr="002609EA">
        <w:rPr>
          <w:rStyle w:val="a7"/>
          <w:rFonts w:ascii="Times New Roman" w:hAnsi="Times New Roman" w:cs="Times New Roman"/>
          <w:sz w:val="32"/>
          <w:szCs w:val="28"/>
        </w:rPr>
        <w:t>роли:</w:t>
      </w:r>
      <w:bookmarkEnd w:id="8"/>
    </w:p>
    <w:p w:rsidR="003F25EC" w:rsidRPr="002609EA" w:rsidRDefault="003F25EC"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Мародёры</w:t>
      </w:r>
      <w:r w:rsidR="008D53B2" w:rsidRPr="002609EA">
        <w:rPr>
          <w:rFonts w:ascii="Times New Roman" w:hAnsi="Times New Roman" w:cs="Times New Roman"/>
          <w:b/>
          <w:sz w:val="28"/>
          <w:szCs w:val="28"/>
        </w:rPr>
        <w:t>.</w:t>
      </w:r>
      <w:r w:rsidR="008D53B2" w:rsidRPr="002609EA">
        <w:rPr>
          <w:rFonts w:ascii="Times New Roman" w:hAnsi="Times New Roman" w:cs="Times New Roman"/>
          <w:sz w:val="28"/>
          <w:szCs w:val="28"/>
        </w:rPr>
        <w:t xml:space="preserve"> </w:t>
      </w:r>
      <w:r w:rsidRPr="002609EA">
        <w:rPr>
          <w:rFonts w:ascii="Times New Roman" w:hAnsi="Times New Roman" w:cs="Times New Roman"/>
          <w:sz w:val="28"/>
          <w:szCs w:val="28"/>
        </w:rPr>
        <w:t>Банда преступников, промышляющая грабежами, разбоями и различным бесчинством. Не имеют, марали, обожают запах денег и предвкушение наживы.</w:t>
      </w:r>
    </w:p>
    <w:p w:rsidR="00FE706C" w:rsidRPr="002609EA" w:rsidRDefault="00A425DC"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Головорезы</w:t>
      </w:r>
      <w:r w:rsidR="00FE706C" w:rsidRPr="002609EA">
        <w:rPr>
          <w:rFonts w:ascii="Times New Roman" w:hAnsi="Times New Roman" w:cs="Times New Roman"/>
          <w:b/>
          <w:sz w:val="28"/>
          <w:szCs w:val="28"/>
        </w:rPr>
        <w:t>.</w:t>
      </w:r>
      <w:r w:rsidRPr="002609EA">
        <w:rPr>
          <w:rFonts w:ascii="Times New Roman" w:hAnsi="Times New Roman" w:cs="Times New Roman"/>
          <w:sz w:val="28"/>
          <w:szCs w:val="28"/>
        </w:rPr>
        <w:t xml:space="preserve"> </w:t>
      </w:r>
      <w:r w:rsidR="00FE706C" w:rsidRPr="002609EA">
        <w:rPr>
          <w:rFonts w:ascii="Times New Roman" w:hAnsi="Times New Roman" w:cs="Times New Roman"/>
          <w:sz w:val="28"/>
          <w:szCs w:val="28"/>
        </w:rPr>
        <w:t>В</w:t>
      </w:r>
      <w:r w:rsidR="00325305" w:rsidRPr="002609EA">
        <w:rPr>
          <w:rFonts w:ascii="Times New Roman" w:hAnsi="Times New Roman" w:cs="Times New Roman"/>
          <w:sz w:val="28"/>
          <w:szCs w:val="28"/>
        </w:rPr>
        <w:t xml:space="preserve"> новом мире все, так или иначе, нарушают закон, но эти отморозки не считаются ни с кем, их интересует только выгода и отсутствие свидетелей.</w:t>
      </w:r>
      <w:r w:rsidR="00B722DA" w:rsidRPr="002609EA">
        <w:rPr>
          <w:rFonts w:ascii="Times New Roman" w:hAnsi="Times New Roman" w:cs="Times New Roman"/>
          <w:sz w:val="28"/>
          <w:szCs w:val="28"/>
        </w:rPr>
        <w:t xml:space="preserve"> </w:t>
      </w:r>
    </w:p>
    <w:p w:rsidR="00FE706C" w:rsidRPr="002609EA" w:rsidRDefault="00A425DC"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Чёрные к</w:t>
      </w:r>
      <w:r w:rsidR="00325305" w:rsidRPr="002609EA">
        <w:rPr>
          <w:rFonts w:ascii="Times New Roman" w:hAnsi="Times New Roman" w:cs="Times New Roman"/>
          <w:b/>
          <w:sz w:val="28"/>
          <w:szCs w:val="28"/>
        </w:rPr>
        <w:t>о</w:t>
      </w:r>
      <w:r w:rsidRPr="002609EA">
        <w:rPr>
          <w:rFonts w:ascii="Times New Roman" w:hAnsi="Times New Roman" w:cs="Times New Roman"/>
          <w:b/>
          <w:sz w:val="28"/>
          <w:szCs w:val="28"/>
        </w:rPr>
        <w:t>патели</w:t>
      </w:r>
      <w:r w:rsidR="00FE706C" w:rsidRPr="002609EA">
        <w:rPr>
          <w:rFonts w:ascii="Times New Roman" w:hAnsi="Times New Roman" w:cs="Times New Roman"/>
          <w:b/>
          <w:sz w:val="28"/>
          <w:szCs w:val="28"/>
        </w:rPr>
        <w:t>.</w:t>
      </w:r>
      <w:r w:rsidRPr="002609EA">
        <w:rPr>
          <w:rFonts w:ascii="Times New Roman" w:hAnsi="Times New Roman" w:cs="Times New Roman"/>
          <w:sz w:val="28"/>
          <w:szCs w:val="28"/>
        </w:rPr>
        <w:t xml:space="preserve"> </w:t>
      </w:r>
      <w:r w:rsidR="00FE706C" w:rsidRPr="002609EA">
        <w:rPr>
          <w:rFonts w:ascii="Times New Roman" w:hAnsi="Times New Roman" w:cs="Times New Roman"/>
          <w:sz w:val="28"/>
          <w:szCs w:val="28"/>
        </w:rPr>
        <w:t>Х</w:t>
      </w:r>
      <w:r w:rsidR="00325305" w:rsidRPr="002609EA">
        <w:rPr>
          <w:rFonts w:ascii="Times New Roman" w:hAnsi="Times New Roman" w:cs="Times New Roman"/>
          <w:sz w:val="28"/>
          <w:szCs w:val="28"/>
        </w:rPr>
        <w:t>одят слухи, что на территории нового кластера есть захоронения останков странных существ</w:t>
      </w:r>
      <w:r w:rsidR="00FE706C" w:rsidRPr="002609EA">
        <w:rPr>
          <w:rFonts w:ascii="Times New Roman" w:hAnsi="Times New Roman" w:cs="Times New Roman"/>
          <w:sz w:val="28"/>
          <w:szCs w:val="28"/>
        </w:rPr>
        <w:t xml:space="preserve"> </w:t>
      </w:r>
      <w:r w:rsidR="006E4614" w:rsidRPr="002609EA">
        <w:rPr>
          <w:rFonts w:ascii="Times New Roman" w:hAnsi="Times New Roman" w:cs="Times New Roman"/>
          <w:sz w:val="28"/>
          <w:szCs w:val="28"/>
        </w:rPr>
        <w:t>и,</w:t>
      </w:r>
      <w:r w:rsidR="00325305" w:rsidRPr="002609EA">
        <w:rPr>
          <w:rFonts w:ascii="Times New Roman" w:hAnsi="Times New Roman" w:cs="Times New Roman"/>
          <w:sz w:val="28"/>
          <w:szCs w:val="28"/>
        </w:rPr>
        <w:t xml:space="preserve"> если знать правильных людей на этих древностях можно очень хорошо обогатиться.</w:t>
      </w:r>
    </w:p>
    <w:p w:rsidR="00A425DC" w:rsidRPr="002609EA" w:rsidRDefault="00A425DC"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Монстры</w:t>
      </w:r>
      <w:r w:rsidR="006F2E52" w:rsidRPr="002609EA">
        <w:rPr>
          <w:rFonts w:ascii="Times New Roman" w:hAnsi="Times New Roman" w:cs="Times New Roman"/>
          <w:b/>
          <w:sz w:val="28"/>
          <w:szCs w:val="28"/>
        </w:rPr>
        <w:t>.</w:t>
      </w:r>
      <w:r w:rsidRPr="002609EA">
        <w:rPr>
          <w:rFonts w:ascii="Times New Roman" w:hAnsi="Times New Roman" w:cs="Times New Roman"/>
          <w:sz w:val="28"/>
          <w:szCs w:val="28"/>
        </w:rPr>
        <w:t xml:space="preserve"> </w:t>
      </w:r>
      <w:r w:rsidR="006F2E52" w:rsidRPr="002609EA">
        <w:rPr>
          <w:rFonts w:ascii="Times New Roman" w:hAnsi="Times New Roman" w:cs="Times New Roman"/>
          <w:sz w:val="28"/>
          <w:szCs w:val="28"/>
        </w:rPr>
        <w:t>Н</w:t>
      </w:r>
      <w:r w:rsidR="00CF4F30" w:rsidRPr="002609EA">
        <w:rPr>
          <w:rFonts w:ascii="Times New Roman" w:hAnsi="Times New Roman" w:cs="Times New Roman"/>
          <w:sz w:val="28"/>
          <w:szCs w:val="28"/>
        </w:rPr>
        <w:t>екоторое количество бессознательных тварей, нападающих на каждого встречного, всё ещё бродит по округе. Но для тебя же это не проблема? Тем более, вдруг удастся загнать трофеи за круглую сумму.</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Смотритель Пантеона.</w:t>
      </w:r>
      <w:r w:rsidRPr="002609EA">
        <w:rPr>
          <w:rFonts w:ascii="Times New Roman" w:hAnsi="Times New Roman" w:cs="Times New Roman"/>
          <w:sz w:val="28"/>
          <w:szCs w:val="28"/>
        </w:rPr>
        <w:t xml:space="preserve"> Высокопоставленная должность представителя Пантеона. Ведёт работу с местным население, объявляет законы, оглашает волю Пантеона. Если тебе скучно, нечем заняться, ты всегда сможешь обратиться к нему и получить увлекательное задание, которое пойдёт на пользу жителям кластера.</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lastRenderedPageBreak/>
        <w:t>Работники Бара «</w:t>
      </w:r>
      <w:r w:rsidR="001257CF">
        <w:rPr>
          <w:rFonts w:ascii="Times New Roman" w:hAnsi="Times New Roman" w:cs="Times New Roman"/>
          <w:b/>
          <w:sz w:val="28"/>
          <w:szCs w:val="28"/>
        </w:rPr>
        <w:t>Добрый Клещ</w:t>
      </w:r>
      <w:r w:rsidRPr="002609EA">
        <w:rPr>
          <w:rFonts w:ascii="Times New Roman" w:hAnsi="Times New Roman" w:cs="Times New Roman"/>
          <w:b/>
          <w:sz w:val="28"/>
          <w:szCs w:val="28"/>
        </w:rPr>
        <w:t>».</w:t>
      </w:r>
      <w:r w:rsidRPr="002609EA">
        <w:rPr>
          <w:rFonts w:ascii="Times New Roman" w:hAnsi="Times New Roman" w:cs="Times New Roman"/>
          <w:sz w:val="28"/>
          <w:szCs w:val="28"/>
        </w:rPr>
        <w:t xml:space="preserve"> Герои, на чьих плечах держится благополучия кластера, они </w:t>
      </w:r>
      <w:r w:rsidR="006E4614" w:rsidRPr="002609EA">
        <w:rPr>
          <w:rFonts w:ascii="Times New Roman" w:hAnsi="Times New Roman" w:cs="Times New Roman"/>
          <w:sz w:val="28"/>
          <w:szCs w:val="28"/>
        </w:rPr>
        <w:t>накормят и</w:t>
      </w:r>
      <w:r w:rsidRPr="002609EA">
        <w:rPr>
          <w:rFonts w:ascii="Times New Roman" w:hAnsi="Times New Roman" w:cs="Times New Roman"/>
          <w:sz w:val="28"/>
          <w:szCs w:val="28"/>
        </w:rPr>
        <w:t xml:space="preserve"> напоят тебя, кроме того в баре ты всегда узнаешь свежие новости, подслушаешь сплетни и сможешь слить ценную инфу.</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Персонал забегаловки «Притон».</w:t>
      </w:r>
      <w:r w:rsidRPr="002609EA">
        <w:rPr>
          <w:rFonts w:ascii="Times New Roman" w:hAnsi="Times New Roman" w:cs="Times New Roman"/>
          <w:sz w:val="28"/>
          <w:szCs w:val="28"/>
        </w:rPr>
        <w:t xml:space="preserve"> Хозяева и боги притона для тех, кому мирный обед в баре не по душе. Хочешь порцию адреналина с гарниром – добро пожаловать в притон. Эти ребята устраивают азартные игры, бои на ножах и другие запретные развлечения.</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Санитары мед. блока.</w:t>
      </w:r>
      <w:r w:rsidRPr="002609EA">
        <w:rPr>
          <w:rFonts w:ascii="Times New Roman" w:hAnsi="Times New Roman" w:cs="Times New Roman"/>
          <w:sz w:val="28"/>
          <w:szCs w:val="28"/>
        </w:rPr>
        <w:t xml:space="preserve"> Лечат нуждающихся, обучают навыкам медицины, спасают жизни и души.</w:t>
      </w:r>
      <w:r w:rsidR="00FC0B4E" w:rsidRPr="002609EA">
        <w:rPr>
          <w:rFonts w:ascii="Times New Roman" w:hAnsi="Times New Roman" w:cs="Times New Roman"/>
          <w:sz w:val="28"/>
          <w:szCs w:val="28"/>
        </w:rPr>
        <w:t xml:space="preserve"> </w:t>
      </w:r>
      <w:r w:rsidRPr="002609EA">
        <w:rPr>
          <w:rFonts w:ascii="Times New Roman" w:hAnsi="Times New Roman" w:cs="Times New Roman"/>
          <w:sz w:val="28"/>
          <w:szCs w:val="28"/>
        </w:rPr>
        <w:t>Эти ребята нейтральны и непредвзяты, как сама смерть.</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 xml:space="preserve">Торговец. </w:t>
      </w:r>
      <w:r w:rsidRPr="002609EA">
        <w:rPr>
          <w:rFonts w:ascii="Times New Roman" w:hAnsi="Times New Roman" w:cs="Times New Roman"/>
          <w:sz w:val="28"/>
          <w:szCs w:val="28"/>
        </w:rPr>
        <w:t xml:space="preserve">В здании центавра один предприимчивый </w:t>
      </w:r>
      <w:r w:rsidR="006E4614" w:rsidRPr="002609EA">
        <w:rPr>
          <w:rFonts w:ascii="Times New Roman" w:hAnsi="Times New Roman" w:cs="Times New Roman"/>
          <w:sz w:val="28"/>
          <w:szCs w:val="28"/>
        </w:rPr>
        <w:t>человек</w:t>
      </w:r>
      <w:r w:rsidRPr="002609EA">
        <w:rPr>
          <w:rFonts w:ascii="Times New Roman" w:hAnsi="Times New Roman" w:cs="Times New Roman"/>
          <w:sz w:val="28"/>
          <w:szCs w:val="28"/>
        </w:rPr>
        <w:t xml:space="preserve"> открыл абсолютно легальную лавку, все разрешения от пантеона у него на руках, накопи пантей и приходи к нему, для тебя есть много интересного.</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Ведущий на радио «Болт»</w:t>
      </w:r>
      <w:r w:rsidRPr="002609EA">
        <w:rPr>
          <w:rFonts w:ascii="Times New Roman" w:hAnsi="Times New Roman" w:cs="Times New Roman"/>
          <w:sz w:val="28"/>
          <w:szCs w:val="28"/>
        </w:rPr>
        <w:t xml:space="preserve"> – это человек, который… ты серьёзно? Ты не знаешь, чем заняты </w:t>
      </w:r>
      <w:r w:rsidR="006E4614" w:rsidRPr="002609EA">
        <w:rPr>
          <w:rFonts w:ascii="Times New Roman" w:hAnsi="Times New Roman" w:cs="Times New Roman"/>
          <w:sz w:val="28"/>
          <w:szCs w:val="28"/>
        </w:rPr>
        <w:t>радиоведущие</w:t>
      </w:r>
      <w:r w:rsidRPr="002609EA">
        <w:rPr>
          <w:rFonts w:ascii="Times New Roman" w:hAnsi="Times New Roman" w:cs="Times New Roman"/>
          <w:sz w:val="28"/>
          <w:szCs w:val="28"/>
        </w:rPr>
        <w:t xml:space="preserve">? </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Журналисты радио «</w:t>
      </w:r>
      <w:r w:rsidR="006E4614" w:rsidRPr="002609EA">
        <w:rPr>
          <w:rFonts w:ascii="Times New Roman" w:hAnsi="Times New Roman" w:cs="Times New Roman"/>
          <w:b/>
          <w:sz w:val="28"/>
          <w:szCs w:val="28"/>
        </w:rPr>
        <w:t>Болт»</w:t>
      </w:r>
      <w:r w:rsidR="006E4614" w:rsidRPr="002609EA">
        <w:rPr>
          <w:rFonts w:ascii="Times New Roman" w:eastAsia="Arial Unicode MS" w:hAnsi="Times New Roman" w:cs="Times New Roman"/>
          <w:bCs/>
          <w:color w:val="auto"/>
          <w:sz w:val="28"/>
          <w:szCs w:val="28"/>
        </w:rPr>
        <w:t xml:space="preserve"> Занимаются</w:t>
      </w:r>
      <w:r w:rsidRPr="002609EA">
        <w:rPr>
          <w:rFonts w:ascii="Times New Roman" w:hAnsi="Times New Roman" w:cs="Times New Roman"/>
          <w:sz w:val="28"/>
          <w:szCs w:val="28"/>
        </w:rPr>
        <w:t xml:space="preserve"> сбором новостей кластера для дальнейшего выпуска на радио, фото документированием.</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Биохимики.</w:t>
      </w:r>
      <w:r w:rsidRPr="002609EA">
        <w:rPr>
          <w:rFonts w:ascii="Times New Roman" w:hAnsi="Times New Roman" w:cs="Times New Roman"/>
          <w:sz w:val="28"/>
          <w:szCs w:val="28"/>
        </w:rPr>
        <w:t xml:space="preserve"> Экспериментаторы и отважные ученные, которые знают тонкости науки - экзоквантовой биохимии, препараты, которые они создают в лаборатории, имеют широкий спектр действий. Не стоит их обижать, ведь кто знает, когда тебе потребуется их помощь.</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Оружейник.</w:t>
      </w:r>
      <w:r w:rsidRPr="002609EA">
        <w:rPr>
          <w:rFonts w:ascii="Times New Roman" w:hAnsi="Times New Roman" w:cs="Times New Roman"/>
          <w:sz w:val="28"/>
          <w:szCs w:val="28"/>
        </w:rPr>
        <w:t xml:space="preserve"> Этот парень может собрать звезду смерти из хлама на балконе, жаль только, что балконов почти не осталось. Но все же ему есть, что предложить тебе. Получи чертёж, собери нужные компоненты, и ты станешь обладателем уникальных образцов вооружения, которые поставят точку в спорах с неприятелем.</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Группа детективов.</w:t>
      </w:r>
      <w:r w:rsidRPr="002609EA">
        <w:rPr>
          <w:rFonts w:ascii="Times New Roman" w:hAnsi="Times New Roman" w:cs="Times New Roman"/>
          <w:sz w:val="28"/>
          <w:szCs w:val="28"/>
        </w:rPr>
        <w:t xml:space="preserve"> Следы кровавых и жестоких убийств привели в наш кластер сыщиков, которые могут вывести на чистую воду кого угодно.</w:t>
      </w:r>
    </w:p>
    <w:p w:rsidR="006F2E52"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Работники газовой станции.</w:t>
      </w:r>
      <w:r w:rsidRPr="002609EA">
        <w:rPr>
          <w:rFonts w:ascii="Times New Roman" w:hAnsi="Times New Roman" w:cs="Times New Roman"/>
          <w:sz w:val="28"/>
          <w:szCs w:val="28"/>
        </w:rPr>
        <w:t xml:space="preserve"> Простые работяги, которые нашли способ существовать в новом мире зарабатывая на жизнь честным трудом. Они обеспечивают кластер ценным и единственным топливом. </w:t>
      </w:r>
    </w:p>
    <w:p w:rsidR="00FC0B4E" w:rsidRPr="002609EA" w:rsidRDefault="00FC0B4E" w:rsidP="00B722DA">
      <w:pPr>
        <w:spacing w:after="0" w:line="240" w:lineRule="auto"/>
        <w:ind w:firstLine="709"/>
        <w:jc w:val="both"/>
        <w:rPr>
          <w:rFonts w:ascii="Times New Roman" w:hAnsi="Times New Roman" w:cs="Times New Roman"/>
          <w:sz w:val="28"/>
          <w:szCs w:val="28"/>
        </w:rPr>
      </w:pPr>
    </w:p>
    <w:p w:rsidR="000143E8" w:rsidRPr="002609EA" w:rsidRDefault="00FC0B4E"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b/>
          <w:i/>
          <w:sz w:val="28"/>
          <w:szCs w:val="28"/>
        </w:rPr>
        <w:t>2</w:t>
      </w:r>
      <w:r w:rsidR="00B722DA" w:rsidRPr="002609EA">
        <w:rPr>
          <w:rFonts w:ascii="Times New Roman" w:hAnsi="Times New Roman" w:cs="Times New Roman"/>
          <w:b/>
          <w:i/>
          <w:sz w:val="28"/>
          <w:szCs w:val="28"/>
        </w:rPr>
        <w:t>3</w:t>
      </w:r>
      <w:r w:rsidR="000143E8" w:rsidRPr="002609EA">
        <w:rPr>
          <w:rFonts w:ascii="Times New Roman" w:hAnsi="Times New Roman" w:cs="Times New Roman"/>
          <w:b/>
          <w:i/>
          <w:sz w:val="28"/>
          <w:szCs w:val="28"/>
        </w:rPr>
        <w:t xml:space="preserve"> Пункта</w:t>
      </w:r>
      <w:r w:rsidR="00B722DA" w:rsidRPr="002609EA">
        <w:rPr>
          <w:rFonts w:ascii="Times New Roman" w:hAnsi="Times New Roman" w:cs="Times New Roman"/>
          <w:b/>
          <w:i/>
          <w:sz w:val="28"/>
          <w:szCs w:val="28"/>
        </w:rPr>
        <w:t>, Карл</w:t>
      </w:r>
      <w:r w:rsidR="000143E8" w:rsidRPr="002609EA">
        <w:rPr>
          <w:rFonts w:ascii="Times New Roman" w:hAnsi="Times New Roman" w:cs="Times New Roman"/>
          <w:b/>
          <w:i/>
          <w:sz w:val="28"/>
          <w:szCs w:val="28"/>
        </w:rPr>
        <w:t>!!!</w:t>
      </w:r>
      <w:r w:rsidR="000143E8" w:rsidRPr="002609EA">
        <w:rPr>
          <w:rFonts w:ascii="Times New Roman" w:hAnsi="Times New Roman" w:cs="Times New Roman"/>
          <w:sz w:val="28"/>
          <w:szCs w:val="28"/>
        </w:rPr>
        <w:t xml:space="preserve">  </w:t>
      </w:r>
      <w:r w:rsidR="006E4614" w:rsidRPr="002609EA">
        <w:rPr>
          <w:rFonts w:ascii="Times New Roman" w:hAnsi="Times New Roman" w:cs="Times New Roman"/>
          <w:sz w:val="28"/>
          <w:szCs w:val="28"/>
        </w:rPr>
        <w:t>кажется,</w:t>
      </w:r>
      <w:r w:rsidR="000143E8" w:rsidRPr="002609EA">
        <w:rPr>
          <w:rFonts w:ascii="Times New Roman" w:hAnsi="Times New Roman" w:cs="Times New Roman"/>
          <w:sz w:val="28"/>
          <w:szCs w:val="28"/>
        </w:rPr>
        <w:t xml:space="preserve"> очень много, и легко запутаться, но не надо паниковать</w:t>
      </w:r>
      <w:r w:rsidR="00B722DA" w:rsidRPr="002609EA">
        <w:rPr>
          <w:rFonts w:ascii="Times New Roman" w:hAnsi="Times New Roman" w:cs="Times New Roman"/>
          <w:sz w:val="28"/>
          <w:szCs w:val="28"/>
        </w:rPr>
        <w:t>. О</w:t>
      </w:r>
      <w:r w:rsidR="000143E8" w:rsidRPr="002609EA">
        <w:rPr>
          <w:rFonts w:ascii="Times New Roman" w:hAnsi="Times New Roman" w:cs="Times New Roman"/>
          <w:sz w:val="28"/>
          <w:szCs w:val="28"/>
        </w:rPr>
        <w:t>тставить крики</w:t>
      </w:r>
      <w:r w:rsidR="00B722DA" w:rsidRPr="002609EA">
        <w:rPr>
          <w:rFonts w:ascii="Times New Roman" w:hAnsi="Times New Roman" w:cs="Times New Roman"/>
          <w:sz w:val="28"/>
          <w:szCs w:val="28"/>
        </w:rPr>
        <w:t xml:space="preserve">. (Это </w:t>
      </w:r>
      <w:r w:rsidRPr="002609EA">
        <w:rPr>
          <w:rFonts w:ascii="Times New Roman" w:hAnsi="Times New Roman" w:cs="Times New Roman"/>
          <w:sz w:val="28"/>
          <w:szCs w:val="28"/>
        </w:rPr>
        <w:t>ты еще дальше не читал</w:t>
      </w:r>
      <w:r w:rsidR="00B722DA" w:rsidRPr="002609EA">
        <w:rPr>
          <w:rFonts w:ascii="Times New Roman" w:hAnsi="Times New Roman" w:cs="Times New Roman"/>
          <w:sz w:val="28"/>
          <w:szCs w:val="28"/>
        </w:rPr>
        <w:t>=))</w:t>
      </w:r>
    </w:p>
    <w:p w:rsidR="00B722DA" w:rsidRPr="002609EA" w:rsidRDefault="00B722DA"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Большое количество персонажей и группировок объясняется вовсе не желанием мастера запутать игру, НЕТ, (ну-ну, как же, еще бы деиров всяких навыдумывал), а нашей заботой о каждом, отдельно взятом игроке.</w:t>
      </w:r>
    </w:p>
    <w:p w:rsidR="00B722DA" w:rsidRPr="002609EA" w:rsidRDefault="00B722DA"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Мы хотим, чтобы каждый пришедший на игру мог активно участвовать в ней, а не быть частью массовки. </w:t>
      </w:r>
    </w:p>
    <w:p w:rsidR="002653B8" w:rsidRPr="002609EA" w:rsidRDefault="008D0036"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У каждой фракции</w:t>
      </w:r>
      <w:r w:rsidR="00B722DA" w:rsidRPr="002609EA">
        <w:rPr>
          <w:rFonts w:ascii="Times New Roman" w:hAnsi="Times New Roman" w:cs="Times New Roman"/>
          <w:sz w:val="28"/>
          <w:szCs w:val="28"/>
        </w:rPr>
        <w:t xml:space="preserve"> и даже отдельной роли</w:t>
      </w:r>
      <w:r w:rsidRPr="002609EA">
        <w:rPr>
          <w:rFonts w:ascii="Times New Roman" w:hAnsi="Times New Roman" w:cs="Times New Roman"/>
          <w:sz w:val="28"/>
          <w:szCs w:val="28"/>
        </w:rPr>
        <w:t xml:space="preserve">, за </w:t>
      </w:r>
      <w:r w:rsidR="00B722DA" w:rsidRPr="002609EA">
        <w:rPr>
          <w:rFonts w:ascii="Times New Roman" w:hAnsi="Times New Roman" w:cs="Times New Roman"/>
          <w:sz w:val="28"/>
          <w:szCs w:val="28"/>
        </w:rPr>
        <w:t>редким исключением</w:t>
      </w:r>
      <w:r w:rsidRPr="002609EA">
        <w:rPr>
          <w:rFonts w:ascii="Times New Roman" w:hAnsi="Times New Roman" w:cs="Times New Roman"/>
          <w:sz w:val="28"/>
          <w:szCs w:val="28"/>
        </w:rPr>
        <w:t xml:space="preserve">, имеется определённая цель в игре, достигнув которой она считается победителем. По окончанию игры </w:t>
      </w:r>
      <w:r w:rsidR="00B722DA" w:rsidRPr="002609EA">
        <w:rPr>
          <w:rFonts w:ascii="Times New Roman" w:hAnsi="Times New Roman" w:cs="Times New Roman"/>
          <w:sz w:val="28"/>
          <w:szCs w:val="28"/>
        </w:rPr>
        <w:t>победителем может оказаться неограниченное количество человек.</w:t>
      </w:r>
    </w:p>
    <w:p w:rsidR="00B722DA" w:rsidRPr="002609EA" w:rsidRDefault="00B722DA"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Цели, и сюжетные линии, конечно, будут </w:t>
      </w:r>
      <w:r w:rsidR="006E4614" w:rsidRPr="002609EA">
        <w:rPr>
          <w:rFonts w:ascii="Times New Roman" w:hAnsi="Times New Roman" w:cs="Times New Roman"/>
          <w:sz w:val="28"/>
          <w:szCs w:val="28"/>
        </w:rPr>
        <w:t>пересекаться,</w:t>
      </w:r>
      <w:r w:rsidRPr="002609EA">
        <w:rPr>
          <w:rFonts w:ascii="Times New Roman" w:hAnsi="Times New Roman" w:cs="Times New Roman"/>
          <w:sz w:val="28"/>
          <w:szCs w:val="28"/>
        </w:rPr>
        <w:t xml:space="preserve"> и практически каждый игрок внесет свою лепту в развитие игрового сюжета.</w:t>
      </w:r>
    </w:p>
    <w:p w:rsidR="00FC0B4E" w:rsidRPr="002609EA" w:rsidRDefault="00FC0B4E"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lastRenderedPageBreak/>
        <w:t>Мы играем в ролевую игру, с большим упором на взаимодействие и общение между персонажами, это не столкновение стенка на стенку и не квест-комната с линейным сценарием.</w:t>
      </w:r>
    </w:p>
    <w:p w:rsidR="00FC0B4E" w:rsidRPr="002609EA" w:rsidRDefault="00FC0B4E"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Команда организаторов желает тебе хорошей игры и настоятельно просит, да какой «просит», ТРЕБУЕТ, прочитать эти правила вдумчиво и до конца. Помни! От качественной игры каждого игрока (и выходит, от твоей тоже) зависит игра всех остальных.</w:t>
      </w:r>
    </w:p>
    <w:p w:rsidR="00C9317B" w:rsidRPr="002609EA" w:rsidRDefault="00633B27"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Ещё</w:t>
      </w:r>
      <w:r w:rsidR="00C9317B" w:rsidRPr="002609EA">
        <w:rPr>
          <w:rFonts w:ascii="Times New Roman" w:hAnsi="Times New Roman" w:cs="Times New Roman"/>
          <w:sz w:val="28"/>
          <w:szCs w:val="28"/>
        </w:rPr>
        <w:t xml:space="preserve"> хочется привести такое сравнение, правила могут показаться сложными, странными и запутанными, но вспомни правила дорожного движения (или спроси у </w:t>
      </w:r>
      <w:r w:rsidR="006E4614" w:rsidRPr="002609EA">
        <w:rPr>
          <w:rFonts w:ascii="Times New Roman" w:hAnsi="Times New Roman" w:cs="Times New Roman"/>
          <w:sz w:val="28"/>
          <w:szCs w:val="28"/>
        </w:rPr>
        <w:t>тех,</w:t>
      </w:r>
      <w:r w:rsidR="00C9317B" w:rsidRPr="002609EA">
        <w:rPr>
          <w:rFonts w:ascii="Times New Roman" w:hAnsi="Times New Roman" w:cs="Times New Roman"/>
          <w:sz w:val="28"/>
          <w:szCs w:val="28"/>
        </w:rPr>
        <w:t xml:space="preserve"> кто знает их), когда ты учил их, тебе они также казались очень сложными, но сейчас ты спокойно водишь машину «автоматически». Поэтому </w:t>
      </w:r>
      <w:r w:rsidRPr="002609EA">
        <w:rPr>
          <w:rFonts w:ascii="Times New Roman" w:hAnsi="Times New Roman" w:cs="Times New Roman"/>
          <w:sz w:val="28"/>
          <w:szCs w:val="28"/>
        </w:rPr>
        <w:t>ещё</w:t>
      </w:r>
      <w:r w:rsidR="00C9317B" w:rsidRPr="002609EA">
        <w:rPr>
          <w:rFonts w:ascii="Times New Roman" w:hAnsi="Times New Roman" w:cs="Times New Roman"/>
          <w:sz w:val="28"/>
          <w:szCs w:val="28"/>
        </w:rPr>
        <w:t xml:space="preserve"> раз обращаем внимание, что от качественного понимания правил и легенды игры, зависит качество игры на полигоне.</w:t>
      </w:r>
    </w:p>
    <w:p w:rsidR="00C9317B" w:rsidRPr="002609EA" w:rsidRDefault="00C9317B"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Правила – это не </w:t>
      </w:r>
      <w:r w:rsidR="00633B27" w:rsidRPr="002609EA">
        <w:rPr>
          <w:rFonts w:ascii="Times New Roman" w:hAnsi="Times New Roman" w:cs="Times New Roman"/>
          <w:sz w:val="28"/>
          <w:szCs w:val="28"/>
        </w:rPr>
        <w:t>ограничения</w:t>
      </w:r>
      <w:r w:rsidRPr="002609EA">
        <w:rPr>
          <w:rFonts w:ascii="Times New Roman" w:hAnsi="Times New Roman" w:cs="Times New Roman"/>
          <w:sz w:val="28"/>
          <w:szCs w:val="28"/>
        </w:rPr>
        <w:t>, а инструмент для игроков.</w:t>
      </w:r>
    </w:p>
    <w:p w:rsidR="00C9317B" w:rsidRPr="001412C1" w:rsidRDefault="00C9317B"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Продумывая правила, роли, и механизмы игры, мы преследовали цель, сделать решение игровых задач возможным различными путями. Проявите уважение, в конце концов, читайте не спеша, вдумчиво.</w:t>
      </w:r>
    </w:p>
    <w:p w:rsidR="002609EA" w:rsidRPr="001412C1" w:rsidRDefault="002609EA" w:rsidP="00B722DA">
      <w:pPr>
        <w:spacing w:after="0" w:line="240" w:lineRule="auto"/>
        <w:ind w:firstLine="709"/>
        <w:jc w:val="both"/>
        <w:rPr>
          <w:rFonts w:ascii="Times New Roman" w:hAnsi="Times New Roman" w:cs="Times New Roman"/>
          <w:sz w:val="28"/>
          <w:szCs w:val="28"/>
        </w:rPr>
      </w:pPr>
    </w:p>
    <w:p w:rsidR="002653B8" w:rsidRPr="001412C1" w:rsidRDefault="008D0036" w:rsidP="00071F7D">
      <w:pPr>
        <w:pStyle w:val="1"/>
        <w:rPr>
          <w:rStyle w:val="a7"/>
          <w:rFonts w:ascii="Times New Roman" w:hAnsi="Times New Roman" w:cs="Times New Roman"/>
          <w:sz w:val="40"/>
          <w:szCs w:val="40"/>
        </w:rPr>
      </w:pPr>
      <w:bookmarkStart w:id="9" w:name="_Toc450249342"/>
      <w:r w:rsidRPr="002609EA">
        <w:rPr>
          <w:rStyle w:val="a7"/>
          <w:rFonts w:ascii="Times New Roman" w:hAnsi="Times New Roman" w:cs="Times New Roman"/>
          <w:sz w:val="40"/>
          <w:szCs w:val="40"/>
        </w:rPr>
        <w:t>Об азах</w:t>
      </w:r>
      <w:bookmarkEnd w:id="9"/>
    </w:p>
    <w:p w:rsidR="002609EA" w:rsidRPr="001412C1" w:rsidRDefault="002609EA" w:rsidP="002609EA"/>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Пепел, это общественный, культурный проект, в котором, как и во всём обществе не приветствуется хамское поведение, оскорбление и унижение достоинства других людей, а тем более, физическое насилие и пьянство. Уважайте, пожалуйста, себя и других игроков.</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Вся игра построена на доверии и честности игроков. Помни, правила предназначены не для того, чтобы </w:t>
      </w:r>
      <w:r w:rsidR="001D7AD5" w:rsidRPr="002609EA">
        <w:rPr>
          <w:rStyle w:val="a7"/>
          <w:rFonts w:ascii="Times New Roman" w:hAnsi="Times New Roman" w:cs="Times New Roman"/>
          <w:sz w:val="28"/>
          <w:szCs w:val="28"/>
        </w:rPr>
        <w:t>ограничить</w:t>
      </w:r>
      <w:r w:rsidRPr="002609EA">
        <w:rPr>
          <w:rStyle w:val="a7"/>
          <w:rFonts w:ascii="Times New Roman" w:hAnsi="Times New Roman" w:cs="Times New Roman"/>
          <w:sz w:val="28"/>
          <w:szCs w:val="28"/>
        </w:rPr>
        <w:t xml:space="preserve"> в действиях, а наоборот, чтоб дать массу инструментов, для реализации своих идей и замыслов. </w:t>
      </w:r>
    </w:p>
    <w:p w:rsidR="002653B8" w:rsidRPr="001412C1"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Несоблюдения правил игры не доставит удовольствие ни </w:t>
      </w:r>
      <w:r w:rsidR="00B722DA" w:rsidRPr="002609EA">
        <w:rPr>
          <w:rStyle w:val="a7"/>
          <w:rFonts w:ascii="Times New Roman" w:hAnsi="Times New Roman" w:cs="Times New Roman"/>
          <w:sz w:val="28"/>
          <w:szCs w:val="28"/>
        </w:rPr>
        <w:t>тебе</w:t>
      </w:r>
      <w:r w:rsidRPr="002609EA">
        <w:rPr>
          <w:rStyle w:val="a7"/>
          <w:rFonts w:ascii="Times New Roman" w:hAnsi="Times New Roman" w:cs="Times New Roman"/>
          <w:sz w:val="28"/>
          <w:szCs w:val="28"/>
        </w:rPr>
        <w:t>, ни другим игрокам. Относись с уважением к св</w:t>
      </w:r>
      <w:r w:rsidR="00B722DA" w:rsidRPr="002609EA">
        <w:rPr>
          <w:rStyle w:val="a7"/>
          <w:rFonts w:ascii="Times New Roman" w:hAnsi="Times New Roman" w:cs="Times New Roman"/>
          <w:sz w:val="28"/>
          <w:szCs w:val="28"/>
        </w:rPr>
        <w:t>оим товарищам по игре, соблюдай</w:t>
      </w:r>
      <w:r w:rsidRPr="002609EA">
        <w:rPr>
          <w:rStyle w:val="a7"/>
          <w:rFonts w:ascii="Times New Roman" w:hAnsi="Times New Roman" w:cs="Times New Roman"/>
          <w:sz w:val="28"/>
          <w:szCs w:val="28"/>
        </w:rPr>
        <w:t xml:space="preserve"> правила проекта, и масса незабываемых впечатлений </w:t>
      </w:r>
      <w:r w:rsidR="00B722DA" w:rsidRPr="002609EA">
        <w:rPr>
          <w:rStyle w:val="a7"/>
          <w:rFonts w:ascii="Times New Roman" w:hAnsi="Times New Roman" w:cs="Times New Roman"/>
          <w:sz w:val="28"/>
          <w:szCs w:val="28"/>
        </w:rPr>
        <w:t>тебе</w:t>
      </w:r>
      <w:r w:rsidRPr="002609EA">
        <w:rPr>
          <w:rStyle w:val="a7"/>
          <w:rFonts w:ascii="Times New Roman" w:hAnsi="Times New Roman" w:cs="Times New Roman"/>
          <w:sz w:val="28"/>
          <w:szCs w:val="28"/>
        </w:rPr>
        <w:t xml:space="preserve"> обеспечена. </w:t>
      </w:r>
    </w:p>
    <w:p w:rsidR="002609EA" w:rsidRPr="001412C1" w:rsidRDefault="002609EA"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10" w:name="_Toc450249343"/>
      <w:r w:rsidRPr="002609EA">
        <w:rPr>
          <w:rStyle w:val="a7"/>
          <w:rFonts w:ascii="Times New Roman" w:hAnsi="Times New Roman" w:cs="Times New Roman"/>
          <w:sz w:val="40"/>
        </w:rPr>
        <w:t>Игровые документы</w:t>
      </w:r>
      <w:bookmarkEnd w:id="10"/>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sz w:val="40"/>
          <w:szCs w:val="28"/>
        </w:rPr>
      </w:pPr>
    </w:p>
    <w:p w:rsidR="00071F7D" w:rsidRPr="002609EA" w:rsidRDefault="00641803" w:rsidP="00071F7D">
      <w:pPr>
        <w:pStyle w:val="2"/>
        <w:rPr>
          <w:rStyle w:val="a7"/>
          <w:rFonts w:ascii="Times New Roman" w:hAnsi="Times New Roman" w:cs="Times New Roman"/>
          <w:sz w:val="32"/>
          <w:szCs w:val="28"/>
        </w:rPr>
      </w:pPr>
      <w:bookmarkStart w:id="11" w:name="_Toc450249344"/>
      <w:r w:rsidRPr="002609EA">
        <w:rPr>
          <w:rStyle w:val="a7"/>
          <w:rFonts w:ascii="Times New Roman" w:hAnsi="Times New Roman" w:cs="Times New Roman"/>
          <w:sz w:val="32"/>
          <w:szCs w:val="28"/>
        </w:rPr>
        <w:t>Паспорт:</w:t>
      </w:r>
      <w:bookmarkEnd w:id="11"/>
      <w:r w:rsidRPr="002609EA">
        <w:rPr>
          <w:rStyle w:val="a7"/>
          <w:rFonts w:ascii="Times New Roman" w:hAnsi="Times New Roman" w:cs="Times New Roman"/>
          <w:sz w:val="32"/>
          <w:szCs w:val="28"/>
        </w:rPr>
        <w:t xml:space="preserve"> </w:t>
      </w:r>
    </w:p>
    <w:p w:rsidR="002653B8" w:rsidRPr="002609EA" w:rsidRDefault="00B722DA"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начале игры, тебе</w:t>
      </w:r>
      <w:r w:rsidR="008D0036" w:rsidRPr="002609EA">
        <w:rPr>
          <w:rStyle w:val="a7"/>
          <w:rFonts w:ascii="Times New Roman" w:hAnsi="Times New Roman" w:cs="Times New Roman"/>
          <w:sz w:val="28"/>
          <w:szCs w:val="28"/>
        </w:rPr>
        <w:t xml:space="preserve">, будет выдан игровой паспорт, в котором отмечаются все игровые данные, такие как: игровое имя, количество жизней, полученные навыки, штрафные санкции и поощрения. </w:t>
      </w:r>
      <w:r w:rsidRPr="002609EA">
        <w:rPr>
          <w:rStyle w:val="a7"/>
          <w:rFonts w:ascii="Times New Roman" w:hAnsi="Times New Roman" w:cs="Times New Roman"/>
          <w:sz w:val="28"/>
          <w:szCs w:val="28"/>
        </w:rPr>
        <w:t>Игрок, замеченный, где-либо кроме мертвяка, без паспорта – отстраняется от игры.</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071F7D" w:rsidRPr="002609EA" w:rsidRDefault="00641803" w:rsidP="00071F7D">
      <w:pPr>
        <w:pStyle w:val="2"/>
        <w:rPr>
          <w:rStyle w:val="a7"/>
          <w:rFonts w:ascii="Times New Roman" w:hAnsi="Times New Roman" w:cs="Times New Roman"/>
          <w:sz w:val="32"/>
          <w:szCs w:val="28"/>
        </w:rPr>
      </w:pPr>
      <w:bookmarkStart w:id="12" w:name="_Toc450249345"/>
      <w:r w:rsidRPr="002609EA">
        <w:rPr>
          <w:rStyle w:val="a7"/>
          <w:rFonts w:ascii="Times New Roman" w:hAnsi="Times New Roman" w:cs="Times New Roman"/>
          <w:sz w:val="32"/>
          <w:szCs w:val="28"/>
        </w:rPr>
        <w:lastRenderedPageBreak/>
        <w:t xml:space="preserve">Карточка </w:t>
      </w:r>
      <w:r w:rsidR="00B30783" w:rsidRPr="002609EA">
        <w:rPr>
          <w:rStyle w:val="a7"/>
          <w:rFonts w:ascii="Times New Roman" w:hAnsi="Times New Roman" w:cs="Times New Roman"/>
          <w:sz w:val="32"/>
          <w:szCs w:val="28"/>
        </w:rPr>
        <w:t>Д</w:t>
      </w:r>
      <w:r w:rsidRPr="002609EA">
        <w:rPr>
          <w:rStyle w:val="a7"/>
          <w:rFonts w:ascii="Times New Roman" w:hAnsi="Times New Roman" w:cs="Times New Roman"/>
          <w:sz w:val="32"/>
          <w:szCs w:val="28"/>
        </w:rPr>
        <w:t>еира:</w:t>
      </w:r>
      <w:bookmarkEnd w:id="12"/>
      <w:r w:rsidRPr="002609EA">
        <w:rPr>
          <w:rStyle w:val="a7"/>
          <w:rFonts w:ascii="Times New Roman" w:hAnsi="Times New Roman" w:cs="Times New Roman"/>
          <w:sz w:val="32"/>
          <w:szCs w:val="28"/>
        </w:rPr>
        <w:t xml:space="preserve"> </w:t>
      </w:r>
    </w:p>
    <w:p w:rsidR="00641803" w:rsidRPr="002609EA" w:rsidRDefault="00633B27"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w:t>
      </w:r>
      <w:r w:rsidR="00641803" w:rsidRPr="002609EA">
        <w:rPr>
          <w:rStyle w:val="a7"/>
          <w:rFonts w:ascii="Times New Roman" w:hAnsi="Times New Roman" w:cs="Times New Roman"/>
          <w:sz w:val="28"/>
          <w:szCs w:val="28"/>
        </w:rPr>
        <w:t xml:space="preserve"> процессе игры </w:t>
      </w:r>
      <w:r w:rsidR="00B722DA" w:rsidRPr="002609EA">
        <w:rPr>
          <w:rStyle w:val="a7"/>
          <w:rFonts w:ascii="Times New Roman" w:hAnsi="Times New Roman" w:cs="Times New Roman"/>
          <w:sz w:val="28"/>
          <w:szCs w:val="28"/>
        </w:rPr>
        <w:t>ты</w:t>
      </w:r>
      <w:r w:rsidR="00641803" w:rsidRPr="002609EA">
        <w:rPr>
          <w:rStyle w:val="a7"/>
          <w:rFonts w:ascii="Times New Roman" w:hAnsi="Times New Roman" w:cs="Times New Roman"/>
          <w:sz w:val="28"/>
          <w:szCs w:val="28"/>
        </w:rPr>
        <w:t xml:space="preserve"> може</w:t>
      </w:r>
      <w:r w:rsidR="00B722DA" w:rsidRPr="002609EA">
        <w:rPr>
          <w:rStyle w:val="a7"/>
          <w:rFonts w:ascii="Times New Roman" w:hAnsi="Times New Roman" w:cs="Times New Roman"/>
          <w:sz w:val="28"/>
          <w:szCs w:val="28"/>
        </w:rPr>
        <w:t>шь</w:t>
      </w:r>
      <w:r w:rsidR="00641803" w:rsidRPr="002609EA">
        <w:rPr>
          <w:rStyle w:val="a7"/>
          <w:rFonts w:ascii="Times New Roman" w:hAnsi="Times New Roman" w:cs="Times New Roman"/>
          <w:sz w:val="28"/>
          <w:szCs w:val="28"/>
        </w:rPr>
        <w:t xml:space="preserve"> получить, или обнаружить у другого игрока карточку </w:t>
      </w:r>
      <w:r w:rsidR="00B30783" w:rsidRPr="002609EA">
        <w:rPr>
          <w:rStyle w:val="a7"/>
          <w:rFonts w:ascii="Times New Roman" w:hAnsi="Times New Roman" w:cs="Times New Roman"/>
          <w:sz w:val="28"/>
          <w:szCs w:val="28"/>
        </w:rPr>
        <w:t>Д</w:t>
      </w:r>
      <w:r w:rsidR="00641803" w:rsidRPr="002609EA">
        <w:rPr>
          <w:rStyle w:val="a7"/>
          <w:rFonts w:ascii="Times New Roman" w:hAnsi="Times New Roman" w:cs="Times New Roman"/>
          <w:sz w:val="28"/>
          <w:szCs w:val="28"/>
        </w:rPr>
        <w:t xml:space="preserve">еира, эта карточка означает, что ее владелец связан с потусторонним существом – Деиром и получает часть его силы. В карточке указано, какие именно игровые преимущества и обременения получает игрок, а </w:t>
      </w:r>
      <w:r w:rsidR="001D7AD5" w:rsidRPr="002609EA">
        <w:rPr>
          <w:rStyle w:val="a7"/>
          <w:rFonts w:ascii="Times New Roman" w:hAnsi="Times New Roman" w:cs="Times New Roman"/>
          <w:sz w:val="28"/>
          <w:szCs w:val="28"/>
        </w:rPr>
        <w:t>также</w:t>
      </w:r>
      <w:r w:rsidR="00641803" w:rsidRPr="002609EA">
        <w:rPr>
          <w:rStyle w:val="a7"/>
          <w:rFonts w:ascii="Times New Roman" w:hAnsi="Times New Roman" w:cs="Times New Roman"/>
          <w:sz w:val="28"/>
          <w:szCs w:val="28"/>
        </w:rPr>
        <w:t xml:space="preserve"> у</w:t>
      </w:r>
      <w:r w:rsidR="00B30783" w:rsidRPr="002609EA">
        <w:rPr>
          <w:rStyle w:val="a7"/>
          <w:rFonts w:ascii="Times New Roman" w:hAnsi="Times New Roman" w:cs="Times New Roman"/>
          <w:sz w:val="28"/>
          <w:szCs w:val="28"/>
        </w:rPr>
        <w:t>с</w:t>
      </w:r>
      <w:r w:rsidR="00641803" w:rsidRPr="002609EA">
        <w:rPr>
          <w:rStyle w:val="a7"/>
          <w:rFonts w:ascii="Times New Roman" w:hAnsi="Times New Roman" w:cs="Times New Roman"/>
          <w:sz w:val="28"/>
          <w:szCs w:val="28"/>
        </w:rPr>
        <w:t>ловия, которые необходимо соблюдать.</w:t>
      </w:r>
      <w:r w:rsidR="00B30783" w:rsidRPr="002609EA">
        <w:rPr>
          <w:rStyle w:val="a7"/>
          <w:rFonts w:ascii="Times New Roman" w:hAnsi="Times New Roman" w:cs="Times New Roman"/>
          <w:sz w:val="28"/>
          <w:szCs w:val="28"/>
        </w:rPr>
        <w:t xml:space="preserve"> Карточка Деира не отчуждаема при обыске и не может быть выброшена, игрок может скрывать нахождение у себя этой карты, но в случае оглушения должен предъявить ее по требованию. Передать карту можно тол</w:t>
      </w:r>
      <w:r w:rsidR="001D7AD5" w:rsidRPr="002609EA">
        <w:rPr>
          <w:rStyle w:val="a7"/>
          <w:rFonts w:ascii="Times New Roman" w:hAnsi="Times New Roman" w:cs="Times New Roman"/>
          <w:sz w:val="28"/>
          <w:szCs w:val="28"/>
        </w:rPr>
        <w:t>ько через артефакт «ЭКСОР</w:t>
      </w:r>
      <w:r w:rsidR="00B30783" w:rsidRPr="002609EA">
        <w:rPr>
          <w:rStyle w:val="a7"/>
          <w:rFonts w:ascii="Times New Roman" w:hAnsi="Times New Roman" w:cs="Times New Roman"/>
          <w:sz w:val="28"/>
          <w:szCs w:val="28"/>
        </w:rPr>
        <w:t>». При его применении карта переходит новому владельцу</w:t>
      </w:r>
      <w:r w:rsidR="001D7AD5" w:rsidRPr="002609EA">
        <w:rPr>
          <w:rStyle w:val="a7"/>
          <w:rFonts w:ascii="Times New Roman" w:hAnsi="Times New Roman" w:cs="Times New Roman"/>
          <w:sz w:val="28"/>
          <w:szCs w:val="28"/>
        </w:rPr>
        <w:t>.</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071F7D" w:rsidRPr="002609EA" w:rsidRDefault="00B722DA" w:rsidP="00071F7D">
      <w:pPr>
        <w:pStyle w:val="2"/>
        <w:rPr>
          <w:rStyle w:val="a7"/>
          <w:rFonts w:ascii="Times New Roman" w:hAnsi="Times New Roman" w:cs="Times New Roman"/>
          <w:b w:val="0"/>
          <w:sz w:val="32"/>
          <w:szCs w:val="28"/>
        </w:rPr>
      </w:pPr>
      <w:bookmarkStart w:id="13" w:name="_Toc450249346"/>
      <w:r w:rsidRPr="002609EA">
        <w:rPr>
          <w:rStyle w:val="a7"/>
          <w:rFonts w:ascii="Times New Roman" w:hAnsi="Times New Roman" w:cs="Times New Roman"/>
          <w:sz w:val="32"/>
          <w:szCs w:val="28"/>
        </w:rPr>
        <w:t>Информационное письмо:</w:t>
      </w:r>
      <w:bookmarkEnd w:id="13"/>
      <w:r w:rsidRPr="002609EA">
        <w:rPr>
          <w:rStyle w:val="a7"/>
          <w:rFonts w:ascii="Times New Roman" w:hAnsi="Times New Roman" w:cs="Times New Roman"/>
          <w:sz w:val="32"/>
          <w:szCs w:val="28"/>
        </w:rPr>
        <w:t xml:space="preserve"> </w:t>
      </w:r>
    </w:p>
    <w:p w:rsidR="00FC0B4E" w:rsidRPr="001412C1" w:rsidRDefault="00B722DA"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процессе игры ты можешь найти, или тебе могут передать записку/конверт с определенной информацией и задачей. Все написанное должно быть немедленно принято к исполнению. Запрещается рассказывать напрямую или намекать о получении сторонних указаний. В большинстве случаев, происходящие с тобой во время выполнения такого задания не отразиться на репутации и характеристиках твоего персонажа. Обычно, эффект перестает действовать по выполнению условий или смерти персонажа, в этом случае смерть не идет в общий зачет.</w:t>
      </w:r>
    </w:p>
    <w:p w:rsidR="002609EA" w:rsidRPr="001412C1" w:rsidRDefault="002609EA" w:rsidP="00FC0B4E">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14" w:name="_Toc450249347"/>
      <w:r w:rsidRPr="002609EA">
        <w:rPr>
          <w:rStyle w:val="a7"/>
          <w:rFonts w:ascii="Times New Roman" w:hAnsi="Times New Roman" w:cs="Times New Roman"/>
          <w:sz w:val="40"/>
        </w:rPr>
        <w:t>Допуск вооружения</w:t>
      </w:r>
      <w:bookmarkEnd w:id="14"/>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071F7D">
      <w:pPr>
        <w:pStyle w:val="2"/>
        <w:rPr>
          <w:rStyle w:val="a7"/>
          <w:rFonts w:ascii="Times New Roman" w:hAnsi="Times New Roman" w:cs="Times New Roman"/>
          <w:b w:val="0"/>
          <w:sz w:val="32"/>
          <w:szCs w:val="28"/>
        </w:rPr>
      </w:pPr>
      <w:bookmarkStart w:id="15" w:name="_Toc450249348"/>
      <w:r w:rsidRPr="002609EA">
        <w:rPr>
          <w:rStyle w:val="a7"/>
          <w:rFonts w:ascii="Times New Roman" w:hAnsi="Times New Roman" w:cs="Times New Roman"/>
          <w:sz w:val="32"/>
          <w:szCs w:val="28"/>
        </w:rPr>
        <w:t>Холодное</w:t>
      </w:r>
      <w:bookmarkEnd w:id="15"/>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Холодное оружие должно быть потенциально безопасным и функциональным, иметь эстетич</w:t>
      </w:r>
      <w:r w:rsidR="00B722DA" w:rsidRPr="002609EA">
        <w:rPr>
          <w:rStyle w:val="a7"/>
          <w:rFonts w:ascii="Times New Roman" w:hAnsi="Times New Roman" w:cs="Times New Roman"/>
          <w:sz w:val="28"/>
          <w:szCs w:val="28"/>
        </w:rPr>
        <w:t>ный</w:t>
      </w:r>
      <w:r w:rsidRPr="002609EA">
        <w:rPr>
          <w:rStyle w:val="a7"/>
          <w:rFonts w:ascii="Times New Roman" w:hAnsi="Times New Roman" w:cs="Times New Roman"/>
          <w:sz w:val="28"/>
          <w:szCs w:val="28"/>
        </w:rPr>
        <w:t xml:space="preserve"> вид и соответствовать реально существующим образцам или подходить по тематике игры.</w:t>
      </w:r>
      <w:r w:rsidR="00B722DA" w:rsidRPr="002609EA">
        <w:rPr>
          <w:rStyle w:val="a7"/>
          <w:rFonts w:ascii="Times New Roman" w:hAnsi="Times New Roman" w:cs="Times New Roman"/>
          <w:sz w:val="28"/>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0F446B">
        <w:rPr>
          <w:rStyle w:val="a7"/>
          <w:rFonts w:ascii="Times New Roman" w:hAnsi="Times New Roman" w:cs="Times New Roman"/>
          <w:sz w:val="28"/>
          <w:szCs w:val="28"/>
          <w:highlight w:val="yellow"/>
        </w:rPr>
        <w:t>К участию в игре допускаю</w:t>
      </w:r>
      <w:r w:rsidR="001D7AD5" w:rsidRPr="000F446B">
        <w:rPr>
          <w:rStyle w:val="a7"/>
          <w:rFonts w:ascii="Times New Roman" w:hAnsi="Times New Roman" w:cs="Times New Roman"/>
          <w:sz w:val="28"/>
          <w:szCs w:val="28"/>
          <w:highlight w:val="yellow"/>
        </w:rPr>
        <w:t>тся имитация ножей, штык-ножей,</w:t>
      </w:r>
      <w:r w:rsidRPr="000F446B">
        <w:rPr>
          <w:rStyle w:val="a7"/>
          <w:rFonts w:ascii="Times New Roman" w:hAnsi="Times New Roman" w:cs="Times New Roman"/>
          <w:sz w:val="28"/>
          <w:szCs w:val="28"/>
          <w:highlight w:val="yellow"/>
        </w:rPr>
        <w:t xml:space="preserve"> штыков</w:t>
      </w:r>
      <w:r w:rsidR="001D7AD5" w:rsidRPr="000F446B">
        <w:rPr>
          <w:rStyle w:val="a7"/>
          <w:rFonts w:ascii="Times New Roman" w:hAnsi="Times New Roman" w:cs="Times New Roman"/>
          <w:sz w:val="28"/>
          <w:szCs w:val="28"/>
          <w:highlight w:val="yellow"/>
        </w:rPr>
        <w:t xml:space="preserve"> и других оружий, соответствующих тематике игры,</w:t>
      </w:r>
      <w:r w:rsidRPr="000F446B">
        <w:rPr>
          <w:rStyle w:val="a7"/>
          <w:rFonts w:ascii="Times New Roman" w:hAnsi="Times New Roman" w:cs="Times New Roman"/>
          <w:sz w:val="28"/>
          <w:szCs w:val="28"/>
          <w:highlight w:val="yellow"/>
        </w:rPr>
        <w:t xml:space="preserve"> в виде муляжей, выполненных из мягкой пластмассы (полистирол, полиэтилен) или резины (Cold Steel).</w:t>
      </w:r>
      <w:r w:rsidR="001D7AD5" w:rsidRPr="000F446B">
        <w:rPr>
          <w:rStyle w:val="a7"/>
          <w:rFonts w:ascii="Times New Roman" w:hAnsi="Times New Roman" w:cs="Times New Roman"/>
          <w:sz w:val="28"/>
          <w:szCs w:val="28"/>
          <w:highlight w:val="yellow"/>
        </w:rPr>
        <w:t xml:space="preserve"> Общая длинна оружия не должна превышать 50 см</w:t>
      </w:r>
      <w:r w:rsidR="001257CF" w:rsidRPr="000F446B">
        <w:rPr>
          <w:rStyle w:val="a7"/>
          <w:rFonts w:ascii="Times New Roman" w:hAnsi="Times New Roman" w:cs="Times New Roman"/>
          <w:sz w:val="28"/>
          <w:szCs w:val="28"/>
          <w:highlight w:val="yellow"/>
        </w:rPr>
        <w:t>, если это клинковое, и 80 см, если это рубящее/дробящее</w:t>
      </w:r>
      <w:r w:rsidR="001D7AD5" w:rsidRPr="000F446B">
        <w:rPr>
          <w:rStyle w:val="a7"/>
          <w:rFonts w:ascii="Times New Roman" w:hAnsi="Times New Roman" w:cs="Times New Roman"/>
          <w:sz w:val="28"/>
          <w:szCs w:val="28"/>
          <w:highlight w:val="yellow"/>
        </w:rPr>
        <w:t>.</w:t>
      </w:r>
      <w:r w:rsidRPr="002609EA">
        <w:rPr>
          <w:rStyle w:val="a7"/>
          <w:rFonts w:ascii="Times New Roman" w:hAnsi="Times New Roman" w:cs="Times New Roman"/>
          <w:sz w:val="28"/>
          <w:szCs w:val="28"/>
        </w:rPr>
        <w:t xml:space="preserve"> Оружие из текстолита, дюрали и дерева допускается в ограниченном количестве (длинна не более 20 см. с рукоятью, будет проходить строгую аттестацию на безопасность). Так же к игре допускаются LARP-протектированные модели оружия. Конструкция и материал игровой имитации холодного оружия должны исключать возможность любого травматического воздействия, в том числе при поломке оружия в процессе касания клинком. Удары клинком головы, шеи и паховой области запрещаются. Удары должны исключать возможность нанесения любого физического ущерба.</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Метание холодного оружия не допускается.</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16" w:name="_Toc450249349"/>
      <w:r w:rsidRPr="002609EA">
        <w:rPr>
          <w:rStyle w:val="a7"/>
          <w:rFonts w:ascii="Times New Roman" w:hAnsi="Times New Roman" w:cs="Times New Roman"/>
          <w:sz w:val="32"/>
          <w:szCs w:val="28"/>
        </w:rPr>
        <w:lastRenderedPageBreak/>
        <w:t>Огнестрельное</w:t>
      </w:r>
      <w:bookmarkEnd w:id="16"/>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Электропневматические, газовые и спринговые привода.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Максимальная скорость вылета шарика для всех типов стрелкового оружия не более 130 м/с.</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Исключение составляет длинноствольное оружие с одиночной стрельбой: 172 м/с.</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Привода, также желательно, привести в </w:t>
      </w:r>
      <w:r w:rsidR="00B722DA" w:rsidRPr="002609EA">
        <w:rPr>
          <w:rStyle w:val="a7"/>
          <w:rFonts w:ascii="Times New Roman" w:hAnsi="Times New Roman" w:cs="Times New Roman"/>
          <w:sz w:val="28"/>
          <w:szCs w:val="28"/>
        </w:rPr>
        <w:t>пост апокалиптический</w:t>
      </w:r>
      <w:r w:rsidRPr="002609EA">
        <w:rPr>
          <w:rStyle w:val="a7"/>
          <w:rFonts w:ascii="Times New Roman" w:hAnsi="Times New Roman" w:cs="Times New Roman"/>
          <w:sz w:val="28"/>
          <w:szCs w:val="28"/>
        </w:rPr>
        <w:t xml:space="preserve"> вид. Для этого не обязательно его карябать или красить, достаточно обойтись временным антуражем: изолентой, обмоткой и тд.</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17" w:name="_Toc450249350"/>
      <w:r w:rsidRPr="002609EA">
        <w:rPr>
          <w:rStyle w:val="a7"/>
          <w:rFonts w:ascii="Times New Roman" w:hAnsi="Times New Roman" w:cs="Times New Roman"/>
          <w:sz w:val="32"/>
          <w:szCs w:val="28"/>
        </w:rPr>
        <w:t>Стрельба в помещении</w:t>
      </w:r>
      <w:bookmarkEnd w:id="17"/>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Стрельба в помещении, ведётся только с оружия, со скоростью вылета шара не более 120 м/с., либо только одиночными.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То есть, если пулемёт, со скоростью вылета шара выше 120 м/с., то в здании его можно установить только в оконном, или дверном проёме, чтобы огонь вёлся из здания, а не в нём. </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D9716F" w:rsidP="00071F7D">
      <w:pPr>
        <w:pStyle w:val="2"/>
        <w:rPr>
          <w:rStyle w:val="a7"/>
          <w:rFonts w:ascii="Times New Roman" w:hAnsi="Times New Roman" w:cs="Times New Roman"/>
          <w:b w:val="0"/>
          <w:bCs w:val="0"/>
          <w:sz w:val="32"/>
          <w:szCs w:val="28"/>
        </w:rPr>
      </w:pPr>
      <w:bookmarkStart w:id="18" w:name="_Toc450249351"/>
      <w:r w:rsidRPr="002609EA">
        <w:rPr>
          <w:rStyle w:val="a7"/>
          <w:rFonts w:ascii="Times New Roman" w:hAnsi="Times New Roman" w:cs="Times New Roman"/>
          <w:sz w:val="32"/>
          <w:szCs w:val="28"/>
        </w:rPr>
        <w:t>Б</w:t>
      </w:r>
      <w:r w:rsidR="008D0036" w:rsidRPr="002609EA">
        <w:rPr>
          <w:rStyle w:val="a7"/>
          <w:rFonts w:ascii="Times New Roman" w:hAnsi="Times New Roman" w:cs="Times New Roman"/>
          <w:sz w:val="32"/>
          <w:szCs w:val="28"/>
        </w:rPr>
        <w:t>оеприпасы</w:t>
      </w:r>
      <w:bookmarkEnd w:id="18"/>
      <w:r w:rsidR="008D0036" w:rsidRPr="002609EA">
        <w:rPr>
          <w:rStyle w:val="a7"/>
          <w:rFonts w:ascii="Times New Roman" w:hAnsi="Times New Roman" w:cs="Times New Roman"/>
          <w:sz w:val="32"/>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Боеприпасы для оружия, предоставляются проектом: 6 мм пластиковые шары массой - 0.2гр! Использование своих шар</w:t>
      </w:r>
      <w:r w:rsidR="00B722DA" w:rsidRPr="002609EA">
        <w:rPr>
          <w:rStyle w:val="a7"/>
          <w:rFonts w:ascii="Times New Roman" w:hAnsi="Times New Roman" w:cs="Times New Roman"/>
          <w:sz w:val="28"/>
          <w:szCs w:val="28"/>
        </w:rPr>
        <w:t>ов</w:t>
      </w:r>
      <w:r w:rsidRPr="002609EA">
        <w:rPr>
          <w:rStyle w:val="a7"/>
          <w:rFonts w:ascii="Times New Roman" w:hAnsi="Times New Roman" w:cs="Times New Roman"/>
          <w:sz w:val="28"/>
          <w:szCs w:val="28"/>
        </w:rPr>
        <w:t>, является грубым нарушением правил.</w:t>
      </w:r>
      <w:r w:rsidR="00B722DA" w:rsidRPr="002609EA">
        <w:rPr>
          <w:rStyle w:val="a7"/>
          <w:rFonts w:ascii="Times New Roman" w:hAnsi="Times New Roman" w:cs="Times New Roman"/>
          <w:sz w:val="28"/>
          <w:szCs w:val="28"/>
        </w:rPr>
        <w:t xml:space="preserve"> Это правило вытекает из необходимости ограничить боезапас игроков в условиях </w:t>
      </w:r>
      <w:r w:rsidR="001257CF" w:rsidRPr="002609EA">
        <w:rPr>
          <w:rStyle w:val="a7"/>
          <w:rFonts w:ascii="Times New Roman" w:hAnsi="Times New Roman" w:cs="Times New Roman"/>
          <w:sz w:val="28"/>
          <w:szCs w:val="28"/>
        </w:rPr>
        <w:t>мира,</w:t>
      </w:r>
      <w:r w:rsidR="00B722DA" w:rsidRPr="002609EA">
        <w:rPr>
          <w:rStyle w:val="a7"/>
          <w:rFonts w:ascii="Times New Roman" w:hAnsi="Times New Roman" w:cs="Times New Roman"/>
          <w:sz w:val="28"/>
          <w:szCs w:val="28"/>
        </w:rPr>
        <w:t xml:space="preserve"> пережившего глобальные катастрофы.</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19" w:name="_Toc450249352"/>
      <w:r w:rsidRPr="002609EA">
        <w:rPr>
          <w:rStyle w:val="a7"/>
          <w:rFonts w:ascii="Times New Roman" w:hAnsi="Times New Roman" w:cs="Times New Roman"/>
          <w:sz w:val="32"/>
          <w:szCs w:val="28"/>
        </w:rPr>
        <w:t>Магазины</w:t>
      </w:r>
      <w:bookmarkEnd w:id="19"/>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Для пулемётов допускается использование магазинов бункерного типа, для всего остального оружия, разрешены магазины, </w:t>
      </w:r>
      <w:r w:rsidRPr="002609EA">
        <w:rPr>
          <w:rStyle w:val="a7"/>
          <w:rFonts w:ascii="Times New Roman" w:hAnsi="Times New Roman" w:cs="Times New Roman"/>
          <w:bCs/>
          <w:sz w:val="28"/>
          <w:szCs w:val="28"/>
        </w:rPr>
        <w:t>только, механического типа</w:t>
      </w:r>
      <w:r w:rsidRPr="002609EA">
        <w:rPr>
          <w:rStyle w:val="a7"/>
          <w:rFonts w:ascii="Times New Roman" w:hAnsi="Times New Roman" w:cs="Times New Roman"/>
          <w:sz w:val="28"/>
          <w:szCs w:val="28"/>
        </w:rPr>
        <w:t>.</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20" w:name="_Toc450249353"/>
      <w:r w:rsidRPr="002609EA">
        <w:rPr>
          <w:rStyle w:val="a7"/>
          <w:rFonts w:ascii="Times New Roman" w:hAnsi="Times New Roman" w:cs="Times New Roman"/>
          <w:sz w:val="32"/>
          <w:szCs w:val="28"/>
        </w:rPr>
        <w:t>Гранаты, растяжки</w:t>
      </w:r>
      <w:bookmarkEnd w:id="20"/>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Гранаты</w:t>
      </w:r>
      <w:r w:rsidRPr="002609EA">
        <w:rPr>
          <w:rStyle w:val="a7"/>
          <w:rFonts w:ascii="Times New Roman" w:hAnsi="Times New Roman" w:cs="Times New Roman"/>
          <w:sz w:val="28"/>
          <w:szCs w:val="28"/>
        </w:rPr>
        <w:t xml:space="preserve"> </w:t>
      </w:r>
      <w:r w:rsidR="00A425DC" w:rsidRPr="002609EA">
        <w:rPr>
          <w:rStyle w:val="a7"/>
          <w:rFonts w:ascii="Times New Roman" w:hAnsi="Times New Roman" w:cs="Times New Roman"/>
          <w:sz w:val="28"/>
          <w:szCs w:val="28"/>
        </w:rPr>
        <w:t xml:space="preserve">изготавливаются мастерами игры, свою пиротехнику привозить запрещено. Пиротехника будет </w:t>
      </w:r>
      <w:r w:rsidRPr="002609EA">
        <w:rPr>
          <w:rStyle w:val="a7"/>
          <w:rFonts w:ascii="Times New Roman" w:hAnsi="Times New Roman" w:cs="Times New Roman"/>
          <w:sz w:val="28"/>
          <w:szCs w:val="28"/>
        </w:rPr>
        <w:t xml:space="preserve">изготовлены на базе петард промышленного производства (корсары 4-6) и внешне </w:t>
      </w:r>
      <w:r w:rsidR="00B722DA" w:rsidRPr="002609EA">
        <w:rPr>
          <w:rStyle w:val="a7"/>
          <w:rFonts w:ascii="Times New Roman" w:hAnsi="Times New Roman" w:cs="Times New Roman"/>
          <w:sz w:val="28"/>
          <w:szCs w:val="28"/>
        </w:rPr>
        <w:t xml:space="preserve">будет </w:t>
      </w:r>
      <w:r w:rsidRPr="002609EA">
        <w:rPr>
          <w:rStyle w:val="a7"/>
          <w:rFonts w:ascii="Times New Roman" w:hAnsi="Times New Roman" w:cs="Times New Roman"/>
          <w:sz w:val="28"/>
          <w:szCs w:val="28"/>
        </w:rPr>
        <w:t xml:space="preserve">походить на реальные образцы или самопальные подпольные взрывчатки. В виде поражающего элемента в гранатах используется цельный горох, соя или 6мм шары массой 0.12-0.20гр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xml:space="preserve">Растяжки </w:t>
      </w:r>
      <w:r w:rsidRPr="002609EA">
        <w:rPr>
          <w:rStyle w:val="a7"/>
          <w:rFonts w:ascii="Times New Roman" w:hAnsi="Times New Roman" w:cs="Times New Roman"/>
          <w:sz w:val="28"/>
          <w:szCs w:val="28"/>
        </w:rPr>
        <w:t>представляют собой хлопушки имитирующие взрывчатку.</w:t>
      </w:r>
    </w:p>
    <w:p w:rsidR="00D9716F" w:rsidRDefault="00D9716F"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
          <w:bCs/>
          <w:sz w:val="28"/>
          <w:szCs w:val="28"/>
        </w:rPr>
        <w:t>Применение гранат ночью</w:t>
      </w:r>
      <w:r w:rsidRPr="002609EA">
        <w:rPr>
          <w:rStyle w:val="a7"/>
          <w:rFonts w:ascii="Times New Roman" w:hAnsi="Times New Roman" w:cs="Times New Roman"/>
          <w:bCs/>
          <w:sz w:val="28"/>
          <w:szCs w:val="28"/>
        </w:rPr>
        <w:t xml:space="preserve">: ЗАПРЕЩЕНО применение гранат ночью на </w:t>
      </w:r>
      <w:r w:rsidR="001D7AD5" w:rsidRPr="002609EA">
        <w:rPr>
          <w:rStyle w:val="a7"/>
          <w:rFonts w:ascii="Times New Roman" w:hAnsi="Times New Roman" w:cs="Times New Roman"/>
          <w:bCs/>
          <w:sz w:val="28"/>
          <w:szCs w:val="28"/>
        </w:rPr>
        <w:t xml:space="preserve">отдельной </w:t>
      </w:r>
      <w:r w:rsidRPr="002609EA">
        <w:rPr>
          <w:rStyle w:val="a7"/>
          <w:rFonts w:ascii="Times New Roman" w:hAnsi="Times New Roman" w:cs="Times New Roman"/>
          <w:bCs/>
          <w:sz w:val="28"/>
          <w:szCs w:val="28"/>
        </w:rPr>
        <w:t>территории мёртвого кластера</w:t>
      </w:r>
      <w:r w:rsidR="001D7AD5" w:rsidRPr="002609EA">
        <w:rPr>
          <w:rStyle w:val="a7"/>
          <w:rFonts w:ascii="Times New Roman" w:hAnsi="Times New Roman" w:cs="Times New Roman"/>
          <w:bCs/>
          <w:sz w:val="28"/>
          <w:szCs w:val="28"/>
        </w:rPr>
        <w:t xml:space="preserve"> (территория будет указана перед игрой)</w:t>
      </w:r>
      <w:r w:rsidRPr="002609EA">
        <w:rPr>
          <w:rStyle w:val="a7"/>
          <w:rFonts w:ascii="Times New Roman" w:hAnsi="Times New Roman" w:cs="Times New Roman"/>
          <w:bCs/>
          <w:sz w:val="28"/>
          <w:szCs w:val="28"/>
        </w:rPr>
        <w:t xml:space="preserve">. Это обусловлено тем, что в МК по ночам интенсивно выделяется горючий </w:t>
      </w:r>
      <w:r w:rsidR="001D7AD5" w:rsidRPr="002609EA">
        <w:rPr>
          <w:rStyle w:val="a7"/>
          <w:rFonts w:ascii="Times New Roman" w:hAnsi="Times New Roman" w:cs="Times New Roman"/>
          <w:bCs/>
          <w:sz w:val="28"/>
          <w:szCs w:val="28"/>
        </w:rPr>
        <w:t xml:space="preserve">газ, любая детонация приводит к </w:t>
      </w:r>
      <w:r w:rsidRPr="002609EA">
        <w:rPr>
          <w:rStyle w:val="a7"/>
          <w:rFonts w:ascii="Times New Roman" w:hAnsi="Times New Roman" w:cs="Times New Roman"/>
          <w:bCs/>
          <w:sz w:val="28"/>
          <w:szCs w:val="28"/>
        </w:rPr>
        <w:t xml:space="preserve">взрыву с катастрофическими последствиями. </w:t>
      </w:r>
      <w:r w:rsidR="00B722DA" w:rsidRPr="002609EA">
        <w:rPr>
          <w:rStyle w:val="a7"/>
          <w:rFonts w:ascii="Times New Roman" w:hAnsi="Times New Roman" w:cs="Times New Roman"/>
          <w:bCs/>
          <w:sz w:val="28"/>
          <w:szCs w:val="28"/>
        </w:rPr>
        <w:t>Игрок,</w:t>
      </w:r>
      <w:r w:rsidRPr="002609EA">
        <w:rPr>
          <w:rStyle w:val="a7"/>
          <w:rFonts w:ascii="Times New Roman" w:hAnsi="Times New Roman" w:cs="Times New Roman"/>
          <w:bCs/>
          <w:sz w:val="28"/>
          <w:szCs w:val="28"/>
        </w:rPr>
        <w:t xml:space="preserve"> взорвавший в МК гранату ночью</w:t>
      </w:r>
      <w:r w:rsidR="00B722DA" w:rsidRPr="002609EA">
        <w:rPr>
          <w:rStyle w:val="a7"/>
          <w:rFonts w:ascii="Times New Roman" w:hAnsi="Times New Roman" w:cs="Times New Roman"/>
          <w:bCs/>
          <w:sz w:val="28"/>
          <w:szCs w:val="28"/>
        </w:rPr>
        <w:t>,</w:t>
      </w:r>
      <w:r w:rsidRPr="002609EA">
        <w:rPr>
          <w:rStyle w:val="a7"/>
          <w:rFonts w:ascii="Times New Roman" w:hAnsi="Times New Roman" w:cs="Times New Roman"/>
          <w:bCs/>
          <w:sz w:val="28"/>
          <w:szCs w:val="28"/>
        </w:rPr>
        <w:t xml:space="preserve"> окончательно умирает и отстраняется от игры. </w:t>
      </w:r>
      <w:r w:rsidRPr="002609EA">
        <w:rPr>
          <w:rStyle w:val="a7"/>
          <w:rFonts w:ascii="Times New Roman" w:hAnsi="Times New Roman" w:cs="Times New Roman"/>
          <w:b/>
          <w:bCs/>
          <w:sz w:val="28"/>
          <w:szCs w:val="28"/>
        </w:rPr>
        <w:t>Отступление</w:t>
      </w:r>
      <w:r w:rsidRPr="002609EA">
        <w:rPr>
          <w:rStyle w:val="a7"/>
          <w:rFonts w:ascii="Times New Roman" w:hAnsi="Times New Roman" w:cs="Times New Roman"/>
          <w:bCs/>
          <w:sz w:val="28"/>
          <w:szCs w:val="28"/>
        </w:rPr>
        <w:t>, территория полигона граничит с жилым сектором</w:t>
      </w:r>
      <w:r w:rsidR="00B722DA" w:rsidRPr="002609EA">
        <w:rPr>
          <w:rStyle w:val="a7"/>
          <w:rFonts w:ascii="Times New Roman" w:hAnsi="Times New Roman" w:cs="Times New Roman"/>
          <w:bCs/>
          <w:sz w:val="28"/>
          <w:szCs w:val="28"/>
        </w:rPr>
        <w:t xml:space="preserve"> с. Черемхово</w:t>
      </w:r>
      <w:r w:rsidRPr="002609EA">
        <w:rPr>
          <w:rStyle w:val="a7"/>
          <w:rFonts w:ascii="Times New Roman" w:hAnsi="Times New Roman" w:cs="Times New Roman"/>
          <w:bCs/>
          <w:sz w:val="28"/>
          <w:szCs w:val="28"/>
        </w:rPr>
        <w:t xml:space="preserve">. Призываем соблюдать режим ночной тишины в отношении пиротехники. Вне </w:t>
      </w:r>
      <w:r w:rsidRPr="002609EA">
        <w:rPr>
          <w:rStyle w:val="a7"/>
          <w:rFonts w:ascii="Times New Roman" w:hAnsi="Times New Roman" w:cs="Times New Roman"/>
          <w:bCs/>
          <w:sz w:val="28"/>
          <w:szCs w:val="28"/>
        </w:rPr>
        <w:lastRenderedPageBreak/>
        <w:t>мёртвого кластера (который будет отделять с. Черемхово от полигона) применение гранат ночью разрешено, но не поощряется.</w:t>
      </w:r>
    </w:p>
    <w:p w:rsidR="000F446B" w:rsidRDefault="000F446B" w:rsidP="00B722DA">
      <w:pPr>
        <w:tabs>
          <w:tab w:val="left" w:pos="4040"/>
        </w:tabs>
        <w:spacing w:after="0" w:line="240" w:lineRule="auto"/>
        <w:ind w:firstLine="709"/>
        <w:jc w:val="both"/>
        <w:rPr>
          <w:rStyle w:val="a7"/>
          <w:rFonts w:ascii="Times New Roman" w:hAnsi="Times New Roman" w:cs="Times New Roman"/>
          <w:bCs/>
          <w:sz w:val="28"/>
          <w:szCs w:val="28"/>
        </w:rPr>
      </w:pPr>
    </w:p>
    <w:p w:rsidR="000F446B" w:rsidRPr="000F446B" w:rsidRDefault="000F446B" w:rsidP="00B722DA">
      <w:pPr>
        <w:tabs>
          <w:tab w:val="left" w:pos="4040"/>
        </w:tabs>
        <w:spacing w:after="0" w:line="240" w:lineRule="auto"/>
        <w:ind w:firstLine="709"/>
        <w:jc w:val="both"/>
        <w:rPr>
          <w:rStyle w:val="a7"/>
          <w:rFonts w:ascii="Times New Roman" w:hAnsi="Times New Roman" w:cs="Times New Roman"/>
          <w:b/>
          <w:bCs/>
          <w:sz w:val="28"/>
          <w:szCs w:val="28"/>
        </w:rPr>
      </w:pPr>
      <w:r w:rsidRPr="000F446B">
        <w:rPr>
          <w:rStyle w:val="a7"/>
          <w:rFonts w:ascii="Times New Roman" w:hAnsi="Times New Roman" w:cs="Times New Roman"/>
          <w:b/>
          <w:bCs/>
          <w:sz w:val="28"/>
          <w:szCs w:val="28"/>
          <w:highlight w:val="yellow"/>
        </w:rPr>
        <w:t>Дымовые шашки разрешено привозить свои.</w:t>
      </w:r>
    </w:p>
    <w:p w:rsidR="00210338" w:rsidRPr="001317E1" w:rsidRDefault="00210338" w:rsidP="00210338">
      <w:pPr>
        <w:pStyle w:val="1"/>
        <w:rPr>
          <w:rStyle w:val="a7"/>
          <w:rFonts w:ascii="Times New Roman" w:hAnsi="Times New Roman" w:cs="Times New Roman"/>
          <w:sz w:val="40"/>
          <w:highlight w:val="yellow"/>
        </w:rPr>
      </w:pPr>
      <w:bookmarkStart w:id="21" w:name="_Toc450249354"/>
      <w:r w:rsidRPr="001317E1">
        <w:rPr>
          <w:rStyle w:val="a7"/>
          <w:rFonts w:ascii="Times New Roman" w:hAnsi="Times New Roman" w:cs="Times New Roman"/>
          <w:sz w:val="40"/>
          <w:highlight w:val="yellow"/>
        </w:rPr>
        <w:t>Система хитов и ранений</w:t>
      </w:r>
      <w:bookmarkEnd w:id="21"/>
      <w:r w:rsidRPr="001317E1">
        <w:rPr>
          <w:rStyle w:val="a7"/>
          <w:rFonts w:ascii="Times New Roman" w:hAnsi="Times New Roman" w:cs="Times New Roman"/>
          <w:sz w:val="40"/>
          <w:highlight w:val="yellow"/>
        </w:rPr>
        <w:t xml:space="preserve"> </w:t>
      </w:r>
    </w:p>
    <w:p w:rsidR="00210338" w:rsidRPr="001317E1" w:rsidRDefault="00210338" w:rsidP="00210338">
      <w:pPr>
        <w:rPr>
          <w:rFonts w:ascii="Times New Roman" w:hAnsi="Times New Roman" w:cs="Times New Roman"/>
          <w:highlight w:val="yellow"/>
        </w:rPr>
      </w:pPr>
    </w:p>
    <w:p w:rsidR="00210338" w:rsidRPr="001317E1" w:rsidRDefault="00210338" w:rsidP="00210338">
      <w:pPr>
        <w:pStyle w:val="2"/>
        <w:rPr>
          <w:rStyle w:val="a7"/>
          <w:rFonts w:ascii="Times New Roman" w:hAnsi="Times New Roman" w:cs="Times New Roman"/>
          <w:sz w:val="32"/>
          <w:szCs w:val="28"/>
          <w:highlight w:val="yellow"/>
        </w:rPr>
      </w:pPr>
      <w:bookmarkStart w:id="22" w:name="_Toc450249355"/>
      <w:r w:rsidRPr="001317E1">
        <w:rPr>
          <w:rStyle w:val="a7"/>
          <w:rFonts w:ascii="Times New Roman" w:hAnsi="Times New Roman" w:cs="Times New Roman"/>
          <w:sz w:val="32"/>
          <w:szCs w:val="28"/>
          <w:highlight w:val="yellow"/>
        </w:rPr>
        <w:t>Хиты.</w:t>
      </w:r>
      <w:bookmarkEnd w:id="22"/>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sz w:val="28"/>
          <w:szCs w:val="28"/>
          <w:highlight w:val="yellow"/>
        </w:rPr>
        <w:t>Каждый персонаж имеет один хит. После получения урона от холодного или огнестрельного оружия (в т.ч. очередью) игрок переходит в состояние «ранения» (подробное описание смотри в разделе «ранение»). Получая урон от гранаты и монстра (не людоеда, а именно монстра) или от другого уникального источника, игрок «умирает» сразу.</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p>
    <w:p w:rsidR="00210338" w:rsidRPr="001317E1" w:rsidRDefault="00210338" w:rsidP="00210338">
      <w:pPr>
        <w:pStyle w:val="2"/>
        <w:rPr>
          <w:rStyle w:val="a7"/>
          <w:rFonts w:ascii="Times New Roman" w:hAnsi="Times New Roman" w:cs="Times New Roman"/>
          <w:sz w:val="32"/>
          <w:szCs w:val="28"/>
          <w:highlight w:val="yellow"/>
        </w:rPr>
      </w:pPr>
      <w:bookmarkStart w:id="23" w:name="_Toc450249356"/>
      <w:r w:rsidRPr="001317E1">
        <w:rPr>
          <w:rStyle w:val="a7"/>
          <w:rFonts w:ascii="Times New Roman" w:hAnsi="Times New Roman" w:cs="Times New Roman"/>
          <w:sz w:val="32"/>
          <w:szCs w:val="28"/>
          <w:highlight w:val="yellow"/>
        </w:rPr>
        <w:t>Убийство исподтишка. (Критикал дэмэйдж)</w:t>
      </w:r>
      <w:bookmarkEnd w:id="23"/>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sz w:val="28"/>
          <w:szCs w:val="28"/>
          <w:highlight w:val="yellow"/>
        </w:rPr>
        <w:t>Получение урона холодным оружием вне боевой ситуации приводит к смерти. «Не боевая ситуация» - ситуация при которой в радиусе 50 метров от нападающего и жертвы и, соответственно, между ними не происходит боевых действий.</w:t>
      </w:r>
    </w:p>
    <w:p w:rsidR="00210338" w:rsidRPr="001317E1" w:rsidRDefault="00210338" w:rsidP="00210338">
      <w:pPr>
        <w:pStyle w:val="2"/>
        <w:rPr>
          <w:rStyle w:val="a7"/>
          <w:rFonts w:ascii="Times New Roman" w:hAnsi="Times New Roman" w:cs="Times New Roman"/>
          <w:sz w:val="32"/>
          <w:szCs w:val="28"/>
          <w:highlight w:val="yellow"/>
        </w:rPr>
      </w:pPr>
      <w:bookmarkStart w:id="24" w:name="_Toc450249357"/>
      <w:r w:rsidRPr="001317E1">
        <w:rPr>
          <w:rStyle w:val="a7"/>
          <w:rFonts w:ascii="Times New Roman" w:hAnsi="Times New Roman" w:cs="Times New Roman"/>
          <w:sz w:val="32"/>
          <w:szCs w:val="28"/>
          <w:highlight w:val="yellow"/>
        </w:rPr>
        <w:t>Зоны поражения.</w:t>
      </w:r>
      <w:bookmarkEnd w:id="24"/>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sz w:val="28"/>
          <w:szCs w:val="28"/>
          <w:highlight w:val="yellow"/>
        </w:rPr>
        <w:t>Для холодного оружия поражаемая зона, по правилам майки, то есть торс и плечевой пояс. Бить в голову, пах и шею травма опасно и, следовательно, запрещено.</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sz w:val="28"/>
          <w:szCs w:val="28"/>
          <w:highlight w:val="yellow"/>
        </w:rPr>
        <w:t xml:space="preserve">Для огнестрельного оружия очередь засчитывается за одно попадание. Зона поражения огнестрельным оружием – полная. </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sz w:val="28"/>
          <w:szCs w:val="28"/>
          <w:highlight w:val="yellow"/>
        </w:rPr>
        <w:t xml:space="preserve">Огнестрельное оружие не используется в ближнем бою, в качестве холодного оружия (прикладами махать запрещается). </w:t>
      </w:r>
    </w:p>
    <w:p w:rsidR="00210338" w:rsidRPr="001317E1" w:rsidRDefault="00210338" w:rsidP="00210338">
      <w:pPr>
        <w:rPr>
          <w:rFonts w:ascii="Times New Roman" w:hAnsi="Times New Roman" w:cs="Times New Roman"/>
          <w:highlight w:val="yellow"/>
        </w:rPr>
      </w:pPr>
    </w:p>
    <w:p w:rsidR="00210338" w:rsidRPr="001317E1" w:rsidRDefault="00210338" w:rsidP="00210338">
      <w:pPr>
        <w:pStyle w:val="2"/>
        <w:rPr>
          <w:rStyle w:val="a7"/>
          <w:rFonts w:ascii="Times New Roman" w:hAnsi="Times New Roman" w:cs="Times New Roman"/>
          <w:sz w:val="32"/>
          <w:szCs w:val="28"/>
          <w:highlight w:val="yellow"/>
        </w:rPr>
      </w:pPr>
      <w:bookmarkStart w:id="25" w:name="_Toc450249358"/>
      <w:r w:rsidRPr="001317E1">
        <w:rPr>
          <w:rStyle w:val="a7"/>
          <w:rFonts w:ascii="Times New Roman" w:hAnsi="Times New Roman" w:cs="Times New Roman"/>
          <w:sz w:val="32"/>
          <w:szCs w:val="28"/>
          <w:highlight w:val="yellow"/>
        </w:rPr>
        <w:t>Ранение.</w:t>
      </w:r>
      <w:bookmarkEnd w:id="25"/>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b/>
          <w:sz w:val="28"/>
          <w:szCs w:val="28"/>
          <w:highlight w:val="yellow"/>
        </w:rPr>
        <w:t>Общее.</w:t>
      </w:r>
      <w:r w:rsidRPr="001317E1">
        <w:rPr>
          <w:rStyle w:val="a7"/>
          <w:rFonts w:ascii="Times New Roman" w:hAnsi="Times New Roman" w:cs="Times New Roman"/>
          <w:sz w:val="28"/>
          <w:szCs w:val="28"/>
          <w:highlight w:val="yellow"/>
        </w:rPr>
        <w:t xml:space="preserve"> При получении ранения игрок имеет 3-5</w:t>
      </w:r>
      <w:r w:rsidR="001D7AD5" w:rsidRPr="001317E1">
        <w:rPr>
          <w:rStyle w:val="a7"/>
          <w:rFonts w:ascii="Times New Roman" w:hAnsi="Times New Roman" w:cs="Times New Roman"/>
          <w:sz w:val="28"/>
          <w:szCs w:val="28"/>
          <w:highlight w:val="yellow"/>
        </w:rPr>
        <w:t xml:space="preserve"> минут на поиск «первой помощи»</w:t>
      </w:r>
      <w:r w:rsidRPr="001317E1">
        <w:rPr>
          <w:rStyle w:val="a7"/>
          <w:rFonts w:ascii="Times New Roman" w:hAnsi="Times New Roman" w:cs="Times New Roman"/>
          <w:sz w:val="28"/>
          <w:szCs w:val="28"/>
          <w:highlight w:val="yellow"/>
        </w:rPr>
        <w:t xml:space="preserve">, если в течении этого времени он её не получил, игрок умирает. Любой урон в состоянии ранения смертелен.  Твоё поведение при ранении зависит от того чем и куда тебе попали, по умолчанию ты руководствуешься </w:t>
      </w:r>
      <w:r w:rsidR="001D7AD5" w:rsidRPr="001317E1">
        <w:rPr>
          <w:rStyle w:val="a7"/>
          <w:rFonts w:ascii="Times New Roman" w:hAnsi="Times New Roman" w:cs="Times New Roman"/>
          <w:sz w:val="28"/>
          <w:szCs w:val="28"/>
          <w:highlight w:val="yellow"/>
        </w:rPr>
        <w:t>правилами,</w:t>
      </w:r>
      <w:r w:rsidRPr="001317E1">
        <w:rPr>
          <w:rStyle w:val="a7"/>
          <w:rFonts w:ascii="Times New Roman" w:hAnsi="Times New Roman" w:cs="Times New Roman"/>
          <w:sz w:val="28"/>
          <w:szCs w:val="28"/>
          <w:highlight w:val="yellow"/>
        </w:rPr>
        <w:t xml:space="preserve"> описанными ниже, но в процессе игры можешь получить определённые игровые преимущества. Это также значит, что если твой противник ведёт себя иначе, чем ты ожидал, то, скорее всего он имеет на это основание. Ты можешь попросить его объяснить своё поведение, а можешь не разрушать игровой процесс.  </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p>
    <w:p w:rsidR="00210338" w:rsidRPr="001317E1" w:rsidRDefault="00210338" w:rsidP="00210338">
      <w:pPr>
        <w:pStyle w:val="2"/>
        <w:rPr>
          <w:rStyle w:val="a7"/>
          <w:rFonts w:ascii="Times New Roman" w:hAnsi="Times New Roman" w:cs="Times New Roman"/>
          <w:sz w:val="32"/>
          <w:szCs w:val="28"/>
          <w:highlight w:val="yellow"/>
        </w:rPr>
      </w:pPr>
      <w:bookmarkStart w:id="26" w:name="_Toc450249359"/>
      <w:r w:rsidRPr="001317E1">
        <w:rPr>
          <w:rStyle w:val="a7"/>
          <w:rFonts w:ascii="Times New Roman" w:hAnsi="Times New Roman" w:cs="Times New Roman"/>
          <w:sz w:val="32"/>
          <w:szCs w:val="28"/>
          <w:highlight w:val="yellow"/>
        </w:rPr>
        <w:t>Ранение в корпус и голову огнестрельным оружием.</w:t>
      </w:r>
      <w:bookmarkEnd w:id="26"/>
      <w:r w:rsidRPr="001317E1">
        <w:rPr>
          <w:rStyle w:val="a7"/>
          <w:rFonts w:ascii="Times New Roman" w:hAnsi="Times New Roman" w:cs="Times New Roman"/>
          <w:sz w:val="32"/>
          <w:szCs w:val="28"/>
          <w:highlight w:val="yellow"/>
        </w:rPr>
        <w:t xml:space="preserve"> </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sz w:val="28"/>
          <w:szCs w:val="28"/>
          <w:highlight w:val="yellow"/>
        </w:rPr>
        <w:t xml:space="preserve">При получении урона в корпус, голову игрок </w:t>
      </w:r>
      <w:r w:rsidRPr="001317E1">
        <w:rPr>
          <w:rStyle w:val="a7"/>
          <w:rFonts w:ascii="Times New Roman" w:hAnsi="Times New Roman" w:cs="Times New Roman"/>
          <w:b/>
          <w:sz w:val="28"/>
          <w:szCs w:val="28"/>
          <w:highlight w:val="yellow"/>
        </w:rPr>
        <w:t>сразу падает на землю</w:t>
      </w:r>
      <w:r w:rsidRPr="001317E1">
        <w:rPr>
          <w:rStyle w:val="a7"/>
          <w:rFonts w:ascii="Times New Roman" w:hAnsi="Times New Roman" w:cs="Times New Roman"/>
          <w:sz w:val="28"/>
          <w:szCs w:val="28"/>
          <w:highlight w:val="yellow"/>
        </w:rPr>
        <w:t xml:space="preserve">, у него есть 3-5 минут на поиск (ожидание) «первой помощи» (смотри далее раздел «первая </w:t>
      </w:r>
      <w:r w:rsidRPr="001317E1">
        <w:rPr>
          <w:rStyle w:val="a7"/>
          <w:rFonts w:ascii="Times New Roman" w:hAnsi="Times New Roman" w:cs="Times New Roman"/>
          <w:sz w:val="28"/>
          <w:szCs w:val="28"/>
          <w:highlight w:val="yellow"/>
        </w:rPr>
        <w:lastRenderedPageBreak/>
        <w:t xml:space="preserve">помощь»). Он </w:t>
      </w:r>
      <w:r w:rsidRPr="001317E1">
        <w:rPr>
          <w:rStyle w:val="a7"/>
          <w:rFonts w:ascii="Times New Roman" w:hAnsi="Times New Roman" w:cs="Times New Roman"/>
          <w:b/>
          <w:sz w:val="28"/>
          <w:szCs w:val="28"/>
          <w:highlight w:val="yellow"/>
        </w:rPr>
        <w:t>НЕ может самостоятельно оказывать себе «первую помощь», передвигаться, обороняться</w:t>
      </w:r>
      <w:r w:rsidRPr="001317E1">
        <w:rPr>
          <w:rStyle w:val="a7"/>
          <w:rFonts w:ascii="Times New Roman" w:hAnsi="Times New Roman" w:cs="Times New Roman"/>
          <w:sz w:val="28"/>
          <w:szCs w:val="28"/>
          <w:highlight w:val="yellow"/>
        </w:rPr>
        <w:t>, но может звать на помощь. Получение любого урона в таком состоянии приводит к «смерти».</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p>
    <w:p w:rsidR="00210338" w:rsidRPr="001317E1" w:rsidRDefault="00210338" w:rsidP="00210338">
      <w:pPr>
        <w:pStyle w:val="2"/>
        <w:rPr>
          <w:rStyle w:val="a7"/>
          <w:rFonts w:ascii="Times New Roman" w:hAnsi="Times New Roman" w:cs="Times New Roman"/>
          <w:sz w:val="32"/>
          <w:szCs w:val="28"/>
          <w:highlight w:val="yellow"/>
        </w:rPr>
      </w:pPr>
      <w:bookmarkStart w:id="27" w:name="_Toc450249360"/>
      <w:r w:rsidRPr="001317E1">
        <w:rPr>
          <w:rStyle w:val="a7"/>
          <w:rFonts w:ascii="Times New Roman" w:hAnsi="Times New Roman" w:cs="Times New Roman"/>
          <w:sz w:val="32"/>
          <w:szCs w:val="28"/>
          <w:highlight w:val="yellow"/>
        </w:rPr>
        <w:t>Ранение в руку и ногу холодным оружием.</w:t>
      </w:r>
      <w:bookmarkEnd w:id="27"/>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b/>
          <w:sz w:val="28"/>
          <w:szCs w:val="28"/>
          <w:highlight w:val="yellow"/>
        </w:rPr>
      </w:pPr>
      <w:r w:rsidRPr="001317E1">
        <w:rPr>
          <w:rStyle w:val="a7"/>
          <w:rFonts w:ascii="Times New Roman" w:hAnsi="Times New Roman" w:cs="Times New Roman"/>
          <w:sz w:val="28"/>
          <w:szCs w:val="28"/>
          <w:highlight w:val="yellow"/>
        </w:rPr>
        <w:t xml:space="preserve">При получении урона в руку, ногу холодным оружием игрок </w:t>
      </w:r>
      <w:r w:rsidRPr="001317E1">
        <w:rPr>
          <w:rStyle w:val="a7"/>
          <w:rFonts w:ascii="Times New Roman" w:hAnsi="Times New Roman" w:cs="Times New Roman"/>
          <w:b/>
          <w:sz w:val="28"/>
          <w:szCs w:val="28"/>
          <w:highlight w:val="yellow"/>
        </w:rPr>
        <w:t xml:space="preserve">может продолжать бой в течении </w:t>
      </w:r>
      <w:r w:rsidR="000F446B" w:rsidRPr="001317E1">
        <w:rPr>
          <w:rStyle w:val="a7"/>
          <w:rFonts w:ascii="Times New Roman" w:hAnsi="Times New Roman" w:cs="Times New Roman"/>
          <w:b/>
          <w:sz w:val="28"/>
          <w:szCs w:val="28"/>
          <w:highlight w:val="yellow"/>
        </w:rPr>
        <w:t>до окончания боя</w:t>
      </w:r>
      <w:r w:rsidRPr="001317E1">
        <w:rPr>
          <w:rStyle w:val="a7"/>
          <w:rFonts w:ascii="Times New Roman" w:hAnsi="Times New Roman" w:cs="Times New Roman"/>
          <w:b/>
          <w:sz w:val="28"/>
          <w:szCs w:val="28"/>
          <w:highlight w:val="yellow"/>
        </w:rPr>
        <w:t xml:space="preserve"> </w:t>
      </w:r>
      <w:r w:rsidR="00C01DD1" w:rsidRPr="001317E1">
        <w:rPr>
          <w:rStyle w:val="a7"/>
          <w:rFonts w:ascii="Times New Roman" w:hAnsi="Times New Roman" w:cs="Times New Roman"/>
          <w:b/>
          <w:sz w:val="28"/>
          <w:szCs w:val="28"/>
          <w:highlight w:val="yellow"/>
        </w:rPr>
        <w:t xml:space="preserve">без использования «раненной» </w:t>
      </w:r>
      <w:r w:rsidR="000F446B" w:rsidRPr="001317E1">
        <w:rPr>
          <w:rStyle w:val="a7"/>
          <w:rFonts w:ascii="Times New Roman" w:hAnsi="Times New Roman" w:cs="Times New Roman"/>
          <w:b/>
          <w:sz w:val="28"/>
          <w:szCs w:val="28"/>
          <w:highlight w:val="yellow"/>
        </w:rPr>
        <w:t>конечности</w:t>
      </w:r>
      <w:r w:rsidRPr="001317E1">
        <w:rPr>
          <w:rStyle w:val="a7"/>
          <w:rFonts w:ascii="Times New Roman" w:hAnsi="Times New Roman" w:cs="Times New Roman"/>
          <w:sz w:val="28"/>
          <w:szCs w:val="28"/>
          <w:highlight w:val="yellow"/>
        </w:rPr>
        <w:t xml:space="preserve">. </w:t>
      </w:r>
      <w:r w:rsidR="000F446B" w:rsidRPr="001317E1">
        <w:rPr>
          <w:rStyle w:val="a7"/>
          <w:rFonts w:ascii="Times New Roman" w:hAnsi="Times New Roman" w:cs="Times New Roman"/>
          <w:sz w:val="28"/>
          <w:szCs w:val="28"/>
          <w:highlight w:val="yellow"/>
        </w:rPr>
        <w:t>Как бой окончился, сразу</w:t>
      </w:r>
      <w:r w:rsidRPr="001317E1">
        <w:rPr>
          <w:rStyle w:val="a7"/>
          <w:rFonts w:ascii="Times New Roman" w:hAnsi="Times New Roman" w:cs="Times New Roman"/>
          <w:sz w:val="28"/>
          <w:szCs w:val="28"/>
          <w:highlight w:val="yellow"/>
        </w:rPr>
        <w:t xml:space="preserve"> наступает ранение, игрок падает на землю, у него есть 3-5 минут на поиск (ожидание) «первой помощи». В этом случае игрок</w:t>
      </w:r>
      <w:r w:rsidRPr="001317E1">
        <w:rPr>
          <w:rStyle w:val="a7"/>
          <w:rFonts w:ascii="Times New Roman" w:hAnsi="Times New Roman" w:cs="Times New Roman"/>
          <w:b/>
          <w:sz w:val="28"/>
          <w:szCs w:val="28"/>
          <w:highlight w:val="yellow"/>
        </w:rPr>
        <w:t xml:space="preserve"> оказывать себе «первую помощь», обороняться с помощью целых конечностей</w:t>
      </w:r>
      <w:r w:rsidRPr="001317E1">
        <w:rPr>
          <w:rStyle w:val="a7"/>
          <w:rFonts w:ascii="Times New Roman" w:hAnsi="Times New Roman" w:cs="Times New Roman"/>
          <w:sz w:val="28"/>
          <w:szCs w:val="28"/>
          <w:highlight w:val="yellow"/>
        </w:rPr>
        <w:t xml:space="preserve">, звать на помощь. Получение любого урона в таком состоянии приводит к «смерти». </w:t>
      </w:r>
      <w:r w:rsidRPr="001317E1">
        <w:rPr>
          <w:rStyle w:val="a7"/>
          <w:rFonts w:ascii="Times New Roman" w:hAnsi="Times New Roman" w:cs="Times New Roman"/>
          <w:b/>
          <w:sz w:val="28"/>
          <w:szCs w:val="28"/>
          <w:highlight w:val="yellow"/>
        </w:rPr>
        <w:t>Получив первую помощь после такого ранения, игрок не может пользоваться раненой конечность вплоть до полного исцеления.</w:t>
      </w:r>
      <w:r w:rsidR="000F446B" w:rsidRPr="001317E1">
        <w:rPr>
          <w:rStyle w:val="a7"/>
          <w:rFonts w:ascii="Times New Roman" w:hAnsi="Times New Roman" w:cs="Times New Roman"/>
          <w:b/>
          <w:sz w:val="28"/>
          <w:szCs w:val="28"/>
          <w:highlight w:val="yellow"/>
        </w:rPr>
        <w:t xml:space="preserve"> Если, будучи перебинтованному по игроку снова нанесли любое ранение, то он погибает.</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p>
    <w:p w:rsidR="00210338" w:rsidRPr="001317E1" w:rsidRDefault="00210338" w:rsidP="00210338">
      <w:pPr>
        <w:pStyle w:val="2"/>
        <w:rPr>
          <w:rStyle w:val="a7"/>
          <w:rFonts w:ascii="Times New Roman" w:hAnsi="Times New Roman" w:cs="Times New Roman"/>
          <w:sz w:val="32"/>
          <w:szCs w:val="28"/>
          <w:highlight w:val="yellow"/>
        </w:rPr>
      </w:pPr>
      <w:bookmarkStart w:id="28" w:name="_Toc450249361"/>
      <w:r w:rsidRPr="001317E1">
        <w:rPr>
          <w:rStyle w:val="a7"/>
          <w:rFonts w:ascii="Times New Roman" w:hAnsi="Times New Roman" w:cs="Times New Roman"/>
          <w:sz w:val="32"/>
          <w:szCs w:val="28"/>
          <w:highlight w:val="yellow"/>
        </w:rPr>
        <w:t>Ранение в руку и ногу огнестрельным оружием.</w:t>
      </w:r>
      <w:bookmarkEnd w:id="28"/>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b/>
          <w:sz w:val="28"/>
          <w:szCs w:val="28"/>
          <w:highlight w:val="yellow"/>
        </w:rPr>
      </w:pPr>
      <w:r w:rsidRPr="001317E1">
        <w:rPr>
          <w:rStyle w:val="a7"/>
          <w:rFonts w:ascii="Times New Roman" w:hAnsi="Times New Roman" w:cs="Times New Roman"/>
          <w:sz w:val="28"/>
          <w:szCs w:val="28"/>
          <w:highlight w:val="yellow"/>
        </w:rPr>
        <w:t xml:space="preserve">При получении урона в руку и ногу огнестрельным оружием игрок </w:t>
      </w:r>
      <w:r w:rsidRPr="001317E1">
        <w:rPr>
          <w:rStyle w:val="a7"/>
          <w:rFonts w:ascii="Times New Roman" w:hAnsi="Times New Roman" w:cs="Times New Roman"/>
          <w:b/>
          <w:sz w:val="28"/>
          <w:szCs w:val="28"/>
          <w:highlight w:val="yellow"/>
        </w:rPr>
        <w:t>сразу падает на землю</w:t>
      </w:r>
      <w:r w:rsidRPr="001317E1">
        <w:rPr>
          <w:rStyle w:val="a7"/>
          <w:rFonts w:ascii="Times New Roman" w:hAnsi="Times New Roman" w:cs="Times New Roman"/>
          <w:sz w:val="28"/>
          <w:szCs w:val="28"/>
          <w:highlight w:val="yellow"/>
        </w:rPr>
        <w:t xml:space="preserve">, у него есть 3-5 минут на поиск (ожидание) «первой помощи». В этом случае игрок </w:t>
      </w:r>
      <w:r w:rsidR="000F446B" w:rsidRPr="001317E1">
        <w:rPr>
          <w:rStyle w:val="a7"/>
          <w:rFonts w:ascii="Times New Roman" w:hAnsi="Times New Roman" w:cs="Times New Roman"/>
          <w:b/>
          <w:sz w:val="28"/>
          <w:szCs w:val="28"/>
          <w:highlight w:val="yellow"/>
        </w:rPr>
        <w:t xml:space="preserve">может </w:t>
      </w:r>
      <w:r w:rsidRPr="001317E1">
        <w:rPr>
          <w:rStyle w:val="a7"/>
          <w:rFonts w:ascii="Times New Roman" w:hAnsi="Times New Roman" w:cs="Times New Roman"/>
          <w:b/>
          <w:sz w:val="28"/>
          <w:szCs w:val="28"/>
          <w:highlight w:val="yellow"/>
        </w:rPr>
        <w:t>оказывать себе «первую помощь», обороняться с помощью целых конечностей</w:t>
      </w:r>
      <w:r w:rsidRPr="001317E1">
        <w:rPr>
          <w:rStyle w:val="a7"/>
          <w:rFonts w:ascii="Times New Roman" w:hAnsi="Times New Roman" w:cs="Times New Roman"/>
          <w:sz w:val="28"/>
          <w:szCs w:val="28"/>
          <w:highlight w:val="yellow"/>
        </w:rPr>
        <w:t>, звать на помощь. Получение любого урона в таком состоянии приводит к «смерти».</w:t>
      </w:r>
      <w:r w:rsidRPr="001317E1">
        <w:rPr>
          <w:rStyle w:val="a7"/>
          <w:rFonts w:ascii="Times New Roman" w:hAnsi="Times New Roman" w:cs="Times New Roman"/>
          <w:b/>
          <w:sz w:val="28"/>
          <w:szCs w:val="28"/>
          <w:highlight w:val="yellow"/>
        </w:rPr>
        <w:t xml:space="preserve"> Получив первую помощь после такого ранения, игрок не может пользоваться раненой конечность вплоть до полного исцеления.</w:t>
      </w:r>
      <w:r w:rsidR="000F446B" w:rsidRPr="001317E1">
        <w:rPr>
          <w:rStyle w:val="a7"/>
          <w:rFonts w:ascii="Times New Roman" w:hAnsi="Times New Roman" w:cs="Times New Roman"/>
          <w:b/>
          <w:sz w:val="28"/>
          <w:szCs w:val="28"/>
          <w:highlight w:val="yellow"/>
        </w:rPr>
        <w:t xml:space="preserve"> Если, будучи перебинтованному по игроку снова нанесли любое ранение, то он погибает.</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p>
    <w:p w:rsidR="00210338" w:rsidRPr="001317E1" w:rsidRDefault="00210338" w:rsidP="00210338">
      <w:pPr>
        <w:pStyle w:val="2"/>
        <w:rPr>
          <w:rStyle w:val="a7"/>
          <w:rFonts w:ascii="Times New Roman" w:hAnsi="Times New Roman" w:cs="Times New Roman"/>
          <w:sz w:val="32"/>
          <w:szCs w:val="28"/>
          <w:highlight w:val="yellow"/>
        </w:rPr>
      </w:pPr>
      <w:bookmarkStart w:id="29" w:name="_Toc450249362"/>
      <w:r w:rsidRPr="001317E1">
        <w:rPr>
          <w:rStyle w:val="a7"/>
          <w:rFonts w:ascii="Times New Roman" w:hAnsi="Times New Roman" w:cs="Times New Roman"/>
          <w:sz w:val="32"/>
          <w:szCs w:val="28"/>
          <w:highlight w:val="yellow"/>
        </w:rPr>
        <w:t>Первая помощь.</w:t>
      </w:r>
      <w:bookmarkEnd w:id="29"/>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sz w:val="28"/>
          <w:szCs w:val="28"/>
          <w:highlight w:val="yellow"/>
        </w:rPr>
        <w:t xml:space="preserve">Первая помощь оказывается в течении 3-5 минут </w:t>
      </w:r>
      <w:r w:rsidR="00C01DD1" w:rsidRPr="001317E1">
        <w:rPr>
          <w:rStyle w:val="a7"/>
          <w:rFonts w:ascii="Times New Roman" w:hAnsi="Times New Roman" w:cs="Times New Roman"/>
          <w:sz w:val="28"/>
          <w:szCs w:val="28"/>
          <w:highlight w:val="yellow"/>
        </w:rPr>
        <w:t>после ранения</w:t>
      </w:r>
      <w:r w:rsidRPr="001317E1">
        <w:rPr>
          <w:rStyle w:val="a7"/>
          <w:rFonts w:ascii="Times New Roman" w:hAnsi="Times New Roman" w:cs="Times New Roman"/>
          <w:sz w:val="28"/>
          <w:szCs w:val="28"/>
          <w:highlight w:val="yellow"/>
        </w:rPr>
        <w:t xml:space="preserve">, для этого необходимо использовать игровую «аптечку» (медицинский бинт). Бинт необходимо намотать </w:t>
      </w:r>
      <w:r w:rsidRPr="001317E1">
        <w:rPr>
          <w:rStyle w:val="a7"/>
          <w:rFonts w:ascii="Times New Roman" w:hAnsi="Times New Roman" w:cs="Times New Roman"/>
          <w:b/>
          <w:sz w:val="28"/>
          <w:szCs w:val="28"/>
          <w:highlight w:val="yellow"/>
        </w:rPr>
        <w:t xml:space="preserve">в полную длину </w:t>
      </w:r>
      <w:r w:rsidRPr="001317E1">
        <w:rPr>
          <w:rStyle w:val="a7"/>
          <w:rFonts w:ascii="Times New Roman" w:hAnsi="Times New Roman" w:cs="Times New Roman"/>
          <w:sz w:val="28"/>
          <w:szCs w:val="28"/>
          <w:highlight w:val="yellow"/>
        </w:rPr>
        <w:t xml:space="preserve">на повреждённый участок и закрепить под ним листик с указанием времени перевязки. </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b/>
          <w:sz w:val="28"/>
          <w:szCs w:val="28"/>
          <w:highlight w:val="yellow"/>
        </w:rPr>
        <w:t xml:space="preserve">ВНИМАНИЕ! </w:t>
      </w:r>
      <w:r w:rsidRPr="001317E1">
        <w:rPr>
          <w:rStyle w:val="a7"/>
          <w:rFonts w:ascii="Times New Roman" w:hAnsi="Times New Roman" w:cs="Times New Roman"/>
          <w:sz w:val="28"/>
          <w:szCs w:val="28"/>
          <w:highlight w:val="yellow"/>
        </w:rPr>
        <w:t xml:space="preserve">Перевязка без листка со временем не действительна! </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sz w:val="28"/>
          <w:szCs w:val="28"/>
          <w:highlight w:val="yellow"/>
        </w:rPr>
        <w:t xml:space="preserve">После оказание первой помощи у игрока есть 30 минут на поиск медика (персонал медблока или </w:t>
      </w:r>
      <w:r w:rsidR="00C01DD1" w:rsidRPr="001317E1">
        <w:rPr>
          <w:rStyle w:val="a7"/>
          <w:rFonts w:ascii="Times New Roman" w:hAnsi="Times New Roman" w:cs="Times New Roman"/>
          <w:sz w:val="28"/>
          <w:szCs w:val="28"/>
          <w:highlight w:val="yellow"/>
        </w:rPr>
        <w:t>игрок,</w:t>
      </w:r>
      <w:r w:rsidRPr="001317E1">
        <w:rPr>
          <w:rStyle w:val="a7"/>
          <w:rFonts w:ascii="Times New Roman" w:hAnsi="Times New Roman" w:cs="Times New Roman"/>
          <w:sz w:val="28"/>
          <w:szCs w:val="28"/>
          <w:highlight w:val="yellow"/>
        </w:rPr>
        <w:t xml:space="preserve"> владеющий навыком медицина), который полностью восстанавливает здоровье игрока. </w:t>
      </w:r>
      <w:r w:rsidR="00C01DD1" w:rsidRPr="001317E1">
        <w:rPr>
          <w:rStyle w:val="a7"/>
          <w:rFonts w:ascii="Times New Roman" w:hAnsi="Times New Roman" w:cs="Times New Roman"/>
          <w:sz w:val="28"/>
          <w:szCs w:val="28"/>
          <w:highlight w:val="yellow"/>
        </w:rPr>
        <w:t>Кроме того,</w:t>
      </w:r>
      <w:r w:rsidRPr="001317E1">
        <w:rPr>
          <w:rStyle w:val="a7"/>
          <w:rFonts w:ascii="Times New Roman" w:hAnsi="Times New Roman" w:cs="Times New Roman"/>
          <w:sz w:val="28"/>
          <w:szCs w:val="28"/>
          <w:highlight w:val="yellow"/>
        </w:rPr>
        <w:t xml:space="preserve"> здоровье можно восстановить специальными экзо-квантами и препаратами. </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b/>
          <w:sz w:val="28"/>
          <w:szCs w:val="28"/>
          <w:highlight w:val="yellow"/>
        </w:rPr>
        <w:t xml:space="preserve">ВНИМАНИЕ! </w:t>
      </w:r>
      <w:r w:rsidRPr="001317E1">
        <w:rPr>
          <w:rStyle w:val="a7"/>
          <w:rFonts w:ascii="Times New Roman" w:hAnsi="Times New Roman" w:cs="Times New Roman"/>
          <w:sz w:val="28"/>
          <w:szCs w:val="28"/>
          <w:highlight w:val="yellow"/>
        </w:rPr>
        <w:t xml:space="preserve">В течении 30 минут после оказания «первой помощи» и до полного восстановления здоровья, любой урон для игрока смертелен. </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sz w:val="28"/>
          <w:szCs w:val="28"/>
          <w:highlight w:val="yellow"/>
        </w:rPr>
        <w:t>Если по истечению 30 минут после оказания первой помощи медик или другое средство излечения не найдено наступает смерть.</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b/>
          <w:sz w:val="28"/>
          <w:szCs w:val="28"/>
          <w:highlight w:val="yellow"/>
        </w:rPr>
        <w:t xml:space="preserve">ВНИМАНИЕ! </w:t>
      </w:r>
      <w:r w:rsidRPr="001317E1">
        <w:rPr>
          <w:rStyle w:val="a7"/>
          <w:rFonts w:ascii="Times New Roman" w:hAnsi="Times New Roman" w:cs="Times New Roman"/>
          <w:sz w:val="28"/>
          <w:szCs w:val="28"/>
          <w:highlight w:val="yellow"/>
        </w:rPr>
        <w:t>Медик НЕ может полностью восстановить игрока без оказания «первой помощи.</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i/>
          <w:sz w:val="28"/>
          <w:szCs w:val="28"/>
          <w:highlight w:val="yellow"/>
          <w:u w:val="single"/>
        </w:rPr>
      </w:pPr>
      <w:r w:rsidRPr="001317E1">
        <w:rPr>
          <w:rStyle w:val="a7"/>
          <w:rFonts w:ascii="Times New Roman" w:hAnsi="Times New Roman" w:cs="Times New Roman"/>
          <w:i/>
          <w:sz w:val="28"/>
          <w:szCs w:val="28"/>
          <w:highlight w:val="yellow"/>
          <w:u w:val="single"/>
        </w:rPr>
        <w:t>Запрещается</w:t>
      </w:r>
    </w:p>
    <w:p w:rsidR="00210338" w:rsidRPr="001317E1" w:rsidRDefault="00210338" w:rsidP="00210338">
      <w:pPr>
        <w:tabs>
          <w:tab w:val="left" w:pos="4040"/>
        </w:tabs>
        <w:spacing w:after="0" w:line="240" w:lineRule="auto"/>
        <w:ind w:firstLine="709"/>
        <w:jc w:val="both"/>
        <w:rPr>
          <w:rStyle w:val="a7"/>
          <w:rFonts w:ascii="Times New Roman" w:hAnsi="Times New Roman" w:cs="Times New Roman"/>
          <w:sz w:val="28"/>
          <w:szCs w:val="28"/>
          <w:highlight w:val="yellow"/>
        </w:rPr>
      </w:pPr>
      <w:r w:rsidRPr="001317E1">
        <w:rPr>
          <w:rStyle w:val="a7"/>
          <w:rFonts w:ascii="Times New Roman" w:hAnsi="Times New Roman" w:cs="Times New Roman"/>
          <w:sz w:val="28"/>
          <w:szCs w:val="28"/>
          <w:highlight w:val="yellow"/>
        </w:rPr>
        <w:t>-отрывать куски бинта, и перевязывать ими небольшие участки.</w:t>
      </w:r>
    </w:p>
    <w:p w:rsidR="00210338" w:rsidRPr="001412C1"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1317E1">
        <w:rPr>
          <w:rStyle w:val="a7"/>
          <w:rFonts w:ascii="Times New Roman" w:hAnsi="Times New Roman" w:cs="Times New Roman"/>
          <w:sz w:val="28"/>
          <w:szCs w:val="28"/>
          <w:highlight w:val="yellow"/>
        </w:rPr>
        <w:lastRenderedPageBreak/>
        <w:t>-использовать бинты, добытые не игровым путём.</w:t>
      </w:r>
    </w:p>
    <w:p w:rsidR="002609EA" w:rsidRPr="001412C1" w:rsidRDefault="002609EA" w:rsidP="00210338">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30" w:name="_Toc450249363"/>
      <w:r w:rsidRPr="002609EA">
        <w:rPr>
          <w:rStyle w:val="a7"/>
          <w:rFonts w:ascii="Times New Roman" w:hAnsi="Times New Roman" w:cs="Times New Roman"/>
          <w:sz w:val="40"/>
        </w:rPr>
        <w:t>Боевые правила</w:t>
      </w:r>
      <w:bookmarkEnd w:id="30"/>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31" w:name="_Toc450249364"/>
      <w:r w:rsidRPr="002609EA">
        <w:rPr>
          <w:rStyle w:val="a7"/>
          <w:rFonts w:ascii="Times New Roman" w:hAnsi="Times New Roman" w:cs="Times New Roman"/>
          <w:sz w:val="32"/>
          <w:szCs w:val="28"/>
        </w:rPr>
        <w:t>Броня</w:t>
      </w:r>
      <w:bookmarkEnd w:id="31"/>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xml:space="preserve">Джаггернаут: </w:t>
      </w:r>
      <w:r w:rsidRPr="002609EA">
        <w:rPr>
          <w:rStyle w:val="a7"/>
          <w:rFonts w:ascii="Times New Roman" w:hAnsi="Times New Roman" w:cs="Times New Roman"/>
          <w:sz w:val="28"/>
          <w:szCs w:val="28"/>
        </w:rPr>
        <w:t>покрывает всё тело (брон</w:t>
      </w:r>
      <w:r w:rsidR="00326024" w:rsidRPr="002609EA">
        <w:rPr>
          <w:rStyle w:val="a7"/>
          <w:rFonts w:ascii="Times New Roman" w:hAnsi="Times New Roman" w:cs="Times New Roman"/>
          <w:sz w:val="28"/>
          <w:szCs w:val="28"/>
        </w:rPr>
        <w:t>я</w:t>
      </w:r>
      <w:r w:rsidRPr="002609EA">
        <w:rPr>
          <w:rStyle w:val="a7"/>
          <w:rFonts w:ascii="Times New Roman" w:hAnsi="Times New Roman" w:cs="Times New Roman"/>
          <w:sz w:val="28"/>
          <w:szCs w:val="28"/>
        </w:rPr>
        <w:t xml:space="preserve"> скафандр). Не пробивается огнестрельным и холодным оружием. Уничтожает носителя тяжёлой брони, только граната, по правилам гранат. </w:t>
      </w:r>
      <w:r w:rsidR="00B722DA" w:rsidRPr="002609EA">
        <w:rPr>
          <w:rStyle w:val="a7"/>
          <w:rFonts w:ascii="Times New Roman" w:hAnsi="Times New Roman" w:cs="Times New Roman"/>
          <w:sz w:val="28"/>
          <w:szCs w:val="28"/>
        </w:rPr>
        <w:t>Джаггернаут передвигается только шагом</w:t>
      </w:r>
      <w:r w:rsidR="00326024" w:rsidRPr="002609EA">
        <w:rPr>
          <w:rStyle w:val="a7"/>
          <w:rFonts w:ascii="Times New Roman" w:hAnsi="Times New Roman" w:cs="Times New Roman"/>
          <w:sz w:val="28"/>
          <w:szCs w:val="28"/>
        </w:rPr>
        <w:t xml:space="preserve"> и не может прыгать</w:t>
      </w:r>
      <w:r w:rsidR="00B722DA" w:rsidRPr="002609EA">
        <w:rPr>
          <w:rStyle w:val="a7"/>
          <w:rFonts w:ascii="Times New Roman" w:hAnsi="Times New Roman" w:cs="Times New Roman"/>
          <w:sz w:val="28"/>
          <w:szCs w:val="28"/>
        </w:rPr>
        <w:t>.</w:t>
      </w:r>
    </w:p>
    <w:p w:rsidR="00FC0B4E" w:rsidRPr="002609EA" w:rsidRDefault="008D0036"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Cs/>
          <w:sz w:val="28"/>
          <w:szCs w:val="28"/>
        </w:rPr>
        <w:t xml:space="preserve">Создание этого вида брони, обсуждается, непосредственно с мастером.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Cs/>
          <w:sz w:val="28"/>
          <w:szCs w:val="28"/>
        </w:rPr>
        <w:t xml:space="preserve"> </w:t>
      </w:r>
    </w:p>
    <w:p w:rsidR="002653B8" w:rsidRPr="002609EA" w:rsidRDefault="008D0036" w:rsidP="00071F7D">
      <w:pPr>
        <w:pStyle w:val="2"/>
        <w:rPr>
          <w:rStyle w:val="a7"/>
          <w:rFonts w:ascii="Times New Roman" w:hAnsi="Times New Roman" w:cs="Times New Roman"/>
          <w:b w:val="0"/>
          <w:sz w:val="32"/>
          <w:szCs w:val="28"/>
        </w:rPr>
      </w:pPr>
      <w:bookmarkStart w:id="32" w:name="_Toc450249365"/>
      <w:r w:rsidRPr="002609EA">
        <w:rPr>
          <w:rStyle w:val="a7"/>
          <w:rFonts w:ascii="Times New Roman" w:hAnsi="Times New Roman" w:cs="Times New Roman"/>
          <w:sz w:val="32"/>
          <w:szCs w:val="28"/>
        </w:rPr>
        <w:t>Оглушение</w:t>
      </w:r>
      <w:bookmarkEnd w:id="32"/>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Если игрока ударили по спине нерабочей частью оружия и сказали "оглушен", то он падает и медленно, про себя считает до ста, после чего приходит в себя и действует дальше по обстановке. При </w:t>
      </w:r>
      <w:r w:rsidR="00B722DA" w:rsidRPr="002609EA">
        <w:rPr>
          <w:rStyle w:val="a7"/>
          <w:rFonts w:ascii="Times New Roman" w:hAnsi="Times New Roman" w:cs="Times New Roman"/>
          <w:sz w:val="28"/>
          <w:szCs w:val="28"/>
        </w:rPr>
        <w:t>оглушении противника бей</w:t>
      </w:r>
      <w:r w:rsidRPr="002609EA">
        <w:rPr>
          <w:rStyle w:val="a7"/>
          <w:rFonts w:ascii="Times New Roman" w:hAnsi="Times New Roman" w:cs="Times New Roman"/>
          <w:sz w:val="28"/>
          <w:szCs w:val="28"/>
        </w:rPr>
        <w:t>, пожалуйста, не изо всей силы, особенно, если это девушка.</w:t>
      </w:r>
      <w:r w:rsidR="000B2DD4" w:rsidRPr="002609EA">
        <w:rPr>
          <w:rStyle w:val="a7"/>
          <w:rFonts w:ascii="Times New Roman" w:hAnsi="Times New Roman" w:cs="Times New Roman"/>
          <w:sz w:val="28"/>
          <w:szCs w:val="28"/>
        </w:rPr>
        <w:t xml:space="preserve"> Также игрока </w:t>
      </w:r>
      <w:r w:rsidR="00C01DD1" w:rsidRPr="002609EA">
        <w:rPr>
          <w:rStyle w:val="a7"/>
          <w:rFonts w:ascii="Times New Roman" w:hAnsi="Times New Roman" w:cs="Times New Roman"/>
          <w:sz w:val="28"/>
          <w:szCs w:val="28"/>
        </w:rPr>
        <w:t>можно будет оглушить,</w:t>
      </w:r>
      <w:r w:rsidR="000B2DD4" w:rsidRPr="002609EA">
        <w:rPr>
          <w:rStyle w:val="a7"/>
          <w:rFonts w:ascii="Times New Roman" w:hAnsi="Times New Roman" w:cs="Times New Roman"/>
          <w:sz w:val="28"/>
          <w:szCs w:val="28"/>
        </w:rPr>
        <w:t xml:space="preserve"> применяя специальное оружие, или способности.</w:t>
      </w:r>
      <w:r w:rsidR="00B722DA" w:rsidRPr="002609EA">
        <w:rPr>
          <w:rStyle w:val="a7"/>
          <w:rFonts w:ascii="Times New Roman" w:hAnsi="Times New Roman" w:cs="Times New Roman"/>
          <w:sz w:val="28"/>
          <w:szCs w:val="28"/>
        </w:rPr>
        <w:t xml:space="preserve"> Поражённый игрок аккуратно ложится на землю, можно отыграть падение, не может сопротивляться, взаимодействовать с другими игроками, считает до (100) ста, тихо вслух, затем приходит в сознание. при потере сознания, игрок не </w:t>
      </w:r>
      <w:r w:rsidR="00C01DD1" w:rsidRPr="002609EA">
        <w:rPr>
          <w:rStyle w:val="a7"/>
          <w:rFonts w:ascii="Times New Roman" w:hAnsi="Times New Roman" w:cs="Times New Roman"/>
          <w:sz w:val="28"/>
          <w:szCs w:val="28"/>
        </w:rPr>
        <w:t>запоминает, что</w:t>
      </w:r>
      <w:r w:rsidR="00B722DA" w:rsidRPr="002609EA">
        <w:rPr>
          <w:rStyle w:val="a7"/>
          <w:rFonts w:ascii="Times New Roman" w:hAnsi="Times New Roman" w:cs="Times New Roman"/>
          <w:sz w:val="28"/>
          <w:szCs w:val="28"/>
        </w:rPr>
        <w:t xml:space="preserve"> с ним происходило, не может самостоятельно передвигаться, может быть обыскан, подвергнут инъекциям, связан, убит, перенесён другим игроком и т.д.</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33" w:name="_Toc450249366"/>
      <w:r w:rsidRPr="002609EA">
        <w:rPr>
          <w:rStyle w:val="a7"/>
          <w:rFonts w:ascii="Times New Roman" w:hAnsi="Times New Roman" w:cs="Times New Roman"/>
          <w:sz w:val="32"/>
          <w:szCs w:val="28"/>
        </w:rPr>
        <w:t>Обыск</w:t>
      </w:r>
      <w:bookmarkEnd w:id="33"/>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Обыск проводится, прямой, либо словесный (называется участок, обыскиваемый игрок, обязан выложить игровые предметы, находящиеся в этом участке), если кто-то из игроков против того, чтобы по его карманам шарили.</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34" w:name="_Toc450249367"/>
      <w:r w:rsidRPr="002609EA">
        <w:rPr>
          <w:rStyle w:val="a7"/>
          <w:rFonts w:ascii="Times New Roman" w:hAnsi="Times New Roman" w:cs="Times New Roman"/>
          <w:sz w:val="32"/>
          <w:szCs w:val="28"/>
        </w:rPr>
        <w:t>Яд</w:t>
      </w:r>
      <w:bookmarkEnd w:id="34"/>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По вкусу яд напоминает лимонную кислоту, коей и является, так что если в выпитой </w:t>
      </w:r>
      <w:r w:rsidR="00B722DA" w:rsidRPr="002609EA">
        <w:rPr>
          <w:rStyle w:val="a7"/>
          <w:rFonts w:ascii="Times New Roman" w:hAnsi="Times New Roman" w:cs="Times New Roman"/>
          <w:sz w:val="28"/>
          <w:szCs w:val="28"/>
        </w:rPr>
        <w:t>тобой</w:t>
      </w:r>
      <w:r w:rsidRPr="002609EA">
        <w:rPr>
          <w:rStyle w:val="a7"/>
          <w:rFonts w:ascii="Times New Roman" w:hAnsi="Times New Roman" w:cs="Times New Roman"/>
          <w:sz w:val="28"/>
          <w:szCs w:val="28"/>
        </w:rPr>
        <w:t xml:space="preserve"> воде чувствуется вкус лимонной кислоты,</w:t>
      </w:r>
      <w:r w:rsidR="00B722DA" w:rsidRPr="002609EA">
        <w:rPr>
          <w:rStyle w:val="a7"/>
          <w:rFonts w:ascii="Times New Roman" w:hAnsi="Times New Roman" w:cs="Times New Roman"/>
          <w:sz w:val="28"/>
          <w:szCs w:val="28"/>
        </w:rPr>
        <w:t xml:space="preserve"> тебя</w:t>
      </w:r>
      <w:r w:rsidRPr="002609EA">
        <w:rPr>
          <w:rStyle w:val="a7"/>
          <w:rFonts w:ascii="Times New Roman" w:hAnsi="Times New Roman" w:cs="Times New Roman"/>
          <w:sz w:val="28"/>
          <w:szCs w:val="28"/>
        </w:rPr>
        <w:t xml:space="preserve"> отравили, у </w:t>
      </w:r>
      <w:r w:rsidR="00B722DA" w:rsidRPr="002609EA">
        <w:rPr>
          <w:rStyle w:val="a7"/>
          <w:rFonts w:ascii="Times New Roman" w:hAnsi="Times New Roman" w:cs="Times New Roman"/>
          <w:sz w:val="28"/>
          <w:szCs w:val="28"/>
        </w:rPr>
        <w:t>тебя</w:t>
      </w:r>
      <w:r w:rsidRPr="002609EA">
        <w:rPr>
          <w:rStyle w:val="a7"/>
          <w:rFonts w:ascii="Times New Roman" w:hAnsi="Times New Roman" w:cs="Times New Roman"/>
          <w:sz w:val="28"/>
          <w:szCs w:val="28"/>
        </w:rPr>
        <w:t xml:space="preserve"> есть 3 минут на то чтобы найти противоядие, если противоядие не найдено персонаж погибает.</w:t>
      </w:r>
    </w:p>
    <w:p w:rsidR="001317E1" w:rsidRDefault="001317E1" w:rsidP="00210338">
      <w:pPr>
        <w:pStyle w:val="1"/>
        <w:rPr>
          <w:rStyle w:val="a7"/>
          <w:rFonts w:ascii="Times New Roman" w:hAnsi="Times New Roman" w:cs="Times New Roman"/>
          <w:sz w:val="40"/>
        </w:rPr>
      </w:pPr>
      <w:bookmarkStart w:id="35" w:name="_Toc450249368"/>
    </w:p>
    <w:p w:rsidR="001317E1" w:rsidRPr="001317E1" w:rsidRDefault="001317E1" w:rsidP="001317E1"/>
    <w:p w:rsidR="00210338" w:rsidRPr="002609EA" w:rsidRDefault="00210338" w:rsidP="00210338">
      <w:pPr>
        <w:pStyle w:val="1"/>
        <w:rPr>
          <w:rStyle w:val="a7"/>
          <w:rFonts w:ascii="Times New Roman" w:hAnsi="Times New Roman" w:cs="Times New Roman"/>
          <w:sz w:val="40"/>
        </w:rPr>
      </w:pPr>
      <w:r w:rsidRPr="002609EA">
        <w:rPr>
          <w:rStyle w:val="a7"/>
          <w:rFonts w:ascii="Times New Roman" w:hAnsi="Times New Roman" w:cs="Times New Roman"/>
          <w:sz w:val="40"/>
        </w:rPr>
        <w:lastRenderedPageBreak/>
        <w:t>Смерть.</w:t>
      </w:r>
      <w:bookmarkEnd w:id="35"/>
    </w:p>
    <w:p w:rsidR="00210338" w:rsidRPr="002609EA" w:rsidRDefault="00210338" w:rsidP="00210338">
      <w:pPr>
        <w:rPr>
          <w:rFonts w:ascii="Times New Roman" w:hAnsi="Times New Roman" w:cs="Times New Roman"/>
        </w:rPr>
      </w:pP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Если в течении 3-5 минут после получения урона не была оказана первая помощь, или в течении 30 минут после неё не был найден способ исцеления, либо игрок получил сме</w:t>
      </w:r>
      <w:r w:rsidR="00633B27" w:rsidRPr="002609EA">
        <w:rPr>
          <w:rStyle w:val="a7"/>
          <w:rFonts w:ascii="Times New Roman" w:hAnsi="Times New Roman" w:cs="Times New Roman"/>
          <w:sz w:val="28"/>
          <w:szCs w:val="28"/>
        </w:rPr>
        <w:t>ртельный урон наступает смерть.</w:t>
      </w:r>
    </w:p>
    <w:p w:rsidR="00633B27"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Одеваешь красную повязку на голову, днём, или включаешь фонарь</w:t>
      </w:r>
      <w:r w:rsidR="00633B27" w:rsidRPr="002609EA">
        <w:rPr>
          <w:rStyle w:val="a7"/>
          <w:rFonts w:ascii="Times New Roman" w:hAnsi="Times New Roman" w:cs="Times New Roman"/>
          <w:sz w:val="28"/>
          <w:szCs w:val="28"/>
        </w:rPr>
        <w:t xml:space="preserve"> с красным светофильтром ночью.</w:t>
      </w:r>
    </w:p>
    <w:p w:rsidR="00633B27" w:rsidRPr="002609EA" w:rsidRDefault="00633B27"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ВНИМАНИЕ! Позволяешь обыскать себя</w:t>
      </w:r>
      <w:r w:rsidRPr="002609EA">
        <w:rPr>
          <w:rStyle w:val="a7"/>
          <w:rFonts w:ascii="Times New Roman" w:hAnsi="Times New Roman" w:cs="Times New Roman"/>
          <w:sz w:val="28"/>
          <w:szCs w:val="28"/>
        </w:rPr>
        <w:t xml:space="preserve"> в случае необходимости, т.е. если враги не ушли далеко</w:t>
      </w:r>
      <w:r w:rsidR="00326024" w:rsidRPr="002609EA">
        <w:rPr>
          <w:rStyle w:val="a7"/>
          <w:rFonts w:ascii="Times New Roman" w:hAnsi="Times New Roman" w:cs="Times New Roman"/>
          <w:sz w:val="28"/>
          <w:szCs w:val="28"/>
        </w:rPr>
        <w:t>,</w:t>
      </w:r>
      <w:r w:rsidRPr="002609EA">
        <w:rPr>
          <w:rStyle w:val="a7"/>
          <w:rFonts w:ascii="Times New Roman" w:hAnsi="Times New Roman" w:cs="Times New Roman"/>
          <w:sz w:val="28"/>
          <w:szCs w:val="28"/>
        </w:rPr>
        <w:t xml:space="preserve"> </w:t>
      </w:r>
      <w:r w:rsidRPr="002609EA">
        <w:rPr>
          <w:rStyle w:val="a7"/>
          <w:rFonts w:ascii="Times New Roman" w:hAnsi="Times New Roman" w:cs="Times New Roman"/>
          <w:b/>
          <w:sz w:val="28"/>
          <w:szCs w:val="28"/>
        </w:rPr>
        <w:t>есть смысл посидеть на месте смерти хотя бы минутку.</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Золотое правило «мёртвого»: мертвый общается только с мёртвыми. За исключением одного случая, когда на мертвого персонажа воздействуют определённым препаратом. </w:t>
      </w:r>
    </w:p>
    <w:p w:rsidR="00326024" w:rsidRPr="002609EA" w:rsidRDefault="00326024" w:rsidP="00210338">
      <w:pPr>
        <w:tabs>
          <w:tab w:val="left" w:pos="4040"/>
        </w:tabs>
        <w:spacing w:after="0" w:line="240" w:lineRule="auto"/>
        <w:ind w:firstLine="709"/>
        <w:jc w:val="both"/>
        <w:rPr>
          <w:rStyle w:val="a7"/>
          <w:rFonts w:ascii="Times New Roman" w:hAnsi="Times New Roman" w:cs="Times New Roman"/>
          <w:sz w:val="28"/>
          <w:szCs w:val="28"/>
        </w:rPr>
      </w:pPr>
    </w:p>
    <w:p w:rsidR="00326024" w:rsidRPr="002609EA" w:rsidRDefault="00326024" w:rsidP="00326024">
      <w:pPr>
        <w:pStyle w:val="2"/>
        <w:rPr>
          <w:rStyle w:val="a7"/>
          <w:rFonts w:ascii="Times New Roman" w:hAnsi="Times New Roman" w:cs="Times New Roman"/>
          <w:sz w:val="32"/>
          <w:szCs w:val="28"/>
        </w:rPr>
      </w:pPr>
      <w:bookmarkStart w:id="36" w:name="_Toc450249369"/>
      <w:r w:rsidRPr="002609EA">
        <w:rPr>
          <w:rStyle w:val="a7"/>
          <w:rFonts w:ascii="Times New Roman" w:hAnsi="Times New Roman" w:cs="Times New Roman"/>
          <w:sz w:val="32"/>
          <w:szCs w:val="28"/>
        </w:rPr>
        <w:t>Отчуждение вещей.</w:t>
      </w:r>
      <w:bookmarkEnd w:id="36"/>
    </w:p>
    <w:p w:rsidR="00326024" w:rsidRPr="002609EA" w:rsidRDefault="00326024" w:rsidP="00326024">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Все вещи, кроме личных, т.е. тех, которые игрок принёс с собой из дома, и игровых </w:t>
      </w:r>
      <w:r w:rsidR="00C01DD1" w:rsidRPr="002609EA">
        <w:rPr>
          <w:rStyle w:val="a7"/>
          <w:rFonts w:ascii="Times New Roman" w:hAnsi="Times New Roman" w:cs="Times New Roman"/>
          <w:sz w:val="28"/>
          <w:szCs w:val="28"/>
        </w:rPr>
        <w:t>документов, являются</w:t>
      </w:r>
      <w:r w:rsidRPr="002609EA">
        <w:rPr>
          <w:rStyle w:val="a7"/>
          <w:rFonts w:ascii="Times New Roman" w:hAnsi="Times New Roman" w:cs="Times New Roman"/>
          <w:sz w:val="28"/>
          <w:szCs w:val="28"/>
        </w:rPr>
        <w:t xml:space="preserve"> отчуждаемыми.</w:t>
      </w:r>
    </w:p>
    <w:p w:rsidR="00210338" w:rsidRPr="002609EA" w:rsidRDefault="00210338" w:rsidP="00326024">
      <w:pPr>
        <w:pStyle w:val="2"/>
        <w:rPr>
          <w:rStyle w:val="a7"/>
          <w:rFonts w:ascii="Times New Roman" w:hAnsi="Times New Roman" w:cs="Times New Roman"/>
          <w:sz w:val="32"/>
          <w:szCs w:val="28"/>
        </w:rPr>
      </w:pPr>
      <w:bookmarkStart w:id="37" w:name="_Toc450249370"/>
      <w:r w:rsidRPr="002609EA">
        <w:rPr>
          <w:rStyle w:val="a7"/>
          <w:rFonts w:ascii="Times New Roman" w:hAnsi="Times New Roman" w:cs="Times New Roman"/>
          <w:sz w:val="32"/>
          <w:szCs w:val="28"/>
        </w:rPr>
        <w:t>По пути в мертвяк</w:t>
      </w:r>
      <w:bookmarkEnd w:id="37"/>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Перед тем как направится в мертвяк, игрок, должен удостоверится, что не помешает игровому процессу, и не внесёт дисбаланс своим перемещением.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 пути в мертвяк, игрок, также придерживается этих принципов: не вмешивается в игровые процессы и не взаимодействует с живыми игроками. Если у него на пути встречаются, какие-либо, игровые, события, в которые он может вмешаться, своим появлением, игрок обязан подождать в стороне, либо пойти другой дорогой.</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ночное время, игрок, может светить под ноги фонарём, но ни в коем случае по сторонам, вполне возможно, что это окажется вмешательством в игровой процесс.</w:t>
      </w:r>
    </w:p>
    <w:p w:rsidR="00210338" w:rsidRPr="002609EA" w:rsidRDefault="00210338" w:rsidP="00210338">
      <w:pPr>
        <w:spacing w:after="200" w:line="276" w:lineRule="auto"/>
        <w:rPr>
          <w:rStyle w:val="a7"/>
          <w:rFonts w:ascii="Times New Roman" w:hAnsi="Times New Roman" w:cs="Times New Roman"/>
          <w:sz w:val="28"/>
          <w:szCs w:val="28"/>
        </w:rPr>
      </w:pPr>
    </w:p>
    <w:p w:rsidR="00210338" w:rsidRPr="002609EA" w:rsidRDefault="00210338" w:rsidP="00210338">
      <w:pPr>
        <w:pStyle w:val="2"/>
        <w:rPr>
          <w:rStyle w:val="a7"/>
          <w:rFonts w:ascii="Times New Roman" w:hAnsi="Times New Roman" w:cs="Times New Roman"/>
          <w:sz w:val="32"/>
          <w:szCs w:val="28"/>
        </w:rPr>
      </w:pPr>
      <w:bookmarkStart w:id="38" w:name="_Toc450249371"/>
      <w:r w:rsidRPr="002609EA">
        <w:rPr>
          <w:rStyle w:val="a7"/>
          <w:rFonts w:ascii="Times New Roman" w:hAnsi="Times New Roman" w:cs="Times New Roman"/>
          <w:sz w:val="32"/>
          <w:szCs w:val="28"/>
        </w:rPr>
        <w:t>В мертвяке</w:t>
      </w:r>
      <w:bookmarkEnd w:id="38"/>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 приходу в мертвяк (в больницу), игрок, отмечается у хозяина мертвяка (главврача) и делает краткую запись, о своей гибели, в «книги павших». После чего ожидает своего оживления в течении 1 часа, отсчёт начинается с момента прибытия в мертвяк.</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Покидать территорию мертвяка, игрок, может только по договорённости с хозяином мертвяка.</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Игрок вправе продлить время пребывания, если решил отдохнуть.</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Также, время, может сократиться, по решению хозяина мертвяка, либо по выполнению тех. задания.</w:t>
      </w:r>
    </w:p>
    <w:p w:rsidR="00210338"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игровом пасп</w:t>
      </w:r>
      <w:r w:rsidR="001317E1">
        <w:rPr>
          <w:rStyle w:val="a7"/>
          <w:rFonts w:ascii="Times New Roman" w:hAnsi="Times New Roman" w:cs="Times New Roman"/>
          <w:sz w:val="28"/>
          <w:szCs w:val="28"/>
        </w:rPr>
        <w:t>орте, имеются три сердечка, это</w:t>
      </w:r>
      <w:r w:rsidRPr="002609EA">
        <w:rPr>
          <w:rStyle w:val="a7"/>
          <w:rFonts w:ascii="Times New Roman" w:hAnsi="Times New Roman" w:cs="Times New Roman"/>
          <w:sz w:val="28"/>
          <w:szCs w:val="28"/>
        </w:rPr>
        <w:t xml:space="preserve"> твои условные жизни. При попадании в мертвяк, одно сердечко вычёркивается, и так до тех пор, пока не вычеркнутся все сердечки. Когда третье сердечко вычёркивается, персонаж </w:t>
      </w:r>
      <w:r w:rsidRPr="002609EA">
        <w:rPr>
          <w:rStyle w:val="a7"/>
          <w:rFonts w:ascii="Times New Roman" w:hAnsi="Times New Roman" w:cs="Times New Roman"/>
          <w:sz w:val="28"/>
          <w:szCs w:val="28"/>
        </w:rPr>
        <w:lastRenderedPageBreak/>
        <w:t xml:space="preserve">считается погибшим, </w:t>
      </w:r>
      <w:r w:rsidR="001317E1">
        <w:rPr>
          <w:rStyle w:val="a7"/>
          <w:rFonts w:ascii="Times New Roman" w:hAnsi="Times New Roman" w:cs="Times New Roman"/>
          <w:sz w:val="28"/>
          <w:szCs w:val="28"/>
        </w:rPr>
        <w:t>обнуляется паспорт</w:t>
      </w:r>
      <w:r w:rsidRPr="002609EA">
        <w:rPr>
          <w:rStyle w:val="a7"/>
          <w:rFonts w:ascii="Times New Roman" w:hAnsi="Times New Roman" w:cs="Times New Roman"/>
          <w:sz w:val="28"/>
          <w:szCs w:val="28"/>
        </w:rPr>
        <w:t xml:space="preserve"> и жизнь начинается с нового листа. При этом он теряет все накопленные навыки и бонусы.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 завершению времени, игрок, получает игровой паспорт и считается живым.</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Для отдельных фракций существует свой мертвяк. Для определённых игровых событий будет устанавливаться точка быстрого респа.</w:t>
      </w:r>
    </w:p>
    <w:p w:rsidR="00210338" w:rsidRPr="002609EA" w:rsidRDefault="00210338" w:rsidP="00210338">
      <w:pPr>
        <w:rPr>
          <w:rFonts w:ascii="Times New Roman" w:hAnsi="Times New Roman" w:cs="Times New Roman"/>
        </w:rPr>
      </w:pPr>
    </w:p>
    <w:p w:rsidR="002653B8" w:rsidRPr="002609EA" w:rsidRDefault="008D0036" w:rsidP="00071F7D">
      <w:pPr>
        <w:pStyle w:val="2"/>
        <w:rPr>
          <w:rStyle w:val="a7"/>
          <w:rFonts w:ascii="Times New Roman" w:hAnsi="Times New Roman" w:cs="Times New Roman"/>
          <w:b w:val="0"/>
          <w:sz w:val="32"/>
          <w:szCs w:val="28"/>
        </w:rPr>
      </w:pPr>
      <w:bookmarkStart w:id="39" w:name="_Toc450249372"/>
      <w:r w:rsidRPr="002609EA">
        <w:rPr>
          <w:rStyle w:val="a7"/>
          <w:rFonts w:ascii="Times New Roman" w:hAnsi="Times New Roman" w:cs="Times New Roman"/>
          <w:sz w:val="32"/>
          <w:szCs w:val="28"/>
        </w:rPr>
        <w:t>Правило часовой амнезии</w:t>
      </w:r>
      <w:bookmarkEnd w:id="39"/>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Cs/>
          <w:sz w:val="28"/>
          <w:szCs w:val="28"/>
        </w:rPr>
        <w:t>При выходе из мертвяка, игрок обладает лишь той информацией, и в праве ей пользоваться, которая была известна, ему, з</w:t>
      </w:r>
      <w:r w:rsidR="00B722DA" w:rsidRPr="002609EA">
        <w:rPr>
          <w:rStyle w:val="a7"/>
          <w:rFonts w:ascii="Times New Roman" w:hAnsi="Times New Roman" w:cs="Times New Roman"/>
          <w:bCs/>
          <w:sz w:val="28"/>
          <w:szCs w:val="28"/>
        </w:rPr>
        <w:t>а час до гибели. То есть, если т</w:t>
      </w:r>
      <w:r w:rsidRPr="002609EA">
        <w:rPr>
          <w:rStyle w:val="a7"/>
          <w:rFonts w:ascii="Times New Roman" w:hAnsi="Times New Roman" w:cs="Times New Roman"/>
          <w:bCs/>
          <w:sz w:val="28"/>
          <w:szCs w:val="28"/>
        </w:rPr>
        <w:t xml:space="preserve">ы узнал </w:t>
      </w:r>
      <w:r w:rsidR="001317E1" w:rsidRPr="002609EA">
        <w:rPr>
          <w:rStyle w:val="a7"/>
          <w:rFonts w:ascii="Times New Roman" w:hAnsi="Times New Roman" w:cs="Times New Roman"/>
          <w:bCs/>
          <w:sz w:val="28"/>
          <w:szCs w:val="28"/>
        </w:rPr>
        <w:t>что-то</w:t>
      </w:r>
      <w:r w:rsidRPr="002609EA">
        <w:rPr>
          <w:rStyle w:val="a7"/>
          <w:rFonts w:ascii="Times New Roman" w:hAnsi="Times New Roman" w:cs="Times New Roman"/>
          <w:bCs/>
          <w:sz w:val="28"/>
          <w:szCs w:val="28"/>
        </w:rPr>
        <w:t xml:space="preserve"> важное, и через 50 минут </w:t>
      </w:r>
      <w:r w:rsidR="00B722DA" w:rsidRPr="002609EA">
        <w:rPr>
          <w:rStyle w:val="a7"/>
          <w:rFonts w:ascii="Times New Roman" w:hAnsi="Times New Roman" w:cs="Times New Roman"/>
          <w:bCs/>
          <w:sz w:val="28"/>
          <w:szCs w:val="28"/>
        </w:rPr>
        <w:t>тебя</w:t>
      </w:r>
      <w:r w:rsidRPr="002609EA">
        <w:rPr>
          <w:rStyle w:val="a7"/>
          <w:rFonts w:ascii="Times New Roman" w:hAnsi="Times New Roman" w:cs="Times New Roman"/>
          <w:bCs/>
          <w:sz w:val="28"/>
          <w:szCs w:val="28"/>
        </w:rPr>
        <w:t xml:space="preserve"> убили, то условно, эту информацию, </w:t>
      </w:r>
      <w:r w:rsidR="00B722DA" w:rsidRPr="002609EA">
        <w:rPr>
          <w:rStyle w:val="a7"/>
          <w:rFonts w:ascii="Times New Roman" w:hAnsi="Times New Roman" w:cs="Times New Roman"/>
          <w:bCs/>
          <w:sz w:val="28"/>
          <w:szCs w:val="28"/>
        </w:rPr>
        <w:t>ты, не помнишь</w:t>
      </w:r>
      <w:r w:rsidRPr="002609EA">
        <w:rPr>
          <w:rStyle w:val="a7"/>
          <w:rFonts w:ascii="Times New Roman" w:hAnsi="Times New Roman" w:cs="Times New Roman"/>
          <w:bCs/>
          <w:sz w:val="28"/>
          <w:szCs w:val="28"/>
        </w:rPr>
        <w:t>, и пользоваться ей не в праве.</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40" w:name="_Toc450249373"/>
      <w:r w:rsidRPr="002609EA">
        <w:rPr>
          <w:rStyle w:val="a7"/>
          <w:rFonts w:ascii="Times New Roman" w:hAnsi="Times New Roman" w:cs="Times New Roman"/>
          <w:sz w:val="40"/>
        </w:rPr>
        <w:t>Х-вирус</w:t>
      </w:r>
      <w:bookmarkEnd w:id="40"/>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28"/>
          <w:szCs w:val="28"/>
        </w:rPr>
      </w:pP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После смерти Х-контролёра и изучения вакцины против вируса мутация ослабела. Всему населению была проведена вакцинация, заразиться теперь возможно лишь при прямом вводе большого количества вируса в кровь.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1. Мутанты не заражают людей. Стать заиксованным можно через дозу вируса в шприце, добровольно</w:t>
      </w:r>
      <w:r w:rsidR="00B722DA" w:rsidRPr="002609EA">
        <w:rPr>
          <w:rStyle w:val="a7"/>
          <w:rFonts w:ascii="Times New Roman" w:hAnsi="Times New Roman" w:cs="Times New Roman"/>
          <w:sz w:val="28"/>
          <w:szCs w:val="28"/>
        </w:rPr>
        <w:t xml:space="preserve"> и</w:t>
      </w:r>
      <w:r w:rsidRPr="002609EA">
        <w:rPr>
          <w:rStyle w:val="a7"/>
          <w:rFonts w:ascii="Times New Roman" w:hAnsi="Times New Roman" w:cs="Times New Roman"/>
          <w:sz w:val="28"/>
          <w:szCs w:val="28"/>
        </w:rPr>
        <w:t xml:space="preserve"> добровольно-принудительно на время «смерти».</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2. Добивание имитируется не отрезанием головы, а контрольным ударом, упавший от удара мутант не может сопротивляться добиванию.</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3. Удар лапами по правилу майки мгновенно убивает жертву. Удар по конечности отыгрывается по правилу </w:t>
      </w:r>
      <w:r w:rsidR="00B722DA" w:rsidRPr="002609EA">
        <w:rPr>
          <w:rStyle w:val="a7"/>
          <w:rFonts w:ascii="Times New Roman" w:hAnsi="Times New Roman" w:cs="Times New Roman"/>
          <w:sz w:val="28"/>
          <w:szCs w:val="28"/>
        </w:rPr>
        <w:t>ранения</w:t>
      </w:r>
      <w:r w:rsidRPr="002609EA">
        <w:rPr>
          <w:rStyle w:val="a7"/>
          <w:rFonts w:ascii="Times New Roman" w:hAnsi="Times New Roman" w:cs="Times New Roman"/>
          <w:sz w:val="28"/>
          <w:szCs w:val="28"/>
        </w:rPr>
        <w:t>.</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4. Поведение мутанта. Ночью, передвигаться только по ровным дорогам, без ям. Прятаться недалеко от тропы, нападать из укрытия, не преследовать быстро убегающих игроков. Заходить в здания только с нормальных ходов, запрещается залазить в окна.  Днём передвижение не ограниченно, также запрещается преследовать быстро убегающих игроков. Перед появлением в баре громко прорычать и прокричать.</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5. В заиксованных запрещено стрелять спереди и сбоку на поражение, кроме первой очереди от испуга. Разрешено стрелять на поражение сзади, не более пары тройки выстрелов – отвлекающий огонь. И по ногам спереди и сбоку, также не более пары выстрелов, только с целью отвлечения внимания.</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0C66C9" w:rsidRPr="002609EA" w:rsidRDefault="000C66C9" w:rsidP="00071F7D">
      <w:pPr>
        <w:pStyle w:val="2"/>
        <w:rPr>
          <w:rStyle w:val="a7"/>
          <w:rFonts w:ascii="Times New Roman" w:hAnsi="Times New Roman" w:cs="Times New Roman"/>
          <w:b w:val="0"/>
          <w:sz w:val="32"/>
          <w:szCs w:val="28"/>
        </w:rPr>
      </w:pPr>
      <w:bookmarkStart w:id="41" w:name="_Toc450249374"/>
      <w:r w:rsidRPr="002609EA">
        <w:rPr>
          <w:rStyle w:val="a7"/>
          <w:rFonts w:ascii="Times New Roman" w:hAnsi="Times New Roman" w:cs="Times New Roman"/>
          <w:sz w:val="32"/>
          <w:szCs w:val="28"/>
        </w:rPr>
        <w:t>Х-вирус</w:t>
      </w:r>
      <w:bookmarkEnd w:id="41"/>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Крайне страшная болезнь, которую, у вас, есть возможность подхватить. Стать заиксованным можно через дозу вируса в шприце, добровольно</w:t>
      </w:r>
      <w:r w:rsidR="00B722DA" w:rsidRPr="002609EA">
        <w:rPr>
          <w:rStyle w:val="a7"/>
          <w:rFonts w:ascii="Times New Roman" w:hAnsi="Times New Roman" w:cs="Times New Roman"/>
          <w:sz w:val="28"/>
          <w:szCs w:val="28"/>
        </w:rPr>
        <w:t xml:space="preserve"> и </w:t>
      </w:r>
      <w:r w:rsidRPr="002609EA">
        <w:rPr>
          <w:rStyle w:val="a7"/>
          <w:rFonts w:ascii="Times New Roman" w:hAnsi="Times New Roman" w:cs="Times New Roman"/>
          <w:sz w:val="28"/>
          <w:szCs w:val="28"/>
        </w:rPr>
        <w:t>добровольно-принудительно на время «смерти».</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Заиксованные, или иксы это, люди, которые попали под действие Х-вируса. Своим внешним обликом они лишь отдалённо напоминают человека: горбатая </w:t>
      </w:r>
      <w:r w:rsidRPr="002609EA">
        <w:rPr>
          <w:rStyle w:val="a7"/>
          <w:rFonts w:ascii="Times New Roman" w:hAnsi="Times New Roman" w:cs="Times New Roman"/>
          <w:sz w:val="28"/>
          <w:szCs w:val="28"/>
        </w:rPr>
        <w:lastRenderedPageBreak/>
        <w:t>спина, облезлая кожа, мутированное лицо напоминает, лысую, собачью морду, а глаза всё время кровоточат.</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0C66C9" w:rsidRPr="002609EA" w:rsidRDefault="000C66C9" w:rsidP="00071F7D">
      <w:pPr>
        <w:pStyle w:val="2"/>
        <w:rPr>
          <w:rStyle w:val="a7"/>
          <w:rFonts w:ascii="Times New Roman" w:hAnsi="Times New Roman" w:cs="Times New Roman"/>
          <w:b w:val="0"/>
          <w:sz w:val="32"/>
          <w:szCs w:val="28"/>
        </w:rPr>
      </w:pPr>
      <w:bookmarkStart w:id="42" w:name="_Toc450249375"/>
      <w:r w:rsidRPr="002609EA">
        <w:rPr>
          <w:rStyle w:val="a7"/>
          <w:rFonts w:ascii="Times New Roman" w:hAnsi="Times New Roman" w:cs="Times New Roman"/>
          <w:sz w:val="32"/>
          <w:szCs w:val="28"/>
        </w:rPr>
        <w:t>Борьба с заиксованным</w:t>
      </w:r>
      <w:bookmarkEnd w:id="42"/>
      <w:r w:rsidRPr="002609EA">
        <w:rPr>
          <w:rStyle w:val="a7"/>
          <w:rFonts w:ascii="Times New Roman" w:hAnsi="Times New Roman" w:cs="Times New Roman"/>
          <w:sz w:val="32"/>
          <w:szCs w:val="28"/>
        </w:rPr>
        <w:t xml:space="preserve">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Раны, внутри мутанта, очень быстро зарастают, так что огнестрельное оружие (игровое конечно), его не берёт. Есть два способа его убить: гранатой или холодным оружием.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заиксованных запрещено стрелять спереди и сбоку на поражение, кроме первой очереди от испуга. Разрешено стрелять на поражение сзади, не более пары тройки выстрелов – отвлекающий огонь. И по ногам спереди и сбоку, также не более пары выстрелов, только с целью отвлечения внимания.</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У заиксованного один хит, но после попадания холодным оружием, по правилам майки, необходимо отыграть добивание в корпус (будьте осторожны, не делайте резких движений, это всего лишь имитация), упавший от удара мутант не может сопротивляться добиванию. Если в течении 10 секунд, после нанесения удара и того как заиксованный упал, не было сымитировано добивание, заиксованный вновь встаёт, и дальше действует по обстоятельствам (продолжает бой, или обращается в бегство). Попадание по конечностям не снимает, с заиксовоного, хит, но выводит конечность из строя на 10 секунд.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Если заиксованный нанёс вам удар, своими когтистыми лапами, по правилам майки, то вы умираете. Удар по конечности отыгрывается по правилу </w:t>
      </w:r>
      <w:r w:rsidR="00B722DA" w:rsidRPr="002609EA">
        <w:rPr>
          <w:rStyle w:val="a7"/>
          <w:rFonts w:ascii="Times New Roman" w:hAnsi="Times New Roman" w:cs="Times New Roman"/>
          <w:sz w:val="28"/>
          <w:szCs w:val="28"/>
        </w:rPr>
        <w:t>ранения</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p>
    <w:p w:rsidR="000C66C9" w:rsidRPr="002609EA" w:rsidRDefault="000C66C9" w:rsidP="00071F7D">
      <w:pPr>
        <w:pStyle w:val="2"/>
        <w:rPr>
          <w:rStyle w:val="a7"/>
          <w:rFonts w:ascii="Times New Roman" w:hAnsi="Times New Roman" w:cs="Times New Roman"/>
          <w:b w:val="0"/>
          <w:sz w:val="32"/>
          <w:szCs w:val="28"/>
        </w:rPr>
      </w:pPr>
      <w:bookmarkStart w:id="43" w:name="_Toc450249376"/>
      <w:r w:rsidRPr="002609EA">
        <w:rPr>
          <w:rStyle w:val="a7"/>
          <w:rFonts w:ascii="Times New Roman" w:hAnsi="Times New Roman" w:cs="Times New Roman"/>
          <w:sz w:val="32"/>
          <w:szCs w:val="28"/>
        </w:rPr>
        <w:t>Порядок действий при заражении Х-вирусом</w:t>
      </w:r>
      <w:bookmarkEnd w:id="43"/>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Вы подхватили вирус через дозу, вы падаете, и находитесь на этом месте в течение 3-5 минут, в которые вас можно излечить, введя определённое лекарство. Ввести его можно самостоятельно, если оно у вас имеется. Если лекарство не получено, мутация доходит до необратимой точки. Вы одеваете на голову красную повязку и направляетесь в мертвяк. По прибытию, у хозяина мертвяка получите накладные когти и указание к дальнейшим действиям. Желательно оружие оставить в мертвяке, либо у доверенного лица, оно вам пока не пригодится, а кроме того, будет мешать.</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После того как, вас, убили в образе заиксовоного, вы направляетесь в мертвяк, и выходите из него снова человеком, без штрафа времени.</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Что вы имеете заразившись</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Стадный инстинкт (если видите заражённого, держитесь вместе).</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Инстинкт выживания (рационально расцениваете ситуацию, чтобы спасти свою шкуру).</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Когтистые лапы (ваши кисти рук – холодное оружие).</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Что вы не имеете заразившись</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 Оружия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Человеческого разума (не можете строить хитроумных планов, по завоеванию мира).</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Пощады со стороны людей.</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0C66C9" w:rsidRPr="002609EA" w:rsidRDefault="000C66C9" w:rsidP="00071F7D">
      <w:pPr>
        <w:pStyle w:val="2"/>
        <w:rPr>
          <w:rStyle w:val="a7"/>
          <w:rFonts w:ascii="Times New Roman" w:hAnsi="Times New Roman" w:cs="Times New Roman"/>
          <w:b w:val="0"/>
          <w:sz w:val="32"/>
          <w:szCs w:val="28"/>
        </w:rPr>
      </w:pPr>
      <w:bookmarkStart w:id="44" w:name="_Toc450249377"/>
      <w:r w:rsidRPr="002609EA">
        <w:rPr>
          <w:rStyle w:val="a7"/>
          <w:rFonts w:ascii="Times New Roman" w:hAnsi="Times New Roman" w:cs="Times New Roman"/>
          <w:sz w:val="32"/>
          <w:szCs w:val="28"/>
        </w:rPr>
        <w:lastRenderedPageBreak/>
        <w:t>Интроксы</w:t>
      </w:r>
      <w:bookmarkEnd w:id="44"/>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На некоторых людей, Х-в</w:t>
      </w:r>
      <w:r w:rsidR="00FC0B4E" w:rsidRPr="002609EA">
        <w:rPr>
          <w:rStyle w:val="a7"/>
          <w:rFonts w:ascii="Times New Roman" w:hAnsi="Times New Roman" w:cs="Times New Roman"/>
          <w:sz w:val="28"/>
          <w:szCs w:val="28"/>
        </w:rPr>
        <w:t>и</w:t>
      </w:r>
      <w:r w:rsidRPr="002609EA">
        <w:rPr>
          <w:rStyle w:val="a7"/>
          <w:rFonts w:ascii="Times New Roman" w:hAnsi="Times New Roman" w:cs="Times New Roman"/>
          <w:sz w:val="28"/>
          <w:szCs w:val="28"/>
        </w:rPr>
        <w:t xml:space="preserve">рус, действует иначе. Он останавливает мутацию человека на середине. В результате, человек, получает сознание </w:t>
      </w:r>
      <w:r w:rsidR="00B722DA" w:rsidRPr="002609EA">
        <w:rPr>
          <w:rStyle w:val="a7"/>
          <w:rFonts w:ascii="Times New Roman" w:hAnsi="Times New Roman" w:cs="Times New Roman"/>
          <w:sz w:val="28"/>
          <w:szCs w:val="28"/>
        </w:rPr>
        <w:t>и</w:t>
      </w:r>
      <w:r w:rsidRPr="002609EA">
        <w:rPr>
          <w:rStyle w:val="a7"/>
          <w:rFonts w:ascii="Times New Roman" w:hAnsi="Times New Roman" w:cs="Times New Roman"/>
          <w:sz w:val="28"/>
          <w:szCs w:val="28"/>
        </w:rPr>
        <w:t xml:space="preserve">кса, а тело, из за незаконченной мутации, остаётся человеческим, но частично сковывается в судорогах. Реакция на Х-вируса, на ваш организм, определяется в мертвяке.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Образ интрокса: человек с кровоточащими глазами, передвигается только шатающимся шагом, может вести не прицельный огонь, не может перезаряжаться.</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Борьба с интроксом, ведётся, также, как и с заиксованным. </w:t>
      </w:r>
    </w:p>
    <w:p w:rsidR="00326024" w:rsidRPr="002609EA" w:rsidRDefault="00326024" w:rsidP="00326024">
      <w:pPr>
        <w:tabs>
          <w:tab w:val="left" w:pos="4040"/>
        </w:tabs>
        <w:spacing w:after="0" w:line="240" w:lineRule="auto"/>
        <w:ind w:firstLine="709"/>
        <w:jc w:val="both"/>
        <w:rPr>
          <w:rFonts w:ascii="Times New Roman" w:hAnsi="Times New Roman" w:cs="Times New Roman"/>
          <w:bCs/>
          <w:sz w:val="28"/>
          <w:szCs w:val="28"/>
        </w:rPr>
      </w:pPr>
    </w:p>
    <w:p w:rsidR="00326024" w:rsidRPr="002609EA" w:rsidRDefault="00326024" w:rsidP="00326024">
      <w:pPr>
        <w:pStyle w:val="1"/>
        <w:rPr>
          <w:rStyle w:val="a7"/>
          <w:rFonts w:ascii="Times New Roman" w:hAnsi="Times New Roman" w:cs="Times New Roman"/>
          <w:sz w:val="40"/>
        </w:rPr>
      </w:pPr>
      <w:bookmarkStart w:id="45" w:name="_Toc450249378"/>
      <w:r w:rsidRPr="002609EA">
        <w:rPr>
          <w:rStyle w:val="a7"/>
          <w:rFonts w:ascii="Times New Roman" w:hAnsi="Times New Roman" w:cs="Times New Roman"/>
          <w:sz w:val="40"/>
        </w:rPr>
        <w:t>Другие монстры.</w:t>
      </w:r>
      <w:bookmarkEnd w:id="45"/>
    </w:p>
    <w:p w:rsidR="002F3A16" w:rsidRPr="002609EA" w:rsidRDefault="002F3A16" w:rsidP="002F3A16">
      <w:pPr>
        <w:rPr>
          <w:rFonts w:ascii="Times New Roman" w:hAnsi="Times New Roman" w:cs="Times New Roman"/>
        </w:rPr>
      </w:pPr>
    </w:p>
    <w:p w:rsidR="002F3A16" w:rsidRPr="002609EA" w:rsidRDefault="00326024"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На игре, помимо икс-мутантов будут присутствовать другие</w:t>
      </w:r>
      <w:r w:rsidR="002F3A16" w:rsidRPr="002609EA">
        <w:rPr>
          <w:rStyle w:val="a7"/>
          <w:rFonts w:ascii="Times New Roman" w:hAnsi="Times New Roman" w:cs="Times New Roman"/>
          <w:sz w:val="28"/>
          <w:szCs w:val="28"/>
        </w:rPr>
        <w:t>, особые,</w:t>
      </w:r>
      <w:r w:rsidRPr="002609EA">
        <w:rPr>
          <w:rStyle w:val="a7"/>
          <w:rFonts w:ascii="Times New Roman" w:hAnsi="Times New Roman" w:cs="Times New Roman"/>
          <w:sz w:val="28"/>
          <w:szCs w:val="28"/>
        </w:rPr>
        <w:t xml:space="preserve"> монстры, ты узнаешь их по внешнему виду и поведению. </w:t>
      </w:r>
      <w:r w:rsidR="002F3A16" w:rsidRPr="002609EA">
        <w:rPr>
          <w:rStyle w:val="a7"/>
          <w:rFonts w:ascii="Times New Roman" w:hAnsi="Times New Roman" w:cs="Times New Roman"/>
          <w:b/>
          <w:sz w:val="28"/>
          <w:szCs w:val="28"/>
        </w:rPr>
        <w:t>Эти монстры будут иметь от 1 до 5 хитов, сколько, будет знать сам монстр, хиты снимаются с них нанесением урона холодным оружием и гранатами. Огнестрельное оружие не наносит им урон.</w:t>
      </w:r>
    </w:p>
    <w:p w:rsidR="00326024" w:rsidRPr="002609EA" w:rsidRDefault="002F3A1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Следовательно:</w:t>
      </w:r>
      <w:r w:rsidRPr="002609EA">
        <w:rPr>
          <w:rStyle w:val="a7"/>
          <w:rFonts w:ascii="Times New Roman" w:hAnsi="Times New Roman" w:cs="Times New Roman"/>
          <w:sz w:val="28"/>
          <w:szCs w:val="28"/>
        </w:rPr>
        <w:t xml:space="preserve"> В монстров запрещено стрелять спереди и сбоку на поражение, кроме первой очереди от испуга. Разрешено стрелять на поражение сзади, не более пары тройки выстрелов – отвлекающий огонь. И по ногам спереди и сбоку, также не более пары выстрелов, только с целью отвлечения внимания.</w:t>
      </w:r>
    </w:p>
    <w:p w:rsidR="002F3A16" w:rsidRPr="002609EA" w:rsidRDefault="002F3A16" w:rsidP="00B722DA">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sz w:val="28"/>
          <w:szCs w:val="28"/>
        </w:rPr>
        <w:t xml:space="preserve">Оружие монстра – его конечности, нанесение урона приводит к мгновенной смерти, </w:t>
      </w:r>
      <w:r w:rsidRPr="002609EA">
        <w:rPr>
          <w:rStyle w:val="a7"/>
          <w:rFonts w:ascii="Times New Roman" w:hAnsi="Times New Roman" w:cs="Times New Roman"/>
          <w:b/>
          <w:sz w:val="28"/>
          <w:szCs w:val="28"/>
        </w:rPr>
        <w:t>любое прикосновение к конечностям монстра также считается за урон и приводит к смерти.</w:t>
      </w:r>
    </w:p>
    <w:p w:rsidR="002F3A16" w:rsidRPr="002609EA" w:rsidRDefault="002F3A16" w:rsidP="00B722DA">
      <w:pPr>
        <w:tabs>
          <w:tab w:val="left" w:pos="4040"/>
        </w:tabs>
        <w:spacing w:after="0" w:line="240" w:lineRule="auto"/>
        <w:ind w:firstLine="709"/>
        <w:jc w:val="both"/>
        <w:rPr>
          <w:rStyle w:val="a7"/>
          <w:rFonts w:ascii="Times New Roman" w:hAnsi="Times New Roman" w:cs="Times New Roman"/>
          <w:b/>
          <w:sz w:val="28"/>
          <w:szCs w:val="28"/>
        </w:rPr>
      </w:pPr>
    </w:p>
    <w:p w:rsidR="002F3A16" w:rsidRPr="002609EA" w:rsidRDefault="002F3A16" w:rsidP="002F3A16">
      <w:pPr>
        <w:pStyle w:val="1"/>
        <w:rPr>
          <w:rStyle w:val="a7"/>
          <w:rFonts w:ascii="Times New Roman" w:hAnsi="Times New Roman" w:cs="Times New Roman"/>
          <w:sz w:val="40"/>
        </w:rPr>
      </w:pPr>
      <w:bookmarkStart w:id="46" w:name="_Toc450249379"/>
      <w:r w:rsidRPr="002609EA">
        <w:rPr>
          <w:rStyle w:val="a7"/>
          <w:rFonts w:ascii="Times New Roman" w:hAnsi="Times New Roman" w:cs="Times New Roman"/>
          <w:sz w:val="40"/>
        </w:rPr>
        <w:t>Другие враги.</w:t>
      </w:r>
      <w:bookmarkEnd w:id="46"/>
    </w:p>
    <w:p w:rsidR="004063F8" w:rsidRPr="002609EA" w:rsidRDefault="004063F8" w:rsidP="004063F8">
      <w:pPr>
        <w:rPr>
          <w:rFonts w:ascii="Times New Roman" w:hAnsi="Times New Roman" w:cs="Times New Roman"/>
        </w:rPr>
      </w:pPr>
    </w:p>
    <w:p w:rsidR="004063F8" w:rsidRPr="002609EA" w:rsidRDefault="002F3A16" w:rsidP="002F3A16">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Игрок с красной повязкой на предплечье</w:t>
      </w:r>
      <w:r w:rsidRPr="002609EA">
        <w:rPr>
          <w:rStyle w:val="a7"/>
          <w:rFonts w:ascii="Times New Roman" w:hAnsi="Times New Roman" w:cs="Times New Roman"/>
          <w:sz w:val="28"/>
          <w:szCs w:val="28"/>
        </w:rPr>
        <w:t xml:space="preserve"> означает крайне агрессивно настроенного персонажа, это может быть и прислужник демона, простой злодей или помешавшийся гражданин. Договориться с таким персонажем не выйдет. Придётся воевать. Этот противник имеет 1 хит и подчиняется общим правилам. За исключением разве того, что медика и аптечку он вряд ли найдёт. (т.е. убить его просто)</w:t>
      </w:r>
      <w:r w:rsidR="004063F8" w:rsidRPr="002609EA">
        <w:rPr>
          <w:rStyle w:val="a7"/>
          <w:rFonts w:ascii="Times New Roman" w:hAnsi="Times New Roman" w:cs="Times New Roman"/>
          <w:sz w:val="28"/>
          <w:szCs w:val="28"/>
        </w:rPr>
        <w:t xml:space="preserve">. </w:t>
      </w:r>
    </w:p>
    <w:p w:rsidR="002F3A16" w:rsidRPr="002609EA" w:rsidRDefault="004063F8" w:rsidP="002F3A16">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 дальнейшем, ты сможешь встретить этого же </w:t>
      </w:r>
      <w:r w:rsidR="00C01DD1" w:rsidRPr="002609EA">
        <w:rPr>
          <w:rStyle w:val="a7"/>
          <w:rFonts w:ascii="Times New Roman" w:hAnsi="Times New Roman" w:cs="Times New Roman"/>
          <w:sz w:val="28"/>
          <w:szCs w:val="28"/>
        </w:rPr>
        <w:t>игрока,</w:t>
      </w:r>
      <w:r w:rsidRPr="002609EA">
        <w:rPr>
          <w:rStyle w:val="a7"/>
          <w:rFonts w:ascii="Times New Roman" w:hAnsi="Times New Roman" w:cs="Times New Roman"/>
          <w:sz w:val="28"/>
          <w:szCs w:val="28"/>
        </w:rPr>
        <w:t xml:space="preserve"> но уже без повязки на плече – помни это разные персонажи.</w:t>
      </w:r>
    </w:p>
    <w:p w:rsidR="00FC0B4E"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B83029" w:rsidRDefault="00B83029" w:rsidP="00B722DA">
      <w:pPr>
        <w:tabs>
          <w:tab w:val="left" w:pos="4040"/>
        </w:tabs>
        <w:spacing w:after="0" w:line="240" w:lineRule="auto"/>
        <w:ind w:firstLine="709"/>
        <w:jc w:val="both"/>
        <w:rPr>
          <w:rStyle w:val="a7"/>
          <w:rFonts w:ascii="Times New Roman" w:hAnsi="Times New Roman" w:cs="Times New Roman"/>
          <w:sz w:val="28"/>
          <w:szCs w:val="28"/>
        </w:rPr>
      </w:pPr>
    </w:p>
    <w:p w:rsidR="00B83029" w:rsidRPr="002609EA" w:rsidRDefault="00B83029"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47" w:name="_Toc450249380"/>
      <w:r w:rsidRPr="002609EA">
        <w:rPr>
          <w:rStyle w:val="a7"/>
          <w:rFonts w:ascii="Times New Roman" w:hAnsi="Times New Roman" w:cs="Times New Roman"/>
          <w:sz w:val="40"/>
        </w:rPr>
        <w:lastRenderedPageBreak/>
        <w:t>Клещи.</w:t>
      </w:r>
      <w:bookmarkEnd w:id="47"/>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Огромные, мутированные насекомые иногда выпрыгивают из кустов и развалин, впиваясь в шею людей. Проникая в нервную систему, он уменьшает активность своего носителя (с клещом невозможно передвигается бегом). Снятие клеща самостоятельно или при помощи друга, означает гибель. Без вреда для игрока, клеща может снять только медики.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С провизией в нынешнее время тяжело, и в пищу идёт всё, даже клещи. Сняв паразита вы можете его продать в закусочною, "там из него с радостью приготовят бульон". Отыгрывает клещей игротех (или игрок, получивший тех задани</w:t>
      </w:r>
      <w:r w:rsidR="00B722DA" w:rsidRPr="002609EA">
        <w:rPr>
          <w:rStyle w:val="a7"/>
          <w:rFonts w:ascii="Times New Roman" w:hAnsi="Times New Roman" w:cs="Times New Roman"/>
          <w:sz w:val="28"/>
          <w:szCs w:val="28"/>
        </w:rPr>
        <w:t>е), выкидывая их в людей. Если т</w:t>
      </w:r>
      <w:r w:rsidRPr="002609EA">
        <w:rPr>
          <w:rStyle w:val="a7"/>
          <w:rFonts w:ascii="Times New Roman" w:hAnsi="Times New Roman" w:cs="Times New Roman"/>
          <w:sz w:val="28"/>
          <w:szCs w:val="28"/>
        </w:rPr>
        <w:t>ы идё</w:t>
      </w:r>
      <w:r w:rsidR="00B722DA" w:rsidRPr="002609EA">
        <w:rPr>
          <w:rStyle w:val="a7"/>
          <w:rFonts w:ascii="Times New Roman" w:hAnsi="Times New Roman" w:cs="Times New Roman"/>
          <w:sz w:val="28"/>
          <w:szCs w:val="28"/>
        </w:rPr>
        <w:t>шь и вдруг почувствовал</w:t>
      </w:r>
      <w:r w:rsidRPr="002609EA">
        <w:rPr>
          <w:rStyle w:val="a7"/>
          <w:rFonts w:ascii="Times New Roman" w:hAnsi="Times New Roman" w:cs="Times New Roman"/>
          <w:sz w:val="28"/>
          <w:szCs w:val="28"/>
        </w:rPr>
        <w:t xml:space="preserve"> мягкий удар в любую часть тела, и, оглянувшись по сторонам, </w:t>
      </w:r>
      <w:r w:rsidR="00B722DA" w:rsidRPr="002609EA">
        <w:rPr>
          <w:rStyle w:val="a7"/>
          <w:rFonts w:ascii="Times New Roman" w:hAnsi="Times New Roman" w:cs="Times New Roman"/>
          <w:sz w:val="28"/>
          <w:szCs w:val="28"/>
        </w:rPr>
        <w:t>видишь</w:t>
      </w:r>
      <w:r w:rsidRPr="002609EA">
        <w:rPr>
          <w:rStyle w:val="a7"/>
          <w:rFonts w:ascii="Times New Roman" w:hAnsi="Times New Roman" w:cs="Times New Roman"/>
          <w:sz w:val="28"/>
          <w:szCs w:val="28"/>
        </w:rPr>
        <w:t xml:space="preserve"> лежащего клеща, то повязыва</w:t>
      </w:r>
      <w:r w:rsidR="00B722DA" w:rsidRPr="002609EA">
        <w:rPr>
          <w:rStyle w:val="a7"/>
          <w:rFonts w:ascii="Times New Roman" w:hAnsi="Times New Roman" w:cs="Times New Roman"/>
          <w:sz w:val="28"/>
          <w:szCs w:val="28"/>
        </w:rPr>
        <w:t>й</w:t>
      </w:r>
      <w:r w:rsidRPr="002609EA">
        <w:rPr>
          <w:rStyle w:val="a7"/>
          <w:rFonts w:ascii="Times New Roman" w:hAnsi="Times New Roman" w:cs="Times New Roman"/>
          <w:sz w:val="28"/>
          <w:szCs w:val="28"/>
        </w:rPr>
        <w:t xml:space="preserve"> его на шею и передвига</w:t>
      </w:r>
      <w:r w:rsidR="00B722DA" w:rsidRPr="002609EA">
        <w:rPr>
          <w:rStyle w:val="a7"/>
          <w:rFonts w:ascii="Times New Roman" w:hAnsi="Times New Roman" w:cs="Times New Roman"/>
          <w:sz w:val="28"/>
          <w:szCs w:val="28"/>
        </w:rPr>
        <w:t>йся</w:t>
      </w:r>
      <w:r w:rsidRPr="002609EA">
        <w:rPr>
          <w:rStyle w:val="a7"/>
          <w:rFonts w:ascii="Times New Roman" w:hAnsi="Times New Roman" w:cs="Times New Roman"/>
          <w:sz w:val="28"/>
          <w:szCs w:val="28"/>
        </w:rPr>
        <w:t xml:space="preserve">ь только шагом, пока его не снимут, если не понятно, что произошло, то игротех пояснит, что в </w:t>
      </w:r>
      <w:r w:rsidR="00B722DA" w:rsidRPr="002609EA">
        <w:rPr>
          <w:rStyle w:val="a7"/>
          <w:rFonts w:ascii="Times New Roman" w:hAnsi="Times New Roman" w:cs="Times New Roman"/>
          <w:sz w:val="28"/>
          <w:szCs w:val="28"/>
        </w:rPr>
        <w:t>тебя</w:t>
      </w:r>
      <w:r w:rsidRPr="002609EA">
        <w:rPr>
          <w:rStyle w:val="a7"/>
          <w:rFonts w:ascii="Times New Roman" w:hAnsi="Times New Roman" w:cs="Times New Roman"/>
          <w:sz w:val="28"/>
          <w:szCs w:val="28"/>
        </w:rPr>
        <w:t xml:space="preserve"> впился клещ. Если клещ промазал и пролетел мима, може</w:t>
      </w:r>
      <w:r w:rsidR="00B722DA"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его поднять, быстрей, чем это сделает игротех, и далее поступать с ним по желанию, лучше конечно продать в закусочную. Клещ может впиться только тогда, когда его в </w:t>
      </w:r>
      <w:r w:rsidR="00B722DA" w:rsidRPr="002609EA">
        <w:rPr>
          <w:rStyle w:val="a7"/>
          <w:rFonts w:ascii="Times New Roman" w:hAnsi="Times New Roman" w:cs="Times New Roman"/>
          <w:sz w:val="28"/>
          <w:szCs w:val="28"/>
        </w:rPr>
        <w:t xml:space="preserve">тебя бросили, если </w:t>
      </w:r>
      <w:r w:rsidRPr="002609EA">
        <w:rPr>
          <w:rStyle w:val="a7"/>
          <w:rFonts w:ascii="Times New Roman" w:hAnsi="Times New Roman" w:cs="Times New Roman"/>
          <w:sz w:val="28"/>
          <w:szCs w:val="28"/>
        </w:rPr>
        <w:t>види</w:t>
      </w:r>
      <w:r w:rsidR="00B722DA"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его лежащем на земле или в гнезде, то он безопасен. </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1"/>
        <w:rPr>
          <w:rStyle w:val="a7"/>
          <w:rFonts w:ascii="Times New Roman" w:hAnsi="Times New Roman" w:cs="Times New Roman"/>
          <w:b w:val="0"/>
          <w:bCs w:val="0"/>
          <w:sz w:val="40"/>
        </w:rPr>
      </w:pPr>
      <w:bookmarkStart w:id="48" w:name="_Toc450249381"/>
      <w:r w:rsidRPr="002609EA">
        <w:rPr>
          <w:rStyle w:val="a7"/>
          <w:rFonts w:ascii="Times New Roman" w:hAnsi="Times New Roman" w:cs="Times New Roman"/>
          <w:sz w:val="40"/>
        </w:rPr>
        <w:t>Параллельное измерение</w:t>
      </w:r>
      <w:bookmarkEnd w:id="48"/>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Времена тяжёлые, прослойка между мирами совсем прохудилась. Где слабо, там и рвётся. В нашем жилом кластере, также, обнаружен ряд дыр/порталов. Все порталы односторонние, либо вход, либо выход. Вход является классом "Альфа", выход, классом "Омега". Все порталы стационарны, всегда находятся в одном месте. Один известный всем портал, это "Омега №1" (выход), и находится на первом этаже центавра. А где находятся входы, и есть ли ещё выходы, это конечно, загадка.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Из инъекций, существуют только входы, вещь очень редкая и дорогостоящая. Выходы, в наше измерение, только через портал.</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49" w:name="_Toc450249382"/>
      <w:r w:rsidRPr="002609EA">
        <w:rPr>
          <w:rStyle w:val="a7"/>
          <w:rFonts w:ascii="Times New Roman" w:hAnsi="Times New Roman" w:cs="Times New Roman"/>
          <w:sz w:val="32"/>
          <w:szCs w:val="28"/>
        </w:rPr>
        <w:t>Процесс перехода.</w:t>
      </w:r>
      <w:bookmarkEnd w:id="49"/>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Портал представлен в виде небольшой коробочки-панели. На панели имеется три объекта: кнопка, зелёная лампочка, красная лампочка.</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Если горит зелёная лампочка, значит портал открыт, если красная, значит закрыт. Нажатие кнопки символизирует переход, так, что к этому времени на вас должен быть надет респиратор, и зелёная повязка должна быть наготове. После нажатия кнопки, портал на какое-то время закрывается, загорается красная лампочка. Проход группы людей должен быть единовременный.</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Пример.</w:t>
      </w:r>
      <w:r w:rsidRPr="002609EA">
        <w:rPr>
          <w:rStyle w:val="a7"/>
          <w:rFonts w:ascii="Times New Roman" w:hAnsi="Times New Roman" w:cs="Times New Roman"/>
          <w:sz w:val="28"/>
          <w:szCs w:val="28"/>
        </w:rPr>
        <w:br/>
      </w:r>
      <w:r w:rsidR="00B722DA" w:rsidRPr="002609EA">
        <w:rPr>
          <w:rStyle w:val="a7"/>
          <w:rFonts w:ascii="Times New Roman" w:hAnsi="Times New Roman" w:cs="Times New Roman"/>
          <w:sz w:val="28"/>
          <w:szCs w:val="28"/>
        </w:rPr>
        <w:t xml:space="preserve">Ты </w:t>
      </w:r>
      <w:r w:rsidRPr="002609EA">
        <w:rPr>
          <w:rStyle w:val="a7"/>
          <w:rFonts w:ascii="Times New Roman" w:hAnsi="Times New Roman" w:cs="Times New Roman"/>
          <w:sz w:val="28"/>
          <w:szCs w:val="28"/>
        </w:rPr>
        <w:t>с товарищем уход</w:t>
      </w:r>
      <w:r w:rsidR="00B722DA" w:rsidRPr="002609EA">
        <w:rPr>
          <w:rStyle w:val="a7"/>
          <w:rFonts w:ascii="Times New Roman" w:hAnsi="Times New Roman" w:cs="Times New Roman"/>
          <w:sz w:val="28"/>
          <w:szCs w:val="28"/>
        </w:rPr>
        <w:t>ишь от погони. Кто-</w:t>
      </w:r>
      <w:r w:rsidRPr="002609EA">
        <w:rPr>
          <w:rStyle w:val="a7"/>
          <w:rFonts w:ascii="Times New Roman" w:hAnsi="Times New Roman" w:cs="Times New Roman"/>
          <w:sz w:val="28"/>
          <w:szCs w:val="28"/>
        </w:rPr>
        <w:t xml:space="preserve">то вам говорил, что в том здание, что под раскидистой елью, есть портал "Альфа". Вы осматриваете здание, и находите на </w:t>
      </w:r>
      <w:r w:rsidRPr="002609EA">
        <w:rPr>
          <w:rStyle w:val="a7"/>
          <w:rFonts w:ascii="Times New Roman" w:hAnsi="Times New Roman" w:cs="Times New Roman"/>
          <w:sz w:val="28"/>
          <w:szCs w:val="28"/>
        </w:rPr>
        <w:lastRenderedPageBreak/>
        <w:t xml:space="preserve">стене коробочку с зелёным огоньком, на ней надпись: "ВХОД". Надеваете респираторы, вставляете фильтры, достаёте с карманов зелёные </w:t>
      </w:r>
      <w:r w:rsidR="00B722DA" w:rsidRPr="002609EA">
        <w:rPr>
          <w:rStyle w:val="a7"/>
          <w:rFonts w:ascii="Times New Roman" w:hAnsi="Times New Roman" w:cs="Times New Roman"/>
          <w:sz w:val="28"/>
          <w:szCs w:val="28"/>
        </w:rPr>
        <w:t>хаера. Т</w:t>
      </w:r>
      <w:r w:rsidRPr="002609EA">
        <w:rPr>
          <w:rStyle w:val="a7"/>
          <w:rFonts w:ascii="Times New Roman" w:hAnsi="Times New Roman" w:cs="Times New Roman"/>
          <w:sz w:val="28"/>
          <w:szCs w:val="28"/>
        </w:rPr>
        <w:t>ы кладё</w:t>
      </w:r>
      <w:r w:rsidR="00B722DA"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руку на плечо товарища, чтобы перейти вместе (если вас семеро, делаете паровозик), товарищ жмёт на кнопку. Одеваете зелёные хаера, отправляетесь в бар, так как знаете, что там есть выход, там спокойно, и можно выпить горячего чая. Проходите мимо своих обидчиков, они злобно на вас смотрят, понимая, что </w:t>
      </w:r>
      <w:r w:rsidR="00B722DA" w:rsidRPr="002609EA">
        <w:rPr>
          <w:rStyle w:val="a7"/>
          <w:rFonts w:ascii="Times New Roman" w:hAnsi="Times New Roman" w:cs="Times New Roman"/>
          <w:sz w:val="28"/>
          <w:szCs w:val="28"/>
        </w:rPr>
        <w:t>не могут нанести вам вреда, и в</w:t>
      </w:r>
      <w:r w:rsidRPr="002609EA">
        <w:rPr>
          <w:rStyle w:val="a7"/>
          <w:rFonts w:ascii="Times New Roman" w:hAnsi="Times New Roman" w:cs="Times New Roman"/>
          <w:sz w:val="28"/>
          <w:szCs w:val="28"/>
        </w:rPr>
        <w:t>о</w:t>
      </w:r>
      <w:r w:rsidR="00B722DA" w:rsidRPr="002609EA">
        <w:rPr>
          <w:rStyle w:val="a7"/>
          <w:rFonts w:ascii="Times New Roman" w:hAnsi="Times New Roman" w:cs="Times New Roman"/>
          <w:sz w:val="28"/>
          <w:szCs w:val="28"/>
        </w:rPr>
        <w:t>о</w:t>
      </w:r>
      <w:r w:rsidRPr="002609EA">
        <w:rPr>
          <w:rStyle w:val="a7"/>
          <w:rFonts w:ascii="Times New Roman" w:hAnsi="Times New Roman" w:cs="Times New Roman"/>
          <w:sz w:val="28"/>
          <w:szCs w:val="28"/>
        </w:rPr>
        <w:t xml:space="preserve">бще вас не видят. Но всё же, они смекнули, что в здании есть портал, и находят его, но горит красная лампа, он закрыт. </w:t>
      </w:r>
      <w:r w:rsidR="00B722DA" w:rsidRPr="002609EA">
        <w:rPr>
          <w:rStyle w:val="a7"/>
          <w:rFonts w:ascii="Times New Roman" w:hAnsi="Times New Roman" w:cs="Times New Roman"/>
          <w:sz w:val="28"/>
          <w:szCs w:val="28"/>
        </w:rPr>
        <w:t>Ты практически добрался</w:t>
      </w:r>
      <w:r w:rsidRPr="002609EA">
        <w:rPr>
          <w:rStyle w:val="a7"/>
          <w:rFonts w:ascii="Times New Roman" w:hAnsi="Times New Roman" w:cs="Times New Roman"/>
          <w:sz w:val="28"/>
          <w:szCs w:val="28"/>
        </w:rPr>
        <w:t xml:space="preserve"> до бара, как услышал, что филь</w:t>
      </w:r>
      <w:r w:rsidR="00B722DA" w:rsidRPr="002609EA">
        <w:rPr>
          <w:rStyle w:val="a7"/>
          <w:rFonts w:ascii="Times New Roman" w:hAnsi="Times New Roman" w:cs="Times New Roman"/>
          <w:sz w:val="28"/>
          <w:szCs w:val="28"/>
        </w:rPr>
        <w:t>тр запищал. Воздух закончился, т</w:t>
      </w:r>
      <w:r w:rsidRPr="002609EA">
        <w:rPr>
          <w:rStyle w:val="a7"/>
          <w:rFonts w:ascii="Times New Roman" w:hAnsi="Times New Roman" w:cs="Times New Roman"/>
          <w:sz w:val="28"/>
          <w:szCs w:val="28"/>
        </w:rPr>
        <w:t>ы умирае</w:t>
      </w:r>
      <w:r w:rsidR="00B722DA" w:rsidRPr="002609EA">
        <w:rPr>
          <w:rStyle w:val="a7"/>
          <w:rFonts w:ascii="Times New Roman" w:hAnsi="Times New Roman" w:cs="Times New Roman"/>
          <w:sz w:val="28"/>
          <w:szCs w:val="28"/>
        </w:rPr>
        <w:t xml:space="preserve">шь </w:t>
      </w:r>
      <w:r w:rsidRPr="002609EA">
        <w:rPr>
          <w:rStyle w:val="a7"/>
          <w:rFonts w:ascii="Times New Roman" w:hAnsi="Times New Roman" w:cs="Times New Roman"/>
          <w:sz w:val="28"/>
          <w:szCs w:val="28"/>
        </w:rPr>
        <w:t xml:space="preserve">от удушья. </w:t>
      </w:r>
      <w:r w:rsidR="00B722DA" w:rsidRPr="002609EA">
        <w:rPr>
          <w:rStyle w:val="a7"/>
          <w:rFonts w:ascii="Times New Roman" w:hAnsi="Times New Roman" w:cs="Times New Roman"/>
          <w:sz w:val="28"/>
          <w:szCs w:val="28"/>
        </w:rPr>
        <w:t>Твой</w:t>
      </w:r>
      <w:r w:rsidRPr="002609EA">
        <w:rPr>
          <w:rStyle w:val="a7"/>
          <w:rFonts w:ascii="Times New Roman" w:hAnsi="Times New Roman" w:cs="Times New Roman"/>
          <w:sz w:val="28"/>
          <w:szCs w:val="28"/>
        </w:rPr>
        <w:t xml:space="preserve"> товарищ хладнокровно наблюдает за муками, затем обыскивает бездыханное тело, находит десяток пантей и продолжает путь. Находит, в центавре, коробочку </w:t>
      </w:r>
      <w:r w:rsidR="003D3E70" w:rsidRPr="002609EA">
        <w:rPr>
          <w:rStyle w:val="a7"/>
          <w:rFonts w:ascii="Times New Roman" w:hAnsi="Times New Roman" w:cs="Times New Roman"/>
          <w:sz w:val="28"/>
          <w:szCs w:val="28"/>
        </w:rPr>
        <w:t>в надпись</w:t>
      </w:r>
      <w:r w:rsidRPr="002609EA">
        <w:rPr>
          <w:rStyle w:val="a7"/>
          <w:rFonts w:ascii="Times New Roman" w:hAnsi="Times New Roman" w:cs="Times New Roman"/>
          <w:sz w:val="28"/>
          <w:szCs w:val="28"/>
        </w:rPr>
        <w:t xml:space="preserve">: "ВЫХОД", жмёт на кнопку, снимает зелёный хаер, </w:t>
      </w:r>
      <w:r w:rsidR="003D3E70" w:rsidRPr="002609EA">
        <w:rPr>
          <w:rStyle w:val="a7"/>
          <w:rFonts w:ascii="Times New Roman" w:hAnsi="Times New Roman" w:cs="Times New Roman"/>
          <w:sz w:val="28"/>
          <w:szCs w:val="28"/>
        </w:rPr>
        <w:t>заходим</w:t>
      </w:r>
      <w:r w:rsidRPr="002609EA">
        <w:rPr>
          <w:rStyle w:val="a7"/>
          <w:rFonts w:ascii="Times New Roman" w:hAnsi="Times New Roman" w:cs="Times New Roman"/>
          <w:sz w:val="28"/>
          <w:szCs w:val="28"/>
        </w:rPr>
        <w:t xml:space="preserve"> в бар помянуть старого, доброго друга.</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r w:rsidRPr="002609EA">
        <w:rPr>
          <w:rStyle w:val="a7"/>
          <w:rFonts w:ascii="Times New Roman" w:hAnsi="Times New Roman" w:cs="Times New Roman"/>
          <w:sz w:val="32"/>
          <w:szCs w:val="28"/>
        </w:rPr>
        <w:t xml:space="preserve"> </w:t>
      </w:r>
      <w:bookmarkStart w:id="50" w:name="_Toc450249383"/>
      <w:r w:rsidRPr="002609EA">
        <w:rPr>
          <w:rStyle w:val="a7"/>
          <w:rFonts w:ascii="Times New Roman" w:hAnsi="Times New Roman" w:cs="Times New Roman"/>
          <w:sz w:val="32"/>
          <w:szCs w:val="28"/>
        </w:rPr>
        <w:t>Если вы попали в параллель</w:t>
      </w:r>
      <w:bookmarkEnd w:id="50"/>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И так, попав в параллель, необходимо тут же, или заранее, одеть респиратор с заряженным кислородным баллоном. Нахождение в параллели без заряженного респиратора, означает мгновенную смерть. Так же одень на голову зелёную повязку, днём, и включите фонарь с зелёным светофильтром, ночью. Создать зелёный светофильтр, можно путём натягивани</w:t>
      </w:r>
      <w:r w:rsidR="00B722DA" w:rsidRPr="002609EA">
        <w:rPr>
          <w:rStyle w:val="a7"/>
          <w:rFonts w:ascii="Times New Roman" w:hAnsi="Times New Roman" w:cs="Times New Roman"/>
          <w:sz w:val="28"/>
          <w:szCs w:val="28"/>
        </w:rPr>
        <w:t>я</w:t>
      </w:r>
      <w:r w:rsidRPr="002609EA">
        <w:rPr>
          <w:rStyle w:val="a7"/>
          <w:rFonts w:ascii="Times New Roman" w:hAnsi="Times New Roman" w:cs="Times New Roman"/>
          <w:sz w:val="28"/>
          <w:szCs w:val="28"/>
        </w:rPr>
        <w:t xml:space="preserve"> на стекло фонаря, зелён</w:t>
      </w:r>
      <w:r w:rsidR="00B722DA" w:rsidRPr="002609EA">
        <w:rPr>
          <w:rStyle w:val="a7"/>
          <w:rFonts w:ascii="Times New Roman" w:hAnsi="Times New Roman" w:cs="Times New Roman"/>
          <w:sz w:val="28"/>
          <w:szCs w:val="28"/>
        </w:rPr>
        <w:t>ого</w:t>
      </w:r>
      <w:r w:rsidRPr="002609EA">
        <w:rPr>
          <w:rStyle w:val="a7"/>
          <w:rFonts w:ascii="Times New Roman" w:hAnsi="Times New Roman" w:cs="Times New Roman"/>
          <w:sz w:val="28"/>
          <w:szCs w:val="28"/>
        </w:rPr>
        <w:t xml:space="preserve"> ха</w:t>
      </w:r>
      <w:r w:rsidR="00B722DA" w:rsidRPr="002609EA">
        <w:rPr>
          <w:rStyle w:val="a7"/>
          <w:rFonts w:ascii="Times New Roman" w:hAnsi="Times New Roman" w:cs="Times New Roman"/>
          <w:sz w:val="28"/>
          <w:szCs w:val="28"/>
        </w:rPr>
        <w:t>е</w:t>
      </w:r>
      <w:r w:rsidRPr="002609EA">
        <w:rPr>
          <w:rStyle w:val="a7"/>
          <w:rFonts w:ascii="Times New Roman" w:hAnsi="Times New Roman" w:cs="Times New Roman"/>
          <w:sz w:val="28"/>
          <w:szCs w:val="28"/>
        </w:rPr>
        <w:t>р</w:t>
      </w:r>
      <w:r w:rsidR="00B722DA" w:rsidRPr="002609EA">
        <w:rPr>
          <w:rStyle w:val="a7"/>
          <w:rFonts w:ascii="Times New Roman" w:hAnsi="Times New Roman" w:cs="Times New Roman"/>
          <w:sz w:val="28"/>
          <w:szCs w:val="28"/>
        </w:rPr>
        <w:t>а. Отключи рацию. Отныне т</w:t>
      </w:r>
      <w:r w:rsidRPr="002609EA">
        <w:rPr>
          <w:rStyle w:val="a7"/>
          <w:rFonts w:ascii="Times New Roman" w:hAnsi="Times New Roman" w:cs="Times New Roman"/>
          <w:sz w:val="28"/>
          <w:szCs w:val="28"/>
        </w:rPr>
        <w:t>ы не в привычном мире, и любые взаимодействия</w:t>
      </w:r>
      <w:r w:rsidR="00B722DA" w:rsidRPr="002609EA">
        <w:rPr>
          <w:rStyle w:val="a7"/>
          <w:rFonts w:ascii="Times New Roman" w:hAnsi="Times New Roman" w:cs="Times New Roman"/>
          <w:sz w:val="28"/>
          <w:szCs w:val="28"/>
        </w:rPr>
        <w:t xml:space="preserve"> с людьми, что в реальности, невозможны. В контакт можешь</w:t>
      </w:r>
      <w:r w:rsidRPr="002609EA">
        <w:rPr>
          <w:rStyle w:val="a7"/>
          <w:rFonts w:ascii="Times New Roman" w:hAnsi="Times New Roman" w:cs="Times New Roman"/>
          <w:sz w:val="28"/>
          <w:szCs w:val="28"/>
        </w:rPr>
        <w:t xml:space="preserve"> вступать только с теми людьми, у кого на голове такая же зелёная повязка.</w:t>
      </w:r>
      <w:r w:rsidRPr="002609EA">
        <w:rPr>
          <w:rStyle w:val="a7"/>
          <w:rFonts w:ascii="Times New Roman" w:hAnsi="Times New Roman" w:cs="Times New Roman"/>
          <w:color w:val="0070C0"/>
          <w:sz w:val="28"/>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Снятие, с головы, зелёной повязки, не означает выход из параллели. Это будет, грубым, нарушение правил и внесёт неразбериху в игру. </w:t>
      </w:r>
    </w:p>
    <w:p w:rsidR="002653B8" w:rsidRPr="002609EA" w:rsidRDefault="00B722DA"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Если, ты</w:t>
      </w:r>
      <w:r w:rsidR="008D0036" w:rsidRPr="002609EA">
        <w:rPr>
          <w:rStyle w:val="a7"/>
          <w:rFonts w:ascii="Times New Roman" w:hAnsi="Times New Roman" w:cs="Times New Roman"/>
          <w:sz w:val="28"/>
          <w:szCs w:val="28"/>
        </w:rPr>
        <w:t>, идё</w:t>
      </w:r>
      <w:r w:rsidRPr="002609EA">
        <w:rPr>
          <w:rStyle w:val="a7"/>
          <w:rFonts w:ascii="Times New Roman" w:hAnsi="Times New Roman" w:cs="Times New Roman"/>
          <w:sz w:val="28"/>
          <w:szCs w:val="28"/>
        </w:rPr>
        <w:t>шь</w:t>
      </w:r>
      <w:r w:rsidR="008D0036" w:rsidRPr="002609EA">
        <w:rPr>
          <w:rStyle w:val="a7"/>
          <w:rFonts w:ascii="Times New Roman" w:hAnsi="Times New Roman" w:cs="Times New Roman"/>
          <w:sz w:val="28"/>
          <w:szCs w:val="28"/>
        </w:rPr>
        <w:t xml:space="preserve"> в </w:t>
      </w:r>
      <w:r w:rsidR="008D0036" w:rsidRPr="002609EA">
        <w:rPr>
          <w:rStyle w:val="a7"/>
          <w:rFonts w:ascii="Times New Roman" w:hAnsi="Times New Roman" w:cs="Times New Roman"/>
          <w:bCs/>
          <w:sz w:val="28"/>
          <w:szCs w:val="28"/>
        </w:rPr>
        <w:t>реальном мире</w:t>
      </w:r>
      <w:r w:rsidR="008D0036" w:rsidRPr="002609EA">
        <w:rPr>
          <w:rStyle w:val="a7"/>
          <w:rFonts w:ascii="Times New Roman" w:hAnsi="Times New Roman" w:cs="Times New Roman"/>
          <w:sz w:val="28"/>
          <w:szCs w:val="28"/>
        </w:rPr>
        <w:t>, и види</w:t>
      </w:r>
      <w:r w:rsidRPr="002609EA">
        <w:rPr>
          <w:rStyle w:val="a7"/>
          <w:rFonts w:ascii="Times New Roman" w:hAnsi="Times New Roman" w:cs="Times New Roman"/>
          <w:sz w:val="28"/>
          <w:szCs w:val="28"/>
        </w:rPr>
        <w:t>шь</w:t>
      </w:r>
      <w:r w:rsidR="008D0036" w:rsidRPr="002609EA">
        <w:rPr>
          <w:rStyle w:val="a7"/>
          <w:rFonts w:ascii="Times New Roman" w:hAnsi="Times New Roman" w:cs="Times New Roman"/>
          <w:sz w:val="28"/>
          <w:szCs w:val="28"/>
        </w:rPr>
        <w:t xml:space="preserve"> человека с зелёной повязкой, а у вас такой повязки нет, то </w:t>
      </w:r>
      <w:r w:rsidRPr="002609EA">
        <w:rPr>
          <w:rStyle w:val="a7"/>
          <w:rFonts w:ascii="Times New Roman" w:hAnsi="Times New Roman" w:cs="Times New Roman"/>
          <w:sz w:val="28"/>
          <w:szCs w:val="28"/>
        </w:rPr>
        <w:t>ты</w:t>
      </w:r>
      <w:r w:rsidR="008D0036" w:rsidRPr="002609EA">
        <w:rPr>
          <w:rStyle w:val="a7"/>
          <w:rFonts w:ascii="Times New Roman" w:hAnsi="Times New Roman" w:cs="Times New Roman"/>
          <w:sz w:val="28"/>
          <w:szCs w:val="28"/>
        </w:rPr>
        <w:t xml:space="preserve"> его не види</w:t>
      </w:r>
      <w:r w:rsidRPr="002609EA">
        <w:rPr>
          <w:rStyle w:val="a7"/>
          <w:rFonts w:ascii="Times New Roman" w:hAnsi="Times New Roman" w:cs="Times New Roman"/>
          <w:sz w:val="28"/>
          <w:szCs w:val="28"/>
        </w:rPr>
        <w:t>шь</w:t>
      </w:r>
      <w:r w:rsidR="008D0036" w:rsidRPr="002609EA">
        <w:rPr>
          <w:rStyle w:val="a7"/>
          <w:rFonts w:ascii="Times New Roman" w:hAnsi="Times New Roman" w:cs="Times New Roman"/>
          <w:sz w:val="28"/>
          <w:szCs w:val="28"/>
        </w:rPr>
        <w:t>, и контактировать с ним не може</w:t>
      </w:r>
      <w:r w:rsidRPr="002609EA">
        <w:rPr>
          <w:rStyle w:val="a7"/>
          <w:rFonts w:ascii="Times New Roman" w:hAnsi="Times New Roman" w:cs="Times New Roman"/>
          <w:sz w:val="28"/>
          <w:szCs w:val="28"/>
        </w:rPr>
        <w:t>шь</w:t>
      </w:r>
      <w:r w:rsidR="008D0036" w:rsidRPr="002609EA">
        <w:rPr>
          <w:rStyle w:val="a7"/>
          <w:rFonts w:ascii="Times New Roman" w:hAnsi="Times New Roman" w:cs="Times New Roman"/>
          <w:sz w:val="28"/>
          <w:szCs w:val="28"/>
        </w:rPr>
        <w:t xml:space="preserve">. </w:t>
      </w:r>
    </w:p>
    <w:p w:rsidR="002653B8" w:rsidRPr="002609EA" w:rsidRDefault="002653B8" w:rsidP="00FC0B4E">
      <w:pPr>
        <w:tabs>
          <w:tab w:val="left" w:pos="4040"/>
        </w:tabs>
        <w:spacing w:after="0" w:line="240" w:lineRule="auto"/>
        <w:ind w:firstLine="709"/>
        <w:jc w:val="center"/>
        <w:rPr>
          <w:rFonts w:ascii="Times New Roman" w:hAnsi="Times New Roman" w:cs="Times New Roman"/>
          <w:bCs/>
          <w:sz w:val="36"/>
          <w:szCs w:val="28"/>
        </w:rPr>
      </w:pPr>
    </w:p>
    <w:p w:rsidR="002653B8" w:rsidRPr="002609EA" w:rsidRDefault="008D0036" w:rsidP="00071F7D">
      <w:pPr>
        <w:pStyle w:val="1"/>
        <w:rPr>
          <w:rStyle w:val="a7"/>
          <w:rFonts w:ascii="Times New Roman" w:hAnsi="Times New Roman" w:cs="Times New Roman"/>
          <w:sz w:val="40"/>
        </w:rPr>
      </w:pPr>
      <w:bookmarkStart w:id="51" w:name="_Toc450249384"/>
      <w:r w:rsidRPr="002609EA">
        <w:rPr>
          <w:rStyle w:val="a7"/>
          <w:rFonts w:ascii="Times New Roman" w:hAnsi="Times New Roman" w:cs="Times New Roman"/>
          <w:sz w:val="40"/>
        </w:rPr>
        <w:t>Замки и взломы</w:t>
      </w:r>
      <w:bookmarkEnd w:id="51"/>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Некоторые двери и сундуки, закрыты замками. Замки изготовлены из оргалита и</w:t>
      </w:r>
      <w:r w:rsidR="003D3E70" w:rsidRPr="002609EA">
        <w:rPr>
          <w:rStyle w:val="a7"/>
          <w:rFonts w:ascii="Times New Roman" w:hAnsi="Times New Roman" w:cs="Times New Roman"/>
          <w:sz w:val="28"/>
          <w:szCs w:val="28"/>
        </w:rPr>
        <w:t xml:space="preserve"> имеют механическую конструкцию</w:t>
      </w:r>
      <w:r w:rsidRPr="002609EA">
        <w:rPr>
          <w:rStyle w:val="a7"/>
          <w:rFonts w:ascii="Times New Roman" w:hAnsi="Times New Roman" w:cs="Times New Roman"/>
          <w:sz w:val="28"/>
          <w:szCs w:val="28"/>
        </w:rPr>
        <w:t xml:space="preserve">. К каждому замку подходит индивидуальный ключ. Также этот замок можно взломать, для этого необходимо получить навык взлома, в процессе получения навыка, </w:t>
      </w:r>
      <w:r w:rsidR="00B722DA" w:rsidRPr="002609EA">
        <w:rPr>
          <w:rStyle w:val="a7"/>
          <w:rFonts w:ascii="Times New Roman" w:hAnsi="Times New Roman" w:cs="Times New Roman"/>
          <w:sz w:val="28"/>
          <w:szCs w:val="28"/>
        </w:rPr>
        <w:t>тебе</w:t>
      </w:r>
      <w:r w:rsidRPr="002609EA">
        <w:rPr>
          <w:rStyle w:val="a7"/>
          <w:rFonts w:ascii="Times New Roman" w:hAnsi="Times New Roman" w:cs="Times New Roman"/>
          <w:sz w:val="28"/>
          <w:szCs w:val="28"/>
        </w:rPr>
        <w:t>, объяснят, как это сделать.</w:t>
      </w:r>
    </w:p>
    <w:p w:rsidR="002653B8" w:rsidRDefault="002653B8" w:rsidP="00B722DA">
      <w:pPr>
        <w:tabs>
          <w:tab w:val="left" w:pos="4040"/>
        </w:tabs>
        <w:spacing w:after="0" w:line="240" w:lineRule="auto"/>
        <w:ind w:firstLine="709"/>
        <w:jc w:val="both"/>
        <w:rPr>
          <w:rFonts w:ascii="Times New Roman" w:hAnsi="Times New Roman" w:cs="Times New Roman"/>
          <w:bCs/>
          <w:sz w:val="28"/>
          <w:szCs w:val="28"/>
        </w:rPr>
      </w:pPr>
    </w:p>
    <w:p w:rsidR="00B83029" w:rsidRDefault="00B83029" w:rsidP="00B722DA">
      <w:pPr>
        <w:tabs>
          <w:tab w:val="left" w:pos="4040"/>
        </w:tabs>
        <w:spacing w:after="0" w:line="240" w:lineRule="auto"/>
        <w:ind w:firstLine="709"/>
        <w:jc w:val="both"/>
        <w:rPr>
          <w:rFonts w:ascii="Times New Roman" w:hAnsi="Times New Roman" w:cs="Times New Roman"/>
          <w:bCs/>
          <w:sz w:val="28"/>
          <w:szCs w:val="28"/>
        </w:rPr>
      </w:pPr>
    </w:p>
    <w:p w:rsidR="00B83029" w:rsidRDefault="00B83029" w:rsidP="00B722DA">
      <w:pPr>
        <w:tabs>
          <w:tab w:val="left" w:pos="4040"/>
        </w:tabs>
        <w:spacing w:after="0" w:line="240" w:lineRule="auto"/>
        <w:ind w:firstLine="709"/>
        <w:jc w:val="both"/>
        <w:rPr>
          <w:rFonts w:ascii="Times New Roman" w:hAnsi="Times New Roman" w:cs="Times New Roman"/>
          <w:bCs/>
          <w:sz w:val="28"/>
          <w:szCs w:val="28"/>
        </w:rPr>
      </w:pPr>
    </w:p>
    <w:p w:rsidR="00B83029" w:rsidRPr="002609EA" w:rsidRDefault="00B83029"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1"/>
        <w:rPr>
          <w:rStyle w:val="a7"/>
          <w:rFonts w:ascii="Times New Roman" w:hAnsi="Times New Roman" w:cs="Times New Roman"/>
          <w:sz w:val="40"/>
        </w:rPr>
      </w:pPr>
      <w:bookmarkStart w:id="52" w:name="_Toc450249385"/>
      <w:r w:rsidRPr="002609EA">
        <w:rPr>
          <w:rStyle w:val="a7"/>
          <w:rFonts w:ascii="Times New Roman" w:hAnsi="Times New Roman" w:cs="Times New Roman"/>
          <w:sz w:val="40"/>
        </w:rPr>
        <w:lastRenderedPageBreak/>
        <w:t>Лекарства и препараты</w:t>
      </w:r>
      <w:bookmarkEnd w:id="52"/>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Лекарствами и препаратами являются экзокванты, располагаются они все в шприцах. Воздействие на организм, они, могут оказывать, как положительное, так и отрицательное.</w:t>
      </w:r>
    </w:p>
    <w:p w:rsidR="004063F8" w:rsidRPr="002609EA" w:rsidRDefault="004063F8"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ВНИМАНИЕ</w:t>
      </w:r>
      <w:r w:rsidR="005E24D8" w:rsidRPr="002609EA">
        <w:rPr>
          <w:rStyle w:val="a7"/>
          <w:rFonts w:ascii="Times New Roman" w:hAnsi="Times New Roman" w:cs="Times New Roman"/>
          <w:b/>
          <w:sz w:val="28"/>
          <w:szCs w:val="28"/>
        </w:rPr>
        <w:t xml:space="preserve"> 1</w:t>
      </w:r>
      <w:r w:rsidRPr="002609EA">
        <w:rPr>
          <w:rStyle w:val="a7"/>
          <w:rFonts w:ascii="Times New Roman" w:hAnsi="Times New Roman" w:cs="Times New Roman"/>
          <w:b/>
          <w:sz w:val="28"/>
          <w:szCs w:val="28"/>
        </w:rPr>
        <w:t>!</w:t>
      </w:r>
      <w:r w:rsidRPr="002609EA">
        <w:rPr>
          <w:rStyle w:val="a7"/>
          <w:rFonts w:ascii="Times New Roman" w:hAnsi="Times New Roman" w:cs="Times New Roman"/>
          <w:sz w:val="28"/>
          <w:szCs w:val="28"/>
        </w:rPr>
        <w:t xml:space="preserve"> </w:t>
      </w:r>
      <w:r w:rsidR="00457FC6" w:rsidRPr="002609EA">
        <w:rPr>
          <w:rStyle w:val="a7"/>
          <w:rFonts w:ascii="Times New Roman" w:hAnsi="Times New Roman" w:cs="Times New Roman"/>
          <w:sz w:val="28"/>
          <w:szCs w:val="28"/>
        </w:rPr>
        <w:t xml:space="preserve">Экзоквант действителен только в шприце с соответствующей этикеткой. </w:t>
      </w:r>
      <w:r w:rsidRPr="002609EA">
        <w:rPr>
          <w:rStyle w:val="a7"/>
          <w:rFonts w:ascii="Times New Roman" w:hAnsi="Times New Roman" w:cs="Times New Roman"/>
          <w:sz w:val="28"/>
          <w:szCs w:val="28"/>
        </w:rPr>
        <w:t xml:space="preserve">После применения пустой шприц необходимо </w:t>
      </w:r>
      <w:r w:rsidR="00457FC6" w:rsidRPr="002609EA">
        <w:rPr>
          <w:rStyle w:val="a7"/>
          <w:rFonts w:ascii="Times New Roman" w:hAnsi="Times New Roman" w:cs="Times New Roman"/>
          <w:sz w:val="28"/>
          <w:szCs w:val="28"/>
        </w:rPr>
        <w:t xml:space="preserve">в кратчайшие сроки </w:t>
      </w:r>
      <w:r w:rsidRPr="002609EA">
        <w:rPr>
          <w:rStyle w:val="a7"/>
          <w:rFonts w:ascii="Times New Roman" w:hAnsi="Times New Roman" w:cs="Times New Roman"/>
          <w:sz w:val="28"/>
          <w:szCs w:val="28"/>
        </w:rPr>
        <w:t>сдать на мертвяк или биохимикам.</w:t>
      </w:r>
      <w:r w:rsidR="00457FC6" w:rsidRPr="002609EA">
        <w:rPr>
          <w:rStyle w:val="a7"/>
          <w:rFonts w:ascii="Times New Roman" w:hAnsi="Times New Roman" w:cs="Times New Roman"/>
          <w:sz w:val="28"/>
          <w:szCs w:val="28"/>
        </w:rPr>
        <w:t xml:space="preserve"> При применении экзокванта с продолжительным эффектом пустой шприц с этикеткой сохраняется у игрока до истечения срока эффекта. </w:t>
      </w:r>
    </w:p>
    <w:p w:rsidR="005E24D8" w:rsidRPr="002609EA" w:rsidRDefault="005E24D8"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 xml:space="preserve">ВНИМАНИЕ 2! </w:t>
      </w:r>
      <w:r w:rsidRPr="002609EA">
        <w:rPr>
          <w:rStyle w:val="a7"/>
          <w:rFonts w:ascii="Times New Roman" w:hAnsi="Times New Roman" w:cs="Times New Roman"/>
          <w:sz w:val="28"/>
          <w:szCs w:val="28"/>
        </w:rPr>
        <w:t>Человеческое тело не может выдержать введение экзоквантов, больше чем три раза в цикл (о циклах см. ниже). Если игрок</w:t>
      </w:r>
      <w:r w:rsidR="00F12C03" w:rsidRPr="002609EA">
        <w:rPr>
          <w:rStyle w:val="a7"/>
          <w:rFonts w:ascii="Times New Roman" w:hAnsi="Times New Roman" w:cs="Times New Roman"/>
          <w:sz w:val="28"/>
          <w:szCs w:val="28"/>
        </w:rPr>
        <w:t>,</w:t>
      </w:r>
      <w:r w:rsidRPr="002609EA">
        <w:rPr>
          <w:rStyle w:val="a7"/>
          <w:rFonts w:ascii="Times New Roman" w:hAnsi="Times New Roman" w:cs="Times New Roman"/>
          <w:sz w:val="28"/>
          <w:szCs w:val="28"/>
        </w:rPr>
        <w:t xml:space="preserve"> </w:t>
      </w:r>
      <w:r w:rsidR="00F12C03" w:rsidRPr="002609EA">
        <w:rPr>
          <w:rStyle w:val="a7"/>
          <w:rFonts w:ascii="Times New Roman" w:hAnsi="Times New Roman" w:cs="Times New Roman"/>
          <w:sz w:val="28"/>
          <w:szCs w:val="28"/>
        </w:rPr>
        <w:t>в течении одного цикла, вводит себе четвёртый препарат, то он погибает. Если не погибает, то он является грубым нарушителем правил, и будет жестоко наказан, если эта информация дойдёт до организаторов игры.</w:t>
      </w:r>
    </w:p>
    <w:p w:rsidR="005E24D8" w:rsidRPr="002609EA" w:rsidRDefault="005E24D8"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
          <w:bCs/>
          <w:i/>
          <w:sz w:val="28"/>
          <w:szCs w:val="28"/>
        </w:rPr>
      </w:pPr>
      <w:r w:rsidRPr="002609EA">
        <w:rPr>
          <w:rStyle w:val="a7"/>
          <w:rFonts w:ascii="Times New Roman" w:hAnsi="Times New Roman" w:cs="Times New Roman"/>
          <w:b/>
          <w:bCs/>
          <w:i/>
          <w:sz w:val="28"/>
          <w:szCs w:val="28"/>
        </w:rPr>
        <w:t>Список и действие препаратов.</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Яд</w:t>
      </w:r>
      <w:r w:rsidRPr="002609EA">
        <w:rPr>
          <w:rStyle w:val="a7"/>
          <w:rFonts w:ascii="Times New Roman" w:hAnsi="Times New Roman" w:cs="Times New Roman"/>
          <w:sz w:val="28"/>
          <w:szCs w:val="28"/>
        </w:rPr>
        <w:t xml:space="preserve"> - убивает за 3 минуты.</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
          <w:bCs/>
          <w:sz w:val="28"/>
          <w:szCs w:val="28"/>
        </w:rPr>
      </w:pPr>
      <w:r w:rsidRPr="002609EA">
        <w:rPr>
          <w:rStyle w:val="a7"/>
          <w:rFonts w:ascii="Times New Roman" w:hAnsi="Times New Roman" w:cs="Times New Roman"/>
          <w:b/>
          <w:bCs/>
          <w:sz w:val="28"/>
          <w:szCs w:val="28"/>
        </w:rPr>
        <w:t>Противоядие.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Снотворное</w:t>
      </w:r>
      <w:r w:rsidRPr="002609EA">
        <w:rPr>
          <w:rStyle w:val="a7"/>
          <w:rFonts w:ascii="Times New Roman" w:hAnsi="Times New Roman" w:cs="Times New Roman"/>
          <w:sz w:val="28"/>
          <w:szCs w:val="28"/>
        </w:rPr>
        <w:t xml:space="preserve"> - усыпление </w:t>
      </w:r>
      <w:r w:rsidR="003D3E70" w:rsidRPr="002609EA">
        <w:rPr>
          <w:rStyle w:val="a7"/>
          <w:rFonts w:ascii="Times New Roman" w:hAnsi="Times New Roman" w:cs="Times New Roman"/>
          <w:sz w:val="28"/>
          <w:szCs w:val="28"/>
        </w:rPr>
        <w:t>на 100 секунд</w:t>
      </w:r>
      <w:r w:rsidRPr="002609EA">
        <w:rPr>
          <w:rStyle w:val="a7"/>
          <w:rFonts w:ascii="Times New Roman" w:hAnsi="Times New Roman" w:cs="Times New Roman"/>
          <w:sz w:val="28"/>
          <w:szCs w:val="28"/>
        </w:rPr>
        <w:t>.</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«Реге</w:t>
      </w:r>
      <w:r w:rsidR="00B722DA" w:rsidRPr="002609EA">
        <w:rPr>
          <w:rStyle w:val="a7"/>
          <w:rFonts w:ascii="Times New Roman" w:hAnsi="Times New Roman" w:cs="Times New Roman"/>
          <w:b/>
          <w:bCs/>
          <w:sz w:val="28"/>
          <w:szCs w:val="28"/>
        </w:rPr>
        <w:t>не</w:t>
      </w:r>
      <w:r w:rsidRPr="002609EA">
        <w:rPr>
          <w:rStyle w:val="a7"/>
          <w:rFonts w:ascii="Times New Roman" w:hAnsi="Times New Roman" w:cs="Times New Roman"/>
          <w:b/>
          <w:bCs/>
          <w:sz w:val="28"/>
          <w:szCs w:val="28"/>
        </w:rPr>
        <w:t>рат»</w:t>
      </w:r>
      <w:r w:rsidRPr="002609EA">
        <w:rPr>
          <w:rStyle w:val="a7"/>
          <w:rFonts w:ascii="Times New Roman" w:hAnsi="Times New Roman" w:cs="Times New Roman"/>
          <w:sz w:val="28"/>
          <w:szCs w:val="28"/>
        </w:rPr>
        <w:t xml:space="preserve"> - повышает регенерацию тканей (ставится при ранении, в раненный участок, перед перебинтовываем, через 15 мин. рана затягивается сама, без осмотра медика).</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«Экстра регерат»</w:t>
      </w:r>
      <w:r w:rsidRPr="002609EA">
        <w:rPr>
          <w:rStyle w:val="a7"/>
          <w:rFonts w:ascii="Times New Roman" w:hAnsi="Times New Roman" w:cs="Times New Roman"/>
          <w:sz w:val="28"/>
          <w:szCs w:val="28"/>
        </w:rPr>
        <w:t xml:space="preserve"> - повышение регенерации на 100% (ставится при ранении, в раненный участок, через 5 мин. рана затягивается).</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«Анальгетик»</w:t>
      </w:r>
      <w:r w:rsidRPr="002609EA">
        <w:rPr>
          <w:rStyle w:val="a7"/>
          <w:rFonts w:ascii="Times New Roman" w:hAnsi="Times New Roman" w:cs="Times New Roman"/>
          <w:sz w:val="28"/>
          <w:szCs w:val="28"/>
        </w:rPr>
        <w:t xml:space="preserve"> - сильное обезболивающее </w:t>
      </w:r>
      <w:r w:rsidR="003D3E70" w:rsidRPr="002609EA">
        <w:rPr>
          <w:rStyle w:val="a7"/>
          <w:rFonts w:ascii="Times New Roman" w:hAnsi="Times New Roman" w:cs="Times New Roman"/>
          <w:sz w:val="28"/>
          <w:szCs w:val="28"/>
        </w:rPr>
        <w:t>(ставится</w:t>
      </w:r>
      <w:r w:rsidRPr="002609EA">
        <w:rPr>
          <w:rStyle w:val="a7"/>
          <w:rFonts w:ascii="Times New Roman" w:hAnsi="Times New Roman" w:cs="Times New Roman"/>
          <w:sz w:val="28"/>
          <w:szCs w:val="28"/>
        </w:rPr>
        <w:t xml:space="preserve"> при ранении</w:t>
      </w:r>
      <w:r w:rsidR="003D3E70" w:rsidRPr="002609EA">
        <w:rPr>
          <w:rStyle w:val="a7"/>
          <w:rFonts w:ascii="Times New Roman" w:hAnsi="Times New Roman" w:cs="Times New Roman"/>
          <w:sz w:val="28"/>
          <w:szCs w:val="28"/>
        </w:rPr>
        <w:t>, в перебинтованный участок</w:t>
      </w:r>
      <w:r w:rsidRPr="002609EA">
        <w:rPr>
          <w:rStyle w:val="a7"/>
          <w:rFonts w:ascii="Times New Roman" w:hAnsi="Times New Roman" w:cs="Times New Roman"/>
          <w:sz w:val="28"/>
          <w:szCs w:val="28"/>
        </w:rPr>
        <w:t>, + 15 мин. ко времени на поиск медика).</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«Ч.</w:t>
      </w:r>
      <w:r w:rsidR="00B722DA" w:rsidRPr="002609EA">
        <w:rPr>
          <w:rStyle w:val="a7"/>
          <w:rFonts w:ascii="Times New Roman" w:hAnsi="Times New Roman" w:cs="Times New Roman"/>
          <w:b/>
          <w:bCs/>
          <w:sz w:val="28"/>
          <w:szCs w:val="28"/>
        </w:rPr>
        <w:t>Л</w:t>
      </w:r>
      <w:r w:rsidRPr="002609EA">
        <w:rPr>
          <w:rStyle w:val="a7"/>
          <w:rFonts w:ascii="Times New Roman" w:hAnsi="Times New Roman" w:cs="Times New Roman"/>
          <w:b/>
          <w:bCs/>
          <w:sz w:val="28"/>
          <w:szCs w:val="28"/>
        </w:rPr>
        <w:t>.20»</w:t>
      </w:r>
      <w:r w:rsidRPr="002609EA">
        <w:rPr>
          <w:rStyle w:val="a7"/>
          <w:rFonts w:ascii="Times New Roman" w:hAnsi="Times New Roman" w:cs="Times New Roman"/>
          <w:sz w:val="28"/>
          <w:szCs w:val="28"/>
        </w:rPr>
        <w:t xml:space="preserve"> (чёрные лёгкие 20) – на время перестраивает дыхательную систему (20 мин. спокойного дыхания в мёртвом кластере).</w:t>
      </w:r>
    </w:p>
    <w:p w:rsidR="00B722DA" w:rsidRPr="002609EA" w:rsidRDefault="00B722DA" w:rsidP="00B722DA">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b/>
          <w:bCs/>
          <w:sz w:val="28"/>
          <w:szCs w:val="28"/>
        </w:rPr>
        <w:t>«Транс Икс»</w:t>
      </w:r>
      <w:r w:rsidR="004063F8" w:rsidRPr="002609EA">
        <w:rPr>
          <w:rStyle w:val="a7"/>
          <w:rFonts w:ascii="Times New Roman" w:hAnsi="Times New Roman" w:cs="Times New Roman"/>
          <w:b/>
          <w:bCs/>
          <w:sz w:val="28"/>
          <w:szCs w:val="28"/>
        </w:rPr>
        <w:t xml:space="preserve"> - </w:t>
      </w:r>
      <w:r w:rsidR="004063F8" w:rsidRPr="002609EA">
        <w:rPr>
          <w:rStyle w:val="a7"/>
          <w:rFonts w:ascii="Times New Roman" w:hAnsi="Times New Roman" w:cs="Times New Roman"/>
          <w:sz w:val="28"/>
          <w:szCs w:val="28"/>
        </w:rPr>
        <w:t>получивший дозу имеет возможность дважды превратиться в Икс-мутанта, после первого превращения он может вернуться в первоначальный облик человека, после второго уже нет. Смерть в образе Икс-мутанта засчитывается</w:t>
      </w:r>
      <w:r w:rsidR="003D3E70" w:rsidRPr="002609EA">
        <w:rPr>
          <w:rStyle w:val="a7"/>
          <w:rFonts w:ascii="Times New Roman" w:hAnsi="Times New Roman" w:cs="Times New Roman"/>
          <w:sz w:val="28"/>
          <w:szCs w:val="28"/>
        </w:rPr>
        <w:t>.</w:t>
      </w:r>
    </w:p>
    <w:p w:rsidR="002653B8" w:rsidRPr="002609EA" w:rsidRDefault="00B722DA"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 xml:space="preserve"> </w:t>
      </w:r>
      <w:r w:rsidR="008D0036" w:rsidRPr="002609EA">
        <w:rPr>
          <w:rStyle w:val="a7"/>
          <w:rFonts w:ascii="Times New Roman" w:hAnsi="Times New Roman" w:cs="Times New Roman"/>
          <w:b/>
          <w:bCs/>
          <w:sz w:val="28"/>
          <w:szCs w:val="28"/>
        </w:rPr>
        <w:t>«Интро-Х»</w:t>
      </w:r>
      <w:r w:rsidR="008D0036" w:rsidRPr="002609EA">
        <w:rPr>
          <w:rStyle w:val="a7"/>
          <w:rFonts w:ascii="Times New Roman" w:hAnsi="Times New Roman" w:cs="Times New Roman"/>
          <w:sz w:val="28"/>
          <w:szCs w:val="28"/>
        </w:rPr>
        <w:t xml:space="preserve"> - получивший дозу, мутирует в интрокса.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«Х-вирус»</w:t>
      </w:r>
      <w:r w:rsidRPr="002609EA">
        <w:rPr>
          <w:rStyle w:val="a7"/>
          <w:rFonts w:ascii="Times New Roman" w:hAnsi="Times New Roman" w:cs="Times New Roman"/>
          <w:sz w:val="28"/>
          <w:szCs w:val="28"/>
        </w:rPr>
        <w:t xml:space="preserve"> - получивший дозу, мутирует в заиксовоного.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«Анти-Х»</w:t>
      </w:r>
      <w:r w:rsidRPr="002609EA">
        <w:rPr>
          <w:rStyle w:val="a7"/>
          <w:rFonts w:ascii="Times New Roman" w:hAnsi="Times New Roman" w:cs="Times New Roman"/>
          <w:sz w:val="28"/>
          <w:szCs w:val="28"/>
        </w:rPr>
        <w:t xml:space="preserve"> - профилактика против заражения Х-вирусом на один день.</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 xml:space="preserve"> </w:t>
      </w:r>
      <w:r w:rsidRPr="002609EA">
        <w:rPr>
          <w:rStyle w:val="a7"/>
          <w:rFonts w:ascii="Times New Roman" w:hAnsi="Times New Roman" w:cs="Times New Roman"/>
          <w:b/>
          <w:bCs/>
          <w:sz w:val="28"/>
          <w:szCs w:val="28"/>
        </w:rPr>
        <w:t>«Бифидокрикс»</w:t>
      </w: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xml:space="preserve">- лечит от Х-вируса, при введении в течении 5 мин. после заражения.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Полное лекарство от Х-вируса</w:t>
      </w: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возвращает заиксованным и интроксам, человеческий облик.</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Ослепление</w:t>
      </w:r>
      <w:r w:rsidRPr="002609EA">
        <w:rPr>
          <w:rStyle w:val="a7"/>
          <w:rFonts w:ascii="Times New Roman" w:hAnsi="Times New Roman" w:cs="Times New Roman"/>
          <w:sz w:val="28"/>
          <w:szCs w:val="28"/>
        </w:rPr>
        <w:t xml:space="preserve"> – получивший дозу, слепнет.</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«Ясновидение»</w:t>
      </w:r>
      <w:r w:rsidRPr="002609EA">
        <w:rPr>
          <w:rStyle w:val="a7"/>
          <w:rFonts w:ascii="Times New Roman" w:hAnsi="Times New Roman" w:cs="Times New Roman"/>
          <w:sz w:val="28"/>
          <w:szCs w:val="28"/>
        </w:rPr>
        <w:t xml:space="preserve"> - получивший дозу, видит события и предметы в параллельном измерении (точнее может пользоваться увиденной информацией), но не может на них воздействовать. (Лечит ослепление).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lastRenderedPageBreak/>
        <w:t>Безумие</w:t>
      </w:r>
      <w:r w:rsidRPr="002609EA">
        <w:rPr>
          <w:rStyle w:val="a7"/>
          <w:rFonts w:ascii="Times New Roman" w:hAnsi="Times New Roman" w:cs="Times New Roman"/>
          <w:b/>
          <w:sz w:val="28"/>
          <w:szCs w:val="28"/>
        </w:rPr>
        <w:t xml:space="preserve"> </w:t>
      </w:r>
      <w:r w:rsidRPr="002609EA">
        <w:rPr>
          <w:rStyle w:val="a7"/>
          <w:rFonts w:ascii="Times New Roman" w:hAnsi="Times New Roman" w:cs="Times New Roman"/>
          <w:sz w:val="28"/>
          <w:szCs w:val="28"/>
        </w:rPr>
        <w:t>– получивший дозу, ведёт себя совершенно не адекватно и не может принимать рациональных решений.</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Подчинение</w:t>
      </w:r>
      <w:r w:rsidRPr="002609EA">
        <w:rPr>
          <w:rStyle w:val="a7"/>
          <w:rFonts w:ascii="Times New Roman" w:hAnsi="Times New Roman" w:cs="Times New Roman"/>
          <w:sz w:val="28"/>
          <w:szCs w:val="28"/>
        </w:rPr>
        <w:t xml:space="preserve"> – получивший дозу, беспрекословно подчиняется тому, кто скажет «подчиняйся», сразу после ввода препарата.</w:t>
      </w:r>
      <w:r w:rsidR="003D3E70" w:rsidRPr="002609EA">
        <w:rPr>
          <w:rStyle w:val="a7"/>
          <w:rFonts w:ascii="Times New Roman" w:hAnsi="Times New Roman" w:cs="Times New Roman"/>
          <w:sz w:val="28"/>
          <w:szCs w:val="28"/>
        </w:rPr>
        <w:t xml:space="preserve"> Действует 30 минут. </w:t>
      </w:r>
      <w:r w:rsidR="00600F1D" w:rsidRPr="002609EA">
        <w:rPr>
          <w:rStyle w:val="a7"/>
          <w:rFonts w:ascii="Times New Roman" w:hAnsi="Times New Roman" w:cs="Times New Roman"/>
          <w:sz w:val="28"/>
          <w:szCs w:val="28"/>
        </w:rPr>
        <w:t>Для введения</w:t>
      </w:r>
      <w:r w:rsidR="003D3E70" w:rsidRPr="002609EA">
        <w:rPr>
          <w:rStyle w:val="a7"/>
          <w:rFonts w:ascii="Times New Roman" w:hAnsi="Times New Roman" w:cs="Times New Roman"/>
          <w:sz w:val="28"/>
          <w:szCs w:val="28"/>
        </w:rPr>
        <w:t xml:space="preserve"> </w:t>
      </w:r>
      <w:r w:rsidR="00600F1D" w:rsidRPr="002609EA">
        <w:rPr>
          <w:rStyle w:val="a7"/>
          <w:rFonts w:ascii="Times New Roman" w:hAnsi="Times New Roman" w:cs="Times New Roman"/>
          <w:sz w:val="28"/>
          <w:szCs w:val="28"/>
        </w:rPr>
        <w:t>препарата</w:t>
      </w:r>
      <w:r w:rsidR="003D3E70" w:rsidRPr="002609EA">
        <w:rPr>
          <w:rStyle w:val="a7"/>
          <w:rFonts w:ascii="Times New Roman" w:hAnsi="Times New Roman" w:cs="Times New Roman"/>
          <w:sz w:val="28"/>
          <w:szCs w:val="28"/>
        </w:rPr>
        <w:t xml:space="preserve">, необходимо оглушить, в не </w:t>
      </w:r>
      <w:r w:rsidR="00600F1D" w:rsidRPr="002609EA">
        <w:rPr>
          <w:rStyle w:val="a7"/>
          <w:rFonts w:ascii="Times New Roman" w:hAnsi="Times New Roman" w:cs="Times New Roman"/>
          <w:sz w:val="28"/>
          <w:szCs w:val="28"/>
        </w:rPr>
        <w:t>оглушённом</w:t>
      </w:r>
      <w:r w:rsidR="003D3E70" w:rsidRPr="002609EA">
        <w:rPr>
          <w:rStyle w:val="a7"/>
          <w:rFonts w:ascii="Times New Roman" w:hAnsi="Times New Roman" w:cs="Times New Roman"/>
          <w:sz w:val="28"/>
          <w:szCs w:val="28"/>
        </w:rPr>
        <w:t xml:space="preserve"> состоянии, </w:t>
      </w:r>
      <w:r w:rsidR="00600F1D" w:rsidRPr="002609EA">
        <w:rPr>
          <w:rStyle w:val="a7"/>
          <w:rFonts w:ascii="Times New Roman" w:hAnsi="Times New Roman" w:cs="Times New Roman"/>
          <w:sz w:val="28"/>
          <w:szCs w:val="28"/>
        </w:rPr>
        <w:t>препарат</w:t>
      </w:r>
      <w:r w:rsidR="003D3E70" w:rsidRPr="002609EA">
        <w:rPr>
          <w:rStyle w:val="a7"/>
          <w:rFonts w:ascii="Times New Roman" w:hAnsi="Times New Roman" w:cs="Times New Roman"/>
          <w:sz w:val="28"/>
          <w:szCs w:val="28"/>
        </w:rPr>
        <w:t xml:space="preserve"> не действует.</w:t>
      </w:r>
      <w:r w:rsidRPr="002609EA">
        <w:rPr>
          <w:rStyle w:val="a7"/>
          <w:rFonts w:ascii="Times New Roman" w:hAnsi="Times New Roman" w:cs="Times New Roman"/>
          <w:sz w:val="28"/>
          <w:szCs w:val="28"/>
        </w:rPr>
        <w:t xml:space="preserve"> (Лечит безумие).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 xml:space="preserve">Амнезия </w:t>
      </w:r>
      <w:r w:rsidRPr="002609EA">
        <w:rPr>
          <w:rStyle w:val="a7"/>
          <w:rFonts w:ascii="Times New Roman" w:hAnsi="Times New Roman" w:cs="Times New Roman"/>
          <w:sz w:val="28"/>
          <w:szCs w:val="28"/>
        </w:rPr>
        <w:t>– получивший дозу, забывает всё что делал до укола</w:t>
      </w:r>
      <w:r w:rsidR="00600F1D" w:rsidRPr="002609EA">
        <w:rPr>
          <w:rStyle w:val="a7"/>
          <w:rFonts w:ascii="Times New Roman" w:hAnsi="Times New Roman" w:cs="Times New Roman"/>
          <w:sz w:val="28"/>
          <w:szCs w:val="28"/>
        </w:rPr>
        <w:t xml:space="preserve"> в течении одного часа (правило часовой амнезии)</w:t>
      </w:r>
      <w:r w:rsidRPr="002609EA">
        <w:rPr>
          <w:rStyle w:val="a7"/>
          <w:rFonts w:ascii="Times New Roman" w:hAnsi="Times New Roman" w:cs="Times New Roman"/>
          <w:sz w:val="28"/>
          <w:szCs w:val="28"/>
        </w:rPr>
        <w:t>.</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«Ревенант»</w:t>
      </w: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xml:space="preserve">- ставится </w:t>
      </w:r>
      <w:r w:rsidR="00600F1D" w:rsidRPr="002609EA">
        <w:rPr>
          <w:rStyle w:val="a7"/>
          <w:rFonts w:ascii="Times New Roman" w:hAnsi="Times New Roman" w:cs="Times New Roman"/>
          <w:sz w:val="28"/>
          <w:szCs w:val="28"/>
        </w:rPr>
        <w:t xml:space="preserve">полностью </w:t>
      </w:r>
      <w:r w:rsidRPr="002609EA">
        <w:rPr>
          <w:rStyle w:val="a7"/>
          <w:rFonts w:ascii="Times New Roman" w:hAnsi="Times New Roman" w:cs="Times New Roman"/>
          <w:sz w:val="28"/>
          <w:szCs w:val="28"/>
        </w:rPr>
        <w:t>погибшему,</w:t>
      </w:r>
      <w:r w:rsidR="00600F1D" w:rsidRPr="002609EA">
        <w:rPr>
          <w:rStyle w:val="a7"/>
          <w:rFonts w:ascii="Times New Roman" w:hAnsi="Times New Roman" w:cs="Times New Roman"/>
          <w:sz w:val="28"/>
          <w:szCs w:val="28"/>
        </w:rPr>
        <w:t xml:space="preserve"> если игрок ещё не одел красный хаир и не направился в мертвяк</w:t>
      </w:r>
      <w:r w:rsidRPr="002609EA">
        <w:rPr>
          <w:rStyle w:val="a7"/>
          <w:rFonts w:ascii="Times New Roman" w:hAnsi="Times New Roman" w:cs="Times New Roman"/>
          <w:sz w:val="28"/>
          <w:szCs w:val="28"/>
        </w:rPr>
        <w:t>.</w:t>
      </w:r>
      <w:r w:rsidR="00600F1D" w:rsidRPr="002609EA">
        <w:rPr>
          <w:rStyle w:val="a7"/>
          <w:rFonts w:ascii="Times New Roman" w:hAnsi="Times New Roman" w:cs="Times New Roman"/>
          <w:sz w:val="28"/>
          <w:szCs w:val="28"/>
        </w:rPr>
        <w:t xml:space="preserve"> Эффект воскрешения. Самостоятельно ставится не может. Воскрешённый игрок не может вести ни каких активных действий, тем более вести бой, в течении 5 минут.</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Лекарство то «Речеза»</w:t>
      </w: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лечит наркоманию.</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«Речер» или «ручеёк»</w:t>
      </w: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наркотик, о нём подробней.</w:t>
      </w:r>
    </w:p>
    <w:p w:rsidR="00457FC6" w:rsidRPr="002609EA" w:rsidRDefault="00457FC6" w:rsidP="00B722DA">
      <w:pPr>
        <w:spacing w:after="0" w:line="240" w:lineRule="auto"/>
        <w:ind w:firstLine="709"/>
        <w:jc w:val="both"/>
        <w:rPr>
          <w:rStyle w:val="a7"/>
          <w:rFonts w:ascii="Times New Roman" w:hAnsi="Times New Roman" w:cs="Times New Roman"/>
          <w:bCs/>
          <w:sz w:val="28"/>
          <w:szCs w:val="28"/>
        </w:rPr>
      </w:pPr>
    </w:p>
    <w:p w:rsidR="00B722DA" w:rsidRPr="001412C1" w:rsidRDefault="00B83029" w:rsidP="00B722DA">
      <w:pPr>
        <w:spacing w:after="0" w:line="240" w:lineRule="auto"/>
        <w:ind w:firstLine="709"/>
        <w:jc w:val="both"/>
        <w:rPr>
          <w:rFonts w:ascii="Times New Roman" w:hAnsi="Times New Roman" w:cs="Times New Roman"/>
          <w:b/>
          <w:sz w:val="28"/>
          <w:szCs w:val="28"/>
        </w:rPr>
      </w:pPr>
      <w:r w:rsidRPr="002609EA">
        <w:rPr>
          <w:rStyle w:val="a7"/>
          <w:rFonts w:ascii="Times New Roman" w:hAnsi="Times New Roman" w:cs="Times New Roman"/>
          <w:bCs/>
          <w:sz w:val="28"/>
          <w:szCs w:val="28"/>
        </w:rPr>
        <w:t>Кроме того,</w:t>
      </w:r>
      <w:r w:rsidR="00B722DA" w:rsidRPr="002609EA">
        <w:rPr>
          <w:rStyle w:val="a7"/>
          <w:rFonts w:ascii="Times New Roman" w:hAnsi="Times New Roman" w:cs="Times New Roman"/>
          <w:bCs/>
          <w:sz w:val="28"/>
          <w:szCs w:val="28"/>
        </w:rPr>
        <w:t xml:space="preserve"> </w:t>
      </w:r>
      <w:r w:rsidR="00B722DA" w:rsidRPr="002609EA">
        <w:rPr>
          <w:rFonts w:ascii="Times New Roman" w:hAnsi="Times New Roman" w:cs="Times New Roman"/>
          <w:sz w:val="28"/>
          <w:szCs w:val="28"/>
        </w:rPr>
        <w:t xml:space="preserve">существуют ряд эпидемий, с различными симптомами. при заражении одной из них, игрок повязывает </w:t>
      </w:r>
      <w:r w:rsidR="00B722DA" w:rsidRPr="002609EA">
        <w:rPr>
          <w:rFonts w:ascii="Times New Roman" w:hAnsi="Times New Roman" w:cs="Times New Roman"/>
          <w:b/>
          <w:sz w:val="28"/>
          <w:szCs w:val="28"/>
        </w:rPr>
        <w:t>красный хаер на запястье, это указывает на его болезненное состояние. Все болезни передаются через касание.</w:t>
      </w:r>
    </w:p>
    <w:p w:rsidR="002609EA" w:rsidRPr="001412C1" w:rsidRDefault="002609EA" w:rsidP="00B722DA">
      <w:pPr>
        <w:spacing w:after="0" w:line="240" w:lineRule="auto"/>
        <w:ind w:firstLine="709"/>
        <w:jc w:val="both"/>
        <w:rPr>
          <w:rFonts w:ascii="Times New Roman" w:hAnsi="Times New Roman" w:cs="Times New Roman"/>
          <w:b/>
          <w:sz w:val="28"/>
          <w:szCs w:val="28"/>
        </w:rPr>
      </w:pPr>
    </w:p>
    <w:p w:rsidR="002653B8" w:rsidRPr="002609EA" w:rsidRDefault="008D0036" w:rsidP="00071F7D">
      <w:pPr>
        <w:pStyle w:val="1"/>
        <w:rPr>
          <w:rStyle w:val="a7"/>
          <w:rFonts w:ascii="Times New Roman" w:hAnsi="Times New Roman" w:cs="Times New Roman"/>
          <w:b w:val="0"/>
          <w:bCs w:val="0"/>
          <w:sz w:val="40"/>
        </w:rPr>
      </w:pPr>
      <w:bookmarkStart w:id="53" w:name="_Toc450249386"/>
      <w:r w:rsidRPr="002609EA">
        <w:rPr>
          <w:rStyle w:val="a7"/>
          <w:rFonts w:ascii="Times New Roman" w:hAnsi="Times New Roman" w:cs="Times New Roman"/>
          <w:sz w:val="40"/>
        </w:rPr>
        <w:t>«Ручеёк»</w:t>
      </w:r>
      <w:bookmarkEnd w:id="53"/>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600F1D"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По-научному</w:t>
      </w:r>
      <w:r w:rsidR="008D0036" w:rsidRPr="002609EA">
        <w:rPr>
          <w:rStyle w:val="a7"/>
          <w:rFonts w:ascii="Times New Roman" w:hAnsi="Times New Roman" w:cs="Times New Roman"/>
          <w:sz w:val="28"/>
          <w:szCs w:val="28"/>
        </w:rPr>
        <w:t xml:space="preserve"> «Речез», наркотический экзоквант. Приняв его единожды, </w:t>
      </w:r>
      <w:r w:rsidR="00B722DA" w:rsidRPr="002609EA">
        <w:rPr>
          <w:rStyle w:val="a7"/>
          <w:rFonts w:ascii="Times New Roman" w:hAnsi="Times New Roman" w:cs="Times New Roman"/>
          <w:sz w:val="28"/>
          <w:szCs w:val="28"/>
        </w:rPr>
        <w:t>т</w:t>
      </w:r>
      <w:r w:rsidR="008D0036" w:rsidRPr="002609EA">
        <w:rPr>
          <w:rStyle w:val="a7"/>
          <w:rFonts w:ascii="Times New Roman" w:hAnsi="Times New Roman" w:cs="Times New Roman"/>
          <w:sz w:val="28"/>
          <w:szCs w:val="28"/>
        </w:rPr>
        <w:t>ы обязывае</w:t>
      </w:r>
      <w:r w:rsidR="00B722DA" w:rsidRPr="002609EA">
        <w:rPr>
          <w:rStyle w:val="a7"/>
          <w:rFonts w:ascii="Times New Roman" w:hAnsi="Times New Roman" w:cs="Times New Roman"/>
          <w:sz w:val="28"/>
          <w:szCs w:val="28"/>
        </w:rPr>
        <w:t>шься</w:t>
      </w:r>
      <w:r w:rsidR="008D0036" w:rsidRPr="002609EA">
        <w:rPr>
          <w:rStyle w:val="a7"/>
          <w:rFonts w:ascii="Times New Roman" w:hAnsi="Times New Roman" w:cs="Times New Roman"/>
          <w:sz w:val="28"/>
          <w:szCs w:val="28"/>
        </w:rPr>
        <w:t xml:space="preserve">, принимать его каждые </w:t>
      </w:r>
      <w:r w:rsidR="00A15223" w:rsidRPr="002609EA">
        <w:rPr>
          <w:rStyle w:val="a7"/>
          <w:rFonts w:ascii="Times New Roman" w:hAnsi="Times New Roman" w:cs="Times New Roman"/>
          <w:sz w:val="28"/>
          <w:szCs w:val="28"/>
        </w:rPr>
        <w:t>три</w:t>
      </w:r>
      <w:r w:rsidR="008D0036" w:rsidRPr="002609EA">
        <w:rPr>
          <w:rStyle w:val="a7"/>
          <w:rFonts w:ascii="Times New Roman" w:hAnsi="Times New Roman" w:cs="Times New Roman"/>
          <w:sz w:val="28"/>
          <w:szCs w:val="28"/>
        </w:rPr>
        <w:t xml:space="preserve"> часа</w:t>
      </w:r>
      <w:r w:rsidR="00A15223" w:rsidRPr="002609EA">
        <w:rPr>
          <w:rStyle w:val="a7"/>
          <w:rFonts w:ascii="Times New Roman" w:hAnsi="Times New Roman" w:cs="Times New Roman"/>
          <w:sz w:val="28"/>
          <w:szCs w:val="28"/>
        </w:rPr>
        <w:t xml:space="preserve"> (раз в цикл, подробнее о циклах смотри в разделе «циклы»)</w:t>
      </w:r>
      <w:r w:rsidR="008D0036" w:rsidRPr="002609EA">
        <w:rPr>
          <w:rStyle w:val="a7"/>
          <w:rFonts w:ascii="Times New Roman" w:hAnsi="Times New Roman" w:cs="Times New Roman"/>
          <w:sz w:val="28"/>
          <w:szCs w:val="28"/>
        </w:rPr>
        <w:t xml:space="preserve">. Если, </w:t>
      </w:r>
      <w:r w:rsidR="00B722DA" w:rsidRPr="002609EA">
        <w:rPr>
          <w:rStyle w:val="a7"/>
          <w:rFonts w:ascii="Times New Roman" w:hAnsi="Times New Roman" w:cs="Times New Roman"/>
          <w:sz w:val="28"/>
          <w:szCs w:val="28"/>
        </w:rPr>
        <w:t>т</w:t>
      </w:r>
      <w:r w:rsidR="008D0036" w:rsidRPr="002609EA">
        <w:rPr>
          <w:rStyle w:val="a7"/>
          <w:rFonts w:ascii="Times New Roman" w:hAnsi="Times New Roman" w:cs="Times New Roman"/>
          <w:sz w:val="28"/>
          <w:szCs w:val="28"/>
        </w:rPr>
        <w:t xml:space="preserve">ы пропускаете дозу, у организма начинается ломка, вследствие чего, все </w:t>
      </w:r>
      <w:r w:rsidR="00B722DA" w:rsidRPr="002609EA">
        <w:rPr>
          <w:rStyle w:val="a7"/>
          <w:rFonts w:ascii="Times New Roman" w:hAnsi="Times New Roman" w:cs="Times New Roman"/>
          <w:sz w:val="28"/>
          <w:szCs w:val="28"/>
        </w:rPr>
        <w:t>твои</w:t>
      </w:r>
      <w:r w:rsidR="008D0036" w:rsidRPr="002609EA">
        <w:rPr>
          <w:rStyle w:val="a7"/>
          <w:rFonts w:ascii="Times New Roman" w:hAnsi="Times New Roman" w:cs="Times New Roman"/>
          <w:sz w:val="28"/>
          <w:szCs w:val="28"/>
        </w:rPr>
        <w:t xml:space="preserve"> бонусы, полученные экзоквантами, или ещё каким-либо способом, перестают действовать. Помимо того, при пропуске дозы, </w:t>
      </w:r>
      <w:r w:rsidR="00B722DA" w:rsidRPr="002609EA">
        <w:rPr>
          <w:rStyle w:val="a7"/>
          <w:rFonts w:ascii="Times New Roman" w:hAnsi="Times New Roman" w:cs="Times New Roman"/>
          <w:sz w:val="28"/>
          <w:szCs w:val="28"/>
        </w:rPr>
        <w:t>т</w:t>
      </w:r>
      <w:r w:rsidR="008D0036" w:rsidRPr="002609EA">
        <w:rPr>
          <w:rStyle w:val="a7"/>
          <w:rFonts w:ascii="Times New Roman" w:hAnsi="Times New Roman" w:cs="Times New Roman"/>
          <w:sz w:val="28"/>
          <w:szCs w:val="28"/>
        </w:rPr>
        <w:t>ы не може</w:t>
      </w:r>
      <w:r w:rsidR="00B722DA" w:rsidRPr="002609EA">
        <w:rPr>
          <w:rStyle w:val="a7"/>
          <w:rFonts w:ascii="Times New Roman" w:hAnsi="Times New Roman" w:cs="Times New Roman"/>
          <w:sz w:val="28"/>
          <w:szCs w:val="28"/>
        </w:rPr>
        <w:t>шь</w:t>
      </w:r>
      <w:r w:rsidR="008D0036" w:rsidRPr="002609EA">
        <w:rPr>
          <w:rStyle w:val="a7"/>
          <w:rFonts w:ascii="Times New Roman" w:hAnsi="Times New Roman" w:cs="Times New Roman"/>
          <w:sz w:val="28"/>
          <w:szCs w:val="28"/>
        </w:rPr>
        <w:t xml:space="preserve"> использовать приобретённые навыки, и, также, не мож</w:t>
      </w:r>
      <w:r w:rsidR="00B722DA" w:rsidRPr="002609EA">
        <w:rPr>
          <w:rStyle w:val="a7"/>
          <w:rFonts w:ascii="Times New Roman" w:hAnsi="Times New Roman" w:cs="Times New Roman"/>
          <w:sz w:val="28"/>
          <w:szCs w:val="28"/>
        </w:rPr>
        <w:t>ешь</w:t>
      </w:r>
      <w:r w:rsidR="008D0036" w:rsidRPr="002609EA">
        <w:rPr>
          <w:rStyle w:val="a7"/>
          <w:rFonts w:ascii="Times New Roman" w:hAnsi="Times New Roman" w:cs="Times New Roman"/>
          <w:sz w:val="28"/>
          <w:szCs w:val="28"/>
        </w:rPr>
        <w:t>, им обучится.</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Но есть и положительные стороны «ручейка», пока </w:t>
      </w:r>
      <w:r w:rsidR="00B722DA" w:rsidRPr="002609EA">
        <w:rPr>
          <w:rStyle w:val="a7"/>
          <w:rFonts w:ascii="Times New Roman" w:hAnsi="Times New Roman" w:cs="Times New Roman"/>
          <w:sz w:val="28"/>
          <w:szCs w:val="28"/>
        </w:rPr>
        <w:t>т</w:t>
      </w:r>
      <w:r w:rsidRPr="002609EA">
        <w:rPr>
          <w:rStyle w:val="a7"/>
          <w:rFonts w:ascii="Times New Roman" w:hAnsi="Times New Roman" w:cs="Times New Roman"/>
          <w:sz w:val="28"/>
          <w:szCs w:val="28"/>
        </w:rPr>
        <w:t>ы исправно принимае</w:t>
      </w:r>
      <w:r w:rsidR="00B722DA" w:rsidRPr="002609EA">
        <w:rPr>
          <w:rStyle w:val="a7"/>
          <w:rFonts w:ascii="Times New Roman" w:hAnsi="Times New Roman" w:cs="Times New Roman"/>
          <w:sz w:val="28"/>
          <w:szCs w:val="28"/>
        </w:rPr>
        <w:t xml:space="preserve">шь </w:t>
      </w:r>
      <w:r w:rsidRPr="002609EA">
        <w:rPr>
          <w:rStyle w:val="a7"/>
          <w:rFonts w:ascii="Times New Roman" w:hAnsi="Times New Roman" w:cs="Times New Roman"/>
          <w:sz w:val="28"/>
          <w:szCs w:val="28"/>
        </w:rPr>
        <w:t>дозу, он улучшает регенерацию тканей и усиливает выносливость, то есть, перевязанные раны, через 15 минут, будут затягиваться сами, без помощи врач</w:t>
      </w:r>
      <w:r w:rsidR="00600F1D" w:rsidRPr="002609EA">
        <w:rPr>
          <w:rStyle w:val="a7"/>
          <w:rFonts w:ascii="Times New Roman" w:hAnsi="Times New Roman" w:cs="Times New Roman"/>
          <w:sz w:val="28"/>
          <w:szCs w:val="28"/>
        </w:rPr>
        <w:t>ей. К тому же ты получаешь</w:t>
      </w:r>
      <w:r w:rsidRPr="002609EA">
        <w:rPr>
          <w:rStyle w:val="a7"/>
          <w:rFonts w:ascii="Times New Roman" w:hAnsi="Times New Roman" w:cs="Times New Roman"/>
          <w:sz w:val="28"/>
          <w:szCs w:val="28"/>
        </w:rPr>
        <w:t xml:space="preserve"> возможность использовать раненную конечность</w:t>
      </w:r>
      <w:r w:rsidR="00B722DA" w:rsidRPr="002609EA">
        <w:rPr>
          <w:rStyle w:val="a7"/>
          <w:rFonts w:ascii="Times New Roman" w:hAnsi="Times New Roman" w:cs="Times New Roman"/>
          <w:sz w:val="28"/>
          <w:szCs w:val="28"/>
        </w:rPr>
        <w:t>.</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Чтобы излечится от зависимости «ручейка», необходимо </w:t>
      </w:r>
      <w:r w:rsidR="00B22214" w:rsidRPr="002609EA">
        <w:rPr>
          <w:rStyle w:val="a7"/>
          <w:rFonts w:ascii="Times New Roman" w:hAnsi="Times New Roman" w:cs="Times New Roman"/>
          <w:sz w:val="28"/>
          <w:szCs w:val="28"/>
        </w:rPr>
        <w:t>принимать</w:t>
      </w:r>
      <w:r w:rsidRPr="002609EA">
        <w:rPr>
          <w:rStyle w:val="a7"/>
          <w:rFonts w:ascii="Times New Roman" w:hAnsi="Times New Roman" w:cs="Times New Roman"/>
          <w:sz w:val="28"/>
          <w:szCs w:val="28"/>
        </w:rPr>
        <w:t xml:space="preserve"> э</w:t>
      </w:r>
      <w:r w:rsidR="00B22214" w:rsidRPr="002609EA">
        <w:rPr>
          <w:rStyle w:val="a7"/>
          <w:rFonts w:ascii="Times New Roman" w:hAnsi="Times New Roman" w:cs="Times New Roman"/>
          <w:sz w:val="28"/>
          <w:szCs w:val="28"/>
        </w:rPr>
        <w:t>кзоквант «лекарство от «речеза», вместо ручейка, в течении трёх циклов. Пока идёт лечение, бонусы ручейка не действуют, так как сам ручек не принимается, если вы пропустили одну дозу лекарства, начинается страшная ломка, и лечение срывается, следующая необходимая доза должна быть «ручейка».</w:t>
      </w:r>
    </w:p>
    <w:p w:rsidR="002653B8" w:rsidRDefault="002653B8" w:rsidP="00B722DA">
      <w:pPr>
        <w:tabs>
          <w:tab w:val="left" w:pos="4040"/>
        </w:tabs>
        <w:spacing w:after="0" w:line="240" w:lineRule="auto"/>
        <w:ind w:firstLine="709"/>
        <w:jc w:val="both"/>
        <w:rPr>
          <w:rStyle w:val="a7"/>
          <w:rFonts w:ascii="Times New Roman" w:hAnsi="Times New Roman" w:cs="Times New Roman"/>
          <w:bCs/>
          <w:sz w:val="28"/>
          <w:szCs w:val="28"/>
        </w:rPr>
      </w:pPr>
    </w:p>
    <w:p w:rsidR="00B83029" w:rsidRDefault="00B83029" w:rsidP="00B722DA">
      <w:pPr>
        <w:tabs>
          <w:tab w:val="left" w:pos="4040"/>
        </w:tabs>
        <w:spacing w:after="0" w:line="240" w:lineRule="auto"/>
        <w:ind w:firstLine="709"/>
        <w:jc w:val="both"/>
        <w:rPr>
          <w:rStyle w:val="a7"/>
          <w:rFonts w:ascii="Times New Roman" w:hAnsi="Times New Roman" w:cs="Times New Roman"/>
          <w:bCs/>
          <w:sz w:val="28"/>
          <w:szCs w:val="28"/>
        </w:rPr>
      </w:pPr>
    </w:p>
    <w:p w:rsidR="00B83029" w:rsidRPr="002609EA" w:rsidRDefault="00B83029" w:rsidP="00B722DA">
      <w:pPr>
        <w:tabs>
          <w:tab w:val="left" w:pos="4040"/>
        </w:tabs>
        <w:spacing w:after="0" w:line="240" w:lineRule="auto"/>
        <w:ind w:firstLine="709"/>
        <w:jc w:val="both"/>
        <w:rPr>
          <w:rStyle w:val="a7"/>
          <w:rFonts w:ascii="Times New Roman" w:hAnsi="Times New Roman" w:cs="Times New Roman"/>
          <w:bCs/>
          <w:sz w:val="28"/>
          <w:szCs w:val="28"/>
        </w:rPr>
      </w:pPr>
    </w:p>
    <w:p w:rsidR="002653B8" w:rsidRPr="002609EA" w:rsidRDefault="008D0036" w:rsidP="00071F7D">
      <w:pPr>
        <w:pStyle w:val="1"/>
        <w:rPr>
          <w:rStyle w:val="a7"/>
          <w:rFonts w:ascii="Times New Roman" w:hAnsi="Times New Roman" w:cs="Times New Roman"/>
          <w:b w:val="0"/>
          <w:bCs w:val="0"/>
          <w:sz w:val="40"/>
        </w:rPr>
      </w:pPr>
      <w:bookmarkStart w:id="54" w:name="_Toc450249387"/>
      <w:r w:rsidRPr="002609EA">
        <w:rPr>
          <w:rStyle w:val="a7"/>
          <w:rFonts w:ascii="Times New Roman" w:hAnsi="Times New Roman" w:cs="Times New Roman"/>
          <w:sz w:val="40"/>
        </w:rPr>
        <w:lastRenderedPageBreak/>
        <w:t>Навыки и обучение</w:t>
      </w:r>
      <w:bookmarkEnd w:id="54"/>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 процессе игры, </w:t>
      </w:r>
      <w:r w:rsidR="00B722DA" w:rsidRPr="002609EA">
        <w:rPr>
          <w:rStyle w:val="a7"/>
          <w:rFonts w:ascii="Times New Roman" w:hAnsi="Times New Roman" w:cs="Times New Roman"/>
          <w:sz w:val="28"/>
          <w:szCs w:val="28"/>
        </w:rPr>
        <w:t>т</w:t>
      </w:r>
      <w:r w:rsidRPr="002609EA">
        <w:rPr>
          <w:rStyle w:val="a7"/>
          <w:rFonts w:ascii="Times New Roman" w:hAnsi="Times New Roman" w:cs="Times New Roman"/>
          <w:sz w:val="28"/>
          <w:szCs w:val="28"/>
        </w:rPr>
        <w:t>ы може</w:t>
      </w:r>
      <w:r w:rsidR="00B722DA"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обучиться таким навыкам как: взлом замков, м</w:t>
      </w:r>
      <w:r w:rsidR="00B722DA" w:rsidRPr="002609EA">
        <w:rPr>
          <w:rStyle w:val="a7"/>
          <w:rFonts w:ascii="Times New Roman" w:hAnsi="Times New Roman" w:cs="Times New Roman"/>
          <w:sz w:val="28"/>
          <w:szCs w:val="28"/>
        </w:rPr>
        <w:t>едицина и биохимия. Обучивший, тебя</w:t>
      </w:r>
      <w:r w:rsidRPr="002609EA">
        <w:rPr>
          <w:rStyle w:val="a7"/>
          <w:rFonts w:ascii="Times New Roman" w:hAnsi="Times New Roman" w:cs="Times New Roman"/>
          <w:sz w:val="28"/>
          <w:szCs w:val="28"/>
        </w:rPr>
        <w:t xml:space="preserve">, игрок, ставит галочку и </w:t>
      </w:r>
      <w:r w:rsidR="00457FC6" w:rsidRPr="002609EA">
        <w:rPr>
          <w:rStyle w:val="a7"/>
          <w:rFonts w:ascii="Times New Roman" w:hAnsi="Times New Roman" w:cs="Times New Roman"/>
          <w:sz w:val="28"/>
          <w:szCs w:val="28"/>
        </w:rPr>
        <w:t>ник</w:t>
      </w:r>
      <w:r w:rsidRPr="002609EA">
        <w:rPr>
          <w:rStyle w:val="a7"/>
          <w:rFonts w:ascii="Times New Roman" w:hAnsi="Times New Roman" w:cs="Times New Roman"/>
          <w:sz w:val="28"/>
          <w:szCs w:val="28"/>
        </w:rPr>
        <w:t xml:space="preserve">, напротив навыка. После этого </w:t>
      </w:r>
      <w:r w:rsidR="00B722DA" w:rsidRPr="002609EA">
        <w:rPr>
          <w:rStyle w:val="a7"/>
          <w:rFonts w:ascii="Times New Roman" w:hAnsi="Times New Roman" w:cs="Times New Roman"/>
          <w:sz w:val="28"/>
          <w:szCs w:val="28"/>
        </w:rPr>
        <w:t>ты полноценно можешь</w:t>
      </w:r>
      <w:r w:rsidRPr="002609EA">
        <w:rPr>
          <w:rStyle w:val="a7"/>
          <w:rFonts w:ascii="Times New Roman" w:hAnsi="Times New Roman" w:cs="Times New Roman"/>
          <w:sz w:val="28"/>
          <w:szCs w:val="28"/>
        </w:rPr>
        <w:t xml:space="preserve"> использовать свой навык, до тех пор, пока являе</w:t>
      </w:r>
      <w:r w:rsidR="00B722DA" w:rsidRPr="002609EA">
        <w:rPr>
          <w:rStyle w:val="a7"/>
          <w:rFonts w:ascii="Times New Roman" w:hAnsi="Times New Roman" w:cs="Times New Roman"/>
          <w:sz w:val="28"/>
          <w:szCs w:val="28"/>
        </w:rPr>
        <w:t>шься</w:t>
      </w:r>
      <w:r w:rsidR="00B22214" w:rsidRPr="002609EA">
        <w:rPr>
          <w:rStyle w:val="a7"/>
          <w:rFonts w:ascii="Times New Roman" w:hAnsi="Times New Roman" w:cs="Times New Roman"/>
          <w:sz w:val="28"/>
          <w:szCs w:val="28"/>
        </w:rPr>
        <w:t xml:space="preserve"> тем персонажем.</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1"/>
        <w:rPr>
          <w:rStyle w:val="a7"/>
          <w:rFonts w:ascii="Times New Roman" w:hAnsi="Times New Roman" w:cs="Times New Roman"/>
          <w:b w:val="0"/>
          <w:bCs w:val="0"/>
          <w:sz w:val="40"/>
        </w:rPr>
      </w:pPr>
      <w:bookmarkStart w:id="55" w:name="_Toc450249388"/>
      <w:r w:rsidRPr="002609EA">
        <w:rPr>
          <w:rStyle w:val="a7"/>
          <w:rFonts w:ascii="Times New Roman" w:hAnsi="Times New Roman" w:cs="Times New Roman"/>
          <w:sz w:val="40"/>
        </w:rPr>
        <w:t>Пожар</w:t>
      </w:r>
      <w:bookmarkEnd w:id="55"/>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ходе игры на полигоне может возникнуть игровой пожар.  Возгораться могут как здания и помещения, так вещи и даже люди. Возгорание отыгрывается красной тканью</w:t>
      </w:r>
      <w:r w:rsidR="00B83029">
        <w:rPr>
          <w:rStyle w:val="a7"/>
          <w:rFonts w:ascii="Times New Roman" w:hAnsi="Times New Roman" w:cs="Times New Roman"/>
          <w:sz w:val="28"/>
          <w:szCs w:val="28"/>
        </w:rPr>
        <w:t>, или красными дымовыми шашками</w:t>
      </w:r>
      <w:r w:rsidRPr="002609EA">
        <w:rPr>
          <w:rStyle w:val="a7"/>
          <w:rFonts w:ascii="Times New Roman" w:hAnsi="Times New Roman" w:cs="Times New Roman"/>
          <w:sz w:val="28"/>
          <w:szCs w:val="28"/>
        </w:rPr>
        <w:t xml:space="preserve">. Если с человека в течение 1 минут не сбили огонь, он сгорает. Чтобы сбить с человека огонь, нужно отвязать с него красную ткань, сам он это сделать не может. </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56" w:name="_Toc450249389"/>
      <w:r w:rsidRPr="002609EA">
        <w:rPr>
          <w:rStyle w:val="a7"/>
          <w:rFonts w:ascii="Times New Roman" w:hAnsi="Times New Roman" w:cs="Times New Roman"/>
          <w:sz w:val="40"/>
        </w:rPr>
        <w:t>Плен</w:t>
      </w:r>
      <w:bookmarkEnd w:id="56"/>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57" w:name="_Toc450249390"/>
      <w:r w:rsidRPr="002609EA">
        <w:rPr>
          <w:rStyle w:val="a7"/>
          <w:rFonts w:ascii="Times New Roman" w:hAnsi="Times New Roman" w:cs="Times New Roman"/>
          <w:sz w:val="32"/>
          <w:szCs w:val="28"/>
        </w:rPr>
        <w:t>Для конвоя</w:t>
      </w:r>
      <w:bookmarkEnd w:id="57"/>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Для того, чтобы взять игрока в плен, с последующим конвоем, необходимо связать ему руки, (не на три, морских, узла, символично, чтобы в случае, реальной экстренной ситуации, он мог самостоятельно освободится), перед этим его желательно оглушить, чтобы он не смог оказать сопротивления. Со связанными руками, игрок может передвигаться. </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58" w:name="_Toc450249391"/>
      <w:r w:rsidRPr="002609EA">
        <w:rPr>
          <w:rStyle w:val="a7"/>
          <w:rFonts w:ascii="Times New Roman" w:hAnsi="Times New Roman" w:cs="Times New Roman"/>
          <w:sz w:val="32"/>
          <w:szCs w:val="28"/>
        </w:rPr>
        <w:t>Чтоб не убежал</w:t>
      </w:r>
      <w:bookmarkEnd w:id="58"/>
      <w:r w:rsidRPr="002609EA">
        <w:rPr>
          <w:rStyle w:val="a7"/>
          <w:rFonts w:ascii="Times New Roman" w:hAnsi="Times New Roman" w:cs="Times New Roman"/>
          <w:sz w:val="32"/>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Чтоб пленник не сбежал, при первом удобном случае, помимо рук, необходимо связать ноги, либо привязать к </w:t>
      </w:r>
      <w:r w:rsidR="00B22214" w:rsidRPr="002609EA">
        <w:rPr>
          <w:rStyle w:val="a7"/>
          <w:rFonts w:ascii="Times New Roman" w:hAnsi="Times New Roman" w:cs="Times New Roman"/>
          <w:sz w:val="28"/>
          <w:szCs w:val="28"/>
        </w:rPr>
        <w:t>чему-либо</w:t>
      </w:r>
      <w:r w:rsidRPr="002609EA">
        <w:rPr>
          <w:rStyle w:val="a7"/>
          <w:rFonts w:ascii="Times New Roman" w:hAnsi="Times New Roman" w:cs="Times New Roman"/>
          <w:sz w:val="28"/>
          <w:szCs w:val="28"/>
        </w:rPr>
        <w:t>.</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59" w:name="_Toc450249392"/>
      <w:r w:rsidRPr="002609EA">
        <w:rPr>
          <w:rStyle w:val="a7"/>
          <w:rFonts w:ascii="Times New Roman" w:hAnsi="Times New Roman" w:cs="Times New Roman"/>
          <w:sz w:val="32"/>
          <w:szCs w:val="28"/>
        </w:rPr>
        <w:t>Освобождение из плена</w:t>
      </w:r>
      <w:bookmarkEnd w:id="59"/>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Пленённый игрок, может освободить себя из пут, если при нём есть игровое лезвие (например, нож), и он может до него дотянутся. Для этого он должен сымитировать перерезание верёвки, после чего он может снять путы и дальше действовать по обстоятельствам.</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Степень тугости связывания, указывает пленённый игрок.</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60" w:name="_Toc450249393"/>
      <w:r w:rsidRPr="002609EA">
        <w:rPr>
          <w:rStyle w:val="a7"/>
          <w:rFonts w:ascii="Times New Roman" w:hAnsi="Times New Roman" w:cs="Times New Roman"/>
          <w:sz w:val="32"/>
          <w:szCs w:val="28"/>
        </w:rPr>
        <w:lastRenderedPageBreak/>
        <w:t>Методы допроса и пытки</w:t>
      </w:r>
      <w:bookmarkEnd w:id="60"/>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На игре будет много информации, которую нужно будет узнать. Следовательно, будут методы её получения. Если вы попали в плен, вас могут начать пытать. Пытка проводится методом «вкачки», отжимание у мужчин и приседание у женщин.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
          <w:bCs/>
          <w:i/>
          <w:sz w:val="28"/>
          <w:szCs w:val="28"/>
        </w:rPr>
      </w:pPr>
      <w:r w:rsidRPr="002609EA">
        <w:rPr>
          <w:rStyle w:val="a7"/>
          <w:rFonts w:ascii="Times New Roman" w:hAnsi="Times New Roman" w:cs="Times New Roman"/>
          <w:b/>
          <w:bCs/>
          <w:i/>
          <w:sz w:val="28"/>
          <w:szCs w:val="28"/>
        </w:rPr>
        <w:t>Порядок пытки:</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Пленённому игроку объявляется, что его сейчас будут пытать. Если он не желает пытки (вкачки), то он обязан ответить на три вопроса правдиво (не имеет права лгать). При осуществлении пытки, узник отжимается 3 подхода по 30 раз. Промежуток между подходами 1 минута. Если узник выдержал пытки, то он имеет право солгать на все вопросы.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Если вас изловили и светят странным фонариком в глаза, утверждая, что это блокиратор лжи (на нём будет стоять лейба), то тогда вам зададут три вопроса, и на все вы должны дать правильный ответ, если знаете конечно. Если после трёх вопросов допрос продолжается, ваш мозг сгорает от перегруза. Наступает смерть.</w:t>
      </w:r>
    </w:p>
    <w:p w:rsidR="002653B8" w:rsidRPr="001412C1"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09EA" w:rsidRPr="001412C1" w:rsidRDefault="002609EA"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1"/>
        <w:rPr>
          <w:rStyle w:val="a7"/>
          <w:rFonts w:ascii="Times New Roman" w:hAnsi="Times New Roman" w:cs="Times New Roman"/>
          <w:b w:val="0"/>
          <w:bCs w:val="0"/>
          <w:sz w:val="40"/>
        </w:rPr>
      </w:pPr>
      <w:bookmarkStart w:id="61" w:name="_Toc450249394"/>
      <w:r w:rsidRPr="002609EA">
        <w:rPr>
          <w:rStyle w:val="a7"/>
          <w:rFonts w:ascii="Times New Roman" w:hAnsi="Times New Roman" w:cs="Times New Roman"/>
          <w:sz w:val="40"/>
        </w:rPr>
        <w:t>Мёртвый кластер</w:t>
      </w:r>
      <w:bookmarkEnd w:id="61"/>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После катастроф во время третей мировой, по всей земле стали появляться, аномальные, мёртвые зоны, которые постоянно растут. Над этой территорией нависает непроглядная, чёрная пелена, под которой, по официальным источникам, не может существовать ни какая жизнь. К тому же там стоит вечная тьма.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Чтобы войти на территорию мёртвого кластера, необходимо одеть респиратор с заряженным кислородным баллоном.</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Периметр мёртвого кластера, обозначается чёрной, магнитной лентой.</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B722DA" w:rsidP="00071F7D">
      <w:pPr>
        <w:pStyle w:val="2"/>
        <w:rPr>
          <w:rStyle w:val="a7"/>
          <w:rFonts w:ascii="Times New Roman" w:hAnsi="Times New Roman" w:cs="Times New Roman"/>
          <w:b w:val="0"/>
          <w:bCs w:val="0"/>
          <w:sz w:val="32"/>
          <w:szCs w:val="28"/>
        </w:rPr>
      </w:pPr>
      <w:bookmarkStart w:id="62" w:name="_Toc450249395"/>
      <w:r w:rsidRPr="002609EA">
        <w:rPr>
          <w:rStyle w:val="a7"/>
          <w:rFonts w:ascii="Times New Roman" w:hAnsi="Times New Roman" w:cs="Times New Roman"/>
          <w:sz w:val="32"/>
          <w:szCs w:val="28"/>
        </w:rPr>
        <w:t>Ресурсы мертвого кластера.</w:t>
      </w:r>
      <w:bookmarkEnd w:id="62"/>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глубинах мёртво</w:t>
      </w:r>
      <w:r w:rsidR="00B22214" w:rsidRPr="002609EA">
        <w:rPr>
          <w:rStyle w:val="a7"/>
          <w:rFonts w:ascii="Times New Roman" w:hAnsi="Times New Roman" w:cs="Times New Roman"/>
          <w:sz w:val="28"/>
          <w:szCs w:val="28"/>
        </w:rPr>
        <w:t>го кластера, некий,</w:t>
      </w:r>
      <w:r w:rsidRPr="002609EA">
        <w:rPr>
          <w:rStyle w:val="a7"/>
          <w:rFonts w:ascii="Times New Roman" w:hAnsi="Times New Roman" w:cs="Times New Roman"/>
          <w:sz w:val="28"/>
          <w:szCs w:val="28"/>
        </w:rPr>
        <w:t xml:space="preserve"> газ</w:t>
      </w:r>
      <w:r w:rsidR="00B22214" w:rsidRPr="002609EA">
        <w:rPr>
          <w:rStyle w:val="a7"/>
          <w:rFonts w:ascii="Times New Roman" w:hAnsi="Times New Roman" w:cs="Times New Roman"/>
          <w:sz w:val="28"/>
          <w:szCs w:val="28"/>
        </w:rPr>
        <w:t xml:space="preserve"> «Мёртвое дыхание»</w:t>
      </w:r>
      <w:r w:rsidRPr="002609EA">
        <w:rPr>
          <w:rStyle w:val="a7"/>
          <w:rFonts w:ascii="Times New Roman" w:hAnsi="Times New Roman" w:cs="Times New Roman"/>
          <w:sz w:val="28"/>
          <w:szCs w:val="28"/>
        </w:rPr>
        <w:t xml:space="preserve">, сворачивается в светящиеся </w:t>
      </w:r>
      <w:r w:rsidR="00B22214" w:rsidRPr="002609EA">
        <w:rPr>
          <w:rStyle w:val="a7"/>
          <w:rFonts w:ascii="Times New Roman" w:hAnsi="Times New Roman" w:cs="Times New Roman"/>
          <w:sz w:val="28"/>
          <w:szCs w:val="28"/>
        </w:rPr>
        <w:t>концентраты</w:t>
      </w:r>
      <w:r w:rsidRPr="002609EA">
        <w:rPr>
          <w:rStyle w:val="a7"/>
          <w:rFonts w:ascii="Times New Roman" w:hAnsi="Times New Roman" w:cs="Times New Roman"/>
          <w:sz w:val="28"/>
          <w:szCs w:val="28"/>
        </w:rPr>
        <w:t>.</w:t>
      </w:r>
      <w:r w:rsidR="00A425DC" w:rsidRPr="002609EA">
        <w:rPr>
          <w:rStyle w:val="a7"/>
          <w:rFonts w:ascii="Times New Roman" w:hAnsi="Times New Roman" w:cs="Times New Roman"/>
          <w:sz w:val="28"/>
          <w:szCs w:val="28"/>
        </w:rPr>
        <w:t xml:space="preserve"> </w:t>
      </w:r>
      <w:r w:rsidR="00B22214" w:rsidRPr="002609EA">
        <w:rPr>
          <w:rStyle w:val="a7"/>
          <w:rFonts w:ascii="Times New Roman" w:hAnsi="Times New Roman" w:cs="Times New Roman"/>
          <w:sz w:val="28"/>
          <w:szCs w:val="28"/>
        </w:rPr>
        <w:t>Концентраты</w:t>
      </w:r>
      <w:r w:rsidR="00A425DC" w:rsidRPr="002609EA">
        <w:rPr>
          <w:rStyle w:val="a7"/>
          <w:rFonts w:ascii="Times New Roman" w:hAnsi="Times New Roman" w:cs="Times New Roman"/>
          <w:sz w:val="28"/>
          <w:szCs w:val="28"/>
        </w:rPr>
        <w:t xml:space="preserve"> в свою очередь формируют руду.</w:t>
      </w:r>
      <w:r w:rsidR="00B22214" w:rsidRPr="002609EA">
        <w:rPr>
          <w:rStyle w:val="a7"/>
          <w:rFonts w:ascii="Times New Roman" w:hAnsi="Times New Roman" w:cs="Times New Roman"/>
          <w:sz w:val="28"/>
          <w:szCs w:val="28"/>
        </w:rPr>
        <w:t xml:space="preserve"> Руда, уплотняясь, образует ядро, самое ценное ископаемое мёртвого кластера.</w:t>
      </w:r>
      <w:r w:rsidRPr="002609EA">
        <w:rPr>
          <w:rStyle w:val="a7"/>
          <w:rFonts w:ascii="Times New Roman" w:hAnsi="Times New Roman" w:cs="Times New Roman"/>
          <w:sz w:val="28"/>
          <w:szCs w:val="28"/>
        </w:rPr>
        <w:t xml:space="preserve"> Отношение к </w:t>
      </w:r>
      <w:r w:rsidR="00A425DC" w:rsidRPr="002609EA">
        <w:rPr>
          <w:rStyle w:val="a7"/>
          <w:rFonts w:ascii="Times New Roman" w:hAnsi="Times New Roman" w:cs="Times New Roman"/>
          <w:sz w:val="28"/>
          <w:szCs w:val="28"/>
        </w:rPr>
        <w:t>новым ресурсам</w:t>
      </w:r>
      <w:r w:rsidRPr="002609EA">
        <w:rPr>
          <w:rStyle w:val="a7"/>
          <w:rFonts w:ascii="Times New Roman" w:hAnsi="Times New Roman" w:cs="Times New Roman"/>
          <w:sz w:val="28"/>
          <w:szCs w:val="28"/>
        </w:rPr>
        <w:t xml:space="preserve"> весьма неоднозначно, но для большинства, это золотая жила. Сырьё это новое, но уже нашло применение в народе, </w:t>
      </w:r>
      <w:r w:rsidR="00B22214" w:rsidRPr="002609EA">
        <w:rPr>
          <w:rStyle w:val="a7"/>
          <w:rFonts w:ascii="Times New Roman" w:hAnsi="Times New Roman" w:cs="Times New Roman"/>
          <w:sz w:val="28"/>
          <w:szCs w:val="28"/>
        </w:rPr>
        <w:t>кто-то</w:t>
      </w:r>
      <w:r w:rsidRPr="002609EA">
        <w:rPr>
          <w:rStyle w:val="a7"/>
          <w:rFonts w:ascii="Times New Roman" w:hAnsi="Times New Roman" w:cs="Times New Roman"/>
          <w:sz w:val="28"/>
          <w:szCs w:val="28"/>
        </w:rPr>
        <w:t xml:space="preserve"> перегоняет его в энергию, </w:t>
      </w:r>
      <w:r w:rsidR="00B22214" w:rsidRPr="002609EA">
        <w:rPr>
          <w:rStyle w:val="a7"/>
          <w:rFonts w:ascii="Times New Roman" w:hAnsi="Times New Roman" w:cs="Times New Roman"/>
          <w:sz w:val="28"/>
          <w:szCs w:val="28"/>
        </w:rPr>
        <w:t>кто-то</w:t>
      </w:r>
      <w:r w:rsidRPr="002609EA">
        <w:rPr>
          <w:rStyle w:val="a7"/>
          <w:rFonts w:ascii="Times New Roman" w:hAnsi="Times New Roman" w:cs="Times New Roman"/>
          <w:sz w:val="28"/>
          <w:szCs w:val="28"/>
        </w:rPr>
        <w:t xml:space="preserve"> использует в оружии, </w:t>
      </w:r>
      <w:r w:rsidR="00B22214" w:rsidRPr="002609EA">
        <w:rPr>
          <w:rStyle w:val="a7"/>
          <w:rFonts w:ascii="Times New Roman" w:hAnsi="Times New Roman" w:cs="Times New Roman"/>
          <w:sz w:val="28"/>
          <w:szCs w:val="28"/>
        </w:rPr>
        <w:t>кто-то</w:t>
      </w:r>
      <w:r w:rsidRPr="002609EA">
        <w:rPr>
          <w:rStyle w:val="a7"/>
          <w:rFonts w:ascii="Times New Roman" w:hAnsi="Times New Roman" w:cs="Times New Roman"/>
          <w:sz w:val="28"/>
          <w:szCs w:val="28"/>
        </w:rPr>
        <w:t xml:space="preserve"> в науке и медицине. Спрос есть, </w:t>
      </w:r>
      <w:r w:rsidR="00B22214" w:rsidRPr="002609EA">
        <w:rPr>
          <w:rStyle w:val="a7"/>
          <w:rFonts w:ascii="Times New Roman" w:hAnsi="Times New Roman" w:cs="Times New Roman"/>
          <w:sz w:val="28"/>
          <w:szCs w:val="28"/>
        </w:rPr>
        <w:t>следовательно,</w:t>
      </w:r>
      <w:r w:rsidRPr="002609EA">
        <w:rPr>
          <w:rStyle w:val="a7"/>
          <w:rFonts w:ascii="Times New Roman" w:hAnsi="Times New Roman" w:cs="Times New Roman"/>
          <w:sz w:val="28"/>
          <w:szCs w:val="28"/>
        </w:rPr>
        <w:t xml:space="preserve"> на этом можно заработать. У торговца можно приобрести карты с местонахождением этих концентратов</w:t>
      </w:r>
      <w:r w:rsidR="00A425DC" w:rsidRPr="002609EA">
        <w:rPr>
          <w:rStyle w:val="a7"/>
          <w:rFonts w:ascii="Times New Roman" w:hAnsi="Times New Roman" w:cs="Times New Roman"/>
          <w:sz w:val="28"/>
          <w:szCs w:val="28"/>
        </w:rPr>
        <w:t xml:space="preserve"> и руды</w:t>
      </w:r>
      <w:r w:rsidRPr="002609EA">
        <w:rPr>
          <w:rStyle w:val="a7"/>
          <w:rFonts w:ascii="Times New Roman" w:hAnsi="Times New Roman" w:cs="Times New Roman"/>
          <w:sz w:val="28"/>
          <w:szCs w:val="28"/>
        </w:rPr>
        <w:t xml:space="preserve">, которые он также, у вас и приобретёт, или кто ни будь другой, кто имеет к ним интерес. </w:t>
      </w:r>
    </w:p>
    <w:p w:rsidR="002653B8" w:rsidRPr="002609EA" w:rsidRDefault="00B22214"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 </w:t>
      </w:r>
      <w:r w:rsidRPr="00430E13">
        <w:rPr>
          <w:rStyle w:val="a7"/>
          <w:rFonts w:ascii="Times New Roman" w:hAnsi="Times New Roman" w:cs="Times New Roman"/>
          <w:sz w:val="28"/>
          <w:szCs w:val="28"/>
          <w:highlight w:val="yellow"/>
        </w:rPr>
        <w:t>Концентраты «Мёртвого дыхания</w:t>
      </w:r>
      <w:r w:rsidR="008D0036" w:rsidRPr="00430E13">
        <w:rPr>
          <w:rStyle w:val="a7"/>
          <w:rFonts w:ascii="Times New Roman" w:hAnsi="Times New Roman" w:cs="Times New Roman"/>
          <w:sz w:val="28"/>
          <w:szCs w:val="28"/>
          <w:highlight w:val="yellow"/>
        </w:rPr>
        <w:t>» отыгрывается маленькими капсулами химических источников света.</w:t>
      </w:r>
      <w:r w:rsidR="00A425DC" w:rsidRPr="00430E13">
        <w:rPr>
          <w:rStyle w:val="a7"/>
          <w:rFonts w:ascii="Times New Roman" w:hAnsi="Times New Roman" w:cs="Times New Roman"/>
          <w:sz w:val="28"/>
          <w:szCs w:val="28"/>
          <w:highlight w:val="yellow"/>
        </w:rPr>
        <w:t xml:space="preserve"> «Руда» отыгрывается </w:t>
      </w:r>
      <w:r w:rsidR="00430E13" w:rsidRPr="00430E13">
        <w:rPr>
          <w:rStyle w:val="a7"/>
          <w:rFonts w:ascii="Times New Roman" w:hAnsi="Times New Roman" w:cs="Times New Roman"/>
          <w:sz w:val="28"/>
          <w:szCs w:val="28"/>
          <w:highlight w:val="yellow"/>
        </w:rPr>
        <w:t>голубыми шарами из папье маше</w:t>
      </w:r>
      <w:r w:rsidR="00A425DC" w:rsidRPr="00430E13">
        <w:rPr>
          <w:rStyle w:val="a7"/>
          <w:rFonts w:ascii="Times New Roman" w:hAnsi="Times New Roman" w:cs="Times New Roman"/>
          <w:sz w:val="28"/>
          <w:szCs w:val="28"/>
          <w:highlight w:val="yellow"/>
        </w:rPr>
        <w:t>.</w:t>
      </w:r>
      <w:r w:rsidRPr="00430E13">
        <w:rPr>
          <w:rStyle w:val="a7"/>
          <w:rFonts w:ascii="Times New Roman" w:hAnsi="Times New Roman" w:cs="Times New Roman"/>
          <w:sz w:val="28"/>
          <w:szCs w:val="28"/>
          <w:highlight w:val="yellow"/>
        </w:rPr>
        <w:t xml:space="preserve"> Внешний вид ядра засекречен.</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B83029" w:rsidRDefault="008D0036" w:rsidP="00B83029">
      <w:pPr>
        <w:pStyle w:val="2"/>
        <w:rPr>
          <w:rStyle w:val="a7"/>
          <w:rFonts w:ascii="Times New Roman" w:hAnsi="Times New Roman" w:cs="Times New Roman"/>
          <w:sz w:val="32"/>
          <w:szCs w:val="28"/>
          <w:highlight w:val="yellow"/>
        </w:rPr>
      </w:pPr>
      <w:r w:rsidRPr="002609EA">
        <w:rPr>
          <w:rStyle w:val="a7"/>
          <w:rFonts w:ascii="Times New Roman" w:hAnsi="Times New Roman" w:cs="Times New Roman"/>
          <w:sz w:val="28"/>
          <w:szCs w:val="28"/>
        </w:rPr>
        <w:lastRenderedPageBreak/>
        <w:t xml:space="preserve"> </w:t>
      </w:r>
      <w:bookmarkStart w:id="63" w:name="_Toc450249396"/>
      <w:r w:rsidRPr="00D3473C">
        <w:rPr>
          <w:rStyle w:val="a7"/>
          <w:rFonts w:ascii="Times New Roman" w:hAnsi="Times New Roman" w:cs="Times New Roman"/>
          <w:sz w:val="32"/>
          <w:szCs w:val="28"/>
        </w:rPr>
        <w:t>Кислородная маска</w:t>
      </w:r>
      <w:r w:rsidR="00FC0B4E" w:rsidRPr="00D3473C">
        <w:rPr>
          <w:rStyle w:val="a7"/>
          <w:rFonts w:ascii="Times New Roman" w:hAnsi="Times New Roman" w:cs="Times New Roman"/>
          <w:sz w:val="28"/>
          <w:szCs w:val="28"/>
        </w:rPr>
        <w:t xml:space="preserve"> </w:t>
      </w:r>
      <w:r w:rsidR="00FC0B4E" w:rsidRPr="00D3473C">
        <w:rPr>
          <w:rStyle w:val="a7"/>
          <w:rFonts w:ascii="Times New Roman" w:hAnsi="Times New Roman" w:cs="Times New Roman"/>
          <w:sz w:val="32"/>
          <w:szCs w:val="28"/>
        </w:rPr>
        <w:t>и её</w:t>
      </w:r>
      <w:r w:rsidRPr="00D3473C">
        <w:rPr>
          <w:rStyle w:val="a7"/>
          <w:rFonts w:ascii="Times New Roman" w:hAnsi="Times New Roman" w:cs="Times New Roman"/>
          <w:sz w:val="32"/>
          <w:szCs w:val="28"/>
        </w:rPr>
        <w:t xml:space="preserve"> заправка</w:t>
      </w:r>
      <w:bookmarkEnd w:id="63"/>
    </w:p>
    <w:p w:rsidR="00A15223" w:rsidRPr="00B83029" w:rsidRDefault="00B83029" w:rsidP="00B83029">
      <w:pPr>
        <w:pStyle w:val="2"/>
        <w:rPr>
          <w:rStyle w:val="a7"/>
          <w:rFonts w:ascii="Times New Roman" w:hAnsi="Times New Roman" w:cs="Times New Roman"/>
          <w:b w:val="0"/>
          <w:bCs w:val="0"/>
          <w:color w:val="auto"/>
          <w:sz w:val="28"/>
          <w:szCs w:val="28"/>
          <w:highlight w:val="yellow"/>
        </w:rPr>
      </w:pPr>
      <w:r w:rsidRPr="00B83029">
        <w:rPr>
          <w:rStyle w:val="a7"/>
          <w:rFonts w:ascii="Times New Roman" w:hAnsi="Times New Roman" w:cs="Times New Roman"/>
          <w:b w:val="0"/>
          <w:color w:val="auto"/>
          <w:sz w:val="28"/>
          <w:szCs w:val="28"/>
          <w:highlight w:val="yellow"/>
        </w:rPr>
        <w:t xml:space="preserve">Кислородная маска, является респиратором, у каждого игрока он свой </w:t>
      </w:r>
      <w:r w:rsidRPr="00D3473C">
        <w:rPr>
          <w:rStyle w:val="a7"/>
          <w:rFonts w:ascii="Times New Roman" w:hAnsi="Times New Roman" w:cs="Times New Roman"/>
          <w:color w:val="auto"/>
          <w:sz w:val="28"/>
          <w:szCs w:val="28"/>
          <w:highlight w:val="yellow"/>
          <w:u w:val="single"/>
        </w:rPr>
        <w:t>(фильтры от него везти на игру не надо)</w:t>
      </w:r>
      <w:r w:rsidRPr="00B83029">
        <w:rPr>
          <w:rStyle w:val="a7"/>
          <w:rFonts w:ascii="Times New Roman" w:hAnsi="Times New Roman" w:cs="Times New Roman"/>
          <w:b w:val="0"/>
          <w:color w:val="auto"/>
          <w:sz w:val="28"/>
          <w:szCs w:val="28"/>
          <w:highlight w:val="yellow"/>
        </w:rPr>
        <w:t>. Фильтра приобретаются в процессе игры. В фильтрах установлен часовой механизм, когда вы вставляете фильтр в респиратор, начинается отсчёт времени, когда время заканчивается (кислород заканчивается), звучит звуковой сигнал. У вас есть пять секунд чтобы покинуть бескислородную зону, или поменять фильтр на заправленный. Пустой фильтр можно вновь заправить, для этого нужно найти того, кто это может сделать.</w:t>
      </w:r>
    </w:p>
    <w:p w:rsidR="00C9317B" w:rsidRPr="002609EA" w:rsidRDefault="00C9317B" w:rsidP="00071F7D">
      <w:pPr>
        <w:pStyle w:val="1"/>
        <w:rPr>
          <w:rStyle w:val="a7"/>
          <w:rFonts w:ascii="Times New Roman" w:hAnsi="Times New Roman" w:cs="Times New Roman"/>
          <w:sz w:val="40"/>
        </w:rPr>
      </w:pPr>
      <w:bookmarkStart w:id="64" w:name="_Toc450249397"/>
      <w:r w:rsidRPr="002609EA">
        <w:rPr>
          <w:rStyle w:val="a7"/>
          <w:rFonts w:ascii="Times New Roman" w:hAnsi="Times New Roman" w:cs="Times New Roman"/>
          <w:sz w:val="40"/>
        </w:rPr>
        <w:t>Игровые объекты</w:t>
      </w:r>
      <w:bookmarkEnd w:id="64"/>
    </w:p>
    <w:p w:rsidR="00C9317B" w:rsidRPr="002609EA" w:rsidRDefault="00C9317B" w:rsidP="00FC0B4E">
      <w:pPr>
        <w:tabs>
          <w:tab w:val="left" w:pos="4040"/>
        </w:tabs>
        <w:spacing w:after="0" w:line="240" w:lineRule="auto"/>
        <w:ind w:firstLine="709"/>
        <w:jc w:val="center"/>
        <w:rPr>
          <w:rStyle w:val="a7"/>
          <w:rFonts w:ascii="Times New Roman" w:hAnsi="Times New Roman" w:cs="Times New Roman"/>
          <w:b/>
          <w:bCs/>
          <w:sz w:val="40"/>
          <w:szCs w:val="28"/>
        </w:rPr>
      </w:pPr>
    </w:p>
    <w:p w:rsidR="00FC0B4E" w:rsidRPr="002609EA" w:rsidRDefault="008D0036" w:rsidP="00071F7D">
      <w:pPr>
        <w:pStyle w:val="2"/>
        <w:rPr>
          <w:rStyle w:val="a7"/>
          <w:rFonts w:ascii="Times New Roman" w:hAnsi="Times New Roman" w:cs="Times New Roman"/>
          <w:b w:val="0"/>
          <w:bCs w:val="0"/>
          <w:sz w:val="32"/>
          <w:szCs w:val="28"/>
        </w:rPr>
      </w:pPr>
      <w:bookmarkStart w:id="65" w:name="_Toc450249398"/>
      <w:r w:rsidRPr="002609EA">
        <w:rPr>
          <w:rStyle w:val="a7"/>
          <w:rFonts w:ascii="Times New Roman" w:hAnsi="Times New Roman" w:cs="Times New Roman"/>
          <w:sz w:val="32"/>
          <w:szCs w:val="28"/>
        </w:rPr>
        <w:t>Центавр</w:t>
      </w:r>
      <w:bookmarkEnd w:id="65"/>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Центавр, это центральное здание, в котором находятся такие локации как: бар, торговая </w:t>
      </w:r>
      <w:r w:rsidR="00D3473C">
        <w:rPr>
          <w:rStyle w:val="a7"/>
          <w:rFonts w:ascii="Times New Roman" w:hAnsi="Times New Roman" w:cs="Times New Roman"/>
          <w:sz w:val="28"/>
          <w:szCs w:val="28"/>
        </w:rPr>
        <w:t>оружейника,</w:t>
      </w:r>
      <w:r w:rsidRPr="002609EA">
        <w:rPr>
          <w:rStyle w:val="a7"/>
          <w:rFonts w:ascii="Times New Roman" w:hAnsi="Times New Roman" w:cs="Times New Roman"/>
          <w:sz w:val="28"/>
          <w:szCs w:val="28"/>
        </w:rPr>
        <w:t xml:space="preserve"> больница (мертвяк).</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С того момента как вы шагнули в двери центавра, использование огнестрельного оружия и гранат запрещено,</w:t>
      </w:r>
      <w:r w:rsidRPr="002609EA">
        <w:rPr>
          <w:rStyle w:val="a7"/>
          <w:rFonts w:ascii="Times New Roman" w:hAnsi="Times New Roman" w:cs="Times New Roman"/>
          <w:sz w:val="28"/>
          <w:szCs w:val="28"/>
        </w:rPr>
        <w:t xml:space="preserve"> все боевые действия осуществляются, только холодным оружием.</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У входа в центавр, находится мусорный бак, куда выбрасывается весь мусор, извольте соблюдать чистоту.</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66" w:name="_Toc450249399"/>
      <w:r w:rsidRPr="002609EA">
        <w:rPr>
          <w:rStyle w:val="a7"/>
          <w:rFonts w:ascii="Times New Roman" w:hAnsi="Times New Roman" w:cs="Times New Roman"/>
          <w:sz w:val="32"/>
          <w:szCs w:val="28"/>
        </w:rPr>
        <w:t>Бар</w:t>
      </w:r>
      <w:bookmarkEnd w:id="66"/>
      <w:r w:rsidRPr="002609EA">
        <w:rPr>
          <w:rStyle w:val="a7"/>
          <w:rFonts w:ascii="Times New Roman" w:hAnsi="Times New Roman" w:cs="Times New Roman"/>
          <w:sz w:val="32"/>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xml:space="preserve">В баре можно перекусить, выпить, отдохнуть за чашкой горячего чая, обсудить планы.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баре, как и на всём полигоне, запрещено откровенное пьянство в дневное время. Больше двух стаканов, чего либо, за раз, одному игроку продаваться не будет.</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67" w:name="_Toc450249400"/>
      <w:r w:rsidRPr="002609EA">
        <w:rPr>
          <w:rStyle w:val="a7"/>
          <w:rFonts w:ascii="Times New Roman" w:hAnsi="Times New Roman" w:cs="Times New Roman"/>
          <w:sz w:val="32"/>
          <w:szCs w:val="28"/>
        </w:rPr>
        <w:t>Торговая лавка</w:t>
      </w:r>
      <w:bookmarkEnd w:id="67"/>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торговой лавке можно приобрести боеприпасы, кислородные баллоны, карты</w:t>
      </w:r>
      <w:r w:rsidR="00B722DA" w:rsidRPr="002609EA">
        <w:rPr>
          <w:rStyle w:val="a7"/>
          <w:rFonts w:ascii="Times New Roman" w:hAnsi="Times New Roman" w:cs="Times New Roman"/>
          <w:sz w:val="28"/>
          <w:szCs w:val="28"/>
        </w:rPr>
        <w:t>,</w:t>
      </w:r>
      <w:r w:rsidRPr="002609EA">
        <w:rPr>
          <w:rStyle w:val="a7"/>
          <w:rFonts w:ascii="Times New Roman" w:hAnsi="Times New Roman" w:cs="Times New Roman"/>
          <w:sz w:val="28"/>
          <w:szCs w:val="28"/>
        </w:rPr>
        <w:t xml:space="preserve"> химические ингредиенты, вакцины и много других полезных вещей. </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C9317B" w:rsidRPr="002609EA" w:rsidRDefault="00457FC6" w:rsidP="00071F7D">
      <w:pPr>
        <w:pStyle w:val="2"/>
        <w:rPr>
          <w:rStyle w:val="a7"/>
          <w:rFonts w:ascii="Times New Roman" w:hAnsi="Times New Roman" w:cs="Times New Roman"/>
          <w:b w:val="0"/>
          <w:sz w:val="32"/>
          <w:szCs w:val="28"/>
        </w:rPr>
      </w:pPr>
      <w:bookmarkStart w:id="68" w:name="_Toc450249401"/>
      <w:r w:rsidRPr="002609EA">
        <w:rPr>
          <w:rStyle w:val="a7"/>
          <w:rFonts w:ascii="Times New Roman" w:hAnsi="Times New Roman" w:cs="Times New Roman"/>
          <w:sz w:val="32"/>
          <w:szCs w:val="28"/>
        </w:rPr>
        <w:t>Лавка оружейника</w:t>
      </w:r>
      <w:bookmarkEnd w:id="68"/>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Торговая лавка, где изготавливают различные уникальные вещи из специальных ресурсов.</w:t>
      </w: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b/>
          <w:sz w:val="28"/>
          <w:szCs w:val="28"/>
        </w:rPr>
        <w:t>Ресурсы:</w:t>
      </w: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1.</w:t>
      </w:r>
      <w:r w:rsidRPr="002609EA">
        <w:rPr>
          <w:rStyle w:val="a7"/>
          <w:rFonts w:ascii="Times New Roman" w:hAnsi="Times New Roman" w:cs="Times New Roman"/>
          <w:sz w:val="28"/>
          <w:szCs w:val="28"/>
        </w:rPr>
        <w:t xml:space="preserve"> Концентрат мёртвого газа: химический источник света, находится в мёртвом кластере.</w:t>
      </w: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2.</w:t>
      </w:r>
      <w:r w:rsidRPr="002609EA">
        <w:rPr>
          <w:rStyle w:val="a7"/>
          <w:rFonts w:ascii="Times New Roman" w:hAnsi="Times New Roman" w:cs="Times New Roman"/>
          <w:sz w:val="28"/>
          <w:szCs w:val="28"/>
        </w:rPr>
        <w:t xml:space="preserve"> Руда мёртвого кластера: </w:t>
      </w:r>
      <w:r>
        <w:rPr>
          <w:rStyle w:val="a7"/>
          <w:rFonts w:ascii="Times New Roman" w:hAnsi="Times New Roman" w:cs="Times New Roman"/>
          <w:sz w:val="28"/>
          <w:szCs w:val="28"/>
        </w:rPr>
        <w:t>голубой шар</w:t>
      </w:r>
      <w:r w:rsidRPr="002609EA">
        <w:rPr>
          <w:rStyle w:val="a7"/>
          <w:rFonts w:ascii="Times New Roman" w:hAnsi="Times New Roman" w:cs="Times New Roman"/>
          <w:sz w:val="28"/>
          <w:szCs w:val="28"/>
        </w:rPr>
        <w:t>, замурованный в монтажную пену, находится в мёртвом кластере.</w:t>
      </w: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Pr>
          <w:rStyle w:val="a7"/>
          <w:rFonts w:ascii="Times New Roman" w:hAnsi="Times New Roman" w:cs="Times New Roman"/>
          <w:b/>
          <w:sz w:val="28"/>
          <w:szCs w:val="28"/>
        </w:rPr>
        <w:lastRenderedPageBreak/>
        <w:t>3</w:t>
      </w:r>
      <w:r w:rsidRPr="002609EA">
        <w:rPr>
          <w:rStyle w:val="a7"/>
          <w:rFonts w:ascii="Times New Roman" w:hAnsi="Times New Roman" w:cs="Times New Roman"/>
          <w:b/>
          <w:sz w:val="28"/>
          <w:szCs w:val="28"/>
        </w:rPr>
        <w:t>.</w:t>
      </w:r>
      <w:r w:rsidRPr="002609EA">
        <w:rPr>
          <w:rStyle w:val="a7"/>
          <w:rFonts w:ascii="Times New Roman" w:hAnsi="Times New Roman" w:cs="Times New Roman"/>
          <w:sz w:val="28"/>
          <w:szCs w:val="28"/>
        </w:rPr>
        <w:t xml:space="preserve"> Уникальные компоненты: смоделированный части и элементы конечного оружия, присутствуют в крайне ограниченном количестве (1-2 шт) для каждого из предметов.</w:t>
      </w: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Pr>
          <w:rStyle w:val="a7"/>
          <w:rFonts w:ascii="Times New Roman" w:hAnsi="Times New Roman" w:cs="Times New Roman"/>
          <w:b/>
          <w:sz w:val="28"/>
          <w:szCs w:val="28"/>
        </w:rPr>
        <w:t>4</w:t>
      </w:r>
      <w:r w:rsidRPr="002609EA">
        <w:rPr>
          <w:rStyle w:val="a7"/>
          <w:rFonts w:ascii="Times New Roman" w:hAnsi="Times New Roman" w:cs="Times New Roman"/>
          <w:b/>
          <w:sz w:val="28"/>
          <w:szCs w:val="28"/>
        </w:rPr>
        <w:t>.</w:t>
      </w:r>
      <w:r w:rsidRPr="002609EA">
        <w:rPr>
          <w:rStyle w:val="a7"/>
          <w:rFonts w:ascii="Times New Roman" w:hAnsi="Times New Roman" w:cs="Times New Roman"/>
          <w:sz w:val="28"/>
          <w:szCs w:val="28"/>
        </w:rPr>
        <w:t xml:space="preserve"> Экзокванты: сделанные биохимиками экзокванты.</w:t>
      </w: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Механика:</w:t>
      </w:r>
      <w:r w:rsidRPr="002609EA">
        <w:rPr>
          <w:rStyle w:val="a7"/>
          <w:rFonts w:ascii="Times New Roman" w:hAnsi="Times New Roman" w:cs="Times New Roman"/>
          <w:sz w:val="28"/>
          <w:szCs w:val="28"/>
        </w:rPr>
        <w:t xml:space="preserve"> Игроки по наводке или самостоятельно находят требуемые ресурсы, относят их к оружейнику и договариваются о цене. Артефакты представляются собой физические вещи, яркой раскраски, выделяющиеся своим внешним видом, на каждый предмет будет паспорт, карточка с описанием действия. Все предметы являются отчуждаемыми, но неуничтожимыми. Расходный материал (патроны-</w:t>
      </w:r>
      <w:r w:rsidRPr="002609EA">
        <w:rPr>
          <w:rStyle w:val="a7"/>
          <w:rFonts w:ascii="Times New Roman" w:hAnsi="Times New Roman" w:cs="Times New Roman"/>
          <w:sz w:val="28"/>
          <w:szCs w:val="28"/>
          <w:lang w:val="en-US"/>
        </w:rPr>
        <w:t>Nerf</w:t>
      </w:r>
      <w:r w:rsidRPr="002609EA">
        <w:rPr>
          <w:rStyle w:val="a7"/>
          <w:rFonts w:ascii="Times New Roman" w:hAnsi="Times New Roman" w:cs="Times New Roman"/>
          <w:sz w:val="28"/>
          <w:szCs w:val="28"/>
        </w:rPr>
        <w:t xml:space="preserve"> оружия) нельзя повторно использовать (разрешается подбирать и возвращать игротехам).</w:t>
      </w:r>
    </w:p>
    <w:p w:rsidR="00F85A10" w:rsidRDefault="00F85A10" w:rsidP="00F85A10">
      <w:pPr>
        <w:tabs>
          <w:tab w:val="left" w:pos="4040"/>
        </w:tabs>
        <w:spacing w:after="0" w:line="240" w:lineRule="auto"/>
        <w:ind w:firstLine="709"/>
        <w:jc w:val="both"/>
        <w:rPr>
          <w:rStyle w:val="a7"/>
          <w:rFonts w:ascii="Times New Roman" w:hAnsi="Times New Roman" w:cs="Times New Roman"/>
          <w:b/>
          <w:sz w:val="28"/>
          <w:szCs w:val="28"/>
        </w:rPr>
      </w:pP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1.</w:t>
      </w:r>
      <w:r w:rsidRPr="002609EA">
        <w:rPr>
          <w:rStyle w:val="a7"/>
          <w:rFonts w:ascii="Times New Roman" w:hAnsi="Times New Roman" w:cs="Times New Roman"/>
          <w:sz w:val="28"/>
          <w:szCs w:val="28"/>
        </w:rPr>
        <w:t xml:space="preserve"> Усыпляющий пистолет (</w:t>
      </w:r>
      <w:r w:rsidRPr="002609EA">
        <w:rPr>
          <w:rStyle w:val="a7"/>
          <w:rFonts w:ascii="Times New Roman" w:hAnsi="Times New Roman" w:cs="Times New Roman"/>
          <w:b/>
          <w:sz w:val="28"/>
          <w:szCs w:val="28"/>
        </w:rPr>
        <w:t>Nerf-1</w:t>
      </w:r>
      <w:r w:rsidRPr="002609EA">
        <w:rPr>
          <w:rStyle w:val="a7"/>
          <w:rFonts w:ascii="Times New Roman" w:hAnsi="Times New Roman" w:cs="Times New Roman"/>
          <w:sz w:val="28"/>
          <w:szCs w:val="28"/>
        </w:rPr>
        <w:t>): присутствует в одном экземпляре, однозарядный Nerf-пистолет с пятью патронами, при попадании усыпляет противника (здесь и далее эффект усыпления аналогичен эффекту оглушения, поражённый игрок аккуратно ложится на землю, можно отыграть падение, не может сопротивляться, взаимодействовать с другими игроками, считает до (100) ста, тихо вслух, затем приходит в сознание. при потере сознания, игрок не запоминает,  что с ним происходило, не может самостоятельно передвигаться, может быть обыскан, подвергнут инъекциям, связан, убит, перенесён другим игроком и т.д. переносить тела аккуратно, без рывков, нельзя тащить волоком.).  Уникальная конструкция оружия для стрельбы снарядами с инъекциями сильного транквилизатора.</w:t>
      </w:r>
    </w:p>
    <w:p w:rsidR="00F85A10" w:rsidRPr="004F09D4" w:rsidRDefault="00F85A10" w:rsidP="00F85A10">
      <w:pPr>
        <w:tabs>
          <w:tab w:val="left" w:pos="4040"/>
        </w:tabs>
        <w:spacing w:after="0" w:line="240" w:lineRule="auto"/>
        <w:ind w:firstLine="709"/>
        <w:jc w:val="both"/>
        <w:rPr>
          <w:rStyle w:val="a7"/>
          <w:rFonts w:ascii="Times New Roman" w:hAnsi="Times New Roman" w:cs="Times New Roman"/>
          <w:b/>
          <w:sz w:val="28"/>
          <w:szCs w:val="28"/>
        </w:rPr>
      </w:pPr>
      <w:r w:rsidRPr="004F09D4">
        <w:rPr>
          <w:rStyle w:val="a7"/>
          <w:rFonts w:ascii="Times New Roman" w:hAnsi="Times New Roman" w:cs="Times New Roman"/>
          <w:b/>
          <w:sz w:val="28"/>
          <w:szCs w:val="28"/>
        </w:rPr>
        <w:t>Требует: Экзоквант-Усыпление,  4 концентрата, 1 руда, 1 уникальный компонент.</w:t>
      </w:r>
    </w:p>
    <w:p w:rsidR="00F85A10" w:rsidRDefault="00F85A10" w:rsidP="00F85A10">
      <w:pPr>
        <w:tabs>
          <w:tab w:val="left" w:pos="4040"/>
        </w:tabs>
        <w:spacing w:after="0" w:line="240" w:lineRule="auto"/>
        <w:ind w:firstLine="709"/>
        <w:jc w:val="both"/>
        <w:rPr>
          <w:rStyle w:val="a7"/>
          <w:rFonts w:ascii="Times New Roman" w:hAnsi="Times New Roman" w:cs="Times New Roman"/>
          <w:b/>
          <w:sz w:val="28"/>
          <w:szCs w:val="28"/>
        </w:rPr>
      </w:pP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2</w:t>
      </w:r>
      <w:r w:rsidRPr="002609EA">
        <w:rPr>
          <w:rStyle w:val="a7"/>
          <w:rFonts w:ascii="Times New Roman" w:hAnsi="Times New Roman" w:cs="Times New Roman"/>
          <w:sz w:val="28"/>
          <w:szCs w:val="28"/>
        </w:rPr>
        <w:t xml:space="preserve">. Патроны к Nerf-1: Для стека патронов в количестве 5 штук требуется: </w:t>
      </w:r>
      <w:r>
        <w:rPr>
          <w:rStyle w:val="a7"/>
          <w:rFonts w:ascii="Times New Roman" w:hAnsi="Times New Roman" w:cs="Times New Roman"/>
          <w:b/>
          <w:sz w:val="28"/>
          <w:szCs w:val="28"/>
        </w:rPr>
        <w:t>1</w:t>
      </w:r>
      <w:r w:rsidRPr="004F09D4">
        <w:rPr>
          <w:rStyle w:val="a7"/>
          <w:rFonts w:ascii="Times New Roman" w:hAnsi="Times New Roman" w:cs="Times New Roman"/>
          <w:b/>
          <w:sz w:val="28"/>
          <w:szCs w:val="28"/>
        </w:rPr>
        <w:t xml:space="preserve"> концентрат, 1 руда.</w:t>
      </w:r>
    </w:p>
    <w:p w:rsidR="00F85A10" w:rsidRDefault="00F85A10" w:rsidP="00F85A10">
      <w:pPr>
        <w:tabs>
          <w:tab w:val="left" w:pos="4040"/>
        </w:tabs>
        <w:spacing w:after="0" w:line="240" w:lineRule="auto"/>
        <w:ind w:firstLine="709"/>
        <w:jc w:val="both"/>
        <w:rPr>
          <w:rStyle w:val="a7"/>
          <w:rFonts w:ascii="Times New Roman" w:hAnsi="Times New Roman" w:cs="Times New Roman"/>
          <w:b/>
          <w:sz w:val="28"/>
          <w:szCs w:val="28"/>
        </w:rPr>
      </w:pP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3.</w:t>
      </w:r>
      <w:r w:rsidRPr="002609EA">
        <w:rPr>
          <w:rStyle w:val="a7"/>
          <w:rFonts w:ascii="Times New Roman" w:hAnsi="Times New Roman" w:cs="Times New Roman"/>
          <w:sz w:val="28"/>
          <w:szCs w:val="28"/>
        </w:rPr>
        <w:t xml:space="preserve"> Уничтожитель (</w:t>
      </w:r>
      <w:r w:rsidRPr="002609EA">
        <w:rPr>
          <w:rStyle w:val="a7"/>
          <w:rFonts w:ascii="Times New Roman" w:hAnsi="Times New Roman" w:cs="Times New Roman"/>
          <w:b/>
          <w:sz w:val="28"/>
          <w:szCs w:val="28"/>
        </w:rPr>
        <w:t>Nerf-2</w:t>
      </w:r>
      <w:r w:rsidRPr="002609EA">
        <w:rPr>
          <w:rStyle w:val="a7"/>
          <w:rFonts w:ascii="Times New Roman" w:hAnsi="Times New Roman" w:cs="Times New Roman"/>
          <w:sz w:val="28"/>
          <w:szCs w:val="28"/>
        </w:rPr>
        <w:t xml:space="preserve">): присутствует в </w:t>
      </w:r>
      <w:r>
        <w:rPr>
          <w:rStyle w:val="a7"/>
          <w:rFonts w:ascii="Times New Roman" w:hAnsi="Times New Roman" w:cs="Times New Roman"/>
          <w:sz w:val="28"/>
          <w:szCs w:val="28"/>
        </w:rPr>
        <w:t>одном</w:t>
      </w:r>
      <w:r w:rsidRPr="002609EA">
        <w:rPr>
          <w:rStyle w:val="a7"/>
          <w:rFonts w:ascii="Times New Roman" w:hAnsi="Times New Roman" w:cs="Times New Roman"/>
          <w:sz w:val="28"/>
          <w:szCs w:val="28"/>
        </w:rPr>
        <w:t xml:space="preserve"> экземпляр</w:t>
      </w:r>
      <w:r>
        <w:rPr>
          <w:rStyle w:val="a7"/>
          <w:rFonts w:ascii="Times New Roman" w:hAnsi="Times New Roman" w:cs="Times New Roman"/>
          <w:sz w:val="28"/>
          <w:szCs w:val="28"/>
        </w:rPr>
        <w:t>е</w:t>
      </w:r>
      <w:r w:rsidRPr="002609EA">
        <w:rPr>
          <w:rStyle w:val="a7"/>
          <w:rFonts w:ascii="Times New Roman" w:hAnsi="Times New Roman" w:cs="Times New Roman"/>
          <w:sz w:val="28"/>
          <w:szCs w:val="28"/>
        </w:rPr>
        <w:t>, многозарядная Nerf-винтовка с пятью патронами, при попадании В КОРПУС И ГОЛОВУ СПЕРЕДИ однозначно убивает ЛЮБОГО противника, без всяких отговорок, При попадании В КОРПУС И ГОЛОВУ СЗАДИ на усмотрение поражённого (потому что сложно почувствовать). Уникальная конструкция оружия для стрельбы энергозаряжеными снарядами, поражающими внутренние органы, наибольшая эффективность достигается при прямом поражении, при стрельбе по касательной или ином попадании возможны осечки, физика данного оружия до конца не изучена, при эффективном попадании уничтожает все известные формы жизни.</w:t>
      </w:r>
    </w:p>
    <w:p w:rsidR="00F85A10" w:rsidRPr="004F09D4" w:rsidRDefault="00F85A10" w:rsidP="00F85A10">
      <w:pPr>
        <w:tabs>
          <w:tab w:val="left" w:pos="4040"/>
        </w:tabs>
        <w:spacing w:after="0" w:line="240" w:lineRule="auto"/>
        <w:ind w:firstLine="709"/>
        <w:jc w:val="both"/>
        <w:rPr>
          <w:rStyle w:val="a7"/>
          <w:rFonts w:ascii="Times New Roman" w:hAnsi="Times New Roman" w:cs="Times New Roman"/>
          <w:b/>
          <w:sz w:val="28"/>
          <w:szCs w:val="28"/>
        </w:rPr>
      </w:pPr>
      <w:r w:rsidRPr="004F09D4">
        <w:rPr>
          <w:rStyle w:val="a7"/>
          <w:rFonts w:ascii="Times New Roman" w:hAnsi="Times New Roman" w:cs="Times New Roman"/>
          <w:b/>
          <w:sz w:val="28"/>
          <w:szCs w:val="28"/>
        </w:rPr>
        <w:t xml:space="preserve">Требует: Экзоквант-Смерть, 8 концентратов, </w:t>
      </w:r>
      <w:r>
        <w:rPr>
          <w:rStyle w:val="a7"/>
          <w:rFonts w:ascii="Times New Roman" w:hAnsi="Times New Roman" w:cs="Times New Roman"/>
          <w:b/>
          <w:sz w:val="28"/>
          <w:szCs w:val="28"/>
        </w:rPr>
        <w:t>6</w:t>
      </w:r>
      <w:r w:rsidRPr="004F09D4">
        <w:rPr>
          <w:rStyle w:val="a7"/>
          <w:rFonts w:ascii="Times New Roman" w:hAnsi="Times New Roman" w:cs="Times New Roman"/>
          <w:b/>
          <w:sz w:val="28"/>
          <w:szCs w:val="28"/>
        </w:rPr>
        <w:t xml:space="preserve"> руды, </w:t>
      </w:r>
      <w:r>
        <w:rPr>
          <w:rStyle w:val="a7"/>
          <w:rFonts w:ascii="Times New Roman" w:hAnsi="Times New Roman" w:cs="Times New Roman"/>
          <w:b/>
          <w:sz w:val="28"/>
          <w:szCs w:val="28"/>
        </w:rPr>
        <w:t>1</w:t>
      </w:r>
      <w:r w:rsidRPr="004F09D4">
        <w:rPr>
          <w:rStyle w:val="a7"/>
          <w:rFonts w:ascii="Times New Roman" w:hAnsi="Times New Roman" w:cs="Times New Roman"/>
          <w:b/>
          <w:sz w:val="28"/>
          <w:szCs w:val="28"/>
        </w:rPr>
        <w:t xml:space="preserve"> уникальн</w:t>
      </w:r>
      <w:r>
        <w:rPr>
          <w:rStyle w:val="a7"/>
          <w:rFonts w:ascii="Times New Roman" w:hAnsi="Times New Roman" w:cs="Times New Roman"/>
          <w:b/>
          <w:sz w:val="28"/>
          <w:szCs w:val="28"/>
        </w:rPr>
        <w:t xml:space="preserve">ый </w:t>
      </w:r>
      <w:r w:rsidRPr="004F09D4">
        <w:rPr>
          <w:rStyle w:val="a7"/>
          <w:rFonts w:ascii="Times New Roman" w:hAnsi="Times New Roman" w:cs="Times New Roman"/>
          <w:b/>
          <w:sz w:val="28"/>
          <w:szCs w:val="28"/>
        </w:rPr>
        <w:t>компонент.</w:t>
      </w:r>
    </w:p>
    <w:p w:rsidR="00F85A10" w:rsidRDefault="00F85A10" w:rsidP="00F85A10">
      <w:pPr>
        <w:tabs>
          <w:tab w:val="left" w:pos="4040"/>
        </w:tabs>
        <w:spacing w:after="0" w:line="240" w:lineRule="auto"/>
        <w:ind w:firstLine="709"/>
        <w:jc w:val="both"/>
        <w:rPr>
          <w:rStyle w:val="a7"/>
          <w:rFonts w:ascii="Times New Roman" w:hAnsi="Times New Roman" w:cs="Times New Roman"/>
          <w:b/>
          <w:sz w:val="28"/>
          <w:szCs w:val="28"/>
        </w:rPr>
      </w:pP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4.</w:t>
      </w:r>
      <w:r w:rsidRPr="002609EA">
        <w:rPr>
          <w:rStyle w:val="a7"/>
          <w:rFonts w:ascii="Times New Roman" w:hAnsi="Times New Roman" w:cs="Times New Roman"/>
          <w:sz w:val="28"/>
          <w:szCs w:val="28"/>
        </w:rPr>
        <w:t xml:space="preserve"> Патроны для Nerf-2: Для стека патронов в количестве 5 штук требуется: </w:t>
      </w:r>
      <w:r>
        <w:rPr>
          <w:rStyle w:val="a7"/>
          <w:rFonts w:ascii="Times New Roman" w:hAnsi="Times New Roman" w:cs="Times New Roman"/>
          <w:b/>
          <w:sz w:val="28"/>
          <w:szCs w:val="28"/>
        </w:rPr>
        <w:t>1</w:t>
      </w:r>
      <w:r w:rsidRPr="004F09D4">
        <w:rPr>
          <w:rStyle w:val="a7"/>
          <w:rFonts w:ascii="Times New Roman" w:hAnsi="Times New Roman" w:cs="Times New Roman"/>
          <w:b/>
          <w:sz w:val="28"/>
          <w:szCs w:val="28"/>
        </w:rPr>
        <w:t xml:space="preserve"> концентрат , 1 руда.</w:t>
      </w:r>
    </w:p>
    <w:p w:rsidR="00F85A10" w:rsidRDefault="00F85A10" w:rsidP="00F85A10">
      <w:pPr>
        <w:tabs>
          <w:tab w:val="left" w:pos="4040"/>
        </w:tabs>
        <w:spacing w:after="0" w:line="240" w:lineRule="auto"/>
        <w:ind w:firstLine="709"/>
        <w:jc w:val="both"/>
        <w:rPr>
          <w:rStyle w:val="a7"/>
          <w:rFonts w:ascii="Times New Roman" w:hAnsi="Times New Roman" w:cs="Times New Roman"/>
          <w:b/>
          <w:sz w:val="28"/>
          <w:szCs w:val="28"/>
        </w:rPr>
      </w:pP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5.</w:t>
      </w:r>
      <w:r w:rsidRPr="002609EA">
        <w:rPr>
          <w:rStyle w:val="a7"/>
          <w:rFonts w:ascii="Times New Roman" w:hAnsi="Times New Roman" w:cs="Times New Roman"/>
          <w:sz w:val="28"/>
          <w:szCs w:val="28"/>
        </w:rPr>
        <w:t xml:space="preserve"> Взрывное устройство на мёртвом газе (</w:t>
      </w:r>
      <w:r w:rsidRPr="002609EA">
        <w:rPr>
          <w:rStyle w:val="a7"/>
          <w:rFonts w:ascii="Times New Roman" w:hAnsi="Times New Roman" w:cs="Times New Roman"/>
          <w:b/>
          <w:sz w:val="28"/>
          <w:szCs w:val="28"/>
        </w:rPr>
        <w:t>Газомит</w:t>
      </w:r>
      <w:r w:rsidRPr="002609EA">
        <w:rPr>
          <w:rStyle w:val="a7"/>
          <w:rFonts w:ascii="Times New Roman" w:hAnsi="Times New Roman" w:cs="Times New Roman"/>
          <w:sz w:val="28"/>
          <w:szCs w:val="28"/>
        </w:rPr>
        <w:t xml:space="preserve">)- количество не определено. Взрывное устройство, выполненное по классической схеме, но </w:t>
      </w:r>
      <w:r w:rsidRPr="002609EA">
        <w:rPr>
          <w:rStyle w:val="a7"/>
          <w:rFonts w:ascii="Times New Roman" w:hAnsi="Times New Roman" w:cs="Times New Roman"/>
          <w:sz w:val="28"/>
          <w:szCs w:val="28"/>
        </w:rPr>
        <w:lastRenderedPageBreak/>
        <w:t>большого размера и на базе петарды крупного калибра, поражающий элемент отсутствует, наполнено цветным конфетти. Принцип игрового воздействия: при срабатывании В ПОМЕЩЕНИИ (будет очень хорошо слышно, и видно «воронку из конфети») заполняет пространство концентрированным мёртвым газом, ВСЕ игроки, на ВСЕХ этажах погибают, не действует на людоедов и других обитателей мёртвого кластера, наличие респиратора не спасает, так как газ очень концентрирован. Люди могут безопасно войти в здание через 5 минут в респираторах и через 10 минут без них. Срабатывание на открытом воздухе или возле здания не приносит эффекта.</w:t>
      </w:r>
    </w:p>
    <w:p w:rsidR="00F85A10" w:rsidRPr="004F09D4" w:rsidRDefault="00F85A10" w:rsidP="00F85A10">
      <w:pPr>
        <w:tabs>
          <w:tab w:val="left" w:pos="4040"/>
        </w:tabs>
        <w:spacing w:after="0" w:line="240" w:lineRule="auto"/>
        <w:ind w:firstLine="709"/>
        <w:jc w:val="both"/>
        <w:rPr>
          <w:rStyle w:val="a7"/>
          <w:rFonts w:ascii="Times New Roman" w:hAnsi="Times New Roman" w:cs="Times New Roman"/>
          <w:b/>
          <w:sz w:val="28"/>
          <w:szCs w:val="28"/>
        </w:rPr>
      </w:pPr>
      <w:r w:rsidRPr="004F09D4">
        <w:rPr>
          <w:rStyle w:val="a7"/>
          <w:rFonts w:ascii="Times New Roman" w:hAnsi="Times New Roman" w:cs="Times New Roman"/>
          <w:b/>
          <w:sz w:val="28"/>
          <w:szCs w:val="28"/>
        </w:rPr>
        <w:t>Требует: Экзоквант-Мёртвое дыхание, 6 концентратов, 2 руды, 3 игровых гранаты.</w:t>
      </w:r>
    </w:p>
    <w:p w:rsidR="00F85A10" w:rsidRDefault="00F85A10" w:rsidP="00F85A10">
      <w:pPr>
        <w:tabs>
          <w:tab w:val="left" w:pos="4040"/>
        </w:tabs>
        <w:spacing w:after="0" w:line="240" w:lineRule="auto"/>
        <w:ind w:firstLine="709"/>
        <w:jc w:val="both"/>
        <w:rPr>
          <w:rStyle w:val="a7"/>
          <w:rFonts w:ascii="Times New Roman" w:hAnsi="Times New Roman" w:cs="Times New Roman"/>
          <w:b/>
          <w:sz w:val="28"/>
          <w:szCs w:val="28"/>
        </w:rPr>
      </w:pP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6.</w:t>
      </w:r>
      <w:r w:rsidRPr="002609EA">
        <w:rPr>
          <w:rStyle w:val="a7"/>
          <w:rFonts w:ascii="Times New Roman" w:hAnsi="Times New Roman" w:cs="Times New Roman"/>
          <w:sz w:val="28"/>
          <w:szCs w:val="28"/>
        </w:rPr>
        <w:t xml:space="preserve"> Електрошокер (</w:t>
      </w:r>
      <w:r w:rsidRPr="002609EA">
        <w:rPr>
          <w:rStyle w:val="a7"/>
          <w:rFonts w:ascii="Times New Roman" w:hAnsi="Times New Roman" w:cs="Times New Roman"/>
          <w:b/>
          <w:sz w:val="28"/>
          <w:szCs w:val="28"/>
        </w:rPr>
        <w:t>Искра</w:t>
      </w:r>
      <w:r w:rsidRPr="002609EA">
        <w:rPr>
          <w:rStyle w:val="a7"/>
          <w:rFonts w:ascii="Times New Roman" w:hAnsi="Times New Roman" w:cs="Times New Roman"/>
          <w:sz w:val="28"/>
          <w:szCs w:val="28"/>
        </w:rPr>
        <w:t>): Будет присутствовать в двух экземплярах, холодное оружие нормальной длины, обладающее эффектом 100% оглушения, не наносит урон. Старый добрый шокер, выполненный на клинке из прочнейшего сплава.</w:t>
      </w:r>
    </w:p>
    <w:p w:rsidR="00F85A10" w:rsidRPr="004F09D4" w:rsidRDefault="00F85A10" w:rsidP="00F85A10">
      <w:pPr>
        <w:tabs>
          <w:tab w:val="left" w:pos="4040"/>
        </w:tabs>
        <w:spacing w:after="0" w:line="240" w:lineRule="auto"/>
        <w:ind w:firstLine="709"/>
        <w:jc w:val="both"/>
        <w:rPr>
          <w:rStyle w:val="a7"/>
          <w:rFonts w:ascii="Times New Roman" w:hAnsi="Times New Roman" w:cs="Times New Roman"/>
          <w:b/>
          <w:sz w:val="28"/>
          <w:szCs w:val="28"/>
        </w:rPr>
      </w:pPr>
      <w:r w:rsidRPr="004F09D4">
        <w:rPr>
          <w:rStyle w:val="a7"/>
          <w:rFonts w:ascii="Times New Roman" w:hAnsi="Times New Roman" w:cs="Times New Roman"/>
          <w:b/>
          <w:sz w:val="28"/>
          <w:szCs w:val="28"/>
        </w:rPr>
        <w:t>Один экземпляр требует:</w:t>
      </w:r>
      <w:r>
        <w:rPr>
          <w:rStyle w:val="a7"/>
          <w:rFonts w:ascii="Times New Roman" w:hAnsi="Times New Roman" w:cs="Times New Roman"/>
          <w:b/>
          <w:sz w:val="28"/>
          <w:szCs w:val="28"/>
        </w:rPr>
        <w:t xml:space="preserve"> Экзоквант-Снотворное</w:t>
      </w:r>
      <w:r w:rsidRPr="004F09D4">
        <w:rPr>
          <w:rStyle w:val="a7"/>
          <w:rFonts w:ascii="Times New Roman" w:hAnsi="Times New Roman" w:cs="Times New Roman"/>
          <w:b/>
          <w:sz w:val="28"/>
          <w:szCs w:val="28"/>
        </w:rPr>
        <w:t xml:space="preserve"> </w:t>
      </w:r>
      <w:r>
        <w:rPr>
          <w:rStyle w:val="a7"/>
          <w:rFonts w:ascii="Times New Roman" w:hAnsi="Times New Roman" w:cs="Times New Roman"/>
          <w:b/>
          <w:sz w:val="28"/>
          <w:szCs w:val="28"/>
        </w:rPr>
        <w:t>3</w:t>
      </w:r>
      <w:r w:rsidRPr="004F09D4">
        <w:rPr>
          <w:rStyle w:val="a7"/>
          <w:rFonts w:ascii="Times New Roman" w:hAnsi="Times New Roman" w:cs="Times New Roman"/>
          <w:b/>
          <w:sz w:val="28"/>
          <w:szCs w:val="28"/>
        </w:rPr>
        <w:t xml:space="preserve"> концентрата, </w:t>
      </w:r>
      <w:r>
        <w:rPr>
          <w:rStyle w:val="a7"/>
          <w:rFonts w:ascii="Times New Roman" w:hAnsi="Times New Roman" w:cs="Times New Roman"/>
          <w:b/>
          <w:sz w:val="28"/>
          <w:szCs w:val="28"/>
        </w:rPr>
        <w:t>3</w:t>
      </w:r>
      <w:r w:rsidRPr="004F09D4">
        <w:rPr>
          <w:rStyle w:val="a7"/>
          <w:rFonts w:ascii="Times New Roman" w:hAnsi="Times New Roman" w:cs="Times New Roman"/>
          <w:b/>
          <w:sz w:val="28"/>
          <w:szCs w:val="28"/>
        </w:rPr>
        <w:t xml:space="preserve"> руды, 1 уникальный компонент.</w:t>
      </w:r>
    </w:p>
    <w:p w:rsidR="00F85A10" w:rsidRDefault="00F85A10" w:rsidP="00F85A10">
      <w:pPr>
        <w:tabs>
          <w:tab w:val="left" w:pos="4040"/>
        </w:tabs>
        <w:spacing w:after="0" w:line="240" w:lineRule="auto"/>
        <w:ind w:firstLine="709"/>
        <w:jc w:val="both"/>
        <w:rPr>
          <w:rStyle w:val="a7"/>
          <w:rFonts w:ascii="Times New Roman" w:hAnsi="Times New Roman" w:cs="Times New Roman"/>
          <w:b/>
          <w:sz w:val="28"/>
          <w:szCs w:val="28"/>
        </w:rPr>
      </w:pP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7.</w:t>
      </w:r>
      <w:r w:rsidRPr="002609EA">
        <w:rPr>
          <w:rStyle w:val="a7"/>
          <w:rFonts w:ascii="Times New Roman" w:hAnsi="Times New Roman" w:cs="Times New Roman"/>
          <w:sz w:val="28"/>
          <w:szCs w:val="28"/>
        </w:rPr>
        <w:t xml:space="preserve"> Энергобраслеты (</w:t>
      </w:r>
      <w:r w:rsidRPr="002609EA">
        <w:rPr>
          <w:rStyle w:val="a7"/>
          <w:rFonts w:ascii="Times New Roman" w:hAnsi="Times New Roman" w:cs="Times New Roman"/>
          <w:b/>
          <w:sz w:val="28"/>
          <w:szCs w:val="28"/>
        </w:rPr>
        <w:t>Щит</w:t>
      </w:r>
      <w:r w:rsidRPr="002609EA">
        <w:rPr>
          <w:rStyle w:val="a7"/>
          <w:rFonts w:ascii="Times New Roman" w:hAnsi="Times New Roman" w:cs="Times New Roman"/>
          <w:sz w:val="28"/>
          <w:szCs w:val="28"/>
        </w:rPr>
        <w:t xml:space="preserve">) – В одном экземпляре. Спортивные браслеты, наполненные песком по 1 кг каждый. При ношении на запястьях дают полную защиту от взрывов обычных игровых гранат, не спасают от Газомита, огнестрельного, в том числе и Nerf,  и холодного оружия. Энергобраслеты поддерживают вокруг игрока постоянное силовое поле активирующиеся при больших выбросах энергии. </w:t>
      </w:r>
    </w:p>
    <w:p w:rsidR="00F85A10" w:rsidRPr="004F09D4" w:rsidRDefault="00F85A10" w:rsidP="00F85A10">
      <w:pPr>
        <w:tabs>
          <w:tab w:val="left" w:pos="4040"/>
        </w:tabs>
        <w:spacing w:after="0" w:line="240" w:lineRule="auto"/>
        <w:ind w:firstLine="709"/>
        <w:jc w:val="both"/>
        <w:rPr>
          <w:rStyle w:val="a7"/>
          <w:rFonts w:ascii="Times New Roman" w:hAnsi="Times New Roman" w:cs="Times New Roman"/>
          <w:b/>
          <w:sz w:val="28"/>
          <w:szCs w:val="28"/>
        </w:rPr>
      </w:pPr>
      <w:r w:rsidRPr="004F09D4">
        <w:rPr>
          <w:rStyle w:val="a7"/>
          <w:rFonts w:ascii="Times New Roman" w:hAnsi="Times New Roman" w:cs="Times New Roman"/>
          <w:b/>
          <w:sz w:val="28"/>
          <w:szCs w:val="28"/>
        </w:rPr>
        <w:t xml:space="preserve">Требует: 100 мл Квантоферона, 4 концентрата, </w:t>
      </w:r>
      <w:r>
        <w:rPr>
          <w:rStyle w:val="a7"/>
          <w:rFonts w:ascii="Times New Roman" w:hAnsi="Times New Roman" w:cs="Times New Roman"/>
          <w:b/>
          <w:sz w:val="28"/>
          <w:szCs w:val="28"/>
        </w:rPr>
        <w:t>3</w:t>
      </w:r>
      <w:r w:rsidRPr="004F09D4">
        <w:rPr>
          <w:rStyle w:val="a7"/>
          <w:rFonts w:ascii="Times New Roman" w:hAnsi="Times New Roman" w:cs="Times New Roman"/>
          <w:b/>
          <w:sz w:val="28"/>
          <w:szCs w:val="28"/>
        </w:rPr>
        <w:t xml:space="preserve"> руды, 1 уникальный компонент.</w:t>
      </w:r>
    </w:p>
    <w:p w:rsidR="00F85A10" w:rsidRDefault="00F85A10" w:rsidP="00F85A10">
      <w:pPr>
        <w:tabs>
          <w:tab w:val="left" w:pos="4040"/>
        </w:tabs>
        <w:spacing w:after="0" w:line="240" w:lineRule="auto"/>
        <w:ind w:firstLine="709"/>
        <w:jc w:val="both"/>
        <w:rPr>
          <w:rStyle w:val="a7"/>
          <w:rFonts w:ascii="Times New Roman" w:hAnsi="Times New Roman" w:cs="Times New Roman"/>
          <w:b/>
          <w:sz w:val="28"/>
          <w:szCs w:val="28"/>
        </w:rPr>
      </w:pPr>
    </w:p>
    <w:p w:rsidR="00F85A10" w:rsidRPr="002609EA" w:rsidRDefault="00F85A10"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8.</w:t>
      </w:r>
      <w:r w:rsidRPr="002609EA">
        <w:rPr>
          <w:rStyle w:val="a7"/>
          <w:rFonts w:ascii="Times New Roman" w:hAnsi="Times New Roman" w:cs="Times New Roman"/>
          <w:sz w:val="28"/>
          <w:szCs w:val="28"/>
        </w:rPr>
        <w:t xml:space="preserve"> Самовосстанавливающийся респиратор (</w:t>
      </w:r>
      <w:r w:rsidRPr="002609EA">
        <w:rPr>
          <w:rStyle w:val="a7"/>
          <w:rFonts w:ascii="Times New Roman" w:hAnsi="Times New Roman" w:cs="Times New Roman"/>
          <w:b/>
          <w:sz w:val="28"/>
          <w:szCs w:val="28"/>
        </w:rPr>
        <w:t>Вдох</w:t>
      </w:r>
      <w:r w:rsidRPr="002609EA">
        <w:rPr>
          <w:rStyle w:val="a7"/>
          <w:rFonts w:ascii="Times New Roman" w:hAnsi="Times New Roman" w:cs="Times New Roman"/>
          <w:sz w:val="28"/>
          <w:szCs w:val="28"/>
        </w:rPr>
        <w:t xml:space="preserve">) –В </w:t>
      </w:r>
      <w:r>
        <w:rPr>
          <w:rStyle w:val="a7"/>
          <w:rFonts w:ascii="Times New Roman" w:hAnsi="Times New Roman" w:cs="Times New Roman"/>
          <w:sz w:val="28"/>
          <w:szCs w:val="28"/>
        </w:rPr>
        <w:t>одном экземпляре</w:t>
      </w:r>
      <w:r w:rsidRPr="002609EA">
        <w:rPr>
          <w:rStyle w:val="a7"/>
          <w:rFonts w:ascii="Times New Roman" w:hAnsi="Times New Roman" w:cs="Times New Roman"/>
          <w:sz w:val="28"/>
          <w:szCs w:val="28"/>
        </w:rPr>
        <w:t>, обычный респиратор с декоративным оформлением. При использовании позволяет без ограничения находиться в мёртвом кластере. Бесполезен для людоедов и других обитателей мёртвого кластера. Респиратор, использующий мембраны из новейших компонентов, позволяет восстанавливать фильтрующий слой и не требует замены блоков.</w:t>
      </w:r>
    </w:p>
    <w:p w:rsidR="00F85A10" w:rsidRPr="004F09D4" w:rsidRDefault="00F85A10" w:rsidP="00F85A10">
      <w:pPr>
        <w:tabs>
          <w:tab w:val="left" w:pos="4040"/>
        </w:tabs>
        <w:spacing w:after="0" w:line="240" w:lineRule="auto"/>
        <w:ind w:firstLine="709"/>
        <w:jc w:val="both"/>
        <w:rPr>
          <w:rStyle w:val="a7"/>
          <w:rFonts w:ascii="Times New Roman" w:hAnsi="Times New Roman" w:cs="Times New Roman"/>
          <w:b/>
          <w:sz w:val="28"/>
          <w:szCs w:val="28"/>
        </w:rPr>
      </w:pPr>
      <w:r w:rsidRPr="004F09D4">
        <w:rPr>
          <w:rStyle w:val="a7"/>
          <w:rFonts w:ascii="Times New Roman" w:hAnsi="Times New Roman" w:cs="Times New Roman"/>
          <w:b/>
          <w:sz w:val="28"/>
          <w:szCs w:val="28"/>
        </w:rPr>
        <w:t xml:space="preserve">Один экземпляр требует: Экзоквант-Мёртвое дыхание, </w:t>
      </w:r>
      <w:r>
        <w:rPr>
          <w:rStyle w:val="a7"/>
          <w:rFonts w:ascii="Times New Roman" w:hAnsi="Times New Roman" w:cs="Times New Roman"/>
          <w:b/>
          <w:sz w:val="28"/>
          <w:szCs w:val="28"/>
        </w:rPr>
        <w:t>3</w:t>
      </w:r>
      <w:r w:rsidRPr="004F09D4">
        <w:rPr>
          <w:rStyle w:val="a7"/>
          <w:rFonts w:ascii="Times New Roman" w:hAnsi="Times New Roman" w:cs="Times New Roman"/>
          <w:b/>
          <w:sz w:val="28"/>
          <w:szCs w:val="28"/>
        </w:rPr>
        <w:t xml:space="preserve"> концентрат</w:t>
      </w:r>
      <w:r>
        <w:rPr>
          <w:rStyle w:val="a7"/>
          <w:rFonts w:ascii="Times New Roman" w:hAnsi="Times New Roman" w:cs="Times New Roman"/>
          <w:b/>
          <w:sz w:val="28"/>
          <w:szCs w:val="28"/>
        </w:rPr>
        <w:t>а</w:t>
      </w:r>
      <w:r w:rsidRPr="004F09D4">
        <w:rPr>
          <w:rStyle w:val="a7"/>
          <w:rFonts w:ascii="Times New Roman" w:hAnsi="Times New Roman" w:cs="Times New Roman"/>
          <w:b/>
          <w:sz w:val="28"/>
          <w:szCs w:val="28"/>
        </w:rPr>
        <w:t>, 1 руда, 1 уникальный компонент.</w:t>
      </w:r>
    </w:p>
    <w:p w:rsidR="002653B8" w:rsidRDefault="002653B8" w:rsidP="00B722DA">
      <w:pPr>
        <w:tabs>
          <w:tab w:val="left" w:pos="4040"/>
        </w:tabs>
        <w:spacing w:after="0" w:line="240" w:lineRule="auto"/>
        <w:ind w:firstLine="709"/>
        <w:jc w:val="both"/>
        <w:rPr>
          <w:rFonts w:ascii="Times New Roman" w:hAnsi="Times New Roman" w:cs="Times New Roman"/>
          <w:bCs/>
          <w:sz w:val="28"/>
          <w:szCs w:val="28"/>
        </w:rPr>
      </w:pPr>
    </w:p>
    <w:p w:rsidR="00F85A10" w:rsidRDefault="00F85A10" w:rsidP="00B722DA">
      <w:pPr>
        <w:tabs>
          <w:tab w:val="left" w:pos="4040"/>
        </w:tabs>
        <w:spacing w:after="0" w:line="240" w:lineRule="auto"/>
        <w:ind w:firstLine="709"/>
        <w:jc w:val="both"/>
        <w:rPr>
          <w:rFonts w:ascii="Times New Roman" w:hAnsi="Times New Roman" w:cs="Times New Roman"/>
          <w:bCs/>
          <w:sz w:val="28"/>
          <w:szCs w:val="28"/>
        </w:rPr>
      </w:pPr>
    </w:p>
    <w:p w:rsidR="00F85A10" w:rsidRPr="002609EA" w:rsidRDefault="00F85A10"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2"/>
        <w:rPr>
          <w:rStyle w:val="a7"/>
          <w:rFonts w:ascii="Times New Roman" w:hAnsi="Times New Roman" w:cs="Times New Roman"/>
          <w:sz w:val="32"/>
          <w:szCs w:val="28"/>
        </w:rPr>
      </w:pPr>
      <w:bookmarkStart w:id="69" w:name="_Toc450249402"/>
      <w:r w:rsidRPr="002609EA">
        <w:rPr>
          <w:rStyle w:val="a7"/>
          <w:rFonts w:ascii="Times New Roman" w:hAnsi="Times New Roman" w:cs="Times New Roman"/>
          <w:sz w:val="32"/>
          <w:szCs w:val="28"/>
        </w:rPr>
        <w:t>Радио рубка</w:t>
      </w:r>
      <w:bookmarkEnd w:id="69"/>
      <w:r w:rsidRPr="002609EA">
        <w:rPr>
          <w:rStyle w:val="a7"/>
          <w:rFonts w:ascii="Times New Roman" w:hAnsi="Times New Roman" w:cs="Times New Roman"/>
          <w:sz w:val="32"/>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На территории полигона будет пущена </w:t>
      </w:r>
      <w:r w:rsidRPr="002609EA">
        <w:rPr>
          <w:rStyle w:val="a7"/>
          <w:rFonts w:ascii="Times New Roman" w:hAnsi="Times New Roman" w:cs="Times New Roman"/>
          <w:sz w:val="28"/>
          <w:szCs w:val="28"/>
          <w:lang w:val="en-US"/>
        </w:rPr>
        <w:t>FM</w:t>
      </w:r>
      <w:r w:rsidRPr="002609EA">
        <w:rPr>
          <w:rStyle w:val="a7"/>
          <w:rFonts w:ascii="Times New Roman" w:hAnsi="Times New Roman" w:cs="Times New Roman"/>
          <w:sz w:val="28"/>
          <w:szCs w:val="28"/>
        </w:rPr>
        <w:t xml:space="preserve"> волна, так что запасаемся радиоприёмниками. В эфире будет музыка, новости, передачи. </w:t>
      </w:r>
    </w:p>
    <w:p w:rsidR="00C9317B" w:rsidRPr="00F85A10" w:rsidRDefault="008D0036"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С радио ведущим, конечно, можно договорится и выпустить в массы, какую либо информацию или дезинформацию, дать интервью или заставить, кого-либо раскается в своих грехах публично. В общем, всё зависит от вашей фантазии.  </w:t>
      </w:r>
    </w:p>
    <w:p w:rsidR="00C9317B" w:rsidRPr="002609EA" w:rsidRDefault="00C9317B" w:rsidP="00071F7D">
      <w:pPr>
        <w:pStyle w:val="2"/>
        <w:rPr>
          <w:rStyle w:val="a7"/>
          <w:rFonts w:ascii="Times New Roman" w:hAnsi="Times New Roman" w:cs="Times New Roman"/>
          <w:sz w:val="32"/>
          <w:szCs w:val="28"/>
        </w:rPr>
      </w:pPr>
      <w:bookmarkStart w:id="70" w:name="_Toc450249403"/>
      <w:r w:rsidRPr="002609EA">
        <w:rPr>
          <w:rStyle w:val="a7"/>
          <w:rFonts w:ascii="Times New Roman" w:hAnsi="Times New Roman" w:cs="Times New Roman"/>
          <w:sz w:val="32"/>
          <w:szCs w:val="28"/>
        </w:rPr>
        <w:lastRenderedPageBreak/>
        <w:t>Притон</w:t>
      </w:r>
      <w:bookmarkEnd w:id="70"/>
      <w:r w:rsidRPr="002609EA">
        <w:rPr>
          <w:rStyle w:val="a7"/>
          <w:rFonts w:ascii="Times New Roman" w:hAnsi="Times New Roman" w:cs="Times New Roman"/>
          <w:sz w:val="32"/>
          <w:szCs w:val="28"/>
        </w:rPr>
        <w:t xml:space="preserve"> </w:t>
      </w:r>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xml:space="preserve"> </w:t>
      </w:r>
      <w:r w:rsidR="005E24D8" w:rsidRPr="002609EA">
        <w:rPr>
          <w:rStyle w:val="a7"/>
          <w:rFonts w:ascii="Times New Roman" w:hAnsi="Times New Roman" w:cs="Times New Roman"/>
          <w:sz w:val="28"/>
          <w:szCs w:val="28"/>
        </w:rPr>
        <w:t>Притон — это</w:t>
      </w:r>
      <w:r w:rsidRPr="002609EA">
        <w:rPr>
          <w:rStyle w:val="a7"/>
          <w:rFonts w:ascii="Times New Roman" w:hAnsi="Times New Roman" w:cs="Times New Roman"/>
          <w:sz w:val="28"/>
          <w:szCs w:val="28"/>
        </w:rPr>
        <w:t xml:space="preserve"> бар для негодяев и бандитов, для всего криминального мира кластера. Тут действуют правила территории без огнестрельного оружия, выяснять отношения можно только на ножах. Кроме всего прочего именно тут проводятся бои на ножах и азартные игры.</w:t>
      </w:r>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притоне, как и на всём полигоне, запрещено откровенное пьянство в дневное время. Больше двух стаканов, чего либо, за раз, одному игроку продаваться не будет.</w:t>
      </w:r>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sz w:val="28"/>
          <w:szCs w:val="28"/>
        </w:rPr>
      </w:pPr>
    </w:p>
    <w:p w:rsidR="00C9317B" w:rsidRPr="002609EA" w:rsidRDefault="00C9317B" w:rsidP="00071F7D">
      <w:pPr>
        <w:pStyle w:val="2"/>
        <w:rPr>
          <w:rStyle w:val="a7"/>
          <w:rFonts w:ascii="Times New Roman" w:hAnsi="Times New Roman" w:cs="Times New Roman"/>
          <w:sz w:val="32"/>
          <w:szCs w:val="28"/>
        </w:rPr>
      </w:pPr>
      <w:bookmarkStart w:id="71" w:name="_Toc450249404"/>
      <w:r w:rsidRPr="002609EA">
        <w:rPr>
          <w:rStyle w:val="a7"/>
          <w:rFonts w:ascii="Times New Roman" w:hAnsi="Times New Roman" w:cs="Times New Roman"/>
          <w:sz w:val="32"/>
          <w:szCs w:val="28"/>
        </w:rPr>
        <w:t>Общие моменты по зданиям и сооружениям.</w:t>
      </w:r>
      <w:bookmarkEnd w:id="71"/>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Ненужные и опасные двери и окна, можно будут перекрыты киперной лентой. Перекрытые окна и двери, считаются стеной, и проходить или стрелять через них недопустимо.</w:t>
      </w:r>
    </w:p>
    <w:p w:rsidR="00A15223" w:rsidRPr="002609EA" w:rsidRDefault="00A15223" w:rsidP="00C9317B">
      <w:pPr>
        <w:tabs>
          <w:tab w:val="left" w:pos="4040"/>
        </w:tabs>
        <w:spacing w:after="0" w:line="240" w:lineRule="auto"/>
        <w:ind w:firstLine="709"/>
        <w:jc w:val="both"/>
        <w:rPr>
          <w:rStyle w:val="a7"/>
          <w:rFonts w:ascii="Times New Roman" w:hAnsi="Times New Roman" w:cs="Times New Roman"/>
          <w:sz w:val="28"/>
          <w:szCs w:val="28"/>
        </w:rPr>
      </w:pPr>
    </w:p>
    <w:p w:rsidR="00A15223" w:rsidRPr="002609EA" w:rsidRDefault="00A15223" w:rsidP="00A15223">
      <w:pPr>
        <w:pStyle w:val="1"/>
        <w:rPr>
          <w:rStyle w:val="a7"/>
          <w:rFonts w:ascii="Times New Roman" w:hAnsi="Times New Roman" w:cs="Times New Roman"/>
          <w:sz w:val="40"/>
        </w:rPr>
      </w:pPr>
      <w:bookmarkStart w:id="72" w:name="_Toc450249405"/>
      <w:r w:rsidRPr="002609EA">
        <w:rPr>
          <w:rStyle w:val="a7"/>
          <w:rFonts w:ascii="Times New Roman" w:hAnsi="Times New Roman" w:cs="Times New Roman"/>
          <w:sz w:val="40"/>
        </w:rPr>
        <w:t>Игровые циклы.</w:t>
      </w:r>
      <w:bookmarkEnd w:id="72"/>
    </w:p>
    <w:p w:rsidR="00A15223" w:rsidRPr="002609EA" w:rsidRDefault="00A15223" w:rsidP="00A15223">
      <w:pPr>
        <w:rPr>
          <w:rFonts w:ascii="Times New Roman" w:hAnsi="Times New Roman" w:cs="Times New Roman"/>
        </w:rPr>
      </w:pP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Многие игровые процессы, а также действия и события будут происходить с привязкой к циклам. Один игровой цикл идёт 3 часа, начиная с 00:00. </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i/>
          <w:sz w:val="28"/>
          <w:szCs w:val="28"/>
          <w:u w:val="single"/>
        </w:rPr>
        <w:t>Примером</w:t>
      </w:r>
      <w:r w:rsidRPr="002609EA">
        <w:rPr>
          <w:rStyle w:val="a7"/>
          <w:rFonts w:ascii="Times New Roman" w:hAnsi="Times New Roman" w:cs="Times New Roman"/>
          <w:sz w:val="28"/>
          <w:szCs w:val="28"/>
        </w:rPr>
        <w:t xml:space="preserve"> привязки к циклам может служить использование препарата «ручеек». Начав принимать его, игрок обязуется раз в цикл принимать дозу, иначе наступают последствия «ломки». </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Обо всех событиях и </w:t>
      </w:r>
      <w:r w:rsidR="005E24D8" w:rsidRPr="002609EA">
        <w:rPr>
          <w:rStyle w:val="a7"/>
          <w:rFonts w:ascii="Times New Roman" w:hAnsi="Times New Roman" w:cs="Times New Roman"/>
          <w:sz w:val="28"/>
          <w:szCs w:val="28"/>
        </w:rPr>
        <w:t>игровых процессах,</w:t>
      </w:r>
      <w:r w:rsidRPr="002609EA">
        <w:rPr>
          <w:rStyle w:val="a7"/>
          <w:rFonts w:ascii="Times New Roman" w:hAnsi="Times New Roman" w:cs="Times New Roman"/>
          <w:sz w:val="28"/>
          <w:szCs w:val="28"/>
        </w:rPr>
        <w:t xml:space="preserve"> завязанных на циклах будет сообщено в процессе игры. Также, получив игровую информацию с формулировкой </w:t>
      </w:r>
      <w:r w:rsidRPr="002609EA">
        <w:rPr>
          <w:rStyle w:val="a7"/>
          <w:rFonts w:ascii="Times New Roman" w:hAnsi="Times New Roman" w:cs="Times New Roman"/>
          <w:i/>
          <w:sz w:val="28"/>
          <w:szCs w:val="28"/>
          <w:u w:val="single"/>
        </w:rPr>
        <w:t>«раз в цикл»</w:t>
      </w:r>
      <w:r w:rsidRPr="002609EA">
        <w:rPr>
          <w:rStyle w:val="a7"/>
          <w:rFonts w:ascii="Times New Roman" w:hAnsi="Times New Roman" w:cs="Times New Roman"/>
          <w:sz w:val="28"/>
          <w:szCs w:val="28"/>
        </w:rPr>
        <w:t xml:space="preserve"> или </w:t>
      </w:r>
      <w:r w:rsidRPr="002609EA">
        <w:rPr>
          <w:rStyle w:val="a7"/>
          <w:rFonts w:ascii="Times New Roman" w:hAnsi="Times New Roman" w:cs="Times New Roman"/>
          <w:i/>
          <w:sz w:val="28"/>
          <w:szCs w:val="28"/>
          <w:u w:val="single"/>
        </w:rPr>
        <w:t>«в третий цикл суток»</w:t>
      </w:r>
      <w:r w:rsidRPr="002609EA">
        <w:rPr>
          <w:rStyle w:val="a7"/>
          <w:rFonts w:ascii="Times New Roman" w:hAnsi="Times New Roman" w:cs="Times New Roman"/>
          <w:sz w:val="28"/>
          <w:szCs w:val="28"/>
        </w:rPr>
        <w:t xml:space="preserve"> ее следует понимать, руководствуясь данным разделом.</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b/>
          <w:sz w:val="28"/>
          <w:szCs w:val="28"/>
        </w:rPr>
        <w:t>Циклы суток:</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1. 00:00-03:00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2. 03:00-06:00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3. 06:00-09:00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4. 09:00-12:00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5. 12:00-15:00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6. 15:00-18:00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7. 18:00-21:00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8. 21:00-00:00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sz w:val="40"/>
        </w:rPr>
      </w:pPr>
      <w:bookmarkStart w:id="73" w:name="_Toc450249406"/>
      <w:r w:rsidRPr="002609EA">
        <w:rPr>
          <w:rStyle w:val="a7"/>
          <w:rFonts w:ascii="Times New Roman" w:hAnsi="Times New Roman" w:cs="Times New Roman"/>
          <w:sz w:val="40"/>
        </w:rPr>
        <w:t>Экономика</w:t>
      </w:r>
      <w:bookmarkEnd w:id="73"/>
    </w:p>
    <w:p w:rsidR="00C9317B" w:rsidRPr="002609EA" w:rsidRDefault="00C9317B" w:rsidP="00C9317B">
      <w:pPr>
        <w:tabs>
          <w:tab w:val="left" w:pos="4040"/>
        </w:tabs>
        <w:spacing w:after="0" w:line="240" w:lineRule="auto"/>
        <w:ind w:firstLine="709"/>
        <w:jc w:val="center"/>
        <w:rPr>
          <w:rStyle w:val="a7"/>
          <w:rFonts w:ascii="Times New Roman" w:hAnsi="Times New Roman" w:cs="Times New Roman"/>
          <w:b/>
          <w:bCs/>
          <w:sz w:val="40"/>
          <w:szCs w:val="28"/>
        </w:rPr>
      </w:pPr>
    </w:p>
    <w:p w:rsidR="00D3473C" w:rsidRPr="002609EA" w:rsidRDefault="008D0036" w:rsidP="00F85A10">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Всемирная валюта – </w:t>
      </w:r>
      <w:r w:rsidRPr="002609EA">
        <w:rPr>
          <w:rStyle w:val="a7"/>
          <w:rFonts w:ascii="Times New Roman" w:hAnsi="Times New Roman" w:cs="Times New Roman"/>
          <w:bCs/>
          <w:sz w:val="28"/>
          <w:szCs w:val="28"/>
        </w:rPr>
        <w:t>пантей</w:t>
      </w:r>
      <w:r w:rsidRPr="002609EA">
        <w:rPr>
          <w:rStyle w:val="a7"/>
          <w:rFonts w:ascii="Times New Roman" w:hAnsi="Times New Roman" w:cs="Times New Roman"/>
          <w:sz w:val="28"/>
          <w:szCs w:val="28"/>
        </w:rPr>
        <w:t>. Есть четыре различных купюры: 1 пантей</w:t>
      </w:r>
      <w:r w:rsidR="005E24D8" w:rsidRPr="002609EA">
        <w:rPr>
          <w:rStyle w:val="a7"/>
          <w:rFonts w:ascii="Times New Roman" w:hAnsi="Times New Roman" w:cs="Times New Roman"/>
          <w:sz w:val="28"/>
          <w:szCs w:val="28"/>
        </w:rPr>
        <w:t>,</w:t>
      </w:r>
      <w:r w:rsidR="00D3473C">
        <w:rPr>
          <w:rStyle w:val="a7"/>
          <w:rFonts w:ascii="Times New Roman" w:hAnsi="Times New Roman" w:cs="Times New Roman"/>
          <w:sz w:val="28"/>
          <w:szCs w:val="28"/>
        </w:rPr>
        <w:t xml:space="preserve"> 2 пантея, 3 пантея , 4 пантея,</w:t>
      </w:r>
      <w:r w:rsidR="005E24D8" w:rsidRPr="002609EA">
        <w:rPr>
          <w:rStyle w:val="a7"/>
          <w:rFonts w:ascii="Times New Roman" w:hAnsi="Times New Roman" w:cs="Times New Roman"/>
          <w:sz w:val="28"/>
          <w:szCs w:val="28"/>
        </w:rPr>
        <w:t xml:space="preserve"> 5 пантей</w:t>
      </w:r>
      <w:r w:rsidR="00D3473C">
        <w:rPr>
          <w:rStyle w:val="a7"/>
          <w:rFonts w:ascii="Times New Roman" w:hAnsi="Times New Roman" w:cs="Times New Roman"/>
          <w:sz w:val="28"/>
          <w:szCs w:val="28"/>
        </w:rPr>
        <w:t xml:space="preserve"> и 10 пантей</w:t>
      </w:r>
      <w:r w:rsidR="005E24D8" w:rsidRPr="002609EA">
        <w:rPr>
          <w:rStyle w:val="a7"/>
          <w:rFonts w:ascii="Times New Roman" w:hAnsi="Times New Roman" w:cs="Times New Roman"/>
          <w:sz w:val="28"/>
          <w:szCs w:val="28"/>
        </w:rPr>
        <w:t xml:space="preserve">. </w:t>
      </w:r>
      <w:bookmarkStart w:id="74" w:name="_GoBack"/>
      <w:bookmarkEnd w:id="74"/>
    </w:p>
    <w:p w:rsidR="00A15223" w:rsidRPr="002609EA" w:rsidRDefault="00A15223" w:rsidP="00A15223">
      <w:pPr>
        <w:pStyle w:val="1"/>
        <w:rPr>
          <w:rStyle w:val="a7"/>
          <w:rFonts w:ascii="Times New Roman" w:hAnsi="Times New Roman" w:cs="Times New Roman"/>
          <w:sz w:val="40"/>
        </w:rPr>
      </w:pPr>
      <w:bookmarkStart w:id="75" w:name="_Toc450249407"/>
      <w:r w:rsidRPr="002609EA">
        <w:rPr>
          <w:rStyle w:val="a7"/>
          <w:rFonts w:ascii="Times New Roman" w:hAnsi="Times New Roman" w:cs="Times New Roman"/>
          <w:sz w:val="40"/>
        </w:rPr>
        <w:lastRenderedPageBreak/>
        <w:t>Газоснабжение.</w:t>
      </w:r>
      <w:bookmarkEnd w:id="75"/>
    </w:p>
    <w:p w:rsidR="00A15223" w:rsidRPr="002609EA" w:rsidRDefault="00A15223" w:rsidP="00A15223">
      <w:pPr>
        <w:rPr>
          <w:rFonts w:ascii="Times New Roman" w:hAnsi="Times New Roman" w:cs="Times New Roman"/>
        </w:rPr>
      </w:pP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Функционирование таких зданий как бар, притон, лаборатория биохимиков, мастерская оружейника, храм дейрологии и мертвяк зависит от снабжения их газом, добываемым на (внимание интрига) газовой станции</w:t>
      </w:r>
      <w:r w:rsidR="008D0036" w:rsidRPr="002609EA">
        <w:rPr>
          <w:rStyle w:val="a7"/>
          <w:rFonts w:ascii="Times New Roman" w:hAnsi="Times New Roman" w:cs="Times New Roman"/>
          <w:sz w:val="28"/>
          <w:szCs w:val="28"/>
        </w:rPr>
        <w:t>.</w:t>
      </w:r>
      <w:r w:rsidRPr="002609EA">
        <w:rPr>
          <w:rStyle w:val="a7"/>
          <w:rFonts w:ascii="Times New Roman" w:hAnsi="Times New Roman" w:cs="Times New Roman"/>
          <w:sz w:val="28"/>
          <w:szCs w:val="28"/>
        </w:rPr>
        <w:t xml:space="preserve"> </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Для этого раз в цикл игрокам необходимо заправлять баллон с газом на станции и доставлять его в соответствующее помещение. </w:t>
      </w:r>
    </w:p>
    <w:p w:rsidR="002653B8"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Если снабжение нарушено здание и перестает функционировать </w:t>
      </w:r>
      <w:r w:rsidRPr="002609EA">
        <w:rPr>
          <w:rStyle w:val="a7"/>
          <w:rFonts w:ascii="Times New Roman" w:hAnsi="Times New Roman" w:cs="Times New Roman"/>
          <w:i/>
          <w:sz w:val="28"/>
          <w:szCs w:val="28"/>
        </w:rPr>
        <w:t>(бар и притон закрываются, оружейник не делает артефакты, биохимики не готовят экзокванты, храмовники не могут изгонят нечисть, мертвяк увеличивает время излечения игроков и прекращает обучение медиков)</w:t>
      </w:r>
      <w:r w:rsidRPr="002609EA">
        <w:rPr>
          <w:rStyle w:val="a7"/>
          <w:rFonts w:ascii="Times New Roman" w:hAnsi="Times New Roman" w:cs="Times New Roman"/>
          <w:sz w:val="28"/>
          <w:szCs w:val="28"/>
        </w:rPr>
        <w:t xml:space="preserve"> до восстановления снабжения. Отнеситесь к газовой станции серьезно и помогайте друг другу. </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Цены на газ будут установлены в процессе игры.</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sz w:val="40"/>
        </w:rPr>
      </w:pPr>
      <w:bookmarkStart w:id="76" w:name="_Toc450249408"/>
      <w:r w:rsidRPr="002609EA">
        <w:rPr>
          <w:rStyle w:val="a7"/>
          <w:rFonts w:ascii="Times New Roman" w:hAnsi="Times New Roman" w:cs="Times New Roman"/>
          <w:sz w:val="40"/>
        </w:rPr>
        <w:t>Другие правила</w:t>
      </w:r>
      <w:bookmarkEnd w:id="76"/>
    </w:p>
    <w:p w:rsidR="00C9317B" w:rsidRPr="002609EA" w:rsidRDefault="00C9317B" w:rsidP="00C9317B">
      <w:pPr>
        <w:tabs>
          <w:tab w:val="left" w:pos="4040"/>
        </w:tabs>
        <w:spacing w:after="0" w:line="240" w:lineRule="auto"/>
        <w:ind w:firstLine="709"/>
        <w:jc w:val="center"/>
        <w:rPr>
          <w:rStyle w:val="a7"/>
          <w:rFonts w:ascii="Times New Roman" w:hAnsi="Times New Roman" w:cs="Times New Roman"/>
          <w:b/>
          <w:sz w:val="40"/>
          <w:szCs w:val="28"/>
        </w:rPr>
      </w:pPr>
    </w:p>
    <w:p w:rsidR="002653B8" w:rsidRPr="002609EA" w:rsidRDefault="008D0036" w:rsidP="00071F7D">
      <w:pPr>
        <w:pStyle w:val="2"/>
        <w:rPr>
          <w:rStyle w:val="a7"/>
          <w:rFonts w:ascii="Times New Roman" w:hAnsi="Times New Roman" w:cs="Times New Roman"/>
          <w:sz w:val="32"/>
          <w:szCs w:val="28"/>
        </w:rPr>
      </w:pPr>
      <w:bookmarkStart w:id="77" w:name="_Toc450249409"/>
      <w:r w:rsidRPr="002609EA">
        <w:rPr>
          <w:rStyle w:val="a7"/>
          <w:rFonts w:ascii="Times New Roman" w:hAnsi="Times New Roman" w:cs="Times New Roman"/>
          <w:sz w:val="32"/>
          <w:szCs w:val="28"/>
        </w:rPr>
        <w:t>Знак дружелюбия</w:t>
      </w:r>
      <w:bookmarkEnd w:id="77"/>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Если, </w:t>
      </w:r>
      <w:r w:rsidR="00C9317B" w:rsidRPr="002609EA">
        <w:rPr>
          <w:rStyle w:val="a7"/>
          <w:rFonts w:ascii="Times New Roman" w:hAnsi="Times New Roman" w:cs="Times New Roman"/>
          <w:sz w:val="28"/>
          <w:szCs w:val="28"/>
        </w:rPr>
        <w:t>т</w:t>
      </w:r>
      <w:r w:rsidRPr="002609EA">
        <w:rPr>
          <w:rStyle w:val="a7"/>
          <w:rFonts w:ascii="Times New Roman" w:hAnsi="Times New Roman" w:cs="Times New Roman"/>
          <w:sz w:val="28"/>
          <w:szCs w:val="28"/>
        </w:rPr>
        <w:t>ы, идё</w:t>
      </w:r>
      <w:r w:rsidR="00C9317B"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по дороге, своим путём, никого не</w:t>
      </w:r>
      <w:r w:rsidR="00C9317B" w:rsidRPr="002609EA">
        <w:rPr>
          <w:rStyle w:val="a7"/>
          <w:rFonts w:ascii="Times New Roman" w:hAnsi="Times New Roman" w:cs="Times New Roman"/>
          <w:sz w:val="28"/>
          <w:szCs w:val="28"/>
        </w:rPr>
        <w:t xml:space="preserve"> трогая</w:t>
      </w:r>
      <w:r w:rsidRPr="002609EA">
        <w:rPr>
          <w:rStyle w:val="a7"/>
          <w:rFonts w:ascii="Times New Roman" w:hAnsi="Times New Roman" w:cs="Times New Roman"/>
          <w:sz w:val="28"/>
          <w:szCs w:val="28"/>
        </w:rPr>
        <w:t>, и види</w:t>
      </w:r>
      <w:r w:rsidR="00C9317B"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что </w:t>
      </w:r>
      <w:r w:rsidR="00C9317B" w:rsidRPr="002609EA">
        <w:rPr>
          <w:rStyle w:val="a7"/>
          <w:rFonts w:ascii="Times New Roman" w:hAnsi="Times New Roman" w:cs="Times New Roman"/>
          <w:sz w:val="28"/>
          <w:szCs w:val="28"/>
        </w:rPr>
        <w:t xml:space="preserve">тебе </w:t>
      </w:r>
      <w:r w:rsidRPr="002609EA">
        <w:rPr>
          <w:rStyle w:val="a7"/>
          <w:rFonts w:ascii="Times New Roman" w:hAnsi="Times New Roman" w:cs="Times New Roman"/>
          <w:sz w:val="28"/>
          <w:szCs w:val="28"/>
        </w:rPr>
        <w:t xml:space="preserve">на встречу идет какой-то человек (игрок), как он себя поведёт </w:t>
      </w:r>
      <w:r w:rsidR="00C9317B" w:rsidRPr="002609EA">
        <w:rPr>
          <w:rStyle w:val="a7"/>
          <w:rFonts w:ascii="Times New Roman" w:hAnsi="Times New Roman" w:cs="Times New Roman"/>
          <w:sz w:val="28"/>
          <w:szCs w:val="28"/>
        </w:rPr>
        <w:t>ты не знаешь</w:t>
      </w:r>
      <w:r w:rsidRPr="002609EA">
        <w:rPr>
          <w:rStyle w:val="a7"/>
          <w:rFonts w:ascii="Times New Roman" w:hAnsi="Times New Roman" w:cs="Times New Roman"/>
          <w:sz w:val="28"/>
          <w:szCs w:val="28"/>
        </w:rPr>
        <w:t xml:space="preserve">. Что от него ожидать, пули или дружеского разговора? В этом случае, </w:t>
      </w:r>
      <w:r w:rsidR="00C9317B" w:rsidRPr="002609EA">
        <w:rPr>
          <w:rStyle w:val="a7"/>
          <w:rFonts w:ascii="Times New Roman" w:hAnsi="Times New Roman" w:cs="Times New Roman"/>
          <w:sz w:val="28"/>
          <w:szCs w:val="28"/>
        </w:rPr>
        <w:t>т</w:t>
      </w:r>
      <w:r w:rsidRPr="002609EA">
        <w:rPr>
          <w:rStyle w:val="a7"/>
          <w:rFonts w:ascii="Times New Roman" w:hAnsi="Times New Roman" w:cs="Times New Roman"/>
          <w:sz w:val="28"/>
          <w:szCs w:val="28"/>
        </w:rPr>
        <w:t>ы, слегка приостанавлива</w:t>
      </w:r>
      <w:r w:rsidR="00C9317B" w:rsidRPr="002609EA">
        <w:rPr>
          <w:rStyle w:val="a7"/>
          <w:rFonts w:ascii="Times New Roman" w:hAnsi="Times New Roman" w:cs="Times New Roman"/>
          <w:sz w:val="28"/>
          <w:szCs w:val="28"/>
        </w:rPr>
        <w:t>ешься</w:t>
      </w:r>
      <w:r w:rsidRPr="002609EA">
        <w:rPr>
          <w:rStyle w:val="a7"/>
          <w:rFonts w:ascii="Times New Roman" w:hAnsi="Times New Roman" w:cs="Times New Roman"/>
          <w:sz w:val="28"/>
          <w:szCs w:val="28"/>
        </w:rPr>
        <w:t>, и поднимае</w:t>
      </w:r>
      <w:r w:rsidR="00C9317B"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руку ладонью вперёд, чтоб он видел, или</w:t>
      </w:r>
      <w:r w:rsidR="00C9317B" w:rsidRPr="002609EA">
        <w:rPr>
          <w:rStyle w:val="a7"/>
          <w:rFonts w:ascii="Times New Roman" w:hAnsi="Times New Roman" w:cs="Times New Roman"/>
          <w:sz w:val="28"/>
          <w:szCs w:val="28"/>
        </w:rPr>
        <w:t xml:space="preserve"> говоришь</w:t>
      </w:r>
      <w:r w:rsidRPr="002609EA">
        <w:rPr>
          <w:rStyle w:val="a7"/>
          <w:rFonts w:ascii="Times New Roman" w:hAnsi="Times New Roman" w:cs="Times New Roman"/>
          <w:sz w:val="28"/>
          <w:szCs w:val="28"/>
        </w:rPr>
        <w:t xml:space="preserve">: «с миром» (в ночное время). Это значит, что </w:t>
      </w:r>
      <w:r w:rsidR="00C9317B" w:rsidRPr="002609EA">
        <w:rPr>
          <w:rStyle w:val="a7"/>
          <w:rFonts w:ascii="Times New Roman" w:hAnsi="Times New Roman" w:cs="Times New Roman"/>
          <w:sz w:val="28"/>
          <w:szCs w:val="28"/>
        </w:rPr>
        <w:t>т</w:t>
      </w:r>
      <w:r w:rsidRPr="002609EA">
        <w:rPr>
          <w:rStyle w:val="a7"/>
          <w:rFonts w:ascii="Times New Roman" w:hAnsi="Times New Roman" w:cs="Times New Roman"/>
          <w:sz w:val="28"/>
          <w:szCs w:val="28"/>
        </w:rPr>
        <w:t>ы идёте своей дорогой и не желае</w:t>
      </w:r>
      <w:r w:rsidR="00C9317B"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ему зла, так как он тоже слегка насторожится, увидя </w:t>
      </w:r>
      <w:r w:rsidR="00C9317B" w:rsidRPr="002609EA">
        <w:rPr>
          <w:rStyle w:val="a7"/>
          <w:rFonts w:ascii="Times New Roman" w:hAnsi="Times New Roman" w:cs="Times New Roman"/>
          <w:sz w:val="28"/>
          <w:szCs w:val="28"/>
        </w:rPr>
        <w:t>тебя</w:t>
      </w:r>
      <w:r w:rsidRPr="002609EA">
        <w:rPr>
          <w:rStyle w:val="a7"/>
          <w:rFonts w:ascii="Times New Roman" w:hAnsi="Times New Roman" w:cs="Times New Roman"/>
          <w:sz w:val="28"/>
          <w:szCs w:val="28"/>
        </w:rPr>
        <w:t>. Если он в ответ, тоже поднял руку или сказал: «с миром», то это значит, что у него тоже дела и кровавая стычка ему сейчас некстати. Есл</w:t>
      </w:r>
      <w:r w:rsidR="00C9317B" w:rsidRPr="002609EA">
        <w:rPr>
          <w:rStyle w:val="a7"/>
          <w:rFonts w:ascii="Times New Roman" w:hAnsi="Times New Roman" w:cs="Times New Roman"/>
          <w:sz w:val="28"/>
          <w:szCs w:val="28"/>
        </w:rPr>
        <w:t>и же он не поднял руку, то можешь</w:t>
      </w:r>
      <w:r w:rsidRPr="002609EA">
        <w:rPr>
          <w:rStyle w:val="a7"/>
          <w:rFonts w:ascii="Times New Roman" w:hAnsi="Times New Roman" w:cs="Times New Roman"/>
          <w:sz w:val="28"/>
          <w:szCs w:val="28"/>
        </w:rPr>
        <w:t xml:space="preserve">, полноценно, готовится к схватке, либо обойти стороной, (по обстоятельствам).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Cs/>
          <w:sz w:val="28"/>
          <w:szCs w:val="28"/>
        </w:rPr>
        <w:t xml:space="preserve">Будет очень неэтично, даже для постапокалиптичного мира, подать знак дружелюбия, а затем выпустить пуль в спину. </w:t>
      </w:r>
    </w:p>
    <w:p w:rsidR="005E24D8" w:rsidRPr="002609EA" w:rsidRDefault="005E24D8" w:rsidP="00B722DA">
      <w:pPr>
        <w:tabs>
          <w:tab w:val="left" w:pos="4040"/>
        </w:tabs>
        <w:spacing w:after="0" w:line="240" w:lineRule="auto"/>
        <w:ind w:firstLine="709"/>
        <w:jc w:val="both"/>
        <w:rPr>
          <w:rStyle w:val="a7"/>
          <w:rFonts w:ascii="Times New Roman" w:hAnsi="Times New Roman" w:cs="Times New Roman"/>
          <w:bCs/>
          <w:sz w:val="28"/>
          <w:szCs w:val="28"/>
        </w:rPr>
      </w:pPr>
    </w:p>
    <w:p w:rsidR="005E24D8" w:rsidRPr="002609EA" w:rsidRDefault="005E24D8" w:rsidP="00B722DA">
      <w:pPr>
        <w:tabs>
          <w:tab w:val="left" w:pos="4040"/>
        </w:tabs>
        <w:spacing w:after="0" w:line="240" w:lineRule="auto"/>
        <w:ind w:firstLine="709"/>
        <w:jc w:val="both"/>
        <w:rPr>
          <w:rStyle w:val="a7"/>
          <w:rFonts w:ascii="Times New Roman" w:hAnsi="Times New Roman" w:cs="Times New Roman"/>
          <w:bCs/>
          <w:sz w:val="28"/>
          <w:szCs w:val="28"/>
        </w:rPr>
      </w:pPr>
    </w:p>
    <w:p w:rsidR="00C9317B" w:rsidRPr="002609EA" w:rsidRDefault="008D0036" w:rsidP="00071F7D">
      <w:pPr>
        <w:pStyle w:val="2"/>
        <w:rPr>
          <w:rStyle w:val="a7"/>
          <w:rFonts w:ascii="Times New Roman" w:hAnsi="Times New Roman" w:cs="Times New Roman"/>
          <w:sz w:val="32"/>
          <w:szCs w:val="28"/>
        </w:rPr>
      </w:pPr>
      <w:bookmarkStart w:id="78" w:name="_Toc450249410"/>
      <w:r w:rsidRPr="002609EA">
        <w:rPr>
          <w:rStyle w:val="a7"/>
          <w:rFonts w:ascii="Times New Roman" w:hAnsi="Times New Roman" w:cs="Times New Roman"/>
          <w:sz w:val="32"/>
          <w:szCs w:val="28"/>
        </w:rPr>
        <w:t>Временные отличительные знаки</w:t>
      </w:r>
      <w:bookmarkEnd w:id="78"/>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Красная повязка на голове или фонарь с красным светофильтром</w:t>
      </w:r>
      <w:r w:rsidR="00457FC6" w:rsidRPr="002609EA">
        <w:rPr>
          <w:rStyle w:val="a7"/>
          <w:rFonts w:ascii="Times New Roman" w:hAnsi="Times New Roman" w:cs="Times New Roman"/>
          <w:sz w:val="28"/>
          <w:szCs w:val="28"/>
        </w:rPr>
        <w:t xml:space="preserve"> – мёртв, в</w:t>
      </w:r>
      <w:r w:rsidRPr="002609EA">
        <w:rPr>
          <w:rStyle w:val="a7"/>
          <w:rFonts w:ascii="Times New Roman" w:hAnsi="Times New Roman" w:cs="Times New Roman"/>
          <w:sz w:val="28"/>
          <w:szCs w:val="28"/>
        </w:rPr>
        <w:t>не игры.</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Красная повязка на плече</w:t>
      </w:r>
      <w:r w:rsidRPr="002609EA">
        <w:rPr>
          <w:rStyle w:val="a7"/>
          <w:rFonts w:ascii="Times New Roman" w:hAnsi="Times New Roman" w:cs="Times New Roman"/>
          <w:sz w:val="28"/>
          <w:szCs w:val="28"/>
        </w:rPr>
        <w:t xml:space="preserve"> – </w:t>
      </w:r>
      <w:r w:rsidR="00B722DA" w:rsidRPr="002609EA">
        <w:rPr>
          <w:rStyle w:val="a7"/>
          <w:rFonts w:ascii="Times New Roman" w:hAnsi="Times New Roman" w:cs="Times New Roman"/>
          <w:sz w:val="28"/>
          <w:szCs w:val="28"/>
        </w:rPr>
        <w:t xml:space="preserve">Враждебно настроенный персонаж, монстр, демон или кто-либо </w:t>
      </w:r>
      <w:r w:rsidR="00457FC6" w:rsidRPr="002609EA">
        <w:rPr>
          <w:rStyle w:val="a7"/>
          <w:rFonts w:ascii="Times New Roman" w:hAnsi="Times New Roman" w:cs="Times New Roman"/>
          <w:sz w:val="28"/>
          <w:szCs w:val="28"/>
        </w:rPr>
        <w:t>ещё</w:t>
      </w:r>
      <w:r w:rsidRPr="002609EA">
        <w:rPr>
          <w:rStyle w:val="a7"/>
          <w:rFonts w:ascii="Times New Roman" w:hAnsi="Times New Roman" w:cs="Times New Roman"/>
          <w:sz w:val="28"/>
          <w:szCs w:val="28"/>
        </w:rPr>
        <w:t>.</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Зелёная повязка на голове или фонарь с зелёным светофильтром</w:t>
      </w:r>
      <w:r w:rsidRPr="002609EA">
        <w:rPr>
          <w:rStyle w:val="a7"/>
          <w:rFonts w:ascii="Times New Roman" w:hAnsi="Times New Roman" w:cs="Times New Roman"/>
          <w:sz w:val="28"/>
          <w:szCs w:val="28"/>
        </w:rPr>
        <w:t xml:space="preserve"> – нахождение в параллельном измерении.</w:t>
      </w:r>
    </w:p>
    <w:p w:rsidR="00457FC6" w:rsidRPr="002609EA" w:rsidRDefault="00457FC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Красная повязка на кисти – игрок подхвативший болезнь, он явно заразен при касании.</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sz w:val="32"/>
          <w:szCs w:val="28"/>
        </w:rPr>
      </w:pPr>
      <w:bookmarkStart w:id="79" w:name="_Toc450249411"/>
      <w:r w:rsidRPr="002609EA">
        <w:rPr>
          <w:rStyle w:val="a7"/>
          <w:rFonts w:ascii="Times New Roman" w:hAnsi="Times New Roman" w:cs="Times New Roman"/>
          <w:sz w:val="32"/>
          <w:szCs w:val="28"/>
        </w:rPr>
        <w:lastRenderedPageBreak/>
        <w:t>Игровое имущество</w:t>
      </w:r>
      <w:bookmarkEnd w:id="79"/>
      <w:r w:rsidRPr="002609EA">
        <w:rPr>
          <w:rStyle w:val="a7"/>
          <w:rFonts w:ascii="Times New Roman" w:hAnsi="Times New Roman" w:cs="Times New Roman"/>
          <w:sz w:val="32"/>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По окончанию игры, все игровые предметы (замки, ключи, отмычки, фильтры, когти, респираторы и т.д.) необходимо сдать, </w:t>
      </w:r>
      <w:r w:rsidR="005E24D8" w:rsidRPr="002609EA">
        <w:rPr>
          <w:rStyle w:val="a7"/>
          <w:rFonts w:ascii="Times New Roman" w:hAnsi="Times New Roman" w:cs="Times New Roman"/>
          <w:sz w:val="28"/>
          <w:szCs w:val="28"/>
        </w:rPr>
        <w:t>чтобы</w:t>
      </w:r>
      <w:r w:rsidRPr="002609EA">
        <w:rPr>
          <w:rStyle w:val="a7"/>
          <w:rFonts w:ascii="Times New Roman" w:hAnsi="Times New Roman" w:cs="Times New Roman"/>
          <w:sz w:val="28"/>
          <w:szCs w:val="28"/>
        </w:rPr>
        <w:t xml:space="preserve"> на следующий сезон вновь запустить. Сдаются, игровые предметы в мертвяк, в бар, или, непосредственно глав мастеру.</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 </w:t>
      </w:r>
    </w:p>
    <w:p w:rsidR="002653B8" w:rsidRPr="002609EA" w:rsidRDefault="008D0036" w:rsidP="00071F7D">
      <w:pPr>
        <w:pStyle w:val="2"/>
        <w:rPr>
          <w:rStyle w:val="a7"/>
          <w:rFonts w:ascii="Times New Roman" w:hAnsi="Times New Roman" w:cs="Times New Roman"/>
          <w:sz w:val="32"/>
          <w:szCs w:val="28"/>
        </w:rPr>
      </w:pPr>
      <w:bookmarkStart w:id="80" w:name="_Toc450249412"/>
      <w:r w:rsidRPr="002609EA">
        <w:rPr>
          <w:rStyle w:val="a7"/>
          <w:rFonts w:ascii="Times New Roman" w:hAnsi="Times New Roman" w:cs="Times New Roman"/>
          <w:sz w:val="32"/>
          <w:szCs w:val="28"/>
        </w:rPr>
        <w:t>Штрафные санкции</w:t>
      </w:r>
      <w:bookmarkEnd w:id="80"/>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shd w:val="clear" w:color="auto" w:fill="FFFFFF"/>
        </w:rPr>
      </w:pPr>
      <w:r w:rsidRPr="002609EA">
        <w:rPr>
          <w:rStyle w:val="a7"/>
          <w:rFonts w:ascii="Times New Roman" w:hAnsi="Times New Roman" w:cs="Times New Roman"/>
          <w:sz w:val="28"/>
          <w:szCs w:val="28"/>
          <w:shd w:val="clear" w:color="auto" w:fill="FFFFFF"/>
        </w:rPr>
        <w:t>Имеется два понятия нарушения:</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i/>
          <w:sz w:val="28"/>
          <w:szCs w:val="28"/>
          <w:u w:val="single"/>
          <w:shd w:val="clear" w:color="auto" w:fill="FFFFFF"/>
        </w:rPr>
      </w:pPr>
      <w:r w:rsidRPr="002609EA">
        <w:rPr>
          <w:rStyle w:val="a7"/>
          <w:rFonts w:ascii="Times New Roman" w:hAnsi="Times New Roman" w:cs="Times New Roman"/>
          <w:bCs/>
          <w:i/>
          <w:sz w:val="28"/>
          <w:szCs w:val="28"/>
          <w:u w:val="single"/>
          <w:shd w:val="clear" w:color="auto" w:fill="FFFFFF"/>
        </w:rPr>
        <w:t>Помехи игровому процессу</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i/>
          <w:sz w:val="28"/>
          <w:szCs w:val="28"/>
          <w:u w:val="single"/>
          <w:shd w:val="clear" w:color="auto" w:fill="FFFFFF"/>
        </w:rPr>
      </w:pPr>
      <w:r w:rsidRPr="002609EA">
        <w:rPr>
          <w:rStyle w:val="a7"/>
          <w:rFonts w:ascii="Times New Roman" w:hAnsi="Times New Roman" w:cs="Times New Roman"/>
          <w:bCs/>
          <w:i/>
          <w:sz w:val="28"/>
          <w:szCs w:val="28"/>
          <w:u w:val="single"/>
          <w:shd w:val="clear" w:color="auto" w:fill="FFFFFF"/>
        </w:rPr>
        <w:t>Нарушение правил проекта</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b/>
          <w:bCs/>
          <w:sz w:val="28"/>
          <w:szCs w:val="28"/>
        </w:rPr>
        <w:t xml:space="preserve">Помехи игровому процессу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Под помехами понимается нарушение принципов ролевой игры: отсутствие отыгрыша, необоснованное самоубийство, бессмысленное убийство других игроков и тому подобные действия, мешающие игрокам получать удовольствие от игры.</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За подобные действия, виновный игрок, получает:</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лишение обученных навыков,</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лишение возможности обучится навыкам,</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увеличение времени пребывания в мертвяке.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b/>
          <w:bCs/>
          <w:sz w:val="28"/>
          <w:szCs w:val="28"/>
        </w:rPr>
        <w:t>Нарушение правил проекта</w:t>
      </w:r>
    </w:p>
    <w:p w:rsidR="002653B8" w:rsidRPr="002609EA" w:rsidRDefault="00F12C03"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К нарушению</w:t>
      </w:r>
      <w:r w:rsidR="008D0036" w:rsidRPr="002609EA">
        <w:rPr>
          <w:rStyle w:val="a7"/>
          <w:rFonts w:ascii="Times New Roman" w:hAnsi="Times New Roman" w:cs="Times New Roman"/>
          <w:sz w:val="28"/>
          <w:szCs w:val="28"/>
        </w:rPr>
        <w:t xml:space="preserve"> правил проекта, относятся: намеренное несоблюдение правил игры. Замеченные в подобных действиях игроки получают:</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значительное увеличение времени пребывания в мертвяке,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отстранение от игры на какое-то время,</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удаление с игры,</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удаление с игры и лишение возможности участвовать в проекте в дальнейшем.</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2"/>
        <w:rPr>
          <w:rStyle w:val="a7"/>
          <w:rFonts w:ascii="Times New Roman" w:hAnsi="Times New Roman" w:cs="Times New Roman"/>
          <w:sz w:val="32"/>
          <w:szCs w:val="28"/>
        </w:rPr>
      </w:pPr>
      <w:bookmarkStart w:id="81" w:name="_Toc450249413"/>
      <w:r w:rsidRPr="002609EA">
        <w:rPr>
          <w:rStyle w:val="a7"/>
          <w:rFonts w:ascii="Times New Roman" w:hAnsi="Times New Roman" w:cs="Times New Roman"/>
          <w:sz w:val="32"/>
          <w:szCs w:val="28"/>
        </w:rPr>
        <w:t>Рекомендуемые фильмы</w:t>
      </w:r>
      <w:bookmarkEnd w:id="81"/>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«Элизиум, рай не на земле» - социальная обстановка очень схожая.</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«Книга Илая», «Дорога», «Водный мир», «Безумный Макс».</w:t>
      </w:r>
      <w:r w:rsidR="00071F7D" w:rsidRPr="002609EA">
        <w:rPr>
          <w:rStyle w:val="a7"/>
          <w:rFonts w:ascii="Times New Roman" w:hAnsi="Times New Roman" w:cs="Times New Roman"/>
          <w:sz w:val="28"/>
          <w:szCs w:val="28"/>
        </w:rPr>
        <w:t xml:space="preserve"> </w:t>
      </w:r>
    </w:p>
    <w:p w:rsidR="00A15223" w:rsidRDefault="00A15223" w:rsidP="00C9317B">
      <w:pPr>
        <w:tabs>
          <w:tab w:val="left" w:pos="4040"/>
        </w:tabs>
        <w:spacing w:after="0" w:line="240" w:lineRule="auto"/>
        <w:ind w:firstLine="709"/>
        <w:jc w:val="center"/>
        <w:rPr>
          <w:rStyle w:val="a7"/>
          <w:rFonts w:ascii="Times New Roman" w:hAnsi="Times New Roman" w:cs="Times New Roman"/>
          <w:b/>
          <w:sz w:val="40"/>
          <w:szCs w:val="28"/>
        </w:rPr>
      </w:pPr>
    </w:p>
    <w:p w:rsidR="00D3473C" w:rsidRDefault="00D3473C" w:rsidP="00C9317B">
      <w:pPr>
        <w:tabs>
          <w:tab w:val="left" w:pos="4040"/>
        </w:tabs>
        <w:spacing w:after="0" w:line="240" w:lineRule="auto"/>
        <w:ind w:firstLine="709"/>
        <w:jc w:val="center"/>
        <w:rPr>
          <w:rStyle w:val="a7"/>
          <w:rFonts w:ascii="Times New Roman" w:hAnsi="Times New Roman" w:cs="Times New Roman"/>
          <w:b/>
          <w:sz w:val="40"/>
          <w:szCs w:val="28"/>
        </w:rPr>
      </w:pPr>
    </w:p>
    <w:p w:rsidR="00D3473C" w:rsidRDefault="00D3473C" w:rsidP="00C9317B">
      <w:pPr>
        <w:tabs>
          <w:tab w:val="left" w:pos="4040"/>
        </w:tabs>
        <w:spacing w:after="0" w:line="240" w:lineRule="auto"/>
        <w:ind w:firstLine="709"/>
        <w:jc w:val="center"/>
        <w:rPr>
          <w:rStyle w:val="a7"/>
          <w:rFonts w:ascii="Times New Roman" w:hAnsi="Times New Roman" w:cs="Times New Roman"/>
          <w:b/>
          <w:sz w:val="40"/>
          <w:szCs w:val="28"/>
        </w:rPr>
      </w:pPr>
    </w:p>
    <w:p w:rsidR="00D3473C" w:rsidRDefault="00D3473C" w:rsidP="00C9317B">
      <w:pPr>
        <w:tabs>
          <w:tab w:val="left" w:pos="4040"/>
        </w:tabs>
        <w:spacing w:after="0" w:line="240" w:lineRule="auto"/>
        <w:ind w:firstLine="709"/>
        <w:jc w:val="center"/>
        <w:rPr>
          <w:rStyle w:val="a7"/>
          <w:rFonts w:ascii="Times New Roman" w:hAnsi="Times New Roman" w:cs="Times New Roman"/>
          <w:b/>
          <w:sz w:val="40"/>
          <w:szCs w:val="28"/>
        </w:rPr>
      </w:pPr>
    </w:p>
    <w:p w:rsidR="00D3473C" w:rsidRDefault="00D3473C" w:rsidP="00C9317B">
      <w:pPr>
        <w:tabs>
          <w:tab w:val="left" w:pos="4040"/>
        </w:tabs>
        <w:spacing w:after="0" w:line="240" w:lineRule="auto"/>
        <w:ind w:firstLine="709"/>
        <w:jc w:val="center"/>
        <w:rPr>
          <w:rStyle w:val="a7"/>
          <w:rFonts w:ascii="Times New Roman" w:hAnsi="Times New Roman" w:cs="Times New Roman"/>
          <w:b/>
          <w:sz w:val="40"/>
          <w:szCs w:val="28"/>
        </w:rPr>
      </w:pPr>
    </w:p>
    <w:p w:rsidR="00D3473C" w:rsidRDefault="00D3473C" w:rsidP="00C9317B">
      <w:pPr>
        <w:tabs>
          <w:tab w:val="left" w:pos="4040"/>
        </w:tabs>
        <w:spacing w:after="0" w:line="240" w:lineRule="auto"/>
        <w:ind w:firstLine="709"/>
        <w:jc w:val="center"/>
        <w:rPr>
          <w:rStyle w:val="a7"/>
          <w:rFonts w:ascii="Times New Roman" w:hAnsi="Times New Roman" w:cs="Times New Roman"/>
          <w:b/>
          <w:sz w:val="40"/>
          <w:szCs w:val="28"/>
        </w:rPr>
      </w:pPr>
    </w:p>
    <w:p w:rsidR="00D3473C" w:rsidRDefault="00D3473C" w:rsidP="00C9317B">
      <w:pPr>
        <w:tabs>
          <w:tab w:val="left" w:pos="4040"/>
        </w:tabs>
        <w:spacing w:after="0" w:line="240" w:lineRule="auto"/>
        <w:ind w:firstLine="709"/>
        <w:jc w:val="center"/>
        <w:rPr>
          <w:rStyle w:val="a7"/>
          <w:rFonts w:ascii="Times New Roman" w:hAnsi="Times New Roman" w:cs="Times New Roman"/>
          <w:b/>
          <w:sz w:val="40"/>
          <w:szCs w:val="28"/>
        </w:rPr>
      </w:pPr>
    </w:p>
    <w:p w:rsidR="00D3473C" w:rsidRDefault="00D3473C" w:rsidP="00C9317B">
      <w:pPr>
        <w:tabs>
          <w:tab w:val="left" w:pos="4040"/>
        </w:tabs>
        <w:spacing w:after="0" w:line="240" w:lineRule="auto"/>
        <w:ind w:firstLine="709"/>
        <w:jc w:val="center"/>
        <w:rPr>
          <w:rStyle w:val="a7"/>
          <w:rFonts w:ascii="Times New Roman" w:hAnsi="Times New Roman" w:cs="Times New Roman"/>
          <w:b/>
          <w:sz w:val="40"/>
          <w:szCs w:val="28"/>
        </w:rPr>
      </w:pPr>
    </w:p>
    <w:p w:rsidR="00D3473C" w:rsidRPr="002609EA" w:rsidRDefault="00D3473C" w:rsidP="00C9317B">
      <w:pPr>
        <w:tabs>
          <w:tab w:val="left" w:pos="4040"/>
        </w:tabs>
        <w:spacing w:after="0" w:line="240" w:lineRule="auto"/>
        <w:ind w:firstLine="709"/>
        <w:jc w:val="center"/>
        <w:rPr>
          <w:rStyle w:val="a7"/>
          <w:rFonts w:ascii="Times New Roman" w:hAnsi="Times New Roman" w:cs="Times New Roman"/>
          <w:b/>
          <w:sz w:val="40"/>
          <w:szCs w:val="28"/>
        </w:rPr>
      </w:pPr>
    </w:p>
    <w:p w:rsidR="00C9317B" w:rsidRPr="002609EA" w:rsidRDefault="00C9317B" w:rsidP="00C9317B">
      <w:pPr>
        <w:tabs>
          <w:tab w:val="left" w:pos="4040"/>
        </w:tabs>
        <w:spacing w:after="0" w:line="240" w:lineRule="auto"/>
        <w:ind w:firstLine="709"/>
        <w:jc w:val="center"/>
        <w:rPr>
          <w:rStyle w:val="a7"/>
          <w:rFonts w:ascii="Times New Roman" w:hAnsi="Times New Roman" w:cs="Times New Roman"/>
          <w:b/>
          <w:sz w:val="40"/>
          <w:szCs w:val="28"/>
        </w:rPr>
      </w:pPr>
      <w:r w:rsidRPr="002609EA">
        <w:rPr>
          <w:rStyle w:val="a7"/>
          <w:rFonts w:ascii="Times New Roman" w:hAnsi="Times New Roman" w:cs="Times New Roman"/>
          <w:b/>
          <w:sz w:val="40"/>
          <w:szCs w:val="28"/>
        </w:rPr>
        <w:lastRenderedPageBreak/>
        <w:t>Правила для ленивых.</w:t>
      </w:r>
    </w:p>
    <w:p w:rsidR="00C9317B" w:rsidRPr="002609EA" w:rsidRDefault="00C9317B" w:rsidP="00C9317B">
      <w:pPr>
        <w:tabs>
          <w:tab w:val="left" w:pos="4040"/>
        </w:tabs>
        <w:spacing w:after="0" w:line="240" w:lineRule="auto"/>
        <w:ind w:firstLine="709"/>
        <w:jc w:val="center"/>
        <w:rPr>
          <w:rStyle w:val="a7"/>
          <w:rFonts w:ascii="Times New Roman" w:hAnsi="Times New Roman" w:cs="Times New Roman"/>
          <w:b/>
          <w:sz w:val="40"/>
          <w:szCs w:val="28"/>
        </w:rPr>
      </w:pP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Есть люди, состоящие в разных фракциях и группировках, и есть не люди (людоеды-сиянцы и черемниты), живущие в мертвом кластере, кроме этого есть высшие существа - деиры и дейриды находящиеся в параллельных мирах, они могут вмешиваться в нашу жизнь напрямую или посредством свои последователей, из потусторонних измерений к нам также проникают различные монстры. </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Мертвый кластер (МК) это особая зона, где происходит всякая чертовщина, человек там дышать не может, ему нужен </w:t>
      </w:r>
      <w:r w:rsidR="00300B81">
        <w:rPr>
          <w:rStyle w:val="a7"/>
          <w:rFonts w:ascii="Times New Roman" w:hAnsi="Times New Roman" w:cs="Times New Roman"/>
          <w:sz w:val="28"/>
          <w:szCs w:val="28"/>
        </w:rPr>
        <w:t>респиратор и специальный баллон.</w:t>
      </w:r>
      <w:r w:rsidRPr="002609EA">
        <w:rPr>
          <w:rStyle w:val="a7"/>
          <w:rFonts w:ascii="Times New Roman" w:hAnsi="Times New Roman" w:cs="Times New Roman"/>
          <w:sz w:val="28"/>
          <w:szCs w:val="28"/>
        </w:rPr>
        <w:t xml:space="preserve"> В мертвом кластере можно найти всякие ништяки, а затем дорого продать или отдать специальным игрокам и получить за это крутой предмет с особыми свойствами. </w:t>
      </w:r>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жилом кластере власть принадлежит армии Пантеона, Пантеон – это мировое правительство, основные силы которого сосредоточены в процветающей столице всего мира, мы же находимся на умирающей периферии. Власть пантеона в отдельном кластере, однако, не мешает процветанию различных незаконных группировок, одна из таких – Братство, открыто выступает за свержение власти Пантеона.</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 ЦЕНТАВРЕ, БАРЕ, ПРИТОНЕ, ЛАВКЕ ТОРГОВЦА, МЕРТВЯКЕ, ПАЛАТОЧНОМ ЛАГЕРЕ и на ПАРКОВКЕ </w:t>
      </w:r>
      <w:r w:rsidRPr="002609EA">
        <w:rPr>
          <w:rStyle w:val="a7"/>
          <w:rFonts w:ascii="Times New Roman" w:hAnsi="Times New Roman" w:cs="Times New Roman"/>
          <w:b/>
          <w:sz w:val="28"/>
          <w:szCs w:val="28"/>
        </w:rPr>
        <w:t xml:space="preserve">ЗАПРЕЩЕНО </w:t>
      </w:r>
      <w:r w:rsidRPr="002609EA">
        <w:rPr>
          <w:rStyle w:val="a7"/>
          <w:rFonts w:ascii="Times New Roman" w:hAnsi="Times New Roman" w:cs="Times New Roman"/>
          <w:sz w:val="28"/>
          <w:szCs w:val="28"/>
        </w:rPr>
        <w:t>использовать огнестрельное оружие и пиротехнику!!!</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НОЧЬЮ ЗАПРЕЩЕНО ИСПОЛЬЗОВАТЬ ПИРОТЕХНИКУ В МЕРТВОМ КЛАСТЕРЕ!</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 ПОЛИГОНУ ХОДИТЬ ТОЛЬКО В ОЧКАХ!!!</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Воюем, получаем поражение шаром, либо холодным оружием, падаем, теперь мы ранены, есть пять минут на </w:t>
      </w:r>
      <w:r w:rsidR="00C86B11" w:rsidRPr="002609EA">
        <w:rPr>
          <w:rStyle w:val="a7"/>
          <w:rFonts w:ascii="Times New Roman" w:hAnsi="Times New Roman" w:cs="Times New Roman"/>
          <w:sz w:val="28"/>
          <w:szCs w:val="28"/>
        </w:rPr>
        <w:t xml:space="preserve">то, чтобы другие игроки помогли нам, </w:t>
      </w:r>
      <w:r w:rsidRPr="002609EA">
        <w:rPr>
          <w:rStyle w:val="a7"/>
          <w:rFonts w:ascii="Times New Roman" w:hAnsi="Times New Roman" w:cs="Times New Roman"/>
          <w:sz w:val="28"/>
          <w:szCs w:val="28"/>
        </w:rPr>
        <w:t>использ</w:t>
      </w:r>
      <w:r w:rsidR="00C86B11" w:rsidRPr="002609EA">
        <w:rPr>
          <w:rStyle w:val="a7"/>
          <w:rFonts w:ascii="Times New Roman" w:hAnsi="Times New Roman" w:cs="Times New Roman"/>
          <w:sz w:val="28"/>
          <w:szCs w:val="28"/>
        </w:rPr>
        <w:t>уя</w:t>
      </w:r>
      <w:r w:rsidRPr="002609EA">
        <w:rPr>
          <w:rStyle w:val="a7"/>
          <w:rFonts w:ascii="Times New Roman" w:hAnsi="Times New Roman" w:cs="Times New Roman"/>
          <w:sz w:val="28"/>
          <w:szCs w:val="28"/>
        </w:rPr>
        <w:t xml:space="preserve"> «аптечк</w:t>
      </w:r>
      <w:r w:rsidR="00C86B11" w:rsidRPr="002609EA">
        <w:rPr>
          <w:rStyle w:val="a7"/>
          <w:rFonts w:ascii="Times New Roman" w:hAnsi="Times New Roman" w:cs="Times New Roman"/>
          <w:sz w:val="28"/>
          <w:szCs w:val="28"/>
        </w:rPr>
        <w:t>у», бинт</w:t>
      </w:r>
      <w:r w:rsidRPr="002609EA">
        <w:rPr>
          <w:rStyle w:val="a7"/>
          <w:rFonts w:ascii="Times New Roman" w:hAnsi="Times New Roman" w:cs="Times New Roman"/>
          <w:sz w:val="28"/>
          <w:szCs w:val="28"/>
        </w:rPr>
        <w:t xml:space="preserve">, после этого в состоянии ранения есть 30 минут на поиск помощи у врачей или другим способом. Если в состоянии «ранен» мы получаем </w:t>
      </w:r>
      <w:r w:rsidR="00C86B11" w:rsidRPr="002609EA">
        <w:rPr>
          <w:rStyle w:val="a7"/>
          <w:rFonts w:ascii="Times New Roman" w:hAnsi="Times New Roman" w:cs="Times New Roman"/>
          <w:sz w:val="28"/>
          <w:szCs w:val="28"/>
        </w:rPr>
        <w:t>ещё</w:t>
      </w:r>
      <w:r w:rsidRPr="002609EA">
        <w:rPr>
          <w:rStyle w:val="a7"/>
          <w:rFonts w:ascii="Times New Roman" w:hAnsi="Times New Roman" w:cs="Times New Roman"/>
          <w:sz w:val="28"/>
          <w:szCs w:val="28"/>
        </w:rPr>
        <w:t xml:space="preserve"> одно любое повреждение – мы мертвы.</w:t>
      </w:r>
      <w:r w:rsidR="00C86B11" w:rsidRPr="002609EA">
        <w:rPr>
          <w:rStyle w:val="a7"/>
          <w:rFonts w:ascii="Times New Roman" w:hAnsi="Times New Roman" w:cs="Times New Roman"/>
          <w:sz w:val="28"/>
          <w:szCs w:val="28"/>
        </w:rPr>
        <w:t xml:space="preserve"> Если ранены в руку или ногу можем использовать «аптечку» сами.</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Все, что написано на игровых карточках, либо передано устно игротехом – ПРАВДА. Лгать могут только игроки в устной форме. </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Красная повязка на голове – мертв, на запястье болен и заразен, на предплечье – агрессивный враг (демон, мутант, или другой злыдень). Зеленная повязка на голове – игрок в параллельном измерении. </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Негласные правила: Проявляй уважение к другим игрокам, соблюдай правила, будь адекватен, не злоупотребляй алкоголем.</w:t>
      </w:r>
    </w:p>
    <w:p w:rsidR="00C9317B" w:rsidRPr="002609EA" w:rsidRDefault="00C9317B" w:rsidP="00B722DA">
      <w:pPr>
        <w:tabs>
          <w:tab w:val="left" w:pos="4040"/>
        </w:tabs>
        <w:spacing w:after="0" w:line="240" w:lineRule="auto"/>
        <w:ind w:firstLine="709"/>
        <w:jc w:val="both"/>
        <w:rPr>
          <w:rFonts w:ascii="Times New Roman" w:hAnsi="Times New Roman" w:cs="Times New Roman"/>
          <w:sz w:val="28"/>
          <w:szCs w:val="28"/>
        </w:rPr>
      </w:pPr>
      <w:r w:rsidRPr="002609EA">
        <w:rPr>
          <w:rStyle w:val="a7"/>
          <w:rFonts w:ascii="Times New Roman" w:hAnsi="Times New Roman" w:cs="Times New Roman"/>
          <w:sz w:val="28"/>
          <w:szCs w:val="28"/>
        </w:rPr>
        <w:t>УДАЧИ!</w:t>
      </w:r>
    </w:p>
    <w:sectPr w:rsidR="00C9317B" w:rsidRPr="002609EA">
      <w:footerReference w:type="default" r:id="rId10"/>
      <w:pgSz w:w="11900" w:h="16840"/>
      <w:pgMar w:top="1134" w:right="707" w:bottom="851" w:left="993" w:header="0" w:footer="5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C5A" w:rsidRDefault="00EA3C5A">
      <w:pPr>
        <w:spacing w:after="0" w:line="240" w:lineRule="auto"/>
      </w:pPr>
      <w:r>
        <w:separator/>
      </w:r>
    </w:p>
  </w:endnote>
  <w:endnote w:type="continuationSeparator" w:id="0">
    <w:p w:rsidR="00EA3C5A" w:rsidRDefault="00EA3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5462550"/>
      <w:docPartObj>
        <w:docPartGallery w:val="Page Numbers (Bottom of Page)"/>
        <w:docPartUnique/>
      </w:docPartObj>
    </w:sdtPr>
    <w:sdtEndPr/>
    <w:sdtContent>
      <w:p w:rsidR="00300B81" w:rsidRDefault="00300B81">
        <w:pPr>
          <w:pStyle w:val="a5"/>
          <w:jc w:val="center"/>
        </w:pPr>
        <w:r>
          <w:fldChar w:fldCharType="begin"/>
        </w:r>
        <w:r>
          <w:instrText>PAGE   \* MERGEFORMAT</w:instrText>
        </w:r>
        <w:r>
          <w:fldChar w:fldCharType="separate"/>
        </w:r>
        <w:r w:rsidR="00F85A10">
          <w:rPr>
            <w:noProof/>
          </w:rPr>
          <w:t>31</w:t>
        </w:r>
        <w:r>
          <w:fldChar w:fldCharType="end"/>
        </w:r>
      </w:p>
    </w:sdtContent>
  </w:sdt>
  <w:p w:rsidR="00300B81" w:rsidRDefault="00300B81">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C5A" w:rsidRDefault="00EA3C5A">
      <w:pPr>
        <w:spacing w:after="0" w:line="240" w:lineRule="auto"/>
      </w:pPr>
      <w:r>
        <w:separator/>
      </w:r>
    </w:p>
  </w:footnote>
  <w:footnote w:type="continuationSeparator" w:id="0">
    <w:p w:rsidR="00EA3C5A" w:rsidRDefault="00EA3C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22F23"/>
    <w:multiLevelType w:val="hybridMultilevel"/>
    <w:tmpl w:val="321A5A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D20DAC"/>
    <w:multiLevelType w:val="hybridMultilevel"/>
    <w:tmpl w:val="44B061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FD17D8D"/>
    <w:multiLevelType w:val="hybridMultilevel"/>
    <w:tmpl w:val="50683F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0966A8C"/>
    <w:multiLevelType w:val="hybridMultilevel"/>
    <w:tmpl w:val="04DEF410"/>
    <w:lvl w:ilvl="0" w:tplc="8B54845A">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C12AC8"/>
    <w:multiLevelType w:val="hybridMultilevel"/>
    <w:tmpl w:val="50683F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0B47F8C"/>
    <w:multiLevelType w:val="hybridMultilevel"/>
    <w:tmpl w:val="D74ACB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BFE20F1"/>
    <w:multiLevelType w:val="hybridMultilevel"/>
    <w:tmpl w:val="50683F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E5B2C3E"/>
    <w:multiLevelType w:val="hybridMultilevel"/>
    <w:tmpl w:val="DE7CF2AE"/>
    <w:lvl w:ilvl="0" w:tplc="A8BCBB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5"/>
  </w:num>
  <w:num w:numId="5">
    <w:abstractNumId w:val="3"/>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
  <w:rsids>
    <w:rsidRoot w:val="002653B8"/>
    <w:rsid w:val="000143E8"/>
    <w:rsid w:val="00071B9D"/>
    <w:rsid w:val="00071F7D"/>
    <w:rsid w:val="000B2DD4"/>
    <w:rsid w:val="000C66C9"/>
    <w:rsid w:val="000F446B"/>
    <w:rsid w:val="001257CF"/>
    <w:rsid w:val="001317E1"/>
    <w:rsid w:val="001412C1"/>
    <w:rsid w:val="001920D3"/>
    <w:rsid w:val="001B3388"/>
    <w:rsid w:val="001B646C"/>
    <w:rsid w:val="001D7AD5"/>
    <w:rsid w:val="0020314B"/>
    <w:rsid w:val="00210338"/>
    <w:rsid w:val="002609EA"/>
    <w:rsid w:val="002653B8"/>
    <w:rsid w:val="002F3A16"/>
    <w:rsid w:val="00300B81"/>
    <w:rsid w:val="00314B47"/>
    <w:rsid w:val="00325305"/>
    <w:rsid w:val="00326024"/>
    <w:rsid w:val="0033540A"/>
    <w:rsid w:val="003842FA"/>
    <w:rsid w:val="003D3E70"/>
    <w:rsid w:val="003F25EC"/>
    <w:rsid w:val="00405AF6"/>
    <w:rsid w:val="004063F8"/>
    <w:rsid w:val="00422B92"/>
    <w:rsid w:val="00430E13"/>
    <w:rsid w:val="004335D8"/>
    <w:rsid w:val="00457FC6"/>
    <w:rsid w:val="004758E5"/>
    <w:rsid w:val="004C09EF"/>
    <w:rsid w:val="004F4932"/>
    <w:rsid w:val="0051667E"/>
    <w:rsid w:val="00536947"/>
    <w:rsid w:val="005655A8"/>
    <w:rsid w:val="00597831"/>
    <w:rsid w:val="005E24D8"/>
    <w:rsid w:val="00600F1D"/>
    <w:rsid w:val="00633B27"/>
    <w:rsid w:val="00641803"/>
    <w:rsid w:val="006D3F94"/>
    <w:rsid w:val="006E4614"/>
    <w:rsid w:val="006E4C9C"/>
    <w:rsid w:val="006F2E52"/>
    <w:rsid w:val="007153D9"/>
    <w:rsid w:val="007169BB"/>
    <w:rsid w:val="007372B9"/>
    <w:rsid w:val="00860503"/>
    <w:rsid w:val="00864AF7"/>
    <w:rsid w:val="008D0036"/>
    <w:rsid w:val="008D53B2"/>
    <w:rsid w:val="00902274"/>
    <w:rsid w:val="009E1DBE"/>
    <w:rsid w:val="009F2A58"/>
    <w:rsid w:val="00A15223"/>
    <w:rsid w:val="00A25B46"/>
    <w:rsid w:val="00A26518"/>
    <w:rsid w:val="00A425DC"/>
    <w:rsid w:val="00A86E90"/>
    <w:rsid w:val="00A907D7"/>
    <w:rsid w:val="00AB42DA"/>
    <w:rsid w:val="00AC6BEA"/>
    <w:rsid w:val="00B22214"/>
    <w:rsid w:val="00B30783"/>
    <w:rsid w:val="00B5033B"/>
    <w:rsid w:val="00B54065"/>
    <w:rsid w:val="00B722DA"/>
    <w:rsid w:val="00B83029"/>
    <w:rsid w:val="00B90720"/>
    <w:rsid w:val="00C01DD1"/>
    <w:rsid w:val="00C1356C"/>
    <w:rsid w:val="00C20E45"/>
    <w:rsid w:val="00C86B11"/>
    <w:rsid w:val="00C9317B"/>
    <w:rsid w:val="00CF4F30"/>
    <w:rsid w:val="00D3473C"/>
    <w:rsid w:val="00D45B9A"/>
    <w:rsid w:val="00D9716F"/>
    <w:rsid w:val="00E71107"/>
    <w:rsid w:val="00EA3C5A"/>
    <w:rsid w:val="00EB5BD8"/>
    <w:rsid w:val="00EC1A2D"/>
    <w:rsid w:val="00F12C03"/>
    <w:rsid w:val="00F85A10"/>
    <w:rsid w:val="00FC0B4E"/>
    <w:rsid w:val="00FE1344"/>
    <w:rsid w:val="00FE70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1398D5-0E53-4DB9-BA3F-B0CE1D3D5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160" w:line="259" w:lineRule="auto"/>
    </w:pPr>
    <w:rPr>
      <w:rFonts w:ascii="Calibri" w:eastAsia="Calibri" w:hAnsi="Calibri" w:cs="Calibri"/>
      <w:color w:val="000000"/>
      <w:sz w:val="22"/>
      <w:szCs w:val="22"/>
      <w:u w:color="000000"/>
    </w:rPr>
  </w:style>
  <w:style w:type="paragraph" w:styleId="1">
    <w:name w:val="heading 1"/>
    <w:basedOn w:val="a"/>
    <w:next w:val="a"/>
    <w:link w:val="10"/>
    <w:uiPriority w:val="9"/>
    <w:qFormat/>
    <w:rsid w:val="00C931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722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Верхн./нижн. кол."/>
    <w:pPr>
      <w:tabs>
        <w:tab w:val="right" w:pos="9020"/>
      </w:tabs>
    </w:pPr>
    <w:rPr>
      <w:rFonts w:ascii="Helvetica" w:hAnsi="Helvetica" w:cs="Arial Unicode MS"/>
      <w:color w:val="000000"/>
      <w:sz w:val="24"/>
      <w:szCs w:val="24"/>
    </w:rPr>
  </w:style>
  <w:style w:type="paragraph" w:styleId="a5">
    <w:name w:val="footer"/>
    <w:link w:val="a6"/>
    <w:uiPriority w:val="99"/>
    <w:pPr>
      <w:tabs>
        <w:tab w:val="center" w:pos="4677"/>
        <w:tab w:val="right" w:pos="9355"/>
      </w:tabs>
      <w:spacing w:after="160" w:line="259" w:lineRule="auto"/>
    </w:pPr>
    <w:rPr>
      <w:rFonts w:ascii="Calibri" w:eastAsia="Calibri" w:hAnsi="Calibri" w:cs="Calibri"/>
      <w:color w:val="000000"/>
      <w:sz w:val="22"/>
      <w:szCs w:val="22"/>
      <w:u w:color="000000"/>
    </w:rPr>
  </w:style>
  <w:style w:type="character" w:customStyle="1" w:styleId="a7">
    <w:name w:val="Нет"/>
  </w:style>
  <w:style w:type="character" w:customStyle="1" w:styleId="Hyperlink0">
    <w:name w:val="Hyperlink.0"/>
    <w:basedOn w:val="a7"/>
    <w:rPr>
      <w:color w:val="0563C1"/>
      <w:sz w:val="28"/>
      <w:szCs w:val="28"/>
      <w:u w:val="single" w:color="0563C1"/>
      <w:lang w:val="en-US"/>
    </w:rPr>
  </w:style>
  <w:style w:type="paragraph" w:styleId="a8">
    <w:name w:val="List Paragraph"/>
    <w:basedOn w:val="a"/>
    <w:uiPriority w:val="34"/>
    <w:qFormat/>
    <w:rsid w:val="00864AF7"/>
    <w:pPr>
      <w:ind w:left="720"/>
      <w:contextualSpacing/>
    </w:pPr>
  </w:style>
  <w:style w:type="character" w:customStyle="1" w:styleId="20">
    <w:name w:val="Заголовок 2 Знак"/>
    <w:basedOn w:val="a0"/>
    <w:link w:val="2"/>
    <w:uiPriority w:val="9"/>
    <w:rsid w:val="00B722DA"/>
    <w:rPr>
      <w:rFonts w:asciiTheme="majorHAnsi" w:eastAsiaTheme="majorEastAsia" w:hAnsiTheme="majorHAnsi" w:cstheme="majorBidi"/>
      <w:b/>
      <w:bCs/>
      <w:color w:val="4F81BD" w:themeColor="accent1"/>
      <w:sz w:val="26"/>
      <w:szCs w:val="26"/>
      <w:u w:color="000000"/>
    </w:rPr>
  </w:style>
  <w:style w:type="paragraph" w:styleId="21">
    <w:name w:val="toc 2"/>
    <w:basedOn w:val="a"/>
    <w:next w:val="a"/>
    <w:autoRedefine/>
    <w:uiPriority w:val="39"/>
    <w:unhideWhenUsed/>
    <w:qFormat/>
    <w:rsid w:val="00C9317B"/>
    <w:pPr>
      <w:spacing w:after="100"/>
      <w:ind w:left="220"/>
    </w:pPr>
  </w:style>
  <w:style w:type="character" w:customStyle="1" w:styleId="10">
    <w:name w:val="Заголовок 1 Знак"/>
    <w:basedOn w:val="a0"/>
    <w:link w:val="1"/>
    <w:uiPriority w:val="9"/>
    <w:rsid w:val="00C9317B"/>
    <w:rPr>
      <w:rFonts w:asciiTheme="majorHAnsi" w:eastAsiaTheme="majorEastAsia" w:hAnsiTheme="majorHAnsi" w:cstheme="majorBidi"/>
      <w:b/>
      <w:bCs/>
      <w:color w:val="365F91" w:themeColor="accent1" w:themeShade="BF"/>
      <w:sz w:val="28"/>
      <w:szCs w:val="28"/>
      <w:u w:color="000000"/>
    </w:rPr>
  </w:style>
  <w:style w:type="paragraph" w:styleId="a9">
    <w:name w:val="TOC Heading"/>
    <w:basedOn w:val="1"/>
    <w:next w:val="a"/>
    <w:uiPriority w:val="39"/>
    <w:unhideWhenUsed/>
    <w:qFormat/>
    <w:rsid w:val="00C9317B"/>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outlineLvl w:val="9"/>
    </w:pPr>
    <w:rPr>
      <w:bdr w:val="none" w:sz="0" w:space="0" w:color="auto"/>
    </w:rPr>
  </w:style>
  <w:style w:type="paragraph" w:styleId="11">
    <w:name w:val="toc 1"/>
    <w:basedOn w:val="a"/>
    <w:next w:val="a"/>
    <w:autoRedefine/>
    <w:uiPriority w:val="39"/>
    <w:unhideWhenUsed/>
    <w:qFormat/>
    <w:rsid w:val="00C9317B"/>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pPr>
    <w:rPr>
      <w:rFonts w:asciiTheme="minorHAnsi" w:eastAsiaTheme="minorEastAsia" w:hAnsiTheme="minorHAnsi" w:cstheme="minorBidi"/>
      <w:color w:val="auto"/>
      <w:bdr w:val="none" w:sz="0" w:space="0" w:color="auto"/>
    </w:rPr>
  </w:style>
  <w:style w:type="paragraph" w:styleId="3">
    <w:name w:val="toc 3"/>
    <w:basedOn w:val="a"/>
    <w:next w:val="a"/>
    <w:autoRedefine/>
    <w:uiPriority w:val="39"/>
    <w:semiHidden/>
    <w:unhideWhenUsed/>
    <w:qFormat/>
    <w:rsid w:val="00C9317B"/>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440"/>
    </w:pPr>
    <w:rPr>
      <w:rFonts w:asciiTheme="minorHAnsi" w:eastAsiaTheme="minorEastAsia" w:hAnsiTheme="minorHAnsi" w:cstheme="minorBidi"/>
      <w:color w:val="auto"/>
      <w:bdr w:val="none" w:sz="0" w:space="0" w:color="auto"/>
    </w:rPr>
  </w:style>
  <w:style w:type="paragraph" w:styleId="aa">
    <w:name w:val="Balloon Text"/>
    <w:basedOn w:val="a"/>
    <w:link w:val="ab"/>
    <w:uiPriority w:val="99"/>
    <w:semiHidden/>
    <w:unhideWhenUsed/>
    <w:rsid w:val="00C931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317B"/>
    <w:rPr>
      <w:rFonts w:ascii="Tahoma" w:eastAsia="Calibri" w:hAnsi="Tahoma" w:cs="Tahoma"/>
      <w:color w:val="000000"/>
      <w:sz w:val="16"/>
      <w:szCs w:val="16"/>
      <w:u w:color="000000"/>
    </w:rPr>
  </w:style>
  <w:style w:type="paragraph" w:customStyle="1" w:styleId="ac">
    <w:name w:val="АБЗАЦ"/>
    <w:basedOn w:val="a"/>
    <w:rsid w:val="00071F7D"/>
    <w:pPr>
      <w:tabs>
        <w:tab w:val="left" w:pos="4040"/>
      </w:tabs>
      <w:spacing w:after="0" w:line="240" w:lineRule="auto"/>
      <w:ind w:firstLine="709"/>
      <w:jc w:val="both"/>
    </w:pPr>
    <w:rPr>
      <w:sz w:val="28"/>
      <w:szCs w:val="28"/>
    </w:rPr>
  </w:style>
  <w:style w:type="paragraph" w:styleId="ad">
    <w:name w:val="header"/>
    <w:basedOn w:val="a"/>
    <w:link w:val="ae"/>
    <w:uiPriority w:val="99"/>
    <w:unhideWhenUsed/>
    <w:rsid w:val="00071F7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071F7D"/>
    <w:rPr>
      <w:rFonts w:ascii="Calibri" w:eastAsia="Calibri" w:hAnsi="Calibri" w:cs="Calibri"/>
      <w:color w:val="000000"/>
      <w:sz w:val="22"/>
      <w:szCs w:val="22"/>
      <w:u w:color="000000"/>
    </w:rPr>
  </w:style>
  <w:style w:type="character" w:customStyle="1" w:styleId="a6">
    <w:name w:val="Нижний колонтитул Знак"/>
    <w:basedOn w:val="a0"/>
    <w:link w:val="a5"/>
    <w:uiPriority w:val="99"/>
    <w:rsid w:val="00071F7D"/>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etr-ivanch@mail.ru"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6CD85-C921-4F33-AC90-FEB1F8D5C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32</Pages>
  <Words>9631</Words>
  <Characters>54897</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Ростислав</dc:creator>
  <cp:lastModifiedBy>Администратор</cp:lastModifiedBy>
  <cp:revision>7</cp:revision>
  <cp:lastPrinted>2016-05-05T06:15:00Z</cp:lastPrinted>
  <dcterms:created xsi:type="dcterms:W3CDTF">2016-05-05T13:07:00Z</dcterms:created>
  <dcterms:modified xsi:type="dcterms:W3CDTF">2016-07-17T14:52:00Z</dcterms:modified>
</cp:coreProperties>
</file>