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b w:val="1"/>
          <w:sz w:val="20"/>
          <w:szCs w:val="20"/>
          <w:rtl w:val="0"/>
        </w:rPr>
        <w:t xml:space="preserve">Правила по чарам.</w:t>
      </w:r>
    </w:p>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jc w:val="right"/>
        <w:rPr>
          <w:i w:val="1"/>
          <w:sz w:val="20"/>
          <w:szCs w:val="20"/>
        </w:rPr>
      </w:pPr>
      <w:r w:rsidDel="00000000" w:rsidR="00000000" w:rsidRPr="00000000">
        <w:rPr>
          <w:i w:val="1"/>
          <w:sz w:val="20"/>
          <w:szCs w:val="20"/>
          <w:rtl w:val="0"/>
        </w:rPr>
        <w:t xml:space="preserve">В подготовке данных правил использована система серии игр “Хогвартские сезоны”, а также изменения и дополнения, внесенные впоследствии другими мастерскими группами. Мы благодарим всех этих людей!</w:t>
      </w:r>
    </w:p>
    <w:p w:rsidR="00000000" w:rsidDel="00000000" w:rsidP="00000000" w:rsidRDefault="00000000" w:rsidRPr="00000000">
      <w:pPr>
        <w:widowControl w:val="0"/>
        <w:pBdr/>
        <w:spacing w:line="240" w:lineRule="auto"/>
        <w:contextualSpacing w:val="0"/>
        <w:jc w:val="right"/>
        <w:rPr>
          <w:i w:val="1"/>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rPr>
          <w:sz w:val="20"/>
          <w:szCs w:val="2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pPr>
            <w:pBdr/>
            <w:tabs>
              <w:tab w:val="right" w:pos="9025.511811023624"/>
            </w:tabs>
            <w:spacing w:before="80" w:line="240" w:lineRule="auto"/>
            <w:ind w:left="0" w:firstLine="0"/>
            <w:contextualSpacing w:val="0"/>
            <w:rPr/>
          </w:pPr>
          <w:r w:rsidDel="00000000" w:rsidR="00000000" w:rsidRPr="00000000">
            <w:fldChar w:fldCharType="begin"/>
            <w:instrText xml:space="preserve"> TOC \h \u \z </w:instrText>
            <w:fldChar w:fldCharType="separate"/>
          </w:r>
          <w:hyperlink w:anchor="_5fnana87jbc0">
            <w:r w:rsidDel="00000000" w:rsidR="00000000" w:rsidRPr="00000000">
              <w:rPr>
                <w:b w:val="1"/>
                <w:rtl w:val="0"/>
              </w:rPr>
              <w:t xml:space="preserve">Разговорник.</w:t>
            </w:r>
          </w:hyperlink>
          <w:r w:rsidDel="00000000" w:rsidR="00000000" w:rsidRPr="00000000">
            <w:rPr>
              <w:b w:val="1"/>
              <w:rtl w:val="0"/>
            </w:rPr>
            <w:tab/>
          </w:r>
          <w:r w:rsidDel="00000000" w:rsidR="00000000" w:rsidRPr="00000000">
            <w:fldChar w:fldCharType="begin"/>
            <w:instrText xml:space="preserve"> PAGEREF _5fnana87jbc0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pPr>
            <w:pBdr/>
            <w:tabs>
              <w:tab w:val="right" w:pos="9025.511811023624"/>
            </w:tabs>
            <w:spacing w:before="60" w:line="240" w:lineRule="auto"/>
            <w:ind w:left="360" w:firstLine="0"/>
            <w:contextualSpacing w:val="0"/>
            <w:rPr/>
          </w:pPr>
          <w:hyperlink w:anchor="_lpts0spzhes4">
            <w:r w:rsidDel="00000000" w:rsidR="00000000" w:rsidRPr="00000000">
              <w:rPr>
                <w:rtl w:val="0"/>
              </w:rPr>
              <w:t xml:space="preserve">Простые боевые чары</w:t>
            </w:r>
          </w:hyperlink>
          <w:r w:rsidDel="00000000" w:rsidR="00000000" w:rsidRPr="00000000">
            <w:rPr>
              <w:rtl w:val="0"/>
            </w:rPr>
            <w:tab/>
          </w:r>
          <w:r w:rsidDel="00000000" w:rsidR="00000000" w:rsidRPr="00000000">
            <w:fldChar w:fldCharType="begin"/>
            <w:instrText xml:space="preserve"> PAGEREF _lpts0spzhes4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pPr>
            <w:pBdr/>
            <w:tabs>
              <w:tab w:val="right" w:pos="9025.511811023624"/>
            </w:tabs>
            <w:spacing w:before="60" w:line="240" w:lineRule="auto"/>
            <w:ind w:left="360" w:firstLine="0"/>
            <w:contextualSpacing w:val="0"/>
            <w:rPr/>
          </w:pPr>
          <w:hyperlink w:anchor="_zfiosduvlhhs">
            <w:r w:rsidDel="00000000" w:rsidR="00000000" w:rsidRPr="00000000">
              <w:rPr>
                <w:rtl w:val="0"/>
              </w:rPr>
              <w:t xml:space="preserve">ВИП-класс Чар.</w:t>
            </w:r>
          </w:hyperlink>
          <w:r w:rsidDel="00000000" w:rsidR="00000000" w:rsidRPr="00000000">
            <w:rPr>
              <w:rtl w:val="0"/>
            </w:rPr>
            <w:tab/>
          </w:r>
          <w:r w:rsidDel="00000000" w:rsidR="00000000" w:rsidRPr="00000000">
            <w:fldChar w:fldCharType="begin"/>
            <w:instrText xml:space="preserve"> PAGEREF _zfiosduvlhhs \h </w:instrText>
            <w:fldChar w:fldCharType="separate"/>
          </w:r>
          <w:r w:rsidDel="00000000" w:rsidR="00000000" w:rsidRPr="00000000">
            <w:rPr>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pPr>
            <w:pBdr/>
            <w:tabs>
              <w:tab w:val="right" w:pos="9025.511811023624"/>
            </w:tabs>
            <w:spacing w:before="60" w:line="240" w:lineRule="auto"/>
            <w:ind w:left="360" w:firstLine="0"/>
            <w:contextualSpacing w:val="0"/>
            <w:rPr/>
          </w:pPr>
          <w:hyperlink w:anchor="_o8wfhmd8vksz">
            <w:r w:rsidDel="00000000" w:rsidR="00000000" w:rsidRPr="00000000">
              <w:rPr>
                <w:rtl w:val="0"/>
              </w:rPr>
              <w:t xml:space="preserve">Специальные чары</w:t>
            </w:r>
          </w:hyperlink>
          <w:r w:rsidDel="00000000" w:rsidR="00000000" w:rsidRPr="00000000">
            <w:rPr>
              <w:rtl w:val="0"/>
            </w:rPr>
            <w:tab/>
          </w:r>
          <w:r w:rsidDel="00000000" w:rsidR="00000000" w:rsidRPr="00000000">
            <w:fldChar w:fldCharType="begin"/>
            <w:instrText xml:space="preserve"> PAGEREF _o8wfhmd8vksz \h </w:instrText>
            <w:fldChar w:fldCharType="separate"/>
          </w:r>
          <w:r w:rsidDel="00000000" w:rsidR="00000000" w:rsidRPr="00000000">
            <w:rPr>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pPr>
            <w:pBdr/>
            <w:tabs>
              <w:tab w:val="right" w:pos="9025.511811023624"/>
            </w:tabs>
            <w:spacing w:before="60" w:line="240" w:lineRule="auto"/>
            <w:ind w:left="360" w:firstLine="0"/>
            <w:contextualSpacing w:val="0"/>
            <w:rPr/>
          </w:pPr>
          <w:hyperlink w:anchor="_yu262368n9cp">
            <w:r w:rsidDel="00000000" w:rsidR="00000000" w:rsidRPr="00000000">
              <w:rPr>
                <w:rtl w:val="0"/>
              </w:rPr>
              <w:t xml:space="preserve">Непростительные заклинания</w:t>
            </w:r>
          </w:hyperlink>
          <w:r w:rsidDel="00000000" w:rsidR="00000000" w:rsidRPr="00000000">
            <w:rPr>
              <w:rtl w:val="0"/>
            </w:rPr>
            <w:tab/>
          </w:r>
          <w:r w:rsidDel="00000000" w:rsidR="00000000" w:rsidRPr="00000000">
            <w:fldChar w:fldCharType="begin"/>
            <w:instrText xml:space="preserve"> PAGEREF _yu262368n9cp \h </w:instrText>
            <w:fldChar w:fldCharType="separate"/>
          </w:r>
          <w:r w:rsidDel="00000000" w:rsidR="00000000" w:rsidRPr="00000000">
            <w:rPr>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pPr>
            <w:pBdr/>
            <w:tabs>
              <w:tab w:val="right" w:pos="9025.511811023624"/>
            </w:tabs>
            <w:spacing w:before="60" w:line="240" w:lineRule="auto"/>
            <w:ind w:left="360" w:firstLine="0"/>
            <w:contextualSpacing w:val="0"/>
            <w:rPr/>
          </w:pPr>
          <w:hyperlink w:anchor="_3r784bypfn0o">
            <w:r w:rsidDel="00000000" w:rsidR="00000000" w:rsidRPr="00000000">
              <w:rPr>
                <w:rtl w:val="0"/>
              </w:rPr>
              <w:t xml:space="preserve">Бытовые заклинания</w:t>
            </w:r>
          </w:hyperlink>
          <w:r w:rsidDel="00000000" w:rsidR="00000000" w:rsidRPr="00000000">
            <w:rPr>
              <w:rtl w:val="0"/>
            </w:rPr>
            <w:tab/>
          </w:r>
          <w:r w:rsidDel="00000000" w:rsidR="00000000" w:rsidRPr="00000000">
            <w:fldChar w:fldCharType="begin"/>
            <w:instrText xml:space="preserve"> PAGEREF _3r784bypfn0o \h </w:instrText>
            <w:fldChar w:fldCharType="separate"/>
          </w:r>
          <w:r w:rsidDel="00000000" w:rsidR="00000000" w:rsidRPr="00000000">
            <w:rPr>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pPr>
            <w:pBdr/>
            <w:tabs>
              <w:tab w:val="right" w:pos="9025.511811023624"/>
            </w:tabs>
            <w:spacing w:after="80" w:before="60" w:line="240" w:lineRule="auto"/>
            <w:ind w:left="360" w:firstLine="0"/>
            <w:contextualSpacing w:val="0"/>
            <w:rPr/>
          </w:pPr>
          <w:hyperlink w:anchor="_gphdf9klfdm">
            <w:r w:rsidDel="00000000" w:rsidR="00000000" w:rsidRPr="00000000">
              <w:rPr>
                <w:rtl w:val="0"/>
              </w:rPr>
              <w:t xml:space="preserve">Хулиганские заклинания</w:t>
            </w:r>
          </w:hyperlink>
          <w:r w:rsidDel="00000000" w:rsidR="00000000" w:rsidRPr="00000000">
            <w:rPr>
              <w:rtl w:val="0"/>
            </w:rPr>
            <w:tab/>
          </w:r>
          <w:r w:rsidDel="00000000" w:rsidR="00000000" w:rsidRPr="00000000">
            <w:fldChar w:fldCharType="begin"/>
            <w:instrText xml:space="preserve"> PAGEREF _gphdf9klfdm \h </w:instrText>
            <w:fldChar w:fldCharType="separate"/>
          </w:r>
          <w:r w:rsidDel="00000000" w:rsidR="00000000" w:rsidRPr="00000000">
            <w:rPr>
              <w:rtl w:val="0"/>
            </w:rPr>
            <w:t xml:space="preserve">26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rtl w:val="0"/>
        </w:rPr>
      </w:r>
    </w:p>
    <w:p w:rsidR="00000000" w:rsidDel="00000000" w:rsidP="00000000" w:rsidRDefault="00000000" w:rsidRPr="00000000">
      <w:pPr>
        <w:widowControl w:val="0"/>
        <w:pBdr/>
        <w:spacing w:line="240" w:lineRule="auto"/>
        <w:ind w:firstLine="720"/>
        <w:contextualSpacing w:val="0"/>
        <w:jc w:val="both"/>
        <w:rPr>
          <w:sz w:val="20"/>
          <w:szCs w:val="20"/>
        </w:rPr>
      </w:pPr>
      <w:r w:rsidDel="00000000" w:rsidR="00000000" w:rsidRPr="00000000">
        <w:rPr>
          <w:sz w:val="20"/>
          <w:szCs w:val="20"/>
          <w:rtl w:val="0"/>
        </w:rPr>
        <w:t xml:space="preserve">Чары - это магические действия, совершаемые с помощью жеста (зачастую включающего не только движение палочкой, но и всем телом) и вербального компонента. Чтобы совершить чару, надо уметь её делать (зачиповать перед игрой у мастеров или выучить игровыми методами на игре), совершить необходимые движения палочкой и телом и произнести её вербальный компонент. При невыполнении хотя бы одного из трёх условий чара не сработает. Для удобства изложения правил мы называем чарами все магические воздействия, осуществляемые при помощи палочки, жеста и вербального компонента. </w:t>
      </w:r>
    </w:p>
    <w:p w:rsidR="00000000" w:rsidDel="00000000" w:rsidP="00000000" w:rsidRDefault="00000000" w:rsidRPr="00000000">
      <w:pPr>
        <w:widowControl w:val="0"/>
        <w:pBdr/>
        <w:spacing w:line="240" w:lineRule="auto"/>
        <w:ind w:firstLine="720"/>
        <w:contextualSpacing w:val="0"/>
        <w:jc w:val="both"/>
        <w:rPr>
          <w:sz w:val="20"/>
          <w:szCs w:val="20"/>
        </w:rPr>
      </w:pPr>
      <w:r w:rsidDel="00000000" w:rsidR="00000000" w:rsidRPr="00000000">
        <w:rPr>
          <w:sz w:val="20"/>
          <w:szCs w:val="20"/>
          <w:rtl w:val="0"/>
        </w:rPr>
        <w:t xml:space="preserve">Важно учитывать, что ваш персонаж может не знать некоторых чар или быть неспособным их изучить в силу своего характера, воспитания, склонности к тем или иным искусствам. </w:t>
      </w:r>
    </w:p>
    <w:p w:rsidR="00000000" w:rsidDel="00000000" w:rsidP="00000000" w:rsidRDefault="00000000" w:rsidRPr="00000000">
      <w:pPr>
        <w:widowControl w:val="0"/>
        <w:pBdr/>
        <w:spacing w:line="240" w:lineRule="auto"/>
        <w:ind w:firstLine="720"/>
        <w:contextualSpacing w:val="0"/>
        <w:jc w:val="both"/>
        <w:rPr>
          <w:sz w:val="20"/>
          <w:szCs w:val="20"/>
        </w:rPr>
      </w:pPr>
      <w:r w:rsidDel="00000000" w:rsidR="00000000" w:rsidRPr="00000000">
        <w:rPr>
          <w:sz w:val="20"/>
          <w:szCs w:val="20"/>
          <w:rtl w:val="0"/>
        </w:rPr>
        <w:t xml:space="preserve">Формулы и движения стандартизированы, если ваш вариант вам не утвердили мастера — он не действителен и не работает. То, как вы выполняете ту или иную чару, говорит не только о характере чары, но и о характере вашего персонажа. Манера выполнения чары (в той части, где видеокурс предлагает различные варианты) — не влияет на правильность выполнения чары — это почерк чарника, индивидуальная манера исполнения. Если вы очень хотите выделить вашу индивидуальность движением, не указанным в видеокурсе - поговорите об этом с мастерами.</w:t>
      </w:r>
    </w:p>
    <w:p w:rsidR="00000000" w:rsidDel="00000000" w:rsidP="00000000" w:rsidRDefault="00000000" w:rsidRPr="00000000">
      <w:pPr>
        <w:widowControl w:val="0"/>
        <w:pBdr/>
        <w:spacing w:line="240" w:lineRule="auto"/>
        <w:ind w:firstLine="720"/>
        <w:contextualSpacing w:val="0"/>
        <w:jc w:val="both"/>
        <w:rPr>
          <w:sz w:val="20"/>
          <w:szCs w:val="20"/>
        </w:rPr>
      </w:pPr>
      <w:r w:rsidDel="00000000" w:rsidR="00000000" w:rsidRPr="00000000">
        <w:rPr>
          <w:sz w:val="20"/>
          <w:szCs w:val="20"/>
          <w:rtl w:val="0"/>
        </w:rPr>
        <w:t xml:space="preserve">Имитация наложения чары путём "просто выкрикивания" вербального компонента (например, когда противник вас не видит или в любой другой подобной ситуации) запрещена.</w:t>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rPr>
          <w:b w:val="1"/>
          <w:sz w:val="20"/>
          <w:szCs w:val="20"/>
          <w:u w:val="single"/>
        </w:rPr>
      </w:pPr>
      <w:r w:rsidDel="00000000" w:rsidR="00000000" w:rsidRPr="00000000">
        <w:rPr>
          <w:b w:val="1"/>
          <w:sz w:val="20"/>
          <w:szCs w:val="20"/>
          <w:u w:val="single"/>
          <w:rtl w:val="0"/>
        </w:rPr>
        <w:t xml:space="preserve">Виды и уровни чар. </w:t>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Категории и классы чар</w:t>
      </w:r>
      <w:r w:rsidDel="00000000" w:rsidR="00000000" w:rsidRPr="00000000">
        <w:rPr>
          <w:b w:val="1"/>
          <w:sz w:val="20"/>
          <w:szCs w:val="20"/>
          <w:rtl w:val="0"/>
        </w:rPr>
        <w:t xml:space="preserve">:</w:t>
      </w:r>
    </w:p>
    <w:p w:rsidR="00000000" w:rsidDel="00000000" w:rsidP="00000000" w:rsidRDefault="00000000" w:rsidRPr="00000000">
      <w:pPr>
        <w:widowControl w:val="0"/>
        <w:numPr>
          <w:ilvl w:val="0"/>
          <w:numId w:val="3"/>
        </w:numPr>
        <w:pBdr/>
        <w:spacing w:line="240" w:lineRule="auto"/>
        <w:ind w:left="720" w:hanging="360"/>
        <w:contextualSpacing w:val="1"/>
        <w:rPr>
          <w:sz w:val="20"/>
          <w:szCs w:val="20"/>
        </w:rPr>
      </w:pPr>
      <w:r w:rsidDel="00000000" w:rsidR="00000000" w:rsidRPr="00000000">
        <w:rPr>
          <w:sz w:val="20"/>
          <w:szCs w:val="20"/>
          <w:rtl w:val="0"/>
        </w:rPr>
        <w:t xml:space="preserve">Боевые чары </w:t>
      </w:r>
    </w:p>
    <w:p w:rsidR="00000000" w:rsidDel="00000000" w:rsidP="00000000" w:rsidRDefault="00000000" w:rsidRPr="00000000">
      <w:pPr>
        <w:widowControl w:val="0"/>
        <w:numPr>
          <w:ilvl w:val="1"/>
          <w:numId w:val="3"/>
        </w:numPr>
        <w:pBdr/>
        <w:spacing w:line="240" w:lineRule="auto"/>
        <w:ind w:left="1440" w:hanging="360"/>
        <w:contextualSpacing w:val="1"/>
        <w:rPr>
          <w:sz w:val="20"/>
          <w:szCs w:val="20"/>
        </w:rPr>
      </w:pPr>
      <w:r w:rsidDel="00000000" w:rsidR="00000000" w:rsidRPr="00000000">
        <w:rPr>
          <w:sz w:val="20"/>
          <w:szCs w:val="20"/>
          <w:rtl w:val="0"/>
        </w:rPr>
        <w:t xml:space="preserve">Простые (чары классов Протего, Диффендо, Энервейт).</w:t>
      </w:r>
    </w:p>
    <w:p w:rsidR="00000000" w:rsidDel="00000000" w:rsidP="00000000" w:rsidRDefault="00000000" w:rsidRPr="00000000">
      <w:pPr>
        <w:widowControl w:val="0"/>
        <w:numPr>
          <w:ilvl w:val="1"/>
          <w:numId w:val="3"/>
        </w:numPr>
        <w:pBdr/>
        <w:spacing w:line="240" w:lineRule="auto"/>
        <w:ind w:left="1440" w:hanging="360"/>
        <w:contextualSpacing w:val="1"/>
        <w:rPr>
          <w:sz w:val="20"/>
          <w:szCs w:val="20"/>
        </w:rPr>
      </w:pPr>
      <w:r w:rsidDel="00000000" w:rsidR="00000000" w:rsidRPr="00000000">
        <w:rPr>
          <w:sz w:val="20"/>
          <w:szCs w:val="20"/>
          <w:rtl w:val="0"/>
        </w:rPr>
        <w:t xml:space="preserve">ВИП (парные чары, а также чара Фиделе эт Фортис).</w:t>
      </w:r>
    </w:p>
    <w:p w:rsidR="00000000" w:rsidDel="00000000" w:rsidP="00000000" w:rsidRDefault="00000000" w:rsidRPr="00000000">
      <w:pPr>
        <w:widowControl w:val="0"/>
        <w:numPr>
          <w:ilvl w:val="1"/>
          <w:numId w:val="3"/>
        </w:numPr>
        <w:pBdr/>
        <w:spacing w:line="240" w:lineRule="auto"/>
        <w:ind w:left="1440" w:hanging="360"/>
        <w:contextualSpacing w:val="1"/>
        <w:rPr>
          <w:sz w:val="20"/>
          <w:szCs w:val="20"/>
        </w:rPr>
      </w:pPr>
      <w:r w:rsidDel="00000000" w:rsidR="00000000" w:rsidRPr="00000000">
        <w:rPr>
          <w:sz w:val="20"/>
          <w:szCs w:val="20"/>
          <w:rtl w:val="0"/>
        </w:rPr>
        <w:t xml:space="preserve">Специальные (чары, доступные некоторым волшебникам в силу рода занятий, некоторых клятв и обетов).</w:t>
      </w:r>
    </w:p>
    <w:p w:rsidR="00000000" w:rsidDel="00000000" w:rsidP="00000000" w:rsidRDefault="00000000" w:rsidRPr="00000000">
      <w:pPr>
        <w:widowControl w:val="0"/>
        <w:numPr>
          <w:ilvl w:val="0"/>
          <w:numId w:val="3"/>
        </w:numPr>
        <w:pBdr/>
        <w:spacing w:line="240" w:lineRule="auto"/>
        <w:ind w:left="720" w:hanging="360"/>
        <w:contextualSpacing w:val="1"/>
        <w:rPr>
          <w:sz w:val="20"/>
          <w:szCs w:val="20"/>
        </w:rPr>
      </w:pPr>
      <w:r w:rsidDel="00000000" w:rsidR="00000000" w:rsidRPr="00000000">
        <w:rPr>
          <w:sz w:val="20"/>
          <w:szCs w:val="20"/>
          <w:rtl w:val="0"/>
        </w:rPr>
        <w:t xml:space="preserve">Бытовые чары</w:t>
      </w:r>
    </w:p>
    <w:p w:rsidR="00000000" w:rsidDel="00000000" w:rsidP="00000000" w:rsidRDefault="00000000" w:rsidRPr="00000000">
      <w:pPr>
        <w:widowControl w:val="0"/>
        <w:numPr>
          <w:ilvl w:val="0"/>
          <w:numId w:val="3"/>
        </w:numPr>
        <w:pBdr/>
        <w:spacing w:line="240" w:lineRule="auto"/>
        <w:ind w:left="720" w:hanging="360"/>
        <w:contextualSpacing w:val="1"/>
        <w:rPr>
          <w:sz w:val="20"/>
          <w:szCs w:val="20"/>
        </w:rPr>
      </w:pPr>
      <w:r w:rsidDel="00000000" w:rsidR="00000000" w:rsidRPr="00000000">
        <w:rPr>
          <w:sz w:val="20"/>
          <w:szCs w:val="20"/>
          <w:rtl w:val="0"/>
        </w:rPr>
        <w:t xml:space="preserve">Хулиганские чары (действуют на студентов и волшебников, не окончивших магическую школу, кроме чар Морфеус, Анимозус, Силленциум. На взрослых волшебников-выпускников чары работают по их желанию</w:t>
      </w:r>
      <w:r w:rsidDel="00000000" w:rsidR="00000000" w:rsidRPr="00000000">
        <w:rPr>
          <w:sz w:val="20"/>
          <w:szCs w:val="20"/>
          <w:rtl w:val="0"/>
        </w:rPr>
        <w:t xml:space="preserve"> — то есть, если вы хотите, чтобы в вас прошла хулиганская чара — она в вас прошла.</w:t>
      </w:r>
    </w:p>
    <w:p w:rsidR="00000000" w:rsidDel="00000000" w:rsidP="00000000" w:rsidRDefault="00000000" w:rsidRPr="00000000">
      <w:pPr>
        <w:widowControl w:val="0"/>
        <w:numPr>
          <w:ilvl w:val="0"/>
          <w:numId w:val="3"/>
        </w:numPr>
        <w:pBdr/>
        <w:spacing w:line="240" w:lineRule="auto"/>
        <w:ind w:left="720" w:hanging="360"/>
        <w:contextualSpacing w:val="1"/>
        <w:rPr>
          <w:sz w:val="20"/>
          <w:szCs w:val="20"/>
        </w:rPr>
      </w:pPr>
      <w:r w:rsidDel="00000000" w:rsidR="00000000" w:rsidRPr="00000000">
        <w:rPr>
          <w:sz w:val="20"/>
          <w:szCs w:val="20"/>
          <w:rtl w:val="0"/>
        </w:rPr>
        <w:t xml:space="preserve">Непростительные заклятья.</w:t>
      </w:r>
    </w:p>
    <w:p w:rsidR="00000000" w:rsidDel="00000000" w:rsidP="00000000" w:rsidRDefault="00000000" w:rsidRPr="00000000">
      <w:pPr>
        <w:widowControl w:val="0"/>
        <w:numPr>
          <w:ilvl w:val="0"/>
          <w:numId w:val="3"/>
        </w:numPr>
        <w:pBdr/>
        <w:spacing w:line="240" w:lineRule="auto"/>
        <w:ind w:left="720" w:hanging="360"/>
        <w:contextualSpacing w:val="1"/>
        <w:rPr>
          <w:sz w:val="20"/>
          <w:szCs w:val="20"/>
        </w:rPr>
      </w:pPr>
      <w:r w:rsidDel="00000000" w:rsidR="00000000" w:rsidRPr="00000000">
        <w:rPr>
          <w:sz w:val="20"/>
          <w:szCs w:val="20"/>
          <w:rtl w:val="0"/>
        </w:rPr>
        <w:t xml:space="preserve">Ментальная магия (будет описана в соответствующем разделе правил)</w:t>
      </w:r>
    </w:p>
    <w:p w:rsidR="00000000" w:rsidDel="00000000" w:rsidP="00000000" w:rsidRDefault="00000000" w:rsidRPr="00000000">
      <w:pPr>
        <w:widowControl w:val="0"/>
        <w:numPr>
          <w:ilvl w:val="0"/>
          <w:numId w:val="3"/>
        </w:numPr>
        <w:pBdr/>
        <w:spacing w:line="240" w:lineRule="auto"/>
        <w:ind w:left="720" w:hanging="360"/>
        <w:contextualSpacing w:val="1"/>
        <w:rPr>
          <w:sz w:val="20"/>
          <w:szCs w:val="20"/>
        </w:rPr>
      </w:pPr>
      <w:r w:rsidDel="00000000" w:rsidR="00000000" w:rsidRPr="00000000">
        <w:rPr>
          <w:sz w:val="20"/>
          <w:szCs w:val="20"/>
          <w:rtl w:val="0"/>
        </w:rPr>
        <w:t xml:space="preserve">Колдомедицинские чары (будут описаны в соответствующем разделе правил)</w:t>
      </w:r>
    </w:p>
    <w:p w:rsidR="00000000" w:rsidDel="00000000" w:rsidP="00000000" w:rsidRDefault="00000000" w:rsidRPr="00000000">
      <w:pPr>
        <w:widowControl w:val="0"/>
        <w:numPr>
          <w:ilvl w:val="0"/>
          <w:numId w:val="3"/>
        </w:numPr>
        <w:pBdr/>
        <w:spacing w:line="240" w:lineRule="auto"/>
        <w:ind w:left="720" w:hanging="360"/>
        <w:contextualSpacing w:val="1"/>
        <w:rPr>
          <w:sz w:val="20"/>
          <w:szCs w:val="20"/>
        </w:rPr>
      </w:pPr>
      <w:r w:rsidDel="00000000" w:rsidR="00000000" w:rsidRPr="00000000">
        <w:rPr>
          <w:sz w:val="20"/>
          <w:szCs w:val="20"/>
          <w:rtl w:val="0"/>
        </w:rPr>
        <w:t xml:space="preserve">Кулинарные чары (будут описаны в соответствующем разделе правил)</w:t>
      </w:r>
    </w:p>
    <w:p w:rsidR="00000000" w:rsidDel="00000000" w:rsidP="00000000" w:rsidRDefault="00000000" w:rsidRPr="00000000">
      <w:pPr>
        <w:widowControl w:val="0"/>
        <w:numPr>
          <w:ilvl w:val="0"/>
          <w:numId w:val="3"/>
        </w:numPr>
        <w:pBdr/>
        <w:spacing w:line="240" w:lineRule="auto"/>
        <w:ind w:left="720" w:hanging="360"/>
        <w:contextualSpacing w:val="1"/>
        <w:rPr>
          <w:sz w:val="20"/>
          <w:szCs w:val="20"/>
        </w:rPr>
      </w:pPr>
      <w:r w:rsidDel="00000000" w:rsidR="00000000" w:rsidRPr="00000000">
        <w:rPr>
          <w:sz w:val="20"/>
          <w:szCs w:val="20"/>
          <w:rtl w:val="0"/>
        </w:rPr>
        <w:t xml:space="preserve">Чары опеки (позволяют более опытному волшебнику предоставить своему кровному родственнику или ученику применить магию более высокого уровня, чем доступна ему по возрасту).</w:t>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Уровни чар:</w:t>
      </w:r>
    </w:p>
    <w:p w:rsidR="00000000" w:rsidDel="00000000" w:rsidP="00000000" w:rsidRDefault="00000000" w:rsidRPr="00000000">
      <w:pPr>
        <w:widowControl w:val="0"/>
        <w:numPr>
          <w:ilvl w:val="0"/>
          <w:numId w:val="8"/>
        </w:numPr>
        <w:pBdr/>
        <w:spacing w:line="240" w:lineRule="auto"/>
        <w:ind w:left="720" w:hanging="360"/>
        <w:contextualSpacing w:val="1"/>
        <w:rPr>
          <w:sz w:val="20"/>
          <w:szCs w:val="20"/>
        </w:rPr>
      </w:pPr>
      <w:r w:rsidDel="00000000" w:rsidR="00000000" w:rsidRPr="00000000">
        <w:rPr>
          <w:sz w:val="20"/>
          <w:szCs w:val="20"/>
          <w:rtl w:val="0"/>
        </w:rPr>
        <w:t xml:space="preserve">По уровню “мощности”, опасности и сложности снятия эффекта, чары делятся на уровни Симпла, Максима и Ультима. Как правило, чары уровней Симпла и Максима отличаются длительностью и силой эффекта, в то время как чары уровня Ультима могут иметь дополнительные эффекты. </w:t>
      </w:r>
    </w:p>
    <w:p w:rsidR="00000000" w:rsidDel="00000000" w:rsidP="00000000" w:rsidRDefault="00000000" w:rsidRPr="00000000">
      <w:pPr>
        <w:widowControl w:val="0"/>
        <w:numPr>
          <w:ilvl w:val="0"/>
          <w:numId w:val="8"/>
        </w:numPr>
        <w:pBdr/>
        <w:spacing w:line="240" w:lineRule="auto"/>
        <w:ind w:left="720" w:hanging="360"/>
        <w:contextualSpacing w:val="1"/>
        <w:rPr>
          <w:sz w:val="20"/>
          <w:szCs w:val="20"/>
        </w:rPr>
      </w:pPr>
      <w:r w:rsidDel="00000000" w:rsidR="00000000" w:rsidRPr="00000000">
        <w:rPr>
          <w:sz w:val="20"/>
          <w:szCs w:val="20"/>
          <w:rtl w:val="0"/>
        </w:rPr>
        <w:t xml:space="preserve">Как правило, время эффекта боевых чар составляет 15/30/45 минут соответственно, если в описании конкретной чары не указано иное.</w:t>
      </w:r>
    </w:p>
    <w:p w:rsidR="00000000" w:rsidDel="00000000" w:rsidP="00000000" w:rsidRDefault="00000000" w:rsidRPr="00000000">
      <w:pPr>
        <w:widowControl w:val="0"/>
        <w:numPr>
          <w:ilvl w:val="0"/>
          <w:numId w:val="8"/>
        </w:numPr>
        <w:pBdr/>
        <w:spacing w:line="240" w:lineRule="auto"/>
        <w:ind w:left="720" w:hanging="360"/>
        <w:contextualSpacing w:val="1"/>
        <w:rPr>
          <w:sz w:val="20"/>
          <w:szCs w:val="20"/>
        </w:rPr>
      </w:pPr>
      <w:r w:rsidDel="00000000" w:rsidR="00000000" w:rsidRPr="00000000">
        <w:rPr>
          <w:sz w:val="20"/>
          <w:szCs w:val="20"/>
          <w:rtl w:val="0"/>
        </w:rPr>
        <w:t xml:space="preserve">Простые чары уровня Симпла снимаются заклинанием Финита Инкантатем, которым владеют взрослые волшебники, а также старосты.</w:t>
      </w:r>
    </w:p>
    <w:p w:rsidR="00000000" w:rsidDel="00000000" w:rsidP="00000000" w:rsidRDefault="00000000" w:rsidRPr="00000000">
      <w:pPr>
        <w:widowControl w:val="0"/>
        <w:numPr>
          <w:ilvl w:val="0"/>
          <w:numId w:val="8"/>
        </w:numPr>
        <w:pBdr/>
        <w:spacing w:line="240" w:lineRule="auto"/>
        <w:ind w:left="720" w:hanging="360"/>
        <w:contextualSpacing w:val="1"/>
        <w:rPr>
          <w:sz w:val="20"/>
          <w:szCs w:val="20"/>
        </w:rPr>
      </w:pPr>
      <w:r w:rsidDel="00000000" w:rsidR="00000000" w:rsidRPr="00000000">
        <w:rPr>
          <w:sz w:val="20"/>
          <w:szCs w:val="20"/>
          <w:rtl w:val="0"/>
        </w:rPr>
        <w:t xml:space="preserve">ВИП чары любого уровня, простые чары уровней Максима и Ультима, специальные чары требуют обращения к колдомедику.</w:t>
      </w:r>
    </w:p>
    <w:p w:rsidR="00000000" w:rsidDel="00000000" w:rsidP="00000000" w:rsidRDefault="00000000" w:rsidRPr="00000000">
      <w:pPr>
        <w:widowControl w:val="0"/>
        <w:numPr>
          <w:ilvl w:val="0"/>
          <w:numId w:val="8"/>
        </w:numPr>
        <w:pBdr/>
        <w:spacing w:line="240" w:lineRule="auto"/>
        <w:ind w:left="720" w:hanging="360"/>
        <w:contextualSpacing w:val="1"/>
        <w:rPr>
          <w:sz w:val="20"/>
          <w:szCs w:val="20"/>
        </w:rPr>
      </w:pPr>
      <w:r w:rsidDel="00000000" w:rsidR="00000000" w:rsidRPr="00000000">
        <w:rPr>
          <w:sz w:val="20"/>
          <w:szCs w:val="20"/>
          <w:rtl w:val="0"/>
        </w:rPr>
        <w:t xml:space="preserve">Веерные чары - попадают во всех противников, стоящих перед вами на боевом расстоянии от 2 до 7 метров в конусе 90 градусов. Бывают уровней Максима и Ультима. Некоторые чары не могут быть применены как веерные. Для использования таких чар необходимо указание маркера “веерное” в вербальном компоненте чары: “Ступефай максима веерный!”.</w:t>
      </w:r>
    </w:p>
    <w:p w:rsidR="00000000" w:rsidDel="00000000" w:rsidP="00000000" w:rsidRDefault="00000000" w:rsidRPr="00000000">
      <w:pPr>
        <w:widowControl w:val="0"/>
        <w:numPr>
          <w:ilvl w:val="0"/>
          <w:numId w:val="8"/>
        </w:numPr>
        <w:pBdr/>
        <w:spacing w:line="240" w:lineRule="auto"/>
        <w:ind w:left="720" w:hanging="360"/>
        <w:contextualSpacing w:val="1"/>
        <w:rPr>
          <w:sz w:val="20"/>
          <w:szCs w:val="20"/>
        </w:rPr>
      </w:pPr>
      <w:r w:rsidDel="00000000" w:rsidR="00000000" w:rsidRPr="00000000">
        <w:rPr>
          <w:sz w:val="20"/>
          <w:szCs w:val="20"/>
          <w:rtl w:val="0"/>
        </w:rPr>
        <w:t xml:space="preserve">Некоторые чары могут не иметь уровня Симпла (например, Лаэза кордис) или иметь только уровень Максима (Экспеллиармус, Петрификус Тоталус и некоторые другие). Если чара имеет только один уровень, его не нужно маркировать.</w:t>
      </w:r>
    </w:p>
    <w:p w:rsidR="00000000" w:rsidDel="00000000" w:rsidP="00000000" w:rsidRDefault="00000000" w:rsidRPr="00000000">
      <w:pPr>
        <w:widowControl w:val="0"/>
        <w:numPr>
          <w:ilvl w:val="0"/>
          <w:numId w:val="8"/>
        </w:numPr>
        <w:pBdr/>
        <w:spacing w:line="240" w:lineRule="auto"/>
        <w:ind w:left="720" w:hanging="360"/>
        <w:contextualSpacing w:val="1"/>
        <w:rPr>
          <w:sz w:val="20"/>
          <w:szCs w:val="20"/>
        </w:rPr>
      </w:pPr>
      <w:r w:rsidDel="00000000" w:rsidR="00000000" w:rsidRPr="00000000">
        <w:rPr>
          <w:sz w:val="20"/>
          <w:szCs w:val="20"/>
          <w:rtl w:val="0"/>
        </w:rPr>
        <w:t xml:space="preserve">При использовании чары выше уровня Симпла необходимо указание уровня: “Риктусемпра!” - чара уровня Симпла. “Риктусемпра максима!” - чара уровня Максима. “Риктусемпра Ультима!” - чара уровня Ультима. “Риктусемпра максима веерная!” - веерная чара уровня Максима.</w:t>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Способности волшебников:</w:t>
      </w:r>
    </w:p>
    <w:p w:rsidR="00000000" w:rsidDel="00000000" w:rsidP="00000000" w:rsidRDefault="00000000" w:rsidRPr="00000000">
      <w:pPr>
        <w:widowControl w:val="0"/>
        <w:numPr>
          <w:ilvl w:val="0"/>
          <w:numId w:val="7"/>
        </w:numPr>
        <w:pBdr/>
        <w:spacing w:line="240" w:lineRule="auto"/>
        <w:ind w:left="720" w:hanging="360"/>
        <w:contextualSpacing w:val="1"/>
        <w:rPr>
          <w:sz w:val="20"/>
          <w:szCs w:val="20"/>
        </w:rPr>
      </w:pPr>
      <w:r w:rsidDel="00000000" w:rsidR="00000000" w:rsidRPr="00000000">
        <w:rPr>
          <w:sz w:val="20"/>
          <w:szCs w:val="20"/>
          <w:rtl w:val="0"/>
        </w:rPr>
        <w:t xml:space="preserve">До 17 лет. Могут изучить и использовать любые чары уровня Симпла.</w:t>
      </w:r>
    </w:p>
    <w:p w:rsidR="00000000" w:rsidDel="00000000" w:rsidP="00000000" w:rsidRDefault="00000000" w:rsidRPr="00000000">
      <w:pPr>
        <w:widowControl w:val="0"/>
        <w:numPr>
          <w:ilvl w:val="0"/>
          <w:numId w:val="7"/>
        </w:numPr>
        <w:pBdr/>
        <w:spacing w:line="240" w:lineRule="auto"/>
        <w:ind w:left="720" w:hanging="360"/>
        <w:contextualSpacing w:val="1"/>
        <w:rPr>
          <w:sz w:val="20"/>
          <w:szCs w:val="20"/>
        </w:rPr>
      </w:pPr>
      <w:r w:rsidDel="00000000" w:rsidR="00000000" w:rsidRPr="00000000">
        <w:rPr>
          <w:sz w:val="20"/>
          <w:szCs w:val="20"/>
          <w:rtl w:val="0"/>
        </w:rPr>
        <w:t xml:space="preserve">От 17 до 33 лет. Могут изучить и использовать любые чары уровня Симпла и Максима.</w:t>
      </w:r>
    </w:p>
    <w:p w:rsidR="00000000" w:rsidDel="00000000" w:rsidP="00000000" w:rsidRDefault="00000000" w:rsidRPr="00000000">
      <w:pPr>
        <w:widowControl w:val="0"/>
        <w:numPr>
          <w:ilvl w:val="0"/>
          <w:numId w:val="7"/>
        </w:numPr>
        <w:pBdr/>
        <w:spacing w:line="240" w:lineRule="auto"/>
        <w:ind w:left="720" w:hanging="360"/>
        <w:contextualSpacing w:val="1"/>
        <w:rPr>
          <w:sz w:val="20"/>
          <w:szCs w:val="20"/>
        </w:rPr>
      </w:pPr>
      <w:r w:rsidDel="00000000" w:rsidR="00000000" w:rsidRPr="00000000">
        <w:rPr>
          <w:sz w:val="20"/>
          <w:szCs w:val="20"/>
          <w:rtl w:val="0"/>
        </w:rPr>
        <w:t xml:space="preserve">От 33 до 72 лет. Могут изучить и использовать любые чары уровня Симпла и Максима, а </w:t>
      </w:r>
      <w:r w:rsidDel="00000000" w:rsidR="00000000" w:rsidRPr="00000000">
        <w:rPr>
          <w:sz w:val="20"/>
          <w:szCs w:val="20"/>
          <w:rtl w:val="0"/>
        </w:rPr>
        <w:t xml:space="preserve">также изучить ограниченное количество чар уровня Ультима </w:t>
      </w:r>
      <w:r w:rsidDel="00000000" w:rsidR="00000000" w:rsidRPr="00000000">
        <w:rPr>
          <w:sz w:val="20"/>
          <w:szCs w:val="20"/>
          <w:rtl w:val="0"/>
        </w:rPr>
        <w:t xml:space="preserve">и использовать их </w:t>
      </w:r>
      <w:r w:rsidDel="00000000" w:rsidR="00000000" w:rsidRPr="00000000">
        <w:rPr>
          <w:sz w:val="20"/>
          <w:szCs w:val="20"/>
          <w:rtl w:val="0"/>
        </w:rPr>
        <w:t xml:space="preserve">(как правило, 3, однако, если ваш персонаж занимался чарами много и упорно, поговорите об этом с мастерами)</w:t>
      </w:r>
      <w:r w:rsidDel="00000000" w:rsidR="00000000" w:rsidRPr="00000000">
        <w:rPr>
          <w:sz w:val="20"/>
          <w:szCs w:val="20"/>
          <w:rtl w:val="0"/>
        </w:rPr>
        <w:t xml:space="preserve">. Обладают умением делать Веерную Максиму.</w:t>
      </w:r>
    </w:p>
    <w:p w:rsidR="00000000" w:rsidDel="00000000" w:rsidP="00000000" w:rsidRDefault="00000000" w:rsidRPr="00000000">
      <w:pPr>
        <w:widowControl w:val="0"/>
        <w:numPr>
          <w:ilvl w:val="0"/>
          <w:numId w:val="7"/>
        </w:numPr>
        <w:pBdr/>
        <w:spacing w:line="240" w:lineRule="auto"/>
        <w:ind w:left="720" w:hanging="360"/>
        <w:contextualSpacing w:val="1"/>
        <w:rPr>
          <w:sz w:val="20"/>
          <w:szCs w:val="20"/>
        </w:rPr>
      </w:pPr>
      <w:r w:rsidDel="00000000" w:rsidR="00000000" w:rsidRPr="00000000">
        <w:rPr>
          <w:sz w:val="20"/>
          <w:szCs w:val="20"/>
          <w:rtl w:val="0"/>
        </w:rPr>
        <w:t xml:space="preserve">От 72 лет. Могут изучить и использовать любые чары любого уровня. Обладают умением делать Веерную Максиму и Веерную Ультиму.</w:t>
        <w:br w:type="textWrapping"/>
      </w:r>
    </w:p>
    <w:p w:rsidR="00000000" w:rsidDel="00000000" w:rsidP="00000000" w:rsidRDefault="00000000" w:rsidRPr="00000000">
      <w:pPr>
        <w:widowControl w:val="0"/>
        <w:pBdr/>
        <w:spacing w:line="240" w:lineRule="auto"/>
        <w:contextualSpacing w:val="0"/>
        <w:rPr>
          <w:b w:val="1"/>
          <w:sz w:val="20"/>
          <w:szCs w:val="20"/>
          <w:u w:val="single"/>
        </w:rPr>
      </w:pPr>
      <w:r w:rsidDel="00000000" w:rsidR="00000000" w:rsidRPr="00000000">
        <w:rPr>
          <w:b w:val="1"/>
          <w:sz w:val="20"/>
          <w:szCs w:val="20"/>
          <w:u w:val="single"/>
          <w:rtl w:val="0"/>
        </w:rPr>
        <w:t xml:space="preserve">Общие принципы боя на чарах.</w:t>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Боевое расстояние, видимость, преграды:</w:t>
      </w:r>
    </w:p>
    <w:p w:rsidR="00000000" w:rsidDel="00000000" w:rsidP="00000000" w:rsidRDefault="00000000" w:rsidRPr="00000000">
      <w:pPr>
        <w:widowControl w:val="0"/>
        <w:numPr>
          <w:ilvl w:val="0"/>
          <w:numId w:val="1"/>
        </w:numPr>
        <w:pBdr/>
        <w:spacing w:line="240" w:lineRule="auto"/>
        <w:ind w:left="720" w:hanging="360"/>
        <w:contextualSpacing w:val="1"/>
        <w:rPr>
          <w:sz w:val="20"/>
          <w:szCs w:val="20"/>
        </w:rPr>
      </w:pPr>
      <w:r w:rsidDel="00000000" w:rsidR="00000000" w:rsidRPr="00000000">
        <w:rPr>
          <w:sz w:val="20"/>
          <w:szCs w:val="20"/>
          <w:rtl w:val="0"/>
        </w:rPr>
        <w:t xml:space="preserve">Расстояние действия для боевых чар составляет 2-7 метров. </w:t>
      </w:r>
      <w:r w:rsidDel="00000000" w:rsidR="00000000" w:rsidRPr="00000000">
        <w:rPr>
          <w:sz w:val="20"/>
          <w:szCs w:val="20"/>
          <w:rtl w:val="0"/>
        </w:rPr>
        <w:t xml:space="preserve">Если вы находитесь вне этого диапазона от противника - его чара в вас или ваша в него не срабатывает</w:t>
      </w:r>
      <w:r w:rsidDel="00000000" w:rsidR="00000000" w:rsidRPr="00000000">
        <w:rPr>
          <w:sz w:val="20"/>
          <w:szCs w:val="20"/>
          <w:rtl w:val="0"/>
        </w:rPr>
        <w:t xml:space="preserve">.</w:t>
      </w:r>
    </w:p>
    <w:p w:rsidR="00000000" w:rsidDel="00000000" w:rsidP="00000000" w:rsidRDefault="00000000" w:rsidRPr="00000000">
      <w:pPr>
        <w:widowControl w:val="0"/>
        <w:numPr>
          <w:ilvl w:val="0"/>
          <w:numId w:val="1"/>
        </w:numPr>
        <w:pBdr/>
        <w:spacing w:line="240" w:lineRule="auto"/>
        <w:ind w:left="720" w:hanging="360"/>
        <w:contextualSpacing w:val="1"/>
        <w:rPr>
          <w:sz w:val="20"/>
          <w:szCs w:val="20"/>
        </w:rPr>
      </w:pPr>
      <w:r w:rsidDel="00000000" w:rsidR="00000000" w:rsidRPr="00000000">
        <w:rPr>
          <w:sz w:val="20"/>
          <w:szCs w:val="20"/>
          <w:rtl w:val="0"/>
        </w:rPr>
        <w:t xml:space="preserve">Некоторые небоевые чары применяются контактно (например, Морфеус, Империо и др.) - если чара является контактной, это указано в описании к ней. Большинство хулиганских и бытовых заклинаний, ментальные чары, непростительные (кроме Авады), многие колдомедицинские являются контактными. </w:t>
      </w:r>
    </w:p>
    <w:p w:rsidR="00000000" w:rsidDel="00000000" w:rsidP="00000000" w:rsidRDefault="00000000" w:rsidRPr="00000000">
      <w:pPr>
        <w:widowControl w:val="0"/>
        <w:numPr>
          <w:ilvl w:val="0"/>
          <w:numId w:val="1"/>
        </w:numPr>
        <w:pBdr/>
        <w:spacing w:line="240" w:lineRule="auto"/>
        <w:ind w:left="720" w:hanging="360"/>
        <w:contextualSpacing w:val="1"/>
        <w:rPr>
          <w:sz w:val="20"/>
          <w:szCs w:val="20"/>
        </w:rPr>
      </w:pPr>
      <w:r w:rsidDel="00000000" w:rsidR="00000000" w:rsidRPr="00000000">
        <w:rPr>
          <w:sz w:val="20"/>
          <w:szCs w:val="20"/>
          <w:rtl w:val="0"/>
        </w:rPr>
        <w:t xml:space="preserve">Непростительное проклятье Авада Кедавра не имеет боевого расстояния. Оно срабатывает, если вы услышали вербальный компонент (с маркером) и увидели зеленую вспышку.</w:t>
      </w:r>
    </w:p>
    <w:p w:rsidR="00000000" w:rsidDel="00000000" w:rsidP="00000000" w:rsidRDefault="00000000" w:rsidRPr="00000000">
      <w:pPr>
        <w:widowControl w:val="0"/>
        <w:numPr>
          <w:ilvl w:val="0"/>
          <w:numId w:val="1"/>
        </w:numPr>
        <w:pBdr/>
        <w:spacing w:line="240" w:lineRule="auto"/>
        <w:ind w:left="720" w:hanging="360"/>
        <w:contextualSpacing w:val="1"/>
        <w:rPr>
          <w:sz w:val="20"/>
          <w:szCs w:val="20"/>
        </w:rPr>
      </w:pPr>
      <w:r w:rsidDel="00000000" w:rsidR="00000000" w:rsidRPr="00000000">
        <w:rPr>
          <w:sz w:val="20"/>
          <w:szCs w:val="20"/>
          <w:rtl w:val="0"/>
        </w:rPr>
        <w:t xml:space="preserve">Чтобы вы могли использовать на противника чару, он должен быть открыт для вашего поля зрения не менее чем на 2/3 его тела, но и вы должны быть открыты перед ним на 2/3 своего тела.</w:t>
      </w:r>
    </w:p>
    <w:p w:rsidR="00000000" w:rsidDel="00000000" w:rsidP="00000000" w:rsidRDefault="00000000" w:rsidRPr="00000000">
      <w:pPr>
        <w:widowControl w:val="0"/>
        <w:numPr>
          <w:ilvl w:val="0"/>
          <w:numId w:val="1"/>
        </w:numPr>
        <w:pBdr/>
        <w:spacing w:line="240" w:lineRule="auto"/>
        <w:ind w:left="720" w:hanging="360"/>
        <w:contextualSpacing w:val="1"/>
        <w:rPr>
          <w:sz w:val="20"/>
          <w:szCs w:val="20"/>
        </w:rPr>
      </w:pPr>
      <w:r w:rsidDel="00000000" w:rsidR="00000000" w:rsidRPr="00000000">
        <w:rPr>
          <w:sz w:val="20"/>
          <w:szCs w:val="20"/>
          <w:rtl w:val="0"/>
        </w:rPr>
        <w:t xml:space="preserve">Пущенное в вас заклятье достигло цели, даже если в процессе вы отскочили в сторону, но остались в радиусе попадания и не скрылись за другим объектом на 2/3 своего тела.</w:t>
      </w:r>
    </w:p>
    <w:p w:rsidR="00000000" w:rsidDel="00000000" w:rsidP="00000000" w:rsidRDefault="00000000" w:rsidRPr="00000000">
      <w:pPr>
        <w:widowControl w:val="0"/>
        <w:numPr>
          <w:ilvl w:val="0"/>
          <w:numId w:val="1"/>
        </w:numPr>
        <w:pBdr/>
        <w:spacing w:line="240" w:lineRule="auto"/>
        <w:ind w:left="720" w:hanging="360"/>
        <w:contextualSpacing w:val="1"/>
        <w:rPr>
          <w:sz w:val="20"/>
          <w:szCs w:val="20"/>
        </w:rPr>
      </w:pPr>
      <w:r w:rsidDel="00000000" w:rsidR="00000000" w:rsidRPr="00000000">
        <w:rPr>
          <w:sz w:val="20"/>
          <w:szCs w:val="20"/>
          <w:rtl w:val="0"/>
        </w:rPr>
        <w:t xml:space="preserve">Чары не проходят через оконные и дверные проемы.</w:t>
      </w:r>
    </w:p>
    <w:p w:rsidR="00000000" w:rsidDel="00000000" w:rsidP="00000000" w:rsidRDefault="00000000" w:rsidRPr="00000000">
      <w:pPr>
        <w:widowControl w:val="0"/>
        <w:numPr>
          <w:ilvl w:val="0"/>
          <w:numId w:val="1"/>
        </w:numPr>
        <w:pBdr/>
        <w:spacing w:line="240" w:lineRule="auto"/>
        <w:ind w:left="720" w:hanging="360"/>
        <w:contextualSpacing w:val="1"/>
        <w:rPr>
          <w:sz w:val="20"/>
          <w:szCs w:val="20"/>
        </w:rPr>
      </w:pPr>
      <w:r w:rsidDel="00000000" w:rsidR="00000000" w:rsidRPr="00000000">
        <w:rPr>
          <w:sz w:val="20"/>
          <w:szCs w:val="20"/>
          <w:rtl w:val="0"/>
        </w:rPr>
        <w:t xml:space="preserve">Если два вербальных компонента прозвучали одновременно и из-за этого заглушили звучание друг друга настолько, что оба противника не поняли, какой была летевшая в них чара - значит, обе чары не сработали, "схлопнулись".</w:t>
      </w:r>
    </w:p>
    <w:p w:rsidR="00000000" w:rsidDel="00000000" w:rsidP="00000000" w:rsidRDefault="00000000" w:rsidRPr="00000000">
      <w:pPr>
        <w:widowControl w:val="0"/>
        <w:numPr>
          <w:ilvl w:val="0"/>
          <w:numId w:val="1"/>
        </w:numPr>
        <w:pBdr/>
        <w:spacing w:line="240" w:lineRule="auto"/>
        <w:ind w:left="720" w:hanging="360"/>
        <w:contextualSpacing w:val="1"/>
        <w:rPr>
          <w:sz w:val="20"/>
          <w:szCs w:val="20"/>
        </w:rPr>
      </w:pPr>
      <w:r w:rsidDel="00000000" w:rsidR="00000000" w:rsidRPr="00000000">
        <w:rPr>
          <w:sz w:val="20"/>
          <w:szCs w:val="20"/>
          <w:rtl w:val="0"/>
        </w:rPr>
        <w:t xml:space="preserve">Если во время боя вы по какой-то причине упали (вы споткнулись, или в вас прошла чара с соответствующим эффектом), но сохранили способность мыслить, двигаться и говорить, вы можете применять из положения сидя или даже лежа некоторые чары уровня Симпла, если они не требуют движений ног или существенных движений корпусом (например, Протего, Инкарцеро).</w:t>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Правило трех заклятий:</w:t>
      </w:r>
    </w:p>
    <w:p w:rsidR="00000000" w:rsidDel="00000000" w:rsidP="00000000" w:rsidRDefault="00000000" w:rsidRPr="00000000">
      <w:pPr>
        <w:widowControl w:val="0"/>
        <w:numPr>
          <w:ilvl w:val="0"/>
          <w:numId w:val="6"/>
        </w:numPr>
        <w:pBdr/>
        <w:spacing w:line="240" w:lineRule="auto"/>
        <w:ind w:left="720" w:hanging="360"/>
        <w:contextualSpacing w:val="1"/>
        <w:rPr>
          <w:sz w:val="20"/>
          <w:szCs w:val="20"/>
        </w:rPr>
      </w:pPr>
      <w:r w:rsidDel="00000000" w:rsidR="00000000" w:rsidRPr="00000000">
        <w:rPr>
          <w:sz w:val="20"/>
          <w:szCs w:val="20"/>
          <w:rtl w:val="0"/>
        </w:rPr>
        <w:t xml:space="preserve">В последовательности из трёх скастованных вами подряд за короткий период времени боевых чар (именно боевых - на другие разделы чар это правило не распространяется) не может быть двух одинаковых (даже разного уровня). Если это правило нарушено, то вы немедленно падаете без сознания на 15 минут (в автоступефай).</w:t>
      </w:r>
    </w:p>
    <w:p w:rsidR="00000000" w:rsidDel="00000000" w:rsidP="00000000" w:rsidRDefault="00000000" w:rsidRPr="00000000">
      <w:pPr>
        <w:widowControl w:val="0"/>
        <w:numPr>
          <w:ilvl w:val="0"/>
          <w:numId w:val="6"/>
        </w:numPr>
        <w:pBdr/>
        <w:spacing w:line="240" w:lineRule="auto"/>
        <w:ind w:left="720" w:hanging="360"/>
        <w:contextualSpacing w:val="1"/>
        <w:rPr>
          <w:sz w:val="20"/>
          <w:szCs w:val="20"/>
        </w:rPr>
      </w:pPr>
      <w:r w:rsidDel="00000000" w:rsidR="00000000" w:rsidRPr="00000000">
        <w:rPr>
          <w:sz w:val="20"/>
          <w:szCs w:val="20"/>
          <w:rtl w:val="0"/>
        </w:rPr>
        <w:t xml:space="preserve">Чары, которые вы успели применить по правилам перед тем, как упасть без сознания, сработали.</w:t>
      </w:r>
    </w:p>
    <w:p w:rsidR="00000000" w:rsidDel="00000000" w:rsidP="00000000" w:rsidRDefault="00000000" w:rsidRPr="00000000">
      <w:pPr>
        <w:widowControl w:val="0"/>
        <w:numPr>
          <w:ilvl w:val="0"/>
          <w:numId w:val="6"/>
        </w:numPr>
        <w:pBdr/>
        <w:spacing w:line="240" w:lineRule="auto"/>
        <w:ind w:left="720" w:hanging="360"/>
        <w:contextualSpacing w:val="1"/>
        <w:rPr>
          <w:sz w:val="20"/>
          <w:szCs w:val="20"/>
        </w:rPr>
      </w:pPr>
      <w:r w:rsidDel="00000000" w:rsidR="00000000" w:rsidRPr="00000000">
        <w:rPr>
          <w:sz w:val="20"/>
          <w:szCs w:val="20"/>
          <w:rtl w:val="0"/>
        </w:rPr>
        <w:t xml:space="preserve">Пример: </w:t>
      </w:r>
      <w:r w:rsidDel="00000000" w:rsidR="00000000" w:rsidRPr="00000000">
        <w:rPr>
          <w:b w:val="1"/>
          <w:sz w:val="20"/>
          <w:szCs w:val="20"/>
          <w:rtl w:val="0"/>
        </w:rPr>
        <w:t xml:space="preserve">можно</w:t>
      </w:r>
      <w:r w:rsidDel="00000000" w:rsidR="00000000" w:rsidRPr="00000000">
        <w:rPr>
          <w:sz w:val="20"/>
          <w:szCs w:val="20"/>
          <w:rtl w:val="0"/>
        </w:rPr>
        <w:t xml:space="preserve"> сделать серию из чар: "Ступефай, Инкарцеро, Силенцио, Ступефай!" но </w:t>
      </w:r>
      <w:r w:rsidDel="00000000" w:rsidR="00000000" w:rsidRPr="00000000">
        <w:rPr>
          <w:b w:val="1"/>
          <w:sz w:val="20"/>
          <w:szCs w:val="20"/>
          <w:rtl w:val="0"/>
        </w:rPr>
        <w:t xml:space="preserve">нельзя</w:t>
      </w:r>
      <w:r w:rsidDel="00000000" w:rsidR="00000000" w:rsidRPr="00000000">
        <w:rPr>
          <w:sz w:val="20"/>
          <w:szCs w:val="20"/>
          <w:rtl w:val="0"/>
        </w:rPr>
        <w:t xml:space="preserve">: "Ступефай, Менто Менорес, Ступефай!".</w:t>
      </w:r>
    </w:p>
    <w:p w:rsidR="00000000" w:rsidDel="00000000" w:rsidP="00000000" w:rsidRDefault="00000000" w:rsidRPr="00000000">
      <w:pPr>
        <w:widowControl w:val="0"/>
        <w:numPr>
          <w:ilvl w:val="0"/>
          <w:numId w:val="6"/>
        </w:numPr>
        <w:pBdr/>
        <w:spacing w:line="240" w:lineRule="auto"/>
        <w:ind w:left="720" w:hanging="360"/>
        <w:contextualSpacing w:val="1"/>
        <w:rPr>
          <w:sz w:val="20"/>
          <w:szCs w:val="20"/>
        </w:rPr>
      </w:pPr>
      <w:r w:rsidDel="00000000" w:rsidR="00000000" w:rsidRPr="00000000">
        <w:rPr>
          <w:sz w:val="20"/>
          <w:szCs w:val="20"/>
          <w:rtl w:val="0"/>
        </w:rPr>
        <w:t xml:space="preserve">Правило не распространяется на щиты.</w:t>
      </w:r>
    </w:p>
    <w:p w:rsidR="00000000" w:rsidDel="00000000" w:rsidP="00000000" w:rsidRDefault="00000000" w:rsidRPr="00000000">
      <w:pPr>
        <w:widowControl w:val="0"/>
        <w:numPr>
          <w:ilvl w:val="0"/>
          <w:numId w:val="6"/>
        </w:numPr>
        <w:pBdr/>
        <w:spacing w:line="240" w:lineRule="auto"/>
        <w:ind w:left="720" w:hanging="360"/>
        <w:contextualSpacing w:val="1"/>
        <w:rPr>
          <w:sz w:val="20"/>
          <w:szCs w:val="20"/>
        </w:rPr>
      </w:pPr>
      <w:r w:rsidDel="00000000" w:rsidR="00000000" w:rsidRPr="00000000">
        <w:rPr>
          <w:sz w:val="20"/>
          <w:szCs w:val="20"/>
          <w:rtl w:val="0"/>
        </w:rPr>
        <w:t xml:space="preserve">В </w:t>
      </w:r>
      <w:r w:rsidDel="00000000" w:rsidR="00000000" w:rsidRPr="00000000">
        <w:rPr>
          <w:sz w:val="20"/>
          <w:szCs w:val="20"/>
          <w:rtl w:val="0"/>
        </w:rPr>
        <w:t xml:space="preserve">случае</w:t>
      </w:r>
      <w:r w:rsidDel="00000000" w:rsidR="00000000" w:rsidRPr="00000000">
        <w:rPr>
          <w:sz w:val="20"/>
          <w:szCs w:val="20"/>
          <w:rtl w:val="0"/>
        </w:rPr>
        <w:t xml:space="preserve"> чар ВИП-класса вы можете сперва поставить одну и ту же чару как щит от парной ей, а затем контратаковать ею. Пример: в вас сделали чару "Инсендио Максима!". Вы можете поставить щит "Делювиум Максима!" а потом атаковать этой же чарой "Делювиум Максима!" В этом случае правило трёх заклятий не будет нарушено, несмотря на близкое соседство чар, так как только одна из них была атакующей.</w:t>
      </w:r>
    </w:p>
    <w:p w:rsidR="00000000" w:rsidDel="00000000" w:rsidP="00000000" w:rsidRDefault="00000000" w:rsidRPr="00000000">
      <w:pPr>
        <w:widowControl w:val="0"/>
        <w:numPr>
          <w:ilvl w:val="0"/>
          <w:numId w:val="6"/>
        </w:numPr>
        <w:pBdr/>
        <w:spacing w:line="240" w:lineRule="auto"/>
        <w:ind w:left="720" w:hanging="360"/>
        <w:contextualSpacing w:val="1"/>
        <w:rPr>
          <w:sz w:val="20"/>
          <w:szCs w:val="20"/>
        </w:rPr>
      </w:pPr>
      <w:r w:rsidDel="00000000" w:rsidR="00000000" w:rsidRPr="00000000">
        <w:rPr>
          <w:sz w:val="20"/>
          <w:szCs w:val="20"/>
          <w:rtl w:val="0"/>
        </w:rPr>
        <w:t xml:space="preserve">Чары других категорий не скидывают последовательность. Например: последовательности "Ступефай, Империо, Круцио, Ступефай" или "Ступефай, Люмос, Нокс, Ступефай" приведут к нарушению правила трех заклятий.</w:t>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Использование щитов, выход из зоны поражения, защита третьих лиц:</w:t>
      </w:r>
    </w:p>
    <w:p w:rsidR="00000000" w:rsidDel="00000000" w:rsidP="00000000" w:rsidRDefault="00000000" w:rsidRPr="00000000">
      <w:pPr>
        <w:widowControl w:val="0"/>
        <w:numPr>
          <w:ilvl w:val="0"/>
          <w:numId w:val="4"/>
        </w:numPr>
        <w:pBdr/>
        <w:spacing w:line="240" w:lineRule="auto"/>
        <w:ind w:left="720" w:hanging="360"/>
        <w:contextualSpacing w:val="1"/>
        <w:rPr>
          <w:sz w:val="20"/>
          <w:szCs w:val="20"/>
        </w:rPr>
      </w:pPr>
      <w:r w:rsidDel="00000000" w:rsidR="00000000" w:rsidRPr="00000000">
        <w:rPr>
          <w:sz w:val="20"/>
          <w:szCs w:val="20"/>
          <w:rtl w:val="0"/>
        </w:rPr>
        <w:t xml:space="preserve">На то, чтобы начать делать верный щит к атакующей чаре у вас есть около одной секунды с момента завершения ее жеста и вербального компонента. Если вы применили щит позднее или не применили вовсе - чара прошла.</w:t>
      </w:r>
    </w:p>
    <w:p w:rsidR="00000000" w:rsidDel="00000000" w:rsidP="00000000" w:rsidRDefault="00000000" w:rsidRPr="00000000">
      <w:pPr>
        <w:widowControl w:val="0"/>
        <w:numPr>
          <w:ilvl w:val="0"/>
          <w:numId w:val="4"/>
        </w:numPr>
        <w:pBdr/>
        <w:spacing w:line="240" w:lineRule="auto"/>
        <w:ind w:left="720" w:hanging="360"/>
        <w:contextualSpacing w:val="1"/>
        <w:rPr>
          <w:sz w:val="20"/>
          <w:szCs w:val="20"/>
        </w:rPr>
      </w:pPr>
      <w:r w:rsidDel="00000000" w:rsidR="00000000" w:rsidRPr="00000000">
        <w:rPr>
          <w:sz w:val="20"/>
          <w:szCs w:val="20"/>
          <w:rtl w:val="0"/>
        </w:rPr>
        <w:t xml:space="preserve">В течение той же секунды вы можете спрятаться за преграду или выйти из зоны поражения, разорвав или сократив дистанцию.</w:t>
      </w:r>
    </w:p>
    <w:p w:rsidR="00000000" w:rsidDel="00000000" w:rsidP="00000000" w:rsidRDefault="00000000" w:rsidRPr="00000000">
      <w:pPr>
        <w:widowControl w:val="0"/>
        <w:numPr>
          <w:ilvl w:val="0"/>
          <w:numId w:val="4"/>
        </w:numPr>
        <w:pBdr/>
        <w:spacing w:line="240" w:lineRule="auto"/>
        <w:ind w:left="720" w:hanging="360"/>
        <w:contextualSpacing w:val="1"/>
        <w:rPr>
          <w:sz w:val="20"/>
          <w:szCs w:val="20"/>
        </w:rPr>
      </w:pPr>
      <w:r w:rsidDel="00000000" w:rsidR="00000000" w:rsidRPr="00000000">
        <w:rPr>
          <w:sz w:val="20"/>
          <w:szCs w:val="20"/>
          <w:rtl w:val="0"/>
        </w:rPr>
        <w:t xml:space="preserve">Если в момент применения на вас чары, вы делали другую атакующую чару, вы можете закончить ее и сразу же применить щит.</w:t>
      </w:r>
    </w:p>
    <w:p w:rsidR="00000000" w:rsidDel="00000000" w:rsidP="00000000" w:rsidRDefault="00000000" w:rsidRPr="00000000">
      <w:pPr>
        <w:widowControl w:val="0"/>
        <w:numPr>
          <w:ilvl w:val="0"/>
          <w:numId w:val="4"/>
        </w:numPr>
        <w:pBdr/>
        <w:spacing w:line="240" w:lineRule="auto"/>
        <w:ind w:left="720" w:hanging="360"/>
        <w:contextualSpacing w:val="1"/>
        <w:rPr>
          <w:sz w:val="20"/>
          <w:szCs w:val="20"/>
        </w:rPr>
      </w:pPr>
      <w:r w:rsidDel="00000000" w:rsidR="00000000" w:rsidRPr="00000000">
        <w:rPr>
          <w:sz w:val="20"/>
          <w:szCs w:val="20"/>
          <w:rtl w:val="0"/>
        </w:rPr>
        <w:t xml:space="preserve">Если на вас последовательно было применено несколько чар, вы должны отбить их в той же последовательности, при этом, разрыв между щитами во времени не может быть более 1 секунды. </w:t>
      </w:r>
      <w:r w:rsidDel="00000000" w:rsidR="00000000" w:rsidRPr="00000000">
        <w:rPr>
          <w:sz w:val="20"/>
          <w:szCs w:val="20"/>
          <w:rtl w:val="0"/>
        </w:rPr>
        <w:t xml:space="preserve">Если вы сбились или перепутали последовательность, в вас прошли все чары, которые вы не успели отбить (то есть, все, с того момента, как вы сбились/перепутали).</w:t>
      </w:r>
      <w:r w:rsidDel="00000000" w:rsidR="00000000" w:rsidRPr="00000000">
        <w:rPr>
          <w:rtl w:val="0"/>
        </w:rPr>
      </w:r>
    </w:p>
    <w:p w:rsidR="00000000" w:rsidDel="00000000" w:rsidP="00000000" w:rsidRDefault="00000000" w:rsidRPr="00000000">
      <w:pPr>
        <w:widowControl w:val="0"/>
        <w:numPr>
          <w:ilvl w:val="0"/>
          <w:numId w:val="4"/>
        </w:numPr>
        <w:pBdr/>
        <w:spacing w:line="240" w:lineRule="auto"/>
        <w:ind w:left="720" w:hanging="360"/>
        <w:contextualSpacing w:val="1"/>
        <w:rPr>
          <w:sz w:val="20"/>
          <w:szCs w:val="20"/>
        </w:rPr>
      </w:pPr>
      <w:r w:rsidDel="00000000" w:rsidR="00000000" w:rsidRPr="00000000">
        <w:rPr>
          <w:sz w:val="20"/>
          <w:szCs w:val="20"/>
          <w:rtl w:val="0"/>
        </w:rPr>
        <w:t xml:space="preserve">Вы можете закрыть другого волшебника от чары, успев встать перед ним в течение одной секунды после завершения жеста и вербального компонента атакующей чары. Если вам позволяет время и способности, вы можете успеть сделать щит от такой чары, или же просто принять удар на себя. Закрывать собой другого волшебника необходимо в соответствии с правилами видимости - не менее, чем на 2/3</w:t>
      </w:r>
      <w:r w:rsidDel="00000000" w:rsidR="00000000" w:rsidRPr="00000000">
        <w:rPr>
          <w:sz w:val="20"/>
          <w:szCs w:val="20"/>
          <w:rtl w:val="0"/>
        </w:rPr>
        <w:t xml:space="preserve">.</w:t>
      </w:r>
      <w:r w:rsidDel="00000000" w:rsidR="00000000" w:rsidRPr="00000000">
        <w:rPr>
          <w:sz w:val="20"/>
          <w:szCs w:val="20"/>
          <w:rtl w:val="0"/>
        </w:rPr>
        <w:t xml:space="preserve"> </w:t>
      </w:r>
    </w:p>
    <w:p w:rsidR="00000000" w:rsidDel="00000000" w:rsidP="00000000" w:rsidRDefault="00000000" w:rsidRPr="00000000">
      <w:pPr>
        <w:widowControl w:val="0"/>
        <w:numPr>
          <w:ilvl w:val="0"/>
          <w:numId w:val="4"/>
        </w:numPr>
        <w:pBdr/>
        <w:spacing w:line="240" w:lineRule="auto"/>
        <w:ind w:left="720" w:hanging="360"/>
        <w:contextualSpacing w:val="1"/>
        <w:rPr>
          <w:sz w:val="20"/>
          <w:szCs w:val="20"/>
        </w:rPr>
      </w:pPr>
      <w:r w:rsidDel="00000000" w:rsidR="00000000" w:rsidRPr="00000000">
        <w:rPr>
          <w:sz w:val="20"/>
          <w:szCs w:val="20"/>
          <w:rtl w:val="0"/>
        </w:rPr>
        <w:t xml:space="preserve">Вы можете защититься щитом, на один уровень ниже чары, которой вас атаковали. В этом случае вы падаете без сознания на 15 секунд без эффекта от данной чары. Можно защититься от чары Импедимента Ультима с помощью щита Протего Максима, но нельзя - с помощью Протего Симпла.</w:t>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Именные заклятья:</w:t>
      </w:r>
    </w:p>
    <w:p w:rsidR="00000000" w:rsidDel="00000000" w:rsidP="00000000" w:rsidRDefault="00000000" w:rsidRPr="00000000">
      <w:pPr>
        <w:widowControl w:val="0"/>
        <w:numPr>
          <w:ilvl w:val="0"/>
          <w:numId w:val="2"/>
        </w:numPr>
        <w:pBdr/>
        <w:spacing w:line="240" w:lineRule="auto"/>
        <w:ind w:left="720" w:hanging="360"/>
        <w:contextualSpacing w:val="1"/>
        <w:rPr>
          <w:sz w:val="20"/>
          <w:szCs w:val="20"/>
        </w:rPr>
      </w:pPr>
      <w:r w:rsidDel="00000000" w:rsidR="00000000" w:rsidRPr="00000000">
        <w:rPr>
          <w:sz w:val="20"/>
          <w:szCs w:val="20"/>
          <w:rtl w:val="0"/>
        </w:rPr>
        <w:t xml:space="preserve">В случае, если в зоне действия вашей атакующей чары находится более одного противника, необходимо указывать цель с помощью маркера, например “Инсендио, Поттер!”. Маркер представляет собой обозначение цели в рамках общих правил и не даёт каких-либо бонусов или дополнительных эффектов. </w:t>
      </w:r>
    </w:p>
    <w:p w:rsidR="00000000" w:rsidDel="00000000" w:rsidP="00000000" w:rsidRDefault="00000000" w:rsidRPr="00000000">
      <w:pPr>
        <w:widowControl w:val="0"/>
        <w:numPr>
          <w:ilvl w:val="0"/>
          <w:numId w:val="2"/>
        </w:numPr>
        <w:pBdr/>
        <w:spacing w:line="240" w:lineRule="auto"/>
        <w:ind w:left="720" w:hanging="360"/>
        <w:contextualSpacing w:val="1"/>
        <w:rPr>
          <w:sz w:val="20"/>
          <w:szCs w:val="20"/>
        </w:rPr>
      </w:pPr>
      <w:r w:rsidDel="00000000" w:rsidR="00000000" w:rsidRPr="00000000">
        <w:rPr>
          <w:sz w:val="20"/>
          <w:szCs w:val="20"/>
          <w:rtl w:val="0"/>
        </w:rPr>
        <w:t xml:space="preserve">Маркер может быть не именным, а указывать любой признак, однозначно обозначающий данного волшебника: “Ступефай, аврор!”, “Инкарцеро, министр!”. </w:t>
      </w:r>
    </w:p>
    <w:p w:rsidR="00000000" w:rsidDel="00000000" w:rsidP="00000000" w:rsidRDefault="00000000" w:rsidRPr="00000000">
      <w:pPr>
        <w:widowControl w:val="0"/>
        <w:numPr>
          <w:ilvl w:val="0"/>
          <w:numId w:val="2"/>
        </w:numPr>
        <w:pBdr/>
        <w:spacing w:line="240" w:lineRule="auto"/>
        <w:ind w:left="720" w:hanging="360"/>
        <w:contextualSpacing w:val="1"/>
        <w:rPr>
          <w:sz w:val="20"/>
          <w:szCs w:val="20"/>
        </w:rPr>
      </w:pPr>
      <w:r w:rsidDel="00000000" w:rsidR="00000000" w:rsidRPr="00000000">
        <w:rPr>
          <w:sz w:val="20"/>
          <w:szCs w:val="20"/>
          <w:rtl w:val="0"/>
        </w:rPr>
        <w:t xml:space="preserve">В случае, если вы применили заклятье без маркера, или с несработавшим маркером (например, он может быть ассоциирован с несколькими целями: “Ступефай, Уизли!”, когда перед вами два или более волшебников с такой фамилией), чара попала в ближайшего к вам волшебника в зоне поражения.</w:t>
      </w:r>
    </w:p>
    <w:p w:rsidR="00000000" w:rsidDel="00000000" w:rsidP="00000000" w:rsidRDefault="00000000" w:rsidRPr="00000000">
      <w:pPr>
        <w:widowControl w:val="0"/>
        <w:numPr>
          <w:ilvl w:val="0"/>
          <w:numId w:val="2"/>
        </w:numPr>
        <w:pBdr/>
        <w:spacing w:line="240" w:lineRule="auto"/>
        <w:ind w:left="720" w:hanging="360"/>
        <w:contextualSpacing w:val="1"/>
        <w:rPr>
          <w:sz w:val="20"/>
          <w:szCs w:val="20"/>
        </w:rPr>
      </w:pPr>
      <w:r w:rsidDel="00000000" w:rsidR="00000000" w:rsidRPr="00000000">
        <w:rPr>
          <w:sz w:val="20"/>
          <w:szCs w:val="20"/>
          <w:rtl w:val="0"/>
        </w:rPr>
        <w:t xml:space="preserve">Чара в спину </w:t>
      </w:r>
      <w:r w:rsidDel="00000000" w:rsidR="00000000" w:rsidRPr="00000000">
        <w:rPr>
          <w:b w:val="1"/>
          <w:sz w:val="20"/>
          <w:szCs w:val="20"/>
          <w:rtl w:val="0"/>
        </w:rPr>
        <w:t xml:space="preserve">всегда</w:t>
      </w:r>
      <w:r w:rsidDel="00000000" w:rsidR="00000000" w:rsidRPr="00000000">
        <w:rPr>
          <w:sz w:val="20"/>
          <w:szCs w:val="20"/>
          <w:rtl w:val="0"/>
        </w:rPr>
        <w:t xml:space="preserve"> требует использования маркера, в противном случае она не прошла.</w:t>
      </w:r>
    </w:p>
    <w:p w:rsidR="00000000" w:rsidDel="00000000" w:rsidP="00000000" w:rsidRDefault="00000000" w:rsidRPr="00000000">
      <w:pPr>
        <w:widowControl w:val="0"/>
        <w:numPr>
          <w:ilvl w:val="0"/>
          <w:numId w:val="2"/>
        </w:numPr>
        <w:pBdr/>
        <w:spacing w:line="240" w:lineRule="auto"/>
        <w:ind w:left="720" w:hanging="360"/>
        <w:contextualSpacing w:val="1"/>
        <w:rPr>
          <w:sz w:val="20"/>
          <w:szCs w:val="20"/>
        </w:rPr>
      </w:pPr>
      <w:r w:rsidDel="00000000" w:rsidR="00000000" w:rsidRPr="00000000">
        <w:rPr>
          <w:sz w:val="20"/>
          <w:szCs w:val="20"/>
          <w:rtl w:val="0"/>
        </w:rPr>
        <w:t xml:space="preserve">Запрещено использование пожизневых маркеров (“Инсендио, Саша!”).</w:t>
      </w:r>
    </w:p>
    <w:p w:rsidR="00000000" w:rsidDel="00000000" w:rsidP="00000000" w:rsidRDefault="00000000" w:rsidRPr="00000000">
      <w:pPr>
        <w:widowControl w:val="0"/>
        <w:numPr>
          <w:ilvl w:val="0"/>
          <w:numId w:val="2"/>
        </w:numPr>
        <w:pBdr/>
        <w:spacing w:line="240" w:lineRule="auto"/>
        <w:ind w:left="720" w:hanging="360"/>
        <w:contextualSpacing w:val="1"/>
        <w:rPr>
          <w:sz w:val="20"/>
          <w:szCs w:val="20"/>
        </w:rPr>
      </w:pPr>
      <w:r w:rsidDel="00000000" w:rsidR="00000000" w:rsidRPr="00000000">
        <w:rPr>
          <w:sz w:val="20"/>
          <w:szCs w:val="20"/>
          <w:rtl w:val="0"/>
        </w:rPr>
        <w:t xml:space="preserve">Маркер не может быть использован для выявления волшебника с измененной внешностью, поиска кого-то в кустах и т.д.</w:t>
      </w:r>
    </w:p>
    <w:p w:rsidR="00000000" w:rsidDel="00000000" w:rsidP="00000000" w:rsidRDefault="00000000" w:rsidRPr="00000000">
      <w:pPr>
        <w:widowControl w:val="0"/>
        <w:numPr>
          <w:ilvl w:val="0"/>
          <w:numId w:val="2"/>
        </w:numPr>
        <w:pBdr/>
        <w:spacing w:line="240" w:lineRule="auto"/>
        <w:ind w:left="720" w:hanging="360"/>
        <w:contextualSpacing w:val="1"/>
        <w:rPr>
          <w:sz w:val="20"/>
          <w:szCs w:val="20"/>
        </w:rPr>
      </w:pPr>
      <w:r w:rsidDel="00000000" w:rsidR="00000000" w:rsidRPr="00000000">
        <w:rPr>
          <w:sz w:val="20"/>
          <w:szCs w:val="20"/>
          <w:rtl w:val="0"/>
        </w:rPr>
        <w:t xml:space="preserve">Чара “Деллювиум” с маркером “волосы и одежда” тушит уже горящего волшебника, в которого ранее прошла чара Инсендио (любого уровня), но не снимает эффект наложенного ранее Инсендио.</w:t>
      </w:r>
    </w:p>
    <w:p w:rsidR="00000000" w:rsidDel="00000000" w:rsidP="00000000" w:rsidRDefault="00000000" w:rsidRPr="00000000">
      <w:pPr>
        <w:widowControl w:val="0"/>
        <w:numPr>
          <w:ilvl w:val="0"/>
          <w:numId w:val="2"/>
        </w:numPr>
        <w:pBdr/>
        <w:spacing w:line="240" w:lineRule="auto"/>
        <w:ind w:left="720" w:hanging="360"/>
        <w:contextualSpacing w:val="1"/>
        <w:rPr>
          <w:sz w:val="20"/>
          <w:szCs w:val="20"/>
        </w:rPr>
      </w:pPr>
      <w:r w:rsidDel="00000000" w:rsidR="00000000" w:rsidRPr="00000000">
        <w:rPr>
          <w:sz w:val="20"/>
          <w:szCs w:val="20"/>
          <w:rtl w:val="0"/>
        </w:rPr>
        <w:t xml:space="preserve">Любые сомнения трактуются в пользу атакующего.</w:t>
      </w:r>
    </w:p>
    <w:p w:rsidR="00000000" w:rsidDel="00000000" w:rsidP="00000000" w:rsidRDefault="00000000" w:rsidRPr="00000000">
      <w:pPr>
        <w:widowControl w:val="0"/>
        <w:numPr>
          <w:ilvl w:val="0"/>
          <w:numId w:val="2"/>
        </w:numPr>
        <w:pBdr/>
        <w:spacing w:line="240" w:lineRule="auto"/>
        <w:ind w:left="720" w:hanging="360"/>
        <w:contextualSpacing w:val="1"/>
        <w:rPr>
          <w:sz w:val="20"/>
          <w:szCs w:val="20"/>
        </w:rPr>
      </w:pPr>
      <w:r w:rsidDel="00000000" w:rsidR="00000000" w:rsidRPr="00000000">
        <w:rPr>
          <w:sz w:val="20"/>
          <w:szCs w:val="20"/>
          <w:rtl w:val="0"/>
        </w:rPr>
        <w:t xml:space="preserve">Проклятье “</w:t>
      </w:r>
      <w:r w:rsidDel="00000000" w:rsidR="00000000" w:rsidRPr="00000000">
        <w:rPr>
          <w:sz w:val="20"/>
          <w:szCs w:val="20"/>
          <w:rtl w:val="0"/>
        </w:rPr>
        <w:t xml:space="preserve">Авада Кедавра” </w:t>
      </w:r>
      <w:r w:rsidDel="00000000" w:rsidR="00000000" w:rsidRPr="00000000">
        <w:rPr>
          <w:b w:val="1"/>
          <w:sz w:val="20"/>
          <w:szCs w:val="20"/>
          <w:rtl w:val="0"/>
        </w:rPr>
        <w:t xml:space="preserve">всегда</w:t>
      </w:r>
      <w:r w:rsidDel="00000000" w:rsidR="00000000" w:rsidRPr="00000000">
        <w:rPr>
          <w:sz w:val="20"/>
          <w:szCs w:val="20"/>
          <w:rtl w:val="0"/>
        </w:rPr>
        <w:t xml:space="preserve"> требует использования маркера.</w:t>
      </w:r>
      <w:r w:rsidDel="00000000" w:rsidR="00000000" w:rsidRPr="00000000">
        <w:rPr>
          <w:rtl w:val="0"/>
        </w:rPr>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Доверие, трактовка, рулежка:</w:t>
      </w:r>
    </w:p>
    <w:p w:rsidR="00000000" w:rsidDel="00000000" w:rsidP="00000000" w:rsidRDefault="00000000" w:rsidRPr="00000000">
      <w:pPr>
        <w:widowControl w:val="0"/>
        <w:numPr>
          <w:ilvl w:val="0"/>
          <w:numId w:val="5"/>
        </w:numPr>
        <w:pBdr/>
        <w:spacing w:line="240" w:lineRule="auto"/>
        <w:ind w:left="720" w:hanging="360"/>
        <w:contextualSpacing w:val="1"/>
        <w:rPr>
          <w:sz w:val="20"/>
          <w:szCs w:val="20"/>
        </w:rPr>
      </w:pPr>
      <w:r w:rsidDel="00000000" w:rsidR="00000000" w:rsidRPr="00000000">
        <w:rPr>
          <w:sz w:val="20"/>
          <w:szCs w:val="20"/>
          <w:rtl w:val="0"/>
        </w:rPr>
        <w:t xml:space="preserve">Тщательно соблюдайте правила исполнения своих чар и следите, в первую очередь, за собой.</w:t>
      </w:r>
    </w:p>
    <w:p w:rsidR="00000000" w:rsidDel="00000000" w:rsidP="00000000" w:rsidRDefault="00000000" w:rsidRPr="00000000">
      <w:pPr>
        <w:widowControl w:val="0"/>
        <w:numPr>
          <w:ilvl w:val="0"/>
          <w:numId w:val="5"/>
        </w:numPr>
        <w:pBdr/>
        <w:spacing w:line="240" w:lineRule="auto"/>
        <w:ind w:left="720" w:hanging="360"/>
        <w:contextualSpacing w:val="1"/>
        <w:rPr>
          <w:sz w:val="20"/>
          <w:szCs w:val="20"/>
        </w:rPr>
      </w:pPr>
      <w:r w:rsidDel="00000000" w:rsidR="00000000" w:rsidRPr="00000000">
        <w:rPr>
          <w:sz w:val="20"/>
          <w:szCs w:val="20"/>
          <w:rtl w:val="0"/>
        </w:rPr>
        <w:t xml:space="preserve">Честно считайте, что вы успели отбить, а что нет.</w:t>
      </w:r>
    </w:p>
    <w:p w:rsidR="00000000" w:rsidDel="00000000" w:rsidP="00000000" w:rsidRDefault="00000000" w:rsidRPr="00000000">
      <w:pPr>
        <w:widowControl w:val="0"/>
        <w:numPr>
          <w:ilvl w:val="0"/>
          <w:numId w:val="5"/>
        </w:numPr>
        <w:pBdr/>
        <w:spacing w:line="240" w:lineRule="auto"/>
        <w:ind w:left="720" w:hanging="360"/>
        <w:contextualSpacing w:val="1"/>
        <w:rPr>
          <w:sz w:val="20"/>
          <w:szCs w:val="20"/>
        </w:rPr>
      </w:pPr>
      <w:r w:rsidDel="00000000" w:rsidR="00000000" w:rsidRPr="00000000">
        <w:rPr>
          <w:sz w:val="20"/>
          <w:szCs w:val="20"/>
          <w:rtl w:val="0"/>
        </w:rPr>
        <w:t xml:space="preserve">Если в какой-то момент боя вы не понимаете, что с вами происходит - отбили ли вы все чары, нет, и так далее - то потеряйте сознание и упадите на пол. После окончания боя поинтересуйтесь аккуратно у ваших противников, что же на вас подействовало, и далее отыгрывайте эффект этих чар. Если же возможности поинтересоваться эффектами у вас нет - то вы должны оставаться без сознания 15/30/45 минут в зависимости от того, каким был наивысший уровень негативного магического воздействия в этом бою на вас - Симпла, Максима или Ультима, причём вывести вас из этого состояние раньше времени невозможно.</w:t>
      </w:r>
    </w:p>
    <w:p w:rsidR="00000000" w:rsidDel="00000000" w:rsidP="00000000" w:rsidRDefault="00000000" w:rsidRPr="00000000">
      <w:pPr>
        <w:widowControl w:val="0"/>
        <w:numPr>
          <w:ilvl w:val="0"/>
          <w:numId w:val="5"/>
        </w:numPr>
        <w:pBdr/>
        <w:spacing w:line="240" w:lineRule="auto"/>
        <w:ind w:left="720" w:hanging="360"/>
        <w:contextualSpacing w:val="1"/>
        <w:rPr>
          <w:sz w:val="20"/>
          <w:szCs w:val="20"/>
        </w:rPr>
      </w:pPr>
      <w:r w:rsidDel="00000000" w:rsidR="00000000" w:rsidRPr="00000000">
        <w:rPr>
          <w:sz w:val="20"/>
          <w:szCs w:val="20"/>
          <w:rtl w:val="0"/>
        </w:rPr>
        <w:t xml:space="preserve">Пожалуйста, не начинайте “рулиться” во время или после боя. В случае действительно спорных ситуаций, обратитесь к мастерам.</w:t>
      </w:r>
    </w:p>
    <w:p w:rsidR="00000000" w:rsidDel="00000000" w:rsidP="00000000" w:rsidRDefault="00000000" w:rsidRPr="00000000">
      <w:pPr>
        <w:widowControl w:val="0"/>
        <w:numPr>
          <w:ilvl w:val="0"/>
          <w:numId w:val="5"/>
        </w:numPr>
        <w:pBdr/>
        <w:spacing w:line="240" w:lineRule="auto"/>
        <w:ind w:left="720" w:hanging="360"/>
        <w:contextualSpacing w:val="1"/>
        <w:rPr>
          <w:sz w:val="20"/>
          <w:szCs w:val="20"/>
        </w:rPr>
      </w:pPr>
      <w:r w:rsidDel="00000000" w:rsidR="00000000" w:rsidRPr="00000000">
        <w:rPr>
          <w:sz w:val="20"/>
          <w:szCs w:val="20"/>
          <w:rtl w:val="0"/>
        </w:rPr>
        <w:t xml:space="preserve">Доверяйте друг другу.</w:t>
      </w:r>
    </w:p>
    <w:p w:rsidR="00000000" w:rsidDel="00000000" w:rsidP="00000000" w:rsidRDefault="00000000" w:rsidRPr="00000000">
      <w:pPr>
        <w:widowControl w:val="0"/>
        <w:pBdr/>
        <w:spacing w:line="240" w:lineRule="auto"/>
        <w:contextualSpacing w:val="0"/>
        <w:jc w:val="left"/>
        <w:rPr>
          <w:b w:val="1"/>
          <w:sz w:val="20"/>
          <w:szCs w:val="20"/>
        </w:rPr>
      </w:pPr>
      <w:r w:rsidDel="00000000" w:rsidR="00000000" w:rsidRPr="00000000">
        <w:rPr>
          <w:b w:val="1"/>
          <w:sz w:val="20"/>
          <w:szCs w:val="20"/>
          <w:rtl w:val="0"/>
        </w:rPr>
        <w:t xml:space="preserve">Если в описании чары указана информация, отличающаяся от представленной выше (например, по сроку действия или способу снятия эффекта) - действует специальное правило для данной чары.</w:t>
      </w:r>
    </w:p>
    <w:p w:rsidR="00000000" w:rsidDel="00000000" w:rsidP="00000000" w:rsidRDefault="00000000" w:rsidRPr="00000000">
      <w:pPr>
        <w:widowControl w:val="0"/>
        <w:pBdr/>
        <w:spacing w:line="240" w:lineRule="auto"/>
        <w:contextualSpacing w:val="0"/>
        <w:jc w:val="left"/>
        <w:rPr>
          <w:b w:val="1"/>
          <w:sz w:val="20"/>
          <w:szCs w:val="20"/>
        </w:rPr>
      </w:pPr>
      <w:r w:rsidDel="00000000" w:rsidR="00000000" w:rsidRPr="00000000">
        <w:rPr>
          <w:b w:val="1"/>
          <w:sz w:val="20"/>
          <w:szCs w:val="20"/>
          <w:rtl w:val="0"/>
        </w:rPr>
        <w:t xml:space="preserve">Для некоторых чар жест представляет собой простое указание палочкой на объект.</w:t>
      </w:r>
    </w:p>
    <w:p w:rsidR="00000000" w:rsidDel="00000000" w:rsidP="00000000" w:rsidRDefault="00000000" w:rsidRPr="00000000">
      <w:pPr>
        <w:widowControl w:val="0"/>
        <w:pBdr/>
        <w:spacing w:line="240" w:lineRule="auto"/>
        <w:contextualSpacing w:val="0"/>
        <w:jc w:val="left"/>
        <w:rPr>
          <w:b w:val="1"/>
          <w:sz w:val="20"/>
          <w:szCs w:val="20"/>
        </w:rPr>
      </w:pPr>
      <w:r w:rsidDel="00000000" w:rsidR="00000000" w:rsidRPr="00000000">
        <w:rPr>
          <w:b w:val="1"/>
          <w:sz w:val="20"/>
          <w:szCs w:val="20"/>
          <w:rtl w:val="0"/>
        </w:rPr>
        <w:t xml:space="preserve">Для некоторых чар требуются специальные маткомпоненты: фонари различных цветов (в т.ч., УФ), УФ-маркер, зеленая вспышка, маркер закрытой двери с указанием уровня запирающего заклятья и т.п.</w:t>
      </w:r>
    </w:p>
    <w:p w:rsidR="00000000" w:rsidDel="00000000" w:rsidP="00000000" w:rsidRDefault="00000000" w:rsidRPr="00000000">
      <w:pPr>
        <w:widowControl w:val="0"/>
        <w:pBdr/>
        <w:spacing w:line="240" w:lineRule="auto"/>
        <w:contextualSpacing w:val="0"/>
        <w:jc w:val="left"/>
        <w:rPr>
          <w:b w:val="1"/>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b w:val="1"/>
          <w:sz w:val="20"/>
          <w:szCs w:val="20"/>
          <w:rtl w:val="0"/>
        </w:rPr>
        <w:t xml:space="preserve">Боевые Чары</w:t>
      </w:r>
    </w:p>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b w:val="1"/>
          <w:sz w:val="20"/>
          <w:szCs w:val="20"/>
          <w:rtl w:val="0"/>
        </w:rPr>
        <w:t xml:space="preserve">Простые </w:t>
      </w:r>
    </w:p>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(в скобках указан уровень чары, если он отличается общепринятого деления)</w:t>
      </w:r>
      <w:r w:rsidDel="00000000" w:rsidR="00000000" w:rsidRPr="00000000">
        <w:rPr>
          <w:rtl w:val="0"/>
        </w:rPr>
      </w:r>
    </w:p>
    <w:tbl>
      <w:tblPr>
        <w:tblStyle w:val="Table1"/>
        <w:bidiVisual w:val="0"/>
        <w:tblW w:w="892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05"/>
        <w:gridCol w:w="3075"/>
        <w:gridCol w:w="2745"/>
        <w:tblGridChange w:id="0">
          <w:tblGrid>
            <w:gridCol w:w="3105"/>
            <w:gridCol w:w="3075"/>
            <w:gridCol w:w="2745"/>
          </w:tblGrid>
        </w:tblGridChange>
      </w:tblGrid>
      <w:tr>
        <w:trPr>
          <w:trHeight w:val="30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b w:val="1"/>
                <w:sz w:val="20"/>
                <w:szCs w:val="20"/>
                <w:rtl w:val="0"/>
              </w:rPr>
              <w:t xml:space="preserve">Протего</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b w:val="1"/>
                <w:sz w:val="20"/>
                <w:szCs w:val="20"/>
                <w:rtl w:val="0"/>
              </w:rPr>
              <w:t xml:space="preserve">Диффендо</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b w:val="1"/>
                <w:sz w:val="20"/>
                <w:szCs w:val="20"/>
                <w:rtl w:val="0"/>
              </w:rPr>
              <w:t xml:space="preserve">Энервейт</w:t>
            </w:r>
          </w:p>
        </w:tc>
      </w:tr>
      <w:tr>
        <w:trPr>
          <w:trHeight w:val="30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Импедимента</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Риктусемпра</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Ступефай</w:t>
            </w:r>
          </w:p>
        </w:tc>
      </w:tr>
      <w:tr>
        <w:trPr>
          <w:trHeight w:val="30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Силенцио</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Менто Менорес</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Аххелитус</w:t>
            </w:r>
          </w:p>
        </w:tc>
      </w:tr>
      <w:tr>
        <w:trPr>
          <w:trHeight w:val="28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Тарант Аллегра</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Инкарцеро</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Маледицеро</w:t>
            </w:r>
          </w:p>
        </w:tc>
      </w:tr>
      <w:tr>
        <w:trPr>
          <w:trHeight w:val="30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rtl w:val="0"/>
              </w:rPr>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Петрификус Тоталус (М)</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rtl w:val="0"/>
              </w:rPr>
            </w:r>
          </w:p>
        </w:tc>
      </w:tr>
    </w:tbl>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b w:val="1"/>
          <w:sz w:val="20"/>
          <w:szCs w:val="20"/>
          <w:rtl w:val="0"/>
        </w:rPr>
        <w:t xml:space="preserve">ВИП Чары</w:t>
      </w:r>
    </w:p>
    <w:p w:rsidR="00000000" w:rsidDel="00000000" w:rsidP="00000000" w:rsidRDefault="00000000" w:rsidRPr="00000000">
      <w:pPr>
        <w:widowControl w:val="0"/>
        <w:pBdr/>
        <w:spacing w:line="240" w:lineRule="auto"/>
        <w:contextualSpacing w:val="0"/>
        <w:rPr>
          <w:sz w:val="20"/>
          <w:szCs w:val="20"/>
        </w:rPr>
      </w:pPr>
      <w:r w:rsidDel="00000000" w:rsidR="00000000" w:rsidRPr="00000000">
        <w:rPr>
          <w:rtl w:val="0"/>
        </w:rPr>
      </w:r>
    </w:p>
    <w:tbl>
      <w:tblPr>
        <w:tblStyle w:val="Table2"/>
        <w:bidiVisual w:val="0"/>
        <w:tblW w:w="1210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05"/>
        <w:gridCol w:w="4335"/>
        <w:gridCol w:w="3160"/>
        <w:tblGridChange w:id="0">
          <w:tblGrid>
            <w:gridCol w:w="4605"/>
            <w:gridCol w:w="4335"/>
            <w:gridCol w:w="3160"/>
          </w:tblGrid>
        </w:tblGridChange>
      </w:tblGrid>
      <w:tr>
        <w:trPr>
          <w:trHeight w:val="28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Инсендио</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Делювиум</w:t>
            </w:r>
          </w:p>
        </w:tc>
      </w:tr>
      <w:t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Экспелиармус (М)</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Парабеллум (М)</w:t>
            </w:r>
          </w:p>
        </w:tc>
      </w:tr>
      <w:tr>
        <w:trPr>
          <w:trHeight w:val="24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Торменцио</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Флоридус</w:t>
            </w:r>
          </w:p>
        </w:tc>
      </w:tr>
      <w:tr>
        <w:trPr>
          <w:trHeight w:val="28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Флексио Флуктус Аэрис (М)</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Конверсио Флюктус Аэрис (М)</w:t>
            </w:r>
          </w:p>
        </w:tc>
      </w:tr>
      <w:tr>
        <w:trPr>
          <w:trHeight w:val="28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Коньюктивитус</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Сенсус Виденди</w:t>
            </w:r>
          </w:p>
        </w:tc>
      </w:tr>
      <w:tr>
        <w:trPr>
          <w:trHeight w:val="28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Гласиалис</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Кондиликвеско</w:t>
            </w:r>
          </w:p>
        </w:tc>
      </w:tr>
      <w:tr>
        <w:trPr>
          <w:trHeight w:val="30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Фиделе эт Фортис (М)</w:t>
            </w:r>
          </w:p>
        </w:tc>
      </w:tr>
    </w:tbl>
    <w:p w:rsidR="00000000" w:rsidDel="00000000" w:rsidP="00000000" w:rsidRDefault="00000000" w:rsidRPr="00000000">
      <w:pPr>
        <w:widowControl w:val="0"/>
        <w:pBdr/>
        <w:spacing w:line="240" w:lineRule="auto"/>
        <w:contextualSpacing w:val="0"/>
        <w:rPr>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b w:val="1"/>
          <w:sz w:val="20"/>
          <w:szCs w:val="20"/>
          <w:rtl w:val="0"/>
        </w:rPr>
        <w:t xml:space="preserve">Специальные чары</w:t>
      </w:r>
    </w:p>
    <w:p w:rsidR="00000000" w:rsidDel="00000000" w:rsidP="00000000" w:rsidRDefault="00000000" w:rsidRPr="00000000">
      <w:pPr>
        <w:widowControl w:val="0"/>
        <w:pBdr/>
        <w:spacing w:line="240" w:lineRule="auto"/>
        <w:contextualSpacing w:val="0"/>
        <w:rPr>
          <w:sz w:val="20"/>
          <w:szCs w:val="20"/>
        </w:rPr>
      </w:pPr>
      <w:r w:rsidDel="00000000" w:rsidR="00000000" w:rsidRPr="00000000">
        <w:rPr>
          <w:rtl w:val="0"/>
        </w:rPr>
      </w:r>
    </w:p>
    <w:tbl>
      <w:tblPr>
        <w:tblStyle w:val="Table3"/>
        <w:bidiVisual w:val="0"/>
        <w:tblW w:w="1165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90"/>
        <w:gridCol w:w="4365"/>
        <w:gridCol w:w="2700"/>
        <w:tblGridChange w:id="0">
          <w:tblGrid>
            <w:gridCol w:w="4590"/>
            <w:gridCol w:w="4365"/>
            <w:gridCol w:w="2700"/>
          </w:tblGrid>
        </w:tblGridChange>
      </w:tblGrid>
      <w:tr>
        <w:trPr>
          <w:trHeight w:val="28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Лаэза Кордис (М, У)</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Фибрилляциум Сангвис (М, У)</w:t>
            </w:r>
          </w:p>
        </w:tc>
      </w:tr>
      <w:tr>
        <w:trPr>
          <w:trHeight w:val="30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Экзитус Виталис (М)</w:t>
            </w:r>
          </w:p>
        </w:tc>
      </w:tr>
      <w:tr>
        <w:trPr>
          <w:trHeight w:val="30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Экспекто Патронум (без уровня)</w:t>
            </w:r>
          </w:p>
        </w:tc>
      </w:tr>
      <w:tr>
        <w:trPr>
          <w:trHeight w:val="30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Люмос Соляре (без уровня)</w:t>
            </w:r>
          </w:p>
        </w:tc>
      </w:tr>
      <w:tr>
        <w:trPr>
          <w:trHeight w:val="30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Риддикулус (без уровня)</w:t>
            </w:r>
          </w:p>
        </w:tc>
      </w:tr>
      <w:tr>
        <w:trPr>
          <w:trHeight w:val="30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Спекуле Верто (М)</w:t>
            </w:r>
          </w:p>
        </w:tc>
      </w:tr>
      <w:tr>
        <w:trPr>
          <w:trHeight w:val="30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Приоре Инкантатем</w:t>
            </w:r>
          </w:p>
        </w:tc>
      </w:tr>
      <w:tr>
        <w:trPr>
          <w:trHeight w:val="30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Гремио (М)</w:t>
            </w:r>
          </w:p>
        </w:tc>
      </w:tr>
    </w:tbl>
    <w:p w:rsidR="00000000" w:rsidDel="00000000" w:rsidP="00000000" w:rsidRDefault="00000000" w:rsidRPr="00000000">
      <w:pPr>
        <w:widowControl w:val="0"/>
        <w:pBdr/>
        <w:spacing w:line="240" w:lineRule="auto"/>
        <w:contextualSpacing w:val="0"/>
        <w:rPr>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Непростительные заклинания</w:t>
      </w:r>
    </w:p>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rtl w:val="0"/>
        </w:rPr>
      </w:r>
    </w:p>
    <w:tbl>
      <w:tblPr>
        <w:tblStyle w:val="Table4"/>
        <w:bidiVisual w:val="0"/>
        <w:tblW w:w="985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50"/>
        <w:gridCol w:w="3700"/>
        <w:gridCol w:w="2700"/>
        <w:tblGridChange w:id="0">
          <w:tblGrid>
            <w:gridCol w:w="3450"/>
            <w:gridCol w:w="3700"/>
            <w:gridCol w:w="2700"/>
          </w:tblGrid>
        </w:tblGridChange>
      </w:tblGrid>
      <w:tr>
        <w:trPr>
          <w:trHeight w:val="28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Империо</w:t>
            </w:r>
          </w:p>
        </w:tc>
      </w:tr>
      <w:t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Круцио</w:t>
            </w:r>
          </w:p>
        </w:tc>
      </w:tr>
      <w:tr>
        <w:trPr>
          <w:trHeight w:val="24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Авада Кедавра (без уровня)</w:t>
            </w:r>
          </w:p>
        </w:tc>
      </w:tr>
    </w:tbl>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Бытовые заклинания </w:t>
      </w:r>
    </w:p>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rtl w:val="0"/>
        </w:rPr>
      </w:r>
    </w:p>
    <w:tbl>
      <w:tblPr>
        <w:tblStyle w:val="Table5"/>
        <w:bidiVisual w:val="0"/>
        <w:tblW w:w="1330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50"/>
        <w:gridCol w:w="3450"/>
        <w:gridCol w:w="3700"/>
        <w:gridCol w:w="2700"/>
        <w:tblGridChange w:id="0">
          <w:tblGrid>
            <w:gridCol w:w="3450"/>
            <w:gridCol w:w="3450"/>
            <w:gridCol w:w="3700"/>
            <w:gridCol w:w="2700"/>
          </w:tblGrid>
        </w:tblGridChange>
      </w:tblGrid>
      <w:tr>
        <w:trPr>
          <w:trHeight w:val="28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Акцио</w:t>
            </w:r>
          </w:p>
        </w:tc>
      </w:tr>
      <w:tr>
        <w:trPr>
          <w:trHeight w:val="20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Мобиликорпус</w:t>
            </w:r>
          </w:p>
        </w:tc>
      </w:tr>
      <w:tr>
        <w:trPr>
          <w:trHeight w:val="24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Репаро</w:t>
            </w:r>
            <w:r w:rsidDel="00000000" w:rsidR="00000000" w:rsidRPr="00000000">
              <w:rPr>
                <w:b w:val="1"/>
                <w:sz w:val="20"/>
                <w:szCs w:val="20"/>
                <w:rtl w:val="0"/>
              </w:rPr>
              <w:t xml:space="preserve"> </w:t>
            </w:r>
            <w:r w:rsidDel="00000000" w:rsidR="00000000" w:rsidRPr="00000000">
              <w:rPr>
                <w:rtl w:val="0"/>
              </w:rPr>
            </w:r>
          </w:p>
        </w:tc>
      </w:tr>
      <w:tr>
        <w:trPr>
          <w:trHeight w:val="24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Люмос</w:t>
            </w:r>
          </w:p>
        </w:tc>
      </w:tr>
      <w:tr>
        <w:trPr>
          <w:trHeight w:val="240" w:hRule="atLeast"/>
        </w:trPr>
        <w:tc>
          <w:tcPr>
            <w:gridSpan w:val="2"/>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Нокс</w:t>
            </w:r>
          </w:p>
        </w:tc>
      </w:tr>
      <w:tr>
        <w:trPr>
          <w:trHeight w:val="24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Коллопортус </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Алохомора (С)</w:t>
            </w:r>
          </w:p>
        </w:tc>
      </w:tr>
      <w:tr>
        <w:trPr>
          <w:trHeight w:val="24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Коллопортус Максима</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Реперто (М)</w:t>
            </w:r>
          </w:p>
        </w:tc>
      </w:tr>
      <w:tr>
        <w:trPr>
          <w:trHeight w:val="240" w:hRule="atLeast"/>
        </w:trPr>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Коллопортус Ультима</w:t>
            </w:r>
          </w:p>
        </w:tc>
        <w:tc>
          <w:tcPr>
            <w:tcMar>
              <w:left w:w="40.0" w:type="dxa"/>
              <w:right w:w="40.0" w:type="dxa"/>
            </w:tcMar>
            <w:vAlign w:val="bottom"/>
          </w:tcPr>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sz w:val="20"/>
                <w:szCs w:val="20"/>
                <w:rtl w:val="0"/>
              </w:rPr>
              <w:t xml:space="preserve">Бомбарда (У)</w:t>
            </w:r>
          </w:p>
        </w:tc>
      </w:tr>
    </w:tbl>
    <w:p w:rsidR="00000000" w:rsidDel="00000000" w:rsidP="00000000" w:rsidRDefault="00000000" w:rsidRPr="00000000">
      <w:pPr>
        <w:widowControl w:val="0"/>
        <w:pBdr/>
        <w:spacing w:line="240" w:lineRule="auto"/>
        <w:contextualSpacing w:val="0"/>
        <w:rPr>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rPr>
          <w:b w:val="1"/>
          <w:sz w:val="20"/>
          <w:szCs w:val="20"/>
        </w:rPr>
      </w:pPr>
      <w:r w:rsidDel="00000000" w:rsidR="00000000" w:rsidRPr="00000000">
        <w:rPr>
          <w:b w:val="1"/>
          <w:sz w:val="20"/>
          <w:szCs w:val="20"/>
          <w:rtl w:val="0"/>
        </w:rPr>
        <w:t xml:space="preserve">Хулиганские заклинания</w:t>
      </w:r>
    </w:p>
    <w:p w:rsidR="00000000" w:rsidDel="00000000" w:rsidP="00000000" w:rsidRDefault="00000000" w:rsidRPr="00000000">
      <w:pPr>
        <w:widowControl w:val="0"/>
        <w:pBdr/>
        <w:spacing w:line="240" w:lineRule="auto"/>
        <w:contextualSpacing w:val="0"/>
        <w:jc w:val="left"/>
        <w:rPr>
          <w:sz w:val="20"/>
          <w:szCs w:val="20"/>
        </w:rPr>
      </w:pPr>
      <w:r w:rsidDel="00000000" w:rsidR="00000000" w:rsidRPr="00000000">
        <w:rPr>
          <w:rtl w:val="0"/>
        </w:rPr>
      </w:r>
    </w:p>
    <w:tbl>
      <w:tblPr>
        <w:tblStyle w:val="Table6"/>
        <w:bidiVisual w:val="0"/>
        <w:tblW w:w="1034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80"/>
        <w:gridCol w:w="2680"/>
        <w:gridCol w:w="2880"/>
        <w:gridCol w:w="2100"/>
        <w:tblGridChange w:id="0">
          <w:tblGrid>
            <w:gridCol w:w="2680"/>
            <w:gridCol w:w="2680"/>
            <w:gridCol w:w="2880"/>
            <w:gridCol w:w="2100"/>
          </w:tblGrid>
        </w:tblGridChange>
      </w:tblGrid>
      <w:tr>
        <w:trPr>
          <w:trHeight w:val="240" w:hRule="atLeast"/>
        </w:trPr>
        <w:tc>
          <w:tcPr>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rPr>
                <w:sz w:val="20"/>
                <w:szCs w:val="20"/>
              </w:rPr>
            </w:pPr>
            <w:r w:rsidDel="00000000" w:rsidR="00000000" w:rsidRPr="00000000">
              <w:rPr>
                <w:sz w:val="20"/>
                <w:szCs w:val="20"/>
                <w:rtl w:val="0"/>
              </w:rPr>
              <w:t xml:space="preserve">Фурункулюс </w:t>
            </w:r>
          </w:p>
        </w:tc>
        <w:tc>
          <w:tcPr>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rPr>
                <w:sz w:val="20"/>
                <w:szCs w:val="20"/>
              </w:rPr>
            </w:pPr>
            <w:r w:rsidDel="00000000" w:rsidR="00000000" w:rsidRPr="00000000">
              <w:rPr>
                <w:sz w:val="20"/>
                <w:szCs w:val="20"/>
                <w:rtl w:val="0"/>
              </w:rPr>
              <w:t xml:space="preserve">Формозитас</w:t>
            </w:r>
          </w:p>
        </w:tc>
      </w:tr>
      <w:tr>
        <w:trPr>
          <w:trHeight w:val="240" w:hRule="atLeast"/>
        </w:trPr>
        <w:tc>
          <w:tcPr>
            <w:gridSpan w:val="2"/>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jc w:val="center"/>
              <w:rPr>
                <w:sz w:val="20"/>
                <w:szCs w:val="20"/>
              </w:rPr>
            </w:pPr>
            <w:r w:rsidDel="00000000" w:rsidR="00000000" w:rsidRPr="00000000">
              <w:rPr>
                <w:sz w:val="20"/>
                <w:szCs w:val="20"/>
                <w:rtl w:val="0"/>
              </w:rPr>
              <w:t xml:space="preserve">Плаузус</w:t>
            </w:r>
          </w:p>
        </w:tc>
      </w:tr>
      <w:tr>
        <w:trPr>
          <w:trHeight w:val="240" w:hRule="atLeast"/>
        </w:trPr>
        <w:tc>
          <w:tcPr>
            <w:gridSpan w:val="2"/>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jc w:val="center"/>
              <w:rPr>
                <w:sz w:val="20"/>
                <w:szCs w:val="20"/>
              </w:rPr>
            </w:pPr>
            <w:r w:rsidDel="00000000" w:rsidR="00000000" w:rsidRPr="00000000">
              <w:rPr>
                <w:sz w:val="20"/>
                <w:szCs w:val="20"/>
                <w:rtl w:val="0"/>
              </w:rPr>
              <w:t xml:space="preserve">Вербозитас</w:t>
            </w:r>
          </w:p>
        </w:tc>
      </w:tr>
      <w:tr>
        <w:trPr>
          <w:trHeight w:val="240" w:hRule="atLeast"/>
        </w:trPr>
        <w:tc>
          <w:tcPr>
            <w:gridSpan w:val="2"/>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jc w:val="center"/>
              <w:rPr>
                <w:sz w:val="20"/>
                <w:szCs w:val="20"/>
              </w:rPr>
            </w:pPr>
            <w:r w:rsidDel="00000000" w:rsidR="00000000" w:rsidRPr="00000000">
              <w:rPr>
                <w:sz w:val="20"/>
                <w:szCs w:val="20"/>
                <w:rtl w:val="0"/>
              </w:rPr>
              <w:t xml:space="preserve">Амата сентенция</w:t>
            </w:r>
          </w:p>
        </w:tc>
      </w:tr>
      <w:tr>
        <w:trPr>
          <w:trHeight w:val="240" w:hRule="atLeast"/>
        </w:trPr>
        <w:tc>
          <w:tcPr>
            <w:gridSpan w:val="2"/>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jc w:val="center"/>
              <w:rPr>
                <w:sz w:val="20"/>
                <w:szCs w:val="20"/>
              </w:rPr>
            </w:pPr>
            <w:r w:rsidDel="00000000" w:rsidR="00000000" w:rsidRPr="00000000">
              <w:rPr>
                <w:sz w:val="20"/>
                <w:szCs w:val="20"/>
                <w:rtl w:val="0"/>
              </w:rPr>
              <w:t xml:space="preserve">Хеситанция лингвэ</w:t>
            </w:r>
          </w:p>
        </w:tc>
      </w:tr>
      <w:tr>
        <w:trPr>
          <w:trHeight w:val="240" w:hRule="atLeast"/>
        </w:trPr>
        <w:tc>
          <w:tcPr>
            <w:gridSpan w:val="2"/>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jc w:val="center"/>
              <w:rPr>
                <w:sz w:val="20"/>
                <w:szCs w:val="20"/>
              </w:rPr>
            </w:pPr>
            <w:r w:rsidDel="00000000" w:rsidR="00000000" w:rsidRPr="00000000">
              <w:rPr>
                <w:sz w:val="20"/>
                <w:szCs w:val="20"/>
                <w:rtl w:val="0"/>
              </w:rPr>
              <w:t xml:space="preserve">Клато Верато Никто</w:t>
            </w:r>
          </w:p>
        </w:tc>
      </w:tr>
      <w:tr>
        <w:trPr>
          <w:trHeight w:val="240" w:hRule="atLeast"/>
        </w:trPr>
        <w:tc>
          <w:tcPr>
            <w:gridSpan w:val="2"/>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jc w:val="center"/>
              <w:rPr>
                <w:sz w:val="20"/>
                <w:szCs w:val="20"/>
              </w:rPr>
            </w:pPr>
            <w:r w:rsidDel="00000000" w:rsidR="00000000" w:rsidRPr="00000000">
              <w:rPr>
                <w:sz w:val="20"/>
                <w:szCs w:val="20"/>
                <w:rtl w:val="0"/>
              </w:rPr>
              <w:t xml:space="preserve">Цензорио</w:t>
            </w:r>
          </w:p>
        </w:tc>
      </w:tr>
      <w:tr>
        <w:trPr>
          <w:trHeight w:val="240" w:hRule="atLeast"/>
        </w:trPr>
        <w:tc>
          <w:tcPr>
            <w:gridSpan w:val="2"/>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jc w:val="center"/>
              <w:rPr>
                <w:sz w:val="20"/>
                <w:szCs w:val="20"/>
              </w:rPr>
            </w:pPr>
            <w:r w:rsidDel="00000000" w:rsidR="00000000" w:rsidRPr="00000000">
              <w:rPr>
                <w:sz w:val="20"/>
                <w:szCs w:val="20"/>
                <w:rtl w:val="0"/>
              </w:rPr>
              <w:t xml:space="preserve">Альбаверса</w:t>
            </w:r>
          </w:p>
        </w:tc>
      </w:tr>
      <w:tr>
        <w:trPr>
          <w:trHeight w:val="240" w:hRule="atLeast"/>
        </w:trPr>
        <w:tc>
          <w:tcPr>
            <w:gridSpan w:val="2"/>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jc w:val="center"/>
              <w:rPr>
                <w:sz w:val="20"/>
                <w:szCs w:val="20"/>
              </w:rPr>
            </w:pPr>
            <w:r w:rsidDel="00000000" w:rsidR="00000000" w:rsidRPr="00000000">
              <w:rPr>
                <w:sz w:val="20"/>
                <w:szCs w:val="20"/>
                <w:rtl w:val="0"/>
              </w:rPr>
              <w:t xml:space="preserve">Силленциум (действует на всех)</w:t>
            </w:r>
          </w:p>
        </w:tc>
      </w:tr>
      <w:tr>
        <w:trPr>
          <w:trHeight w:val="240" w:hRule="atLeast"/>
        </w:trPr>
        <w:tc>
          <w:tcPr>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jc w:val="center"/>
              <w:rPr>
                <w:sz w:val="20"/>
                <w:szCs w:val="20"/>
              </w:rPr>
            </w:pPr>
            <w:r w:rsidDel="00000000" w:rsidR="00000000" w:rsidRPr="00000000">
              <w:rPr>
                <w:sz w:val="20"/>
                <w:szCs w:val="20"/>
                <w:rtl w:val="0"/>
              </w:rPr>
              <w:t xml:space="preserve">Морфеус (действует на всех)</w:t>
            </w:r>
          </w:p>
        </w:tc>
        <w:tc>
          <w:tcPr>
            <w:tcMar>
              <w:left w:w="40.0" w:type="dxa"/>
              <w:right w:w="40.0" w:type="dxa"/>
            </w:tcMar>
            <w:vAlign w:val="bottom"/>
          </w:tcPr>
          <w:p w:rsidR="00000000" w:rsidDel="00000000" w:rsidP="00000000" w:rsidRDefault="00000000" w:rsidRPr="00000000">
            <w:pPr>
              <w:pBdr/>
              <w:spacing w:after="0" w:before="0" w:line="240" w:lineRule="auto"/>
              <w:ind w:left="0" w:firstLine="0"/>
              <w:contextualSpacing w:val="0"/>
              <w:jc w:val="center"/>
              <w:rPr>
                <w:sz w:val="20"/>
                <w:szCs w:val="20"/>
              </w:rPr>
            </w:pPr>
            <w:r w:rsidDel="00000000" w:rsidR="00000000" w:rsidRPr="00000000">
              <w:rPr>
                <w:sz w:val="20"/>
                <w:szCs w:val="20"/>
                <w:rtl w:val="0"/>
              </w:rPr>
              <w:t xml:space="preserve">Анимозус (действует на всех)</w:t>
            </w:r>
          </w:p>
        </w:tc>
      </w:tr>
    </w:tbl>
    <w:p w:rsidR="00000000" w:rsidDel="00000000" w:rsidP="00000000" w:rsidRDefault="00000000" w:rsidRPr="00000000">
      <w:pPr>
        <w:widowControl w:val="0"/>
        <w:pBdr/>
        <w:spacing w:line="240" w:lineRule="auto"/>
        <w:contextualSpacing w:val="0"/>
        <w:rPr>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jc w:val="left"/>
        <w:rPr>
          <w:sz w:val="20"/>
          <w:szCs w:val="20"/>
        </w:rPr>
      </w:pPr>
      <w:r w:rsidDel="00000000" w:rsidR="00000000" w:rsidRPr="00000000">
        <w:rPr>
          <w:sz w:val="20"/>
          <w:szCs w:val="20"/>
          <w:rtl w:val="0"/>
        </w:rPr>
        <w:t xml:space="preserve">Все прочие чары будут перечислены в соответствующих разделах правил.</w:t>
      </w:r>
    </w:p>
    <w:p w:rsidR="00000000" w:rsidDel="00000000" w:rsidP="00000000" w:rsidRDefault="00000000" w:rsidRPr="00000000">
      <w:pPr>
        <w:widowControl w:val="0"/>
        <w:pBdr/>
        <w:spacing w:line="240" w:lineRule="auto"/>
        <w:contextualSpacing w:val="0"/>
        <w:jc w:val="center"/>
        <w:rPr>
          <w:sz w:val="20"/>
          <w:szCs w:val="20"/>
        </w:rPr>
      </w:pPr>
      <w:r w:rsidDel="00000000" w:rsidR="00000000" w:rsidRPr="00000000">
        <w:rPr>
          <w:rtl w:val="0"/>
        </w:rPr>
      </w:r>
    </w:p>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rtl w:val="0"/>
        </w:rPr>
      </w:r>
    </w:p>
    <w:p w:rsidR="00000000" w:rsidDel="00000000" w:rsidP="00000000" w:rsidRDefault="00000000" w:rsidRPr="00000000">
      <w:pPr>
        <w:pStyle w:val="Heading1"/>
        <w:widowControl w:val="0"/>
        <w:pBdr/>
        <w:spacing w:line="240" w:lineRule="auto"/>
        <w:contextualSpacing w:val="0"/>
        <w:jc w:val="center"/>
        <w:rPr/>
      </w:pPr>
      <w:bookmarkStart w:colFirst="0" w:colLast="0" w:name="_5fnana87jbc0" w:id="0"/>
      <w:bookmarkEnd w:id="0"/>
      <w:r w:rsidDel="00000000" w:rsidR="00000000" w:rsidRPr="00000000">
        <w:rPr>
          <w:rtl w:val="0"/>
        </w:rPr>
        <w:t xml:space="preserve">Разговорник.</w:t>
      </w:r>
    </w:p>
    <w:p w:rsidR="00000000" w:rsidDel="00000000" w:rsidP="00000000" w:rsidRDefault="00000000" w:rsidRPr="00000000">
      <w:pPr>
        <w:widowControl w:val="0"/>
        <w:pBdr/>
        <w:spacing w:line="240" w:lineRule="auto"/>
        <w:contextualSpacing w:val="0"/>
        <w:jc w:val="center"/>
        <w:rPr>
          <w:b w:val="1"/>
          <w:sz w:val="20"/>
          <w:szCs w:val="20"/>
        </w:rPr>
      </w:pPr>
      <w:r w:rsidDel="00000000" w:rsidR="00000000" w:rsidRPr="00000000">
        <w:rPr>
          <w:rtl w:val="0"/>
        </w:rPr>
      </w:r>
    </w:p>
    <w:p w:rsidR="00000000" w:rsidDel="00000000" w:rsidP="00000000" w:rsidRDefault="00000000" w:rsidRPr="00000000">
      <w:pPr>
        <w:pStyle w:val="Heading2"/>
        <w:pBdr/>
        <w:contextualSpacing w:val="0"/>
        <w:jc w:val="center"/>
        <w:rPr/>
      </w:pPr>
      <w:bookmarkStart w:colFirst="0" w:colLast="0" w:name="_lpts0spzhes4" w:id="1"/>
      <w:bookmarkEnd w:id="1"/>
      <w:r w:rsidDel="00000000" w:rsidR="00000000" w:rsidRPr="00000000">
        <w:rPr>
          <w:rtl w:val="0"/>
        </w:rPr>
        <w:t xml:space="preserve">Простые боевые чары</w:t>
      </w:r>
    </w:p>
    <w:p w:rsidR="00000000" w:rsidDel="00000000" w:rsidP="00000000" w:rsidRDefault="00000000" w:rsidRPr="00000000">
      <w:pPr>
        <w:pBdr/>
        <w:contextualSpacing w:val="0"/>
        <w:rPr>
          <w:b w:val="1"/>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b w:val="1"/>
          <w:sz w:val="20"/>
          <w:szCs w:val="20"/>
          <w:rtl w:val="0"/>
        </w:rPr>
        <w:t xml:space="preserve">Класс Протего</w:t>
        <w:br w:type="textWrapping"/>
      </w:r>
      <w:r w:rsidDel="00000000" w:rsidR="00000000" w:rsidRPr="00000000">
        <w:rPr>
          <w:sz w:val="20"/>
          <w:szCs w:val="20"/>
          <w:rtl w:val="0"/>
        </w:rPr>
        <w:br w:type="textWrapping"/>
        <w:t xml:space="preserve">Чара щита Протего защищает вас от чар Импедимента, Силенцио и Тарант Аллегра.</w:t>
        <w:br w:type="textWrapping"/>
        <w:t xml:space="preserve">Протего Ультима также защищает от любых физических воздействий, пока вы продолжаете чару до 10 разворотов. Магические воздействия работают по-прежнему.</w:t>
        <w:br w:type="textWrapping"/>
        <w:br w:type="textWrapping"/>
      </w:r>
      <w:r w:rsidDel="00000000" w:rsidR="00000000" w:rsidRPr="00000000">
        <w:rPr>
          <w:b w:val="1"/>
          <w:sz w:val="20"/>
          <w:szCs w:val="20"/>
          <w:u w:val="single"/>
          <w:rtl w:val="0"/>
        </w:rPr>
        <w:t xml:space="preserve">Импедимента</w:t>
      </w:r>
      <w:r w:rsidDel="00000000" w:rsidR="00000000" w:rsidRPr="00000000">
        <w:rPr>
          <w:b w:val="1"/>
          <w:sz w:val="20"/>
          <w:szCs w:val="20"/>
          <w:rtl w:val="0"/>
        </w:rPr>
        <w:t xml:space="preserve">.</w:t>
      </w:r>
      <w:r w:rsidDel="00000000" w:rsidR="00000000" w:rsidRPr="00000000">
        <w:rPr>
          <w:sz w:val="20"/>
          <w:szCs w:val="20"/>
          <w:rtl w:val="0"/>
        </w:rPr>
        <w:br w:type="textWrapping"/>
      </w:r>
      <w:r w:rsidDel="00000000" w:rsidR="00000000" w:rsidRPr="00000000">
        <w:rPr>
          <w:b w:val="1"/>
          <w:sz w:val="20"/>
          <w:szCs w:val="20"/>
          <w:rtl w:val="0"/>
        </w:rPr>
        <w:t xml:space="preserve">Импедимента</w:t>
      </w:r>
      <w:r w:rsidDel="00000000" w:rsidR="00000000" w:rsidRPr="00000000">
        <w:rPr>
          <w:sz w:val="20"/>
          <w:szCs w:val="20"/>
          <w:rtl w:val="0"/>
        </w:rPr>
        <w:t xml:space="preserve"> (Симпла)</w:t>
        <w:br w:type="textWrapping"/>
        <w:t xml:space="preserve">Описание эффекта:</w:t>
        <w:br w:type="textWrapping"/>
        <w:t xml:space="preserve">У вас возникает острое чувство онемения в левой ноге. Вы не можете полноценно на нее наступать, и у вас исчезает необходимая для бега и каста заклинаний уровня Максима и Ультима грация. Вы перемещаете вес на здоровую ногу и не можете наступать на раненую. Будет хорошо, если вы схватитесь за нее левой рукой. Вы можете продолжать сражаться только на уровне Симпла, ходить, сильно прихрамывая на левую ногу, разговаривать, кричать и прочее. </w:t>
        <w:br w:type="textWrapping"/>
        <w:t xml:space="preserve">Резюме:</w:t>
        <w:br w:type="textWrapping"/>
        <w:t xml:space="preserve">Сознание: Да.</w:t>
        <w:br w:type="textWrapping"/>
        <w:t xml:space="preserve">Положение: вертикальное.</w:t>
        <w:br w:type="textWrapping"/>
        <w:t xml:space="preserve">Возможность перемещаться: шаги с прихрамыванием.</w:t>
        <w:br w:type="textWrapping"/>
        <w:t xml:space="preserve">Возможность речевого общения: полная.</w:t>
        <w:br w:type="textWrapping"/>
        <w:t xml:space="preserve">Возможность колдовать: только уровень Симпла. </w:t>
        <w:br w:type="textWrapping"/>
        <w:t xml:space="preserve">Длительность эффекта: 15 минут.</w:t>
        <w:br w:type="textWrapping"/>
        <w:br w:type="textWrapping"/>
      </w:r>
      <w:r w:rsidDel="00000000" w:rsidR="00000000" w:rsidRPr="00000000">
        <w:rPr>
          <w:b w:val="1"/>
          <w:sz w:val="20"/>
          <w:szCs w:val="20"/>
          <w:rtl w:val="0"/>
        </w:rPr>
        <w:t xml:space="preserve">Импедимента Максима</w:t>
      </w:r>
      <w:r w:rsidDel="00000000" w:rsidR="00000000" w:rsidRPr="00000000">
        <w:rPr>
          <w:sz w:val="20"/>
          <w:szCs w:val="20"/>
          <w:rtl w:val="0"/>
        </w:rPr>
        <w:br w:type="textWrapping"/>
        <w:t xml:space="preserve">Описание эффекта:</w:t>
        <w:br w:type="textWrapping"/>
        <w:t xml:space="preserve">У вас подкашиваются обе ноги, вы не можете стоять и немедленно опускаетесь на землю. Из такого положения вы можете творить заклинания только уровня Симпла, не требующие движений корпуса и ног. Вы можете перемещаться ползком по-пластунски. Движения ногами лишь минимальные. Вы не чувствуете ног, не испытываете болевых или температурных ощущений. Вы можете сидеть на земле, полу, стульях или любых других поверхностях и сохранять сидячую позу. </w:t>
        <w:br w:type="textWrapping"/>
        <w:t xml:space="preserve">Резюме: </w:t>
        <w:br w:type="textWrapping"/>
        <w:t xml:space="preserve">Сознание: Да. </w:t>
        <w:br w:type="textWrapping"/>
        <w:t xml:space="preserve">Положение: сидячее, горизонтальное.</w:t>
        <w:br w:type="textWrapping"/>
        <w:t xml:space="preserve">Возможность перемещаться: ползком.</w:t>
        <w:br w:type="textWrapping"/>
        <w:t xml:space="preserve">Возможность речевого общения: полная.</w:t>
        <w:br w:type="textWrapping"/>
        <w:t xml:space="preserve">Возможность колдовать: только уровень Симпла. </w:t>
        <w:br w:type="textWrapping"/>
        <w:t xml:space="preserve">Длительность эффекта: 30 минут.</w:t>
        <w:br w:type="textWrapping"/>
        <w:br w:type="textWrapping"/>
      </w:r>
      <w:r w:rsidDel="00000000" w:rsidR="00000000" w:rsidRPr="00000000">
        <w:rPr>
          <w:b w:val="1"/>
          <w:sz w:val="20"/>
          <w:szCs w:val="20"/>
          <w:rtl w:val="0"/>
        </w:rPr>
        <w:t xml:space="preserve">Импедимента Ультима</w:t>
      </w:r>
      <w:r w:rsidDel="00000000" w:rsidR="00000000" w:rsidRPr="00000000">
        <w:rPr>
          <w:sz w:val="20"/>
          <w:szCs w:val="20"/>
          <w:rtl w:val="0"/>
        </w:rPr>
        <w:br w:type="textWrapping"/>
        <w:t xml:space="preserve">Описание эффекта:</w:t>
        <w:br w:type="textWrapping"/>
        <w:t xml:space="preserve">У вас очень резко подкашиваются обе ноги, и вы камнем падаете на землю. У вас выключаются и немеют не только сами конечности, но и таз. Вы не можете поддерживать сидячую позу. Можете приподняться на локте, но колдовать из такого положения не можете. Ощущения собственного тела слишком сильно отвлекают вас. Вы можете разговаривать с друзьями, кричать на врагов или взывать о помощи.</w:t>
        <w:br w:type="textWrapping"/>
        <w:t xml:space="preserve">Резюме:</w:t>
        <w:br w:type="textWrapping"/>
        <w:t xml:space="preserve">Сознание: Да.</w:t>
        <w:br w:type="textWrapping"/>
        <w:t xml:space="preserve">Положение: строго горизонтальное.</w:t>
        <w:br w:type="textWrapping"/>
        <w:t xml:space="preserve">Возможность перемещаться: отсутствует.</w:t>
        <w:br w:type="textWrapping"/>
        <w:t xml:space="preserve">Возможность речевого общения: полная.</w:t>
        <w:br w:type="textWrapping"/>
        <w:t xml:space="preserve">Возможность колдовать: отсутствует. </w:t>
        <w:br w:type="textWrapping"/>
        <w:t xml:space="preserve">Длительность эффекта: 45 минут.</w:t>
        <w:br w:type="textWrapping"/>
        <w:br w:type="textWrapping"/>
      </w:r>
      <w:r w:rsidDel="00000000" w:rsidR="00000000" w:rsidRPr="00000000">
        <w:rPr>
          <w:b w:val="1"/>
          <w:sz w:val="20"/>
          <w:szCs w:val="20"/>
          <w:u w:val="single"/>
          <w:rtl w:val="0"/>
        </w:rPr>
        <w:t xml:space="preserve">Тарант Аллегра.</w:t>
      </w:r>
      <w:r w:rsidDel="00000000" w:rsidR="00000000" w:rsidRPr="00000000">
        <w:rPr>
          <w:sz w:val="20"/>
          <w:szCs w:val="20"/>
          <w:rtl w:val="0"/>
        </w:rPr>
        <w:br w:type="textWrapping"/>
      </w:r>
      <w:r w:rsidDel="00000000" w:rsidR="00000000" w:rsidRPr="00000000">
        <w:rPr>
          <w:b w:val="1"/>
          <w:sz w:val="20"/>
          <w:szCs w:val="20"/>
          <w:rtl w:val="0"/>
        </w:rPr>
        <w:t xml:space="preserve">Тарант Аллегра</w:t>
      </w:r>
      <w:r w:rsidDel="00000000" w:rsidR="00000000" w:rsidRPr="00000000">
        <w:rPr>
          <w:sz w:val="20"/>
          <w:szCs w:val="20"/>
          <w:rtl w:val="0"/>
        </w:rPr>
        <w:t xml:space="preserve"> (Симпла).</w:t>
        <w:br w:type="textWrapping"/>
        <w:t xml:space="preserve">Описание эффекта:</w:t>
        <w:br w:type="textWrapping"/>
        <w:t xml:space="preserve">Ваши ноги сами по себе начинают отплясывать некий несущественный ритм. Это сильно мешает колдовать, изрядно мешает ходить, не позволяет бегать, но можно перемещаться в ритме любого современного танца. Вы можете продолжить бой пританцовывая, но сложные движения Максимы и Ультимы вам не доступны, хотя при некотором старании можно успешно колдовать заклинания уровня Симпла. Если вы физически устали танцевать, опуститесь на землю и до истечения срока действия чары совершайте лёгкие конвульсивные движения ногами.</w:t>
        <w:br w:type="textWrapping"/>
        <w:t xml:space="preserve">Резюме: </w:t>
        <w:br w:type="textWrapping"/>
        <w:t xml:space="preserve">Сознание: Да.</w:t>
        <w:br w:type="textWrapping"/>
        <w:t xml:space="preserve">Положение: вертикальное.</w:t>
        <w:br w:type="textWrapping"/>
        <w:t xml:space="preserve">Возможность перемещаться: небыстрое пританцовывание.</w:t>
        <w:br w:type="textWrapping"/>
        <w:t xml:space="preserve">Возможность речевого общения: полная.</w:t>
        <w:br w:type="textWrapping"/>
        <w:t xml:space="preserve">Возможность колдовать: только уровень Симпла. </w:t>
        <w:br w:type="textWrapping"/>
        <w:t xml:space="preserve">Длительность эффекта: 15 минут.</w:t>
        <w:br w:type="textWrapping"/>
        <w:br w:type="textWrapping"/>
      </w:r>
      <w:r w:rsidDel="00000000" w:rsidR="00000000" w:rsidRPr="00000000">
        <w:rPr>
          <w:b w:val="1"/>
          <w:sz w:val="20"/>
          <w:szCs w:val="20"/>
          <w:rtl w:val="0"/>
        </w:rPr>
        <w:t xml:space="preserve">Тарант Аллегра Максима</w:t>
      </w:r>
      <w:r w:rsidDel="00000000" w:rsidR="00000000" w:rsidRPr="00000000">
        <w:rPr>
          <w:sz w:val="20"/>
          <w:szCs w:val="20"/>
          <w:rtl w:val="0"/>
        </w:rPr>
        <w:t xml:space="preserve">. </w:t>
        <w:br w:type="textWrapping"/>
        <w:t xml:space="preserve">Описание эффекта:</w:t>
        <w:br w:type="textWrapping"/>
        <w:t xml:space="preserve">Ваше ноги стремительно уносят вас в волшебном вальсе или джиге. Стоять на месте невозможно. Скорость танца высокая. Продолжать какой бы то ни было бой совершенно невозможно, но направление движения можно определять самостоятельно. Можно буквально в ритме вальса дотанцевать до больничного крыла. Или быстро отвальсировать подальше от противника. Или наоборот подтанцевать в Джиге поближе к нему. Если вы физически устали танцевать, то опуститесь на землю и до истечения срока действия чары совершайте лёгкие конвульсивные движения ногами и руками.</w:t>
        <w:br w:type="textWrapping"/>
        <w:t xml:space="preserve">Резюме: </w:t>
        <w:br w:type="textWrapping"/>
        <w:t xml:space="preserve">Сознание: Да.</w:t>
        <w:br w:type="textWrapping"/>
        <w:t xml:space="preserve">Положение: вертикальное.</w:t>
        <w:br w:type="textWrapping"/>
        <w:t xml:space="preserve">Возможность перемещаться: быстрый танец.</w:t>
        <w:br w:type="textWrapping"/>
        <w:t xml:space="preserve">Возможность речевого общения: полная.</w:t>
        <w:br w:type="textWrapping"/>
        <w:t xml:space="preserve">Возможность колдовать: отсутствует. </w:t>
        <w:br w:type="textWrapping"/>
        <w:t xml:space="preserve">Длительность эффекта: 30 минут.</w:t>
        <w:br w:type="textWrapping"/>
        <w:br w:type="textWrapping"/>
      </w:r>
      <w:r w:rsidDel="00000000" w:rsidR="00000000" w:rsidRPr="00000000">
        <w:rPr>
          <w:b w:val="1"/>
          <w:sz w:val="20"/>
          <w:szCs w:val="20"/>
          <w:rtl w:val="0"/>
        </w:rPr>
        <w:t xml:space="preserve">Тарант Аллегра Ультима.</w:t>
      </w:r>
      <w:r w:rsidDel="00000000" w:rsidR="00000000" w:rsidRPr="00000000">
        <w:rPr>
          <w:sz w:val="20"/>
          <w:szCs w:val="20"/>
          <w:rtl w:val="0"/>
        </w:rPr>
        <w:br w:type="textWrapping"/>
        <w:t xml:space="preserve">Описание эффекта:</w:t>
        <w:br w:type="textWrapping"/>
        <w:t xml:space="preserve">Все ваше тело погружается в неудержимый танец. Это даже не конкретный набор танцевальных движений, а очень большое количество самых разных танцев смешанных в один. Движения происходят на высокой скорости, хаотично. Целенаправленно покинуть поле боя или провести какой-то маневр невозможно. Продолжать бой совершенно нереально. Общение затрудняется танцевальными криками и затрудненным дыханием от очень тяжелой работы. Если вы физически устали танцевать, то опуститесь на землю и до истечения срока действия чары совершайте конвульсивные движения ногами, всем телом.</w:t>
        <w:br w:type="textWrapping"/>
        <w:t xml:space="preserve">Резюме: </w:t>
        <w:br w:type="textWrapping"/>
        <w:t xml:space="preserve">Сознание: Да.</w:t>
        <w:br w:type="textWrapping"/>
        <w:t xml:space="preserve">Положение: вертикальное.</w:t>
        <w:br w:type="textWrapping"/>
        <w:t xml:space="preserve">Возможность перемещаться: Хаотические очень быстрые танцевальные движения.</w:t>
        <w:br w:type="textWrapping"/>
        <w:t xml:space="preserve">Возможность речевого общения: затрудненная, короткими фразами, похожими на выкрики.</w:t>
        <w:br w:type="textWrapping"/>
        <w:t xml:space="preserve">Возможность колдовать: отсутствует. </w:t>
        <w:br w:type="textWrapping"/>
        <w:t xml:space="preserve">Длительность эффекта: 45 минут.</w:t>
        <w:br w:type="textWrapping"/>
        <w:br w:type="textWrapping"/>
      </w:r>
      <w:r w:rsidDel="00000000" w:rsidR="00000000" w:rsidRPr="00000000">
        <w:rPr>
          <w:b w:val="1"/>
          <w:sz w:val="20"/>
          <w:szCs w:val="20"/>
          <w:u w:val="single"/>
          <w:rtl w:val="0"/>
        </w:rPr>
        <w:t xml:space="preserve">Силенцио</w:t>
      </w:r>
      <w:r w:rsidDel="00000000" w:rsidR="00000000" w:rsidRPr="00000000">
        <w:rPr>
          <w:sz w:val="20"/>
          <w:szCs w:val="20"/>
          <w:rtl w:val="0"/>
        </w:rPr>
        <w:t xml:space="preserve">.</w:t>
        <w:br w:type="textWrapping"/>
      </w:r>
      <w:r w:rsidDel="00000000" w:rsidR="00000000" w:rsidRPr="00000000">
        <w:rPr>
          <w:b w:val="1"/>
          <w:sz w:val="20"/>
          <w:szCs w:val="20"/>
          <w:rtl w:val="0"/>
        </w:rPr>
        <w:t xml:space="preserve">Силенцио</w:t>
      </w:r>
      <w:r w:rsidDel="00000000" w:rsidR="00000000" w:rsidRPr="00000000">
        <w:rPr>
          <w:sz w:val="20"/>
          <w:szCs w:val="20"/>
          <w:rtl w:val="0"/>
        </w:rPr>
        <w:t xml:space="preserve"> (уровня Симпла)</w:t>
        <w:br w:type="textWrapping"/>
        <w:t xml:space="preserve">Описание эффекта:</w:t>
        <w:br w:type="textWrapping"/>
        <w:t xml:space="preserve">У вас резко сел голос. Вы можете хрипеть или шептать связные слова. Вы не чувствуете боли в горле, но даже для заклинаний уровня Симпла нужно четкое произношение слов, а этого вы как раз не можете, как и продолжать бой. Зато в остальном вы не ограничены ничем. Можно брать предметы, бегать, можно использовать письменную речь или изъясняться знаками. Впрочем, пока вы хрипите, это может и не понадобиться. </w:t>
        <w:br w:type="textWrapping"/>
        <w:t xml:space="preserve">Резюме: </w:t>
        <w:br w:type="textWrapping"/>
        <w:t xml:space="preserve">Сознание: Да.</w:t>
        <w:br w:type="textWrapping"/>
        <w:t xml:space="preserve">Положение: вертикальное.</w:t>
        <w:br w:type="textWrapping"/>
        <w:t xml:space="preserve">Возможность перемещаться: полная.</w:t>
        <w:br w:type="textWrapping"/>
        <w:t xml:space="preserve">Возможность речевого общения: шепот или хрип.</w:t>
        <w:br w:type="textWrapping"/>
        <w:t xml:space="preserve">Возможность колдовать: отсутствует. </w:t>
        <w:br w:type="textWrapping"/>
        <w:t xml:space="preserve">Длительность эффекта: 15 минут.</w:t>
        <w:br w:type="textWrapping"/>
        <w:br w:type="textWrapping"/>
      </w:r>
      <w:r w:rsidDel="00000000" w:rsidR="00000000" w:rsidRPr="00000000">
        <w:rPr>
          <w:b w:val="1"/>
          <w:sz w:val="20"/>
          <w:szCs w:val="20"/>
          <w:rtl w:val="0"/>
        </w:rPr>
        <w:t xml:space="preserve">Силенцио Максима.</w:t>
      </w:r>
      <w:r w:rsidDel="00000000" w:rsidR="00000000" w:rsidRPr="00000000">
        <w:rPr>
          <w:sz w:val="20"/>
          <w:szCs w:val="20"/>
          <w:rtl w:val="0"/>
        </w:rPr>
        <w:br w:type="textWrapping"/>
        <w:t xml:space="preserve">Описание эффекта:</w:t>
        <w:br w:type="textWrapping"/>
        <w:t xml:space="preserve">У вас полностью отказывают голосовые связки. Вы не можете произнести ни звука и совершенно не способны продолжать бой. Зато в остальном ваши движения не ограничены ничем. Можно брать предметы, бегать, использовать письменную речь или изъясняться знаками.</w:t>
        <w:br w:type="textWrapping"/>
        <w:t xml:space="preserve">Резюме: </w:t>
        <w:br w:type="textWrapping"/>
        <w:t xml:space="preserve">Сознание: Да.</w:t>
        <w:br w:type="textWrapping"/>
        <w:t xml:space="preserve">Положение: вертикальное.</w:t>
        <w:br w:type="textWrapping"/>
        <w:t xml:space="preserve">Возможность перемещаться: полная.</w:t>
        <w:br w:type="textWrapping"/>
        <w:t xml:space="preserve">Возможность речевого общения: отсутствует.</w:t>
        <w:br w:type="textWrapping"/>
        <w:t xml:space="preserve">Возможность колдовать: отсутствует. </w:t>
        <w:br w:type="textWrapping"/>
        <w:t xml:space="preserve">Длительность эффекта: 30 минут.</w:t>
        <w:br w:type="textWrapping"/>
        <w:br w:type="textWrapping"/>
      </w:r>
      <w:r w:rsidDel="00000000" w:rsidR="00000000" w:rsidRPr="00000000">
        <w:rPr>
          <w:b w:val="1"/>
          <w:sz w:val="20"/>
          <w:szCs w:val="20"/>
          <w:rtl w:val="0"/>
        </w:rPr>
        <w:t xml:space="preserve">Силенцио Ультима</w:t>
      </w:r>
      <w:r w:rsidDel="00000000" w:rsidR="00000000" w:rsidRPr="00000000">
        <w:rPr>
          <w:sz w:val="20"/>
          <w:szCs w:val="20"/>
          <w:rtl w:val="0"/>
        </w:rPr>
        <w:t xml:space="preserve">.</w:t>
        <w:br w:type="textWrapping"/>
        <w:t xml:space="preserve">Описание эффекта:</w:t>
        <w:br w:type="textWrapping"/>
        <w:t xml:space="preserve">У вас полностью отказывают голосовые связки. Вы не можете произнести ни звука. Вы совершенно не способны продолжать бой. Вы не способны к письменной речи, вы не можете изъясняться знаками. Вы стараетесь не шуметь. Громкие звуки вас раздражают и оставляют болезненное ощущение. Вы ведете себя с окружающими странно, стараясь не попадаться никому на глаза и ото всех убежать.</w:t>
        <w:br w:type="textWrapping"/>
        <w:t xml:space="preserve">Резюме: </w:t>
        <w:br w:type="textWrapping"/>
        <w:t xml:space="preserve">Сознание: Да.</w:t>
        <w:br w:type="textWrapping"/>
        <w:t xml:space="preserve">Положение: вертикальное.</w:t>
        <w:br w:type="textWrapping"/>
        <w:t xml:space="preserve">Возможность перемещаться: Направленная от людей и источников шума.</w:t>
        <w:br w:type="textWrapping"/>
        <w:t xml:space="preserve">Возможность речевого общения: отсутствует.</w:t>
        <w:br w:type="textWrapping"/>
        <w:t xml:space="preserve">Возможность колдовать: отсутствует. </w:t>
        <w:br w:type="textWrapping"/>
        <w:t xml:space="preserve">Длительность эффекта: 45 минут.</w:t>
        <w:br w:type="textWrapping"/>
        <w:br w:type="textWrapping"/>
      </w:r>
      <w:r w:rsidDel="00000000" w:rsidR="00000000" w:rsidRPr="00000000">
        <w:rPr>
          <w:b w:val="1"/>
          <w:sz w:val="20"/>
          <w:szCs w:val="20"/>
          <w:rtl w:val="0"/>
        </w:rPr>
        <w:t xml:space="preserve">Класс Диффендо</w:t>
      </w:r>
      <w:r w:rsidDel="00000000" w:rsidR="00000000" w:rsidRPr="00000000">
        <w:rPr>
          <w:sz w:val="20"/>
          <w:szCs w:val="20"/>
          <w:rtl w:val="0"/>
        </w:rPr>
        <w:t xml:space="preserve">.</w:t>
        <w:br w:type="textWrapping"/>
        <w:br w:type="textWrapping"/>
        <w:t xml:space="preserve">Чара щита Диффендо защищает вас от чар Риктусемпра, Менто Менорес, Инкарцеро и Петрификус Тоталус (бывает только на уровне Максима)</w:t>
        <w:br w:type="textWrapping"/>
        <w:br w:type="textWrapping"/>
      </w:r>
      <w:r w:rsidDel="00000000" w:rsidR="00000000" w:rsidRPr="00000000">
        <w:rPr>
          <w:b w:val="1"/>
          <w:sz w:val="20"/>
          <w:szCs w:val="20"/>
          <w:u w:val="single"/>
          <w:rtl w:val="0"/>
        </w:rPr>
        <w:t xml:space="preserve">Риктусемпра</w:t>
      </w:r>
      <w:r w:rsidDel="00000000" w:rsidR="00000000" w:rsidRPr="00000000">
        <w:rPr>
          <w:sz w:val="20"/>
          <w:szCs w:val="20"/>
          <w:rtl w:val="0"/>
        </w:rPr>
        <w:t xml:space="preserve">.</w:t>
        <w:br w:type="textWrapping"/>
      </w:r>
      <w:r w:rsidDel="00000000" w:rsidR="00000000" w:rsidRPr="00000000">
        <w:rPr>
          <w:b w:val="1"/>
          <w:sz w:val="20"/>
          <w:szCs w:val="20"/>
          <w:rtl w:val="0"/>
        </w:rPr>
        <w:t xml:space="preserve">Риктусемпра</w:t>
      </w:r>
      <w:r w:rsidDel="00000000" w:rsidR="00000000" w:rsidRPr="00000000">
        <w:rPr>
          <w:sz w:val="20"/>
          <w:szCs w:val="20"/>
          <w:rtl w:val="0"/>
        </w:rPr>
        <w:t xml:space="preserve"> (уровня Симпла).</w:t>
        <w:br w:type="textWrapping"/>
        <w:t xml:space="preserve">Описание эффекта:</w:t>
        <w:br w:type="textWrapping"/>
        <w:t xml:space="preserve">Вы ощущаете электрический разряд, который встряхивает все ваше тело, конвульсивно встряхивает все мышцы по несколько раз, волосы встают дыбом. Вы падаете. Вы не способны на осмысленное движение и речь. Вы в течение 15 секунд находитесь в состоянии электрического шока. После этого в течение 15 минут у вас сильное заикание и мышечные спазмы (трясутся руки, подгибаются ноги). В течение всего времени действия заклинания вас бьет током от соприкосновения с любым металлическим предметом (это относится и к предметам надетым на вас). </w:t>
        <w:br w:type="textWrapping"/>
        <w:t xml:space="preserve">Резюме:</w:t>
        <w:br w:type="textWrapping"/>
        <w:t xml:space="preserve">Сознание: Да.</w:t>
        <w:br w:type="textWrapping"/>
        <w:t xml:space="preserve">Положение: горизонтальное, сидячее.</w:t>
        <w:br w:type="textWrapping"/>
        <w:t xml:space="preserve">Возможность перемещаться: отсутствует. Конвульсивные подергивания.</w:t>
        <w:br w:type="textWrapping"/>
        <w:t xml:space="preserve">Возможность речевого общения: затруднена.</w:t>
        <w:br w:type="textWrapping"/>
        <w:t xml:space="preserve">Возможность колдовать: отсутствует. </w:t>
        <w:br w:type="textWrapping"/>
        <w:t xml:space="preserve">Длительность эффекта: 15 минут.</w:t>
        <w:br w:type="textWrapping"/>
        <w:br w:type="textWrapping"/>
      </w:r>
      <w:r w:rsidDel="00000000" w:rsidR="00000000" w:rsidRPr="00000000">
        <w:rPr>
          <w:b w:val="1"/>
          <w:sz w:val="20"/>
          <w:szCs w:val="20"/>
          <w:rtl w:val="0"/>
        </w:rPr>
        <w:t xml:space="preserve">Риктусемпра Максима</w:t>
      </w:r>
      <w:r w:rsidDel="00000000" w:rsidR="00000000" w:rsidRPr="00000000">
        <w:rPr>
          <w:sz w:val="20"/>
          <w:szCs w:val="20"/>
          <w:rtl w:val="0"/>
        </w:rPr>
        <w:t xml:space="preserve">.</w:t>
        <w:br w:type="textWrapping"/>
        <w:t xml:space="preserve">Описание эффекта:</w:t>
        <w:br w:type="textWrapping"/>
        <w:t xml:space="preserve">В вас попадает молния, выпущенная из волшебной палочки противника. Вас швыряет на землю. Все ваше тело поражено сильным электрическим током. Пять минут вас сотрясают конвульсии, после этого в течение 25 минут у вас сильное заикание и мышечные спазмы (трясутся руки, подгибаются ноги). В течение всего времени действия заклинания вас бьет током от соприкосновения с любым металлическим предметом (это относится и к предметам, надетым на вас). </w:t>
        <w:br w:type="textWrapping"/>
        <w:t xml:space="preserve">Резюме:</w:t>
        <w:br w:type="textWrapping"/>
        <w:t xml:space="preserve">Сознание: Да.</w:t>
        <w:br w:type="textWrapping"/>
        <w:t xml:space="preserve">Положение: горизонтальное, сидячее.</w:t>
        <w:br w:type="textWrapping"/>
        <w:t xml:space="preserve">Возможность перемещаться: отсутствует. Конвульсивные подергивания.</w:t>
        <w:br w:type="textWrapping"/>
        <w:t xml:space="preserve">Возможность речевого общения: сильно затруднена.</w:t>
        <w:br w:type="textWrapping"/>
        <w:t xml:space="preserve">Возможность колдовать: отсутствует. </w:t>
        <w:br w:type="textWrapping"/>
        <w:t xml:space="preserve">Длительность эффекта 30 минут.</w:t>
        <w:br w:type="textWrapping"/>
        <w:br w:type="textWrapping"/>
      </w:r>
      <w:r w:rsidDel="00000000" w:rsidR="00000000" w:rsidRPr="00000000">
        <w:rPr>
          <w:b w:val="1"/>
          <w:sz w:val="20"/>
          <w:szCs w:val="20"/>
          <w:rtl w:val="0"/>
        </w:rPr>
        <w:t xml:space="preserve">Риктусемпра Ультима</w:t>
      </w:r>
      <w:r w:rsidDel="00000000" w:rsidR="00000000" w:rsidRPr="00000000">
        <w:rPr>
          <w:sz w:val="20"/>
          <w:szCs w:val="20"/>
          <w:rtl w:val="0"/>
        </w:rPr>
        <w:br w:type="textWrapping"/>
        <w:t xml:space="preserve">Описание эффекта:</w:t>
      </w:r>
      <w:r w:rsidDel="00000000" w:rsidR="00000000" w:rsidRPr="00000000">
        <w:rPr>
          <w:sz w:val="20"/>
          <w:szCs w:val="20"/>
          <w:rtl w:val="0"/>
        </w:rPr>
        <w:br w:type="textWrapping"/>
      </w:r>
      <w:r w:rsidDel="00000000" w:rsidR="00000000" w:rsidRPr="00000000">
        <w:rPr>
          <w:sz w:val="20"/>
          <w:szCs w:val="20"/>
          <w:rtl w:val="0"/>
        </w:rPr>
        <w:t xml:space="preserve">Вас поражает молния чрезвычайной силы. Вас швыряет на землю, пропахивает несколько метров. Ваше сознание от болевого и электрического шока отключается и возвращается только через 30 минут. Возможны телесные повреждения, которые могут снять только колдомедики. После этого в течение 15 минут у вас сильное заикание и мышечные спазмы (трясутся руки, подгибаются ноги). В течение всего времени действия заклинания вас бьет током от соприкосновения с любым металлическим предметом (это относится и к предметам, надетым на вас). </w:t>
        <w:br w:type="textWrapping"/>
        <w:t xml:space="preserve">Резюме:</w:t>
        <w:br w:type="textWrapping"/>
        <w:t xml:space="preserve">Сознание: отсутствует 30 минут, 15 минут да.</w:t>
        <w:br w:type="textWrapping"/>
        <w:t xml:space="preserve">Положение: горизонтальное, сидячее.</w:t>
        <w:br w:type="textWrapping"/>
        <w:t xml:space="preserve">Возможность перемещаться: отсутствует.</w:t>
        <w:br w:type="textWrapping"/>
        <w:t xml:space="preserve">Возможность речевого общения – нет.</w:t>
        <w:br w:type="textWrapping"/>
        <w:t xml:space="preserve">Возможность колдовать: отсутствует. </w:t>
        <w:br w:type="textWrapping"/>
        <w:t xml:space="preserve">Длительность эффекта: 45 минут.</w:t>
        <w:br w:type="textWrapping"/>
        <w:br w:type="textWrapping"/>
      </w:r>
      <w:r w:rsidDel="00000000" w:rsidR="00000000" w:rsidRPr="00000000">
        <w:rPr>
          <w:b w:val="1"/>
          <w:sz w:val="20"/>
          <w:szCs w:val="20"/>
          <w:u w:val="single"/>
          <w:rtl w:val="0"/>
        </w:rPr>
        <w:t xml:space="preserve">Инкарцеро</w:t>
      </w:r>
      <w:r w:rsidDel="00000000" w:rsidR="00000000" w:rsidRPr="00000000">
        <w:rPr>
          <w:sz w:val="20"/>
          <w:szCs w:val="20"/>
          <w:rtl w:val="0"/>
        </w:rPr>
        <w:t xml:space="preserve">.</w:t>
        <w:br w:type="textWrapping"/>
      </w:r>
      <w:r w:rsidDel="00000000" w:rsidR="00000000" w:rsidRPr="00000000">
        <w:rPr>
          <w:b w:val="1"/>
          <w:sz w:val="20"/>
          <w:szCs w:val="20"/>
          <w:rtl w:val="0"/>
        </w:rPr>
        <w:t xml:space="preserve">Инкарцеро</w:t>
      </w:r>
      <w:r w:rsidDel="00000000" w:rsidR="00000000" w:rsidRPr="00000000">
        <w:rPr>
          <w:sz w:val="20"/>
          <w:szCs w:val="20"/>
          <w:rtl w:val="0"/>
        </w:rPr>
        <w:t xml:space="preserve"> (уровня Симпла).</w:t>
        <w:br w:type="textWrapping"/>
        <w:t xml:space="preserve">Описание эффекта:</w:t>
        <w:br w:type="textWrapping"/>
        <w:t xml:space="preserve">Из волшебной палочки противника вылетает веревка и опутывает ваши руки и ноги. Ваши руки соединяются перед собой запястьями, ноги сдвигаются и связываются в районе лодыжек. Перемещения невозможны, любые заклинания невозможны. Можно перемещать как угодно связанные руки, можно брать что угодно в кисти, можно крутиться на месте и перемещаться прыжками, можно ползти. Нельзя разъединять запястья и лодыжки.</w:t>
        <w:br w:type="textWrapping"/>
        <w:t xml:space="preserve">Резюме:</w:t>
        <w:br w:type="textWrapping"/>
        <w:t xml:space="preserve">Сознание: Да.</w:t>
        <w:br w:type="textWrapping"/>
        <w:t xml:space="preserve">Положение: вертикальное.</w:t>
        <w:br w:type="textWrapping"/>
        <w:t xml:space="preserve">Возможность перемещаться: Прыжками.</w:t>
        <w:br w:type="textWrapping"/>
        <w:t xml:space="preserve">Возможность речевого общения: полная.</w:t>
        <w:br w:type="textWrapping"/>
        <w:t xml:space="preserve">Возможность колдовать: отсутствует. </w:t>
        <w:br w:type="textWrapping"/>
        <w:t xml:space="preserve">Длительность эффекта: 15 минут.</w:t>
        <w:br w:type="textWrapping"/>
        <w:br w:type="textWrapping"/>
      </w:r>
      <w:r w:rsidDel="00000000" w:rsidR="00000000" w:rsidRPr="00000000">
        <w:rPr>
          <w:b w:val="1"/>
          <w:sz w:val="20"/>
          <w:szCs w:val="20"/>
          <w:rtl w:val="0"/>
        </w:rPr>
        <w:t xml:space="preserve">Инкарцеро Максима</w:t>
      </w:r>
      <w:r w:rsidDel="00000000" w:rsidR="00000000" w:rsidRPr="00000000">
        <w:rPr>
          <w:sz w:val="20"/>
          <w:szCs w:val="20"/>
          <w:rtl w:val="0"/>
        </w:rPr>
        <w:t xml:space="preserve">.</w:t>
        <w:br w:type="textWrapping"/>
        <w:t xml:space="preserve">Описание эффекта:</w:t>
        <w:br w:type="textWrapping"/>
        <w:t xml:space="preserve">Из волшебной палочки противника вылетает веревка и опутывает ваши руки и ноги. Руки приматывает к туловищу и полностью «забинтовывает» ноги. Перемещения и любые заклинания невозможны. Вы либо застываете в статичной связанной позе,  либо падаете в связанном виде. После этого веревка исчезнет. Этой чарой можно привязывать человека к стулу, кровати, дыбе и т.п. В этом случае до истечения срока действия чары будет невозможно отвязаться от такого предмета.</w:t>
        <w:br w:type="textWrapping"/>
        <w:t xml:space="preserve">Резюме:</w:t>
        <w:br w:type="textWrapping"/>
        <w:t xml:space="preserve">Сознание: Да.</w:t>
        <w:br w:type="textWrapping"/>
        <w:t xml:space="preserve">Положение: горизонтальное.</w:t>
        <w:br w:type="textWrapping"/>
        <w:t xml:space="preserve">Возможность перемещаться: нет. </w:t>
        <w:br w:type="textWrapping"/>
        <w:t xml:space="preserve">Возможность речевого общения: полная.</w:t>
        <w:br w:type="textWrapping"/>
        <w:t xml:space="preserve">Возможность колдовать: отсутствует. </w:t>
        <w:br w:type="textWrapping"/>
        <w:t xml:space="preserve">Длительность эффекта: 30 минут.</w:t>
        <w:br w:type="textWrapping"/>
        <w:br w:type="textWrapping"/>
      </w:r>
      <w:r w:rsidDel="00000000" w:rsidR="00000000" w:rsidRPr="00000000">
        <w:rPr>
          <w:b w:val="1"/>
          <w:sz w:val="20"/>
          <w:szCs w:val="20"/>
          <w:rtl w:val="0"/>
        </w:rPr>
        <w:t xml:space="preserve">Инкарцеро Ультима</w:t>
      </w:r>
      <w:r w:rsidDel="00000000" w:rsidR="00000000" w:rsidRPr="00000000">
        <w:rPr>
          <w:sz w:val="20"/>
          <w:szCs w:val="20"/>
          <w:rtl w:val="0"/>
        </w:rPr>
        <w:t xml:space="preserve">.</w:t>
        <w:br w:type="textWrapping"/>
        <w:t xml:space="preserve">Описание эффекта:</w:t>
        <w:br w:type="textWrapping"/>
        <w:t xml:space="preserve">Из волшебной палочки противника вылетает хитрое сплетение веревок и опутывает вас по рукам и ногам, а также формирует сложную систему веревок, которая фиксирует ваше тело к земле или к другому объекту (в том числе, вертикально к земле). Пошевелить рукой или ногой тоже невозможно. Руки фиксированы к телу, ноги фиксированы друг к другу и к поверхности. Тело не может гнуться. Физически переместить ваше тело в этот момент невозможно, однако на вас работают все чары, с вами возможны любые воздействия, которые можно совершить, не разрывая веревок.</w:t>
        <w:br w:type="textWrapping"/>
        <w:t xml:space="preserve">Резюме:</w:t>
        <w:br w:type="textWrapping"/>
        <w:t xml:space="preserve">Сознание: Да.</w:t>
        <w:br w:type="textWrapping"/>
        <w:t xml:space="preserve">Положение: вертикальное.</w:t>
        <w:br w:type="textWrapping"/>
        <w:t xml:space="preserve">Возможность перемещаться: отсутствует.</w:t>
        <w:br w:type="textWrapping"/>
        <w:t xml:space="preserve">Возможность речевого общения: полная.</w:t>
        <w:br w:type="textWrapping"/>
        <w:t xml:space="preserve">Возможность колдовать: отсутствует. </w:t>
        <w:br w:type="textWrapping"/>
        <w:t xml:space="preserve">Длительность эффекта: 45 минут.</w:t>
        <w:br w:type="textWrapping"/>
        <w:br w:type="textWrapping"/>
      </w:r>
      <w:r w:rsidDel="00000000" w:rsidR="00000000" w:rsidRPr="00000000">
        <w:rPr>
          <w:b w:val="1"/>
          <w:sz w:val="20"/>
          <w:szCs w:val="20"/>
          <w:u w:val="single"/>
          <w:rtl w:val="0"/>
        </w:rPr>
        <w:t xml:space="preserve">Менто Менорес.</w:t>
      </w:r>
      <w:r w:rsidDel="00000000" w:rsidR="00000000" w:rsidRPr="00000000">
        <w:rPr>
          <w:sz w:val="20"/>
          <w:szCs w:val="20"/>
          <w:rtl w:val="0"/>
        </w:rPr>
        <w:br w:type="textWrapping"/>
      </w:r>
      <w:r w:rsidDel="00000000" w:rsidR="00000000" w:rsidRPr="00000000">
        <w:rPr>
          <w:b w:val="1"/>
          <w:sz w:val="20"/>
          <w:szCs w:val="20"/>
          <w:rtl w:val="0"/>
        </w:rPr>
        <w:t xml:space="preserve">Менто Менорес</w:t>
      </w:r>
      <w:r w:rsidDel="00000000" w:rsidR="00000000" w:rsidRPr="00000000">
        <w:rPr>
          <w:sz w:val="20"/>
          <w:szCs w:val="20"/>
          <w:rtl w:val="0"/>
        </w:rPr>
        <w:t xml:space="preserve"> (уровня Симпла).</w:t>
        <w:br w:type="textWrapping"/>
        <w:t xml:space="preserve">Описание эффекта:</w:t>
        <w:br w:type="textWrapping"/>
        <w:t xml:space="preserve">Вы охвачены ужасом и не можете видеть своего противника. Каждый раз, когда он попадает в ваше поле зрения, вы испытываете острый страх и желание убежать как можно дальше. Вы разворачиваетесь и отбегаете на несколько метров. Вы не можете колдовать в лицо вашему противнику, но в тот момент, когда он не смотрит на вас, ощущение пропадает, и вы вполне в состоянии колдовать в него все что угодно. </w:t>
        <w:br w:type="textWrapping"/>
        <w:t xml:space="preserve">Резюме:</w:t>
        <w:br w:type="textWrapping"/>
        <w:t xml:space="preserve">Сознание: Да.</w:t>
        <w:br w:type="textWrapping"/>
        <w:t xml:space="preserve">Положение: вертикальное.</w:t>
        <w:br w:type="textWrapping"/>
        <w:t xml:space="preserve">Возможность перемещаться: полная.</w:t>
        <w:br w:type="textWrapping"/>
        <w:t xml:space="preserve">Возможность речевого общения: полная.</w:t>
        <w:br w:type="textWrapping"/>
        <w:t xml:space="preserve">Возможность колдовать: только когда противник не смотрит на вас. </w:t>
        <w:br w:type="textWrapping"/>
        <w:t xml:space="preserve">Длительность эффекта: 15 минут. </w:t>
        <w:br w:type="textWrapping"/>
        <w:br w:type="textWrapping"/>
      </w:r>
      <w:r w:rsidDel="00000000" w:rsidR="00000000" w:rsidRPr="00000000">
        <w:rPr>
          <w:b w:val="1"/>
          <w:sz w:val="20"/>
          <w:szCs w:val="20"/>
          <w:rtl w:val="0"/>
        </w:rPr>
        <w:t xml:space="preserve">Менто Менорес Максима</w:t>
      </w:r>
      <w:r w:rsidDel="00000000" w:rsidR="00000000" w:rsidRPr="00000000">
        <w:rPr>
          <w:sz w:val="20"/>
          <w:szCs w:val="20"/>
          <w:rtl w:val="0"/>
        </w:rPr>
        <w:br w:type="textWrapping"/>
        <w:t xml:space="preserve">Словесное описание действия заклинания:</w:t>
        <w:br w:type="textWrapping"/>
        <w:t xml:space="preserve">Вас охватывает сильный страх самого образа вашего противника. Вы не можете видеть даже его силуэт или тень. Вы не можете в него ничего колдовать. Вы должны отбежать от вашего противника на десяток метров и только когда ощущение проходит. Но вы по-прежнему не можете приблизиться к противнику в течение 30 минут - его образ вам ужасен. </w:t>
        <w:br w:type="textWrapping"/>
        <w:t xml:space="preserve">Резюме:</w:t>
        <w:br w:type="textWrapping"/>
        <w:t xml:space="preserve">Сознание: Да.</w:t>
        <w:br w:type="textWrapping"/>
        <w:t xml:space="preserve">Положение: вертикальное.</w:t>
        <w:br w:type="textWrapping"/>
        <w:t xml:space="preserve">Возможность перемещаться: полная.</w:t>
        <w:br w:type="textWrapping"/>
        <w:t xml:space="preserve">Возможность речевого общения: полная.</w:t>
        <w:br w:type="textWrapping"/>
        <w:t xml:space="preserve">Возможность колдовать: отсутствует рядом с противником. </w:t>
        <w:br w:type="textWrapping"/>
        <w:t xml:space="preserve">Длительность эффекта: 30 минут.</w:t>
        <w:br w:type="textWrapping"/>
        <w:br w:type="textWrapping"/>
      </w:r>
      <w:r w:rsidDel="00000000" w:rsidR="00000000" w:rsidRPr="00000000">
        <w:rPr>
          <w:b w:val="1"/>
          <w:sz w:val="20"/>
          <w:szCs w:val="20"/>
          <w:rtl w:val="0"/>
        </w:rPr>
        <w:t xml:space="preserve">Менто Менорес Ультима.</w:t>
      </w:r>
      <w:r w:rsidDel="00000000" w:rsidR="00000000" w:rsidRPr="00000000">
        <w:rPr>
          <w:sz w:val="20"/>
          <w:szCs w:val="20"/>
          <w:rtl w:val="0"/>
        </w:rPr>
        <w:br w:type="textWrapping"/>
        <w:t xml:space="preserve">Описание эффекта:</w:t>
        <w:br w:type="textWrapping"/>
        <w:t xml:space="preserve">Вы буквально сходите с ума от ужаса, который внушает вам ваш противник. Ваши действия бестолковы и бессистемны. Вы бежите в панике, куда глаза глядят, полностью теряя способность осознанно говорить и действовать. Вы приходите в себя только отойдя на 50-70 метров. Если шанса на побег нет, вы впадаете в шок от ужаса. </w:t>
        <w:br w:type="textWrapping"/>
        <w:t xml:space="preserve">Резюме:</w:t>
        <w:br w:type="textWrapping"/>
        <w:t xml:space="preserve">Сознание: Помутненное с последующим прояснением.</w:t>
        <w:br w:type="textWrapping"/>
        <w:t xml:space="preserve">Положение: вертикальное.</w:t>
        <w:br w:type="textWrapping"/>
        <w:t xml:space="preserve">Возможность перемещаться: полная.</w:t>
        <w:br w:type="textWrapping"/>
        <w:t xml:space="preserve">Возможность речевого общения: помутненная с последующим прояснением.</w:t>
        <w:br w:type="textWrapping"/>
        <w:t xml:space="preserve">Возможность колдовать: отсутствует. </w:t>
        <w:br w:type="textWrapping"/>
        <w:t xml:space="preserve">Длительность эффекта: 45 минут.</w:t>
        <w:br w:type="textWrapping"/>
        <w:br w:type="textWrapping"/>
      </w:r>
      <w:r w:rsidDel="00000000" w:rsidR="00000000" w:rsidRPr="00000000">
        <w:rPr>
          <w:b w:val="1"/>
          <w:sz w:val="20"/>
          <w:szCs w:val="20"/>
          <w:rtl w:val="0"/>
        </w:rPr>
        <w:t xml:space="preserve">Петрификус Тоталус.</w:t>
      </w:r>
      <w:r w:rsidDel="00000000" w:rsidR="00000000" w:rsidRPr="00000000">
        <w:rPr>
          <w:sz w:val="20"/>
          <w:szCs w:val="20"/>
          <w:rtl w:val="0"/>
        </w:rPr>
        <w:t xml:space="preserve"> (Только уровня Максима)</w:t>
        <w:br w:type="textWrapping"/>
        <w:t xml:space="preserve">Описание эффекта:</w:t>
        <w:br w:type="textWrapping"/>
        <w:t xml:space="preserve">Это специфическое заклинание со сложным действием. Сначала ваше тело принимает характерную позу – руки прижаты к телу, ноги вместе, туловище вытянуто в струнку, губы крепко сжаты. И в таком виде вы замираете. Из-за того, что ваше тело теряет способность двигаться вообще, вырвать что-либо из ваших рук не представляется возможным. Вы полностью застываете, так что ни разговаривать, ни колдовать, ни ходить вы не можете, но сохраняете полное сознание. По вашему желанию вы можете стоять неподвижно, либо упасть, но при этом сохранять «классическую» для Петрификуса позу.</w:t>
        <w:br w:type="textWrapping"/>
        <w:t xml:space="preserve">Резюме:</w:t>
        <w:br w:type="textWrapping"/>
        <w:t xml:space="preserve">Сознание: Да.</w:t>
        <w:br w:type="textWrapping"/>
        <w:t xml:space="preserve">Положение: вертикальное или горизонтальное.</w:t>
        <w:br w:type="textWrapping"/>
        <w:t xml:space="preserve">Возможность перемещаться: отсутствует.</w:t>
        <w:br w:type="textWrapping"/>
        <w:t xml:space="preserve">Возможность речевого общения: отсутствует.</w:t>
        <w:br w:type="textWrapping"/>
        <w:t xml:space="preserve">Возможность колдовать: отсутствует. </w:t>
        <w:br w:type="textWrapping"/>
        <w:t xml:space="preserve">Длительность эффекта: 30 минут.</w:t>
        <w:br w:type="textWrapping"/>
        <w:br w:type="textWrapping"/>
      </w:r>
      <w:r w:rsidDel="00000000" w:rsidR="00000000" w:rsidRPr="00000000">
        <w:rPr>
          <w:b w:val="1"/>
          <w:sz w:val="20"/>
          <w:szCs w:val="20"/>
          <w:rtl w:val="0"/>
        </w:rPr>
        <w:t xml:space="preserve">Класс Энервейт.</w:t>
        <w:br w:type="textWrapping"/>
      </w:r>
      <w:r w:rsidDel="00000000" w:rsidR="00000000" w:rsidRPr="00000000">
        <w:rPr>
          <w:sz w:val="20"/>
          <w:szCs w:val="20"/>
          <w:rtl w:val="0"/>
        </w:rPr>
        <w:br w:type="textWrapping"/>
        <w:t xml:space="preserve">Чара щита Энервейт защищает от чар Ступефай, Аххелитус и Малидицеро.</w:t>
        <w:br w:type="textWrapping"/>
        <w:t xml:space="preserve">Владение чарой Энервейт уровня Ультима автоматически позволяет вам пользоваться колдомедицинской чарой Энервейт контактный.</w:t>
        <w:br w:type="textWrapping"/>
        <w:br w:type="textWrapping"/>
      </w:r>
      <w:r w:rsidDel="00000000" w:rsidR="00000000" w:rsidRPr="00000000">
        <w:rPr>
          <w:b w:val="1"/>
          <w:sz w:val="20"/>
          <w:szCs w:val="20"/>
          <w:u w:val="single"/>
          <w:rtl w:val="0"/>
        </w:rPr>
        <w:t xml:space="preserve">Ступефай</w:t>
      </w:r>
      <w:r w:rsidDel="00000000" w:rsidR="00000000" w:rsidRPr="00000000">
        <w:rPr>
          <w:sz w:val="20"/>
          <w:szCs w:val="20"/>
          <w:rtl w:val="0"/>
        </w:rPr>
        <w:t xml:space="preserve">.</w:t>
        <w:br w:type="textWrapping"/>
      </w:r>
      <w:r w:rsidDel="00000000" w:rsidR="00000000" w:rsidRPr="00000000">
        <w:rPr>
          <w:b w:val="1"/>
          <w:sz w:val="20"/>
          <w:szCs w:val="20"/>
          <w:rtl w:val="0"/>
        </w:rPr>
        <w:t xml:space="preserve">Ступефай</w:t>
      </w:r>
      <w:r w:rsidDel="00000000" w:rsidR="00000000" w:rsidRPr="00000000">
        <w:rPr>
          <w:sz w:val="20"/>
          <w:szCs w:val="20"/>
          <w:rtl w:val="0"/>
        </w:rPr>
        <w:t xml:space="preserve"> (уровня Симпла).</w:t>
        <w:br w:type="textWrapping"/>
        <w:t xml:space="preserve">Словесное описание действия заклинания:</w:t>
        <w:br w:type="textWrapping"/>
        <w:t xml:space="preserve">Вы получаете сильный оглушающий удар по голове. Ваше сознание замутнено, вы плохо двигаетесь, не способны продолжать бой или связно разговаривать, вас шатает. Затем, можно принять сидячее положение для того, чтобы прийти в себя. Макушка сильно болит, поэтому будет правильно, если вы будете за нее держаться. Можно совершать мелкие действия - поднять и спрятать палочку, выпить зелье из пузырька и т.п. </w:t>
        <w:br w:type="textWrapping"/>
        <w:t xml:space="preserve">Резюме:</w:t>
        <w:br w:type="textWrapping"/>
        <w:t xml:space="preserve">Сознание: Помутненное.</w:t>
        <w:br w:type="textWrapping"/>
        <w:t xml:space="preserve">Положение: вертикальное, затем сидячее.</w:t>
        <w:br w:type="textWrapping"/>
        <w:t xml:space="preserve">Возможность перемещаться: несколько бессвязных шагов.</w:t>
        <w:br w:type="textWrapping"/>
        <w:t xml:space="preserve">Возможность речевого общения: бессвязная речь.</w:t>
        <w:br w:type="textWrapping"/>
        <w:t xml:space="preserve">Возможность колдовать: отсутствует. </w:t>
        <w:br w:type="textWrapping"/>
        <w:t xml:space="preserve">Длительность эффекта: 15 минут.</w:t>
        <w:br w:type="textWrapping"/>
        <w:br w:type="textWrapping"/>
      </w:r>
      <w:r w:rsidDel="00000000" w:rsidR="00000000" w:rsidRPr="00000000">
        <w:rPr>
          <w:b w:val="1"/>
          <w:sz w:val="20"/>
          <w:szCs w:val="20"/>
          <w:rtl w:val="0"/>
        </w:rPr>
        <w:t xml:space="preserve">Ступефай Максима</w:t>
      </w:r>
      <w:r w:rsidDel="00000000" w:rsidR="00000000" w:rsidRPr="00000000">
        <w:rPr>
          <w:sz w:val="20"/>
          <w:szCs w:val="20"/>
          <w:rtl w:val="0"/>
        </w:rPr>
        <w:t xml:space="preserve">.</w:t>
        <w:br w:type="textWrapping"/>
        <w:t xml:space="preserve">Словесное описание действия заклинания:</w:t>
        <w:br w:type="textWrapping"/>
        <w:t xml:space="preserve">Вы получаете очень сильный оглушающий удар в область макушки и теряете сознание. Ваше тело бесчувственно, и вы не приходите в себя, пока не пройдет время заклинания, или вас не приведут в сознание иным способом. </w:t>
        <w:br w:type="textWrapping"/>
        <w:t xml:space="preserve">Резюме:</w:t>
        <w:br w:type="textWrapping"/>
        <w:t xml:space="preserve">Сознание: отсутствует.</w:t>
        <w:br w:type="textWrapping"/>
        <w:t xml:space="preserve">Положение: горизонтальное.</w:t>
        <w:br w:type="textWrapping"/>
        <w:t xml:space="preserve">Возможность перемещаться: отсутствует.</w:t>
        <w:br w:type="textWrapping"/>
        <w:t xml:space="preserve">Возможность речевого общения: отсутствует.</w:t>
        <w:br w:type="textWrapping"/>
        <w:t xml:space="preserve">Возможность колдовать: отсутствует. </w:t>
        <w:br w:type="textWrapping"/>
        <w:t xml:space="preserve">Длительность эффекта: 30 минут.</w:t>
        <w:br w:type="textWrapping"/>
        <w:br w:type="textWrapping"/>
      </w:r>
      <w:r w:rsidDel="00000000" w:rsidR="00000000" w:rsidRPr="00000000">
        <w:rPr>
          <w:b w:val="1"/>
          <w:sz w:val="20"/>
          <w:szCs w:val="20"/>
          <w:rtl w:val="0"/>
        </w:rPr>
        <w:t xml:space="preserve">Ступефай Ультима</w:t>
      </w:r>
      <w:r w:rsidDel="00000000" w:rsidR="00000000" w:rsidRPr="00000000">
        <w:rPr>
          <w:sz w:val="20"/>
          <w:szCs w:val="20"/>
          <w:rtl w:val="0"/>
        </w:rPr>
        <w:t xml:space="preserve">.</w:t>
        <w:br w:type="textWrapping"/>
        <w:t xml:space="preserve">Словесное описание действия заклинания:</w:t>
        <w:br w:type="textWrapping"/>
        <w:t xml:space="preserve">Удар, который вы получаете, очень страшен. Сила, с которой он был нанесен, отбрасывает вас на несколько метров. Боль застилает вам глаза. Вы проваливаетесь в черноту потери сознания на 45 минут.</w:t>
        <w:br w:type="textWrapping"/>
        <w:t xml:space="preserve">Резюме:</w:t>
        <w:br w:type="textWrapping"/>
        <w:t xml:space="preserve">Сознание: отсутствует.</w:t>
        <w:br w:type="textWrapping"/>
        <w:t xml:space="preserve">Положение: горизонтальное.</w:t>
        <w:br w:type="textWrapping"/>
        <w:t xml:space="preserve">Возможность перемещаться: отсутствует.</w:t>
        <w:br w:type="textWrapping"/>
        <w:t xml:space="preserve">Возможность речевого общения: отсутствует.</w:t>
        <w:br w:type="textWrapping"/>
        <w:t xml:space="preserve">Возможность колдовать: отсутствует. </w:t>
        <w:br w:type="textWrapping"/>
        <w:t xml:space="preserve">Длительность эффекта: 45 минут.</w:t>
        <w:br w:type="textWrapping"/>
        <w:br w:type="textWrapping"/>
      </w:r>
      <w:r w:rsidDel="00000000" w:rsidR="00000000" w:rsidRPr="00000000">
        <w:rPr>
          <w:b w:val="1"/>
          <w:sz w:val="20"/>
          <w:szCs w:val="20"/>
          <w:u w:val="single"/>
          <w:rtl w:val="0"/>
        </w:rPr>
        <w:t xml:space="preserve">Ахелитус</w:t>
      </w:r>
      <w:r w:rsidDel="00000000" w:rsidR="00000000" w:rsidRPr="00000000">
        <w:rPr>
          <w:sz w:val="20"/>
          <w:szCs w:val="20"/>
          <w:rtl w:val="0"/>
        </w:rPr>
        <w:t xml:space="preserve">.</w:t>
        <w:br w:type="textWrapping"/>
      </w:r>
      <w:r w:rsidDel="00000000" w:rsidR="00000000" w:rsidRPr="00000000">
        <w:rPr>
          <w:b w:val="1"/>
          <w:sz w:val="20"/>
          <w:szCs w:val="20"/>
          <w:rtl w:val="0"/>
        </w:rPr>
        <w:t xml:space="preserve">Ахелитус</w:t>
      </w:r>
      <w:r w:rsidDel="00000000" w:rsidR="00000000" w:rsidRPr="00000000">
        <w:rPr>
          <w:sz w:val="20"/>
          <w:szCs w:val="20"/>
          <w:rtl w:val="0"/>
        </w:rPr>
        <w:t xml:space="preserve"> (уровня Симпла).</w:t>
        <w:br w:type="textWrapping"/>
        <w:t xml:space="preserve">Словесное описание действия заклинания:</w:t>
        <w:br w:type="textWrapping"/>
        <w:t xml:space="preserve">Когда в вас попало заклинание Ахелитус Симпла, вы испытываете удушье. Как будто кто-то сильно сжал ваше горло, стянул его веревкой. Вы испытываете сильную боль и ощущаете недостаток кислорода. Воздух выходит и выходит из ваших легких с хрипом. Вы можете хрипеть отдельные слова, но не можете колдовать. Однако на ваших перемещениях это никак не сказывается. Вы можете отбежать подальше от противника, хватая ртом воздух, или, наоборот, подбежать к нему ближе.</w:t>
        <w:br w:type="textWrapping"/>
        <w:t xml:space="preserve">Резюме:</w:t>
        <w:br w:type="textWrapping"/>
        <w:t xml:space="preserve">Сознание: полное.</w:t>
        <w:br w:type="textWrapping"/>
        <w:t xml:space="preserve">Положение: вертикальное.</w:t>
        <w:br w:type="textWrapping"/>
        <w:t xml:space="preserve">Возможность перемещаться: полная.</w:t>
        <w:br w:type="textWrapping"/>
        <w:t xml:space="preserve">Возможность речевого общения: сильно затруднена - хрип.</w:t>
        <w:br w:type="textWrapping"/>
        <w:t xml:space="preserve">Возможность колдовать: отсутствует. </w:t>
        <w:br w:type="textWrapping"/>
        <w:t xml:space="preserve">Длительность эффекта: 15 минут.</w:t>
        <w:br w:type="textWrapping"/>
        <w:br w:type="textWrapping"/>
      </w:r>
      <w:r w:rsidDel="00000000" w:rsidR="00000000" w:rsidRPr="00000000">
        <w:rPr>
          <w:b w:val="1"/>
          <w:sz w:val="20"/>
          <w:szCs w:val="20"/>
          <w:rtl w:val="0"/>
        </w:rPr>
        <w:t xml:space="preserve">Ахелитус Максима.</w:t>
      </w:r>
      <w:r w:rsidDel="00000000" w:rsidR="00000000" w:rsidRPr="00000000">
        <w:rPr>
          <w:sz w:val="20"/>
          <w:szCs w:val="20"/>
          <w:rtl w:val="0"/>
        </w:rPr>
        <w:br w:type="textWrapping"/>
        <w:t xml:space="preserve">Описание эффекта:</w:t>
        <w:br w:type="textWrapping"/>
        <w:t xml:space="preserve">Вы испытываете сильное удушье. Дыхание становится частым и беспорядочным. Вы пытаетесь втянуть в себя воздух любыми силами. Воздух проходит в легкие совсем в малых количествах. Его едва-едва хватает, чтобы обеспечить минимум кислорода. Сил держаться на ногах или двигаться - уже нет. Разговаривать тоже невозможно. Можно только лежать на земле и хватать воздух ртом, как рыба. Заклинание длиться долго – в течение 30 минут.</w:t>
        <w:br w:type="textWrapping"/>
        <w:t xml:space="preserve">Резюме:</w:t>
        <w:br w:type="textWrapping"/>
        <w:t xml:space="preserve">Сознание: замутненное.</w:t>
        <w:br w:type="textWrapping"/>
        <w:t xml:space="preserve">Положение: вертикальное, затем сидячее, или горизонтальное.</w:t>
        <w:br w:type="textWrapping"/>
        <w:t xml:space="preserve">Возможность перемещаться: отсутствует.</w:t>
        <w:br w:type="textWrapping"/>
        <w:t xml:space="preserve">Возможность речевого общения: отсутствует.</w:t>
        <w:br w:type="textWrapping"/>
        <w:t xml:space="preserve">Возможность колдовать: отсутствует. </w:t>
        <w:br w:type="textWrapping"/>
        <w:t xml:space="preserve">Длительность эффекта: 30 минут.</w:t>
        <w:br w:type="textWrapping"/>
        <w:br w:type="textWrapping"/>
      </w:r>
      <w:r w:rsidDel="00000000" w:rsidR="00000000" w:rsidRPr="00000000">
        <w:rPr>
          <w:b w:val="1"/>
          <w:sz w:val="20"/>
          <w:szCs w:val="20"/>
          <w:rtl w:val="0"/>
        </w:rPr>
        <w:t xml:space="preserve">Ахелитус Ультима.</w:t>
      </w:r>
      <w:r w:rsidDel="00000000" w:rsidR="00000000" w:rsidRPr="00000000">
        <w:rPr>
          <w:sz w:val="20"/>
          <w:szCs w:val="20"/>
          <w:rtl w:val="0"/>
        </w:rPr>
        <w:br w:type="textWrapping"/>
      </w:r>
      <w:r w:rsidDel="00000000" w:rsidR="00000000" w:rsidRPr="00000000">
        <w:rPr>
          <w:b w:val="1"/>
          <w:sz w:val="20"/>
          <w:szCs w:val="20"/>
          <w:rtl w:val="0"/>
        </w:rPr>
        <w:t xml:space="preserve">ВНИМАНИЕ - МОЖЕТ УБИТЬ!</w:t>
      </w:r>
      <w:r w:rsidDel="00000000" w:rsidR="00000000" w:rsidRPr="00000000">
        <w:rPr>
          <w:sz w:val="20"/>
          <w:szCs w:val="20"/>
          <w:rtl w:val="0"/>
        </w:rPr>
        <w:br w:type="textWrapping"/>
        <w:t xml:space="preserve">Описание эффекта:</w:t>
        <w:br w:type="textWrapping"/>
        <w:t xml:space="preserve">Ваше горло перехватывает совсем. На коже появляются рубцы и кровоподтеки. Воздух почти перестает поступать в легкие, и через 45 минут вас ждет неминуемая смерть от удушья. Вы не можете ни двигаться, ни говорить. Вы находитесь без сознания и только хватаете ртом воздух.</w:t>
        <w:br w:type="textWrapping"/>
        <w:t xml:space="preserve">Резюме:</w:t>
        <w:br w:type="textWrapping"/>
        <w:t xml:space="preserve">Сознание: отсутствует.</w:t>
        <w:br w:type="textWrapping"/>
        <w:t xml:space="preserve">Положение: горизонтальное.</w:t>
        <w:br w:type="textWrapping"/>
        <w:t xml:space="preserve">Возможность перемещаться: отсутствует.</w:t>
        <w:br w:type="textWrapping"/>
        <w:t xml:space="preserve">Возможность речевого общения: отсутствует.</w:t>
        <w:br w:type="textWrapping"/>
        <w:t xml:space="preserve">Возможность колдовать: отсутствует. </w:t>
        <w:br w:type="textWrapping"/>
        <w:t xml:space="preserve">Длительность эффекта: 45 минут, после чего наступает смерть.</w:t>
        <w:br w:type="textWrapping"/>
        <w:br w:type="textWrapping"/>
      </w:r>
      <w:r w:rsidDel="00000000" w:rsidR="00000000" w:rsidRPr="00000000">
        <w:rPr>
          <w:b w:val="1"/>
          <w:sz w:val="20"/>
          <w:szCs w:val="20"/>
          <w:u w:val="single"/>
          <w:rtl w:val="0"/>
        </w:rPr>
        <w:t xml:space="preserve">Маледицеро</w:t>
      </w:r>
      <w:r w:rsidDel="00000000" w:rsidR="00000000" w:rsidRPr="00000000">
        <w:rPr>
          <w:sz w:val="20"/>
          <w:szCs w:val="20"/>
          <w:rtl w:val="0"/>
        </w:rPr>
        <w:t xml:space="preserve">.</w:t>
        <w:br w:type="textWrapping"/>
      </w:r>
      <w:r w:rsidDel="00000000" w:rsidR="00000000" w:rsidRPr="00000000">
        <w:rPr>
          <w:b w:val="1"/>
          <w:sz w:val="20"/>
          <w:szCs w:val="20"/>
          <w:rtl w:val="0"/>
        </w:rPr>
        <w:t xml:space="preserve">Маледицеро</w:t>
      </w:r>
      <w:r w:rsidDel="00000000" w:rsidR="00000000" w:rsidRPr="00000000">
        <w:rPr>
          <w:sz w:val="20"/>
          <w:szCs w:val="20"/>
          <w:rtl w:val="0"/>
        </w:rPr>
        <w:t xml:space="preserve"> (уровня Симпла).</w:t>
        <w:br w:type="textWrapping"/>
        <w:t xml:space="preserve">Описание эффекта:</w:t>
        <w:br w:type="textWrapping"/>
        <w:t xml:space="preserve">У вас возникает резкое ощущение того, что все вокруг плывет. Координация движений несильно нарушается, мир качается, как будто вы плывете на корабле. Ноги заплетаются, руки болтаются. В таком плачевном состоянии вы совсем не способны продолжать бой, хотя можете задать заплетающимся ногам нужное направление и покинуть поле боя. Разговаривать или кричать вы тоже вполне можете. Ваше сознание не нарушено, хотя восприятие окружающей реальности нарушается – вы не в состоянии читать, например.</w:t>
        <w:br w:type="textWrapping"/>
        <w:t xml:space="preserve">Резюме:</w:t>
        <w:br w:type="textWrapping"/>
        <w:t xml:space="preserve">Сознание: в норме.</w:t>
        <w:br w:type="textWrapping"/>
        <w:t xml:space="preserve">Положение: вертикальное.</w:t>
        <w:br w:type="textWrapping"/>
        <w:t xml:space="preserve">Возможность перемещаться: затруднена заплетающимися ногами.</w:t>
        <w:br w:type="textWrapping"/>
        <w:t xml:space="preserve">Возможность речевого общения: сохраняется.</w:t>
        <w:br w:type="textWrapping"/>
        <w:t xml:space="preserve">Возможность колдовать: отсутствует. </w:t>
        <w:br w:type="textWrapping"/>
        <w:t xml:space="preserve">Длительность эффекта: 15 минут.</w:t>
        <w:br w:type="textWrapping"/>
        <w:br w:type="textWrapping"/>
      </w:r>
      <w:r w:rsidDel="00000000" w:rsidR="00000000" w:rsidRPr="00000000">
        <w:rPr>
          <w:b w:val="1"/>
          <w:sz w:val="20"/>
          <w:szCs w:val="20"/>
          <w:rtl w:val="0"/>
        </w:rPr>
        <w:t xml:space="preserve">Маледицеро Максима</w:t>
      </w:r>
      <w:r w:rsidDel="00000000" w:rsidR="00000000" w:rsidRPr="00000000">
        <w:rPr>
          <w:sz w:val="20"/>
          <w:szCs w:val="20"/>
          <w:rtl w:val="0"/>
        </w:rPr>
        <w:t xml:space="preserve">.</w:t>
        <w:br w:type="textWrapping"/>
        <w:t xml:space="preserve">Описание эффекта:</w:t>
        <w:br w:type="textWrapping"/>
        <w:t xml:space="preserve">У вас возникает сильное расстройство координации движений. Мир не просто плывет перед глазами, но и периодически меняет местами небо и землю. Стоять при таком раскладе абсолютно невозможно, так что приходится сесть на землю и смотреть, как мир вокруг носится в бесшабашном танце. Разговаривать в таком состоянии не получается, можно произносить только короткие фразы. Письменность отсутствует.</w:t>
        <w:br w:type="textWrapping"/>
        <w:t xml:space="preserve">Резюме:</w:t>
        <w:br w:type="textWrapping"/>
        <w:t xml:space="preserve">Сознание: затуманенное.</w:t>
        <w:br w:type="textWrapping"/>
        <w:t xml:space="preserve">Положение: сидячее, горизонтальное.</w:t>
        <w:br w:type="textWrapping"/>
        <w:t xml:space="preserve">Возможность перемещаться: сильно затруднена. Ползком или на четвереньках.</w:t>
        <w:br w:type="textWrapping"/>
        <w:t xml:space="preserve">Возможность речевого общения: затруднена.</w:t>
        <w:br w:type="textWrapping"/>
        <w:t xml:space="preserve">Возможность колдовать: отсутствует. </w:t>
        <w:br w:type="textWrapping"/>
        <w:t xml:space="preserve">Длительность эффекта: 30 минут.</w:t>
        <w:br w:type="textWrapping"/>
        <w:br w:type="textWrapping"/>
      </w:r>
      <w:r w:rsidDel="00000000" w:rsidR="00000000" w:rsidRPr="00000000">
        <w:rPr>
          <w:b w:val="1"/>
          <w:sz w:val="20"/>
          <w:szCs w:val="20"/>
          <w:rtl w:val="0"/>
        </w:rPr>
        <w:t xml:space="preserve">Маледицеро Ультима.</w:t>
      </w:r>
      <w:r w:rsidDel="00000000" w:rsidR="00000000" w:rsidRPr="00000000">
        <w:rPr>
          <w:sz w:val="20"/>
          <w:szCs w:val="20"/>
          <w:rtl w:val="0"/>
        </w:rPr>
        <w:br w:type="textWrapping"/>
        <w:t xml:space="preserve">Описание эффекта:</w:t>
        <w:br w:type="textWrapping"/>
        <w:t xml:space="preserve">Ваше сознание претерпевает сильное расстройство. В момент наложения вас одолевает рвота. Язык заплетается, из глаз льются слезы, мимика отказывает, сознание сильно затуманивается. Вы должны немедленно принять горизонтальное положение. Руки и ноги вас не слушаются. Вы представляете из себя странную форму жизни, где каждый орган функционирует отдельно. Резюме:</w:t>
        <w:br w:type="textWrapping"/>
        <w:t xml:space="preserve">Сознание: отсутствует.</w:t>
        <w:br w:type="textWrapping"/>
        <w:t xml:space="preserve">Положение: горизонтальное.</w:t>
        <w:br w:type="textWrapping"/>
        <w:t xml:space="preserve">Возможность перемещаться: отсутствует. Возможны хаотические движения</w:t>
        <w:br w:type="textWrapping"/>
        <w:t xml:space="preserve">Возможность речевого общения: отсутствует. Возможны отдельные выкрики.</w:t>
        <w:br w:type="textWrapping"/>
        <w:t xml:space="preserve">Возможность колдовать: отсутствует. </w:t>
        <w:br w:type="textWrapping"/>
        <w:t xml:space="preserve">Длительность эффекта: 45 минут.</w:t>
      </w:r>
    </w:p>
    <w:p w:rsidR="00000000" w:rsidDel="00000000" w:rsidP="00000000" w:rsidRDefault="00000000" w:rsidRPr="00000000">
      <w:pPr>
        <w:pStyle w:val="Heading2"/>
        <w:pBdr/>
        <w:contextualSpacing w:val="0"/>
        <w:rPr/>
      </w:pPr>
      <w:bookmarkStart w:colFirst="0" w:colLast="0" w:name="_zfiosduvlhhs" w:id="2"/>
      <w:bookmarkEnd w:id="2"/>
      <w:r w:rsidDel="00000000" w:rsidR="00000000" w:rsidRPr="00000000">
        <w:rPr>
          <w:rtl w:val="0"/>
        </w:rPr>
        <w:br w:type="textWrapping"/>
      </w:r>
      <w:r w:rsidDel="00000000" w:rsidR="00000000" w:rsidRPr="00000000">
        <w:rPr>
          <w:b w:val="1"/>
          <w:rtl w:val="0"/>
        </w:rPr>
        <w:t xml:space="preserve">ВИП-класс Чар.</w:t>
      </w: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sz w:val="20"/>
          <w:szCs w:val="20"/>
          <w:rtl w:val="0"/>
        </w:rPr>
        <w:br w:type="textWrapping"/>
        <w:t xml:space="preserve">Существует шесть пар чар-ВИПов. Каждая чара является щитом от парной ей. А также отдельно стоящая чара Фиделе эт Фортис, тоже относящаяся к ВИП-классу.</w:t>
        <w:br w:type="textWrapping"/>
        <w:t xml:space="preserve">Это:</w:t>
        <w:br w:type="textWrapping"/>
        <w:t xml:space="preserve">Инсендио - Делювиум</w:t>
        <w:br w:type="textWrapping"/>
        <w:t xml:space="preserve">Коньюктивитус - Сенсус Виденди</w:t>
        <w:br w:type="textWrapping"/>
        <w:t xml:space="preserve">Торменцио - Флоридус</w:t>
        <w:br w:type="textWrapping"/>
        <w:t xml:space="preserve">Экспеллиармус - Парабеллум (только уровня Максима)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Флексио Флюктус Аэрис - Конверсио Флюктус Аэрис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Гласиалис - Кондиликвеско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Фиделе эт Фортис</w:t>
        <w:br w:type="textWrapping"/>
        <w:br w:type="textWrapping"/>
      </w:r>
      <w:r w:rsidDel="00000000" w:rsidR="00000000" w:rsidRPr="00000000">
        <w:rPr>
          <w:b w:val="1"/>
          <w:sz w:val="20"/>
          <w:szCs w:val="20"/>
          <w:rtl w:val="0"/>
        </w:rPr>
        <w:t xml:space="preserve">Инсендио</w:t>
      </w:r>
      <w:r w:rsidDel="00000000" w:rsidR="00000000" w:rsidRPr="00000000">
        <w:rPr>
          <w:sz w:val="20"/>
          <w:szCs w:val="20"/>
          <w:rtl w:val="0"/>
        </w:rPr>
        <w:t xml:space="preserve"> (уровня Симпла).</w:t>
        <w:br w:type="textWrapping"/>
        <w:t xml:space="preserve">Описание эффекта:</w:t>
        <w:br w:type="textWrapping"/>
        <w:t xml:space="preserve">На вас из палочки волшебника вылетает струя огня. Вы падаете и катаетесь по земле, сбивая огонь. После этого вы теряете сознание от причинённой вам боли на 15 минут. Этим заклинанием нельзя сжечь труп.</w:t>
        <w:br w:type="textWrapping"/>
        <w:t xml:space="preserve">Резюме:</w:t>
        <w:br w:type="textWrapping"/>
        <w:t xml:space="preserve">Сознание: отсутствует</w:t>
        <w:br w:type="textWrapping"/>
        <w:t xml:space="preserve">Положение: горизонтальное.</w:t>
        <w:br w:type="textWrapping"/>
        <w:t xml:space="preserve">Возможность перемещаться: хаотичное катание по земле.</w:t>
        <w:br w:type="textWrapping"/>
        <w:t xml:space="preserve">Возможность речевого общения: громкий крик, затем отсутствует.</w:t>
        <w:br w:type="textWrapping"/>
        <w:t xml:space="preserve">Возможность колдовать: отсутствует. </w:t>
        <w:br w:type="textWrapping"/>
        <w:t xml:space="preserve">Длительность эффекта: 15 минут. </w:t>
        <w:br w:type="textWrapping"/>
        <w:br w:type="textWrapping"/>
      </w:r>
      <w:r w:rsidDel="00000000" w:rsidR="00000000" w:rsidRPr="00000000">
        <w:rPr>
          <w:b w:val="1"/>
          <w:sz w:val="20"/>
          <w:szCs w:val="20"/>
          <w:rtl w:val="0"/>
        </w:rPr>
        <w:t xml:space="preserve">Инсендио Максима</w:t>
      </w:r>
      <w:r w:rsidDel="00000000" w:rsidR="00000000" w:rsidRPr="00000000">
        <w:rPr>
          <w:sz w:val="20"/>
          <w:szCs w:val="20"/>
          <w:rtl w:val="0"/>
        </w:rPr>
        <w:t xml:space="preserve">.</w:t>
        <w:br w:type="textWrapping"/>
        <w:t xml:space="preserve">Описание эффекта:</w:t>
        <w:br w:type="textWrapping"/>
        <w:t xml:space="preserve">Из волшебной палочки противника вылетает большой сгусток огня. Вы падаете и катаетесь по земле, сбивая огонь. От боли наступает обморок на 30 минут. Этим заклинанием нельзя сжечь труп.</w:t>
        <w:br w:type="textWrapping"/>
        <w:t xml:space="preserve">Резюме:</w:t>
        <w:br w:type="textWrapping"/>
        <w:t xml:space="preserve">Сознание: отсутствует.</w:t>
        <w:br w:type="textWrapping"/>
        <w:t xml:space="preserve">Положение: горизонтальное.</w:t>
        <w:br w:type="textWrapping"/>
        <w:t xml:space="preserve">Возможность перемещаться: катание по земле.</w:t>
        <w:br w:type="textWrapping"/>
        <w:t xml:space="preserve">Возможность речевого общения: громкий крик, затем отсутствует.</w:t>
        <w:br w:type="textWrapping"/>
        <w:t xml:space="preserve">Возможность колдовать: отсутствует. </w:t>
        <w:br w:type="textWrapping"/>
        <w:t xml:space="preserve">Длительность эффекта: 30 минут.</w:t>
        <w:br w:type="textWrapping"/>
        <w:br w:type="textWrapping"/>
      </w:r>
      <w:r w:rsidDel="00000000" w:rsidR="00000000" w:rsidRPr="00000000">
        <w:rPr>
          <w:b w:val="1"/>
          <w:sz w:val="20"/>
          <w:szCs w:val="20"/>
          <w:rtl w:val="0"/>
        </w:rPr>
        <w:t xml:space="preserve">Инсендио Ультима.</w:t>
      </w:r>
      <w:r w:rsidDel="00000000" w:rsidR="00000000" w:rsidRPr="00000000">
        <w:rPr>
          <w:sz w:val="20"/>
          <w:szCs w:val="20"/>
          <w:rtl w:val="0"/>
        </w:rPr>
        <w:br w:type="textWrapping"/>
      </w:r>
      <w:r w:rsidDel="00000000" w:rsidR="00000000" w:rsidRPr="00000000">
        <w:rPr>
          <w:b w:val="1"/>
          <w:sz w:val="20"/>
          <w:szCs w:val="20"/>
          <w:rtl w:val="0"/>
        </w:rPr>
        <w:t xml:space="preserve">ВНИМАНИЕ - МОЖЕТ УБИТЬ!</w:t>
      </w:r>
      <w:r w:rsidDel="00000000" w:rsidR="00000000" w:rsidRPr="00000000">
        <w:rPr>
          <w:sz w:val="20"/>
          <w:szCs w:val="20"/>
          <w:rtl w:val="0"/>
        </w:rPr>
        <w:t xml:space="preserve"> </w:t>
        <w:br w:type="textWrapping"/>
        <w:t xml:space="preserve">Описание эффекта:</w:t>
        <w:br w:type="textWrapping"/>
        <w:t xml:space="preserve">Из волшебной палочки противника вылетает конус огня, жар конуса сравним с очень сильным огнеметом. Вы падаете и катаетесь по земле, но не можете сбить огонь. От боли теряете сознание. У вас страшные ожоги. Если ваше горение не потушить чарами Делювиум Ультима или тремя Делювиумами Максима (используйте маркер "одежда и волосы") в течение 45 минут, то вы сгорите насмерть. Труп, подожженный Инсендио Ультима, сгорает в течение 5 минут в пепел.</w:t>
        <w:br w:type="textWrapping"/>
        <w:t xml:space="preserve">Резюме:</w:t>
        <w:br w:type="textWrapping"/>
        <w:t xml:space="preserve">Сознание: отсутствует.</w:t>
        <w:br w:type="textWrapping"/>
        <w:t xml:space="preserve">Положение: горизонтальное.</w:t>
        <w:br w:type="textWrapping"/>
        <w:t xml:space="preserve">Возможность перемещаться: отсутствует.</w:t>
        <w:br w:type="textWrapping"/>
        <w:t xml:space="preserve">Возможность речевого общения: громкий крик, затем отсутствует.</w:t>
        <w:br w:type="textWrapping"/>
        <w:t xml:space="preserve">Возможность колдовать: отсутствует. </w:t>
        <w:br w:type="textWrapping"/>
        <w:t xml:space="preserve">Длительность эффекта: 45 минут. Если заклятье не прервать в течение 45 минут - наступает смерть от ожогов. </w:t>
        <w:br w:type="textWrapping"/>
        <w:br w:type="textWrapping"/>
      </w:r>
      <w:r w:rsidDel="00000000" w:rsidR="00000000" w:rsidRPr="00000000">
        <w:rPr>
          <w:b w:val="1"/>
          <w:sz w:val="20"/>
          <w:szCs w:val="20"/>
          <w:u w:val="single"/>
          <w:rtl w:val="0"/>
        </w:rPr>
        <w:t xml:space="preserve">Делювиум</w:t>
      </w:r>
      <w:r w:rsidDel="00000000" w:rsidR="00000000" w:rsidRPr="00000000">
        <w:rPr>
          <w:sz w:val="20"/>
          <w:szCs w:val="20"/>
          <w:rtl w:val="0"/>
        </w:rPr>
        <w:t xml:space="preserve">.</w:t>
        <w:br w:type="textWrapping"/>
      </w:r>
      <w:r w:rsidDel="00000000" w:rsidR="00000000" w:rsidRPr="00000000">
        <w:rPr>
          <w:b w:val="1"/>
          <w:sz w:val="20"/>
          <w:szCs w:val="20"/>
          <w:rtl w:val="0"/>
        </w:rPr>
        <w:t xml:space="preserve">Делювиум</w:t>
      </w:r>
      <w:r w:rsidDel="00000000" w:rsidR="00000000" w:rsidRPr="00000000">
        <w:rPr>
          <w:sz w:val="20"/>
          <w:szCs w:val="20"/>
          <w:rtl w:val="0"/>
        </w:rPr>
        <w:t xml:space="preserve"> (уровня Симпла).</w:t>
        <w:br w:type="textWrapping"/>
        <w:t xml:space="preserve">Словесное описание действия заклинания:</w:t>
        <w:br w:type="textWrapping"/>
        <w:t xml:space="preserve">При попадании в вас заклинания Делювиум у вас начинает течь слюна и слезы. Это выделение достаточно обильно, чтобы помешать вам говорить. Так что продолжать сражение вы уже не сможете, хотя убежать вполне. Вы отплевываетесь и плачете в течение 15 минут.</w:t>
        <w:br w:type="textWrapping"/>
        <w:t xml:space="preserve">Резюме:</w:t>
        <w:br w:type="textWrapping"/>
        <w:t xml:space="preserve">Сознание: полное.</w:t>
        <w:br w:type="textWrapping"/>
        <w:t xml:space="preserve">Положение: вертикальное.</w:t>
        <w:br w:type="textWrapping"/>
        <w:t xml:space="preserve">Возможность перемещаться: полное.</w:t>
        <w:br w:type="textWrapping"/>
        <w:t xml:space="preserve">Возможность речевого общения: отсутствует.</w:t>
        <w:br w:type="textWrapping"/>
        <w:t xml:space="preserve">Возможность колдовать: отсутствует. </w:t>
        <w:br w:type="textWrapping"/>
        <w:t xml:space="preserve">Длительность эффекта: 15 минут.</w:t>
        <w:br w:type="textWrapping"/>
        <w:br w:type="textWrapping"/>
      </w:r>
      <w:r w:rsidDel="00000000" w:rsidR="00000000" w:rsidRPr="00000000">
        <w:rPr>
          <w:b w:val="1"/>
          <w:sz w:val="20"/>
          <w:szCs w:val="20"/>
          <w:rtl w:val="0"/>
        </w:rPr>
        <w:t xml:space="preserve">Делювиум Максима</w:t>
      </w:r>
      <w:r w:rsidDel="00000000" w:rsidR="00000000" w:rsidRPr="00000000">
        <w:rPr>
          <w:sz w:val="20"/>
          <w:szCs w:val="20"/>
          <w:rtl w:val="0"/>
        </w:rPr>
        <w:br w:type="textWrapping"/>
        <w:t xml:space="preserve">Описание эффекта:</w:t>
        <w:br w:type="textWrapping"/>
        <w:t xml:space="preserve">При попадании в вас заклинания Делювиум Максима у вас начинает течь слюна и слезы. Это выделение достаточно обильно, чтобы помешать вам говорить. Делювиум Максима повышает внутричерепное давление и вызывает сильную головную боль. Так что продолжать сражение вы уже не сможете, хотя убежать вполне. Вы отплевываетесь и плачете в течение 30 минут.</w:t>
        <w:br w:type="textWrapping"/>
        <w:t xml:space="preserve">Три в сумме Делювиума Максима, скастованные с интервалом в одну секунду не меньше чем двумя волшебниками, останавливают эффект чары Инсендио Ультима. Используйте маркер "горящие одежда и волосы"</w:t>
        <w:br w:type="textWrapping"/>
        <w:t xml:space="preserve">Резюме:</w:t>
        <w:br w:type="textWrapping"/>
        <w:t xml:space="preserve">Сознание: полное.</w:t>
        <w:br w:type="textWrapping"/>
        <w:t xml:space="preserve">Положение: вертикальное.</w:t>
        <w:br w:type="textWrapping"/>
        <w:t xml:space="preserve">Возможность перемещаться: полное.</w:t>
        <w:br w:type="textWrapping"/>
        <w:t xml:space="preserve">Возможность речевого общения: отсутствует.</w:t>
        <w:br w:type="textWrapping"/>
        <w:t xml:space="preserve">Возможность колдовать: отсутствует. </w:t>
        <w:br w:type="textWrapping"/>
        <w:t xml:space="preserve">Длительность эффекта: 30 минут.</w:t>
        <w:br w:type="textWrapping"/>
        <w:br w:type="textWrapping"/>
      </w:r>
      <w:r w:rsidDel="00000000" w:rsidR="00000000" w:rsidRPr="00000000">
        <w:rPr>
          <w:b w:val="1"/>
          <w:sz w:val="20"/>
          <w:szCs w:val="20"/>
          <w:rtl w:val="0"/>
        </w:rPr>
        <w:t xml:space="preserve">Делювиум Ультима.</w:t>
        <w:br w:type="textWrapping"/>
        <w:t xml:space="preserve">ВНИМАНИЕ - МОЖЕТ УБИТЬ!</w:t>
      </w:r>
      <w:r w:rsidDel="00000000" w:rsidR="00000000" w:rsidRPr="00000000">
        <w:rPr>
          <w:sz w:val="20"/>
          <w:szCs w:val="20"/>
          <w:rtl w:val="0"/>
        </w:rPr>
        <w:br w:type="textWrapping"/>
        <w:t xml:space="preserve">Словесное описание действия заклинания:</w:t>
        <w:br w:type="textWrapping"/>
        <w:t xml:space="preserve">Если в вас попало заклинание Делювиум Ультима, вы начинаете захлебываться собственными жидкостями. Падайте. Отхаркиваете слюну, слезы. Кровяное давление поднимается до предела. Становится больно и тошно. Глаза начинают вылезать из орбит от давления жидкости внутри глазного яблока. Если заклятие не прекратить в течение 45 минут, то наступает смерть. </w:t>
        <w:br w:type="textWrapping"/>
        <w:t xml:space="preserve">Так же она используется для того, чтобы остановить действие чары Инсендио Ультима. Используйте маркер "горящие одежда и волосы". Это не избавит несчастного от ожогов, но предотвратит его дальнейшие повреждения.</w:t>
        <w:br w:type="textWrapping"/>
        <w:t xml:space="preserve">Резюме:</w:t>
        <w:br w:type="textWrapping"/>
        <w:t xml:space="preserve">Сознание: отсутствует.</w:t>
        <w:br w:type="textWrapping"/>
        <w:t xml:space="preserve">Положение: горизонтальное.</w:t>
        <w:br w:type="textWrapping"/>
        <w:t xml:space="preserve">Возможность перемещаться: отсутствует.</w:t>
        <w:br w:type="textWrapping"/>
        <w:t xml:space="preserve">Возможность речевого общения: отсутствует.</w:t>
        <w:br w:type="textWrapping"/>
        <w:t xml:space="preserve">Возможность колдовать: отсутствует. </w:t>
        <w:br w:type="textWrapping"/>
        <w:t xml:space="preserve">Длительность эффекта: 45 минут. Если не остановить действие заклятья, наступит смерть.</w:t>
        <w:br w:type="textWrapping"/>
        <w:br w:type="textWrapping"/>
      </w:r>
      <w:r w:rsidDel="00000000" w:rsidR="00000000" w:rsidRPr="00000000">
        <w:rPr>
          <w:b w:val="1"/>
          <w:sz w:val="20"/>
          <w:szCs w:val="20"/>
          <w:u w:val="single"/>
          <w:rtl w:val="0"/>
        </w:rPr>
        <w:t xml:space="preserve">Торменцио</w:t>
      </w:r>
      <w:r w:rsidDel="00000000" w:rsidR="00000000" w:rsidRPr="00000000">
        <w:rPr>
          <w:sz w:val="20"/>
          <w:szCs w:val="20"/>
          <w:rtl w:val="0"/>
        </w:rPr>
        <w:t xml:space="preserve">.</w:t>
        <w:br w:type="textWrapping"/>
      </w:r>
      <w:r w:rsidDel="00000000" w:rsidR="00000000" w:rsidRPr="00000000">
        <w:rPr>
          <w:b w:val="1"/>
          <w:sz w:val="20"/>
          <w:szCs w:val="20"/>
          <w:rtl w:val="0"/>
        </w:rPr>
        <w:t xml:space="preserve">Торменцио</w:t>
      </w:r>
      <w:r w:rsidDel="00000000" w:rsidR="00000000" w:rsidRPr="00000000">
        <w:rPr>
          <w:sz w:val="20"/>
          <w:szCs w:val="20"/>
          <w:rtl w:val="0"/>
        </w:rPr>
        <w:t xml:space="preserve"> (Симпла).</w:t>
        <w:br w:type="textWrapping"/>
      </w:r>
      <w:r w:rsidDel="00000000" w:rsidR="00000000" w:rsidRPr="00000000">
        <w:rPr>
          <w:b w:val="1"/>
          <w:sz w:val="20"/>
          <w:szCs w:val="20"/>
          <w:rtl w:val="0"/>
        </w:rPr>
        <w:t xml:space="preserve">ВНИМАНИЕ - МОЖЕТ УБИТЬ!</w:t>
        <w:br w:type="textWrapping"/>
      </w:r>
      <w:r w:rsidDel="00000000" w:rsidR="00000000" w:rsidRPr="00000000">
        <w:rPr>
          <w:sz w:val="20"/>
          <w:szCs w:val="20"/>
          <w:rtl w:val="0"/>
        </w:rPr>
        <w:t xml:space="preserve">Описание эффекта:</w:t>
        <w:br w:type="textWrapping"/>
        <w:t xml:space="preserve">Когда в вас попадает это заклинание, вы ощущаете сильную тошноту. Вскоре после этого наступает небольшое облегчение, но это обманчиво. Через полчаса вы понимаете, что не в состоянии ходить. Вас начинает рвать кровью. Ещё через полчаса вы теряете возможность говорить из-за постоянной рвоты. Ещё через полчаса вы умираете.</w:t>
        <w:br w:type="textWrapping"/>
        <w:t xml:space="preserve">Резюме:</w:t>
        <w:br w:type="textWrapping"/>
        <w:t xml:space="preserve">Сознание: полное.</w:t>
        <w:br w:type="textWrapping"/>
        <w:t xml:space="preserve">Положение: вертикальное 30 мин, затем сидячее 30 мин, затем горизонтальное 30 мин.</w:t>
        <w:br w:type="textWrapping"/>
        <w:t xml:space="preserve">Возможность перемещаться: полное 30 мин, затрудненное 30 мин, отсутствует 30 мин.</w:t>
        <w:br w:type="textWrapping"/>
        <w:t xml:space="preserve">Возможность речевого общения: полное 30 мин, затрудненное 30 мин, отсутствует 30 мин.</w:t>
        <w:br w:type="textWrapping"/>
        <w:t xml:space="preserve">Возможность колдовать: полное 30 мин, отсутствует 60 мин.</w:t>
        <w:br w:type="textWrapping"/>
        <w:t xml:space="preserve">Длительность эффекта: 90 минут. Если не остановить действие заклятья, наступит смерть.</w:t>
        <w:br w:type="textWrapping"/>
        <w:br w:type="textWrapping"/>
      </w:r>
      <w:r w:rsidDel="00000000" w:rsidR="00000000" w:rsidRPr="00000000">
        <w:rPr>
          <w:b w:val="1"/>
          <w:sz w:val="20"/>
          <w:szCs w:val="20"/>
          <w:rtl w:val="0"/>
        </w:rPr>
        <w:t xml:space="preserve">Торменцио Максима.</w:t>
        <w:br w:type="textWrapping"/>
        <w:t xml:space="preserve">ВНИМАНИЕ - МОЖЕТ УБИТЬ!</w:t>
        <w:br w:type="textWrapping"/>
      </w:r>
      <w:r w:rsidDel="00000000" w:rsidR="00000000" w:rsidRPr="00000000">
        <w:rPr>
          <w:sz w:val="20"/>
          <w:szCs w:val="20"/>
          <w:rtl w:val="0"/>
        </w:rPr>
        <w:t xml:space="preserve">Словесное описание действия заклинания:</w:t>
        <w:br w:type="textWrapping"/>
        <w:t xml:space="preserve">У вас возникает резкая боль в животе. Вы падаете, и вас неукротимо рвет. Последующий час напоминают ад, состоящий из рвоты, выпадающих волос и облезающих ногтей, в завершении которых вас ожидает мучительная смерть. Двигаться, говорить или колдовать вы не в состоянии.</w:t>
        <w:br w:type="textWrapping"/>
        <w:t xml:space="preserve">Резюме:</w:t>
        <w:br w:type="textWrapping"/>
        <w:t xml:space="preserve">Сознание: полное.</w:t>
        <w:br w:type="textWrapping"/>
        <w:t xml:space="preserve">Положение: горизонтальное.</w:t>
        <w:br w:type="textWrapping"/>
        <w:t xml:space="preserve">Возможность перемещаться: отсутствует.</w:t>
        <w:br w:type="textWrapping"/>
        <w:t xml:space="preserve">Возможность речевого общения: отсутствует.</w:t>
        <w:br w:type="textWrapping"/>
        <w:t xml:space="preserve">Возможность колдовать: отсутствует.</w:t>
        <w:br w:type="textWrapping"/>
        <w:t xml:space="preserve">Длительность эффекта: 1 час. Если не остановить действие заклятья, наступит смерть.</w:t>
        <w:br w:type="textWrapping"/>
        <w:br w:type="textWrapping"/>
      </w:r>
      <w:r w:rsidDel="00000000" w:rsidR="00000000" w:rsidRPr="00000000">
        <w:rPr>
          <w:b w:val="1"/>
          <w:sz w:val="20"/>
          <w:szCs w:val="20"/>
          <w:rtl w:val="0"/>
        </w:rPr>
        <w:t xml:space="preserve">Торменцио Ультима.</w:t>
        <w:br w:type="textWrapping"/>
        <w:t xml:space="preserve">ВНИМАНИЕ - МОЖЕТ УБИТЬ!</w:t>
        <w:br w:type="textWrapping"/>
      </w:r>
      <w:r w:rsidDel="00000000" w:rsidR="00000000" w:rsidRPr="00000000">
        <w:rPr>
          <w:sz w:val="20"/>
          <w:szCs w:val="20"/>
          <w:rtl w:val="0"/>
        </w:rPr>
        <w:t xml:space="preserve">Словесное описание действия заклинания:</w:t>
        <w:br w:type="textWrapping"/>
        <w:t xml:space="preserve">Если в вас попало Торменцио Ультима, первое, что вы ощущаете – резь в животе. Вас сгибает пополам, так что о продолжении боя можно и не думать. Падайте. Через минуту ваш живот взрывается, обливая ваш организм гноем, который волшебным образом растекается по телу и впитывается в кожу. Вы гниете заживо. Сознание остаётся при вас, но пошевелиться или сделать хоть что-нибудь вы не можете. Через 45 минут наступает смерть. О дальнейших ваших действиях в этом случае сообщит волшебник, наложивший на вас эту чару или мастер. </w:t>
        <w:br w:type="textWrapping"/>
        <w:t xml:space="preserve">Резюме:</w:t>
        <w:br w:type="textWrapping"/>
        <w:t xml:space="preserve">Сознание: полное.</w:t>
        <w:br w:type="textWrapping"/>
        <w:t xml:space="preserve">Положение: горизонтальное.</w:t>
        <w:br w:type="textWrapping"/>
        <w:t xml:space="preserve">Возможность перемещаться: отсутствует.</w:t>
        <w:br w:type="textWrapping"/>
        <w:t xml:space="preserve">Возможность речевого общения: крики и стоны.</w:t>
        <w:br w:type="textWrapping"/>
        <w:t xml:space="preserve">Возможность колдовать: отсутствует.</w:t>
        <w:br w:type="textWrapping"/>
        <w:t xml:space="preserve">Длительность эффекта: 45 мин.</w:t>
        <w:br w:type="textWrapping"/>
        <w:t xml:space="preserve">Если не остановить действие заклятья, наступит смерть.</w:t>
        <w:br w:type="textWrapping"/>
        <w:br w:type="textWrapping"/>
      </w:r>
      <w:r w:rsidDel="00000000" w:rsidR="00000000" w:rsidRPr="00000000">
        <w:rPr>
          <w:b w:val="1"/>
          <w:sz w:val="20"/>
          <w:szCs w:val="20"/>
          <w:u w:val="single"/>
          <w:rtl w:val="0"/>
        </w:rPr>
        <w:t xml:space="preserve">Флоридус</w:t>
      </w:r>
      <w:r w:rsidDel="00000000" w:rsidR="00000000" w:rsidRPr="00000000">
        <w:rPr>
          <w:sz w:val="20"/>
          <w:szCs w:val="20"/>
          <w:rtl w:val="0"/>
        </w:rPr>
        <w:t xml:space="preserve"> (всех трёх уровней).</w:t>
        <w:br w:type="textWrapping"/>
        <w:t xml:space="preserve">Щит от чары Торменцио.</w:t>
        <w:br w:type="textWrapping"/>
        <w:t xml:space="preserve">При применении на волшебника вызывает у него улучшается самочувствие и настроение.</w:t>
        <w:br w:type="textWrapping"/>
        <w:br w:type="textWrapping"/>
      </w:r>
      <w:r w:rsidDel="00000000" w:rsidR="00000000" w:rsidRPr="00000000">
        <w:rPr>
          <w:b w:val="1"/>
          <w:sz w:val="20"/>
          <w:szCs w:val="20"/>
          <w:u w:val="single"/>
          <w:rtl w:val="0"/>
        </w:rPr>
        <w:t xml:space="preserve">Коньюктивитус</w:t>
      </w:r>
      <w:r w:rsidDel="00000000" w:rsidR="00000000" w:rsidRPr="00000000">
        <w:rPr>
          <w:sz w:val="20"/>
          <w:szCs w:val="20"/>
          <w:rtl w:val="0"/>
        </w:rPr>
        <w:t xml:space="preserve">.</w:t>
        <w:br w:type="textWrapping"/>
      </w:r>
      <w:r w:rsidDel="00000000" w:rsidR="00000000" w:rsidRPr="00000000">
        <w:rPr>
          <w:b w:val="1"/>
          <w:sz w:val="20"/>
          <w:szCs w:val="20"/>
          <w:rtl w:val="0"/>
        </w:rPr>
        <w:t xml:space="preserve">Конъюктивитус</w:t>
      </w:r>
      <w:r w:rsidDel="00000000" w:rsidR="00000000" w:rsidRPr="00000000">
        <w:rPr>
          <w:sz w:val="20"/>
          <w:szCs w:val="20"/>
          <w:rtl w:val="0"/>
        </w:rPr>
        <w:t xml:space="preserve"> (уровня Симпла).</w:t>
        <w:br w:type="textWrapping"/>
        <w:t xml:space="preserve">Словесное описание действия заклинания:</w:t>
        <w:br w:type="textWrapping"/>
        <w:t xml:space="preserve">Ваши глаза как будто резануло песком. Они слезятся, чешутся и болят. Вы можете смотреть на мир исключительно через сомкнутые ресницы. Понятно, что так много не увидишь, разве что силуэты, но этого может быть достаточно, чтобы правильно колдовать уровень Симпла. Эффект пройдёт через 15 минут.</w:t>
        <w:br w:type="textWrapping"/>
        <w:t xml:space="preserve">Резюме:</w:t>
        <w:br w:type="textWrapping"/>
        <w:t xml:space="preserve">Сознание: полное.</w:t>
        <w:br w:type="textWrapping"/>
        <w:t xml:space="preserve">Положение: вертикальное.</w:t>
        <w:br w:type="textWrapping"/>
        <w:t xml:space="preserve">Возможность перемещаться: затруднена – частичная слепота.</w:t>
        <w:br w:type="textWrapping"/>
        <w:t xml:space="preserve">Возможность речевого общения: полное.</w:t>
        <w:br w:type="textWrapping"/>
        <w:t xml:space="preserve">Возможность колдовать: уровень Симпла.</w:t>
        <w:br w:type="textWrapping"/>
        <w:t xml:space="preserve">Длительность эффекта: 15 мин.</w:t>
        <w:br w:type="textWrapping"/>
        <w:br w:type="textWrapping"/>
      </w:r>
      <w:r w:rsidDel="00000000" w:rsidR="00000000" w:rsidRPr="00000000">
        <w:rPr>
          <w:b w:val="1"/>
          <w:sz w:val="20"/>
          <w:szCs w:val="20"/>
          <w:rtl w:val="0"/>
        </w:rPr>
        <w:t xml:space="preserve">Конъютивитус Максима.</w:t>
      </w:r>
      <w:r w:rsidDel="00000000" w:rsidR="00000000" w:rsidRPr="00000000">
        <w:rPr>
          <w:sz w:val="20"/>
          <w:szCs w:val="20"/>
          <w:rtl w:val="0"/>
        </w:rPr>
        <w:br w:type="textWrapping"/>
        <w:t xml:space="preserve">Словесное описание действия заклинания:</w:t>
        <w:br w:type="textWrapping"/>
        <w:t xml:space="preserve">Ваши глаза накрыла черная слепота. Вы не видите ничего и не можете открыть глаза. Вы не можете колдовать. В остальном никаких помех вашему телу это заклинание не наносит.</w:t>
        <w:br w:type="textWrapping"/>
        <w:t xml:space="preserve">Резюме:</w:t>
        <w:br w:type="textWrapping"/>
        <w:t xml:space="preserve">Сознание: полное.</w:t>
        <w:br w:type="textWrapping"/>
        <w:t xml:space="preserve">Положение: вертикальное.</w:t>
        <w:br w:type="textWrapping"/>
        <w:t xml:space="preserve">Возможность перемещаться: затруднена – полная слепота.</w:t>
        <w:br w:type="textWrapping"/>
        <w:t xml:space="preserve">Возможность речевого общения: полное.</w:t>
        <w:br w:type="textWrapping"/>
        <w:t xml:space="preserve">Возможность колдовать: отсутствует.</w:t>
        <w:br w:type="textWrapping"/>
        <w:t xml:space="preserve">Длительность эффекта: 30 мин.</w:t>
        <w:br w:type="textWrapping"/>
        <w:br w:type="textWrapping"/>
      </w:r>
      <w:r w:rsidDel="00000000" w:rsidR="00000000" w:rsidRPr="00000000">
        <w:rPr>
          <w:b w:val="1"/>
          <w:sz w:val="20"/>
          <w:szCs w:val="20"/>
          <w:rtl w:val="0"/>
        </w:rPr>
        <w:t xml:space="preserve">Конъютивитус Ультима.</w:t>
      </w:r>
      <w:r w:rsidDel="00000000" w:rsidR="00000000" w:rsidRPr="00000000">
        <w:rPr>
          <w:sz w:val="20"/>
          <w:szCs w:val="20"/>
          <w:rtl w:val="0"/>
        </w:rPr>
        <w:br w:type="textWrapping"/>
        <w:t xml:space="preserve">Словесное описание действия заклинания:</w:t>
        <w:br w:type="textWrapping"/>
        <w:t xml:space="preserve">Заклинание также известно под тривиальным названием «Глаза вовнутрь». Внешне это выглядит, как будто у волшебника глаза в глазницах выворачиваются наизнанку. Он теряет сознание и падает. У него из глаз текут кровавые слезы. Но это абсолютно безболезненно. В этот момент сам колдун проваливается в свой внутренний мир и начинает обозревать себя. Путешествовать по внутренним дорогам своего Я можно сколь угодно долго. Внешне волшебник становится пассивен и мало чем отличается от куклы, высосанной дементором. Отличительной чертой будут кровавые слезы, периодически текущие по щекам волшебника. Самые невероятные эффекты могут давать сочетания этого состояния с Легилименцией или Империо. Но доподлинно известно то, что контакт с волей мага в этот момент невозможен. Сам волшебник может вернуться из этого состояния, когда ответит на все вопросы сам себе, когда найдет тайны собственной жизни. В общем, никто не знает, зачем и куда отправился в странствие маг на этот раз. Многие странствовали по своей душе годами. Но доподлинно известно, что раньше чем через три часа не возвращался ни один колдун. Возможно, чем легкомысленней и проще личность волшебника, тем меньше ему нужно времени.</w:t>
        <w:br w:type="textWrapping"/>
        <w:t xml:space="preserve">Резюме:</w:t>
        <w:br w:type="textWrapping"/>
        <w:t xml:space="preserve">Сознание: отсутствует (всё происходит у вас в голове).</w:t>
        <w:br w:type="textWrapping"/>
        <w:t xml:space="preserve">Положение: горизонтальное.</w:t>
        <w:br w:type="textWrapping"/>
        <w:t xml:space="preserve">Возможность перемещаться: отсутствует.</w:t>
        <w:br w:type="textWrapping"/>
        <w:t xml:space="preserve">Возможность речевого общения: пассивное, мало понятное. Разрозненные высказывания, не отвечающие на вопросы.</w:t>
        <w:br w:type="textWrapping"/>
        <w:t xml:space="preserve">Возможность колдовать: отсутствует.</w:t>
        <w:br w:type="textWrapping"/>
        <w:t xml:space="preserve">Длительность эффекта: 3 часа минимум.</w:t>
        <w:br w:type="textWrapping"/>
        <w:br w:type="textWrapping"/>
      </w:r>
      <w:r w:rsidDel="00000000" w:rsidR="00000000" w:rsidRPr="00000000">
        <w:rPr>
          <w:b w:val="1"/>
          <w:sz w:val="20"/>
          <w:szCs w:val="20"/>
          <w:u w:val="single"/>
          <w:rtl w:val="0"/>
        </w:rPr>
        <w:t xml:space="preserve">Сенсус Виденди</w:t>
      </w:r>
      <w:r w:rsidDel="00000000" w:rsidR="00000000" w:rsidRPr="00000000">
        <w:rPr>
          <w:sz w:val="20"/>
          <w:szCs w:val="20"/>
          <w:rtl w:val="0"/>
        </w:rPr>
        <w:t xml:space="preserve"> (всех трёх уровней).</w:t>
        <w:br w:type="textWrapping"/>
        <w:t xml:space="preserve">Щит от заклинания Коньюктивитус.</w:t>
        <w:br w:type="textWrapping"/>
        <w:t xml:space="preserve">На уровне Ультима при наложении на волшебника даёт ему эффект зелья Антииллюзин на 15 минут.</w:t>
        <w:br w:type="textWrapping"/>
        <w:br w:type="textWrapping"/>
      </w:r>
      <w:r w:rsidDel="00000000" w:rsidR="00000000" w:rsidRPr="00000000">
        <w:rPr>
          <w:b w:val="1"/>
          <w:sz w:val="20"/>
          <w:szCs w:val="20"/>
          <w:u w:val="single"/>
          <w:rtl w:val="0"/>
        </w:rPr>
        <w:t xml:space="preserve">Экспеллиармус - Парабеллум</w:t>
      </w:r>
      <w:r w:rsidDel="00000000" w:rsidR="00000000" w:rsidRPr="00000000">
        <w:rPr>
          <w:sz w:val="20"/>
          <w:szCs w:val="20"/>
          <w:rtl w:val="0"/>
        </w:rPr>
        <w:t xml:space="preserve"> (всегда уровень Максима).</w:t>
        <w:br w:type="textWrapping"/>
        <w:br w:type="textWrapping"/>
      </w:r>
      <w:r w:rsidDel="00000000" w:rsidR="00000000" w:rsidRPr="00000000">
        <w:rPr>
          <w:b w:val="1"/>
          <w:sz w:val="20"/>
          <w:szCs w:val="20"/>
          <w:rtl w:val="0"/>
        </w:rPr>
        <w:t xml:space="preserve">Экспеллиармус</w:t>
      </w:r>
      <w:r w:rsidDel="00000000" w:rsidR="00000000" w:rsidRPr="00000000">
        <w:rPr>
          <w:sz w:val="20"/>
          <w:szCs w:val="20"/>
          <w:rtl w:val="0"/>
        </w:rPr>
        <w:t xml:space="preserve">.</w:t>
        <w:br w:type="textWrapping"/>
        <w:t xml:space="preserve">Словесное описание действия заклинания:</w:t>
        <w:br w:type="textWrapping"/>
        <w:t xml:space="preserve">Выбивает палочку из рук колдуна достаточно далеко - вы должны её отбросить. Действует только на палочку в руках волшебника либо на любой другой предмет, приравненный к оружию, в руке волшебника. Из какой руки - левой или правой - вылетит предмет - решает сам пострадавший волшебник.</w:t>
        <w:br w:type="textWrapping"/>
        <w:t xml:space="preserve">Не бывает веерным. </w:t>
        <w:br w:type="textWrapping"/>
        <w:t xml:space="preserve">Резюме:</w:t>
        <w:br w:type="textWrapping"/>
        <w:t xml:space="preserve">Сознание: полное.</w:t>
        <w:br w:type="textWrapping"/>
        <w:t xml:space="preserve">Положение: вертикальное.</w:t>
        <w:br w:type="textWrapping"/>
        <w:t xml:space="preserve">Возможность перемещаться: полная.</w:t>
        <w:br w:type="textWrapping"/>
        <w:t xml:space="preserve">Возможность речевого общения: полная.</w:t>
        <w:br w:type="textWrapping"/>
        <w:t xml:space="preserve">Возможность колдовать: отсутствует если выбита ваша волшебная палочка.</w:t>
        <w:br w:type="textWrapping"/>
        <w:t xml:space="preserve">Длительность эффекта: мгновенно.</w:t>
        <w:br w:type="textWrapping"/>
        <w:br w:type="textWrapping"/>
      </w:r>
      <w:r w:rsidDel="00000000" w:rsidR="00000000" w:rsidRPr="00000000">
        <w:rPr>
          <w:b w:val="1"/>
          <w:sz w:val="20"/>
          <w:szCs w:val="20"/>
          <w:rtl w:val="0"/>
        </w:rPr>
        <w:t xml:space="preserve">Парабеллум</w:t>
      </w:r>
      <w:r w:rsidDel="00000000" w:rsidR="00000000" w:rsidRPr="00000000">
        <w:rPr>
          <w:sz w:val="20"/>
          <w:szCs w:val="20"/>
          <w:rtl w:val="0"/>
        </w:rPr>
        <w:br w:type="textWrapping"/>
        <w:t xml:space="preserve">Щит от заклинания Экспеллиармус</w:t>
        <w:br w:type="textWrapping"/>
      </w:r>
    </w:p>
    <w:p w:rsidR="00000000" w:rsidDel="00000000" w:rsidP="00000000" w:rsidRDefault="00000000" w:rsidRPr="00000000">
      <w:pPr>
        <w:pBdr/>
        <w:contextualSpacing w:val="0"/>
        <w:rPr>
          <w:sz w:val="20"/>
          <w:szCs w:val="20"/>
        </w:rPr>
      </w:pPr>
      <w:r w:rsidDel="00000000" w:rsidR="00000000" w:rsidRPr="00000000">
        <w:rPr>
          <w:b w:val="1"/>
          <w:sz w:val="20"/>
          <w:szCs w:val="20"/>
          <w:u w:val="single"/>
          <w:rtl w:val="0"/>
        </w:rPr>
        <w:t xml:space="preserve">Гласиалис</w:t>
      </w:r>
      <w:r w:rsidDel="00000000" w:rsidR="00000000" w:rsidRPr="00000000">
        <w:rPr>
          <w:sz w:val="20"/>
          <w:szCs w:val="20"/>
          <w:rtl w:val="0"/>
        </w:rPr>
        <w:br w:type="textWrapping"/>
      </w:r>
      <w:r w:rsidDel="00000000" w:rsidR="00000000" w:rsidRPr="00000000">
        <w:rPr>
          <w:b w:val="1"/>
          <w:sz w:val="20"/>
          <w:szCs w:val="20"/>
          <w:rtl w:val="0"/>
        </w:rPr>
        <w:t xml:space="preserve">Гласиалис </w:t>
      </w:r>
      <w:r w:rsidDel="00000000" w:rsidR="00000000" w:rsidRPr="00000000">
        <w:rPr>
          <w:sz w:val="20"/>
          <w:szCs w:val="20"/>
          <w:rtl w:val="0"/>
        </w:rPr>
        <w:t xml:space="preserve">(уровень Симпла)</w:t>
        <w:br w:type="textWrapping"/>
        <w:t xml:space="preserve">Словесное описание действия заклинания:</w:t>
        <w:br w:type="textWrapping"/>
        <w:t xml:space="preserve">Вызывает ощущения холода: вы дрожите, у вас зуб на зуб не попадает, руки трясутся. Продолжать бой в таком состоянии невозможно. Вы в здравом уме, с волей тоже все в порядке, но очень хочется попытаться согреться любым доступным способом: завернуться в плед, погреться у камина, обнять ближнего. Однако это не помогает. Либо пройдет через 15 минут, либо вас вылечат раньше.</w:t>
        <w:br w:type="textWrapping"/>
        <w:t xml:space="preserve">Резюме:</w:t>
        <w:br w:type="textWrapping"/>
        <w:t xml:space="preserve">Сознание: Да.</w:t>
        <w:br w:type="textWrapping"/>
        <w:t xml:space="preserve">Положение: вертикальное.</w:t>
        <w:br w:type="textWrapping"/>
        <w:t xml:space="preserve">Возможность перемещаться: полная.</w:t>
        <w:br w:type="textWrapping"/>
        <w:t xml:space="preserve">Возможность речевого общения: стуча зубами.</w:t>
        <w:br w:type="textWrapping"/>
        <w:t xml:space="preserve">Возможность колдовать: отсутствует.</w:t>
        <w:br w:type="textWrapping"/>
        <w:t xml:space="preserve">Длительность эффекта: 15 минут. (900)</w:t>
        <w:br w:type="textWrapping"/>
        <w:br w:type="textWrapping"/>
      </w:r>
      <w:r w:rsidDel="00000000" w:rsidR="00000000" w:rsidRPr="00000000">
        <w:rPr>
          <w:b w:val="1"/>
          <w:sz w:val="20"/>
          <w:szCs w:val="20"/>
          <w:rtl w:val="0"/>
        </w:rPr>
        <w:t xml:space="preserve">Гласиалис Максима</w:t>
      </w:r>
      <w:r w:rsidDel="00000000" w:rsidR="00000000" w:rsidRPr="00000000">
        <w:rPr>
          <w:sz w:val="20"/>
          <w:szCs w:val="20"/>
          <w:rtl w:val="0"/>
        </w:rPr>
        <w:br w:type="textWrapping"/>
        <w:t xml:space="preserve">Словесное описание действия заклинания</w:t>
        <w:br w:type="textWrapping"/>
        <w:t xml:space="preserve">Долетая до вас, чара мгновенно обволакивает вас толстой коркой льда и вы замираете в позе, в которой были ею настигнуты. Это волшебный лед: вы слышите и видите все что происходит вокруг, но не можете пошевелиться. После завершения действия заклинания он испаряется.</w:t>
        <w:br w:type="textWrapping"/>
        <w:t xml:space="preserve">Резюме:</w:t>
        <w:br w:type="textWrapping"/>
        <w:t xml:space="preserve">Сознание: Да.</w:t>
        <w:br w:type="textWrapping"/>
        <w:t xml:space="preserve">Положение: то в каком были.</w:t>
        <w:br w:type="textWrapping"/>
        <w:t xml:space="preserve">Возможность перемещаться: отсутствует.</w:t>
        <w:br w:type="textWrapping"/>
        <w:t xml:space="preserve">Возможность речевого общения: отсутствует.</w:t>
        <w:br w:type="textWrapping"/>
        <w:t xml:space="preserve">Возможность колдовать: отсутствует.</w:t>
        <w:br w:type="textWrapping"/>
        <w:t xml:space="preserve">Длительность эффекта: 30 минут. (1800) ВАЖНО: если поза в которой вам надлежит замереть физически невозможная или вы устали – подкорректируйте ее как вам удобно.</w:t>
        <w:br w:type="textWrapping"/>
        <w:br w:type="textWrapping"/>
      </w:r>
      <w:r w:rsidDel="00000000" w:rsidR="00000000" w:rsidRPr="00000000">
        <w:rPr>
          <w:b w:val="1"/>
          <w:sz w:val="20"/>
          <w:szCs w:val="20"/>
          <w:rtl w:val="0"/>
        </w:rPr>
        <w:t xml:space="preserve">Гласиалис Ультима</w:t>
      </w:r>
      <w:r w:rsidDel="00000000" w:rsidR="00000000" w:rsidRPr="00000000">
        <w:rPr>
          <w:sz w:val="20"/>
          <w:szCs w:val="20"/>
          <w:rtl w:val="0"/>
        </w:rPr>
        <w:br w:type="textWrapping"/>
      </w:r>
      <w:r w:rsidDel="00000000" w:rsidR="00000000" w:rsidRPr="00000000">
        <w:rPr>
          <w:sz w:val="20"/>
          <w:szCs w:val="20"/>
          <w:rtl w:val="0"/>
        </w:rPr>
        <w:t xml:space="preserve">Если в вас попала чара уровня Ультимы, присядьте (вы в это время не можете продолжать бой, разговаривать и перемещаться) и дождитесь, пока к вам не подойдут и не объяснят эффект этой чары. Если вы знаете эффект, отыгрывайте его сразу.</w:t>
      </w:r>
      <w:r w:rsidDel="00000000" w:rsidR="00000000" w:rsidRPr="00000000">
        <w:rPr>
          <w:sz w:val="20"/>
          <w:szCs w:val="20"/>
          <w:rtl w:val="0"/>
        </w:rPr>
        <w:br w:type="textWrapping"/>
        <w:br w:type="textWrapping"/>
      </w:r>
      <w:r w:rsidDel="00000000" w:rsidR="00000000" w:rsidRPr="00000000">
        <w:rPr>
          <w:b w:val="1"/>
          <w:sz w:val="20"/>
          <w:szCs w:val="20"/>
          <w:u w:val="single"/>
          <w:rtl w:val="0"/>
        </w:rPr>
        <w:t xml:space="preserve">Кондиликвеско</w:t>
      </w:r>
      <w:r w:rsidDel="00000000" w:rsidR="00000000" w:rsidRPr="00000000">
        <w:rPr>
          <w:sz w:val="20"/>
          <w:szCs w:val="20"/>
          <w:rtl w:val="0"/>
        </w:rPr>
        <w:br w:type="textWrapping"/>
      </w:r>
      <w:r w:rsidDel="00000000" w:rsidR="00000000" w:rsidRPr="00000000">
        <w:rPr>
          <w:b w:val="1"/>
          <w:sz w:val="20"/>
          <w:szCs w:val="20"/>
          <w:rtl w:val="0"/>
        </w:rPr>
        <w:t xml:space="preserve">Кондиликвеско</w:t>
      </w:r>
      <w:r w:rsidDel="00000000" w:rsidR="00000000" w:rsidRPr="00000000">
        <w:rPr>
          <w:sz w:val="20"/>
          <w:szCs w:val="20"/>
          <w:rtl w:val="0"/>
        </w:rPr>
        <w:t xml:space="preserve"> (уровень Симпла).</w:t>
        <w:br w:type="textWrapping"/>
        <w:t xml:space="preserve">Словесное описание действия заклинания:</w:t>
        <w:br w:type="textWrapping"/>
        <w:t xml:space="preserve">Вы чувствуете прилив жара. Это ощущения, похожие на те, что испытывает человек находящийся в парилке в бане. Вам хочется обмахиваться веером, вы покрываетесь потом и чувствуете головокружение от кажущейся духоты. В глазах немного темнеет. Продолжать бой в таком состоянии невозможно.</w:t>
        <w:br w:type="textWrapping"/>
        <w:t xml:space="preserve">Резюме:</w:t>
        <w:br w:type="textWrapping"/>
        <w:t xml:space="preserve">Сознание: Да.</w:t>
        <w:br w:type="textWrapping"/>
        <w:t xml:space="preserve">Положение: вертикальное.</w:t>
        <w:br w:type="textWrapping"/>
        <w:t xml:space="preserve">Возможность перемещаться: полная.</w:t>
        <w:br w:type="textWrapping"/>
        <w:t xml:space="preserve">Возможность речевого общения: полная.</w:t>
        <w:br w:type="textWrapping"/>
        <w:t xml:space="preserve">Возможность колдовать: отсутствует.</w:t>
        <w:br w:type="textWrapping"/>
        <w:t xml:space="preserve">Длительность эффекта: 15 минут. (900)</w:t>
        <w:br w:type="textWrapping"/>
        <w:br w:type="textWrapping"/>
      </w:r>
      <w:r w:rsidDel="00000000" w:rsidR="00000000" w:rsidRPr="00000000">
        <w:rPr>
          <w:b w:val="1"/>
          <w:sz w:val="20"/>
          <w:szCs w:val="20"/>
          <w:rtl w:val="0"/>
        </w:rPr>
        <w:t xml:space="preserve">Кондиликвеско Максима</w:t>
      </w:r>
      <w:r w:rsidDel="00000000" w:rsidR="00000000" w:rsidRPr="00000000">
        <w:rPr>
          <w:sz w:val="20"/>
          <w:szCs w:val="20"/>
          <w:rtl w:val="0"/>
        </w:rPr>
        <w:t xml:space="preserve">.</w:t>
        <w:br w:type="textWrapping"/>
        <w:t xml:space="preserve">Словесное описание действия заклинания:</w:t>
        <w:br w:type="textWrapping"/>
        <w:t xml:space="preserve">После удара Кондиликвеско Максима, вы чувствуете, как будто у вас жжет в груди, слезы брызгают из глаз, и вы начинаете плакать. Вы полностью поглощены рыданиями. Ваш ум тем временем сам собой начинает подыскивать причины этих слез. У каждого находится своя причина, но не обязательно печальная, часто это слезы радости.</w:t>
        <w:br w:type="textWrapping"/>
        <w:t xml:space="preserve">Резюме:</w:t>
        <w:br w:type="textWrapping"/>
        <w:t xml:space="preserve">Сознание: Да.</w:t>
        <w:br w:type="textWrapping"/>
        <w:t xml:space="preserve">Положение: вертикальное.</w:t>
        <w:br w:type="textWrapping"/>
        <w:t xml:space="preserve">Возможность перемещаться: полная.</w:t>
        <w:br w:type="textWrapping"/>
        <w:t xml:space="preserve">Возможность речевого общения: полная.</w:t>
        <w:br w:type="textWrapping"/>
        <w:t xml:space="preserve">Возможность колдовать: отсутствует.</w:t>
        <w:br w:type="textWrapping"/>
        <w:t xml:space="preserve">Длительность эффекта: 30 минут. (1800)</w:t>
        <w:br w:type="textWrapping"/>
        <w:br w:type="textWrapping"/>
      </w:r>
      <w:r w:rsidDel="00000000" w:rsidR="00000000" w:rsidRPr="00000000">
        <w:rPr>
          <w:b w:val="1"/>
          <w:sz w:val="20"/>
          <w:szCs w:val="20"/>
          <w:rtl w:val="0"/>
        </w:rPr>
        <w:t xml:space="preserve">Кондиликвеско Ультима</w:t>
      </w:r>
      <w:r w:rsidDel="00000000" w:rsidR="00000000" w:rsidRPr="00000000">
        <w:rPr>
          <w:sz w:val="20"/>
          <w:szCs w:val="20"/>
          <w:rtl w:val="0"/>
        </w:rPr>
        <w:br w:type="textWrapping"/>
      </w:r>
      <w:r w:rsidDel="00000000" w:rsidR="00000000" w:rsidRPr="00000000">
        <w:rPr>
          <w:sz w:val="20"/>
          <w:szCs w:val="20"/>
          <w:rtl w:val="0"/>
        </w:rPr>
        <w:t xml:space="preserve">Если в вас попала чара уровня Ультимы, присядьте (вы в это время не можете продолжать бой, разговаривать и перемещаться) и дождитесь, пока к вам не подойдут и не объяснят эффект этой чары. Если вы знаете эффект, отыгрывайте его сразу.</w:t>
      </w:r>
      <w:r w:rsidDel="00000000" w:rsidR="00000000" w:rsidRPr="00000000">
        <w:rPr>
          <w:sz w:val="20"/>
          <w:szCs w:val="20"/>
          <w:rtl w:val="0"/>
        </w:rPr>
        <w:br w:type="textWrapping"/>
      </w:r>
    </w:p>
    <w:p w:rsidR="00000000" w:rsidDel="00000000" w:rsidP="00000000" w:rsidRDefault="00000000" w:rsidRPr="00000000">
      <w:pPr>
        <w:pBdr/>
        <w:contextualSpacing w:val="0"/>
        <w:rPr>
          <w:sz w:val="20"/>
          <w:szCs w:val="20"/>
        </w:rPr>
      </w:pPr>
      <w:r w:rsidDel="00000000" w:rsidR="00000000" w:rsidRPr="00000000">
        <w:rPr>
          <w:b w:val="1"/>
          <w:sz w:val="20"/>
          <w:szCs w:val="20"/>
          <w:u w:val="single"/>
          <w:rtl w:val="0"/>
        </w:rPr>
        <w:t xml:space="preserve">Фиделе эт Фортис</w:t>
      </w:r>
      <w:r w:rsidDel="00000000" w:rsidR="00000000" w:rsidRPr="00000000">
        <w:rPr>
          <w:b w:val="1"/>
          <w:sz w:val="20"/>
          <w:szCs w:val="20"/>
          <w:rtl w:val="0"/>
        </w:rPr>
        <w:t xml:space="preserve"> (</w:t>
      </w:r>
      <w:r w:rsidDel="00000000" w:rsidR="00000000" w:rsidRPr="00000000">
        <w:rPr>
          <w:sz w:val="20"/>
          <w:szCs w:val="20"/>
          <w:rtl w:val="0"/>
        </w:rPr>
        <w:t xml:space="preserve">только уровня Максима).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Чара-щит Фиделе эт Фортис защищает вас от любого физического воздействия на вас. Этим щитом невозможно защитить никого, кроме себя. Остальные магические воздействия на вас работают по-прежнему. Вокруг вас появляется осязаемое невидимое поле, защищающее от физических воздействий. Вас нельзя толкнуть или любым другим физическим способом помешать вам, когда вы использовали эту чару. Щит работает столько времени, сколько вы способны удержать положение тела, которое необходимо для его исполнения. Если в это время на вас применили другое заклинание, вы можете закончить чару и сделать щит от того, что в вас направлено. </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Style w:val="Heading2"/>
        <w:pBdr/>
        <w:contextualSpacing w:val="0"/>
        <w:jc w:val="center"/>
        <w:rPr/>
      </w:pPr>
      <w:bookmarkStart w:colFirst="0" w:colLast="0" w:name="_o8wfhmd8vksz" w:id="3"/>
      <w:bookmarkEnd w:id="3"/>
      <w:r w:rsidDel="00000000" w:rsidR="00000000" w:rsidRPr="00000000">
        <w:rPr>
          <w:rtl w:val="0"/>
        </w:rPr>
        <w:t xml:space="preserve">Специальные чары</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Экзитус Виталис.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только авроры и некоторые другие волшебники, которые знают это про себя знают.</w:t>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ВНИМАНИЕ - МОЖЕТ УБИТЬ!</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Словесное описание действия заклинания: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Оно вводит вас в состояние глухой комы. Вы без сознания, ничего не ощущаете, не разговариваете, не двигаетесь, только дышите. Невозможно самостоятельно выйти из комы, через 3 часа действие чары заканчивается, но даже специалист не может вывести из комы раньше, чем через час. Если вас вывели из комы, то у вас нет никаких последствий, если волшебник вышел из комы в связи с окончанием действие чары, то в большинстве случаев это имеет тяжелые последствия.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Резюме: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Сознание: отсутствует.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Положение: горизонтальное.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Возможность перемещаться: отсутствует.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Возможность речевого общения: отсутствует.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Возможность колдовать: отсутствует.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Длительность эффекта: 3 часа или до снятия специалистом.</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b w:val="1"/>
          <w:sz w:val="20"/>
          <w:szCs w:val="20"/>
          <w:u w:val="single"/>
          <w:rtl w:val="0"/>
        </w:rPr>
        <w:t xml:space="preserve">Лаэза Кордис</w:t>
      </w:r>
      <w:r w:rsidDel="00000000" w:rsidR="00000000" w:rsidRPr="00000000">
        <w:rPr>
          <w:sz w:val="20"/>
          <w:szCs w:val="20"/>
          <w:rtl w:val="0"/>
        </w:rPr>
        <w:t xml:space="preserve"> (бывает уровня Максима и Ультима. По умолчанию Максима, так что слово Максима можно в этом случае не добавлять).</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только авроры и некоторые другие волшебники, которые знают это про себя знают.</w:t>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ВНИМАНИЕ - МОЖЕТ УБИТЬ!</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Словесное описание действия заклинания: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Заклинание вызывает у своей жертвы сердечный приступ разной степени силы, в зависимости от силы заклинания. Вы хватаетесь за сердце, задыхаетесь, чувствуете острую боль. Вы не может колдовать или ходить, но может разговаривать полушепотом, если находится в сознании, или провалиться в обморок до самой смерти (выбор на усмотрение жертвы). Смерть от сердечного приступа наступает в течение 15 минут, если заклинание уровня Максима, или в течение 7 минут, если заклинание уровня Ультима. Волшебника от неминуемой смерти может спасти только опытный колдомедик, если успеет, конечно.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Колдомедицинская чара Фибрилляциум Сангвис останавливает эффект от Лаэзы Кордис и является щитом от этой чары.</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Резюме: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Сознание: полное или отсутствует.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Положение: горизонтальное.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Возможность перемещаться: отсутствует.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Возможность речевого общения: полная или отсутствует.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Возможность колдовать: отсутствует.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Длительность эффекта: 15 минут на Максиме и 7 - на Ультиме. Заклинание приводит к смерти.</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b w:val="1"/>
          <w:sz w:val="20"/>
          <w:szCs w:val="20"/>
          <w:u w:val="single"/>
          <w:rtl w:val="0"/>
        </w:rPr>
        <w:t xml:space="preserve">Фибриляциум Сангвис</w:t>
      </w:r>
      <w:r w:rsidDel="00000000" w:rsidR="00000000" w:rsidRPr="00000000">
        <w:rPr>
          <w:sz w:val="20"/>
          <w:szCs w:val="20"/>
          <w:rtl w:val="0"/>
        </w:rPr>
        <w:t xml:space="preserve">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только авроры и некоторые другие волшебники, которые знают это про себя знают, а также колдомедики - для использования в колдомедицинских целях.</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(бывает уровня Максима и Ультима. По умолчанию Максима, так что слово Максима можно в этом случае не добавлять).</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только авроры и некоторые другие волшебники, которые знают это про себя знают.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Щит от чары Лаэза Кордис.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Имеет значимые для колдомедицины свойства и применяется там в нуждах колдомедиков. Колдомедики не могут использовать в качестве щита.</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b w:val="1"/>
          <w:sz w:val="20"/>
          <w:szCs w:val="20"/>
          <w:u w:val="single"/>
          <w:rtl w:val="0"/>
        </w:rPr>
        <w:t xml:space="preserve">Экспекто Патронум</w:t>
      </w:r>
      <w:r w:rsidDel="00000000" w:rsidR="00000000" w:rsidRPr="00000000">
        <w:rPr>
          <w:sz w:val="20"/>
          <w:szCs w:val="20"/>
          <w:rtl w:val="0"/>
        </w:rPr>
        <w:t xml:space="preserve"> (в отличии от ЛЮБЫХ ДРУГИХ чар РАБОТАЕТ через дверные проёмы).</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не все.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Заклинание против дементора.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столько, сколько достает луч от фонаря. Однако, несмотря на то, что Патронус не имеет расстояния, если дементор оказался на расстоянии 2 метра и ближе, это вам уже не поможет.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При концентрации на хороших воспоминаниях призывает к вам защитника. Патронус может быть телесным, может - в форме рассеянного света. Патронус отгоняет дементора.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Когда вы кастуете Патронус, все ваши внутренние силы сконцетрированы только на нем, если вы начинаете делать что-то еще - ваш Патронус гаснет. Если дементоров несколько, можно переводить фонарик из стороны в сторону.</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Ограничение на применение Патронуса - не больше 3-х раз за 3 часа.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После этого организм нуждается в определенном отдыхе и накоплении сил: шоколад или восстанавливающее зелье - не повредят. Ограничений на передвижение или использование других чар - нет.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Требует специальный маткомпонент: яркий белый фонарик.</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Люмос Солярэ</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не все.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Направляет поток солнечного света из палочки. Действует против некоторых магических существ.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Требует специальный маткомпонент: фонарик с желтым светом.</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Риддикулус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не все.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Заклинание против боггарта.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Направляете палочку в сторону боггарта и говорите, в какой смешной объект он должен превратиться. Смешной объект должен иметь отношение к исходной форме боггарта (например, если исходная форма боггарта - паук, то паук на роликах - это хороший вариант, а клоун - плохой).</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b w:val="1"/>
          <w:sz w:val="20"/>
          <w:szCs w:val="20"/>
          <w:u w:val="single"/>
          <w:rtl w:val="0"/>
        </w:rPr>
        <w:t xml:space="preserve">Спекуле Верте</w:t>
      </w:r>
      <w:r w:rsidDel="00000000" w:rsidR="00000000" w:rsidRPr="00000000">
        <w:rPr>
          <w:b w:val="1"/>
          <w:i w:val="1"/>
          <w:sz w:val="20"/>
          <w:szCs w:val="20"/>
          <w:rtl w:val="0"/>
        </w:rPr>
        <w:t xml:space="preserve"> </w:t>
      </w:r>
      <w:r w:rsidDel="00000000" w:rsidR="00000000" w:rsidRPr="00000000">
        <w:rPr>
          <w:sz w:val="20"/>
          <w:szCs w:val="20"/>
          <w:rtl w:val="0"/>
        </w:rPr>
        <w:t xml:space="preserve">(чара уровня Максима)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не все.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Превращает анимага в звериной форме обратно в человека. В течение пяти минут анимаг не может снова принять звериную форму.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Специальный жест, можно узнать только при обучении.</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Приоре Инкантатем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Контактное.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не все, на игре научиться невозможно.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Выявляет три последние чар, сделанные при помощи палочки, на которую наложена эта чара.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Прикоснитесь своей палочкой к палочке, которую не держит в данный момент рука ее хозяина.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Хозяин палочки не по игре говорит последние 5 чар, которые ей накладывались. Если неизвестно, где хозяин палочки, кто хозяин палочки, какие чары были наложены, обратитесь к мастерам.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Один человек не может использовать данное заклинание чаще, чем 3 раза за сутки.</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Грэмио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не все. Если в вас не проходит эта чара - вы узнаете об этом от мастера.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w:t>
      </w:r>
      <w:r w:rsidDel="00000000" w:rsidR="00000000" w:rsidRPr="00000000">
        <w:rPr>
          <w:sz w:val="20"/>
          <w:szCs w:val="20"/>
          <w:rtl w:val="0"/>
        </w:rPr>
        <w:t xml:space="preserve">: 2-7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Вы падаете на колени, ваши запястья сведены за спиной. До окончания действия заклинания вы не можете подняться или разъединить запястья.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Резюме: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Сознание: Да.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Положение –  на коленях</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Возможность перемещаться – на коленях</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Возможность речевого общения – полная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Возможность колдовать – отсутствует.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Длительность эффекта – 15 минут. (900)</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Style w:val="Heading2"/>
        <w:pBdr/>
        <w:contextualSpacing w:val="0"/>
        <w:jc w:val="center"/>
        <w:rPr/>
      </w:pPr>
      <w:bookmarkStart w:colFirst="0" w:colLast="0" w:name="_yu262368n9cp" w:id="4"/>
      <w:bookmarkEnd w:id="4"/>
      <w:r w:rsidDel="00000000" w:rsidR="00000000" w:rsidRPr="00000000">
        <w:rPr>
          <w:rtl w:val="0"/>
        </w:rPr>
        <w:t xml:space="preserve">Непростительные заклинания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(Для применения заклятий Круциатус и Империус вам может понадобиться специальный маткомпонент: УФ-маркер)</w:t>
      </w:r>
      <w:r w:rsidDel="00000000" w:rsidR="00000000" w:rsidRPr="00000000">
        <w:rPr>
          <w:rtl w:val="0"/>
        </w:rPr>
      </w:r>
    </w:p>
    <w:p w:rsidR="00000000" w:rsidDel="00000000" w:rsidP="00000000" w:rsidRDefault="00000000" w:rsidRPr="00000000">
      <w:pPr>
        <w:pBdr/>
        <w:contextualSpacing w:val="0"/>
        <w:rPr>
          <w:b w:val="1"/>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Круциатус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Непростительное заклятье, причиняет невыносимые страдания жертве.</w:t>
      </w:r>
    </w:p>
    <w:p w:rsidR="00000000" w:rsidDel="00000000" w:rsidP="00000000" w:rsidRDefault="00000000" w:rsidRPr="00000000">
      <w:pPr>
        <w:pBdr/>
        <w:contextualSpacing w:val="0"/>
        <w:rPr>
          <w:sz w:val="20"/>
          <w:szCs w:val="20"/>
        </w:rPr>
      </w:pPr>
      <w:r w:rsidDel="00000000" w:rsidR="00000000" w:rsidRPr="00000000">
        <w:rPr>
          <w:b w:val="1"/>
          <w:sz w:val="20"/>
          <w:szCs w:val="20"/>
          <w:rtl w:val="0"/>
        </w:rPr>
        <w:t xml:space="preserve">Общее</w:t>
      </w:r>
      <w:r w:rsidDel="00000000" w:rsidR="00000000" w:rsidRPr="00000000">
        <w:rPr>
          <w:sz w:val="20"/>
          <w:szCs w:val="20"/>
          <w:rtl w:val="0"/>
        </w:rPr>
        <w:t xml:space="preserve">:</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Контактное.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Нет щита.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бывает веерным.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Специальные правила по обучению.</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 общем случае нельзя отрывать от себя руку кастующего.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Специальный жест - ориентируйтесь на касание рукой с палочкой и вербальный компонент.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действует правило трёх заклятий.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 применении звучит как "Круцио".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sz w:val="20"/>
          <w:szCs w:val="20"/>
        </w:rPr>
      </w:pPr>
      <w:r w:rsidDel="00000000" w:rsidR="00000000" w:rsidRPr="00000000">
        <w:rPr>
          <w:b w:val="1"/>
          <w:sz w:val="20"/>
          <w:szCs w:val="20"/>
          <w:rtl w:val="0"/>
        </w:rPr>
        <w:t xml:space="preserve">Круцио</w:t>
      </w:r>
      <w:r w:rsidDel="00000000" w:rsidR="00000000" w:rsidRPr="00000000">
        <w:rPr>
          <w:sz w:val="20"/>
          <w:szCs w:val="20"/>
          <w:rtl w:val="0"/>
        </w:rPr>
        <w:t xml:space="preserve"> (Симпла)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Вы орете как резаный, если на вас не наложено заклинание Силенцио. Выдержать подобное вы не в состоянии. Это безмерно больно. Вы падаете от боли. После того как рука с палочкой, приносящая вам страдания, убирается, боль спадает, но вы можете только стонать и корчится от боли. Когда боль спадает, вы еще 15 минут испытываете слабость, не можете колдовать или бегать.</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Некоторые персонажи переносят это заклинание иначе, в том числе, могут отрывать от себя руку противника, терпеть боль без крика. Они сами знают об этом.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Кроме того, если ваш персонаж находится в обмороке после применения на него Круциатуса Ультима, то от применения на него Круциатуса Симпла он приходит в себя, хотя передвигаться и колдовать не сможет все оставшееся от действия Круциатуса Ультима время.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Круцио Максима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Вы прикипаете к руке того, кто приносит вам невыносимые страдания, и только он может решить, когда эти страдания прекратить. Молчать вы не можете - ваши крики (именно крики, а не стоны) должны разрезать воздух с максимальной силой, если, конечно, на вас не наложено заклинание Силенцио.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После того, как ваш палач решает прекратить пытку и отрывает карающую руку от вашего тела, вы еще некоторое время корчитесь в муках. Вам все ещё больно. Потом очень медленно, 30 минут, вы приходите в себя. Колдовать и ходить в течение этого времени вы не можете.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Круцио Ультима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Воздействие на волшебника этого заклинания граничит с уничтожением, то есть выжиганием ваших ощущений. Сознание враждебного мага напрямую приносит вашему сознанию вред. О том, что эту боль невозможно вынести без совершенно безумного вопля, если на вас не наложено заклинание Силенцио - я и не говорю. Так же, как и оторваться от руки палача без посторонней помощи - невозможно.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13 Круциатусов Ультима, примененных на вас в течение часа, полностью и навечно сведут вас с ума.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После единичного наложения Круциатуса Ультима, то есть, после отрыва карающей руки, вы испытываете слабость, сильнейшую головную и мышечную боль и не можете колдовать еще в течении 45 минут.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Империус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Непростительное заклятье, подчиняющее волю. </w:t>
      </w:r>
    </w:p>
    <w:p w:rsidR="00000000" w:rsidDel="00000000" w:rsidP="00000000" w:rsidRDefault="00000000" w:rsidRPr="00000000">
      <w:pPr>
        <w:pBdr/>
        <w:contextualSpacing w:val="0"/>
        <w:rPr>
          <w:sz w:val="20"/>
          <w:szCs w:val="20"/>
        </w:rPr>
      </w:pPr>
      <w:r w:rsidDel="00000000" w:rsidR="00000000" w:rsidRPr="00000000">
        <w:rPr>
          <w:b w:val="1"/>
          <w:sz w:val="20"/>
          <w:szCs w:val="20"/>
          <w:rtl w:val="0"/>
        </w:rPr>
        <w:t xml:space="preserve">Общее</w:t>
      </w:r>
      <w:r w:rsidDel="00000000" w:rsidR="00000000" w:rsidRPr="00000000">
        <w:rPr>
          <w:sz w:val="20"/>
          <w:szCs w:val="20"/>
          <w:rtl w:val="0"/>
        </w:rPr>
        <w:t xml:space="preserve">:</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Контактное.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Нет щита.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бывает веерным.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Специальные правила по обучению.</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 общем случае нельзя отрывать от себя руку.</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Специальный жест - ориентируйтесь на касание палочкой и вербальный компонент.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действует правило трёх заклятий.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 применении звучит как "Империо".</w:t>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Общие правила: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1. Вы не помните момента наложения на вас Империуса - вы забыли это все, начиная с того момента, как волшебник, наложивший на вас эту чару, потянулся к вам палочкой. Для вас факта наложения просто не было, события до и после плавно перешли друг в друга.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2. Вы начинаете исполнять приказ Империуса немедленно, как только его получили, не отвлекаясь ни на что другое, если этого не оговорено отдельно в приказе.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3. Вы не можете осознать логически или интуитивно, что мысль, внушенная вам приказом, не является вашей собственной.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4. Вы не можете никому специально или случайно рассказать о факте наличия на вас Империуса или приказе, который вы собираетесь выполнить, если этого требования не содержится в самом приказе.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5. Даже когда Империус с вас спадет, вы не будете помнить ни факта его наложения, ни времени возникновения у вас этой мысли - пойти и сделать то-то. При этом все совершенные вами действия вы будете помнить и осознавать как собственную волю.</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6. Вампирская способность "Доминейт" перебивает наложенный Империус, но не снимает его.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7. Если вы выполнили приказ Империуса, то он автоматически спадает.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8. Только Империус выше уровнем, чем наложенный на вас, перебивает его действие. Иначе наложить на вас новый Империус того же уровня или ниже невозможно. Вы говорите "Нонус Прокатус" и при этом помните факт попытки наложения на вас Империуса.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9. Наложивший Империус волшебник чувствует, когда его заклятие снято - вы должны через мастеров сообщить ему об этом.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10. Наложивший на вас Империус волшебник может в любое время снять его, вновь коснувшись вас палочкой нужным жестом.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11. Империус считается наложенным, когда палочка убрана от волшебника, на которого его наложили. Озвучивание приказа происходит строго до этого. Выдача бумаги при закрепленном Империусе и прочие необходимые действия происходят не по игре.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12. Если под воздействием Империуса Максима или Ультима волшебник совершил убийство в соответствии с приказом, то приход получает тот, кто на него Империус наложил. Однако все такие случаи мастера будут разбирать отдельно.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13. Даже под Империо Ультима нельзя совершить второе убийство, пока не прошёл приход от первого.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sz w:val="20"/>
          <w:szCs w:val="20"/>
        </w:rPr>
      </w:pPr>
      <w:r w:rsidDel="00000000" w:rsidR="00000000" w:rsidRPr="00000000">
        <w:rPr>
          <w:b w:val="1"/>
          <w:sz w:val="20"/>
          <w:szCs w:val="20"/>
          <w:rtl w:val="0"/>
        </w:rPr>
        <w:t xml:space="preserve">Империо (</w:t>
      </w:r>
      <w:r w:rsidDel="00000000" w:rsidR="00000000" w:rsidRPr="00000000">
        <w:rPr>
          <w:sz w:val="20"/>
          <w:szCs w:val="20"/>
          <w:rtl w:val="0"/>
        </w:rPr>
        <w:t xml:space="preserve">Симпла)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Простой приказ, который выражается в одном предложении и включает одно сложное действие.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Спадает после выполнения приказа или через 15 минут после наложения.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Империусом этого уровня нельзя приказать убить какого-либо волшебника или маггла или совершить самоубийство.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бывает закрепленным.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Империо Максима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Более сложный приказ: 2-3 предложения, несколько действий.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Через 30 минут автоматически спадает.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Нельзя приказать совершить самоубийство.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Бывает закрепленным: при закреплении Империуса вам обязаны выдать листок с написанным приказом. Такой листок невыразим и не может быть виден никому по игре. Закрепленный Империус спадает после выполнения приказа или через 6 часов после наложения.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Империо Ультима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Позволяет отдать приказ любой длины. Бывает только закрепленным.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Действует ровно одни сутки.</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Вы делаете ТОЛЬКО то, что написано на выданном вам невыразимом листе. То есть, если там не написано "ДЫШАТЬ И ВЫПОЛНЯТЬ ВСЕ МЕНТАЛЬНЫЕ И ВИТАЛЬНЫЕ ФУНКЦИИ", то вы умираете от удушья.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Сопротивление Империусу</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Вы вольны использовать в свою пользу любые дыры и противоречия в приказах наложенного на вас Империуса. Если вы считаете, что нашли такую дыру или противоречие - проконсультируйтесь об этом в Отделе Тайн.</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Могут быть персонажи, которые обладают способностью сопротивляться действию Империуса Симпла. Они в этом случае говорят сразу же после попытки наложения на них Империуса "Нонус Прокатус" и помнят факт попытки наложения.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Ограничения Империуса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 общем случае никто не может одновременно наложить больше трех различных Империусов любого уровня одновременно.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Авада Кедавра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Убивающее проклятье - мгновенная смерть без видимых физических повреждений.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Вы умираете в тот момент, когда видите зеленую вспышку. Все действия, которые вы совершили между зеленой вспышкой и маркером в вас - не считаются, кроме случая, когда кто-то закрыл вас собой.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Впрочем, если волшебник, использовавший проклятье Авада Кедавра, после вспышки не завершил действие (не произнес вербальный компонент или не сделал жест) - по своей ли воле, или ему что-то помешало - то Авада Кедавра не прошла. </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Общее: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имеет уровня.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Работает на любой дистанции.</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Всегда с маркером.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Нет щита.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действует правило трёх заклятий.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схлопывается.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Является проклятьем.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Тем не менее: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Правила зоны видимости (</w:t>
      </w:r>
      <w:r w:rsidDel="00000000" w:rsidR="00000000" w:rsidRPr="00000000">
        <w:rPr>
          <w:sz w:val="20"/>
          <w:szCs w:val="20"/>
          <w:rtl w:val="0"/>
        </w:rPr>
        <w:t xml:space="preserve">2/3</w:t>
      </w:r>
      <w:r w:rsidDel="00000000" w:rsidR="00000000" w:rsidRPr="00000000">
        <w:rPr>
          <w:sz w:val="20"/>
          <w:szCs w:val="20"/>
          <w:rtl w:val="0"/>
        </w:rPr>
        <w:t xml:space="preserve">) и дверных и оконных проемов работают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бывает веерным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Товарищ может прикрыть вас собой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уничтожает двери (учите Бомбарду!) и другие физические преграды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Требует специального маткомпонента - зеленой вспышки. Она может моделироваться как фонарем зеленого цвета (если вы можете достаточно быстро включить и выключить его) так и вспышкой.</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Style w:val="Heading2"/>
        <w:pBdr/>
        <w:contextualSpacing w:val="0"/>
        <w:rPr/>
      </w:pPr>
      <w:bookmarkStart w:colFirst="0" w:colLast="0" w:name="_3r784bypfn0o" w:id="5"/>
      <w:bookmarkEnd w:id="5"/>
      <w:r w:rsidDel="00000000" w:rsidR="00000000" w:rsidRPr="00000000">
        <w:rPr>
          <w:rtl w:val="0"/>
        </w:rPr>
        <w:t xml:space="preserve">Бытовые заклинания </w:t>
      </w:r>
    </w:p>
    <w:p w:rsidR="00000000" w:rsidDel="00000000" w:rsidP="00000000" w:rsidRDefault="00000000" w:rsidRPr="00000000">
      <w:pPr>
        <w:pBdr/>
        <w:contextualSpacing w:val="0"/>
        <w:rPr>
          <w:b w:val="1"/>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b w:val="1"/>
          <w:sz w:val="20"/>
          <w:szCs w:val="20"/>
          <w:u w:val="single"/>
          <w:rtl w:val="0"/>
        </w:rPr>
        <w:t xml:space="preserve">Акцио</w:t>
      </w:r>
      <w:r w:rsidDel="00000000" w:rsidR="00000000" w:rsidRPr="00000000">
        <w:rPr>
          <w:sz w:val="20"/>
          <w:szCs w:val="20"/>
          <w:rtl w:val="0"/>
        </w:rPr>
        <w:t xml:space="preserve"> - манящие чары</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Работают только между субъектами (т.е. необходимо наличие тех, кто чисто игротехнически сможет передать вам нужную вещь).</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Формула «Акцио N». Заставляет указанный предмет лететь в вашу сторону (лицам, находящимся рядом с этим предметом, настоятельно рекомендуется ему с этим помочь). Не действует на волшебные палочки, магические предметы и все живое.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Максимальный радиус действия – 7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Если вы хотите выдернуть что-либо из рук волшебника, у него есть законная секунда, чтобы нужную вещь крепко схватить. Иначе она вылетит у него из руки.</w:t>
      </w:r>
    </w:p>
    <w:p w:rsidR="00000000" w:rsidDel="00000000" w:rsidP="00000000" w:rsidRDefault="00000000" w:rsidRPr="00000000">
      <w:pPr>
        <w:pBdr/>
        <w:contextualSpacing w:val="0"/>
        <w:rPr>
          <w:b w:val="1"/>
          <w:sz w:val="20"/>
          <w:szCs w:val="20"/>
          <w:u w:val="single"/>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Мобиликорпус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Предназначено для транспортировки. Моожно таскать чемоданы, камни и т.д. Тащить живое можно только в том случае, если оно не сопротивляется этому (по собственному желанию или потому что не может сопротивляться). Т.е. если вы свалили волшебника заклинанием, а потом применили Мобиликорпус и понесли, то он по прошествии времени обморока может очухаться, и, если его состояние позволяет, соскочить с Мобиликорпуса и убежать.</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Как только вы отрываете палочку от объекта, он падает.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Прикрываться переносимыми объектами запрещено!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Если вас несут на мобиликорпусе - двигайтесь с той же скоростью и в ту же сторону, что и волшебник, вас несущий.</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Репаро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Восстанавливает сломанные предметы (зеркала, очки и т.д и т.п.). Клейте сами!</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b w:val="1"/>
          <w:sz w:val="20"/>
          <w:szCs w:val="20"/>
          <w:u w:val="single"/>
          <w:rtl w:val="0"/>
        </w:rPr>
        <w:t xml:space="preserve">Люмос</w:t>
      </w:r>
      <w:r w:rsidDel="00000000" w:rsidR="00000000" w:rsidRPr="00000000">
        <w:rPr>
          <w:sz w:val="20"/>
          <w:szCs w:val="20"/>
          <w:rtl w:val="0"/>
        </w:rPr>
        <w:t xml:space="preserve">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Зажигает свет на конце палочки. Моделируется фонариком или зажигалкой.</w:t>
      </w:r>
    </w:p>
    <w:p w:rsidR="00000000" w:rsidDel="00000000" w:rsidP="00000000" w:rsidRDefault="00000000" w:rsidRPr="00000000">
      <w:pPr>
        <w:pBdr/>
        <w:contextualSpacing w:val="0"/>
        <w:rPr>
          <w:b w:val="1"/>
          <w:sz w:val="20"/>
          <w:szCs w:val="20"/>
          <w:u w:val="single"/>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Нокс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Гасит свет на конце палочки. </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Коллопортус (Симпла, Максима. Ультима)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Контактное. Нужно из стойки соответствующего типа прикоснуться к двери палочкой.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Данное заклинание можно накладывать только на двери или закрывающиеся объекты (шкафы, ящики, сундуки и т.п.). Запирает объект, на который наложен.</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Вы вешаете таблички/стикеры с надписью "Коллопортус (уровень)" на обеих сторонах двери или на крышке сундука/ящика (если предполагается, что в сундуке/шкафу может кто-то находиться, то также на обеих сторонах). Если Коллопортус открыт, то оба маркера снимаются.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После этого открыть его ни с одной из сторон невозможно иначе как соответствующей чарой. Если вы открыли Коллопортус и хотите вновь закрыть его, используйте чару повторно. </w:t>
      </w:r>
      <w:commentRangeStart w:id="0"/>
      <w:r w:rsidDel="00000000" w:rsidR="00000000" w:rsidRPr="00000000">
        <w:rPr>
          <w:sz w:val="20"/>
          <w:szCs w:val="20"/>
          <w:rtl w:val="0"/>
        </w:rPr>
        <w:t xml:space="preserve">При попытке открыть что-то запечатанное Коллопортусом у вас ничего не получается, но никаких постэффектов (Ступефай и др.) не следует.</w:t>
      </w:r>
      <w:commentRangeEnd w:id="0"/>
      <w:r w:rsidDel="00000000" w:rsidR="00000000" w:rsidRPr="00000000">
        <w:commentReference w:id="0"/>
      </w:r>
      <w:r w:rsidDel="00000000" w:rsidR="00000000" w:rsidRPr="00000000">
        <w:rPr>
          <w:sz w:val="20"/>
          <w:szCs w:val="20"/>
          <w:rtl w:val="0"/>
        </w:rPr>
        <w:t xml:space="preserve"> Исключение - двери гостиных факультетов, которые запечатаны не коллопортусом, а специальными чарами иного толка. Если вы пробуете открыть дверь гостиной без пароля или с неверным паролем, вы получаете эффект чары Ступефай Максима, а дверь остается запертой.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Некоторые магические животные могут пробиваться через объекты, запертые чарой Коллопортус.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Коллопортус Ультима является чарой уровня Ультима, входит в ограниченное число чар уровня Ультима у волшебника.</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sz w:val="20"/>
          <w:szCs w:val="20"/>
          <w:u w:val="single"/>
        </w:rPr>
      </w:pPr>
      <w:r w:rsidDel="00000000" w:rsidR="00000000" w:rsidRPr="00000000">
        <w:rPr>
          <w:b w:val="1"/>
          <w:sz w:val="20"/>
          <w:szCs w:val="20"/>
          <w:u w:val="single"/>
          <w:rtl w:val="0"/>
        </w:rPr>
        <w:t xml:space="preserve">Алохомора </w:t>
      </w:r>
      <w:r w:rsidDel="00000000" w:rsidR="00000000" w:rsidRPr="00000000">
        <w:rPr>
          <w:sz w:val="20"/>
          <w:szCs w:val="20"/>
          <w:u w:val="single"/>
          <w:rtl w:val="0"/>
        </w:rPr>
        <w:t xml:space="preserve">(Симпла)</w:t>
      </w:r>
      <w:r w:rsidDel="00000000" w:rsidR="00000000" w:rsidRPr="00000000">
        <w:rPr>
          <w:b w:val="1"/>
          <w:sz w:val="20"/>
          <w:szCs w:val="20"/>
          <w:u w:val="single"/>
          <w:rtl w:val="0"/>
        </w:rPr>
        <w:t xml:space="preserve">, Реперто </w:t>
      </w:r>
      <w:r w:rsidDel="00000000" w:rsidR="00000000" w:rsidRPr="00000000">
        <w:rPr>
          <w:sz w:val="20"/>
          <w:szCs w:val="20"/>
          <w:u w:val="single"/>
          <w:rtl w:val="0"/>
        </w:rPr>
        <w:t xml:space="preserve">(Максима),</w:t>
      </w:r>
      <w:r w:rsidDel="00000000" w:rsidR="00000000" w:rsidRPr="00000000">
        <w:rPr>
          <w:b w:val="1"/>
          <w:sz w:val="20"/>
          <w:szCs w:val="20"/>
          <w:u w:val="single"/>
          <w:rtl w:val="0"/>
        </w:rPr>
        <w:t xml:space="preserve"> Бомбарда </w:t>
      </w:r>
      <w:r w:rsidDel="00000000" w:rsidR="00000000" w:rsidRPr="00000000">
        <w:rPr>
          <w:sz w:val="20"/>
          <w:szCs w:val="20"/>
          <w:u w:val="single"/>
          <w:rtl w:val="0"/>
        </w:rPr>
        <w:t xml:space="preserve">(Ультима)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Контактные. Нужно из стойки соответствующего типа прикоснуться к двери палочкой. При использовании чары Бомбарда - необходимо также сымитировать громкий звук (словно вы выбиваете дверь ногой, но, </w:t>
      </w:r>
      <w:r w:rsidDel="00000000" w:rsidR="00000000" w:rsidRPr="00000000">
        <w:rPr>
          <w:sz w:val="20"/>
          <w:szCs w:val="20"/>
          <w:u w:val="single"/>
          <w:rtl w:val="0"/>
        </w:rPr>
        <w:t xml:space="preserve">пожалуйста, пожалейте имущество базы, не делайте этого по-настоящему!</w:t>
      </w:r>
      <w:r w:rsidDel="00000000" w:rsidR="00000000" w:rsidRPr="00000000">
        <w:rPr>
          <w:sz w:val="20"/>
          <w:szCs w:val="20"/>
          <w:rtl w:val="0"/>
        </w:rPr>
        <w:t xml:space="preserve">)</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Данные заклинания открывают запертые Коллопортусом соответствующего уровня объекты. После этого маркеры Коллопортуса снимаются.</w:t>
      </w:r>
    </w:p>
    <w:p w:rsidR="00000000" w:rsidDel="00000000" w:rsidP="00000000" w:rsidRDefault="00000000" w:rsidRPr="00000000">
      <w:pPr>
        <w:pBdr/>
        <w:contextualSpacing w:val="0"/>
        <w:rPr>
          <w:b w:val="1"/>
          <w:sz w:val="20"/>
          <w:szCs w:val="20"/>
        </w:rPr>
      </w:pPr>
      <w:r w:rsidDel="00000000" w:rsidR="00000000" w:rsidRPr="00000000">
        <w:rPr>
          <w:sz w:val="20"/>
          <w:szCs w:val="20"/>
          <w:rtl w:val="0"/>
        </w:rPr>
        <w:t xml:space="preserve">Бомбарда является чарой уровня Ультима, входит в ограниченное число чар уровня Ультима у волшебника.</w:t>
      </w:r>
      <w:r w:rsidDel="00000000" w:rsidR="00000000" w:rsidRPr="00000000">
        <w:rPr>
          <w:rtl w:val="0"/>
        </w:rPr>
      </w:r>
    </w:p>
    <w:p w:rsidR="00000000" w:rsidDel="00000000" w:rsidP="00000000" w:rsidRDefault="00000000" w:rsidRPr="00000000">
      <w:pPr>
        <w:pBdr/>
        <w:contextualSpacing w:val="0"/>
        <w:rPr>
          <w:b w:val="1"/>
          <w:sz w:val="20"/>
          <w:szCs w:val="20"/>
        </w:rPr>
      </w:pPr>
      <w:r w:rsidDel="00000000" w:rsidR="00000000" w:rsidRPr="00000000">
        <w:rPr>
          <w:rtl w:val="0"/>
        </w:rPr>
      </w:r>
    </w:p>
    <w:p w:rsidR="00000000" w:rsidDel="00000000" w:rsidP="00000000" w:rsidRDefault="00000000" w:rsidRPr="00000000">
      <w:pPr>
        <w:pStyle w:val="Heading2"/>
        <w:pBdr/>
        <w:contextualSpacing w:val="0"/>
        <w:rPr/>
      </w:pPr>
      <w:bookmarkStart w:colFirst="0" w:colLast="0" w:name="_gphdf9klfdm" w:id="6"/>
      <w:bookmarkEnd w:id="6"/>
      <w:r w:rsidDel="00000000" w:rsidR="00000000" w:rsidRPr="00000000">
        <w:rPr>
          <w:rtl w:val="0"/>
        </w:rPr>
        <w:t xml:space="preserve">Хулиганские заклинания</w:t>
      </w:r>
    </w:p>
    <w:p w:rsidR="00000000" w:rsidDel="00000000" w:rsidP="00000000" w:rsidRDefault="00000000" w:rsidRPr="00000000">
      <w:pPr>
        <w:pBdr/>
        <w:contextualSpacing w:val="0"/>
        <w:rPr>
          <w:b w:val="1"/>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Хулиганские Чары - это шуточная магия, которой владеют ученики волшебных школ. </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Все хулиганские чары, кроме Морфеуса, Анимозуса и Силенцио, работают только на нынешних учащихся волшебных школ, и тех что не учился или же не закончил волшебную школу. На взрослых волшебников-выпускников чары работают по их желанию.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Чары Морфеус, Анимозус и Силенцио работают на всех.</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Учить хулиганским чарам может любой, кто владеет соответствующей чарой, в том числе, студент.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Любая из этих чар, кроме Морфеуса, Силенцио и Фурункулюса, отбивается чарой Протего уровня Симпла, как будто это была бы, например, чара Импедимента. Правило расстояний здесь не соблюдается. </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Все хулиганские заклятия, кроме Морфеуса и Фурункулюса, снимаются чарой Финита Инкантатем.</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Чары Морфеус и Силленциум могут быть сбиты рукой, щитом для чары Фурункулюс является чара Формозитас.</w:t>
      </w:r>
    </w:p>
    <w:p w:rsidR="00000000" w:rsidDel="00000000" w:rsidP="00000000" w:rsidRDefault="00000000" w:rsidRPr="00000000">
      <w:pPr>
        <w:pBdr/>
        <w:contextualSpacing w:val="0"/>
        <w:rPr>
          <w:b w:val="1"/>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Фурункулюс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особый жест.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Покрывает ваше лицо россыпью прыщей.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Берете фломастер или грим и рисуете прыщи. Они останутся на вашем лице, пока вам не поможет человек, обладающий соответствующими знаниями.</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Формозитас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особый жест.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Щит от чары Фурункулюс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 течении 1 секунды после заклинания Фурункулюс, наложенного на вас, отменяет его эффект</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Плаузус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особый жест.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Вы аплодируете 15 минут.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Не можете применять чары уровнем выше Симплы.</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Вербозитас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Прикоснутся кончиком палочки к своим губам, потом указать на жертву</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15 минут вы говорите не переставая. Колдовать не мешает</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Амата сентенция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Прикоснутся кончиком палочки к своим губам, потом указать на жертву и произнесли "Амате сентенция - любимая фраза на ваш выбор"</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15 минут реципиент вставляет в свою речь указанную фразу. Колдовать не мешает</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Хеситанция лингвэ</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Прикоснутся кончиком палочки к своим губам, потом указать на жертву.</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15 минут реципиент заикается. Колдовать можно на уровне Симпла </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Клато Верато Никто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специальный жест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15 минут реципиент говорит все слова задом наперёд. Колдовать невозможно.</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Цензорио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специальный жест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15 минут реципиент должен заменять в своей речи ругательства на названную хулиганом фразу. </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Альбаверса</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от 0 до 2 метров</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специальный жест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15 минут реципиент должен говорить только белым стихом. Колдовать невозможно.</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Морфеус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контактное.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особый жест.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погружает вас в сон на 15 минут.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Эффекты не суммируются.</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Каждый следующий морфеус, наложенный с интервалом меньше 30 минут, действует на 5 минут меньше предыдущего, но не менее 5 минут.</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Анимозус</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контактное.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особый жест.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Будит волшебника от заклинания Морфеус.</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b w:val="1"/>
          <w:sz w:val="20"/>
          <w:szCs w:val="20"/>
          <w:u w:val="single"/>
        </w:rPr>
      </w:pPr>
      <w:r w:rsidDel="00000000" w:rsidR="00000000" w:rsidRPr="00000000">
        <w:rPr>
          <w:b w:val="1"/>
          <w:sz w:val="20"/>
          <w:szCs w:val="20"/>
          <w:u w:val="single"/>
          <w:rtl w:val="0"/>
        </w:rPr>
        <w:t xml:space="preserve">Силенцио</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Дистанция: контактное.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Исполнение Особые жест.</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Эффект мгновенный.</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Владеют все.</w:t>
      </w:r>
    </w:p>
    <w:p w:rsidR="00000000" w:rsidDel="00000000" w:rsidP="00000000" w:rsidRDefault="00000000" w:rsidRPr="00000000">
      <w:pPr>
        <w:pBdr/>
        <w:contextualSpacing w:val="0"/>
        <w:rPr>
          <w:sz w:val="20"/>
          <w:szCs w:val="20"/>
        </w:rPr>
      </w:pPr>
      <w:r w:rsidDel="00000000" w:rsidR="00000000" w:rsidRPr="00000000">
        <w:rPr>
          <w:sz w:val="20"/>
          <w:szCs w:val="20"/>
          <w:rtl w:val="0"/>
        </w:rPr>
        <w:t xml:space="preserve">Лишает вас возможности говорить и колдовать на 15 минут.</w:t>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rtl w:val="0"/>
        </w:rPr>
      </w:r>
    </w:p>
    <w:p w:rsidR="00000000" w:rsidDel="00000000" w:rsidP="00000000" w:rsidRDefault="00000000" w:rsidRPr="00000000">
      <w:pPr>
        <w:pBdr/>
        <w:contextualSpacing w:val="0"/>
        <w:rPr>
          <w:sz w:val="20"/>
          <w:szCs w:val="20"/>
        </w:rPr>
      </w:pPr>
      <w:r w:rsidDel="00000000" w:rsidR="00000000" w:rsidRPr="00000000">
        <w:rPr>
          <w:rtl w:val="0"/>
        </w:rPr>
      </w:r>
    </w:p>
    <w:sectPr>
      <w:headerReference r:id="rId6" w:type="default"/>
      <w:footerReference r:id="rId7" w:type="default"/>
      <w:pgSz w:h="16834" w:w="11909"/>
      <w:pgMar w:bottom="1440" w:top="1440" w:left="1440" w:right="1440" w:header="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comment w:author="Alexandra Egorova" w:id="0" w:date="2017-03-29T06:17:09Z">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ужасно бесит ступефай об дверь</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line="240" w:lineRule="auto"/>
      <w:contextualSpacing w:val="1"/>
      <w:jc w:val="center"/>
    </w:pPr>
    <w:rPr>
      <w:b w:val="1"/>
      <w:i w:val="1"/>
    </w:rPr>
  </w:style>
  <w:style w:type="paragraph" w:styleId="Heading2">
    <w:name w:val="heading 2"/>
    <w:basedOn w:val="Normal"/>
    <w:next w:val="Normal"/>
    <w:pPr>
      <w:keepNext w:val="1"/>
      <w:keepLines w:val="1"/>
      <w:pBdr/>
      <w:contextualSpacing w:val="1"/>
      <w:jc w:val="center"/>
    </w:pPr>
    <w:rPr>
      <w:b w:val="1"/>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comments" Target="comments.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