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6448" w:rsidRDefault="001934EB" w:rsidP="001934EB">
      <w:pPr>
        <w:pStyle w:val="1"/>
      </w:pPr>
      <w:r>
        <w:t>Список доступных заклинаний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332"/>
        <w:gridCol w:w="4893"/>
        <w:gridCol w:w="850"/>
        <w:gridCol w:w="1270"/>
      </w:tblGrid>
      <w:tr w:rsidR="00133F5B" w:rsidTr="00133F5B">
        <w:trPr>
          <w:trHeight w:val="340"/>
        </w:trPr>
        <w:tc>
          <w:tcPr>
            <w:tcW w:w="2332" w:type="dxa"/>
            <w:shd w:val="clear" w:color="auto" w:fill="D0CECE" w:themeFill="background2" w:themeFillShade="E6"/>
            <w:vAlign w:val="center"/>
          </w:tcPr>
          <w:p w:rsidR="00133F5B" w:rsidRDefault="00133F5B" w:rsidP="00133F5B">
            <w:r>
              <w:t>Название</w:t>
            </w:r>
          </w:p>
        </w:tc>
        <w:tc>
          <w:tcPr>
            <w:tcW w:w="4893" w:type="dxa"/>
            <w:shd w:val="clear" w:color="auto" w:fill="D0CECE" w:themeFill="background2" w:themeFillShade="E6"/>
            <w:vAlign w:val="center"/>
          </w:tcPr>
          <w:p w:rsidR="00133F5B" w:rsidRDefault="00133F5B" w:rsidP="00133F5B">
            <w:r>
              <w:t>Описание</w:t>
            </w:r>
          </w:p>
        </w:tc>
        <w:tc>
          <w:tcPr>
            <w:tcW w:w="850" w:type="dxa"/>
            <w:shd w:val="clear" w:color="auto" w:fill="D0CECE" w:themeFill="background2" w:themeFillShade="E6"/>
            <w:vAlign w:val="center"/>
          </w:tcPr>
          <w:p w:rsidR="00133F5B" w:rsidRDefault="00133F5B" w:rsidP="00133F5B">
            <w:r>
              <w:t>Хиты</w:t>
            </w:r>
          </w:p>
        </w:tc>
        <w:tc>
          <w:tcPr>
            <w:tcW w:w="1270" w:type="dxa"/>
            <w:shd w:val="clear" w:color="auto" w:fill="D0CECE" w:themeFill="background2" w:themeFillShade="E6"/>
            <w:vAlign w:val="center"/>
          </w:tcPr>
          <w:p w:rsidR="00133F5B" w:rsidRDefault="00133F5B" w:rsidP="00133F5B">
            <w:proofErr w:type="spellStart"/>
            <w:r>
              <w:t>Ци</w:t>
            </w:r>
            <w:proofErr w:type="spellEnd"/>
          </w:p>
        </w:tc>
      </w:tr>
      <w:tr w:rsidR="003713E8" w:rsidTr="003713E8">
        <w:trPr>
          <w:trHeight w:val="340"/>
        </w:trPr>
        <w:tc>
          <w:tcPr>
            <w:tcW w:w="9345" w:type="dxa"/>
            <w:gridSpan w:val="4"/>
            <w:shd w:val="clear" w:color="auto" w:fill="F4B083" w:themeFill="accent2" w:themeFillTint="99"/>
            <w:vAlign w:val="center"/>
          </w:tcPr>
          <w:p w:rsidR="003713E8" w:rsidRDefault="003713E8" w:rsidP="003713E8">
            <w:pPr>
              <w:jc w:val="center"/>
            </w:pPr>
            <w:r>
              <w:t>Боевые</w:t>
            </w:r>
          </w:p>
        </w:tc>
      </w:tr>
      <w:tr w:rsidR="00FA540D" w:rsidTr="003713E8">
        <w:trPr>
          <w:trHeight w:val="340"/>
        </w:trPr>
        <w:tc>
          <w:tcPr>
            <w:tcW w:w="9345" w:type="dxa"/>
            <w:gridSpan w:val="4"/>
            <w:shd w:val="clear" w:color="auto" w:fill="F4B083" w:themeFill="accent2" w:themeFillTint="99"/>
            <w:vAlign w:val="center"/>
          </w:tcPr>
          <w:p w:rsidR="00FA540D" w:rsidRDefault="00FA540D" w:rsidP="003713E8">
            <w:pPr>
              <w:jc w:val="center"/>
            </w:pPr>
            <w:r>
              <w:t>1 уровень</w:t>
            </w:r>
          </w:p>
        </w:tc>
      </w:tr>
      <w:tr w:rsidR="00133F5B" w:rsidTr="00A36572">
        <w:trPr>
          <w:trHeight w:val="340"/>
        </w:trPr>
        <w:tc>
          <w:tcPr>
            <w:tcW w:w="2332" w:type="dxa"/>
            <w:shd w:val="clear" w:color="auto" w:fill="FF0000"/>
            <w:vAlign w:val="center"/>
          </w:tcPr>
          <w:p w:rsidR="00133F5B" w:rsidRDefault="003713E8" w:rsidP="00133F5B">
            <w:r>
              <w:t>Удар энергией</w:t>
            </w:r>
          </w:p>
        </w:tc>
        <w:tc>
          <w:tcPr>
            <w:tcW w:w="4893" w:type="dxa"/>
            <w:vAlign w:val="center"/>
          </w:tcPr>
          <w:p w:rsidR="003713E8" w:rsidRDefault="00005B12" w:rsidP="00133F5B">
            <w:r>
              <w:t>Заклинание работает без чипа!</w:t>
            </w:r>
          </w:p>
          <w:p w:rsidR="00005B12" w:rsidRDefault="00005B12" w:rsidP="00133F5B"/>
          <w:p w:rsidR="00005B12" w:rsidRPr="00005B12" w:rsidRDefault="00005B12" w:rsidP="00005B12">
            <w:r>
              <w:t xml:space="preserve">Каждый заклинатель на старт игры получает </w:t>
            </w:r>
            <w:r w:rsidR="001E1FA5">
              <w:t xml:space="preserve">от мастеров </w:t>
            </w:r>
            <w:r>
              <w:t>определенное количество метательных снарядов (</w:t>
            </w:r>
            <w:proofErr w:type="spellStart"/>
            <w:r>
              <w:t>протектированные</w:t>
            </w:r>
            <w:proofErr w:type="spellEnd"/>
            <w:r>
              <w:t xml:space="preserve"> </w:t>
            </w:r>
            <w:proofErr w:type="spellStart"/>
            <w:r>
              <w:t>сюрикены</w:t>
            </w:r>
            <w:proofErr w:type="spellEnd"/>
            <w:r>
              <w:t xml:space="preserve">), индивидуальные и подписанные. Раз в бой он может метнуть каждый из них, попадание символизирует – удар зачарованного оружия, удар концентрированной </w:t>
            </w:r>
            <w:proofErr w:type="spellStart"/>
            <w:r>
              <w:t>Ци</w:t>
            </w:r>
            <w:proofErr w:type="spellEnd"/>
            <w:r>
              <w:t xml:space="preserve">, или иное простое боевое воздействие. Попадание отнимает 1 хит. </w:t>
            </w:r>
            <w:r>
              <w:br/>
            </w:r>
            <w:r>
              <w:br/>
              <w:t xml:space="preserve">После окончания боя для восстановления снарядов заклинатель должен медитировать от 5 до 10 минут. После этого снаряды можно использовать повторно. Запрещено использовать чужие снаряды! </w:t>
            </w:r>
          </w:p>
        </w:tc>
        <w:tc>
          <w:tcPr>
            <w:tcW w:w="850" w:type="dxa"/>
            <w:vAlign w:val="center"/>
          </w:tcPr>
          <w:p w:rsidR="00133F5B" w:rsidRDefault="003713E8" w:rsidP="00133F5B">
            <w:r>
              <w:t>-1</w:t>
            </w:r>
          </w:p>
        </w:tc>
        <w:tc>
          <w:tcPr>
            <w:tcW w:w="1270" w:type="dxa"/>
            <w:vAlign w:val="center"/>
          </w:tcPr>
          <w:p w:rsidR="00133F5B" w:rsidRDefault="003713E8" w:rsidP="00133F5B">
            <w:r>
              <w:t>0</w:t>
            </w:r>
          </w:p>
        </w:tc>
      </w:tr>
      <w:tr w:rsidR="00133F5B" w:rsidTr="00133F5B">
        <w:trPr>
          <w:trHeight w:val="340"/>
        </w:trPr>
        <w:tc>
          <w:tcPr>
            <w:tcW w:w="2332" w:type="dxa"/>
            <w:vAlign w:val="center"/>
          </w:tcPr>
          <w:p w:rsidR="00133F5B" w:rsidRDefault="003713E8" w:rsidP="00133F5B">
            <w:r>
              <w:t xml:space="preserve">Ловушка </w:t>
            </w:r>
            <w:proofErr w:type="spellStart"/>
            <w:r>
              <w:t>Ци</w:t>
            </w:r>
            <w:proofErr w:type="spellEnd"/>
          </w:p>
        </w:tc>
        <w:tc>
          <w:tcPr>
            <w:tcW w:w="4893" w:type="dxa"/>
            <w:vAlign w:val="center"/>
          </w:tcPr>
          <w:p w:rsidR="00133F5B" w:rsidRDefault="003713E8" w:rsidP="00005B12">
            <w:r>
              <w:t>Заклинатель кладет погашенное за</w:t>
            </w:r>
            <w:r w:rsidR="00005B12">
              <w:t xml:space="preserve">клинание. Вокруг чипа веревкой </w:t>
            </w:r>
            <w:r>
              <w:t xml:space="preserve">или лентой обозначается круг диаметром 1 м. </w:t>
            </w:r>
            <w:r w:rsidR="00FA540D">
              <w:t xml:space="preserve">Попавший в этот круг не сможет покинуть его в течение 5 минут; но может сражаться, находясь внутри. </w:t>
            </w:r>
          </w:p>
        </w:tc>
        <w:tc>
          <w:tcPr>
            <w:tcW w:w="850" w:type="dxa"/>
            <w:vAlign w:val="center"/>
          </w:tcPr>
          <w:p w:rsidR="00133F5B" w:rsidRDefault="00FA540D" w:rsidP="00133F5B">
            <w:r>
              <w:t>0</w:t>
            </w:r>
          </w:p>
        </w:tc>
        <w:tc>
          <w:tcPr>
            <w:tcW w:w="1270" w:type="dxa"/>
            <w:vAlign w:val="center"/>
          </w:tcPr>
          <w:p w:rsidR="00133F5B" w:rsidRDefault="00FA540D" w:rsidP="00133F5B">
            <w:r>
              <w:t>0</w:t>
            </w:r>
          </w:p>
        </w:tc>
      </w:tr>
      <w:tr w:rsidR="00FA540D" w:rsidTr="00133F5B">
        <w:trPr>
          <w:trHeight w:val="340"/>
        </w:trPr>
        <w:tc>
          <w:tcPr>
            <w:tcW w:w="2332" w:type="dxa"/>
            <w:vAlign w:val="center"/>
          </w:tcPr>
          <w:p w:rsidR="00FA540D" w:rsidRDefault="00FA540D" w:rsidP="00FA540D">
            <w:r>
              <w:t>Волшебная сеть</w:t>
            </w:r>
          </w:p>
        </w:tc>
        <w:tc>
          <w:tcPr>
            <w:tcW w:w="4893" w:type="dxa"/>
            <w:vAlign w:val="center"/>
          </w:tcPr>
          <w:p w:rsidR="00FA540D" w:rsidRDefault="00FA540D" w:rsidP="00FA540D">
            <w:r>
              <w:t xml:space="preserve">Чип прикрепляется к сети, куску ткани или </w:t>
            </w:r>
            <w:proofErr w:type="spellStart"/>
            <w:r>
              <w:t>антуражной</w:t>
            </w:r>
            <w:proofErr w:type="spellEnd"/>
            <w:r>
              <w:t xml:space="preserve"> сети. Заклинание срабатывает и гасится, если успешно накинуть на цель. Последняя не может самостоятельно двигаться или использовать заклинания, пока не освободят, однако невосприимчив</w:t>
            </w:r>
            <w:r w:rsidR="00E13221">
              <w:t>а</w:t>
            </w:r>
            <w:r>
              <w:t xml:space="preserve"> к другим заклинаниям, пока сеть не снята.</w:t>
            </w:r>
          </w:p>
        </w:tc>
        <w:tc>
          <w:tcPr>
            <w:tcW w:w="850" w:type="dxa"/>
            <w:vAlign w:val="center"/>
          </w:tcPr>
          <w:p w:rsidR="00FA540D" w:rsidRDefault="00FA540D" w:rsidP="00133F5B">
            <w:r>
              <w:t>0</w:t>
            </w:r>
          </w:p>
        </w:tc>
        <w:tc>
          <w:tcPr>
            <w:tcW w:w="1270" w:type="dxa"/>
            <w:vAlign w:val="center"/>
          </w:tcPr>
          <w:p w:rsidR="00FA540D" w:rsidRDefault="00FA540D" w:rsidP="00133F5B">
            <w:r>
              <w:t>0</w:t>
            </w:r>
          </w:p>
        </w:tc>
      </w:tr>
      <w:tr w:rsidR="00FA540D" w:rsidTr="00133F5B">
        <w:trPr>
          <w:trHeight w:val="340"/>
        </w:trPr>
        <w:tc>
          <w:tcPr>
            <w:tcW w:w="2332" w:type="dxa"/>
            <w:vAlign w:val="center"/>
          </w:tcPr>
          <w:p w:rsidR="00FA540D" w:rsidRDefault="00FA540D" w:rsidP="00FA540D">
            <w:proofErr w:type="spellStart"/>
            <w:r>
              <w:t>Зачарование</w:t>
            </w:r>
            <w:proofErr w:type="spellEnd"/>
            <w:r>
              <w:t xml:space="preserve"> оружия</w:t>
            </w:r>
          </w:p>
        </w:tc>
        <w:tc>
          <w:tcPr>
            <w:tcW w:w="4893" w:type="dxa"/>
            <w:vAlign w:val="center"/>
          </w:tcPr>
          <w:p w:rsidR="00FA540D" w:rsidRDefault="00FA540D" w:rsidP="00FA540D">
            <w:r>
              <w:t>Заклинание г</w:t>
            </w:r>
            <w:r w:rsidR="001E1FA5">
              <w:t>асится и прикрепляется на оружии с красной лентой длинной не менее 30 см</w:t>
            </w:r>
            <w:r>
              <w:t>. Следующая атака этим оружием нанесет на 1 хит больше урона.</w:t>
            </w:r>
          </w:p>
          <w:p w:rsidR="0013034C" w:rsidRDefault="0013034C" w:rsidP="00FA540D"/>
          <w:p w:rsidR="0013034C" w:rsidRPr="0013034C" w:rsidRDefault="0013034C" w:rsidP="00FA540D">
            <w:r>
              <w:t xml:space="preserve">Используется в </w:t>
            </w:r>
            <w:proofErr w:type="spellStart"/>
            <w:r>
              <w:t>данже</w:t>
            </w:r>
            <w:proofErr w:type="spellEnd"/>
            <w:r>
              <w:t xml:space="preserve"> «Ночная охота»</w:t>
            </w:r>
          </w:p>
        </w:tc>
        <w:tc>
          <w:tcPr>
            <w:tcW w:w="850" w:type="dxa"/>
            <w:vAlign w:val="center"/>
          </w:tcPr>
          <w:p w:rsidR="00FA540D" w:rsidRDefault="00FA540D" w:rsidP="00133F5B">
            <w:r>
              <w:t>-</w:t>
            </w:r>
          </w:p>
        </w:tc>
        <w:tc>
          <w:tcPr>
            <w:tcW w:w="1270" w:type="dxa"/>
            <w:vAlign w:val="center"/>
          </w:tcPr>
          <w:p w:rsidR="00FA540D" w:rsidRDefault="00FA540D" w:rsidP="00133F5B">
            <w:r>
              <w:t>0</w:t>
            </w:r>
          </w:p>
        </w:tc>
      </w:tr>
      <w:tr w:rsidR="00FA540D" w:rsidTr="00C91799">
        <w:trPr>
          <w:trHeight w:val="340"/>
        </w:trPr>
        <w:tc>
          <w:tcPr>
            <w:tcW w:w="9345" w:type="dxa"/>
            <w:gridSpan w:val="4"/>
            <w:shd w:val="clear" w:color="auto" w:fill="F4B083" w:themeFill="accent2" w:themeFillTint="99"/>
            <w:vAlign w:val="center"/>
          </w:tcPr>
          <w:p w:rsidR="00FA540D" w:rsidRDefault="00FA540D" w:rsidP="00C91799">
            <w:pPr>
              <w:jc w:val="center"/>
            </w:pPr>
            <w:r>
              <w:t>2 уровень</w:t>
            </w:r>
          </w:p>
        </w:tc>
      </w:tr>
      <w:tr w:rsidR="00FA540D" w:rsidTr="00133F5B">
        <w:trPr>
          <w:trHeight w:val="340"/>
        </w:trPr>
        <w:tc>
          <w:tcPr>
            <w:tcW w:w="2332" w:type="dxa"/>
            <w:vAlign w:val="center"/>
          </w:tcPr>
          <w:p w:rsidR="00FA540D" w:rsidRPr="00FA540D" w:rsidRDefault="00FA540D" w:rsidP="00FA540D">
            <w:pPr>
              <w:rPr>
                <w:lang w:val="en-US"/>
              </w:rPr>
            </w:pPr>
            <w:r>
              <w:t>Устранение препятствия</w:t>
            </w:r>
          </w:p>
        </w:tc>
        <w:tc>
          <w:tcPr>
            <w:tcW w:w="4893" w:type="dxa"/>
            <w:vAlign w:val="center"/>
          </w:tcPr>
          <w:p w:rsidR="0013034C" w:rsidRDefault="00FA540D" w:rsidP="00FA540D">
            <w:r>
              <w:t xml:space="preserve">Мощный удар </w:t>
            </w:r>
            <w:proofErr w:type="spellStart"/>
            <w:r>
              <w:t>Ци</w:t>
            </w:r>
            <w:proofErr w:type="spellEnd"/>
            <w:r>
              <w:t xml:space="preserve">, который разрушает любое препятствие, дверь, замок или тонкую стену на пути заклинателя. </w:t>
            </w:r>
          </w:p>
          <w:p w:rsidR="0013034C" w:rsidRDefault="0013034C" w:rsidP="00FA540D">
            <w:r>
              <w:t>Так же можно разрушить цепи.</w:t>
            </w:r>
          </w:p>
          <w:p w:rsidR="00FA540D" w:rsidRDefault="00FA540D" w:rsidP="00FA540D">
            <w:r>
              <w:t>Шумное.</w:t>
            </w:r>
          </w:p>
          <w:p w:rsidR="00FA540D" w:rsidRDefault="00FA540D" w:rsidP="00FA540D">
            <w:r>
              <w:lastRenderedPageBreak/>
              <w:t>Заклинание гасится перед использованием.</w:t>
            </w:r>
          </w:p>
        </w:tc>
        <w:tc>
          <w:tcPr>
            <w:tcW w:w="850" w:type="dxa"/>
            <w:vAlign w:val="center"/>
          </w:tcPr>
          <w:p w:rsidR="00FA540D" w:rsidRDefault="00FA540D" w:rsidP="00133F5B">
            <w:r>
              <w:lastRenderedPageBreak/>
              <w:t>-</w:t>
            </w:r>
          </w:p>
        </w:tc>
        <w:tc>
          <w:tcPr>
            <w:tcW w:w="1270" w:type="dxa"/>
            <w:vAlign w:val="center"/>
          </w:tcPr>
          <w:p w:rsidR="00FA540D" w:rsidRDefault="00FA540D" w:rsidP="00133F5B">
            <w:r>
              <w:t>0</w:t>
            </w:r>
          </w:p>
        </w:tc>
      </w:tr>
      <w:tr w:rsidR="00FA540D" w:rsidTr="00133F5B">
        <w:trPr>
          <w:trHeight w:val="340"/>
        </w:trPr>
        <w:tc>
          <w:tcPr>
            <w:tcW w:w="2332" w:type="dxa"/>
            <w:vAlign w:val="center"/>
          </w:tcPr>
          <w:p w:rsidR="00FA540D" w:rsidRDefault="00FA540D" w:rsidP="00133F5B">
            <w:r>
              <w:lastRenderedPageBreak/>
              <w:t>Пытки</w:t>
            </w:r>
          </w:p>
        </w:tc>
        <w:tc>
          <w:tcPr>
            <w:tcW w:w="4893" w:type="dxa"/>
            <w:vAlign w:val="center"/>
          </w:tcPr>
          <w:p w:rsidR="00FA540D" w:rsidRDefault="00FA540D" w:rsidP="00FA540D">
            <w:r>
              <w:t xml:space="preserve">Реципиент испытывает нечеловеческие страдания от воздействия на его </w:t>
            </w:r>
            <w:proofErr w:type="spellStart"/>
            <w:r>
              <w:t>Ци</w:t>
            </w:r>
            <w:proofErr w:type="spellEnd"/>
            <w:r>
              <w:t xml:space="preserve"> и вынужден ответить на 3 вопроса: на 2 из них обязан ответить честно, на 1 может соврать</w:t>
            </w:r>
            <w:r w:rsidR="001629FE">
              <w:t xml:space="preserve">. </w:t>
            </w:r>
            <w:r w:rsidR="00005B12">
              <w:t>Р</w:t>
            </w:r>
            <w:r w:rsidR="001629FE">
              <w:t xml:space="preserve">еципиент снимает </w:t>
            </w:r>
            <w:r w:rsidR="00005B12">
              <w:t xml:space="preserve">1 </w:t>
            </w:r>
            <w:r w:rsidR="001629FE">
              <w:t xml:space="preserve">полоску со шкалы </w:t>
            </w:r>
            <w:proofErr w:type="spellStart"/>
            <w:r w:rsidR="001629FE">
              <w:t>Ци</w:t>
            </w:r>
            <w:proofErr w:type="spellEnd"/>
            <w:r w:rsidR="001629FE">
              <w:t>.</w:t>
            </w:r>
          </w:p>
          <w:p w:rsidR="001629FE" w:rsidRDefault="001629FE" w:rsidP="00FA540D">
            <w:r>
              <w:t>Карточка заклинания отдается реципиенту и символизирует следы пыток.</w:t>
            </w:r>
          </w:p>
        </w:tc>
        <w:tc>
          <w:tcPr>
            <w:tcW w:w="850" w:type="dxa"/>
            <w:vAlign w:val="center"/>
          </w:tcPr>
          <w:p w:rsidR="00FA540D" w:rsidRDefault="00A36572" w:rsidP="00133F5B">
            <w:r>
              <w:t>0</w:t>
            </w:r>
          </w:p>
        </w:tc>
        <w:tc>
          <w:tcPr>
            <w:tcW w:w="1270" w:type="dxa"/>
            <w:vAlign w:val="center"/>
          </w:tcPr>
          <w:p w:rsidR="00FA540D" w:rsidRDefault="00005B12" w:rsidP="00005B12">
            <w:r>
              <w:t>-</w:t>
            </w:r>
            <w:r w:rsidR="001629FE">
              <w:t>1</w:t>
            </w:r>
          </w:p>
        </w:tc>
      </w:tr>
      <w:tr w:rsidR="00FA540D" w:rsidTr="00133F5B">
        <w:trPr>
          <w:trHeight w:val="340"/>
        </w:trPr>
        <w:tc>
          <w:tcPr>
            <w:tcW w:w="2332" w:type="dxa"/>
            <w:vAlign w:val="center"/>
          </w:tcPr>
          <w:p w:rsidR="00FA540D" w:rsidRDefault="001629FE" w:rsidP="00133F5B">
            <w:r>
              <w:t>Пролом щита</w:t>
            </w:r>
          </w:p>
        </w:tc>
        <w:tc>
          <w:tcPr>
            <w:tcW w:w="4893" w:type="dxa"/>
            <w:vAlign w:val="center"/>
          </w:tcPr>
          <w:p w:rsidR="00FA540D" w:rsidRDefault="001629FE" w:rsidP="00FA540D">
            <w:r>
              <w:t xml:space="preserve">Касательное заклинание, которое снимает любое заклинание щита с реципиента. </w:t>
            </w:r>
          </w:p>
          <w:p w:rsidR="001629FE" w:rsidRDefault="001629FE" w:rsidP="00FA540D">
            <w:r w:rsidRPr="001629FE">
              <w:t>Заклинание гасится перед атакой, если в течение минуты после этого не произошло касание, считается промахом.</w:t>
            </w:r>
          </w:p>
        </w:tc>
        <w:tc>
          <w:tcPr>
            <w:tcW w:w="850" w:type="dxa"/>
            <w:vAlign w:val="center"/>
          </w:tcPr>
          <w:p w:rsidR="00FA540D" w:rsidRDefault="001629FE" w:rsidP="00133F5B">
            <w:r>
              <w:t>0</w:t>
            </w:r>
          </w:p>
        </w:tc>
        <w:tc>
          <w:tcPr>
            <w:tcW w:w="1270" w:type="dxa"/>
            <w:vAlign w:val="center"/>
          </w:tcPr>
          <w:p w:rsidR="00FA540D" w:rsidRDefault="001629FE" w:rsidP="00133F5B">
            <w:r>
              <w:t>0</w:t>
            </w:r>
          </w:p>
        </w:tc>
      </w:tr>
      <w:tr w:rsidR="00FA540D" w:rsidTr="00A36572">
        <w:trPr>
          <w:trHeight w:val="340"/>
        </w:trPr>
        <w:tc>
          <w:tcPr>
            <w:tcW w:w="2332" w:type="dxa"/>
            <w:shd w:val="clear" w:color="auto" w:fill="FF0000"/>
            <w:vAlign w:val="center"/>
          </w:tcPr>
          <w:p w:rsidR="00FA540D" w:rsidRDefault="004823D4" w:rsidP="00133F5B">
            <w:r>
              <w:t>Мощный удар</w:t>
            </w:r>
          </w:p>
        </w:tc>
        <w:tc>
          <w:tcPr>
            <w:tcW w:w="4893" w:type="dxa"/>
            <w:vAlign w:val="center"/>
          </w:tcPr>
          <w:p w:rsidR="00005B12" w:rsidRDefault="00005B12" w:rsidP="00005B12">
            <w:r>
              <w:t>Заклинание работает без чипа!</w:t>
            </w:r>
          </w:p>
          <w:p w:rsidR="00005B12" w:rsidRDefault="00005B12" w:rsidP="00005B12"/>
          <w:p w:rsidR="004823D4" w:rsidRDefault="00005B12" w:rsidP="00005B12">
            <w:r>
              <w:t>Заклинатель на старт игры получает</w:t>
            </w:r>
            <w:r w:rsidR="001E1FA5">
              <w:t xml:space="preserve"> от мастеров</w:t>
            </w:r>
            <w:r>
              <w:t xml:space="preserve"> определенное количество метательных снарядов (</w:t>
            </w:r>
            <w:proofErr w:type="spellStart"/>
            <w:r>
              <w:t>антурированные</w:t>
            </w:r>
            <w:proofErr w:type="spellEnd"/>
            <w:r>
              <w:t xml:space="preserve"> тканью и лентами мячики), индивидуальные и подписанные. Раз в бой он может метнуть каждый из них, попадание символизирует – удар зачарованного оружия, удар концентрированной </w:t>
            </w:r>
            <w:proofErr w:type="spellStart"/>
            <w:r>
              <w:t>Ци</w:t>
            </w:r>
            <w:proofErr w:type="spellEnd"/>
            <w:r>
              <w:t xml:space="preserve">, или иное </w:t>
            </w:r>
            <w:r w:rsidR="00B4413A">
              <w:t>сильное</w:t>
            </w:r>
            <w:r>
              <w:t xml:space="preserve"> боевое воздействие. Попадание отнимает 3 хита. </w:t>
            </w:r>
            <w:r>
              <w:br/>
            </w:r>
            <w:r>
              <w:br/>
              <w:t xml:space="preserve">После окончания боя для восстановления снарядов заклинатель должен медитировать </w:t>
            </w:r>
            <w:proofErr w:type="gramStart"/>
            <w:r>
              <w:t>15  минут</w:t>
            </w:r>
            <w:proofErr w:type="gramEnd"/>
            <w:r>
              <w:t>. После этого снаряды можно использовать повторно. Запрещено использовать чужие снаряды!</w:t>
            </w:r>
          </w:p>
          <w:p w:rsidR="00005B12" w:rsidRDefault="00005B12" w:rsidP="00005B12"/>
          <w:p w:rsidR="00005B12" w:rsidRDefault="00005B12" w:rsidP="00005B12">
            <w:r>
              <w:t xml:space="preserve">Заклинатели клана </w:t>
            </w:r>
            <w:proofErr w:type="spellStart"/>
            <w:r>
              <w:t>Нэ</w:t>
            </w:r>
            <w:proofErr w:type="spellEnd"/>
            <w:r>
              <w:t xml:space="preserve"> после использования Мощного Удара снимают 1 полоску </w:t>
            </w:r>
            <w:proofErr w:type="spellStart"/>
            <w:r>
              <w:t>Ци</w:t>
            </w:r>
            <w:proofErr w:type="spellEnd"/>
            <w:r>
              <w:t xml:space="preserve"> в </w:t>
            </w:r>
            <w:proofErr w:type="spellStart"/>
            <w:r>
              <w:t>аусвайсе</w:t>
            </w:r>
            <w:proofErr w:type="spellEnd"/>
            <w:r>
              <w:t>.</w:t>
            </w:r>
          </w:p>
        </w:tc>
        <w:tc>
          <w:tcPr>
            <w:tcW w:w="850" w:type="dxa"/>
            <w:vAlign w:val="center"/>
          </w:tcPr>
          <w:p w:rsidR="00FA540D" w:rsidRDefault="00EA5665" w:rsidP="00133F5B">
            <w:r>
              <w:t>-</w:t>
            </w:r>
            <w:r w:rsidR="004823D4">
              <w:t>3</w:t>
            </w:r>
          </w:p>
        </w:tc>
        <w:tc>
          <w:tcPr>
            <w:tcW w:w="1270" w:type="dxa"/>
            <w:vAlign w:val="center"/>
          </w:tcPr>
          <w:p w:rsidR="00FA540D" w:rsidRDefault="00005B12" w:rsidP="00133F5B">
            <w:r>
              <w:t>-</w:t>
            </w:r>
            <w:r w:rsidR="004823D4">
              <w:t>1</w:t>
            </w:r>
          </w:p>
        </w:tc>
      </w:tr>
      <w:tr w:rsidR="004823D4" w:rsidTr="00C91799">
        <w:trPr>
          <w:trHeight w:val="340"/>
        </w:trPr>
        <w:tc>
          <w:tcPr>
            <w:tcW w:w="9345" w:type="dxa"/>
            <w:gridSpan w:val="4"/>
            <w:shd w:val="clear" w:color="auto" w:fill="F4B083" w:themeFill="accent2" w:themeFillTint="99"/>
            <w:vAlign w:val="center"/>
          </w:tcPr>
          <w:p w:rsidR="004823D4" w:rsidRDefault="004823D4" w:rsidP="00C91799">
            <w:pPr>
              <w:jc w:val="center"/>
            </w:pPr>
            <w:r>
              <w:t>3 уровень</w:t>
            </w:r>
          </w:p>
        </w:tc>
      </w:tr>
      <w:tr w:rsidR="00FA540D" w:rsidTr="00133F5B">
        <w:trPr>
          <w:trHeight w:val="340"/>
        </w:trPr>
        <w:tc>
          <w:tcPr>
            <w:tcW w:w="2332" w:type="dxa"/>
            <w:vAlign w:val="center"/>
          </w:tcPr>
          <w:p w:rsidR="00FA540D" w:rsidRDefault="004823D4" w:rsidP="00133F5B">
            <w:r>
              <w:t>Удар в спину</w:t>
            </w:r>
          </w:p>
        </w:tc>
        <w:tc>
          <w:tcPr>
            <w:tcW w:w="4893" w:type="dxa"/>
            <w:vAlign w:val="center"/>
          </w:tcPr>
          <w:p w:rsidR="00FA540D" w:rsidRDefault="004823D4" w:rsidP="00FA540D">
            <w:r>
              <w:t>Мгновенно отправляет реципиента в тяжелое ранение и обморок.</w:t>
            </w:r>
          </w:p>
          <w:p w:rsidR="004823D4" w:rsidRDefault="004823D4" w:rsidP="0013034C">
            <w:r>
              <w:t xml:space="preserve">Проводится только </w:t>
            </w:r>
            <w:r w:rsidR="0013034C">
              <w:t xml:space="preserve">специальным </w:t>
            </w:r>
            <w:r>
              <w:t xml:space="preserve">оружием </w:t>
            </w:r>
            <w:r w:rsidRPr="004823D4">
              <w:t xml:space="preserve">от плеча до поясницы. Работает только в небоевой обстановке со спины. Заклинание гасится перед атакой, если в течение 30 секунд после этого не произошло касание, считается промахом. Если атака прошла удачно, </w:t>
            </w:r>
            <w:r w:rsidRPr="004823D4">
              <w:lastRenderedPageBreak/>
              <w:t>погашенное заклинание отдается реципиенту, символизирует рану в спину на теле.</w:t>
            </w:r>
          </w:p>
        </w:tc>
        <w:tc>
          <w:tcPr>
            <w:tcW w:w="850" w:type="dxa"/>
            <w:vAlign w:val="center"/>
          </w:tcPr>
          <w:p w:rsidR="00FA540D" w:rsidRPr="00A36572" w:rsidRDefault="00EA5665" w:rsidP="00A36572">
            <w:r>
              <w:lastRenderedPageBreak/>
              <w:t>-</w:t>
            </w:r>
            <w:r w:rsidR="00A36572">
              <w:t>Х</w:t>
            </w:r>
          </w:p>
        </w:tc>
        <w:tc>
          <w:tcPr>
            <w:tcW w:w="1270" w:type="dxa"/>
            <w:vAlign w:val="center"/>
          </w:tcPr>
          <w:p w:rsidR="00A36572" w:rsidRPr="004823D4" w:rsidRDefault="00A36572" w:rsidP="00133F5B">
            <w:pPr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FA540D" w:rsidTr="00133F5B">
        <w:trPr>
          <w:trHeight w:val="340"/>
        </w:trPr>
        <w:tc>
          <w:tcPr>
            <w:tcW w:w="2332" w:type="dxa"/>
            <w:vAlign w:val="center"/>
          </w:tcPr>
          <w:p w:rsidR="00FA540D" w:rsidRDefault="004823D4" w:rsidP="00133F5B">
            <w:r>
              <w:lastRenderedPageBreak/>
              <w:t>Сжигание Ядра</w:t>
            </w:r>
          </w:p>
        </w:tc>
        <w:tc>
          <w:tcPr>
            <w:tcW w:w="4893" w:type="dxa"/>
            <w:vAlign w:val="center"/>
          </w:tcPr>
          <w:p w:rsidR="00FA540D" w:rsidRDefault="004823D4" w:rsidP="00FA540D">
            <w:r>
              <w:t>Может быть использовано только в виде ритуала. Реципиент должен быть обездвижен.</w:t>
            </w:r>
          </w:p>
          <w:p w:rsidR="004823D4" w:rsidRDefault="004823D4" w:rsidP="00FA540D">
            <w:r>
              <w:t>Рекомендуется красивый отыгрыш.</w:t>
            </w:r>
          </w:p>
          <w:p w:rsidR="004823D4" w:rsidRDefault="004823D4" w:rsidP="00FA540D">
            <w:r w:rsidRPr="004823D4">
              <w:t>Реципиент теряет возможность использовать заклинания. Все его непогашенные карточки собираются и отдаются ближайшему мастеру с пометкой имени персонажа и сжигания ядра.</w:t>
            </w:r>
          </w:p>
          <w:p w:rsidR="004823D4" w:rsidRDefault="004823D4" w:rsidP="00FA540D">
            <w:r>
              <w:t xml:space="preserve">Если в момент применения заклинания на реципиенте есть щит, то происходит мощный взрыв </w:t>
            </w:r>
            <w:proofErr w:type="spellStart"/>
            <w:r>
              <w:t>Ци</w:t>
            </w:r>
            <w:proofErr w:type="spellEnd"/>
            <w:r>
              <w:t>, который отправляет в тяжелое ранение всех участников ритуала.</w:t>
            </w:r>
            <w:r w:rsidR="0013034C">
              <w:t xml:space="preserve"> Золотое ядро реципиент сохраняет.</w:t>
            </w:r>
          </w:p>
        </w:tc>
        <w:tc>
          <w:tcPr>
            <w:tcW w:w="850" w:type="dxa"/>
            <w:vAlign w:val="center"/>
          </w:tcPr>
          <w:p w:rsidR="00FA540D" w:rsidRDefault="00EA5665" w:rsidP="00133F5B">
            <w:r>
              <w:t>-</w:t>
            </w:r>
            <w:r w:rsidR="00A36572">
              <w:t>0</w:t>
            </w:r>
          </w:p>
        </w:tc>
        <w:tc>
          <w:tcPr>
            <w:tcW w:w="1270" w:type="dxa"/>
            <w:vAlign w:val="center"/>
          </w:tcPr>
          <w:p w:rsidR="00FA540D" w:rsidRDefault="00A36572" w:rsidP="00133F5B">
            <w:r>
              <w:t>0</w:t>
            </w:r>
          </w:p>
        </w:tc>
      </w:tr>
      <w:tr w:rsidR="004823D4" w:rsidTr="00133F5B">
        <w:trPr>
          <w:trHeight w:val="340"/>
        </w:trPr>
        <w:tc>
          <w:tcPr>
            <w:tcW w:w="2332" w:type="dxa"/>
            <w:vAlign w:val="center"/>
          </w:tcPr>
          <w:p w:rsidR="004823D4" w:rsidRDefault="004823D4" w:rsidP="00133F5B">
            <w:r>
              <w:t xml:space="preserve">Взрыв </w:t>
            </w:r>
            <w:proofErr w:type="spellStart"/>
            <w:r>
              <w:t>Ци</w:t>
            </w:r>
            <w:proofErr w:type="spellEnd"/>
          </w:p>
        </w:tc>
        <w:tc>
          <w:tcPr>
            <w:tcW w:w="4893" w:type="dxa"/>
            <w:vAlign w:val="center"/>
          </w:tcPr>
          <w:p w:rsidR="004823D4" w:rsidRDefault="004823D4" w:rsidP="00FA540D">
            <w:r>
              <w:t>Заклинатель прикасается ладонями к полу. Все присутствующие в комнате или в радиусе 10 м получают урон</w:t>
            </w:r>
            <w:r w:rsidR="00A36572">
              <w:t xml:space="preserve"> 2 хита</w:t>
            </w:r>
            <w:r>
              <w:t>, падают на пол и не могут использовать заклинания ещё в течение 5 минут.</w:t>
            </w:r>
          </w:p>
          <w:p w:rsidR="004823D4" w:rsidRDefault="004823D4" w:rsidP="00FA540D">
            <w:r>
              <w:t>Заклинание гасится перед атакой, если заклинатель не использует его немедленно, то Взрыв нанесет ему 3 хита.</w:t>
            </w:r>
          </w:p>
        </w:tc>
        <w:tc>
          <w:tcPr>
            <w:tcW w:w="850" w:type="dxa"/>
            <w:vAlign w:val="center"/>
          </w:tcPr>
          <w:p w:rsidR="004823D4" w:rsidRDefault="00EA5665" w:rsidP="00133F5B">
            <w:r>
              <w:t>-</w:t>
            </w:r>
            <w:r w:rsidR="004823D4">
              <w:t>2</w:t>
            </w:r>
          </w:p>
        </w:tc>
        <w:tc>
          <w:tcPr>
            <w:tcW w:w="1270" w:type="dxa"/>
            <w:vAlign w:val="center"/>
          </w:tcPr>
          <w:p w:rsidR="004823D4" w:rsidRDefault="00A36572" w:rsidP="00133F5B">
            <w:r>
              <w:t>(-3 на себя)</w:t>
            </w:r>
          </w:p>
        </w:tc>
      </w:tr>
      <w:tr w:rsidR="004823D4" w:rsidTr="004823D4">
        <w:trPr>
          <w:trHeight w:val="340"/>
        </w:trPr>
        <w:tc>
          <w:tcPr>
            <w:tcW w:w="9345" w:type="dxa"/>
            <w:gridSpan w:val="4"/>
            <w:shd w:val="clear" w:color="auto" w:fill="C5E0B3" w:themeFill="accent6" w:themeFillTint="66"/>
            <w:vAlign w:val="center"/>
          </w:tcPr>
          <w:p w:rsidR="004823D4" w:rsidRDefault="004823D4" w:rsidP="004823D4">
            <w:pPr>
              <w:jc w:val="center"/>
            </w:pPr>
            <w:r>
              <w:t>Защитные</w:t>
            </w:r>
          </w:p>
        </w:tc>
      </w:tr>
      <w:tr w:rsidR="004823D4" w:rsidTr="004823D4">
        <w:trPr>
          <w:trHeight w:val="340"/>
        </w:trPr>
        <w:tc>
          <w:tcPr>
            <w:tcW w:w="9345" w:type="dxa"/>
            <w:gridSpan w:val="4"/>
            <w:shd w:val="clear" w:color="auto" w:fill="C5E0B3" w:themeFill="accent6" w:themeFillTint="66"/>
            <w:vAlign w:val="center"/>
          </w:tcPr>
          <w:p w:rsidR="004823D4" w:rsidRDefault="004823D4" w:rsidP="004823D4">
            <w:pPr>
              <w:jc w:val="center"/>
            </w:pPr>
            <w:r>
              <w:t>1 уровень</w:t>
            </w:r>
          </w:p>
        </w:tc>
      </w:tr>
      <w:tr w:rsidR="004823D4" w:rsidTr="00133F5B">
        <w:trPr>
          <w:trHeight w:val="340"/>
        </w:trPr>
        <w:tc>
          <w:tcPr>
            <w:tcW w:w="2332" w:type="dxa"/>
            <w:vAlign w:val="center"/>
          </w:tcPr>
          <w:p w:rsidR="004823D4" w:rsidRDefault="004823D4" w:rsidP="00133F5B">
            <w:r>
              <w:t>Малое лечение</w:t>
            </w:r>
          </w:p>
        </w:tc>
        <w:tc>
          <w:tcPr>
            <w:tcW w:w="4893" w:type="dxa"/>
            <w:vAlign w:val="center"/>
          </w:tcPr>
          <w:p w:rsidR="004823D4" w:rsidRDefault="004823D4" w:rsidP="00FA540D">
            <w:r>
              <w:t xml:space="preserve">Восстанавливает </w:t>
            </w:r>
            <w:r w:rsidR="0013034C">
              <w:t>1 хит цели за 5 минут отыгрыша лечения, не работает, если реципиент</w:t>
            </w:r>
            <w:r>
              <w:t xml:space="preserve"> в состоянии тяжелого ранения.</w:t>
            </w:r>
          </w:p>
          <w:p w:rsidR="004823D4" w:rsidRDefault="004823D4" w:rsidP="00FA540D">
            <w:r>
              <w:t>Заклинание гасится и отдаётся реципиенту</w:t>
            </w:r>
            <w:r w:rsidR="00EA5665">
              <w:t>.</w:t>
            </w:r>
          </w:p>
          <w:p w:rsidR="00EA5665" w:rsidRDefault="00EA5665" w:rsidP="00FA540D">
            <w:r>
              <w:t>Рекомендуется отыгрыш в зависимости от количества ран.</w:t>
            </w:r>
          </w:p>
        </w:tc>
        <w:tc>
          <w:tcPr>
            <w:tcW w:w="850" w:type="dxa"/>
            <w:vAlign w:val="center"/>
          </w:tcPr>
          <w:p w:rsidR="004823D4" w:rsidRDefault="00EA5665" w:rsidP="0013034C">
            <w:r>
              <w:t>+</w:t>
            </w:r>
            <w:r w:rsidR="0013034C">
              <w:t>1</w:t>
            </w:r>
          </w:p>
          <w:p w:rsidR="0013034C" w:rsidRDefault="0013034C" w:rsidP="0013034C"/>
        </w:tc>
        <w:tc>
          <w:tcPr>
            <w:tcW w:w="1270" w:type="dxa"/>
            <w:vAlign w:val="center"/>
          </w:tcPr>
          <w:p w:rsidR="004823D4" w:rsidRDefault="004823D4" w:rsidP="00133F5B">
            <w:r>
              <w:t>0</w:t>
            </w:r>
          </w:p>
        </w:tc>
      </w:tr>
      <w:tr w:rsidR="004E3DCA" w:rsidTr="00133F5B">
        <w:trPr>
          <w:trHeight w:val="340"/>
        </w:trPr>
        <w:tc>
          <w:tcPr>
            <w:tcW w:w="2332" w:type="dxa"/>
            <w:vAlign w:val="center"/>
          </w:tcPr>
          <w:p w:rsidR="004E3DCA" w:rsidRDefault="004E3DCA" w:rsidP="00133F5B">
            <w:r>
              <w:t>Малый щит</w:t>
            </w:r>
          </w:p>
        </w:tc>
        <w:tc>
          <w:tcPr>
            <w:tcW w:w="4893" w:type="dxa"/>
            <w:vAlign w:val="center"/>
          </w:tcPr>
          <w:p w:rsidR="004E3DCA" w:rsidRDefault="004E3DCA" w:rsidP="00A36572">
            <w:r>
              <w:t xml:space="preserve">Реципиент получает на 1 час волшебный щит, который увеличивает его число </w:t>
            </w:r>
            <w:proofErr w:type="spellStart"/>
            <w:r>
              <w:t>хитпоинтов</w:t>
            </w:r>
            <w:proofErr w:type="spellEnd"/>
            <w:r w:rsidR="00A36572">
              <w:t xml:space="preserve"> +1</w:t>
            </w:r>
            <w:r>
              <w:t xml:space="preserve">. </w:t>
            </w:r>
            <w:r w:rsidR="00A36572">
              <w:br/>
              <w:t>Первый удар</w:t>
            </w:r>
            <w:r>
              <w:t xml:space="preserve"> по щиту не переводит в состояние легкого ранения</w:t>
            </w:r>
            <w:r w:rsidR="00A36572">
              <w:t xml:space="preserve">, последующие уже снимают «нательные» хиты. </w:t>
            </w:r>
            <w:r w:rsidR="00A36572">
              <w:br/>
              <w:t>Заклинание гасится и вручается реципиенту с отметкой времени, когда было наложено.</w:t>
            </w:r>
          </w:p>
        </w:tc>
        <w:tc>
          <w:tcPr>
            <w:tcW w:w="850" w:type="dxa"/>
            <w:vAlign w:val="center"/>
          </w:tcPr>
          <w:p w:rsidR="004E3DCA" w:rsidRDefault="004E3DCA" w:rsidP="00133F5B">
            <w:r>
              <w:t>-</w:t>
            </w:r>
          </w:p>
        </w:tc>
        <w:tc>
          <w:tcPr>
            <w:tcW w:w="1270" w:type="dxa"/>
            <w:vAlign w:val="center"/>
          </w:tcPr>
          <w:p w:rsidR="004E3DCA" w:rsidRDefault="004E3DCA" w:rsidP="00133F5B">
            <w:r>
              <w:t>0</w:t>
            </w:r>
          </w:p>
        </w:tc>
      </w:tr>
      <w:tr w:rsidR="004823D4" w:rsidTr="00133F5B">
        <w:trPr>
          <w:trHeight w:val="340"/>
        </w:trPr>
        <w:tc>
          <w:tcPr>
            <w:tcW w:w="2332" w:type="dxa"/>
            <w:vAlign w:val="center"/>
          </w:tcPr>
          <w:p w:rsidR="004823D4" w:rsidRDefault="00EA5665" w:rsidP="00133F5B">
            <w:r>
              <w:t>Запечатывание двери</w:t>
            </w:r>
          </w:p>
        </w:tc>
        <w:tc>
          <w:tcPr>
            <w:tcW w:w="4893" w:type="dxa"/>
            <w:vAlign w:val="center"/>
          </w:tcPr>
          <w:p w:rsidR="004823D4" w:rsidRDefault="00EA5665" w:rsidP="00EA5665">
            <w:r w:rsidRPr="00EA5665">
              <w:t>Заклинание гасится и прикр</w:t>
            </w:r>
            <w:r>
              <w:t>епляется с внешней стороны двери</w:t>
            </w:r>
            <w:r w:rsidRPr="00EA5665">
              <w:t xml:space="preserve">, рубашкой внутрь. Извне не может зайти никто без позволения того, кто наложил </w:t>
            </w:r>
            <w:r w:rsidRPr="00EA5665">
              <w:lastRenderedPageBreak/>
              <w:t>заклинание. Действует 1 час (на заклинании пишется время, когда использовали)</w:t>
            </w:r>
          </w:p>
        </w:tc>
        <w:tc>
          <w:tcPr>
            <w:tcW w:w="850" w:type="dxa"/>
            <w:vAlign w:val="center"/>
          </w:tcPr>
          <w:p w:rsidR="004823D4" w:rsidRDefault="00EA5665" w:rsidP="00133F5B">
            <w:r>
              <w:lastRenderedPageBreak/>
              <w:t>-</w:t>
            </w:r>
          </w:p>
        </w:tc>
        <w:tc>
          <w:tcPr>
            <w:tcW w:w="1270" w:type="dxa"/>
            <w:vAlign w:val="center"/>
          </w:tcPr>
          <w:p w:rsidR="004823D4" w:rsidRDefault="00EA5665" w:rsidP="00133F5B">
            <w:r>
              <w:t>0</w:t>
            </w:r>
          </w:p>
        </w:tc>
      </w:tr>
      <w:tr w:rsidR="00EA5665" w:rsidTr="00133F5B">
        <w:trPr>
          <w:trHeight w:val="340"/>
        </w:trPr>
        <w:tc>
          <w:tcPr>
            <w:tcW w:w="2332" w:type="dxa"/>
            <w:vAlign w:val="center"/>
          </w:tcPr>
          <w:p w:rsidR="00EA5665" w:rsidRDefault="00343FB1" w:rsidP="00133F5B">
            <w:r>
              <w:lastRenderedPageBreak/>
              <w:t>Молчание</w:t>
            </w:r>
          </w:p>
        </w:tc>
        <w:tc>
          <w:tcPr>
            <w:tcW w:w="4893" w:type="dxa"/>
            <w:vAlign w:val="center"/>
          </w:tcPr>
          <w:p w:rsidR="00EA5665" w:rsidRDefault="004E3DCA" w:rsidP="00EA5665">
            <w:r>
              <w:t>Реципиент не может разговаривать и использовать заклинания в течение следующих 5 минут. Действует только при прямой видимости цели.</w:t>
            </w:r>
          </w:p>
          <w:p w:rsidR="004E3DCA" w:rsidRDefault="004E3DCA" w:rsidP="00EA5665">
            <w:r>
              <w:t xml:space="preserve">Заклинание гасится и отдается реципиенту. </w:t>
            </w:r>
          </w:p>
          <w:p w:rsidR="004E3DCA" w:rsidRPr="00EA5665" w:rsidRDefault="004E3DCA" w:rsidP="00EA5665">
            <w:r>
              <w:t>Нельзя использовать в бою.</w:t>
            </w:r>
          </w:p>
        </w:tc>
        <w:tc>
          <w:tcPr>
            <w:tcW w:w="850" w:type="dxa"/>
            <w:vAlign w:val="center"/>
          </w:tcPr>
          <w:p w:rsidR="00EA5665" w:rsidRDefault="004E3DCA" w:rsidP="00133F5B">
            <w:r>
              <w:t>-</w:t>
            </w:r>
          </w:p>
        </w:tc>
        <w:tc>
          <w:tcPr>
            <w:tcW w:w="1270" w:type="dxa"/>
            <w:vAlign w:val="center"/>
          </w:tcPr>
          <w:p w:rsidR="00EA5665" w:rsidRDefault="004E3DCA" w:rsidP="00133F5B">
            <w:r>
              <w:t>0</w:t>
            </w:r>
          </w:p>
        </w:tc>
      </w:tr>
      <w:tr w:rsidR="004E3DCA" w:rsidTr="00C91799">
        <w:trPr>
          <w:trHeight w:val="340"/>
        </w:trPr>
        <w:tc>
          <w:tcPr>
            <w:tcW w:w="9345" w:type="dxa"/>
            <w:gridSpan w:val="4"/>
            <w:shd w:val="clear" w:color="auto" w:fill="C5E0B3" w:themeFill="accent6" w:themeFillTint="66"/>
            <w:vAlign w:val="center"/>
          </w:tcPr>
          <w:p w:rsidR="004E3DCA" w:rsidRDefault="004E3DCA" w:rsidP="00C91799">
            <w:pPr>
              <w:jc w:val="center"/>
            </w:pPr>
            <w:r>
              <w:t>2 уровень</w:t>
            </w:r>
          </w:p>
        </w:tc>
      </w:tr>
      <w:tr w:rsidR="00EA5665" w:rsidTr="00133F5B">
        <w:trPr>
          <w:trHeight w:val="340"/>
        </w:trPr>
        <w:tc>
          <w:tcPr>
            <w:tcW w:w="2332" w:type="dxa"/>
            <w:vAlign w:val="center"/>
          </w:tcPr>
          <w:p w:rsidR="00EA5665" w:rsidRDefault="004E3DCA" w:rsidP="00133F5B">
            <w:r>
              <w:t>Защита обители</w:t>
            </w:r>
          </w:p>
        </w:tc>
        <w:tc>
          <w:tcPr>
            <w:tcW w:w="4893" w:type="dxa"/>
            <w:vAlign w:val="center"/>
          </w:tcPr>
          <w:p w:rsidR="00A36572" w:rsidRDefault="004E3DCA" w:rsidP="00A36572">
            <w:r>
              <w:t xml:space="preserve">Ритуальное заклинание. </w:t>
            </w:r>
            <w:r w:rsidRPr="004E3DCA">
              <w:t xml:space="preserve">Действует на основной зал резиденции ордена. Невозможно войти в зал и атаковать находящихся в зале снаружи. </w:t>
            </w:r>
          </w:p>
          <w:p w:rsidR="00A36572" w:rsidRDefault="00A36572" w:rsidP="00A36572"/>
          <w:p w:rsidR="00A36572" w:rsidRDefault="004E3DCA" w:rsidP="00A36572">
            <w:r w:rsidRPr="004E3DCA">
              <w:t xml:space="preserve">Для использования заклинания нужно еще 2 любых заклинателя, все трое становятся в круг, заклинание гасится, и заклинатели поднимают руки вверх, не касаясь друг друга. </w:t>
            </w:r>
          </w:p>
          <w:p w:rsidR="00A36572" w:rsidRDefault="00A36572" w:rsidP="00A36572"/>
          <w:p w:rsidR="00EA5665" w:rsidRPr="00EA5665" w:rsidRDefault="004E3DCA" w:rsidP="00A36572">
            <w:r w:rsidRPr="004E3DCA">
              <w:t xml:space="preserve">Защита </w:t>
            </w:r>
            <w:r w:rsidR="00A36572">
              <w:t>прекращает действие</w:t>
            </w:r>
            <w:r w:rsidRPr="004E3DCA">
              <w:t xml:space="preserve"> либо если любой и</w:t>
            </w:r>
            <w:r w:rsidR="00A36572">
              <w:t>з</w:t>
            </w:r>
            <w:r w:rsidRPr="004E3DCA">
              <w:t xml:space="preserve"> 3</w:t>
            </w:r>
            <w:r w:rsidR="00A36572">
              <w:t>х</w:t>
            </w:r>
            <w:r w:rsidRPr="004E3DCA">
              <w:t xml:space="preserve"> заклинателей опустит хоть одну руку, или если любой из присутствующих покинет зал, но не более 2 часов.</w:t>
            </w:r>
          </w:p>
        </w:tc>
        <w:tc>
          <w:tcPr>
            <w:tcW w:w="850" w:type="dxa"/>
            <w:vAlign w:val="center"/>
          </w:tcPr>
          <w:p w:rsidR="00EA5665" w:rsidRDefault="004E3DCA" w:rsidP="00133F5B">
            <w:r>
              <w:t>-</w:t>
            </w:r>
          </w:p>
        </w:tc>
        <w:tc>
          <w:tcPr>
            <w:tcW w:w="1270" w:type="dxa"/>
            <w:vAlign w:val="center"/>
          </w:tcPr>
          <w:p w:rsidR="00EA5665" w:rsidRDefault="004E3DCA" w:rsidP="00133F5B">
            <w:r>
              <w:t>0</w:t>
            </w:r>
          </w:p>
        </w:tc>
      </w:tr>
      <w:tr w:rsidR="00B4413A" w:rsidTr="00133F5B">
        <w:trPr>
          <w:trHeight w:val="340"/>
        </w:trPr>
        <w:tc>
          <w:tcPr>
            <w:tcW w:w="2332" w:type="dxa"/>
            <w:vAlign w:val="center"/>
          </w:tcPr>
          <w:p w:rsidR="00B4413A" w:rsidRDefault="00B4413A" w:rsidP="00133F5B">
            <w:r>
              <w:t>Обмен энергией</w:t>
            </w:r>
          </w:p>
        </w:tc>
        <w:tc>
          <w:tcPr>
            <w:tcW w:w="4893" w:type="dxa"/>
            <w:vAlign w:val="center"/>
          </w:tcPr>
          <w:p w:rsidR="00B4413A" w:rsidRDefault="00B4413A" w:rsidP="00A36572">
            <w:r>
              <w:t xml:space="preserve">Заклинатель передает свою энергию реципиенту и восстанавливает столько хитов, </w:t>
            </w:r>
            <w:proofErr w:type="gramStart"/>
            <w:r>
              <w:t>сколько  пожелает</w:t>
            </w:r>
            <w:proofErr w:type="gramEnd"/>
            <w:r>
              <w:t>, но не больше чем имеет сам заклинатель.</w:t>
            </w:r>
          </w:p>
          <w:p w:rsidR="00E13221" w:rsidRDefault="00E13221" w:rsidP="00A36572"/>
          <w:p w:rsidR="00B4413A" w:rsidRDefault="00B4413A" w:rsidP="00A36572">
            <w:r>
              <w:t>Заклинание гасится и отдается реципиенту.</w:t>
            </w:r>
          </w:p>
        </w:tc>
        <w:tc>
          <w:tcPr>
            <w:tcW w:w="850" w:type="dxa"/>
            <w:vAlign w:val="center"/>
          </w:tcPr>
          <w:p w:rsidR="00B4413A" w:rsidRDefault="00B4413A" w:rsidP="00133F5B">
            <w:r>
              <w:t>+Х</w:t>
            </w:r>
            <w:r>
              <w:br/>
              <w:t>-Х</w:t>
            </w:r>
          </w:p>
        </w:tc>
        <w:tc>
          <w:tcPr>
            <w:tcW w:w="1270" w:type="dxa"/>
            <w:vAlign w:val="center"/>
          </w:tcPr>
          <w:p w:rsidR="00B4413A" w:rsidRDefault="003C5F51" w:rsidP="00133F5B">
            <w:r>
              <w:t>0</w:t>
            </w:r>
          </w:p>
        </w:tc>
      </w:tr>
      <w:tr w:rsidR="003C5F51" w:rsidTr="00133F5B">
        <w:trPr>
          <w:trHeight w:val="340"/>
        </w:trPr>
        <w:tc>
          <w:tcPr>
            <w:tcW w:w="2332" w:type="dxa"/>
            <w:vAlign w:val="center"/>
          </w:tcPr>
          <w:p w:rsidR="003C5F51" w:rsidRPr="003C5F51" w:rsidRDefault="003C5F51" w:rsidP="00133F5B">
            <w:r>
              <w:t>Большой щит</w:t>
            </w:r>
          </w:p>
        </w:tc>
        <w:tc>
          <w:tcPr>
            <w:tcW w:w="4893" w:type="dxa"/>
            <w:vAlign w:val="center"/>
          </w:tcPr>
          <w:p w:rsidR="003C5F51" w:rsidRDefault="003C5F51" w:rsidP="003C5F51">
            <w:r>
              <w:t xml:space="preserve">Реципиент получает на 1 час волшебный щит, который защищает от 1го воздействия Мощного Удара. </w:t>
            </w:r>
            <w:r>
              <w:br/>
            </w:r>
            <w:r>
              <w:br/>
              <w:t>Заклинание гасится и вручается реципиенту с отметкой времени, когда было наложено</w:t>
            </w:r>
          </w:p>
        </w:tc>
        <w:tc>
          <w:tcPr>
            <w:tcW w:w="850" w:type="dxa"/>
            <w:vAlign w:val="center"/>
          </w:tcPr>
          <w:p w:rsidR="003C5F51" w:rsidRDefault="003C5F51" w:rsidP="00133F5B">
            <w:r>
              <w:t>-</w:t>
            </w:r>
          </w:p>
        </w:tc>
        <w:tc>
          <w:tcPr>
            <w:tcW w:w="1270" w:type="dxa"/>
            <w:vAlign w:val="center"/>
          </w:tcPr>
          <w:p w:rsidR="003C5F51" w:rsidRDefault="003C5F51" w:rsidP="00133F5B">
            <w:r>
              <w:t>0</w:t>
            </w:r>
          </w:p>
        </w:tc>
      </w:tr>
      <w:tr w:rsidR="004E3DCA" w:rsidTr="00133F5B">
        <w:trPr>
          <w:trHeight w:val="340"/>
        </w:trPr>
        <w:tc>
          <w:tcPr>
            <w:tcW w:w="2332" w:type="dxa"/>
            <w:vAlign w:val="center"/>
          </w:tcPr>
          <w:p w:rsidR="004E3DCA" w:rsidRDefault="0013034C" w:rsidP="00133F5B">
            <w:r>
              <w:t>И</w:t>
            </w:r>
            <w:r w:rsidR="004E3DCA">
              <w:t>сцеление</w:t>
            </w:r>
          </w:p>
        </w:tc>
        <w:tc>
          <w:tcPr>
            <w:tcW w:w="4893" w:type="dxa"/>
            <w:vAlign w:val="center"/>
          </w:tcPr>
          <w:p w:rsidR="00B4413A" w:rsidRDefault="0013034C" w:rsidP="004E3DCA">
            <w:r>
              <w:t>Выводит реципиента из состояния тяжелого ранения, восстанавливает 1 хит</w:t>
            </w:r>
            <w:r w:rsidR="004E3DCA">
              <w:t>.</w:t>
            </w:r>
          </w:p>
          <w:p w:rsidR="004E3DCA" w:rsidRDefault="004E3DCA" w:rsidP="004E3DCA">
            <w:r>
              <w:t>Заклинание гасится и отдается реципиенту, который из-за слабости должен лежать в течение 15 минут.</w:t>
            </w:r>
          </w:p>
          <w:p w:rsidR="004E3DCA" w:rsidRDefault="004E3DCA" w:rsidP="004E3DCA">
            <w:r>
              <w:t>Рекомендуется отыгрыш.</w:t>
            </w:r>
          </w:p>
        </w:tc>
        <w:tc>
          <w:tcPr>
            <w:tcW w:w="850" w:type="dxa"/>
            <w:vAlign w:val="center"/>
          </w:tcPr>
          <w:p w:rsidR="004E3DCA" w:rsidRDefault="0013034C" w:rsidP="00133F5B">
            <w:r>
              <w:t>+1</w:t>
            </w:r>
          </w:p>
        </w:tc>
        <w:tc>
          <w:tcPr>
            <w:tcW w:w="1270" w:type="dxa"/>
            <w:vAlign w:val="center"/>
          </w:tcPr>
          <w:p w:rsidR="004E3DCA" w:rsidRDefault="0013034C" w:rsidP="00133F5B">
            <w:r>
              <w:t>0</w:t>
            </w:r>
          </w:p>
        </w:tc>
      </w:tr>
      <w:tr w:rsidR="004E3DCA" w:rsidTr="00C91799">
        <w:trPr>
          <w:trHeight w:val="340"/>
        </w:trPr>
        <w:tc>
          <w:tcPr>
            <w:tcW w:w="9345" w:type="dxa"/>
            <w:gridSpan w:val="4"/>
            <w:shd w:val="clear" w:color="auto" w:fill="C5E0B3" w:themeFill="accent6" w:themeFillTint="66"/>
            <w:vAlign w:val="center"/>
          </w:tcPr>
          <w:p w:rsidR="004E3DCA" w:rsidRDefault="004E3DCA" w:rsidP="00C91799">
            <w:pPr>
              <w:jc w:val="center"/>
            </w:pPr>
            <w:r>
              <w:t>3 уровень</w:t>
            </w:r>
          </w:p>
        </w:tc>
      </w:tr>
      <w:tr w:rsidR="004E3DCA" w:rsidTr="00133F5B">
        <w:trPr>
          <w:trHeight w:val="340"/>
        </w:trPr>
        <w:tc>
          <w:tcPr>
            <w:tcW w:w="2332" w:type="dxa"/>
            <w:vAlign w:val="center"/>
          </w:tcPr>
          <w:p w:rsidR="004E3DCA" w:rsidRDefault="004E3DCA" w:rsidP="00133F5B">
            <w:r>
              <w:t>Снятие проклятия</w:t>
            </w:r>
          </w:p>
        </w:tc>
        <w:tc>
          <w:tcPr>
            <w:tcW w:w="4893" w:type="dxa"/>
            <w:vAlign w:val="center"/>
          </w:tcPr>
          <w:p w:rsidR="004E3DCA" w:rsidRDefault="004E3DCA" w:rsidP="004E3DCA">
            <w:r>
              <w:t>Ритуальное заклинание. Требуется присутствие мастера.</w:t>
            </w:r>
          </w:p>
          <w:p w:rsidR="004E3DCA" w:rsidRDefault="004E3DCA" w:rsidP="004E3DCA">
            <w:r>
              <w:lastRenderedPageBreak/>
              <w:t xml:space="preserve">Снимает с </w:t>
            </w:r>
            <w:r w:rsidR="00B4413A">
              <w:t>реципиента</w:t>
            </w:r>
            <w:r>
              <w:t xml:space="preserve"> заклятие.</w:t>
            </w:r>
          </w:p>
          <w:p w:rsidR="004E3DCA" w:rsidRDefault="004E3DCA" w:rsidP="004E3DCA">
            <w:r>
              <w:t>В зависимости от отыгрыша и по решению мастера проклятие может быть снято полностью, либо его эффекты могут частично остаться или даже перейти на заклинателя.</w:t>
            </w:r>
          </w:p>
          <w:p w:rsidR="00B4413A" w:rsidRDefault="00B4413A" w:rsidP="004E3DCA">
            <w:r>
              <w:t xml:space="preserve">В любом случае заклинатель снимает 1 полоску </w:t>
            </w:r>
            <w:proofErr w:type="spellStart"/>
            <w:r>
              <w:t>Ци</w:t>
            </w:r>
            <w:proofErr w:type="spellEnd"/>
          </w:p>
        </w:tc>
        <w:tc>
          <w:tcPr>
            <w:tcW w:w="850" w:type="dxa"/>
            <w:vAlign w:val="center"/>
          </w:tcPr>
          <w:p w:rsidR="004E3DCA" w:rsidRDefault="004E3DCA" w:rsidP="00133F5B">
            <w:r>
              <w:lastRenderedPageBreak/>
              <w:t>-</w:t>
            </w:r>
          </w:p>
        </w:tc>
        <w:tc>
          <w:tcPr>
            <w:tcW w:w="1270" w:type="dxa"/>
            <w:vAlign w:val="center"/>
          </w:tcPr>
          <w:p w:rsidR="004E3DCA" w:rsidRDefault="00B4413A" w:rsidP="00133F5B">
            <w:r>
              <w:t>-</w:t>
            </w:r>
            <w:r w:rsidR="004E3DCA">
              <w:t>1</w:t>
            </w:r>
          </w:p>
        </w:tc>
      </w:tr>
      <w:tr w:rsidR="004E3DCA" w:rsidTr="00133F5B">
        <w:trPr>
          <w:trHeight w:val="340"/>
        </w:trPr>
        <w:tc>
          <w:tcPr>
            <w:tcW w:w="2332" w:type="dxa"/>
            <w:vAlign w:val="center"/>
          </w:tcPr>
          <w:p w:rsidR="004E3DCA" w:rsidRDefault="004E3DCA" w:rsidP="00133F5B">
            <w:r>
              <w:lastRenderedPageBreak/>
              <w:t>Вплетение</w:t>
            </w:r>
            <w:r w:rsidR="001948E7">
              <w:t xml:space="preserve"> заклинаний</w:t>
            </w:r>
          </w:p>
        </w:tc>
        <w:tc>
          <w:tcPr>
            <w:tcW w:w="4893" w:type="dxa"/>
            <w:vAlign w:val="center"/>
          </w:tcPr>
          <w:p w:rsidR="004E3DCA" w:rsidRDefault="001948E7" w:rsidP="001948E7">
            <w:r w:rsidRPr="001948E7">
              <w:t xml:space="preserve">К одежде реципиента прикрепляется погашенное заклинание. Реципиент игнорирует первую любую атаку. После этого действие заклинания заканчивается. </w:t>
            </w:r>
          </w:p>
        </w:tc>
        <w:tc>
          <w:tcPr>
            <w:tcW w:w="850" w:type="dxa"/>
            <w:vAlign w:val="center"/>
          </w:tcPr>
          <w:p w:rsidR="004E3DCA" w:rsidRDefault="004E3DCA" w:rsidP="00133F5B"/>
        </w:tc>
        <w:tc>
          <w:tcPr>
            <w:tcW w:w="1270" w:type="dxa"/>
            <w:vAlign w:val="center"/>
          </w:tcPr>
          <w:p w:rsidR="004E3DCA" w:rsidRDefault="004E3DCA" w:rsidP="00133F5B"/>
        </w:tc>
      </w:tr>
      <w:tr w:rsidR="00E13221" w:rsidTr="00133F5B">
        <w:trPr>
          <w:trHeight w:val="340"/>
        </w:trPr>
        <w:tc>
          <w:tcPr>
            <w:tcW w:w="2332" w:type="dxa"/>
            <w:vAlign w:val="center"/>
          </w:tcPr>
          <w:p w:rsidR="00E13221" w:rsidRDefault="00E13221" w:rsidP="00133F5B">
            <w:r>
              <w:t>Перемещение Золотого Ядра</w:t>
            </w:r>
          </w:p>
        </w:tc>
        <w:tc>
          <w:tcPr>
            <w:tcW w:w="4893" w:type="dxa"/>
            <w:vAlign w:val="center"/>
          </w:tcPr>
          <w:p w:rsidR="00E13221" w:rsidRDefault="00E13221" w:rsidP="00E13221">
            <w:r>
              <w:t>Ритуальное заклинание. Требуется присутствие мастера.</w:t>
            </w:r>
          </w:p>
          <w:p w:rsidR="00E13221" w:rsidRDefault="00E13221" w:rsidP="001948E7"/>
          <w:p w:rsidR="00E904DF" w:rsidRDefault="00E13221" w:rsidP="001948E7">
            <w:r>
              <w:t xml:space="preserve">Золотое Ядро перемещается от одного </w:t>
            </w:r>
            <w:r w:rsidR="00E904DF">
              <w:t>Реципиента</w:t>
            </w:r>
            <w:r>
              <w:t xml:space="preserve"> </w:t>
            </w:r>
            <w:r w:rsidR="00E904DF">
              <w:t>к другому, который его лишился. Может быть сделано только добровольно!</w:t>
            </w:r>
            <w:r w:rsidR="00E904DF">
              <w:br/>
            </w:r>
            <w:r w:rsidR="00E904DF">
              <w:br/>
              <w:t xml:space="preserve">Заклинатель, который лишается ядра, теряет 1 хит, сдает все свои непогашенные заклинания мастеру и получает пометку в </w:t>
            </w:r>
            <w:proofErr w:type="spellStart"/>
            <w:r w:rsidR="00E904DF">
              <w:t>аусвайс</w:t>
            </w:r>
            <w:proofErr w:type="spellEnd"/>
            <w:r w:rsidR="00E904DF">
              <w:t xml:space="preserve">. </w:t>
            </w:r>
          </w:p>
          <w:p w:rsidR="00E904DF" w:rsidRDefault="00E904DF" w:rsidP="001948E7"/>
          <w:p w:rsidR="00E13221" w:rsidRPr="001948E7" w:rsidRDefault="00E904DF" w:rsidP="001948E7">
            <w:r>
              <w:t xml:space="preserve">Заклинатель, который получает золотое ядро, получает минимальный набор заклинаний, в этот цикл, а в следующий получает полный пул заклинаний, который прописан в </w:t>
            </w:r>
            <w:proofErr w:type="spellStart"/>
            <w:r>
              <w:t>аусвайсе</w:t>
            </w:r>
            <w:proofErr w:type="spellEnd"/>
            <w:r>
              <w:t xml:space="preserve">. </w:t>
            </w:r>
          </w:p>
        </w:tc>
        <w:tc>
          <w:tcPr>
            <w:tcW w:w="850" w:type="dxa"/>
            <w:vAlign w:val="center"/>
          </w:tcPr>
          <w:p w:rsidR="00E13221" w:rsidRDefault="00E904DF" w:rsidP="00133F5B">
            <w:r>
              <w:t>-1</w:t>
            </w:r>
          </w:p>
        </w:tc>
        <w:tc>
          <w:tcPr>
            <w:tcW w:w="1270" w:type="dxa"/>
            <w:vAlign w:val="center"/>
          </w:tcPr>
          <w:p w:rsidR="00E13221" w:rsidRDefault="00E13221" w:rsidP="00133F5B"/>
        </w:tc>
      </w:tr>
      <w:tr w:rsidR="0013034C" w:rsidTr="00133F5B">
        <w:trPr>
          <w:trHeight w:val="340"/>
        </w:trPr>
        <w:tc>
          <w:tcPr>
            <w:tcW w:w="2332" w:type="dxa"/>
            <w:vAlign w:val="center"/>
          </w:tcPr>
          <w:p w:rsidR="0013034C" w:rsidRDefault="0013034C" w:rsidP="00133F5B">
            <w:r>
              <w:t>Высшее Исцеление</w:t>
            </w:r>
          </w:p>
        </w:tc>
        <w:tc>
          <w:tcPr>
            <w:tcW w:w="4893" w:type="dxa"/>
            <w:vAlign w:val="center"/>
          </w:tcPr>
          <w:p w:rsidR="0013034C" w:rsidRDefault="0013034C" w:rsidP="0013034C">
            <w:r>
              <w:t>Восстанавливает реципиенту все хиты, выводит из тяжелого ранения. Заклинание гасится и отдается реципиенту, который из-за слабости должен лежать в течение 10 минут.</w:t>
            </w:r>
          </w:p>
          <w:p w:rsidR="0013034C" w:rsidRPr="001948E7" w:rsidRDefault="0013034C" w:rsidP="0013034C">
            <w:r>
              <w:t>Рекомендуется отыгрыш.</w:t>
            </w:r>
          </w:p>
        </w:tc>
        <w:tc>
          <w:tcPr>
            <w:tcW w:w="850" w:type="dxa"/>
            <w:vAlign w:val="center"/>
          </w:tcPr>
          <w:p w:rsidR="0013034C" w:rsidRDefault="00B4413A" w:rsidP="00133F5B">
            <w:r>
              <w:t>+Х</w:t>
            </w:r>
          </w:p>
        </w:tc>
        <w:tc>
          <w:tcPr>
            <w:tcW w:w="1270" w:type="dxa"/>
            <w:vAlign w:val="center"/>
          </w:tcPr>
          <w:p w:rsidR="0013034C" w:rsidRDefault="0013034C" w:rsidP="00133F5B"/>
        </w:tc>
      </w:tr>
      <w:tr w:rsidR="001948E7" w:rsidTr="00466AD5">
        <w:trPr>
          <w:trHeight w:val="345"/>
        </w:trPr>
        <w:tc>
          <w:tcPr>
            <w:tcW w:w="9345" w:type="dxa"/>
            <w:gridSpan w:val="4"/>
            <w:shd w:val="clear" w:color="auto" w:fill="FFE599" w:themeFill="accent4" w:themeFillTint="66"/>
            <w:vAlign w:val="center"/>
          </w:tcPr>
          <w:p w:rsidR="001948E7" w:rsidRDefault="001948E7" w:rsidP="001948E7">
            <w:pPr>
              <w:jc w:val="center"/>
            </w:pPr>
            <w:r>
              <w:t xml:space="preserve">Воздействие на </w:t>
            </w:r>
            <w:proofErr w:type="spellStart"/>
            <w:r>
              <w:t>Ци</w:t>
            </w:r>
            <w:proofErr w:type="spellEnd"/>
          </w:p>
        </w:tc>
      </w:tr>
      <w:tr w:rsidR="001948E7" w:rsidTr="00466AD5">
        <w:trPr>
          <w:trHeight w:val="345"/>
        </w:trPr>
        <w:tc>
          <w:tcPr>
            <w:tcW w:w="9345" w:type="dxa"/>
            <w:gridSpan w:val="4"/>
            <w:shd w:val="clear" w:color="auto" w:fill="FFE599" w:themeFill="accent4" w:themeFillTint="66"/>
            <w:vAlign w:val="center"/>
          </w:tcPr>
          <w:p w:rsidR="001948E7" w:rsidRDefault="001948E7" w:rsidP="001948E7">
            <w:pPr>
              <w:jc w:val="center"/>
            </w:pPr>
            <w:r>
              <w:t>1 уровень</w:t>
            </w:r>
          </w:p>
        </w:tc>
      </w:tr>
      <w:tr w:rsidR="004E3DCA" w:rsidTr="00133F5B">
        <w:trPr>
          <w:trHeight w:val="340"/>
        </w:trPr>
        <w:tc>
          <w:tcPr>
            <w:tcW w:w="2332" w:type="dxa"/>
            <w:vAlign w:val="center"/>
          </w:tcPr>
          <w:p w:rsidR="004E3DCA" w:rsidRDefault="001948E7" w:rsidP="00133F5B">
            <w:r>
              <w:t>Рассеянность</w:t>
            </w:r>
          </w:p>
        </w:tc>
        <w:tc>
          <w:tcPr>
            <w:tcW w:w="4893" w:type="dxa"/>
            <w:vAlign w:val="center"/>
          </w:tcPr>
          <w:p w:rsidR="00B4413A" w:rsidRDefault="001948E7" w:rsidP="001948E7">
            <w:r>
              <w:t xml:space="preserve">Касательное заклинание. </w:t>
            </w:r>
            <w:r w:rsidRPr="001948E7">
              <w:t xml:space="preserve">Заклинание гасится и отдается реципиенту, тот снимает 1 полоску </w:t>
            </w:r>
            <w:proofErr w:type="spellStart"/>
            <w:r w:rsidRPr="001948E7">
              <w:t>Ци</w:t>
            </w:r>
            <w:proofErr w:type="spellEnd"/>
            <w:r w:rsidRPr="001948E7">
              <w:t xml:space="preserve"> в своей карточке и гасит случайное заклинание из своего пула заклинаний. </w:t>
            </w:r>
          </w:p>
          <w:p w:rsidR="004E3DCA" w:rsidRDefault="001948E7" w:rsidP="001948E7">
            <w:r>
              <w:t>Нельзя использовать в бою.</w:t>
            </w:r>
          </w:p>
        </w:tc>
        <w:tc>
          <w:tcPr>
            <w:tcW w:w="850" w:type="dxa"/>
            <w:vAlign w:val="center"/>
          </w:tcPr>
          <w:p w:rsidR="004E3DCA" w:rsidRDefault="001948E7" w:rsidP="00133F5B">
            <w:r>
              <w:t>0</w:t>
            </w:r>
          </w:p>
        </w:tc>
        <w:tc>
          <w:tcPr>
            <w:tcW w:w="1270" w:type="dxa"/>
            <w:vAlign w:val="center"/>
          </w:tcPr>
          <w:p w:rsidR="004E3DCA" w:rsidRDefault="00A36572" w:rsidP="00133F5B">
            <w:r>
              <w:t>-1</w:t>
            </w:r>
          </w:p>
        </w:tc>
      </w:tr>
      <w:tr w:rsidR="004E3DCA" w:rsidTr="00133F5B">
        <w:trPr>
          <w:trHeight w:val="340"/>
        </w:trPr>
        <w:tc>
          <w:tcPr>
            <w:tcW w:w="2332" w:type="dxa"/>
            <w:vAlign w:val="center"/>
          </w:tcPr>
          <w:p w:rsidR="004E3DCA" w:rsidRDefault="001948E7" w:rsidP="00133F5B">
            <w:r>
              <w:t>Умиротворение</w:t>
            </w:r>
          </w:p>
        </w:tc>
        <w:tc>
          <w:tcPr>
            <w:tcW w:w="4893" w:type="dxa"/>
            <w:vAlign w:val="center"/>
          </w:tcPr>
          <w:p w:rsidR="004E3DCA" w:rsidRDefault="001948E7" w:rsidP="004E3DCA">
            <w:r>
              <w:t xml:space="preserve">Требуется музыкальный инструмент или исполнение песни. </w:t>
            </w:r>
          </w:p>
          <w:p w:rsidR="001948E7" w:rsidRDefault="001948E7" w:rsidP="004E3DCA">
            <w:r>
              <w:t>Восстанавливает 1</w:t>
            </w:r>
            <w:r w:rsidR="0013034C">
              <w:t xml:space="preserve"> полоску</w:t>
            </w:r>
            <w:r>
              <w:t xml:space="preserve"> </w:t>
            </w:r>
            <w:proofErr w:type="spellStart"/>
            <w:r>
              <w:t>Ци</w:t>
            </w:r>
            <w:proofErr w:type="spellEnd"/>
            <w:r>
              <w:t xml:space="preserve"> цели.</w:t>
            </w:r>
          </w:p>
          <w:p w:rsidR="001948E7" w:rsidRDefault="001948E7" w:rsidP="004E3DCA">
            <w:r>
              <w:t>Заклинание гасится и отдается реципиенту.</w:t>
            </w:r>
          </w:p>
        </w:tc>
        <w:tc>
          <w:tcPr>
            <w:tcW w:w="850" w:type="dxa"/>
            <w:vAlign w:val="center"/>
          </w:tcPr>
          <w:p w:rsidR="004E3DCA" w:rsidRDefault="001948E7" w:rsidP="00133F5B">
            <w:r>
              <w:t>-</w:t>
            </w:r>
          </w:p>
        </w:tc>
        <w:tc>
          <w:tcPr>
            <w:tcW w:w="1270" w:type="dxa"/>
            <w:vAlign w:val="center"/>
          </w:tcPr>
          <w:p w:rsidR="004E3DCA" w:rsidRDefault="00A36572" w:rsidP="00133F5B">
            <w:r>
              <w:t>+1</w:t>
            </w:r>
          </w:p>
        </w:tc>
      </w:tr>
      <w:tr w:rsidR="004E3DCA" w:rsidTr="00133F5B">
        <w:trPr>
          <w:trHeight w:val="340"/>
        </w:trPr>
        <w:tc>
          <w:tcPr>
            <w:tcW w:w="2332" w:type="dxa"/>
            <w:vAlign w:val="center"/>
          </w:tcPr>
          <w:p w:rsidR="004E3DCA" w:rsidRDefault="001948E7" w:rsidP="00133F5B">
            <w:r>
              <w:lastRenderedPageBreak/>
              <w:t>Скрытые резервы</w:t>
            </w:r>
          </w:p>
        </w:tc>
        <w:tc>
          <w:tcPr>
            <w:tcW w:w="4893" w:type="dxa"/>
            <w:vAlign w:val="center"/>
          </w:tcPr>
          <w:p w:rsidR="004E3DCA" w:rsidRDefault="001948E7" w:rsidP="004E3DCA">
            <w:r>
              <w:t xml:space="preserve">Касательное заклинание. Цель может </w:t>
            </w:r>
            <w:r w:rsidR="00A36572">
              <w:t xml:space="preserve">самостоятельно </w:t>
            </w:r>
            <w:r>
              <w:t xml:space="preserve">передвигаться при тяжелом ранении (но не использовать заклинания). </w:t>
            </w:r>
          </w:p>
          <w:p w:rsidR="001948E7" w:rsidRDefault="001948E7" w:rsidP="004E3DCA">
            <w:r w:rsidRPr="001948E7">
              <w:t>Заклинание гасится и отдается реципиенту.</w:t>
            </w:r>
          </w:p>
        </w:tc>
        <w:tc>
          <w:tcPr>
            <w:tcW w:w="850" w:type="dxa"/>
            <w:vAlign w:val="center"/>
          </w:tcPr>
          <w:p w:rsidR="004E3DCA" w:rsidRDefault="001948E7" w:rsidP="00133F5B">
            <w:r>
              <w:t>-</w:t>
            </w:r>
          </w:p>
        </w:tc>
        <w:tc>
          <w:tcPr>
            <w:tcW w:w="1270" w:type="dxa"/>
            <w:vAlign w:val="center"/>
          </w:tcPr>
          <w:p w:rsidR="004E3DCA" w:rsidRDefault="004E3DCA" w:rsidP="00133F5B"/>
        </w:tc>
      </w:tr>
      <w:tr w:rsidR="001948E7" w:rsidTr="00466AD5">
        <w:trPr>
          <w:trHeight w:val="345"/>
        </w:trPr>
        <w:tc>
          <w:tcPr>
            <w:tcW w:w="9345" w:type="dxa"/>
            <w:gridSpan w:val="4"/>
            <w:shd w:val="clear" w:color="auto" w:fill="FFE599" w:themeFill="accent4" w:themeFillTint="66"/>
            <w:vAlign w:val="center"/>
          </w:tcPr>
          <w:p w:rsidR="001948E7" w:rsidRDefault="001948E7" w:rsidP="00C91799">
            <w:pPr>
              <w:jc w:val="center"/>
            </w:pPr>
            <w:r>
              <w:t>2 уровень</w:t>
            </w:r>
          </w:p>
        </w:tc>
      </w:tr>
      <w:tr w:rsidR="004E3DCA" w:rsidTr="00133F5B">
        <w:trPr>
          <w:trHeight w:val="340"/>
        </w:trPr>
        <w:tc>
          <w:tcPr>
            <w:tcW w:w="2332" w:type="dxa"/>
            <w:vAlign w:val="center"/>
          </w:tcPr>
          <w:p w:rsidR="004E3DCA" w:rsidRDefault="001948E7" w:rsidP="00133F5B">
            <w:r>
              <w:t>Допрос</w:t>
            </w:r>
          </w:p>
        </w:tc>
        <w:tc>
          <w:tcPr>
            <w:tcW w:w="4893" w:type="dxa"/>
            <w:vAlign w:val="center"/>
          </w:tcPr>
          <w:p w:rsidR="004E3DCA" w:rsidRDefault="001948E7" w:rsidP="004E3DCA">
            <w:r>
              <w:t>Касательное заклинание. Цель обязана правдиво ответить на 1 вопрос.</w:t>
            </w:r>
          </w:p>
          <w:p w:rsidR="001948E7" w:rsidRDefault="001948E7" w:rsidP="004E3DCA">
            <w:r w:rsidRPr="001948E7">
              <w:t>Заклинание гасится и отдается реципиенту.</w:t>
            </w:r>
            <w:r w:rsidR="00A36572">
              <w:t xml:space="preserve"> Заклинатель и реципиент снимают по 1 полоски </w:t>
            </w:r>
            <w:proofErr w:type="spellStart"/>
            <w:r w:rsidR="00A36572">
              <w:t>Ци</w:t>
            </w:r>
            <w:proofErr w:type="spellEnd"/>
            <w:r w:rsidR="00A36572">
              <w:t xml:space="preserve"> в своих </w:t>
            </w:r>
            <w:proofErr w:type="spellStart"/>
            <w:r w:rsidR="00A36572">
              <w:t>аусвайсах</w:t>
            </w:r>
            <w:proofErr w:type="spellEnd"/>
            <w:r w:rsidR="00A36572">
              <w:t>.</w:t>
            </w:r>
          </w:p>
        </w:tc>
        <w:tc>
          <w:tcPr>
            <w:tcW w:w="850" w:type="dxa"/>
            <w:vAlign w:val="center"/>
          </w:tcPr>
          <w:p w:rsidR="004E3DCA" w:rsidRDefault="001948E7" w:rsidP="00133F5B">
            <w:r>
              <w:t>0</w:t>
            </w:r>
          </w:p>
        </w:tc>
        <w:tc>
          <w:tcPr>
            <w:tcW w:w="1270" w:type="dxa"/>
            <w:vAlign w:val="center"/>
          </w:tcPr>
          <w:p w:rsidR="004E3DCA" w:rsidRDefault="00A36572" w:rsidP="00133F5B">
            <w:r>
              <w:t>-1/-1</w:t>
            </w:r>
          </w:p>
        </w:tc>
      </w:tr>
      <w:tr w:rsidR="001948E7" w:rsidTr="00133F5B">
        <w:trPr>
          <w:trHeight w:val="340"/>
        </w:trPr>
        <w:tc>
          <w:tcPr>
            <w:tcW w:w="2332" w:type="dxa"/>
            <w:vAlign w:val="center"/>
          </w:tcPr>
          <w:p w:rsidR="001948E7" w:rsidRDefault="001948E7" w:rsidP="00133F5B">
            <w:r>
              <w:t>Очарование</w:t>
            </w:r>
          </w:p>
        </w:tc>
        <w:tc>
          <w:tcPr>
            <w:tcW w:w="4893" w:type="dxa"/>
            <w:vAlign w:val="center"/>
          </w:tcPr>
          <w:p w:rsidR="001948E7" w:rsidRDefault="001948E7" w:rsidP="004E3DCA">
            <w:r>
              <w:t xml:space="preserve">Цель должна исполнить просьбу заклинателя, если та не противоречит её </w:t>
            </w:r>
            <w:r w:rsidR="00191FFF">
              <w:t>чести. Гарантированно действует на противоположный пол, иначе последствия непредсказуемы.</w:t>
            </w:r>
          </w:p>
          <w:p w:rsidR="009606D1" w:rsidRDefault="009606D1" w:rsidP="004E3DCA"/>
          <w:p w:rsidR="00415D05" w:rsidRDefault="00415D05" w:rsidP="004E3DCA">
            <w:r w:rsidRPr="00415D05">
              <w:t>Заклинание гасится и вручается реципиенту.</w:t>
            </w:r>
          </w:p>
        </w:tc>
        <w:tc>
          <w:tcPr>
            <w:tcW w:w="850" w:type="dxa"/>
            <w:vAlign w:val="center"/>
          </w:tcPr>
          <w:p w:rsidR="001948E7" w:rsidRDefault="00191FFF" w:rsidP="00133F5B">
            <w:r>
              <w:t>-</w:t>
            </w:r>
          </w:p>
        </w:tc>
        <w:tc>
          <w:tcPr>
            <w:tcW w:w="1270" w:type="dxa"/>
            <w:vAlign w:val="center"/>
          </w:tcPr>
          <w:p w:rsidR="001948E7" w:rsidRDefault="00191FFF" w:rsidP="00133F5B">
            <w:r>
              <w:t>0</w:t>
            </w:r>
          </w:p>
        </w:tc>
      </w:tr>
      <w:tr w:rsidR="001948E7" w:rsidTr="00133F5B">
        <w:trPr>
          <w:trHeight w:val="340"/>
        </w:trPr>
        <w:tc>
          <w:tcPr>
            <w:tcW w:w="2332" w:type="dxa"/>
            <w:vAlign w:val="center"/>
          </w:tcPr>
          <w:p w:rsidR="001948E7" w:rsidRDefault="00191FFF" w:rsidP="00133F5B">
            <w:r>
              <w:t>Метка мук</w:t>
            </w:r>
            <w:r w:rsidR="008A25D9">
              <w:br/>
              <w:t>(Проклятие)</w:t>
            </w:r>
          </w:p>
        </w:tc>
        <w:tc>
          <w:tcPr>
            <w:tcW w:w="4893" w:type="dxa"/>
            <w:vAlign w:val="center"/>
          </w:tcPr>
          <w:p w:rsidR="001948E7" w:rsidRDefault="00191FFF" w:rsidP="00191FFF">
            <w:r>
              <w:t>Касательное заклинание. Цель теряет хит каждые полчаса, вплоть до тяжелого ранения и даже смерти.</w:t>
            </w:r>
          </w:p>
          <w:p w:rsidR="00191FFF" w:rsidRDefault="00191FFF" w:rsidP="00191FFF">
            <w:r>
              <w:t xml:space="preserve">Отыгрывается болями по всему телу, кровотечениями из </w:t>
            </w:r>
            <w:proofErr w:type="spellStart"/>
            <w:proofErr w:type="gramStart"/>
            <w:r>
              <w:t>цицао</w:t>
            </w:r>
            <w:proofErr w:type="spellEnd"/>
            <w:r>
              <w:t xml:space="preserve"> </w:t>
            </w:r>
            <w:r w:rsidRPr="00191FFF">
              <w:t xml:space="preserve"> (</w:t>
            </w:r>
            <w:proofErr w:type="gramEnd"/>
            <w:r w:rsidRPr="00191FFF">
              <w:t>рот, нос, уши, глаза</w:t>
            </w:r>
            <w:r>
              <w:t>).</w:t>
            </w:r>
          </w:p>
          <w:p w:rsidR="00415D05" w:rsidRDefault="00B4413A" w:rsidP="00191FFF">
            <w:r>
              <w:t>Заклинание гасится,</w:t>
            </w:r>
            <w:r w:rsidR="00415D05" w:rsidRPr="00415D05">
              <w:t xml:space="preserve"> вручается реципиенту</w:t>
            </w:r>
            <w:r>
              <w:t xml:space="preserve"> (можно через мастера, но прикосновение обязательно) и прикрепляется к </w:t>
            </w:r>
            <w:proofErr w:type="spellStart"/>
            <w:r>
              <w:t>аусвайсу</w:t>
            </w:r>
            <w:proofErr w:type="spellEnd"/>
            <w:r w:rsidR="00415D05" w:rsidRPr="00415D05">
              <w:t>.</w:t>
            </w:r>
          </w:p>
        </w:tc>
        <w:tc>
          <w:tcPr>
            <w:tcW w:w="850" w:type="dxa"/>
            <w:vAlign w:val="center"/>
          </w:tcPr>
          <w:p w:rsidR="001948E7" w:rsidRDefault="00191FFF" w:rsidP="00133F5B">
            <w:r>
              <w:t>1</w:t>
            </w:r>
            <w:r w:rsidR="000662CA">
              <w:t>/ раз 30 мин</w:t>
            </w:r>
          </w:p>
        </w:tc>
        <w:tc>
          <w:tcPr>
            <w:tcW w:w="1270" w:type="dxa"/>
            <w:vAlign w:val="center"/>
          </w:tcPr>
          <w:p w:rsidR="001948E7" w:rsidRDefault="000662CA" w:rsidP="00133F5B">
            <w:r>
              <w:t>0</w:t>
            </w:r>
          </w:p>
        </w:tc>
      </w:tr>
      <w:tr w:rsidR="001948E7" w:rsidTr="00133F5B">
        <w:trPr>
          <w:trHeight w:val="340"/>
        </w:trPr>
        <w:tc>
          <w:tcPr>
            <w:tcW w:w="2332" w:type="dxa"/>
            <w:vAlign w:val="center"/>
          </w:tcPr>
          <w:p w:rsidR="001948E7" w:rsidRDefault="00415D05" w:rsidP="00133F5B">
            <w:r>
              <w:t>Проклятие апатии</w:t>
            </w:r>
          </w:p>
        </w:tc>
        <w:tc>
          <w:tcPr>
            <w:tcW w:w="4893" w:type="dxa"/>
            <w:vAlign w:val="center"/>
          </w:tcPr>
          <w:p w:rsidR="00415D05" w:rsidRDefault="00415D05" w:rsidP="004E3DCA">
            <w:r>
              <w:t xml:space="preserve">Касательное заклинание. </w:t>
            </w:r>
          </w:p>
          <w:p w:rsidR="00415D05" w:rsidRDefault="00415D05" w:rsidP="004E3DCA">
            <w:r>
              <w:t>Цели рекомендуется отыгрыш.</w:t>
            </w:r>
          </w:p>
          <w:p w:rsidR="001948E7" w:rsidRDefault="00415D05" w:rsidP="004E3DCA">
            <w:r>
              <w:t>Если цель владеет музыкальным инструментом или поет, она теряет это умение</w:t>
            </w:r>
            <w:r w:rsidR="00E904DF">
              <w:t xml:space="preserve"> на 4 часа</w:t>
            </w:r>
            <w:r>
              <w:t>.</w:t>
            </w:r>
          </w:p>
          <w:p w:rsidR="00B4413A" w:rsidRDefault="00B4413A" w:rsidP="004E3DCA"/>
          <w:p w:rsidR="00B4413A" w:rsidRDefault="00E904DF" w:rsidP="004E3DCA">
            <w:r>
              <w:t xml:space="preserve">Заклинание гасится, вручается реципиенту и прикрепляется к </w:t>
            </w:r>
            <w:proofErr w:type="spellStart"/>
            <w:r>
              <w:t>аусвайсу</w:t>
            </w:r>
            <w:proofErr w:type="spellEnd"/>
            <w:r>
              <w:t xml:space="preserve"> с пометкой времени.</w:t>
            </w:r>
          </w:p>
          <w:p w:rsidR="00415D05" w:rsidRDefault="000662CA" w:rsidP="004E3DCA">
            <w:r>
              <w:br/>
              <w:t xml:space="preserve">Заклинатель снимает в своем </w:t>
            </w:r>
            <w:proofErr w:type="spellStart"/>
            <w:r>
              <w:t>аусвайсе</w:t>
            </w:r>
            <w:proofErr w:type="spellEnd"/>
            <w:r>
              <w:t xml:space="preserve"> 1 полоску </w:t>
            </w:r>
            <w:proofErr w:type="spellStart"/>
            <w:r>
              <w:t>Ци</w:t>
            </w:r>
            <w:proofErr w:type="spellEnd"/>
          </w:p>
        </w:tc>
        <w:tc>
          <w:tcPr>
            <w:tcW w:w="850" w:type="dxa"/>
            <w:vAlign w:val="center"/>
          </w:tcPr>
          <w:p w:rsidR="001948E7" w:rsidRDefault="00415D05" w:rsidP="00133F5B">
            <w:r>
              <w:t>0</w:t>
            </w:r>
          </w:p>
        </w:tc>
        <w:tc>
          <w:tcPr>
            <w:tcW w:w="1270" w:type="dxa"/>
            <w:vAlign w:val="center"/>
          </w:tcPr>
          <w:p w:rsidR="001948E7" w:rsidRDefault="000662CA" w:rsidP="00133F5B">
            <w:r>
              <w:t>-</w:t>
            </w:r>
            <w:r w:rsidR="00415D05">
              <w:t>1</w:t>
            </w:r>
          </w:p>
        </w:tc>
      </w:tr>
      <w:tr w:rsidR="00415D05" w:rsidTr="00466AD5">
        <w:trPr>
          <w:trHeight w:val="345"/>
        </w:trPr>
        <w:tc>
          <w:tcPr>
            <w:tcW w:w="9345" w:type="dxa"/>
            <w:gridSpan w:val="4"/>
            <w:shd w:val="clear" w:color="auto" w:fill="FFE599" w:themeFill="accent4" w:themeFillTint="66"/>
            <w:vAlign w:val="center"/>
          </w:tcPr>
          <w:p w:rsidR="00415D05" w:rsidRDefault="00415D05" w:rsidP="00C91799">
            <w:pPr>
              <w:jc w:val="center"/>
            </w:pPr>
            <w:r>
              <w:t>3 уровень</w:t>
            </w:r>
          </w:p>
        </w:tc>
      </w:tr>
      <w:tr w:rsidR="001948E7" w:rsidTr="00133F5B">
        <w:trPr>
          <w:trHeight w:val="340"/>
        </w:trPr>
        <w:tc>
          <w:tcPr>
            <w:tcW w:w="2332" w:type="dxa"/>
            <w:vAlign w:val="center"/>
          </w:tcPr>
          <w:p w:rsidR="001948E7" w:rsidRDefault="00415D05" w:rsidP="00133F5B">
            <w:r>
              <w:t>Проклятие безумия</w:t>
            </w:r>
          </w:p>
        </w:tc>
        <w:tc>
          <w:tcPr>
            <w:tcW w:w="4893" w:type="dxa"/>
            <w:vAlign w:val="center"/>
          </w:tcPr>
          <w:p w:rsidR="001948E7" w:rsidRDefault="00415D05" w:rsidP="004E3DCA">
            <w:r>
              <w:t>Ритуальное заклинание.</w:t>
            </w:r>
          </w:p>
          <w:p w:rsidR="00415D05" w:rsidRDefault="00415D05" w:rsidP="004E3DCA">
            <w:r>
              <w:t>Рекомендуется отыгрыш.</w:t>
            </w:r>
          </w:p>
          <w:p w:rsidR="00415D05" w:rsidRDefault="00415D05" w:rsidP="004E3DCA">
            <w:r>
              <w:t xml:space="preserve">Каждый раз, когда жертва теряет </w:t>
            </w:r>
            <w:proofErr w:type="spellStart"/>
            <w:r>
              <w:t>Ци</w:t>
            </w:r>
            <w:proofErr w:type="spellEnd"/>
            <w:r>
              <w:t>, она теряет на 1 очко больше.</w:t>
            </w:r>
          </w:p>
          <w:p w:rsidR="00B4413A" w:rsidRDefault="00B4413A" w:rsidP="004E3DCA"/>
          <w:p w:rsidR="00415D05" w:rsidRDefault="00415D05" w:rsidP="004E3DCA">
            <w:r w:rsidRPr="00415D05">
              <w:t>Заклинание</w:t>
            </w:r>
            <w:r w:rsidR="00B4413A">
              <w:t xml:space="preserve"> гасится, вручается реципиенту и прикрепляется к </w:t>
            </w:r>
            <w:proofErr w:type="spellStart"/>
            <w:r w:rsidR="00B4413A">
              <w:t>аусвайсу</w:t>
            </w:r>
            <w:proofErr w:type="spellEnd"/>
          </w:p>
        </w:tc>
        <w:tc>
          <w:tcPr>
            <w:tcW w:w="850" w:type="dxa"/>
            <w:vAlign w:val="center"/>
          </w:tcPr>
          <w:p w:rsidR="001948E7" w:rsidRDefault="00415D05" w:rsidP="00133F5B">
            <w:r>
              <w:t>0</w:t>
            </w:r>
          </w:p>
        </w:tc>
        <w:tc>
          <w:tcPr>
            <w:tcW w:w="1270" w:type="dxa"/>
            <w:vAlign w:val="center"/>
          </w:tcPr>
          <w:p w:rsidR="001948E7" w:rsidRDefault="000662CA" w:rsidP="00133F5B">
            <w:r>
              <w:t>-</w:t>
            </w:r>
            <w:r w:rsidR="00415D05">
              <w:t>1</w:t>
            </w:r>
          </w:p>
        </w:tc>
      </w:tr>
      <w:tr w:rsidR="009606D1" w:rsidTr="00133F5B">
        <w:trPr>
          <w:trHeight w:val="340"/>
        </w:trPr>
        <w:tc>
          <w:tcPr>
            <w:tcW w:w="2332" w:type="dxa"/>
            <w:vAlign w:val="center"/>
          </w:tcPr>
          <w:p w:rsidR="009606D1" w:rsidRDefault="009606D1" w:rsidP="00133F5B">
            <w:r>
              <w:lastRenderedPageBreak/>
              <w:t xml:space="preserve">Успокоение </w:t>
            </w:r>
            <w:proofErr w:type="spellStart"/>
            <w:r>
              <w:t>Ци</w:t>
            </w:r>
            <w:proofErr w:type="spellEnd"/>
          </w:p>
        </w:tc>
        <w:tc>
          <w:tcPr>
            <w:tcW w:w="4893" w:type="dxa"/>
            <w:vAlign w:val="center"/>
          </w:tcPr>
          <w:p w:rsidR="009606D1" w:rsidRDefault="009606D1" w:rsidP="009606D1">
            <w:r>
              <w:t xml:space="preserve">Требуется музыкальный инструмент или исполнение песни. </w:t>
            </w:r>
          </w:p>
          <w:p w:rsidR="009606D1" w:rsidRDefault="009606D1" w:rsidP="009606D1">
            <w:r>
              <w:t xml:space="preserve">Восстанавливает 4 полоски </w:t>
            </w:r>
            <w:proofErr w:type="spellStart"/>
            <w:r>
              <w:t>Ци</w:t>
            </w:r>
            <w:proofErr w:type="spellEnd"/>
            <w:r>
              <w:t xml:space="preserve"> цели.</w:t>
            </w:r>
          </w:p>
          <w:p w:rsidR="009606D1" w:rsidRDefault="009606D1" w:rsidP="009606D1">
            <w:r>
              <w:t>Заклинание гасится и отдается реципиенту.</w:t>
            </w:r>
          </w:p>
        </w:tc>
        <w:tc>
          <w:tcPr>
            <w:tcW w:w="850" w:type="dxa"/>
            <w:vAlign w:val="center"/>
          </w:tcPr>
          <w:p w:rsidR="009606D1" w:rsidRDefault="009606D1" w:rsidP="00133F5B">
            <w:r>
              <w:t>0</w:t>
            </w:r>
          </w:p>
        </w:tc>
        <w:tc>
          <w:tcPr>
            <w:tcW w:w="1270" w:type="dxa"/>
            <w:vAlign w:val="center"/>
          </w:tcPr>
          <w:p w:rsidR="009606D1" w:rsidRDefault="009606D1" w:rsidP="00133F5B">
            <w:r>
              <w:t>+4</w:t>
            </w:r>
          </w:p>
        </w:tc>
      </w:tr>
      <w:tr w:rsidR="00415D05" w:rsidTr="00133F5B">
        <w:trPr>
          <w:trHeight w:val="340"/>
        </w:trPr>
        <w:tc>
          <w:tcPr>
            <w:tcW w:w="2332" w:type="dxa"/>
            <w:vAlign w:val="center"/>
          </w:tcPr>
          <w:p w:rsidR="00415D05" w:rsidRDefault="00415D05" w:rsidP="00133F5B">
            <w:proofErr w:type="spellStart"/>
            <w:r>
              <w:t>Доминация</w:t>
            </w:r>
            <w:proofErr w:type="spellEnd"/>
          </w:p>
        </w:tc>
        <w:tc>
          <w:tcPr>
            <w:tcW w:w="4893" w:type="dxa"/>
            <w:vAlign w:val="center"/>
          </w:tcPr>
          <w:p w:rsidR="00415D05" w:rsidRDefault="00415D05" w:rsidP="004E3DCA">
            <w:r>
              <w:t>Касательное заклинание.</w:t>
            </w:r>
          </w:p>
          <w:p w:rsidR="00415D05" w:rsidRDefault="00415D05" w:rsidP="004E3DCA">
            <w:r>
              <w:t xml:space="preserve">Цель обязана выполнить один четкий и конкретный приказ заклинателя. Цель не может рассказать о том, кто наложил проклятие, все его мысли и думы направлены на исполнение приказа. Цель теряет 2 </w:t>
            </w:r>
            <w:r w:rsidR="001E1FA5">
              <w:t xml:space="preserve">полоски </w:t>
            </w:r>
            <w:bookmarkStart w:id="0" w:name="_GoBack"/>
            <w:bookmarkEnd w:id="0"/>
            <w:proofErr w:type="spellStart"/>
            <w:r>
              <w:t>Ци</w:t>
            </w:r>
            <w:proofErr w:type="spellEnd"/>
            <w:r>
              <w:t>.</w:t>
            </w:r>
          </w:p>
          <w:p w:rsidR="00415D05" w:rsidRDefault="00415D05" w:rsidP="004E3DCA">
            <w:r w:rsidRPr="00415D05">
              <w:t>Заклинание гасится и вручается реципиенту.</w:t>
            </w:r>
          </w:p>
          <w:p w:rsidR="00B4413A" w:rsidRDefault="00B4413A" w:rsidP="004E3DCA"/>
          <w:p w:rsidR="00415D05" w:rsidRDefault="00415D05" w:rsidP="004E3DCA">
            <w:r>
              <w:t>Нельзя использовать в бою.</w:t>
            </w:r>
          </w:p>
        </w:tc>
        <w:tc>
          <w:tcPr>
            <w:tcW w:w="850" w:type="dxa"/>
            <w:vAlign w:val="center"/>
          </w:tcPr>
          <w:p w:rsidR="00415D05" w:rsidRDefault="00415D05" w:rsidP="00133F5B">
            <w:r>
              <w:t>0</w:t>
            </w:r>
          </w:p>
        </w:tc>
        <w:tc>
          <w:tcPr>
            <w:tcW w:w="1270" w:type="dxa"/>
            <w:vAlign w:val="center"/>
          </w:tcPr>
          <w:p w:rsidR="00415D05" w:rsidRDefault="000662CA" w:rsidP="00133F5B">
            <w:r>
              <w:t>-</w:t>
            </w:r>
            <w:r w:rsidR="00E904DF">
              <w:t>2</w:t>
            </w:r>
          </w:p>
        </w:tc>
      </w:tr>
      <w:tr w:rsidR="00415D05" w:rsidTr="00133F5B">
        <w:trPr>
          <w:trHeight w:val="340"/>
        </w:trPr>
        <w:tc>
          <w:tcPr>
            <w:tcW w:w="2332" w:type="dxa"/>
            <w:vAlign w:val="center"/>
          </w:tcPr>
          <w:p w:rsidR="00415D05" w:rsidRDefault="00415D05" w:rsidP="00133F5B">
            <w:r>
              <w:t>Защита разума</w:t>
            </w:r>
          </w:p>
        </w:tc>
        <w:tc>
          <w:tcPr>
            <w:tcW w:w="4893" w:type="dxa"/>
            <w:vAlign w:val="center"/>
          </w:tcPr>
          <w:p w:rsidR="00415D05" w:rsidRDefault="00415D05" w:rsidP="000662CA">
            <w:r>
              <w:t xml:space="preserve">Ритуальное заклинание. Цель получает иммунитет от заклинаний Воздействия на </w:t>
            </w:r>
            <w:proofErr w:type="spellStart"/>
            <w:r>
              <w:t>Ци</w:t>
            </w:r>
            <w:proofErr w:type="spellEnd"/>
            <w:r>
              <w:t xml:space="preserve"> меньше 3 уровня.</w:t>
            </w:r>
            <w:r w:rsidR="000662CA">
              <w:t xml:space="preserve"> При успешной блокировке двух</w:t>
            </w:r>
            <w:r w:rsidR="002C5646">
              <w:t xml:space="preserve"> заклинаний 1 уровня или одной – </w:t>
            </w:r>
            <w:r w:rsidR="000662CA">
              <w:t>2го</w:t>
            </w:r>
            <w:r w:rsidR="002C5646">
              <w:t>, защита исчезает.</w:t>
            </w:r>
          </w:p>
          <w:p w:rsidR="00B4413A" w:rsidRDefault="00B4413A" w:rsidP="000662CA"/>
          <w:p w:rsidR="00B4413A" w:rsidRDefault="00B4413A" w:rsidP="000662CA">
            <w:r>
              <w:t xml:space="preserve">Заклинание гасится, вручается реципиенту и прикрепляется к </w:t>
            </w:r>
            <w:proofErr w:type="spellStart"/>
            <w:r>
              <w:t>аусвайсу</w:t>
            </w:r>
            <w:proofErr w:type="spellEnd"/>
          </w:p>
        </w:tc>
        <w:tc>
          <w:tcPr>
            <w:tcW w:w="850" w:type="dxa"/>
            <w:vAlign w:val="center"/>
          </w:tcPr>
          <w:p w:rsidR="00415D05" w:rsidRDefault="002C5646" w:rsidP="00133F5B">
            <w:r>
              <w:t>0</w:t>
            </w:r>
          </w:p>
        </w:tc>
        <w:tc>
          <w:tcPr>
            <w:tcW w:w="1270" w:type="dxa"/>
            <w:vAlign w:val="center"/>
          </w:tcPr>
          <w:p w:rsidR="00415D05" w:rsidRDefault="002C5646" w:rsidP="00133F5B">
            <w:r>
              <w:t>0</w:t>
            </w:r>
          </w:p>
        </w:tc>
      </w:tr>
      <w:tr w:rsidR="00415D05" w:rsidTr="00133F5B">
        <w:trPr>
          <w:trHeight w:val="340"/>
        </w:trPr>
        <w:tc>
          <w:tcPr>
            <w:tcW w:w="2332" w:type="dxa"/>
            <w:vAlign w:val="center"/>
          </w:tcPr>
          <w:p w:rsidR="00415D05" w:rsidRDefault="002C5646" w:rsidP="00133F5B">
            <w:r>
              <w:t>Сжигание памяти</w:t>
            </w:r>
          </w:p>
        </w:tc>
        <w:tc>
          <w:tcPr>
            <w:tcW w:w="4893" w:type="dxa"/>
            <w:vAlign w:val="center"/>
          </w:tcPr>
          <w:p w:rsidR="00415D05" w:rsidRDefault="002C5646" w:rsidP="004E3DCA">
            <w:r>
              <w:t xml:space="preserve">Ритуальное заклинание. </w:t>
            </w:r>
          </w:p>
          <w:p w:rsidR="009606D1" w:rsidRDefault="009606D1" w:rsidP="004E3DCA"/>
          <w:p w:rsidR="002C5646" w:rsidRDefault="002C5646" w:rsidP="004E3DCA">
            <w:r>
              <w:t>Необходимо присутствие мастера.</w:t>
            </w:r>
          </w:p>
          <w:p w:rsidR="002C5646" w:rsidRDefault="002C5646" w:rsidP="004E3DCA">
            <w:r>
              <w:t>Цель должна быть обездвижена.</w:t>
            </w:r>
          </w:p>
          <w:p w:rsidR="002C5646" w:rsidRDefault="002C5646" w:rsidP="004E3DCA">
            <w:r>
              <w:t xml:space="preserve">Цель забывает обо всех событиях, прошедших в этот цикл и теряет 2 </w:t>
            </w:r>
            <w:proofErr w:type="spellStart"/>
            <w:r>
              <w:t>Ци</w:t>
            </w:r>
            <w:proofErr w:type="spellEnd"/>
            <w:r>
              <w:t>.</w:t>
            </w:r>
          </w:p>
          <w:p w:rsidR="00B4413A" w:rsidRDefault="00B4413A" w:rsidP="004E3DCA"/>
          <w:p w:rsidR="00B4413A" w:rsidRDefault="00B4413A" w:rsidP="004E3DCA">
            <w:r>
              <w:t>Заклинание гасится и вручается реципиенту.</w:t>
            </w:r>
          </w:p>
        </w:tc>
        <w:tc>
          <w:tcPr>
            <w:tcW w:w="850" w:type="dxa"/>
            <w:vAlign w:val="center"/>
          </w:tcPr>
          <w:p w:rsidR="00415D05" w:rsidRDefault="000662CA" w:rsidP="00133F5B">
            <w:r>
              <w:t>0</w:t>
            </w:r>
          </w:p>
        </w:tc>
        <w:tc>
          <w:tcPr>
            <w:tcW w:w="1270" w:type="dxa"/>
            <w:vAlign w:val="center"/>
          </w:tcPr>
          <w:p w:rsidR="00415D05" w:rsidRDefault="000662CA" w:rsidP="00133F5B">
            <w:r>
              <w:t>-2</w:t>
            </w:r>
          </w:p>
        </w:tc>
      </w:tr>
      <w:tr w:rsidR="002C5646" w:rsidTr="002C5646">
        <w:trPr>
          <w:trHeight w:val="340"/>
        </w:trPr>
        <w:tc>
          <w:tcPr>
            <w:tcW w:w="9345" w:type="dxa"/>
            <w:gridSpan w:val="4"/>
            <w:shd w:val="clear" w:color="auto" w:fill="BDD6EE" w:themeFill="accent1" w:themeFillTint="66"/>
            <w:vAlign w:val="center"/>
          </w:tcPr>
          <w:p w:rsidR="002C5646" w:rsidRDefault="002C5646" w:rsidP="002C5646">
            <w:pPr>
              <w:jc w:val="center"/>
            </w:pPr>
            <w:r>
              <w:t>Связь с духами</w:t>
            </w:r>
          </w:p>
        </w:tc>
      </w:tr>
      <w:tr w:rsidR="00415D05" w:rsidTr="00133F5B">
        <w:trPr>
          <w:trHeight w:val="340"/>
        </w:trPr>
        <w:tc>
          <w:tcPr>
            <w:tcW w:w="2332" w:type="dxa"/>
            <w:vAlign w:val="center"/>
          </w:tcPr>
          <w:p w:rsidR="00415D05" w:rsidRDefault="002C5646" w:rsidP="00133F5B">
            <w:r>
              <w:t>Разговор с духом</w:t>
            </w:r>
          </w:p>
        </w:tc>
        <w:tc>
          <w:tcPr>
            <w:tcW w:w="4893" w:type="dxa"/>
            <w:vAlign w:val="center"/>
          </w:tcPr>
          <w:p w:rsidR="00415D05" w:rsidRDefault="002C5646" w:rsidP="004E3DCA">
            <w:r>
              <w:t>Требуется музыкальный инструмент или пение.</w:t>
            </w:r>
          </w:p>
          <w:p w:rsidR="00E13221" w:rsidRDefault="00E13221" w:rsidP="004E3DCA"/>
          <w:p w:rsidR="00E13221" w:rsidRDefault="002C5646" w:rsidP="004E3DCA">
            <w:r w:rsidRPr="002C5646">
              <w:t>Дух садится слушать мелодию и в зависимости от того насколько искусен заклинатель/песня нравится духу, тот отвечает от 1 до 5 вопросов.</w:t>
            </w:r>
          </w:p>
          <w:p w:rsidR="00E904DF" w:rsidRDefault="00E904DF" w:rsidP="004E3DCA"/>
          <w:p w:rsidR="00E13221" w:rsidRDefault="002C5646" w:rsidP="004E3DCA">
            <w:r w:rsidRPr="002C5646">
              <w:t>Заклинание гасится и вручается духу.</w:t>
            </w:r>
          </w:p>
          <w:p w:rsidR="00E13221" w:rsidRDefault="00E13221" w:rsidP="004E3DCA"/>
          <w:p w:rsidR="002C5646" w:rsidRDefault="002C5646" w:rsidP="004E3DCA">
            <w:r w:rsidRPr="002C5646">
              <w:t>Заклинатель может поговорить с любым духом, которого увидит или попытаться призвать конкретного (для последнего нужно обратиться к мастеру)</w:t>
            </w:r>
          </w:p>
        </w:tc>
        <w:tc>
          <w:tcPr>
            <w:tcW w:w="850" w:type="dxa"/>
            <w:vAlign w:val="center"/>
          </w:tcPr>
          <w:p w:rsidR="00415D05" w:rsidRDefault="002C5646" w:rsidP="00133F5B">
            <w:r>
              <w:t>0</w:t>
            </w:r>
          </w:p>
        </w:tc>
        <w:tc>
          <w:tcPr>
            <w:tcW w:w="1270" w:type="dxa"/>
            <w:vAlign w:val="center"/>
          </w:tcPr>
          <w:p w:rsidR="00415D05" w:rsidRDefault="002C5646" w:rsidP="00133F5B">
            <w:r>
              <w:t>0</w:t>
            </w:r>
          </w:p>
        </w:tc>
      </w:tr>
      <w:tr w:rsidR="00415D05" w:rsidTr="009606D1">
        <w:trPr>
          <w:trHeight w:val="340"/>
        </w:trPr>
        <w:tc>
          <w:tcPr>
            <w:tcW w:w="2332" w:type="dxa"/>
            <w:shd w:val="clear" w:color="auto" w:fill="auto"/>
            <w:vAlign w:val="center"/>
          </w:tcPr>
          <w:p w:rsidR="00415D05" w:rsidRDefault="002C5646" w:rsidP="00133F5B">
            <w:r>
              <w:t>Вдохновение духов</w:t>
            </w:r>
          </w:p>
        </w:tc>
        <w:tc>
          <w:tcPr>
            <w:tcW w:w="4893" w:type="dxa"/>
            <w:shd w:val="clear" w:color="auto" w:fill="auto"/>
            <w:vAlign w:val="center"/>
          </w:tcPr>
          <w:p w:rsidR="002C5646" w:rsidRDefault="002C5646" w:rsidP="002C5646">
            <w:r>
              <w:t>Требуется музыкальный инструмент или пение.</w:t>
            </w:r>
          </w:p>
          <w:p w:rsidR="002C5646" w:rsidRDefault="009606D1" w:rsidP="004E3DCA">
            <w:r>
              <w:lastRenderedPageBreak/>
              <w:t>Если духу понравилась музыка, он может</w:t>
            </w:r>
            <w:r w:rsidR="00E13221">
              <w:t xml:space="preserve"> на</w:t>
            </w:r>
            <w:r>
              <w:t xml:space="preserve"> свой выбор</w:t>
            </w:r>
            <w:r w:rsidR="00E904DF">
              <w:t>:</w:t>
            </w:r>
            <w:r w:rsidR="00E904DF">
              <w:br/>
              <w:t>- Восстанов</w:t>
            </w:r>
            <w:r>
              <w:t>ить 1 хит Заклинателю</w:t>
            </w:r>
            <w:r w:rsidR="00E13221">
              <w:t xml:space="preserve"> или</w:t>
            </w:r>
          </w:p>
          <w:p w:rsidR="009606D1" w:rsidRDefault="009606D1" w:rsidP="004E3DCA">
            <w:r>
              <w:t xml:space="preserve">- Восстановить 1 полоску </w:t>
            </w:r>
            <w:proofErr w:type="spellStart"/>
            <w:r>
              <w:t>Ци</w:t>
            </w:r>
            <w:proofErr w:type="spellEnd"/>
            <w:r w:rsidR="00E13221">
              <w:t xml:space="preserve"> или</w:t>
            </w:r>
          </w:p>
          <w:p w:rsidR="00E13221" w:rsidRDefault="00E13221" w:rsidP="004E3DCA">
            <w:r>
              <w:t>- Передать послание другому Заклинателю</w:t>
            </w:r>
          </w:p>
          <w:p w:rsidR="00E13221" w:rsidRDefault="00E13221" w:rsidP="004E3DCA"/>
          <w:p w:rsidR="00E13221" w:rsidRDefault="00E13221" w:rsidP="004E3DCA">
            <w:r>
              <w:t>Заклинание гасится и вручается духу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15D05" w:rsidRDefault="002C5646" w:rsidP="00133F5B">
            <w:r>
              <w:lastRenderedPageBreak/>
              <w:t>0</w:t>
            </w:r>
            <w:r w:rsidR="00E13221">
              <w:t>/+1</w:t>
            </w:r>
          </w:p>
        </w:tc>
        <w:tc>
          <w:tcPr>
            <w:tcW w:w="1270" w:type="dxa"/>
            <w:shd w:val="clear" w:color="auto" w:fill="auto"/>
            <w:vAlign w:val="center"/>
          </w:tcPr>
          <w:p w:rsidR="00415D05" w:rsidRDefault="002C5646" w:rsidP="00133F5B">
            <w:r>
              <w:t>0</w:t>
            </w:r>
            <w:r w:rsidR="00E13221">
              <w:t>/+1</w:t>
            </w:r>
          </w:p>
        </w:tc>
      </w:tr>
      <w:tr w:rsidR="004E3DCA" w:rsidTr="00133F5B">
        <w:trPr>
          <w:trHeight w:val="340"/>
        </w:trPr>
        <w:tc>
          <w:tcPr>
            <w:tcW w:w="2332" w:type="dxa"/>
            <w:vAlign w:val="center"/>
          </w:tcPr>
          <w:p w:rsidR="004E3DCA" w:rsidRDefault="002C5646" w:rsidP="00133F5B">
            <w:r>
              <w:lastRenderedPageBreak/>
              <w:t>Поиск</w:t>
            </w:r>
          </w:p>
        </w:tc>
        <w:tc>
          <w:tcPr>
            <w:tcW w:w="4893" w:type="dxa"/>
            <w:vAlign w:val="center"/>
          </w:tcPr>
          <w:p w:rsidR="002C5646" w:rsidRDefault="002C5646" w:rsidP="004E3DCA">
            <w:r>
              <w:t>Ритуальное заклинание.</w:t>
            </w:r>
          </w:p>
          <w:p w:rsidR="002C5646" w:rsidRDefault="002C5646" w:rsidP="004E3DCA">
            <w:r>
              <w:t>Необходимо присутствие мастера</w:t>
            </w:r>
          </w:p>
          <w:p w:rsidR="00E13221" w:rsidRDefault="002C5646" w:rsidP="002C5646">
            <w:r>
              <w:t>Заклинатель п</w:t>
            </w:r>
            <w:r w:rsidRPr="002C5646">
              <w:t>роводит</w:t>
            </w:r>
            <w:r>
              <w:t xml:space="preserve"> ритуал гадания </w:t>
            </w:r>
            <w:r w:rsidRPr="002C5646">
              <w:t xml:space="preserve">или игры на музыкальных инструментах. Позволяет обнаружить среди мертвых или живых конкретного персонажа. </w:t>
            </w:r>
          </w:p>
          <w:p w:rsidR="00E13221" w:rsidRDefault="00E13221" w:rsidP="002C5646"/>
          <w:p w:rsidR="004E3DCA" w:rsidRDefault="002C5646" w:rsidP="002C5646">
            <w:r w:rsidRPr="002C5646">
              <w:t>Заклинание гасится</w:t>
            </w:r>
            <w:r>
              <w:t xml:space="preserve"> </w:t>
            </w:r>
            <w:r w:rsidRPr="002C5646">
              <w:t>и отдается мастеру, на нем должно быть написано имя разыскиваемого персонажа.</w:t>
            </w:r>
          </w:p>
          <w:p w:rsidR="00E13221" w:rsidRDefault="00E13221" w:rsidP="002C5646"/>
          <w:p w:rsidR="002C5646" w:rsidRDefault="002C5646" w:rsidP="000662CA">
            <w:r>
              <w:t>Если</w:t>
            </w:r>
            <w:r w:rsidR="000662CA">
              <w:t xml:space="preserve"> обнаруживается, что разыскиваемый мертв,</w:t>
            </w:r>
            <w:r>
              <w:t xml:space="preserve"> заклинатель теряет 1 </w:t>
            </w:r>
            <w:proofErr w:type="spellStart"/>
            <w:r>
              <w:t>Ци</w:t>
            </w:r>
            <w:proofErr w:type="spellEnd"/>
            <w:r>
              <w:t>.</w:t>
            </w:r>
          </w:p>
        </w:tc>
        <w:tc>
          <w:tcPr>
            <w:tcW w:w="850" w:type="dxa"/>
            <w:vAlign w:val="center"/>
          </w:tcPr>
          <w:p w:rsidR="004E3DCA" w:rsidRDefault="002C5646" w:rsidP="00133F5B">
            <w:r>
              <w:t>0</w:t>
            </w:r>
          </w:p>
        </w:tc>
        <w:tc>
          <w:tcPr>
            <w:tcW w:w="1270" w:type="dxa"/>
            <w:vAlign w:val="center"/>
          </w:tcPr>
          <w:p w:rsidR="004E3DCA" w:rsidRDefault="002C5646" w:rsidP="00133F5B">
            <w:r>
              <w:t>0/</w:t>
            </w:r>
            <w:r w:rsidR="009606D1">
              <w:t>-</w:t>
            </w:r>
            <w:r>
              <w:t>1</w:t>
            </w:r>
          </w:p>
        </w:tc>
      </w:tr>
      <w:tr w:rsidR="002C5646" w:rsidTr="00133F5B">
        <w:trPr>
          <w:trHeight w:val="340"/>
        </w:trPr>
        <w:tc>
          <w:tcPr>
            <w:tcW w:w="2332" w:type="dxa"/>
            <w:vAlign w:val="center"/>
          </w:tcPr>
          <w:p w:rsidR="002C5646" w:rsidRDefault="002C5646" w:rsidP="00133F5B">
            <w:r>
              <w:t>Обмен памятью</w:t>
            </w:r>
          </w:p>
        </w:tc>
        <w:tc>
          <w:tcPr>
            <w:tcW w:w="4893" w:type="dxa"/>
            <w:vAlign w:val="center"/>
          </w:tcPr>
          <w:p w:rsidR="002C5646" w:rsidRDefault="002C5646" w:rsidP="002C5646">
            <w:r>
              <w:t>Требуется музыкальный инструмент или пение.</w:t>
            </w:r>
          </w:p>
          <w:p w:rsidR="002C5646" w:rsidRDefault="002C5646" w:rsidP="002C5646">
            <w:r>
              <w:t>Заклинание гасится и отдается духу. Дух рассказывает о своих последних часах жизни и</w:t>
            </w:r>
            <w:r w:rsidR="009606D1">
              <w:t>/или</w:t>
            </w:r>
            <w:r>
              <w:t xml:space="preserve"> о тех моментах своего существования, которые сочтет нужным.</w:t>
            </w:r>
          </w:p>
        </w:tc>
        <w:tc>
          <w:tcPr>
            <w:tcW w:w="850" w:type="dxa"/>
            <w:vAlign w:val="center"/>
          </w:tcPr>
          <w:p w:rsidR="002C5646" w:rsidRDefault="002C5646" w:rsidP="00133F5B"/>
        </w:tc>
        <w:tc>
          <w:tcPr>
            <w:tcW w:w="1270" w:type="dxa"/>
            <w:vAlign w:val="center"/>
          </w:tcPr>
          <w:p w:rsidR="002C5646" w:rsidRDefault="002C5646" w:rsidP="00133F5B"/>
        </w:tc>
      </w:tr>
      <w:tr w:rsidR="002C5646" w:rsidTr="002C5646">
        <w:trPr>
          <w:trHeight w:val="340"/>
        </w:trPr>
        <w:tc>
          <w:tcPr>
            <w:tcW w:w="9345" w:type="dxa"/>
            <w:gridSpan w:val="4"/>
            <w:shd w:val="clear" w:color="auto" w:fill="8D4C9A"/>
            <w:vAlign w:val="center"/>
          </w:tcPr>
          <w:p w:rsidR="002C5646" w:rsidRDefault="002C5646" w:rsidP="002C5646">
            <w:pPr>
              <w:jc w:val="center"/>
            </w:pPr>
            <w:r>
              <w:t>Темная магия</w:t>
            </w:r>
          </w:p>
        </w:tc>
      </w:tr>
      <w:tr w:rsidR="002C5646" w:rsidTr="00133F5B">
        <w:trPr>
          <w:trHeight w:val="340"/>
        </w:trPr>
        <w:tc>
          <w:tcPr>
            <w:tcW w:w="2332" w:type="dxa"/>
            <w:vAlign w:val="center"/>
          </w:tcPr>
          <w:p w:rsidR="002C5646" w:rsidRDefault="000662CA" w:rsidP="00133F5B">
            <w:r>
              <w:t>Флаг мертвецов</w:t>
            </w:r>
          </w:p>
        </w:tc>
        <w:tc>
          <w:tcPr>
            <w:tcW w:w="4893" w:type="dxa"/>
            <w:vAlign w:val="center"/>
          </w:tcPr>
          <w:p w:rsidR="002C5646" w:rsidRDefault="005565A1" w:rsidP="004E3DCA">
            <w:r>
              <w:t>Ритуальное</w:t>
            </w:r>
            <w:r w:rsidR="002C5646">
              <w:t xml:space="preserve"> заклинание.</w:t>
            </w:r>
          </w:p>
          <w:p w:rsidR="002C5646" w:rsidRDefault="002C5646" w:rsidP="004E3DCA">
            <w:r>
              <w:t>Необходимо участие мастера.</w:t>
            </w:r>
          </w:p>
          <w:p w:rsidR="002C5646" w:rsidRDefault="002C5646" w:rsidP="005565A1">
            <w:r>
              <w:t xml:space="preserve">Заклинатель рисует </w:t>
            </w:r>
            <w:r w:rsidR="005565A1">
              <w:t>«</w:t>
            </w:r>
            <w:r>
              <w:t>кровью</w:t>
            </w:r>
            <w:r w:rsidR="005565A1">
              <w:t>»</w:t>
            </w:r>
            <w:r>
              <w:t xml:space="preserve"> на карточке нечестивые символы</w:t>
            </w:r>
            <w:r w:rsidR="00E904DF">
              <w:t>, гасит ее</w:t>
            </w:r>
            <w:r w:rsidR="005565A1">
              <w:t>, после чего может поместить её на строение или человека. Низшая нежить отвлека</w:t>
            </w:r>
            <w:r w:rsidR="000662CA">
              <w:t>ет</w:t>
            </w:r>
            <w:r w:rsidR="005565A1">
              <w:t>ся от основного приказа на помеченную цель.</w:t>
            </w:r>
          </w:p>
          <w:p w:rsidR="005565A1" w:rsidRDefault="005565A1" w:rsidP="005565A1">
            <w:r>
              <w:t>За</w:t>
            </w:r>
            <w:r w:rsidR="008A25D9">
              <w:t>клинатель теряет 1</w:t>
            </w:r>
            <w:r w:rsidR="000662CA">
              <w:t xml:space="preserve"> полоски </w:t>
            </w:r>
            <w:proofErr w:type="spellStart"/>
            <w:r w:rsidR="000662CA">
              <w:t>Ци</w:t>
            </w:r>
            <w:proofErr w:type="spellEnd"/>
          </w:p>
        </w:tc>
        <w:tc>
          <w:tcPr>
            <w:tcW w:w="850" w:type="dxa"/>
            <w:vAlign w:val="center"/>
          </w:tcPr>
          <w:p w:rsidR="002C5646" w:rsidRDefault="000662CA" w:rsidP="00133F5B">
            <w:r>
              <w:t>0</w:t>
            </w:r>
          </w:p>
        </w:tc>
        <w:tc>
          <w:tcPr>
            <w:tcW w:w="1270" w:type="dxa"/>
            <w:vAlign w:val="center"/>
          </w:tcPr>
          <w:p w:rsidR="002C5646" w:rsidRDefault="000662CA" w:rsidP="00133F5B">
            <w:r>
              <w:t>-1</w:t>
            </w:r>
          </w:p>
        </w:tc>
      </w:tr>
      <w:tr w:rsidR="002C5646" w:rsidTr="00133F5B">
        <w:trPr>
          <w:trHeight w:val="340"/>
        </w:trPr>
        <w:tc>
          <w:tcPr>
            <w:tcW w:w="2332" w:type="dxa"/>
            <w:vAlign w:val="center"/>
          </w:tcPr>
          <w:p w:rsidR="002C5646" w:rsidRDefault="005565A1" w:rsidP="00133F5B">
            <w:r>
              <w:t>Управление нежитью</w:t>
            </w:r>
          </w:p>
        </w:tc>
        <w:tc>
          <w:tcPr>
            <w:tcW w:w="4893" w:type="dxa"/>
            <w:vAlign w:val="center"/>
          </w:tcPr>
          <w:p w:rsidR="002C5646" w:rsidRDefault="005565A1" w:rsidP="004E3DCA">
            <w:r>
              <w:t>Требуется музыкальный инструмент или предмет культа.</w:t>
            </w:r>
          </w:p>
          <w:p w:rsidR="005565A1" w:rsidRDefault="005565A1" w:rsidP="000662CA">
            <w:r>
              <w:t xml:space="preserve">Низшая нежить в радиусе </w:t>
            </w:r>
            <w:r w:rsidR="000662CA">
              <w:t>10</w:t>
            </w:r>
            <w:r>
              <w:t xml:space="preserve"> м на 1 час переходит под командование заклинателя</w:t>
            </w:r>
            <w:r w:rsidR="000662CA">
              <w:t>.</w:t>
            </w:r>
            <w:r w:rsidR="000662CA">
              <w:br/>
              <w:t xml:space="preserve">Заклинатель теряет 1 полоски </w:t>
            </w:r>
            <w:proofErr w:type="spellStart"/>
            <w:r w:rsidR="000662CA">
              <w:t>Ци</w:t>
            </w:r>
            <w:proofErr w:type="spellEnd"/>
          </w:p>
        </w:tc>
        <w:tc>
          <w:tcPr>
            <w:tcW w:w="850" w:type="dxa"/>
            <w:vAlign w:val="center"/>
          </w:tcPr>
          <w:p w:rsidR="002C5646" w:rsidRDefault="005565A1" w:rsidP="00133F5B">
            <w:r>
              <w:t>0</w:t>
            </w:r>
          </w:p>
        </w:tc>
        <w:tc>
          <w:tcPr>
            <w:tcW w:w="1270" w:type="dxa"/>
            <w:vAlign w:val="center"/>
          </w:tcPr>
          <w:p w:rsidR="002C5646" w:rsidRDefault="000662CA" w:rsidP="00133F5B">
            <w:r>
              <w:t>-</w:t>
            </w:r>
            <w:r w:rsidR="008A25D9">
              <w:t>1</w:t>
            </w:r>
          </w:p>
        </w:tc>
      </w:tr>
      <w:tr w:rsidR="002C5646" w:rsidTr="00133F5B">
        <w:trPr>
          <w:trHeight w:val="340"/>
        </w:trPr>
        <w:tc>
          <w:tcPr>
            <w:tcW w:w="2332" w:type="dxa"/>
            <w:vAlign w:val="center"/>
          </w:tcPr>
          <w:p w:rsidR="002C5646" w:rsidRDefault="005565A1" w:rsidP="00133F5B">
            <w:r>
              <w:t>Поднятие нежити</w:t>
            </w:r>
          </w:p>
        </w:tc>
        <w:tc>
          <w:tcPr>
            <w:tcW w:w="4893" w:type="dxa"/>
            <w:vAlign w:val="center"/>
          </w:tcPr>
          <w:p w:rsidR="005565A1" w:rsidRDefault="005565A1" w:rsidP="004E3DCA">
            <w:r>
              <w:t>Касательное заклинание.</w:t>
            </w:r>
          </w:p>
          <w:p w:rsidR="005565A1" w:rsidRDefault="005565A1" w:rsidP="005565A1">
            <w:r w:rsidRPr="005565A1">
              <w:t xml:space="preserve">После смерти персонажа его можно поднять в качестве низшей нежити на час. </w:t>
            </w:r>
          </w:p>
          <w:p w:rsidR="002C5646" w:rsidRDefault="005565A1" w:rsidP="005565A1">
            <w:r w:rsidRPr="005565A1">
              <w:t xml:space="preserve">Заклинание гасится и прикрепляется к реципиенту. Если заклинатель умирает, вся поднятая нежить погибает вместе с </w:t>
            </w:r>
            <w:r w:rsidRPr="005565A1">
              <w:lastRenderedPageBreak/>
              <w:t>ним.</w:t>
            </w:r>
            <w:r w:rsidR="000662CA">
              <w:br/>
              <w:t xml:space="preserve">Заклинатель теряет 2 полоски </w:t>
            </w:r>
            <w:proofErr w:type="spellStart"/>
            <w:r w:rsidR="000662CA">
              <w:t>Ци</w:t>
            </w:r>
            <w:proofErr w:type="spellEnd"/>
          </w:p>
        </w:tc>
        <w:tc>
          <w:tcPr>
            <w:tcW w:w="850" w:type="dxa"/>
            <w:vAlign w:val="center"/>
          </w:tcPr>
          <w:p w:rsidR="002C5646" w:rsidRDefault="005565A1" w:rsidP="00133F5B">
            <w:r>
              <w:lastRenderedPageBreak/>
              <w:t>0</w:t>
            </w:r>
          </w:p>
        </w:tc>
        <w:tc>
          <w:tcPr>
            <w:tcW w:w="1270" w:type="dxa"/>
            <w:vAlign w:val="center"/>
          </w:tcPr>
          <w:p w:rsidR="002C5646" w:rsidRDefault="000662CA" w:rsidP="00133F5B">
            <w:r>
              <w:t>-</w:t>
            </w:r>
            <w:r w:rsidR="005565A1">
              <w:t>2</w:t>
            </w:r>
          </w:p>
        </w:tc>
      </w:tr>
      <w:tr w:rsidR="009606D1" w:rsidTr="00133F5B">
        <w:trPr>
          <w:trHeight w:val="340"/>
        </w:trPr>
        <w:tc>
          <w:tcPr>
            <w:tcW w:w="2332" w:type="dxa"/>
            <w:vAlign w:val="center"/>
          </w:tcPr>
          <w:p w:rsidR="009606D1" w:rsidRDefault="009606D1" w:rsidP="00133F5B">
            <w:r>
              <w:lastRenderedPageBreak/>
              <w:t>Темное знание</w:t>
            </w:r>
          </w:p>
        </w:tc>
        <w:tc>
          <w:tcPr>
            <w:tcW w:w="4893" w:type="dxa"/>
            <w:vAlign w:val="center"/>
          </w:tcPr>
          <w:p w:rsidR="009606D1" w:rsidRDefault="009606D1" w:rsidP="009606D1">
            <w:r>
              <w:t>Ритуальное заклинание.</w:t>
            </w:r>
          </w:p>
          <w:p w:rsidR="009606D1" w:rsidRDefault="009606D1" w:rsidP="009606D1">
            <w:r>
              <w:t>Рекомендуется отыгрыш.</w:t>
            </w:r>
          </w:p>
          <w:p w:rsidR="009606D1" w:rsidRDefault="009606D1" w:rsidP="009606D1">
            <w:r>
              <w:t>Требуется присутствие мастера.</w:t>
            </w:r>
          </w:p>
          <w:p w:rsidR="009606D1" w:rsidRDefault="009606D1" w:rsidP="004E3DCA"/>
          <w:p w:rsidR="009606D1" w:rsidRDefault="009606D1" w:rsidP="009606D1">
            <w:r>
              <w:t>Заклинатель может задать мастеру 1 вопрос</w:t>
            </w:r>
            <w:r w:rsidR="00E904DF">
              <w:t>,</w:t>
            </w:r>
            <w:r>
              <w:t xml:space="preserve"> на который получит развернутый ответ. Точность ответа определяется насколько интересно и зрелищно проведен ритуал. </w:t>
            </w:r>
          </w:p>
          <w:p w:rsidR="009606D1" w:rsidRDefault="009606D1" w:rsidP="009606D1"/>
          <w:p w:rsidR="009606D1" w:rsidRDefault="009606D1" w:rsidP="009606D1">
            <w:r>
              <w:t xml:space="preserve">Заклинание гасится и отдается мастеру, Заклинатель снимает 3 полоски </w:t>
            </w:r>
            <w:proofErr w:type="spellStart"/>
            <w:r>
              <w:t>Ци</w:t>
            </w:r>
            <w:proofErr w:type="spellEnd"/>
          </w:p>
        </w:tc>
        <w:tc>
          <w:tcPr>
            <w:tcW w:w="850" w:type="dxa"/>
            <w:vAlign w:val="center"/>
          </w:tcPr>
          <w:p w:rsidR="009606D1" w:rsidRDefault="009606D1" w:rsidP="00133F5B">
            <w:r>
              <w:t>0</w:t>
            </w:r>
          </w:p>
        </w:tc>
        <w:tc>
          <w:tcPr>
            <w:tcW w:w="1270" w:type="dxa"/>
            <w:vAlign w:val="center"/>
          </w:tcPr>
          <w:p w:rsidR="009606D1" w:rsidRDefault="009606D1" w:rsidP="00133F5B">
            <w:r>
              <w:t>-3</w:t>
            </w:r>
          </w:p>
        </w:tc>
      </w:tr>
      <w:tr w:rsidR="002C5646" w:rsidTr="00133F5B">
        <w:trPr>
          <w:trHeight w:val="340"/>
        </w:trPr>
        <w:tc>
          <w:tcPr>
            <w:tcW w:w="2332" w:type="dxa"/>
            <w:vAlign w:val="center"/>
          </w:tcPr>
          <w:p w:rsidR="002C5646" w:rsidRDefault="005565A1" w:rsidP="00133F5B">
            <w:r>
              <w:t>Создание лютого мертвеца</w:t>
            </w:r>
          </w:p>
        </w:tc>
        <w:tc>
          <w:tcPr>
            <w:tcW w:w="4893" w:type="dxa"/>
            <w:vAlign w:val="center"/>
          </w:tcPr>
          <w:p w:rsidR="002C5646" w:rsidRDefault="005565A1" w:rsidP="004E3DCA">
            <w:r>
              <w:t>Ритуальное заклинание.</w:t>
            </w:r>
          </w:p>
          <w:p w:rsidR="005565A1" w:rsidRDefault="005565A1" w:rsidP="004E3DCA">
            <w:r>
              <w:t>Рекомендуется отыгрыш.</w:t>
            </w:r>
          </w:p>
          <w:p w:rsidR="005565A1" w:rsidRDefault="005565A1" w:rsidP="004E3DCA">
            <w:r>
              <w:t>Требуется присутствие мастера.</w:t>
            </w:r>
          </w:p>
          <w:p w:rsidR="009606D1" w:rsidRDefault="009606D1" w:rsidP="004E3DCA"/>
          <w:p w:rsidR="005565A1" w:rsidRDefault="005565A1" w:rsidP="004E3DCA">
            <w:r w:rsidRPr="005565A1">
              <w:t xml:space="preserve">Мертвый персонаж перерождается в лютого мертвеца, получает новые характеристики, оставляет свой разум, память и сознание, но вынужден подчиняться создателю. </w:t>
            </w:r>
          </w:p>
          <w:p w:rsidR="005565A1" w:rsidRDefault="005565A1" w:rsidP="000662CA">
            <w:r w:rsidRPr="005565A1">
              <w:t>Заклинание гасится и отдается реципиенту</w:t>
            </w:r>
            <w:r w:rsidR="000662CA">
              <w:br/>
              <w:t xml:space="preserve">Заклинатель теряет 4 полоски </w:t>
            </w:r>
            <w:proofErr w:type="spellStart"/>
            <w:r w:rsidR="000662CA">
              <w:t>Ци</w:t>
            </w:r>
            <w:proofErr w:type="spellEnd"/>
          </w:p>
        </w:tc>
        <w:tc>
          <w:tcPr>
            <w:tcW w:w="850" w:type="dxa"/>
            <w:vAlign w:val="center"/>
          </w:tcPr>
          <w:p w:rsidR="002C5646" w:rsidRDefault="005565A1" w:rsidP="00133F5B">
            <w:r>
              <w:t>0</w:t>
            </w:r>
          </w:p>
        </w:tc>
        <w:tc>
          <w:tcPr>
            <w:tcW w:w="1270" w:type="dxa"/>
            <w:vAlign w:val="center"/>
          </w:tcPr>
          <w:p w:rsidR="002C5646" w:rsidRDefault="000662CA" w:rsidP="00133F5B">
            <w:r>
              <w:t>-</w:t>
            </w:r>
            <w:r w:rsidR="005565A1">
              <w:t>4</w:t>
            </w:r>
          </w:p>
        </w:tc>
      </w:tr>
      <w:tr w:rsidR="002C5646" w:rsidTr="00133F5B">
        <w:trPr>
          <w:trHeight w:val="340"/>
        </w:trPr>
        <w:tc>
          <w:tcPr>
            <w:tcW w:w="2332" w:type="dxa"/>
            <w:vAlign w:val="center"/>
          </w:tcPr>
          <w:p w:rsidR="002C5646" w:rsidRDefault="000662CA" w:rsidP="00133F5B">
            <w:r>
              <w:t>Черное Проклятие</w:t>
            </w:r>
          </w:p>
        </w:tc>
        <w:tc>
          <w:tcPr>
            <w:tcW w:w="4893" w:type="dxa"/>
            <w:vAlign w:val="center"/>
          </w:tcPr>
          <w:p w:rsidR="000662CA" w:rsidRDefault="000662CA" w:rsidP="000662CA">
            <w:r>
              <w:t>Ритуальное заклинание.</w:t>
            </w:r>
          </w:p>
          <w:p w:rsidR="000662CA" w:rsidRDefault="000662CA" w:rsidP="000662CA">
            <w:r>
              <w:t>Рекомендуется отыгрыш.</w:t>
            </w:r>
          </w:p>
          <w:p w:rsidR="009606D1" w:rsidRDefault="000662CA" w:rsidP="009606D1">
            <w:r>
              <w:t>Требуется присутствие мастера.</w:t>
            </w:r>
          </w:p>
          <w:p w:rsidR="002C5646" w:rsidRDefault="000662CA" w:rsidP="009606D1">
            <w:r>
              <w:br/>
              <w:t>Заклинатель проводит ритуал на свое усмотрение, и указывает цель</w:t>
            </w:r>
            <w:r w:rsidR="00466AD5">
              <w:t>, которая находится в любой части полигона</w:t>
            </w:r>
            <w:r>
              <w:t xml:space="preserve">. На усмотрение мастера, реципиент может </w:t>
            </w:r>
            <w:r>
              <w:br/>
              <w:t>- потерять 3 хита, лишиться одной конечности</w:t>
            </w:r>
            <w:r>
              <w:br/>
              <w:t>- упасть в тяжелое ранение</w:t>
            </w:r>
            <w:r w:rsidR="009606D1">
              <w:br/>
              <w:t>- умереть.</w:t>
            </w:r>
            <w:r w:rsidR="009606D1">
              <w:br/>
              <w:t>Заклинатель теряет 5</w:t>
            </w:r>
            <w:r>
              <w:t xml:space="preserve"> полос</w:t>
            </w:r>
            <w:r w:rsidR="009606D1">
              <w:t>о</w:t>
            </w:r>
            <w:r>
              <w:t xml:space="preserve">к </w:t>
            </w:r>
            <w:proofErr w:type="spellStart"/>
            <w:r>
              <w:t>Ци</w:t>
            </w:r>
            <w:proofErr w:type="spellEnd"/>
          </w:p>
        </w:tc>
        <w:tc>
          <w:tcPr>
            <w:tcW w:w="850" w:type="dxa"/>
            <w:vAlign w:val="center"/>
          </w:tcPr>
          <w:p w:rsidR="002C5646" w:rsidRDefault="000662CA" w:rsidP="00133F5B">
            <w:r>
              <w:t>-3 -Х</w:t>
            </w:r>
          </w:p>
        </w:tc>
        <w:tc>
          <w:tcPr>
            <w:tcW w:w="1270" w:type="dxa"/>
            <w:vAlign w:val="center"/>
          </w:tcPr>
          <w:p w:rsidR="002C5646" w:rsidRDefault="009606D1" w:rsidP="00133F5B">
            <w:r>
              <w:t>-5</w:t>
            </w:r>
          </w:p>
        </w:tc>
      </w:tr>
    </w:tbl>
    <w:p w:rsidR="001934EB" w:rsidRPr="001934EB" w:rsidRDefault="001934EB" w:rsidP="001934EB"/>
    <w:sectPr w:rsidR="001934EB" w:rsidRPr="001934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688"/>
    <w:rsid w:val="00005B12"/>
    <w:rsid w:val="000662CA"/>
    <w:rsid w:val="0013034C"/>
    <w:rsid w:val="00133F5B"/>
    <w:rsid w:val="001629FE"/>
    <w:rsid w:val="00191FFF"/>
    <w:rsid w:val="001934EB"/>
    <w:rsid w:val="001948E7"/>
    <w:rsid w:val="001E1FA5"/>
    <w:rsid w:val="002C5646"/>
    <w:rsid w:val="00343FB1"/>
    <w:rsid w:val="003713E8"/>
    <w:rsid w:val="003C5F51"/>
    <w:rsid w:val="00415D05"/>
    <w:rsid w:val="00466AD5"/>
    <w:rsid w:val="004823D4"/>
    <w:rsid w:val="004E3DCA"/>
    <w:rsid w:val="00526448"/>
    <w:rsid w:val="005565A1"/>
    <w:rsid w:val="008A25D9"/>
    <w:rsid w:val="009606D1"/>
    <w:rsid w:val="00A36572"/>
    <w:rsid w:val="00B4413A"/>
    <w:rsid w:val="00E13221"/>
    <w:rsid w:val="00E904DF"/>
    <w:rsid w:val="00EA5665"/>
    <w:rsid w:val="00EB4688"/>
    <w:rsid w:val="00FA5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F7598"/>
  <w15:chartTrackingRefBased/>
  <w15:docId w15:val="{96BDCF3A-D013-491C-9DC6-5CB8B32C4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34EB"/>
    <w:rPr>
      <w:rFonts w:ascii="Arial" w:hAnsi="Arial"/>
      <w:sz w:val="24"/>
    </w:rPr>
  </w:style>
  <w:style w:type="paragraph" w:styleId="1">
    <w:name w:val="heading 1"/>
    <w:basedOn w:val="a"/>
    <w:next w:val="a"/>
    <w:link w:val="10"/>
    <w:uiPriority w:val="9"/>
    <w:qFormat/>
    <w:rsid w:val="001934E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34E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a3">
    <w:name w:val="Table Grid"/>
    <w:basedOn w:val="a1"/>
    <w:uiPriority w:val="39"/>
    <w:rsid w:val="00133F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4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7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5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9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4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4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9</Pages>
  <Words>1967</Words>
  <Characters>11215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Вадим Зуев</dc:creator>
  <cp:keywords/>
  <dc:description/>
  <cp:lastModifiedBy>Vallenschtein</cp:lastModifiedBy>
  <cp:revision>11</cp:revision>
  <dcterms:created xsi:type="dcterms:W3CDTF">2019-01-11T10:04:00Z</dcterms:created>
  <dcterms:modified xsi:type="dcterms:W3CDTF">2019-03-04T17:54:00Z</dcterms:modified>
</cp:coreProperties>
</file>