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D332B" w14:textId="3E031B96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0" w:name="_Toc134626377"/>
      <w:bookmarkStart w:id="1" w:name="_Toc134626681"/>
      <w:r>
        <w:rPr>
          <w:b/>
          <w:sz w:val="28"/>
          <w:szCs w:val="28"/>
        </w:rPr>
        <w:t>ОБЩИЕ ПОЛОЖЕНИЯ</w:t>
      </w:r>
      <w:bookmarkEnd w:id="0"/>
      <w:bookmarkEnd w:id="1"/>
    </w:p>
    <w:p w14:paraId="3BD0AD99" w14:textId="77777777" w:rsidR="00103AEE" w:rsidRDefault="00103AEE" w:rsidP="00103AEE">
      <w:pPr>
        <w:spacing w:before="18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За любое нарушение игровых правил Организаторы,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, либо другие уполномоченные лица имеют полное право удалить игрока с территории проведения игры, не возвращая взнос (потраченные деньги на игру) и без объяснения причин.</w:t>
      </w:r>
    </w:p>
    <w:p w14:paraId="4FA08A2B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" w:name="_Toc134626378"/>
      <w:bookmarkStart w:id="3" w:name="_Toc134626682"/>
      <w:r>
        <w:rPr>
          <w:b/>
          <w:color w:val="000000"/>
          <w:sz w:val="24"/>
          <w:szCs w:val="24"/>
        </w:rPr>
        <w:t>ОТВЕТСТВЕННОСТЬ СТОРОН</w:t>
      </w:r>
      <w:bookmarkEnd w:id="2"/>
      <w:bookmarkEnd w:id="3"/>
    </w:p>
    <w:p w14:paraId="5CE16751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Организаторы,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>, игротехнический персонал не несут никакой ответственности в случае:</w:t>
      </w:r>
    </w:p>
    <w:p w14:paraId="4E456425" w14:textId="77777777" w:rsidR="00103AEE" w:rsidRDefault="00103AEE" w:rsidP="00103AEE">
      <w:pPr>
        <w:numPr>
          <w:ilvl w:val="0"/>
          <w:numId w:val="6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Получения травм, увечий и т.д. в процессе игры игроками.</w:t>
      </w:r>
    </w:p>
    <w:p w14:paraId="571FB17D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Порчи или утери Вашего оборудования (привода, телефоны, рации, и т.д. и т.п.).</w:t>
      </w:r>
    </w:p>
    <w:p w14:paraId="75E8DE46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заблудились в лесу или окрестностях.</w:t>
      </w:r>
    </w:p>
    <w:p w14:paraId="01A429C8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подверглись психологическому или моральному стрессу/давлению со стороны других игроков.</w:t>
      </w:r>
    </w:p>
    <w:p w14:paraId="11E384FF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Вы испытали сильнейший страх от </w:t>
      </w:r>
      <w:proofErr w:type="gramStart"/>
      <w:r>
        <w:rPr>
          <w:rFonts w:ascii="PT Serif" w:eastAsia="PT Serif" w:hAnsi="PT Serif" w:cs="PT Serif"/>
          <w:sz w:val="20"/>
          <w:szCs w:val="20"/>
        </w:rPr>
        <w:t>чего либо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и т.д., и т.п. (Проект с элементами ХОРРОР, поэтому учитывайте этот аспект).</w:t>
      </w:r>
    </w:p>
    <w:p w14:paraId="6071EBF9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Негативных последствий любого характера, вызванных нарушением игроками правил Техники Безопасности и Правил Противопожарной Безопасности (ТБ и ППБ).</w:t>
      </w:r>
    </w:p>
    <w:p w14:paraId="0D76A3C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ИГРОКИ ОБЯЗАНЫ:</w:t>
      </w:r>
    </w:p>
    <w:p w14:paraId="1B761C9B" w14:textId="77777777" w:rsidR="00103AEE" w:rsidRDefault="00103AEE" w:rsidP="00103AEE">
      <w:pPr>
        <w:numPr>
          <w:ilvl w:val="0"/>
          <w:numId w:val="11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Выполнять прямое распоряжение Организатора,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либо другого уполномоченного лица. Невыполнение требований вышеуказанных является грубым нарушением правил и карается удалением с игры с возможным последующим пожизненным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БАНом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(запретом посещения мероприятий, проводимых этой мастер-группой).</w:t>
      </w:r>
    </w:p>
    <w:p w14:paraId="1D341DD5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Знать данные игровые правила.</w:t>
      </w:r>
    </w:p>
    <w:p w14:paraId="73693EB4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Стараться не портить игру другим игрокам.</w:t>
      </w:r>
    </w:p>
    <w:p w14:paraId="279786CA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Отыгрывать согласно выбранной Вами роли и сложившейся игровой обстановки.</w:t>
      </w:r>
    </w:p>
    <w:p w14:paraId="49CD8897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спорные ситуации решают исключительно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или, если не удалось разобраться с ситуацией, представители орг. группы. Игрок должен обратиться к любому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разрешения конфликтной или спорной ситуации, если не удалось сделать это самостоятельно.</w:t>
      </w:r>
    </w:p>
    <w:p w14:paraId="6CFDF713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Соблюдать базовые правила техники безопасности.</w:t>
      </w:r>
    </w:p>
    <w:p w14:paraId="65FC7528" w14:textId="77777777" w:rsidR="00103AEE" w:rsidRDefault="00103AEE" w:rsidP="00103AEE">
      <w:pPr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</w:p>
    <w:p w14:paraId="2127770B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!!!ИГРОКАМ КАТЕГОРИЧЕСКИ ЗАПРЕЩЕНО!!!:</w:t>
      </w:r>
    </w:p>
    <w:p w14:paraId="020EAFFA" w14:textId="77777777" w:rsidR="00103AEE" w:rsidRDefault="00103AEE" w:rsidP="00103AEE">
      <w:pPr>
        <w:numPr>
          <w:ilvl w:val="0"/>
          <w:numId w:val="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 состоянии алкогольного/наркотического опьянения.</w:t>
      </w:r>
    </w:p>
    <w:p w14:paraId="711D42C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просроченную/испорченную/несертифицированную/самодельную пиротехнику.</w:t>
      </w:r>
    </w:p>
    <w:p w14:paraId="0A96BB60" w14:textId="399797FC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 w:rsidR="008E722F">
        <w:rPr>
          <w:rFonts w:ascii="PT Serif" w:eastAsia="PT Serif" w:hAnsi="PT Serif" w:cs="PT Serif"/>
          <w:sz w:val="20"/>
          <w:szCs w:val="20"/>
        </w:rPr>
        <w:t xml:space="preserve"> </w:t>
      </w:r>
      <w:r w:rsidR="008E722F">
        <w:rPr>
          <w:rFonts w:ascii="PT Serif" w:eastAsia="PT Serif" w:hAnsi="PT Serif" w:cs="PT Serif"/>
          <w:sz w:val="20"/>
          <w:szCs w:val="20"/>
          <w:lang w:val="ru-RU"/>
        </w:rPr>
        <w:t>ЛАЗЕРТАГ</w:t>
      </w:r>
      <w:r>
        <w:rPr>
          <w:rFonts w:ascii="PT Serif" w:eastAsia="PT Serif" w:hAnsi="PT Serif" w:cs="PT Serif"/>
          <w:sz w:val="20"/>
          <w:szCs w:val="20"/>
        </w:rPr>
        <w:t xml:space="preserve"> имитацию оружия.</w:t>
      </w:r>
      <w:r>
        <w:rPr>
          <w:rFonts w:ascii="PT Serif" w:eastAsia="PT Serif" w:hAnsi="PT Serif" w:cs="PT Serif"/>
          <w:sz w:val="20"/>
          <w:szCs w:val="20"/>
        </w:rPr>
        <w:br/>
        <w:t xml:space="preserve">Обязательно согласование использования СХП-оружия с организаторами (возможно использование в сценарии или запрет по независящим от оргов причинам). </w:t>
      </w:r>
      <w:r>
        <w:rPr>
          <w:rFonts w:ascii="PT Serif" w:eastAsia="PT Serif" w:hAnsi="PT Serif" w:cs="PT Serif"/>
          <w:b/>
          <w:sz w:val="20"/>
          <w:szCs w:val="20"/>
        </w:rPr>
        <w:t>ПОЛНОСТЬЮ ЗАПРЕЩЕН АВТОМАТИЧЕСКИЙ ОГОНЬ ИЗ СХП. ТОЛЬКО ОДИНОЧНЫЙ ОГОНЬ!</w:t>
      </w:r>
    </w:p>
    <w:p w14:paraId="18690AAE" w14:textId="09D1438A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трогать, брать, перемещать элементы личного антуража других игроков (без их разрешения) и элементы технического антуража локаций (прожектора, генераторы, аудио-видео аппаратура, палатки, газовые горелки, походный инвентарь, предметы личного обихода и подобное).</w:t>
      </w:r>
    </w:p>
    <w:p w14:paraId="10CB610C" w14:textId="68290877" w:rsidR="00103AEE" w:rsidRPr="00AF27D6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Вести себя невменяемо. Оскорблять, унижать, бить других игроков и организаторов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пожизнёво</w:t>
      </w:r>
      <w:proofErr w:type="spellEnd"/>
      <w:r>
        <w:rPr>
          <w:rFonts w:ascii="PT Serif" w:eastAsia="PT Serif" w:hAnsi="PT Serif" w:cs="PT Serif"/>
          <w:sz w:val="20"/>
          <w:szCs w:val="20"/>
        </w:rPr>
        <w:t>», т.е. не в рамках отыгрыша роли. При отыгрыше побоев – удары только имитируются, но не наносятся. Использовать нецензурную брань в личный адрес другого игрока запрещено.</w:t>
      </w:r>
    </w:p>
    <w:p w14:paraId="09369A12" w14:textId="5917A67C" w:rsidR="00AF27D6" w:rsidRPr="00AF27D6" w:rsidRDefault="00AF27D6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Иметь при себе любые виды оживляющих кнопок или пульты. Увидим пульт – сразу БАН на все наши игры. Даже если вы пультом не пользуетесь!!! Взял пульт в игру – значит пользуешься. </w:t>
      </w:r>
    </w:p>
    <w:p w14:paraId="16F984DB" w14:textId="47DCD47F" w:rsidR="00AF27D6" w:rsidRPr="00AF27D6" w:rsidRDefault="00AF27D6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Самостоятельно (без разрешения ГЛАВОРГА!) менять настройки своего вооружения через конфигуратор. Те</w:t>
      </w:r>
      <w:r w:rsidR="00BF4A15">
        <w:rPr>
          <w:rFonts w:ascii="PT Serif" w:eastAsia="PT Serif" w:hAnsi="PT Serif" w:cs="PT Serif"/>
          <w:sz w:val="20"/>
          <w:szCs w:val="20"/>
          <w:lang w:val="ru-RU"/>
        </w:rPr>
        <w:t>,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кого поймают на этом – сразу БАН на все наши игры.</w:t>
      </w:r>
    </w:p>
    <w:p w14:paraId="2FAA3FC5" w14:textId="66D951B1" w:rsidR="00AF27D6" w:rsidRDefault="00AF27D6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Страусить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>, пылесосить, за</w:t>
      </w:r>
      <w:r w:rsidR="00BF4A15">
        <w:rPr>
          <w:rFonts w:ascii="PT Serif" w:eastAsia="PT Serif" w:hAnsi="PT Serif" w:cs="PT Serif"/>
          <w:sz w:val="20"/>
          <w:szCs w:val="20"/>
          <w:lang w:val="ru-RU"/>
        </w:rPr>
        <w:t>крывать датчики поражения каким-</w:t>
      </w:r>
      <w:r>
        <w:rPr>
          <w:rFonts w:ascii="PT Serif" w:eastAsia="PT Serif" w:hAnsi="PT Serif" w:cs="PT Serif"/>
          <w:sz w:val="20"/>
          <w:szCs w:val="20"/>
          <w:lang w:val="ru-RU"/>
        </w:rPr>
        <w:t>либо материалом</w:t>
      </w:r>
      <w:r w:rsidR="008D730E">
        <w:rPr>
          <w:rFonts w:ascii="PT Serif" w:eastAsia="PT Serif" w:hAnsi="PT Serif" w:cs="PT Serif"/>
          <w:sz w:val="20"/>
          <w:szCs w:val="20"/>
          <w:lang w:val="ru-RU"/>
        </w:rPr>
        <w:t>/руками/оружием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(Носить кепки и панамки, которые полями закрывают датчики поражения).</w:t>
      </w:r>
    </w:p>
    <w:p w14:paraId="6556C6C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" w:name="_Toc134626379"/>
      <w:bookmarkStart w:id="5" w:name="_Toc134626683"/>
      <w:r>
        <w:rPr>
          <w:b/>
          <w:color w:val="000000"/>
          <w:sz w:val="24"/>
          <w:szCs w:val="24"/>
        </w:rPr>
        <w:t>ТЕРРИТОРИЯ ПОЛИГОНА</w:t>
      </w:r>
      <w:bookmarkEnd w:id="4"/>
      <w:bookmarkEnd w:id="5"/>
    </w:p>
    <w:p w14:paraId="4D157E37" w14:textId="77777777" w:rsidR="00103AEE" w:rsidRDefault="00103AEE" w:rsidP="0028765E">
      <w:pPr>
        <w:spacing w:after="320" w:line="24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На полигоне очень много целых окон! Разбивать окна запрещено. Допускаем что можно случайно разбить окно. За активное битье стекол - бан пожизненно. </w:t>
      </w:r>
    </w:p>
    <w:p w14:paraId="4C97D25B" w14:textId="77777777" w:rsidR="00103AEE" w:rsidRDefault="00103AEE" w:rsidP="0028765E">
      <w:pPr>
        <w:numPr>
          <w:ilvl w:val="0"/>
          <w:numId w:val="2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полигонах имеется довольно большое количество строений разной степени сохранности.</w:t>
      </w:r>
      <w:r>
        <w:rPr>
          <w:rFonts w:ascii="PT Serif" w:eastAsia="PT Serif" w:hAnsi="PT Serif" w:cs="PT Serif"/>
          <w:sz w:val="20"/>
          <w:szCs w:val="20"/>
        </w:rPr>
        <w:br/>
        <w:t xml:space="preserve">Наиболее опасные участки будут огораживаться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лентой (сигнальная лента красно-белого цвета) – </w:t>
      </w:r>
      <w:r>
        <w:rPr>
          <w:rFonts w:ascii="PT Serif" w:eastAsia="PT Serif" w:hAnsi="PT Serif" w:cs="PT Serif"/>
          <w:b/>
          <w:sz w:val="20"/>
          <w:szCs w:val="20"/>
        </w:rPr>
        <w:t>ЗА КИПЕРНУЮ ЛЕНТУ ПРОХОДА НЕТ!!!</w:t>
      </w:r>
    </w:p>
    <w:p w14:paraId="776DC6BF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Игра проходит на территории техногенного объекта, поэтому колючая проволока, строительный мусор, куски арматуры, битое стекло и иные травмоопасные предметы могут располагаться в любом месте полигона и на разной высоте, так же люки, доски с гвоздями, ямы, заполненные водой.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496E777C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все опасные места и предметы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ленты у орг. группы может и не хватить, поэтому – </w:t>
      </w:r>
      <w:r>
        <w:rPr>
          <w:rFonts w:ascii="PT Serif" w:eastAsia="PT Serif" w:hAnsi="PT Serif" w:cs="PT Serif"/>
          <w:b/>
          <w:sz w:val="20"/>
          <w:szCs w:val="20"/>
        </w:rPr>
        <w:t>ВНИМАТЕЛЬНО СМОТРИТЕ, КУДА ВЫ НАСТУПАЕТЕ!!!</w:t>
      </w:r>
    </w:p>
    <w:p w14:paraId="2DEAB1AE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Полигон – </w:t>
      </w:r>
      <w:r>
        <w:rPr>
          <w:rFonts w:ascii="PT Serif" w:eastAsia="PT Serif" w:hAnsi="PT Serif" w:cs="PT Serif"/>
          <w:b/>
          <w:sz w:val="20"/>
          <w:szCs w:val="20"/>
        </w:rPr>
        <w:t>КРАЙНЕ ОПАСНОЕ</w:t>
      </w:r>
      <w:r>
        <w:rPr>
          <w:rFonts w:ascii="PT Serif" w:eastAsia="PT Serif" w:hAnsi="PT Serif" w:cs="PT Serif"/>
          <w:sz w:val="20"/>
          <w:szCs w:val="20"/>
        </w:rPr>
        <w:t xml:space="preserve"> место, где от вашей осторожности зависит ваше здоровье и жизнь.</w:t>
      </w:r>
    </w:p>
    <w:p w14:paraId="1FAF2DB0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территории полигона могут быть клещи и змеи (гадюки).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1E788BBC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Разведение костров разрешено только в специально оборудованных местах (железные бочки, очаги, мангалы, каменные очаги и земляные очаги) или указанных организаторами местах, строго соблюдая правила пожарной безопасности.</w:t>
      </w:r>
    </w:p>
    <w:p w14:paraId="11957A20" w14:textId="77777777" w:rsidR="00103AEE" w:rsidRDefault="00103AEE" w:rsidP="00103AEE">
      <w:pPr>
        <w:numPr>
          <w:ilvl w:val="0"/>
          <w:numId w:val="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Категорически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запрещается </w:t>
      </w:r>
      <w:r>
        <w:rPr>
          <w:rFonts w:ascii="PT Serif" w:eastAsia="PT Serif" w:hAnsi="PT Serif" w:cs="PT Serif"/>
          <w:sz w:val="20"/>
          <w:szCs w:val="20"/>
        </w:rPr>
        <w:t>мусорить, поджигать сухую траву, разбивать бутылки. В случае возгорания на территории полигона леса или сухой травы – незамедлительно сообщите Организаторам.</w:t>
      </w:r>
    </w:p>
    <w:p w14:paraId="2E7AD466" w14:textId="77777777" w:rsidR="00103AEE" w:rsidRDefault="00103AEE" w:rsidP="00103AEE">
      <w:pPr>
        <w:numPr>
          <w:ilvl w:val="0"/>
          <w:numId w:val="1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Медицинская помощь:</w:t>
      </w:r>
      <w:r>
        <w:rPr>
          <w:rFonts w:ascii="PT Serif" w:eastAsia="PT Serif" w:hAnsi="PT Serif" w:cs="PT Serif"/>
          <w:sz w:val="20"/>
          <w:szCs w:val="20"/>
        </w:rPr>
        <w:br/>
        <w:t>Сообщайте организаторам о всех нештатных ситуациях на орг-частоте по радиосвязи или по телефонам, указанным ниже.</w:t>
      </w:r>
    </w:p>
    <w:p w14:paraId="39331E6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6" w:name="_Toc134626380"/>
      <w:bookmarkStart w:id="7" w:name="_Toc134626684"/>
      <w:r>
        <w:rPr>
          <w:b/>
          <w:color w:val="000000"/>
          <w:sz w:val="24"/>
          <w:szCs w:val="24"/>
        </w:rPr>
        <w:t>МЕДИЦИНА</w:t>
      </w:r>
      <w:bookmarkEnd w:id="6"/>
      <w:bookmarkEnd w:id="7"/>
    </w:p>
    <w:p w14:paraId="79231F79" w14:textId="77777777" w:rsidR="00103AEE" w:rsidRDefault="00103AEE" w:rsidP="0028765E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травмах – незамедлительно сообщить организаторам по телефону или на общей частоте по рации, не оказывать помощь самостоятельно, и не транспортировать. На игре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присутствует профессиональный сотрудник медицинской службы. Доверьте это дело ему.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имея навыков оказания </w:t>
      </w:r>
      <w:proofErr w:type="gramStart"/>
      <w:r>
        <w:rPr>
          <w:rFonts w:ascii="PT Serif" w:eastAsia="PT Serif" w:hAnsi="PT Serif" w:cs="PT Serif"/>
          <w:b/>
          <w:sz w:val="20"/>
          <w:szCs w:val="20"/>
        </w:rPr>
        <w:t>мед-помощи</w:t>
      </w:r>
      <w:proofErr w:type="gramEnd"/>
      <w:r>
        <w:rPr>
          <w:rFonts w:ascii="PT Serif" w:eastAsia="PT Serif" w:hAnsi="PT Serif" w:cs="PT Serif"/>
          <w:b/>
          <w:sz w:val="20"/>
          <w:szCs w:val="20"/>
        </w:rPr>
        <w:t xml:space="preserve"> пострадавшему можно навредить!</w:t>
      </w:r>
    </w:p>
    <w:p w14:paraId="537B6A07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rPr>
          <w:b/>
          <w:color w:val="000000"/>
          <w:sz w:val="24"/>
          <w:szCs w:val="24"/>
        </w:rPr>
      </w:pPr>
      <w:bookmarkStart w:id="8" w:name="_Toc134626381"/>
      <w:bookmarkStart w:id="9" w:name="_Toc134626685"/>
      <w:r>
        <w:rPr>
          <w:b/>
          <w:color w:val="000000"/>
          <w:sz w:val="24"/>
          <w:szCs w:val="24"/>
        </w:rPr>
        <w:t>ИГРОМАСТЕРА</w:t>
      </w:r>
      <w:bookmarkEnd w:id="8"/>
      <w:bookmarkEnd w:id="9"/>
    </w:p>
    <w:p w14:paraId="409F7F29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- это главный управляющий орган после организаторов,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может быть приглашенный со стороны человек или любой игрок по договорённости с организаторами и назначенный ими на роль НПС.</w:t>
      </w:r>
    </w:p>
    <w:p w14:paraId="41DE21F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помогает контролировать ход игры и делать ее красочной и гармоничной. Помогает решить проблемы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ролевой составляющей, а также правилами.</w:t>
      </w:r>
    </w:p>
    <w:p w14:paraId="01C99A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МОНСТРЫ - МЛАДШИЕ ИГРОМАСТЕРА (в плане поражения себя), имеют полномочия рассудить спорную ситуацию, касающуюся взаимодействий с монстрами.</w:t>
      </w:r>
    </w:p>
    <w:p w14:paraId="2E3C1328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Обязанности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>:</w:t>
      </w:r>
    </w:p>
    <w:p w14:paraId="51B7B4E2" w14:textId="77777777" w:rsidR="00103AEE" w:rsidRDefault="00103AEE" w:rsidP="00103AEE">
      <w:pPr>
        <w:numPr>
          <w:ilvl w:val="0"/>
          <w:numId w:val="1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Обязаны знать данные правила, и иметь их в бумажном формате (для демонстрации при решении спорной ситуации). Не иметь бумажный формат правил могут только монстры.</w:t>
      </w:r>
    </w:p>
    <w:p w14:paraId="0FA31A4C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 случае невозможности решения конфликтной ситуации, любой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имеет полномочия для команды «СТОП ИГРА».</w:t>
      </w:r>
    </w:p>
    <w:p w14:paraId="7F348110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Слово любого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является законом и не может подвергаться оспариванию игроками!</w:t>
      </w:r>
      <w:r>
        <w:rPr>
          <w:rFonts w:ascii="PT Serif" w:eastAsia="PT Serif" w:hAnsi="PT Serif" w:cs="PT Serif"/>
          <w:sz w:val="20"/>
          <w:szCs w:val="20"/>
        </w:rPr>
        <w:t xml:space="preserve"> (не согласны – идите к Организаторам).</w:t>
      </w:r>
    </w:p>
    <w:p w14:paraId="1C485081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не имеет права отказать игроку в решении спорных ситуаций.</w:t>
      </w:r>
    </w:p>
    <w:p w14:paraId="1D452AE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0" w:name="_Toc134626382"/>
      <w:bookmarkStart w:id="11" w:name="_Toc134626686"/>
      <w:r>
        <w:rPr>
          <w:b/>
          <w:color w:val="000000"/>
          <w:sz w:val="24"/>
          <w:szCs w:val="24"/>
        </w:rPr>
        <w:lastRenderedPageBreak/>
        <w:t>КОНТАКТНАЯ ИНФОРМАЦИЯ</w:t>
      </w:r>
      <w:bookmarkEnd w:id="10"/>
      <w:bookmarkEnd w:id="11"/>
    </w:p>
    <w:p w14:paraId="018C7335" w14:textId="77777777" w:rsidR="00103AEE" w:rsidRDefault="00103AEE" w:rsidP="00103AEE">
      <w:pPr>
        <w:numPr>
          <w:ilvl w:val="0"/>
          <w:numId w:val="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 началом игры (или в начале игры) каждый игрок получает общий канал для связи с организаторами. Также информация по организаторской частоте будет озвучена в группе мероприятия, и на построении.</w:t>
      </w:r>
    </w:p>
    <w:p w14:paraId="042C7912" w14:textId="252ABE75" w:rsidR="00103AEE" w:rsidRPr="005F1B55" w:rsidRDefault="00103AEE" w:rsidP="00103AEE">
      <w:pPr>
        <w:numPr>
          <w:ilvl w:val="0"/>
          <w:numId w:val="9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экстренной с</w:t>
      </w:r>
      <w:r w:rsidR="005F1B55">
        <w:rPr>
          <w:rFonts w:ascii="PT Serif" w:eastAsia="PT Serif" w:hAnsi="PT Serif" w:cs="PT Serif"/>
          <w:sz w:val="20"/>
          <w:szCs w:val="20"/>
        </w:rPr>
        <w:t>вязи используется сотовая связь.</w:t>
      </w:r>
    </w:p>
    <w:p w14:paraId="05248299" w14:textId="79FA96A8" w:rsidR="005F1B55" w:rsidRPr="008E722F" w:rsidRDefault="005F1B55" w:rsidP="00103AEE">
      <w:pPr>
        <w:numPr>
          <w:ilvl w:val="0"/>
          <w:numId w:val="94"/>
        </w:numPr>
        <w:shd w:val="clear" w:color="auto" w:fill="FFFFFF"/>
        <w:jc w:val="both"/>
        <w:rPr>
          <w:sz w:val="20"/>
          <w:szCs w:val="20"/>
        </w:rPr>
      </w:pPr>
      <w:r w:rsidRPr="008E722F">
        <w:rPr>
          <w:rFonts w:ascii="PT Serif" w:eastAsia="PT Serif" w:hAnsi="PT Serif" w:cs="PT Serif"/>
          <w:sz w:val="20"/>
          <w:szCs w:val="20"/>
          <w:lang w:val="ru-RU"/>
        </w:rPr>
        <w:t>Открытая орг. частота 445 445.</w:t>
      </w:r>
    </w:p>
    <w:p w14:paraId="392D5F9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Федотов Артем Владиславович </w:t>
      </w:r>
      <w:r>
        <w:rPr>
          <w:rFonts w:ascii="PT Serif" w:eastAsia="PT Serif" w:hAnsi="PT Serif" w:cs="PT Serif"/>
          <w:b/>
          <w:sz w:val="20"/>
          <w:szCs w:val="20"/>
        </w:rPr>
        <w:t>8 927 757 24 50</w:t>
      </w:r>
      <w:r>
        <w:rPr>
          <w:rFonts w:ascii="PT Serif" w:eastAsia="PT Serif" w:hAnsi="PT Serif" w:cs="PT Serif"/>
          <w:sz w:val="20"/>
          <w:szCs w:val="20"/>
        </w:rPr>
        <w:t xml:space="preserve"> (административные и технические вопросы);</w:t>
      </w:r>
    </w:p>
    <w:p w14:paraId="1CB8DDBC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Куватов Денис Алексеевич </w:t>
      </w:r>
      <w:r>
        <w:rPr>
          <w:rFonts w:ascii="PT Serif" w:eastAsia="PT Serif" w:hAnsi="PT Serif" w:cs="PT Serif"/>
          <w:b/>
          <w:sz w:val="20"/>
          <w:szCs w:val="20"/>
        </w:rPr>
        <w:t>8 922 625 46 91</w:t>
      </w:r>
      <w:r>
        <w:rPr>
          <w:rFonts w:ascii="PT Serif" w:eastAsia="PT Serif" w:hAnsi="PT Serif" w:cs="PT Serif"/>
          <w:sz w:val="20"/>
          <w:szCs w:val="20"/>
        </w:rPr>
        <w:t xml:space="preserve"> (оператор системы «ЛУЧ» и админ.-тех. вопросы);</w:t>
      </w:r>
    </w:p>
    <w:p w14:paraId="7B1F4086" w14:textId="66340F34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Шереметев Владислав Вадимович </w:t>
      </w:r>
      <w:r>
        <w:rPr>
          <w:rFonts w:ascii="PT Serif" w:eastAsia="PT Serif" w:hAnsi="PT Serif" w:cs="PT Serif"/>
          <w:b/>
          <w:sz w:val="20"/>
          <w:szCs w:val="20"/>
        </w:rPr>
        <w:t>8 917 031 70 69</w:t>
      </w:r>
      <w:r>
        <w:rPr>
          <w:rFonts w:ascii="PT Serif" w:eastAsia="PT Serif" w:hAnsi="PT Serif" w:cs="PT Serif"/>
          <w:sz w:val="20"/>
          <w:szCs w:val="20"/>
        </w:rPr>
        <w:t xml:space="preserve"> (медпомощь</w:t>
      </w:r>
      <w:proofErr w:type="gramStart"/>
      <w:r>
        <w:rPr>
          <w:rFonts w:ascii="PT Serif" w:eastAsia="PT Serif" w:hAnsi="PT Serif" w:cs="PT Serif"/>
          <w:sz w:val="20"/>
          <w:szCs w:val="20"/>
        </w:rPr>
        <w:t>)</w:t>
      </w:r>
      <w:r w:rsidR="005F1B55" w:rsidRPr="005F1B55">
        <w:rPr>
          <w:rFonts w:ascii="PT Serif" w:eastAsia="PT Serif" w:hAnsi="PT Serif" w:cs="PT Serif"/>
          <w:sz w:val="20"/>
          <w:szCs w:val="20"/>
        </w:rPr>
        <w:t xml:space="preserve"> </w:t>
      </w:r>
      <w:r w:rsidR="005F1B55">
        <w:rPr>
          <w:rFonts w:ascii="PT Serif" w:eastAsia="PT Serif" w:hAnsi="PT Serif" w:cs="PT Serif"/>
          <w:sz w:val="20"/>
          <w:szCs w:val="20"/>
        </w:rPr>
        <w:t>;</w:t>
      </w:r>
      <w:proofErr w:type="gramEnd"/>
    </w:p>
    <w:p w14:paraId="78FB3C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возникновении </w:t>
      </w:r>
      <w:r>
        <w:rPr>
          <w:rFonts w:ascii="PT Serif" w:eastAsia="PT Serif" w:hAnsi="PT Serif" w:cs="PT Serif"/>
          <w:b/>
          <w:sz w:val="20"/>
          <w:szCs w:val="20"/>
        </w:rPr>
        <w:t xml:space="preserve">ЭКСТРЕННЫХ </w:t>
      </w:r>
      <w:r>
        <w:rPr>
          <w:rFonts w:ascii="PT Serif" w:eastAsia="PT Serif" w:hAnsi="PT Serif" w:cs="PT Serif"/>
          <w:sz w:val="20"/>
          <w:szCs w:val="20"/>
        </w:rPr>
        <w:t>вопросов, можно обращаться к любому из вышеуказанных организаторов.</w:t>
      </w:r>
    </w:p>
    <w:p w14:paraId="0E57E7B1" w14:textId="7E08D467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12" w:name="_rlwwg5pt8r5t" w:colFirst="0" w:colLast="0"/>
      <w:bookmarkStart w:id="13" w:name="_Toc134626383"/>
      <w:bookmarkStart w:id="14" w:name="_Toc134626687"/>
      <w:bookmarkEnd w:id="12"/>
      <w:r>
        <w:rPr>
          <w:b/>
          <w:sz w:val="28"/>
          <w:szCs w:val="28"/>
        </w:rPr>
        <w:t>ВООРУЖЕНИЕ</w:t>
      </w:r>
      <w:bookmarkEnd w:id="13"/>
      <w:bookmarkEnd w:id="14"/>
    </w:p>
    <w:p w14:paraId="5D603C14" w14:textId="19E02810" w:rsidR="00103AEE" w:rsidRPr="008E722F" w:rsidRDefault="008E722F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  <w:lang w:val="ru-RU"/>
        </w:rPr>
      </w:pPr>
      <w:proofErr w:type="spellStart"/>
      <w:r>
        <w:rPr>
          <w:b/>
          <w:color w:val="000000"/>
          <w:sz w:val="24"/>
          <w:szCs w:val="24"/>
          <w:lang w:val="ru-RU"/>
        </w:rPr>
        <w:t>ТАГеры</w:t>
      </w:r>
      <w:proofErr w:type="spellEnd"/>
    </w:p>
    <w:p w14:paraId="42C23635" w14:textId="35C026FB" w:rsidR="00103AEE" w:rsidRPr="00C24FF0" w:rsidRDefault="00103AEE" w:rsidP="00C24FF0">
      <w:pPr>
        <w:shd w:val="clear" w:color="auto" w:fill="FFFFFF"/>
        <w:spacing w:before="180"/>
        <w:rPr>
          <w:rFonts w:ascii="Times New Roman" w:hAnsi="Times New Roman" w:cs="Times New Roman"/>
          <w:sz w:val="24"/>
          <w:szCs w:val="24"/>
        </w:rPr>
      </w:pPr>
      <w:r w:rsidRPr="00C24FF0">
        <w:rPr>
          <w:rFonts w:ascii="Times New Roman" w:eastAsia="PT Serif" w:hAnsi="Times New Roman" w:cs="Times New Roman"/>
          <w:b/>
          <w:sz w:val="24"/>
          <w:szCs w:val="24"/>
        </w:rPr>
        <w:t xml:space="preserve">Все без исключения </w:t>
      </w:r>
      <w:proofErr w:type="spellStart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>ТАГеры</w:t>
      </w:r>
      <w:proofErr w:type="spellEnd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 xml:space="preserve"> допускаются только ЛАЗЕРВАР 8го и 9го поколения. Допускается применение </w:t>
      </w:r>
      <w:proofErr w:type="spellStart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>ТАГеров</w:t>
      </w:r>
      <w:proofErr w:type="spellEnd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 xml:space="preserve"> 11 </w:t>
      </w:r>
      <w:proofErr w:type="spellStart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>го</w:t>
      </w:r>
      <w:proofErr w:type="spellEnd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 xml:space="preserve"> поколения </w:t>
      </w:r>
      <w:proofErr w:type="spellStart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en-US"/>
        </w:rPr>
        <w:t>AlphaTAG</w:t>
      </w:r>
      <w:proofErr w:type="spellEnd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 xml:space="preserve"> при условии обеспечения со стороны игрока</w:t>
      </w:r>
      <w:r w:rsidR="00BF4A15">
        <w:rPr>
          <w:rFonts w:ascii="Times New Roman" w:eastAsia="PT Serif" w:hAnsi="Times New Roman" w:cs="Times New Roman"/>
          <w:b/>
          <w:sz w:val="24"/>
          <w:szCs w:val="24"/>
          <w:lang w:val="ru-RU"/>
        </w:rPr>
        <w:t>, для</w:t>
      </w:r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ru-RU"/>
        </w:rPr>
        <w:t xml:space="preserve"> организаторов полного комплекта оборудования для прошивки поколения </w:t>
      </w:r>
      <w:proofErr w:type="spellStart"/>
      <w:r w:rsidR="008E722F" w:rsidRPr="00C24FF0">
        <w:rPr>
          <w:rFonts w:ascii="Times New Roman" w:eastAsia="PT Serif" w:hAnsi="Times New Roman" w:cs="Times New Roman"/>
          <w:b/>
          <w:sz w:val="24"/>
          <w:szCs w:val="24"/>
          <w:lang w:val="en-US"/>
        </w:rPr>
        <w:t>AlphaTAG</w:t>
      </w:r>
      <w:proofErr w:type="spellEnd"/>
      <w:r w:rsidRPr="00C24FF0">
        <w:rPr>
          <w:rFonts w:ascii="Times New Roman" w:eastAsia="PT Serif" w:hAnsi="Times New Roman" w:cs="Times New Roman"/>
          <w:b/>
          <w:sz w:val="24"/>
          <w:szCs w:val="24"/>
        </w:rPr>
        <w:t xml:space="preserve">! </w:t>
      </w:r>
      <w:r w:rsidR="008E722F" w:rsidRPr="00C24FF0">
        <w:rPr>
          <w:rFonts w:ascii="Times New Roman" w:eastAsia="PT Serif" w:hAnsi="Times New Roman" w:cs="Times New Roman"/>
          <w:sz w:val="24"/>
          <w:szCs w:val="24"/>
        </w:rPr>
        <w:br/>
      </w:r>
      <w:r w:rsidR="008E722F" w:rsidRPr="00C24FF0">
        <w:rPr>
          <w:rFonts w:ascii="Times New Roman" w:eastAsia="PT Serif" w:hAnsi="Times New Roman" w:cs="Times New Roman"/>
          <w:sz w:val="24"/>
          <w:szCs w:val="24"/>
        </w:rPr>
        <w:br/>
      </w:r>
      <w:bookmarkStart w:id="15" w:name="_Toc134626386"/>
      <w:bookmarkStart w:id="16" w:name="_Toc134626690"/>
      <w:r>
        <w:rPr>
          <w:b/>
          <w:color w:val="000000"/>
          <w:sz w:val="24"/>
          <w:szCs w:val="24"/>
        </w:rPr>
        <w:t>ВСПОМОГАТЕЛЬНЫЕ СРЕДСТВА</w:t>
      </w:r>
      <w:bookmarkEnd w:id="15"/>
      <w:bookmarkEnd w:id="16"/>
    </w:p>
    <w:p w14:paraId="2FA663A0" w14:textId="77777777" w:rsidR="00103AEE" w:rsidRDefault="00103AEE" w:rsidP="00103AEE">
      <w:pPr>
        <w:numPr>
          <w:ilvl w:val="0"/>
          <w:numId w:val="8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ФОНАРИ – в т.ч. тактические допускаются мощностью только </w:t>
      </w:r>
      <w:r>
        <w:rPr>
          <w:rFonts w:ascii="PT Serif" w:eastAsia="PT Serif" w:hAnsi="PT Serif" w:cs="PT Serif"/>
          <w:b/>
          <w:sz w:val="20"/>
          <w:szCs w:val="20"/>
        </w:rPr>
        <w:t xml:space="preserve">ДО </w:t>
      </w:r>
      <w:r>
        <w:rPr>
          <w:rFonts w:ascii="PT Serif" w:eastAsia="PT Serif" w:hAnsi="PT Serif" w:cs="PT Serif"/>
          <w:sz w:val="20"/>
          <w:szCs w:val="20"/>
        </w:rPr>
        <w:t xml:space="preserve">200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люм</w:t>
      </w:r>
      <w:proofErr w:type="spellEnd"/>
      <w:r>
        <w:rPr>
          <w:rFonts w:ascii="PT Serif" w:eastAsia="PT Serif" w:hAnsi="PT Serif" w:cs="PT Serif"/>
          <w:sz w:val="20"/>
          <w:szCs w:val="20"/>
        </w:rPr>
        <w:t>. (Режим стробоскопа запрещен).</w:t>
      </w:r>
    </w:p>
    <w:p w14:paraId="1D48B8D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ЛЦУ – допускается только красный спектр излучения. (Зеленый и пр. запрещены).</w:t>
      </w:r>
    </w:p>
    <w:p w14:paraId="09E796B4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ПНВ – в свободном обращении допускаются только у группировок. У вольных сталкеров ПНВ предварительно сдается торговцу под выкуп.</w:t>
      </w:r>
    </w:p>
    <w:p w14:paraId="148D2A4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ТЕПЛОВИЗОРЫ – запрещены.</w:t>
      </w:r>
    </w:p>
    <w:p w14:paraId="069B595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7" w:name="_Toc134626387"/>
      <w:bookmarkStart w:id="18" w:name="_Toc134626691"/>
      <w:r>
        <w:rPr>
          <w:b/>
          <w:color w:val="000000"/>
          <w:sz w:val="24"/>
          <w:szCs w:val="24"/>
        </w:rPr>
        <w:t>ПИРОТЕХНИКА</w:t>
      </w:r>
      <w:bookmarkEnd w:id="17"/>
      <w:bookmarkEnd w:id="18"/>
    </w:p>
    <w:p w14:paraId="10BFCC0E" w14:textId="01979C6C" w:rsidR="00103AEE" w:rsidRDefault="00103AEE" w:rsidP="00103AEE">
      <w:pPr>
        <w:spacing w:before="18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ВСЯ ПИРОТЕХНИКА</w:t>
      </w:r>
      <w:r w:rsidR="008E722F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ДОПУСКАЕТСЯ ТОЛЬКО БЕЗ ПОРАЖАЮЩИХ ЭЛЕМЕНТОВ!!!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ПОДПИСАННАЯ И В ПАКЕТАХ СДАЕТСЯ ОРГАНИЗАТОРАМ ПОД ВЫКУП В БАР!!! </w:t>
      </w:r>
    </w:p>
    <w:p w14:paraId="29040051" w14:textId="1E7099A0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Военные, Монолит - сдают подписанн</w:t>
      </w:r>
      <w:r w:rsidR="008E722F">
        <w:rPr>
          <w:rFonts w:ascii="PT Serif" w:eastAsia="PT Serif" w:hAnsi="PT Serif" w:cs="PT Serif"/>
          <w:sz w:val="20"/>
          <w:szCs w:val="20"/>
        </w:rPr>
        <w:t>ые гранаты куратору группировки.</w:t>
      </w:r>
    </w:p>
    <w:p w14:paraId="198CE4FE" w14:textId="74964A58" w:rsidR="00103AEE" w:rsidRDefault="00CA6C08" w:rsidP="0028765E">
      <w:pPr>
        <w:spacing w:after="160" w:line="259" w:lineRule="auto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sz w:val="20"/>
          <w:szCs w:val="20"/>
        </w:rPr>
        <w:lastRenderedPageBreak/>
        <w:t>Гранаты и Пиротехнические мины допускаются в следующих случаях:</w:t>
      </w:r>
    </w:p>
    <w:p w14:paraId="4D399547" w14:textId="77777777" w:rsidR="00103AEE" w:rsidRDefault="00103AEE" w:rsidP="00103AEE">
      <w:pPr>
        <w:numPr>
          <w:ilvl w:val="0"/>
          <w:numId w:val="2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гранаты должна быть не выше 6 корсара (РГС-6 и аналоги).</w:t>
      </w:r>
    </w:p>
    <w:p w14:paraId="352096B1" w14:textId="77777777" w:rsidR="00103AEE" w:rsidRDefault="00103AEE" w:rsidP="00103AEE">
      <w:pPr>
        <w:numPr>
          <w:ilvl w:val="0"/>
          <w:numId w:val="4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мины должна быть не выше 6 корсара (МЭС и аналоги).</w:t>
      </w:r>
    </w:p>
    <w:p w14:paraId="3E41CC3B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Игрокам запрещается:</w:t>
      </w:r>
    </w:p>
    <w:p w14:paraId="7D44DBA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ЗАПРЕЩАЕТСЯ ТРОГАТЬ КВЕСТОВУЮ ПИРОТЕХНИКУ с пометкой "Взрывоопасно"!!!</w:t>
      </w:r>
    </w:p>
    <w:p w14:paraId="55ABAF45" w14:textId="77777777" w:rsidR="00103AEE" w:rsidRDefault="00103AEE" w:rsidP="00103AEE">
      <w:pPr>
        <w:numPr>
          <w:ilvl w:val="0"/>
          <w:numId w:val="8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Активировать дистанционно пиротехнику вне зоны видимости (взрыв «по-сомалийски», т.е. нужно контролировать чтоб возле мины не было чьё-то лицо и т.п.).</w:t>
      </w:r>
    </w:p>
    <w:p w14:paraId="366FD1FE" w14:textId="77777777" w:rsidR="00103AEE" w:rsidRDefault="00103AEE" w:rsidP="00103AEE">
      <w:pPr>
        <w:numPr>
          <w:ilvl w:val="0"/>
          <w:numId w:val="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Маскировать мины и растяжки предметами и материалами способными воспламениться, дать острые осколки или вредную пыль (стекловата и т.п.).</w:t>
      </w:r>
    </w:p>
    <w:p w14:paraId="7AD7D4A3" w14:textId="77777777" w:rsidR="00103AEE" w:rsidRDefault="00103AEE" w:rsidP="00103AEE">
      <w:pPr>
        <w:numPr>
          <w:ilvl w:val="0"/>
          <w:numId w:val="17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Обезвреживать мины и </w:t>
      </w:r>
      <w:proofErr w:type="gramStart"/>
      <w:r>
        <w:rPr>
          <w:rFonts w:ascii="PT Serif" w:eastAsia="PT Serif" w:hAnsi="PT Serif" w:cs="PT Serif"/>
          <w:sz w:val="20"/>
          <w:szCs w:val="20"/>
        </w:rPr>
        <w:t>растяжки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ставили не вы.</w:t>
      </w:r>
    </w:p>
    <w:p w14:paraId="4505697A" w14:textId="77777777" w:rsidR="00103AEE" w:rsidRDefault="00103AEE" w:rsidP="00103AEE">
      <w:pPr>
        <w:numPr>
          <w:ilvl w:val="0"/>
          <w:numId w:val="18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Подбирать активированную пиротехнику с земли, чтобы откинуть.</w:t>
      </w:r>
    </w:p>
    <w:p w14:paraId="7BAC3553" w14:textId="77777777" w:rsidR="00103AEE" w:rsidRDefault="00103AEE" w:rsidP="00103AEE">
      <w:pPr>
        <w:numPr>
          <w:ilvl w:val="0"/>
          <w:numId w:val="1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любые дымы.</w:t>
      </w:r>
    </w:p>
    <w:p w14:paraId="10B3AC8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9" w:name="_Toc134626388"/>
      <w:bookmarkStart w:id="20" w:name="_Toc134626692"/>
      <w:r>
        <w:rPr>
          <w:b/>
          <w:color w:val="000000"/>
          <w:sz w:val="24"/>
          <w:szCs w:val="24"/>
        </w:rPr>
        <w:t>УСЛОВНО ХОЛОДНОЕ ОРУЖИЕ</w:t>
      </w:r>
      <w:bookmarkEnd w:id="19"/>
      <w:bookmarkEnd w:id="20"/>
    </w:p>
    <w:p w14:paraId="57ED7DF8" w14:textId="77777777" w:rsidR="00103AEE" w:rsidRDefault="00103AEE" w:rsidP="00103AEE">
      <w:pPr>
        <w:numPr>
          <w:ilvl w:val="0"/>
          <w:numId w:val="13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Как условно холодное оружие допускаются ножи тренировочные из мягкой резины или пенистых материалов – ЛАРП до 30 см с рукоятью, каждое такое оружие должно пройти проверку и получить допуск до начала игры на регистрации, Организаторы оставляют за собой право не допустить к игре оружие, которое, по их мнению, травмоопасно.</w:t>
      </w:r>
    </w:p>
    <w:p w14:paraId="4D067A45" w14:textId="77777777" w:rsidR="00103AEE" w:rsidRDefault="00103AEE" w:rsidP="00103AEE">
      <w:pPr>
        <w:numPr>
          <w:ilvl w:val="0"/>
          <w:numId w:val="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метать тренировочные ножи.</w:t>
      </w:r>
    </w:p>
    <w:p w14:paraId="0C8D877B" w14:textId="77777777" w:rsidR="00103AEE" w:rsidRPr="004C56B5" w:rsidRDefault="00103AEE" w:rsidP="00103AEE">
      <w:pPr>
        <w:numPr>
          <w:ilvl w:val="0"/>
          <w:numId w:val="37"/>
        </w:numPr>
        <w:shd w:val="clear" w:color="auto" w:fill="FFFFFF"/>
        <w:jc w:val="both"/>
        <w:rPr>
          <w:b/>
          <w:sz w:val="20"/>
          <w:szCs w:val="20"/>
        </w:rPr>
      </w:pPr>
      <w:r w:rsidRPr="004C56B5">
        <w:rPr>
          <w:rFonts w:ascii="PT Serif" w:eastAsia="PT Serif" w:hAnsi="PT Serif" w:cs="PT Serif"/>
          <w:b/>
          <w:sz w:val="20"/>
          <w:szCs w:val="20"/>
        </w:rPr>
        <w:t>Запрещается наносить колющие удары. (Только скользящие!)</w:t>
      </w:r>
    </w:p>
    <w:p w14:paraId="2474D85D" w14:textId="54E8AEAF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21" w:name="_hehsq7d1owuh" w:colFirst="0" w:colLast="0"/>
      <w:bookmarkStart w:id="22" w:name="_Toc134626389"/>
      <w:bookmarkStart w:id="23" w:name="_Toc134626693"/>
      <w:bookmarkEnd w:id="21"/>
      <w:r>
        <w:rPr>
          <w:b/>
          <w:sz w:val="28"/>
          <w:szCs w:val="28"/>
        </w:rPr>
        <w:t>ИГРОВОЕ ОБОРУДОВАНИЕ</w:t>
      </w:r>
      <w:bookmarkEnd w:id="22"/>
      <w:bookmarkEnd w:id="23"/>
    </w:p>
    <w:p w14:paraId="319D2680" w14:textId="77777777" w:rsidR="00103AEE" w:rsidRDefault="00103AEE" w:rsidP="00103AEE"/>
    <w:p w14:paraId="74DAD79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 игровому оборудованию относятся любые предметы и электроника, элементы антуража локаций и т.д.</w:t>
      </w:r>
    </w:p>
    <w:p w14:paraId="0A8E7715" w14:textId="60CD5189" w:rsidR="00103AEE" w:rsidRDefault="00103AEE" w:rsidP="00103AEE">
      <w:pPr>
        <w:numPr>
          <w:ilvl w:val="0"/>
          <w:numId w:val="12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ломать и растаскивать, а </w:t>
      </w:r>
      <w:proofErr w:type="gramStart"/>
      <w:r>
        <w:rPr>
          <w:rFonts w:ascii="PT Serif" w:eastAsia="PT Serif" w:hAnsi="PT Serif" w:cs="PT Serif"/>
          <w:sz w:val="20"/>
          <w:szCs w:val="20"/>
        </w:rPr>
        <w:t>так-же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увозить домой любое оборудование</w:t>
      </w:r>
      <w:r w:rsidR="002B2317">
        <w:rPr>
          <w:rFonts w:ascii="PT Serif" w:eastAsia="PT Serif" w:hAnsi="PT Serif" w:cs="PT Serif"/>
          <w:sz w:val="20"/>
          <w:szCs w:val="20"/>
          <w:lang w:val="ru-RU"/>
        </w:rPr>
        <w:t xml:space="preserve"> или игровой </w:t>
      </w:r>
      <w:proofErr w:type="spellStart"/>
      <w:r w:rsidR="002B2317">
        <w:rPr>
          <w:rFonts w:ascii="PT Serif" w:eastAsia="PT Serif" w:hAnsi="PT Serif" w:cs="PT Serif"/>
          <w:sz w:val="20"/>
          <w:szCs w:val="20"/>
          <w:lang w:val="ru-RU"/>
        </w:rPr>
        <w:t>стафф</w:t>
      </w:r>
      <w:proofErr w:type="spellEnd"/>
      <w:r w:rsidR="002B2317">
        <w:rPr>
          <w:rFonts w:ascii="PT Serif" w:eastAsia="PT Serif" w:hAnsi="PT Serif" w:cs="PT Serif"/>
          <w:sz w:val="20"/>
          <w:szCs w:val="20"/>
          <w:lang w:val="ru-RU"/>
        </w:rPr>
        <w:t>,</w:t>
      </w:r>
      <w:r>
        <w:rPr>
          <w:rFonts w:ascii="PT Serif" w:eastAsia="PT Serif" w:hAnsi="PT Serif" w:cs="PT Serif"/>
          <w:sz w:val="20"/>
          <w:szCs w:val="20"/>
        </w:rPr>
        <w:t xml:space="preserve"> принадлежащее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оргсоставу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167B1A67" w14:textId="77777777" w:rsidR="00103AEE" w:rsidRDefault="00103AEE" w:rsidP="00103AEE">
      <w:pPr>
        <w:numPr>
          <w:ilvl w:val="0"/>
          <w:numId w:val="1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отвинчивать болты/гайки/саморезы и пр. Такие предметы/оборудование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перемещать и разбирать.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37AED1BC" w14:textId="77777777" w:rsidR="00264E34" w:rsidRDefault="00264E34" w:rsidP="00264E34">
      <w:pPr>
        <w:rPr>
          <w:b/>
          <w:color w:val="000000"/>
          <w:sz w:val="24"/>
          <w:szCs w:val="24"/>
        </w:rPr>
      </w:pPr>
      <w:bookmarkStart w:id="24" w:name="_Toc134626392"/>
      <w:bookmarkStart w:id="25" w:name="_Toc134626696"/>
    </w:p>
    <w:p w14:paraId="77DBF0A2" w14:textId="45C1D255" w:rsidR="00103AEE" w:rsidRDefault="00103AEE" w:rsidP="00264E34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АРТЕФАКТЫ</w:t>
      </w:r>
      <w:bookmarkEnd w:id="24"/>
      <w:bookmarkEnd w:id="25"/>
    </w:p>
    <w:p w14:paraId="4BAB6046" w14:textId="77777777" w:rsidR="00103AEE" w:rsidRDefault="00103AEE" w:rsidP="00103AEE">
      <w:pPr>
        <w:numPr>
          <w:ilvl w:val="0"/>
          <w:numId w:val="10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Артефакты и любые аномальные образования переносятся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по 1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>, в одном контейнере.</w:t>
      </w:r>
    </w:p>
    <w:p w14:paraId="08994D27" w14:textId="77777777" w:rsidR="00103AEE" w:rsidRDefault="00103AEE" w:rsidP="00103AEE">
      <w:pPr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Аномальные образования </w:t>
      </w:r>
      <w:r>
        <w:rPr>
          <w:rFonts w:ascii="PT Serif" w:eastAsia="PT Serif" w:hAnsi="PT Serif" w:cs="PT Serif"/>
          <w:b/>
          <w:sz w:val="20"/>
          <w:szCs w:val="20"/>
        </w:rPr>
        <w:t>запрещено брать в руки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7C317DF9" w14:textId="77777777" w:rsidR="00103AEE" w:rsidRDefault="00103AEE" w:rsidP="00103AEE">
      <w:pPr>
        <w:numPr>
          <w:ilvl w:val="0"/>
          <w:numId w:val="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ЗАПРЕЩЕНО СУВЕНИРИТЬ</w:t>
      </w:r>
      <w:r>
        <w:rPr>
          <w:rFonts w:ascii="PT Serif" w:eastAsia="PT Serif" w:hAnsi="PT Serif" w:cs="PT Serif"/>
          <w:sz w:val="20"/>
          <w:szCs w:val="20"/>
        </w:rPr>
        <w:t xml:space="preserve"> имущество проекта, и намеренно увозить домой без согласия организаторов.</w:t>
      </w:r>
    </w:p>
    <w:p w14:paraId="11BAAB20" w14:textId="77777777" w:rsidR="00103AEE" w:rsidRDefault="00103AEE" w:rsidP="00103AEE">
      <w:pPr>
        <w:numPr>
          <w:ilvl w:val="0"/>
          <w:numId w:val="1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ломать и разрушать </w:t>
      </w:r>
      <w:r>
        <w:rPr>
          <w:rFonts w:ascii="PT Serif" w:eastAsia="PT Serif" w:hAnsi="PT Serif" w:cs="PT Serif"/>
          <w:sz w:val="20"/>
          <w:szCs w:val="20"/>
        </w:rPr>
        <w:t xml:space="preserve">целостность артефактов и аномальных образований, если того не требует задание от организаторов или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НПСов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5D3FB8A5" w14:textId="42874D66" w:rsidR="00103AEE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28"/>
          <w:szCs w:val="28"/>
        </w:rPr>
      </w:pPr>
      <w:bookmarkStart w:id="26" w:name="_4cs21bekevi5" w:colFirst="0" w:colLast="0"/>
      <w:bookmarkStart w:id="27" w:name="_Toc134626393"/>
      <w:bookmarkStart w:id="28" w:name="_Toc134626697"/>
      <w:bookmarkEnd w:id="26"/>
      <w:r>
        <w:rPr>
          <w:b/>
          <w:sz w:val="28"/>
          <w:szCs w:val="28"/>
        </w:rPr>
        <w:t>ИГРОВАЯ МЕХАНИКА</w:t>
      </w:r>
      <w:bookmarkEnd w:id="27"/>
      <w:bookmarkEnd w:id="28"/>
    </w:p>
    <w:p w14:paraId="6BD80676" w14:textId="4CC802B7" w:rsidR="00AF1C35" w:rsidRDefault="00AF1C35" w:rsidP="00AF1C35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>ВСТУПЛЕНИЕ В ГРУППИРОВКУ</w:t>
      </w:r>
    </w:p>
    <w:p w14:paraId="640F568B" w14:textId="77777777" w:rsidR="00AF1C35" w:rsidRDefault="00AF1C35" w:rsidP="00AF1C35">
      <w:pPr>
        <w:rPr>
          <w:lang w:val="ru-RU"/>
        </w:rPr>
      </w:pPr>
    </w:p>
    <w:p w14:paraId="18EC521D" w14:textId="3CCADA9E" w:rsidR="00AF1C35" w:rsidRDefault="00AF1C35" w:rsidP="00BF4A15">
      <w:pPr>
        <w:pStyle w:val="a9"/>
        <w:numPr>
          <w:ilvl w:val="0"/>
          <w:numId w:val="194"/>
        </w:numPr>
        <w:shd w:val="clear" w:color="auto" w:fill="FFFFFF"/>
        <w:spacing w:before="180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t>Новобранец или любой игрок, кто желает вступить в какую-либо группировку, присутствующую на игре обязан пройти собеседование с главой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группировки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(или назначенным «ЛПР» от главы группировки). Вступление в группировку подтверждается </w:t>
      </w:r>
      <w:r>
        <w:rPr>
          <w:rFonts w:ascii="PT Serif" w:eastAsia="PT Serif" w:hAnsi="PT Serif" w:cs="PT Serif"/>
          <w:sz w:val="20"/>
          <w:szCs w:val="20"/>
          <w:lang w:val="ru-RU"/>
        </w:rPr>
        <w:t>РЕШЕНИЕМ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главы группировки или назначенным ЛПР.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Группировка в праве отказать кандидату.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</w:p>
    <w:p w14:paraId="234B510F" w14:textId="4AB81C2A" w:rsidR="00AF1C35" w:rsidRPr="00AF1C35" w:rsidRDefault="00AF1C35" w:rsidP="00AF1C35">
      <w:pPr>
        <w:pStyle w:val="a9"/>
        <w:numPr>
          <w:ilvl w:val="0"/>
          <w:numId w:val="194"/>
        </w:num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t>Запрещено использовать дресс-код любой присутствующей на игре группировки не имея статуса бойца данной группировки</w:t>
      </w:r>
      <w:r w:rsidR="00BF4A15">
        <w:rPr>
          <w:rFonts w:ascii="PT Serif" w:eastAsia="PT Serif" w:hAnsi="PT Serif" w:cs="PT Serif"/>
          <w:sz w:val="20"/>
          <w:szCs w:val="20"/>
          <w:lang w:val="ru-RU"/>
        </w:rPr>
        <w:t xml:space="preserve"> (без согласования с </w:t>
      </w:r>
      <w:proofErr w:type="spellStart"/>
      <w:proofErr w:type="gramStart"/>
      <w:r w:rsidR="00BF4A15">
        <w:rPr>
          <w:rFonts w:ascii="PT Serif" w:eastAsia="PT Serif" w:hAnsi="PT Serif" w:cs="PT Serif"/>
          <w:sz w:val="20"/>
          <w:szCs w:val="20"/>
          <w:lang w:val="ru-RU"/>
        </w:rPr>
        <w:t>глав.оргом</w:t>
      </w:r>
      <w:proofErr w:type="spellEnd"/>
      <w:proofErr w:type="gramEnd"/>
      <w:r w:rsidR="00BF4A15">
        <w:rPr>
          <w:rFonts w:ascii="PT Serif" w:eastAsia="PT Serif" w:hAnsi="PT Serif" w:cs="PT Serif"/>
          <w:sz w:val="20"/>
          <w:szCs w:val="20"/>
          <w:lang w:val="ru-RU"/>
        </w:rPr>
        <w:t xml:space="preserve"> для диверсий)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50DC242F" w14:textId="77777777" w:rsidR="00AF1C35" w:rsidRPr="00AF1C35" w:rsidRDefault="00AF1C35" w:rsidP="00AF1C35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</w:p>
    <w:p w14:paraId="0848184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9" w:name="_Toc134626395"/>
      <w:bookmarkStart w:id="30" w:name="_Toc134626699"/>
      <w:r>
        <w:rPr>
          <w:b/>
          <w:color w:val="000000"/>
          <w:sz w:val="24"/>
          <w:szCs w:val="24"/>
        </w:rPr>
        <w:t>ПЕРЕЧЕНЬ ИЗЫМАЕМЫХ ИГРОВЫХ ПРЕДМЕТОВ С ИГРОКОВ</w:t>
      </w:r>
      <w:bookmarkEnd w:id="29"/>
      <w:bookmarkEnd w:id="30"/>
    </w:p>
    <w:p w14:paraId="50D94B3E" w14:textId="77777777" w:rsidR="00103AEE" w:rsidRDefault="00103AEE" w:rsidP="00103AEE">
      <w:pPr>
        <w:numPr>
          <w:ilvl w:val="0"/>
          <w:numId w:val="5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</w:t>
      </w:r>
    </w:p>
    <w:p w14:paraId="3B285A5F" w14:textId="77777777" w:rsidR="00103AEE" w:rsidRDefault="00103AEE" w:rsidP="00103AEE">
      <w:pPr>
        <w:numPr>
          <w:ilvl w:val="0"/>
          <w:numId w:val="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сигареты (не более 50%), если осталась последняя – не изымается</w:t>
      </w:r>
    </w:p>
    <w:p w14:paraId="161FC7FB" w14:textId="77777777" w:rsidR="00103AEE" w:rsidRDefault="00103AEE" w:rsidP="00103AEE">
      <w:pPr>
        <w:numPr>
          <w:ilvl w:val="0"/>
          <w:numId w:val="9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бинты</w:t>
      </w:r>
    </w:p>
    <w:p w14:paraId="5C479703" w14:textId="77777777" w:rsidR="00103AEE" w:rsidRDefault="00103AEE" w:rsidP="00103AEE">
      <w:pPr>
        <w:numPr>
          <w:ilvl w:val="0"/>
          <w:numId w:val="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артефакты</w:t>
      </w:r>
    </w:p>
    <w:p w14:paraId="6302E458" w14:textId="77777777" w:rsidR="00103AEE" w:rsidRDefault="00103AEE" w:rsidP="00103AEE">
      <w:pPr>
        <w:numPr>
          <w:ilvl w:val="0"/>
          <w:numId w:val="129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(если они не промаркированы наклейкой «только для Свободы», «только по квесту ХХХ» и т.п. – т.е. не предназначаются для вас или вашей группировки)</w:t>
      </w:r>
    </w:p>
    <w:p w14:paraId="00FEE155" w14:textId="77777777" w:rsidR="00103AEE" w:rsidRDefault="00103AEE" w:rsidP="00103AEE">
      <w:pPr>
        <w:numPr>
          <w:ilvl w:val="0"/>
          <w:numId w:val="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игровые деньги</w:t>
      </w:r>
    </w:p>
    <w:p w14:paraId="4D1739CB" w14:textId="77777777" w:rsidR="00103AEE" w:rsidRDefault="00103AEE" w:rsidP="00103AEE">
      <w:pPr>
        <w:numPr>
          <w:ilvl w:val="0"/>
          <w:numId w:val="13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вода</w:t>
      </w:r>
    </w:p>
    <w:p w14:paraId="0F10F844" w14:textId="0804BB19" w:rsidR="00103AEE" w:rsidRDefault="00103AEE" w:rsidP="00103AEE">
      <w:pPr>
        <w:numPr>
          <w:ilvl w:val="0"/>
          <w:numId w:val="14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пиротехника: гранаты</w:t>
      </w:r>
      <w:r w:rsidR="004C56B5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19110DA4" w14:textId="77777777" w:rsidR="00103AEE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иные игровые ценности, введённые организаторами и/или возникшие в процессе игры</w:t>
      </w:r>
    </w:p>
    <w:p w14:paraId="78C0E383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31" w:name="_Toc134626396"/>
      <w:bookmarkStart w:id="32" w:name="_Toc134626700"/>
      <w:r>
        <w:rPr>
          <w:b/>
          <w:color w:val="000000"/>
          <w:sz w:val="24"/>
          <w:szCs w:val="24"/>
        </w:rPr>
        <w:t>ПЕРЕЧЕНЬ НЕ ИЗЫМАЕМЫХ ПРЕДМЕТОВ</w:t>
      </w:r>
      <w:bookmarkEnd w:id="31"/>
      <w:bookmarkEnd w:id="32"/>
    </w:p>
    <w:p w14:paraId="61CCB74D" w14:textId="77777777" w:rsidR="00103AEE" w:rsidRDefault="00103AEE" w:rsidP="00103AEE">
      <w:pPr>
        <w:numPr>
          <w:ilvl w:val="0"/>
          <w:numId w:val="1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пожизнёвые</w:t>
      </w:r>
      <w:proofErr w:type="spellEnd"/>
      <w:r>
        <w:rPr>
          <w:rFonts w:ascii="PT Serif" w:eastAsia="PT Serif" w:hAnsi="PT Serif" w:cs="PT Serif"/>
          <w:sz w:val="20"/>
          <w:szCs w:val="20"/>
        </w:rPr>
        <w:t>» аптечки (Такие же аптечки АИ-2, но помеченные как личные).</w:t>
      </w:r>
    </w:p>
    <w:p w14:paraId="05A0F8AA" w14:textId="77777777" w:rsidR="00103AEE" w:rsidRDefault="00103AEE" w:rsidP="00103AEE">
      <w:pPr>
        <w:numPr>
          <w:ilvl w:val="0"/>
          <w:numId w:val="6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средства спасения и подачи аварийных сигналов.</w:t>
      </w:r>
    </w:p>
    <w:p w14:paraId="0B70569F" w14:textId="77777777" w:rsidR="00103AEE" w:rsidRDefault="00103AEE" w:rsidP="00103AEE">
      <w:pPr>
        <w:numPr>
          <w:ilvl w:val="0"/>
          <w:numId w:val="1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 необходимые по показаниям здоровья.</w:t>
      </w:r>
    </w:p>
    <w:p w14:paraId="6FB7C276" w14:textId="581603E3" w:rsidR="00103AEE" w:rsidRDefault="004C56B5" w:rsidP="00103AEE">
      <w:pPr>
        <w:numPr>
          <w:ilvl w:val="0"/>
          <w:numId w:val="172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ТАГеры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и повязки</w:t>
      </w:r>
      <w:r w:rsidR="00103AEE">
        <w:rPr>
          <w:rFonts w:ascii="PT Serif" w:eastAsia="PT Serif" w:hAnsi="PT Serif" w:cs="PT Serif"/>
          <w:sz w:val="20"/>
          <w:szCs w:val="20"/>
        </w:rPr>
        <w:t xml:space="preserve">. </w:t>
      </w:r>
    </w:p>
    <w:p w14:paraId="77AC2B9D" w14:textId="77777777" w:rsidR="00103AEE" w:rsidRDefault="00103AEE" w:rsidP="00103AEE">
      <w:pPr>
        <w:numPr>
          <w:ilvl w:val="0"/>
          <w:numId w:val="4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ножи (игровые) и инструменты (антураж).</w:t>
      </w:r>
    </w:p>
    <w:p w14:paraId="231224E4" w14:textId="77777777" w:rsidR="00103AEE" w:rsidRDefault="00103AEE" w:rsidP="00103AEE">
      <w:pPr>
        <w:numPr>
          <w:ilvl w:val="0"/>
          <w:numId w:val="1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элементы личного антуража, в том числе личные контейнеры, не промаркированные «игровой предмет».</w:t>
      </w:r>
    </w:p>
    <w:p w14:paraId="3CE2099C" w14:textId="441C7A9C" w:rsidR="00103AEE" w:rsidRPr="00C46BDC" w:rsidRDefault="00103AEE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gramStart"/>
      <w:r>
        <w:rPr>
          <w:rFonts w:ascii="PT Serif" w:eastAsia="PT Serif" w:hAnsi="PT Serif" w:cs="PT Serif"/>
          <w:sz w:val="20"/>
          <w:szCs w:val="20"/>
        </w:rPr>
        <w:t>предметы и игровые ценности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помеченные «только для ХХХ», «только по квесту ХХХ» если вы не относитесь к этим ХХХ или не взяли квест ХХХ.</w:t>
      </w:r>
    </w:p>
    <w:p w14:paraId="5EA0EBC5" w14:textId="60081267" w:rsidR="00C46BDC" w:rsidRP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Паспорт игрока (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паспорт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выданный игроку на время игры).</w:t>
      </w:r>
    </w:p>
    <w:p w14:paraId="70D35CA5" w14:textId="50D1F7DE" w:rsid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Перки полученные в ходе игры.</w:t>
      </w:r>
    </w:p>
    <w:p w14:paraId="46976908" w14:textId="0E0487F9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Рекомендуется хранить личные не изымаемые предметы в отдельном пакете, промаркированном надписью/наклейкой «НЕ ИГРОВОЕ» - так ваши личные вещи не заберут по ошибке мародёры.</w:t>
      </w:r>
    </w:p>
    <w:p w14:paraId="5EE118D2" w14:textId="77777777" w:rsidR="002B2317" w:rsidRDefault="002B2317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</w:p>
    <w:p w14:paraId="39A53D0F" w14:textId="66DE39E9" w:rsidR="00103AEE" w:rsidRDefault="00103AEE" w:rsidP="0028765E">
      <w:pPr>
        <w:pStyle w:val="3"/>
        <w:keepNext w:val="0"/>
        <w:keepLines w:val="0"/>
        <w:shd w:val="clear" w:color="auto" w:fill="FFFFFF"/>
        <w:spacing w:before="0" w:after="0" w:line="335" w:lineRule="auto"/>
        <w:ind w:left="-20"/>
        <w:rPr>
          <w:b/>
          <w:color w:val="000000"/>
          <w:sz w:val="24"/>
          <w:szCs w:val="24"/>
        </w:rPr>
      </w:pPr>
      <w:bookmarkStart w:id="33" w:name="_Toc134626397"/>
      <w:bookmarkStart w:id="34" w:name="_Toc134626701"/>
      <w:r>
        <w:rPr>
          <w:b/>
          <w:color w:val="000000"/>
          <w:sz w:val="24"/>
          <w:szCs w:val="24"/>
        </w:rPr>
        <w:t>ИГРОВЫЕ ПРЕДМЕТЫ И МАНИПУЛЯЦИИ С НИМИ</w:t>
      </w:r>
      <w:bookmarkEnd w:id="33"/>
      <w:bookmarkEnd w:id="34"/>
    </w:p>
    <w:p w14:paraId="76608791" w14:textId="77777777" w:rsidR="002B2317" w:rsidRPr="002B2317" w:rsidRDefault="002B2317" w:rsidP="002B2317"/>
    <w:p w14:paraId="13244A89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 игровые предметы от организаторов отмечены наклейками с логотипом проекта:</w:t>
      </w:r>
    </w:p>
    <w:p w14:paraId="724C1453" w14:textId="77777777" w:rsidR="00103AEE" w:rsidRDefault="00103AEE" w:rsidP="0028765E">
      <w:pPr>
        <w:numPr>
          <w:ilvl w:val="0"/>
          <w:numId w:val="2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продавать, перепрятывать и переносить, если нет квеста на конкретный предмет.</w:t>
      </w:r>
    </w:p>
    <w:p w14:paraId="6BB4BAF2" w14:textId="77777777" w:rsidR="00103AEE" w:rsidRDefault="00103AEE" w:rsidP="0028765E">
      <w:pPr>
        <w:numPr>
          <w:ilvl w:val="0"/>
          <w:numId w:val="1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“предмет для продажи”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продавать, менять.</w:t>
      </w:r>
    </w:p>
    <w:p w14:paraId="0F74CD6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Локации от организаторов (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лаборатории,хранилища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) облагорожены различными предметами только для антуража и наполнения локации. Такие предметы (без наклеек с логотипом)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продавать/брать/перемещать с локации.</w:t>
      </w:r>
    </w:p>
    <w:p w14:paraId="0EF99DA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Различные предметы вне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локаций могут быть привезены другими игроками для сторонних квестов. Если предмет не подписан -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попробовать его продать.</w:t>
      </w:r>
    </w:p>
    <w:p w14:paraId="1921B4FC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Если подписан, а у вас нет задания на этот предмет (на это название квеста) - предмет нельзя трогать!</w:t>
      </w:r>
    </w:p>
    <w:p w14:paraId="3D28EC8E" w14:textId="1DF629E5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на предметах отсутствует маркировка с логотипом проекта, то предмет игровой ценности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может 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представля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НПС организаторов. К перемещению с локаций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допускается </w:t>
      </w:r>
      <w:r>
        <w:rPr>
          <w:rFonts w:ascii="PT Serif" w:eastAsia="PT Serif" w:hAnsi="PT Serif" w:cs="PT Serif"/>
          <w:sz w:val="20"/>
          <w:szCs w:val="20"/>
        </w:rPr>
        <w:t>т.к. скорее всего является элементом антуража игровой локации.</w:t>
      </w:r>
    </w:p>
    <w:p w14:paraId="6607E8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ТОЛЬКО НПС ОТ ОРГАНИЗАТОРОВ может дать вам квест/задание на маркированный логотипом проекта предмет.</w:t>
      </w:r>
    </w:p>
    <w:p w14:paraId="1892D100" w14:textId="77777777" w:rsidR="00C12679" w:rsidRDefault="00103AEE" w:rsidP="00C12679">
      <w:pPr>
        <w:shd w:val="clear" w:color="auto" w:fill="FFFFFF"/>
        <w:spacing w:before="360"/>
        <w:jc w:val="both"/>
        <w:rPr>
          <w:b/>
          <w:color w:val="000000"/>
          <w:sz w:val="24"/>
          <w:szCs w:val="24"/>
          <w:lang w:val="ru-RU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НИКТО НЕ МОЖЕТ дать вам квест/задание на отвинчивание или разбор какого-либо оборудования или предметов. </w:t>
      </w:r>
      <w:r w:rsidR="00C12679">
        <w:rPr>
          <w:rFonts w:ascii="PT Serif" w:eastAsia="PT Serif" w:hAnsi="PT Serif" w:cs="PT Serif"/>
          <w:b/>
          <w:sz w:val="20"/>
          <w:szCs w:val="20"/>
        </w:rPr>
        <w:br/>
      </w:r>
    </w:p>
    <w:p w14:paraId="6A02F974" w14:textId="6197D352" w:rsidR="00910311" w:rsidRPr="00C12679" w:rsidRDefault="00910311" w:rsidP="00C12679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b/>
          <w:color w:val="000000"/>
          <w:sz w:val="24"/>
          <w:szCs w:val="24"/>
          <w:lang w:val="ru-RU"/>
        </w:rPr>
        <w:lastRenderedPageBreak/>
        <w:t xml:space="preserve">ПАСПОРТ ИГРОКА </w:t>
      </w:r>
      <w:r w:rsidR="00970C69">
        <w:rPr>
          <w:b/>
          <w:color w:val="000000"/>
          <w:sz w:val="24"/>
          <w:szCs w:val="24"/>
          <w:lang w:val="ru-RU"/>
        </w:rPr>
        <w:t xml:space="preserve">и </w:t>
      </w:r>
      <w:r w:rsidR="0015121C">
        <w:rPr>
          <w:b/>
          <w:color w:val="000000"/>
          <w:sz w:val="24"/>
          <w:szCs w:val="24"/>
          <w:lang w:val="ru-RU"/>
        </w:rPr>
        <w:t>«</w:t>
      </w:r>
      <w:r w:rsidR="00970C69">
        <w:rPr>
          <w:b/>
          <w:color w:val="000000"/>
          <w:sz w:val="24"/>
          <w:szCs w:val="24"/>
          <w:lang w:val="ru-RU"/>
        </w:rPr>
        <w:t>ПЕРКИ</w:t>
      </w:r>
      <w:r w:rsidR="0015121C">
        <w:rPr>
          <w:b/>
          <w:color w:val="000000"/>
          <w:sz w:val="24"/>
          <w:szCs w:val="24"/>
          <w:lang w:val="ru-RU"/>
        </w:rPr>
        <w:t>»</w:t>
      </w:r>
    </w:p>
    <w:p w14:paraId="06F49BD9" w14:textId="1D45E8F9" w:rsidR="00910311" w:rsidRDefault="00970C69" w:rsidP="00970C69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Паспорт игрока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>Каждый игрок</w:t>
      </w:r>
      <w:r>
        <w:rPr>
          <w:rFonts w:ascii="PT Serif" w:eastAsia="PT Serif" w:hAnsi="PT Serif" w:cs="PT Serif"/>
          <w:sz w:val="20"/>
          <w:szCs w:val="20"/>
          <w:lang w:val="ru-RU"/>
        </w:rPr>
        <w:t>,</w:t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 xml:space="preserve"> находящийся на игровой территории обязан иметь </w:t>
      </w:r>
      <w:r>
        <w:rPr>
          <w:rFonts w:ascii="PT Serif" w:eastAsia="PT Serif" w:hAnsi="PT Serif" w:cs="PT Serif"/>
          <w:sz w:val="20"/>
          <w:szCs w:val="20"/>
          <w:lang w:val="ru-RU"/>
        </w:rPr>
        <w:t>при себе «ПАСПОРТ ИГРОКА» выданный ему организаторами на старте игры.</w:t>
      </w:r>
    </w:p>
    <w:p w14:paraId="369DFC4D" w14:textId="042A377B" w:rsidR="00970C69" w:rsidRDefault="003F2D72" w:rsidP="00910311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Ответственность за с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охранность и потребный вид ПАСПОРТА ИГРОКА на момент игры, полностью лежит на совести игрока. При физической утрате паспорта, либо приходе в негодность, игрок обязан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 xml:space="preserve"> (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по игр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>е!)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восстановить паспорт. При этом </w:t>
      </w:r>
      <w:proofErr w:type="spellStart"/>
      <w:r w:rsid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отказать во взаимодействии </w:t>
      </w:r>
      <w:proofErr w:type="gramStart"/>
      <w:r w:rsidR="00970C69">
        <w:rPr>
          <w:rFonts w:ascii="PT Serif" w:eastAsia="PT Serif" w:hAnsi="PT Serif" w:cs="PT Serif"/>
          <w:sz w:val="20"/>
          <w:szCs w:val="20"/>
          <w:lang w:val="ru-RU"/>
        </w:rPr>
        <w:t>с игроком</w:t>
      </w:r>
      <w:proofErr w:type="gram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не имеющим паспорт</w:t>
      </w:r>
      <w:r>
        <w:rPr>
          <w:rFonts w:ascii="PT Serif" w:eastAsia="PT Serif" w:hAnsi="PT Serif" w:cs="PT Serif"/>
          <w:sz w:val="20"/>
          <w:szCs w:val="20"/>
          <w:lang w:val="ru-RU"/>
        </w:rPr>
        <w:t>а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игрока.</w:t>
      </w:r>
    </w:p>
    <w:p w14:paraId="1393B804" w14:textId="4667CF02" w:rsidR="00970C69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Игрок обязан предоставить свой паспорт любому </w:t>
      </w:r>
      <w:proofErr w:type="spellStart"/>
      <w:r w:rsidRPr="00970C69"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/аниматору/организатору</w:t>
      </w:r>
      <w:r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при первом требовании. </w:t>
      </w:r>
    </w:p>
    <w:p w14:paraId="173850AB" w14:textId="189D627D" w:rsidR="00970C69" w:rsidRDefault="004577D3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Только действующие </w:t>
      </w:r>
      <w:proofErr w:type="spellStart"/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/аниматоры/организаторы</w:t>
      </w:r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вносить метки в паспорт игрока.</w:t>
      </w:r>
    </w:p>
    <w:p w14:paraId="0AF2CA50" w14:textId="632BD5DE" w:rsidR="004577D3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Игрокам запрещено самим вносить в паспорт 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какие-либо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метки</w:t>
      </w:r>
      <w:r w:rsidR="004577D3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72BAEF4D" w14:textId="7DFAC477" w:rsidR="00970C69" w:rsidRPr="004577D3" w:rsidRDefault="004577D3" w:rsidP="004577D3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Перки</w:t>
      </w:r>
      <w:r w:rsidR="00970C69"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 xml:space="preserve"> </w:t>
      </w:r>
    </w:p>
    <w:p w14:paraId="510B1E8E" w14:textId="33971328" w:rsidR="004577D3" w:rsidRDefault="0015121C" w:rsidP="004577D3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ПЕРК –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карточка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дающая обладателю определенные плюсы или возможности. На обратной стороне 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а написаны характеристики перка и условия использования. Использовать </w:t>
      </w:r>
      <w:proofErr w:type="spellStart"/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по назначению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указанному на обратной стороне.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невозможно купить.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заработать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 xml:space="preserve"> или в крайнем случае найти на скрытых сюжетных локациях.</w:t>
      </w:r>
    </w:p>
    <w:p w14:paraId="4652DC5F" w14:textId="7C0221E9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Один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– рассчитан на одного человека (</w:t>
      </w:r>
      <w:r w:rsidR="001B78B9">
        <w:rPr>
          <w:rFonts w:ascii="PT Serif" w:eastAsia="PT Serif" w:hAnsi="PT Serif" w:cs="PT Serif"/>
          <w:sz w:val="20"/>
          <w:szCs w:val="20"/>
          <w:lang w:val="ru-RU"/>
        </w:rPr>
        <w:t>ИСКЛЮЧЕНИЕ - е</w:t>
      </w:r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сли сам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не дает возможности использовать его и на других людей)</w:t>
      </w:r>
    </w:p>
    <w:p w14:paraId="68B20302" w14:textId="5D56F705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Передавать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/сдавать/продавать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другим игрокам запрещено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. </w:t>
      </w:r>
      <w:proofErr w:type="spellStart"/>
      <w:r w:rsidR="003F2D72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 является достижением конкретного человека и не может перейти каким-либо образом во владение другим участникам игры.</w:t>
      </w:r>
    </w:p>
    <w:p w14:paraId="3F1B4CE7" w14:textId="4F5D7022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Если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имеет «Сгораемость», то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необходимо сдать при использовании</w:t>
      </w:r>
      <w:r w:rsidR="001B78B9">
        <w:rPr>
          <w:rFonts w:ascii="PT Serif" w:eastAsia="PT Serif" w:hAnsi="PT Serif" w:cs="PT Serif"/>
          <w:sz w:val="20"/>
          <w:szCs w:val="20"/>
          <w:lang w:val="ru-RU"/>
        </w:rPr>
        <w:t xml:space="preserve"> ближайшему ключевому </w:t>
      </w:r>
      <w:proofErr w:type="spellStart"/>
      <w:r w:rsidR="001B78B9"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 w:rsidR="001B78B9">
        <w:rPr>
          <w:rFonts w:ascii="PT Serif" w:eastAsia="PT Serif" w:hAnsi="PT Serif" w:cs="PT Serif"/>
          <w:sz w:val="20"/>
          <w:szCs w:val="20"/>
          <w:lang w:val="ru-RU"/>
        </w:rPr>
        <w:t xml:space="preserve"> или </w:t>
      </w:r>
      <w:r>
        <w:rPr>
          <w:rFonts w:ascii="PT Serif" w:eastAsia="PT Serif" w:hAnsi="PT Serif" w:cs="PT Serif"/>
          <w:sz w:val="20"/>
          <w:szCs w:val="20"/>
          <w:lang w:val="ru-RU"/>
        </w:rPr>
        <w:t>организатору.</w:t>
      </w:r>
    </w:p>
    <w:p w14:paraId="1CBD40F0" w14:textId="763AD6B6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Перки сдаются после игры организаторам. Организаторами в свою очередь фиксируется право владения перками за конкретным игроком на последующие игры.</w:t>
      </w:r>
    </w:p>
    <w:p w14:paraId="5E159493" w14:textId="1C2D11A5" w:rsidR="003F2D72" w:rsidRPr="004577D3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Организаторы в праве лишить участника права на владение перка как во время игры, так и в период межсезонья (На усмотрение организаторов).</w:t>
      </w:r>
    </w:p>
    <w:p w14:paraId="45434DC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35" w:name="_Toc134626400"/>
      <w:bookmarkStart w:id="36" w:name="_Toc134626704"/>
      <w:r>
        <w:rPr>
          <w:b/>
          <w:color w:val="000000"/>
          <w:sz w:val="24"/>
          <w:szCs w:val="24"/>
        </w:rPr>
        <w:t>ИГРОВАЯ СМЕРТЬ (Мертвяк)</w:t>
      </w:r>
      <w:bookmarkEnd w:id="35"/>
      <w:bookmarkEnd w:id="36"/>
    </w:p>
    <w:p w14:paraId="420B35B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любой смерти необходимо:</w:t>
      </w:r>
    </w:p>
    <w:p w14:paraId="43187B55" w14:textId="77777777" w:rsidR="00103AEE" w:rsidRDefault="00103AEE" w:rsidP="00103AEE">
      <w:pPr>
        <w:numPr>
          <w:ilvl w:val="0"/>
          <w:numId w:val="17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Находится на месте 2 минуты для возможности произвести обыск тела.</w:t>
      </w:r>
    </w:p>
    <w:p w14:paraId="1D403B28" w14:textId="26E2B8CB" w:rsidR="00103AEE" w:rsidRDefault="00103AEE" w:rsidP="00103AEE">
      <w:pPr>
        <w:numPr>
          <w:ilvl w:val="0"/>
          <w:numId w:val="1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истечения 2 минут, проследовать в МОРГ/ГОСПИТАЛЬ (он же мертвяк), отыгрывая зомбированного с красным фонарем.</w:t>
      </w:r>
    </w:p>
    <w:p w14:paraId="442A27C0" w14:textId="3127AA27" w:rsidR="00103AEE" w:rsidRPr="001B78B9" w:rsidRDefault="00103AEE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вести совместные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пожизневые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/игровые обсуждения пока идете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 мертвяк</w:t>
      </w:r>
      <w:proofErr w:type="gramEnd"/>
      <w:r>
        <w:rPr>
          <w:rFonts w:ascii="PT Serif" w:eastAsia="PT Serif" w:hAnsi="PT Serif" w:cs="PT Serif"/>
          <w:sz w:val="20"/>
          <w:szCs w:val="20"/>
        </w:rPr>
        <w:t>.</w:t>
      </w:r>
    </w:p>
    <w:p w14:paraId="59B766F8" w14:textId="767E7E59" w:rsidR="001B78B9" w:rsidRPr="003945F8" w:rsidRDefault="001B78B9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 w:rsidRPr="003945F8">
        <w:rPr>
          <w:rFonts w:ascii="PT Serif" w:eastAsia="PT Serif" w:hAnsi="PT Serif" w:cs="PT Serif"/>
          <w:b/>
          <w:sz w:val="20"/>
          <w:szCs w:val="20"/>
          <w:lang w:val="ru-RU"/>
        </w:rPr>
        <w:lastRenderedPageBreak/>
        <w:t xml:space="preserve">В ЛОКАЦИИ МОРГ ЗАПРЕЩЕНО ВЕСТИ ЛЮБЫЕ ДИАЛОГИ! Необходимо строго выполнять все требования и указания главы </w:t>
      </w:r>
      <w:proofErr w:type="spellStart"/>
      <w:r w:rsidRPr="003945F8">
        <w:rPr>
          <w:rFonts w:ascii="PT Serif" w:eastAsia="PT Serif" w:hAnsi="PT Serif" w:cs="PT Serif"/>
          <w:b/>
          <w:sz w:val="20"/>
          <w:szCs w:val="20"/>
          <w:lang w:val="ru-RU"/>
        </w:rPr>
        <w:t>МОРГа</w:t>
      </w:r>
      <w:proofErr w:type="spellEnd"/>
      <w:r w:rsidRPr="003945F8">
        <w:rPr>
          <w:rFonts w:ascii="PT Serif" w:eastAsia="PT Serif" w:hAnsi="PT Serif" w:cs="PT Serif"/>
          <w:b/>
          <w:sz w:val="20"/>
          <w:szCs w:val="20"/>
          <w:lang w:val="ru-RU"/>
        </w:rPr>
        <w:t xml:space="preserve">. </w:t>
      </w:r>
    </w:p>
    <w:p w14:paraId="2043CFC3" w14:textId="6627F657" w:rsidR="00103AEE" w:rsidRDefault="004C56B5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Время мертвяка от 2</w:t>
      </w:r>
      <w:r w:rsidR="00103AEE">
        <w:rPr>
          <w:rFonts w:ascii="PT Serif" w:eastAsia="PT Serif" w:hAnsi="PT Serif" w:cs="PT Serif"/>
          <w:sz w:val="20"/>
          <w:szCs w:val="20"/>
        </w:rPr>
        <w:t xml:space="preserve">0 минут. </w:t>
      </w:r>
    </w:p>
    <w:p w14:paraId="64862B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Есть два вида смерти:</w:t>
      </w:r>
    </w:p>
    <w:p w14:paraId="0A43A2E4" w14:textId="77777777" w:rsidR="00103AEE" w:rsidRDefault="00103AEE" w:rsidP="00103AEE">
      <w:pPr>
        <w:numPr>
          <w:ilvl w:val="0"/>
          <w:numId w:val="3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ИГРОВАЯ СМЕРТЬ </w:t>
      </w:r>
      <w:r>
        <w:rPr>
          <w:rFonts w:ascii="PT Serif" w:eastAsia="PT Serif" w:hAnsi="PT Serif" w:cs="PT Serif"/>
          <w:sz w:val="20"/>
          <w:szCs w:val="20"/>
        </w:rPr>
        <w:t>наступает:</w:t>
      </w:r>
    </w:p>
    <w:p w14:paraId="5FCCC68A" w14:textId="2E2466E6" w:rsidR="00103AEE" w:rsidRDefault="004C56B5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Смерть от попадания противника</w:t>
      </w:r>
      <w:r w:rsidR="00103AEE">
        <w:rPr>
          <w:rFonts w:ascii="PT Serif" w:eastAsia="PT Serif" w:hAnsi="PT Serif" w:cs="PT Serif"/>
          <w:sz w:val="20"/>
          <w:szCs w:val="20"/>
        </w:rPr>
        <w:t xml:space="preserve">. </w:t>
      </w:r>
    </w:p>
    <w:p w14:paraId="28174BA7" w14:textId="3DE0E72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</w:t>
      </w:r>
      <w:r w:rsidR="004C56B5">
        <w:rPr>
          <w:rFonts w:ascii="PT Serif" w:eastAsia="PT Serif" w:hAnsi="PT Serif" w:cs="PT Serif"/>
          <w:sz w:val="20"/>
          <w:szCs w:val="20"/>
        </w:rPr>
        <w:t xml:space="preserve">ры убивают </w:t>
      </w:r>
      <w:r w:rsidR="004C56B5">
        <w:rPr>
          <w:rFonts w:ascii="PT Serif" w:eastAsia="PT Serif" w:hAnsi="PT Serif" w:cs="PT Serif"/>
          <w:sz w:val="20"/>
          <w:szCs w:val="20"/>
          <w:lang w:val="ru-RU"/>
        </w:rPr>
        <w:t xml:space="preserve">пультом командой </w:t>
      </w:r>
      <w:proofErr w:type="spellStart"/>
      <w:r w:rsidR="004C56B5">
        <w:rPr>
          <w:rFonts w:ascii="PT Serif" w:eastAsia="PT Serif" w:hAnsi="PT Serif" w:cs="PT Serif"/>
          <w:sz w:val="20"/>
          <w:szCs w:val="20"/>
          <w:lang w:val="en-US"/>
        </w:rPr>
        <w:t>ADMINkill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20BE007D" w14:textId="5CA9EFA0" w:rsidR="00103AEE" w:rsidRPr="001B78B9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«СМЕРТЬ ИГРОКА» - игрок попадает в главный ГОСПИТАЛЬ. При такой смерти, у игрока сохраняются все игровые достижения, информация, деньги и пр. что не изъяли при обыске тела.</w:t>
      </w:r>
    </w:p>
    <w:p w14:paraId="7E5AA251" w14:textId="77777777" w:rsidR="001B78B9" w:rsidRDefault="001B78B9" w:rsidP="001B78B9">
      <w:pPr>
        <w:pBdr>
          <w:top w:val="none" w:sz="0" w:space="6" w:color="auto"/>
        </w:pBdr>
        <w:ind w:left="1440"/>
        <w:jc w:val="both"/>
        <w:rPr>
          <w:sz w:val="20"/>
          <w:szCs w:val="20"/>
        </w:rPr>
      </w:pPr>
    </w:p>
    <w:p w14:paraId="34258571" w14:textId="77777777" w:rsidR="00103AEE" w:rsidRDefault="00103AEE" w:rsidP="00825C77">
      <w:pPr>
        <w:numPr>
          <w:ilvl w:val="0"/>
          <w:numId w:val="77"/>
        </w:numPr>
        <w:shd w:val="clear" w:color="auto" w:fill="FFFFFF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СМЕРТЬ ПЕРСОНАЖА</w:t>
      </w:r>
      <w:r>
        <w:rPr>
          <w:rFonts w:ascii="PT Serif" w:eastAsia="PT Serif" w:hAnsi="PT Serif" w:cs="PT Serif"/>
          <w:sz w:val="20"/>
          <w:szCs w:val="20"/>
        </w:rPr>
        <w:t>.</w:t>
      </w:r>
      <w:r>
        <w:rPr>
          <w:rFonts w:ascii="PT Serif" w:eastAsia="PT Serif" w:hAnsi="PT Serif" w:cs="PT Serif"/>
          <w:sz w:val="20"/>
          <w:szCs w:val="20"/>
        </w:rPr>
        <w:br/>
        <w:t xml:space="preserve">Это согласованное с оргами и вплетенное в сюжет событие, на которое согласен сам игрок, или выдали одобрение организаторы. Никто и ничто не может уничтожить персонажа без согласия на это самого персонажа или организаторов. В данном случае все достижения, долги,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квенты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обнуляются. </w:t>
      </w:r>
    </w:p>
    <w:p w14:paraId="0CAE0405" w14:textId="77777777" w:rsidR="00264E34" w:rsidRDefault="00264E34" w:rsidP="00264E34">
      <w:pPr>
        <w:spacing w:after="160" w:line="259" w:lineRule="auto"/>
        <w:rPr>
          <w:b/>
          <w:color w:val="000000"/>
          <w:sz w:val="24"/>
          <w:szCs w:val="24"/>
        </w:rPr>
      </w:pPr>
      <w:bookmarkStart w:id="37" w:name="_Toc134626401"/>
      <w:bookmarkStart w:id="38" w:name="_Toc134626705"/>
    </w:p>
    <w:p w14:paraId="1E7D0536" w14:textId="7F2A167F" w:rsidR="00103AEE" w:rsidRDefault="00103AEE" w:rsidP="00264E34">
      <w:pPr>
        <w:spacing w:after="160" w:line="259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ВЗЯТИЕ ПОД СТРАЖУ (Задержание/Оглушение)</w:t>
      </w:r>
      <w:bookmarkEnd w:id="37"/>
      <w:bookmarkEnd w:id="38"/>
    </w:p>
    <w:p w14:paraId="3D3DB53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Осуществляется путем взятия на прицел одного игрока или группы игроков (осуществляется угроза смерти). Взявший под стражу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 xml:space="preserve">потребовать сложить оружие и выполнять его требования. </w:t>
      </w:r>
      <w:proofErr w:type="gramStart"/>
      <w:r>
        <w:rPr>
          <w:rFonts w:ascii="PT Serif" w:eastAsia="PT Serif" w:hAnsi="PT Serif" w:cs="PT Serif"/>
          <w:sz w:val="20"/>
          <w:szCs w:val="20"/>
        </w:rPr>
        <w:t>Игрок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которому угрожают </w:t>
      </w:r>
      <w:r>
        <w:rPr>
          <w:rFonts w:ascii="PT Serif" w:eastAsia="PT Serif" w:hAnsi="PT Serif" w:cs="PT Serif"/>
          <w:b/>
          <w:sz w:val="20"/>
          <w:szCs w:val="20"/>
        </w:rPr>
        <w:t>имеет право</w:t>
      </w:r>
      <w:r>
        <w:rPr>
          <w:rFonts w:ascii="PT Serif" w:eastAsia="PT Serif" w:hAnsi="PT Serif" w:cs="PT Serif"/>
          <w:sz w:val="20"/>
          <w:szCs w:val="20"/>
        </w:rPr>
        <w:t xml:space="preserve"> не выполнять требования, но тогда возможен расстрел.</w:t>
      </w:r>
    </w:p>
    <w:p w14:paraId="035D0B1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Пленение:</w:t>
      </w:r>
    </w:p>
    <w:p w14:paraId="237E6518" w14:textId="77777777" w:rsidR="00103AEE" w:rsidRDefault="00103AEE" w:rsidP="00103AEE">
      <w:pPr>
        <w:numPr>
          <w:ilvl w:val="0"/>
          <w:numId w:val="17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Пленение может быть осуществлено путем наставления оружия и последующим прикосновением к плечу рукой, и командой «Ты взят в плен/задержан».</w:t>
      </w:r>
    </w:p>
    <w:p w14:paraId="42F8FBFF" w14:textId="77777777" w:rsidR="00103AEE" w:rsidRDefault="00103AEE" w:rsidP="00103AEE">
      <w:pPr>
        <w:numPr>
          <w:ilvl w:val="0"/>
          <w:numId w:val="1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Будучи связанным, игрок считается плененным.</w:t>
      </w:r>
    </w:p>
    <w:p w14:paraId="64E83AE7" w14:textId="77777777" w:rsidR="00103AEE" w:rsidRDefault="00103AEE" w:rsidP="00103AEE">
      <w:pPr>
        <w:numPr>
          <w:ilvl w:val="0"/>
          <w:numId w:val="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Один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>пленить только одного игрока. (</w:t>
      </w:r>
      <w:r>
        <w:rPr>
          <w:rFonts w:ascii="PT Serif" w:eastAsia="PT Serif" w:hAnsi="PT Serif" w:cs="PT Serif"/>
          <w:b/>
          <w:sz w:val="20"/>
          <w:szCs w:val="20"/>
        </w:rPr>
        <w:t>Исключение ВОЕННЫЕ!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28A4E2" w14:textId="77777777" w:rsidR="00103AEE" w:rsidRDefault="00103AEE" w:rsidP="00103AEE">
      <w:pPr>
        <w:numPr>
          <w:ilvl w:val="0"/>
          <w:numId w:val="7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Связывание пленного, происходит с помощью изоленты, руки могут быть связаны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</w:t>
      </w:r>
      <w:r>
        <w:rPr>
          <w:rFonts w:ascii="PT Serif" w:eastAsia="PT Serif" w:hAnsi="PT Serif" w:cs="PT Serif"/>
          <w:sz w:val="20"/>
          <w:szCs w:val="20"/>
        </w:rPr>
        <w:t xml:space="preserve">перед туловищем (любые другие средства фиксации </w:t>
      </w:r>
      <w:r>
        <w:rPr>
          <w:rFonts w:ascii="PT Serif" w:eastAsia="PT Serif" w:hAnsi="PT Serif" w:cs="PT Serif"/>
          <w:b/>
          <w:sz w:val="20"/>
          <w:szCs w:val="20"/>
        </w:rPr>
        <w:t>запрещены</w:t>
      </w:r>
      <w:r>
        <w:rPr>
          <w:rFonts w:ascii="PT Serif" w:eastAsia="PT Serif" w:hAnsi="PT Serif" w:cs="PT Serif"/>
          <w:sz w:val="20"/>
          <w:szCs w:val="20"/>
        </w:rPr>
        <w:t xml:space="preserve">). Связывание рук не должно причинять дискомфорта игроку, которого связали. Связанный игрок </w:t>
      </w:r>
      <w:r>
        <w:rPr>
          <w:rFonts w:ascii="PT Serif" w:eastAsia="PT Serif" w:hAnsi="PT Serif" w:cs="PT Serif"/>
          <w:b/>
          <w:sz w:val="20"/>
          <w:szCs w:val="20"/>
        </w:rPr>
        <w:t>должен иметь возможность</w:t>
      </w:r>
      <w:r>
        <w:rPr>
          <w:rFonts w:ascii="PT Serif" w:eastAsia="PT Serif" w:hAnsi="PT Serif" w:cs="PT Serif"/>
          <w:sz w:val="20"/>
          <w:szCs w:val="20"/>
        </w:rPr>
        <w:t xml:space="preserve"> самостоятельно освободиться в случае внезапного падения, (на руки накидывается изолента в 1,5-2 оборота </w:t>
      </w:r>
      <w:r>
        <w:rPr>
          <w:rFonts w:ascii="PT Serif" w:eastAsia="PT Serif" w:hAnsi="PT Serif" w:cs="PT Serif"/>
          <w:b/>
          <w:sz w:val="20"/>
          <w:szCs w:val="20"/>
        </w:rPr>
        <w:t>БЕЗ УЗЛА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E4A3A5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* Если Игрок не хочет, чтобы его связывали физически, он признает себя условно связанным и отыгрывает соответственно.</w:t>
      </w:r>
    </w:p>
    <w:p w14:paraId="00ACAC9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Плен:</w:t>
      </w:r>
    </w:p>
    <w:p w14:paraId="7B66E5DD" w14:textId="77777777" w:rsidR="00103AEE" w:rsidRDefault="00103AEE" w:rsidP="0028765E">
      <w:pPr>
        <w:numPr>
          <w:ilvl w:val="0"/>
          <w:numId w:val="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Плен может длиться </w:t>
      </w:r>
      <w:r>
        <w:rPr>
          <w:rFonts w:ascii="PT Serif" w:eastAsia="PT Serif" w:hAnsi="PT Serif" w:cs="PT Serif"/>
          <w:b/>
          <w:sz w:val="20"/>
          <w:szCs w:val="20"/>
        </w:rPr>
        <w:t>не более 30-ти минут</w:t>
      </w:r>
      <w:r>
        <w:rPr>
          <w:rFonts w:ascii="PT Serif" w:eastAsia="PT Serif" w:hAnsi="PT Serif" w:cs="PT Serif"/>
          <w:sz w:val="20"/>
          <w:szCs w:val="20"/>
        </w:rPr>
        <w:t xml:space="preserve"> (по обоюдному согласию плен может длиться дольше). По истечению времени, если пленного не отпустили и не дали бежать, автоматически наступает </w:t>
      </w:r>
      <w:r>
        <w:rPr>
          <w:rFonts w:ascii="PT Serif" w:eastAsia="PT Serif" w:hAnsi="PT Serif" w:cs="PT Serif"/>
          <w:b/>
          <w:sz w:val="20"/>
          <w:szCs w:val="20"/>
        </w:rPr>
        <w:t>смерть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</w:p>
    <w:p w14:paraId="358D3F88" w14:textId="77777777" w:rsidR="00103AEE" w:rsidRDefault="00103AEE" w:rsidP="00103AEE">
      <w:pPr>
        <w:numPr>
          <w:ilvl w:val="0"/>
          <w:numId w:val="2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по истечению времени пленения, пленного отпускают,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(вся группировка считается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пленителем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) не имеют права повторно брать его под стражу, пленять и оглушать </w:t>
      </w:r>
      <w:r>
        <w:rPr>
          <w:rFonts w:ascii="PT Serif" w:eastAsia="PT Serif" w:hAnsi="PT Serif" w:cs="PT Serif"/>
          <w:b/>
          <w:sz w:val="20"/>
          <w:szCs w:val="20"/>
        </w:rPr>
        <w:t>в течении 10 минут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35DED064" w14:textId="77777777" w:rsidR="00103AEE" w:rsidRDefault="00103AEE" w:rsidP="00103AEE">
      <w:pPr>
        <w:numPr>
          <w:ilvl w:val="0"/>
          <w:numId w:val="15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Допускается условное насилие (имитация) по отношению к пленному и моральное давление.</w:t>
      </w:r>
    </w:p>
    <w:p w14:paraId="3FED6904" w14:textId="77777777" w:rsidR="00103AEE" w:rsidRDefault="00103AEE" w:rsidP="00103AEE">
      <w:pPr>
        <w:numPr>
          <w:ilvl w:val="0"/>
          <w:numId w:val="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Реальное причинение боли </w:t>
      </w:r>
      <w:r>
        <w:rPr>
          <w:rFonts w:ascii="PT Serif" w:eastAsia="PT Serif" w:hAnsi="PT Serif" w:cs="PT Serif"/>
          <w:b/>
          <w:sz w:val="20"/>
          <w:szCs w:val="20"/>
        </w:rPr>
        <w:t xml:space="preserve">КАТЕГОРИЧЕСКИ </w:t>
      </w:r>
      <w:r>
        <w:rPr>
          <w:rFonts w:ascii="PT Serif" w:eastAsia="PT Serif" w:hAnsi="PT Serif" w:cs="PT Serif"/>
          <w:sz w:val="20"/>
          <w:szCs w:val="20"/>
        </w:rPr>
        <w:t>не допускается</w:t>
      </w:r>
      <w:r>
        <w:rPr>
          <w:rFonts w:ascii="PT Serif" w:eastAsia="PT Serif" w:hAnsi="PT Serif" w:cs="PT Serif"/>
          <w:b/>
          <w:sz w:val="20"/>
          <w:szCs w:val="20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и влечет бан.</w:t>
      </w:r>
    </w:p>
    <w:p w14:paraId="1E534193" w14:textId="77777777" w:rsidR="0028765E" w:rsidRDefault="0028765E" w:rsidP="001B78B9">
      <w:pPr>
        <w:shd w:val="clear" w:color="auto" w:fill="FFFFFF"/>
        <w:ind w:left="720"/>
        <w:jc w:val="both"/>
        <w:rPr>
          <w:sz w:val="20"/>
          <w:szCs w:val="20"/>
        </w:rPr>
      </w:pPr>
    </w:p>
    <w:p w14:paraId="3B303B7B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Оглушение:</w:t>
      </w:r>
    </w:p>
    <w:p w14:paraId="4466BA25" w14:textId="77777777" w:rsidR="00103AEE" w:rsidRDefault="00103AEE" w:rsidP="0028765E">
      <w:pPr>
        <w:numPr>
          <w:ilvl w:val="0"/>
          <w:numId w:val="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Оглушением считается имитация удара или касание шеи игрока рукой, со словами "Оглушен".</w:t>
      </w:r>
    </w:p>
    <w:p w14:paraId="33FFFCD4" w14:textId="77777777" w:rsidR="00103AEE" w:rsidRDefault="00103AEE" w:rsidP="00103AEE">
      <w:pPr>
        <w:numPr>
          <w:ilvl w:val="0"/>
          <w:numId w:val="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Человек считается оглушенным на </w:t>
      </w:r>
      <w:r>
        <w:rPr>
          <w:rFonts w:ascii="PT Serif" w:eastAsia="PT Serif" w:hAnsi="PT Serif" w:cs="PT Serif"/>
          <w:b/>
          <w:sz w:val="20"/>
          <w:szCs w:val="20"/>
        </w:rPr>
        <w:t>2 минуты</w:t>
      </w:r>
      <w:r>
        <w:rPr>
          <w:rFonts w:ascii="PT Serif" w:eastAsia="PT Serif" w:hAnsi="PT Serif" w:cs="PT Serif"/>
          <w:sz w:val="20"/>
          <w:szCs w:val="20"/>
        </w:rPr>
        <w:t>. Игрок должен упасть на пол, или сесть на корточки (если под ногами грязно), и имитировать потерю самообладания.</w:t>
      </w:r>
    </w:p>
    <w:p w14:paraId="7E930D41" w14:textId="77777777" w:rsidR="00103AEE" w:rsidRDefault="00103AEE" w:rsidP="00103AEE">
      <w:pPr>
        <w:numPr>
          <w:ilvl w:val="0"/>
          <w:numId w:val="1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Оглушенный человек не может говорить, вести огонь, и пр.</w:t>
      </w:r>
    </w:p>
    <w:p w14:paraId="6A707850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Таким способом невозможно оглушить ЭКЗОСКЕЛЕТ, ТБК, а 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так-же</w:t>
      </w:r>
      <w:proofErr w:type="gram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монстров.</w:t>
      </w:r>
    </w:p>
    <w:p w14:paraId="77C47F15" w14:textId="58E9EB73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Пленный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имеет права </w:t>
      </w:r>
      <w:r>
        <w:rPr>
          <w:rFonts w:ascii="PT Serif" w:eastAsia="PT Serif" w:hAnsi="PT Serif" w:cs="PT Serif"/>
          <w:sz w:val="20"/>
          <w:szCs w:val="20"/>
        </w:rPr>
        <w:t>освободить себя самостоятел</w:t>
      </w:r>
      <w:r w:rsidR="004C56B5">
        <w:rPr>
          <w:rFonts w:ascii="PT Serif" w:eastAsia="PT Serif" w:hAnsi="PT Serif" w:cs="PT Serif"/>
          <w:sz w:val="20"/>
          <w:szCs w:val="20"/>
        </w:rPr>
        <w:t>ьно, если у него нету/изъят нож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484C49A8" w14:textId="77777777" w:rsidR="00103AEE" w:rsidRDefault="00103AEE" w:rsidP="00103AEE">
      <w:pPr>
        <w:shd w:val="clear" w:color="auto" w:fill="FFFFFF"/>
        <w:spacing w:before="600" w:line="335" w:lineRule="auto"/>
        <w:ind w:left="-2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Освобождение из плена:</w:t>
      </w:r>
    </w:p>
    <w:p w14:paraId="31B283C7" w14:textId="77777777" w:rsidR="00103AEE" w:rsidRDefault="00103AEE" w:rsidP="00103AEE">
      <w:pPr>
        <w:numPr>
          <w:ilvl w:val="0"/>
          <w:numId w:val="7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Побег можно совершить если плененный оставлен </w:t>
      </w:r>
      <w:r>
        <w:rPr>
          <w:rFonts w:ascii="PT Serif" w:eastAsia="PT Serif" w:hAnsi="PT Serif" w:cs="PT Serif"/>
          <w:b/>
          <w:sz w:val="20"/>
          <w:szCs w:val="20"/>
        </w:rPr>
        <w:t>более чем на 5 минут</w:t>
      </w:r>
      <w:r>
        <w:rPr>
          <w:rFonts w:ascii="PT Serif" w:eastAsia="PT Serif" w:hAnsi="PT Serif" w:cs="PT Serif"/>
          <w:sz w:val="20"/>
          <w:szCs w:val="20"/>
        </w:rPr>
        <w:t xml:space="preserve"> без охраны или не заперт.</w:t>
      </w:r>
    </w:p>
    <w:p w14:paraId="287649A7" w14:textId="77777777" w:rsidR="00103AEE" w:rsidRDefault="00103AEE" w:rsidP="00103AEE">
      <w:pPr>
        <w:numPr>
          <w:ilvl w:val="0"/>
          <w:numId w:val="10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считается свободным от плена в случае смерти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 окончанию эпизода, если его повторно не пленили другие игроки в этом эпизоде.</w:t>
      </w:r>
    </w:p>
    <w:p w14:paraId="5CF455C5" w14:textId="77777777" w:rsidR="00103AEE" w:rsidRDefault="00103AEE" w:rsidP="00103AEE">
      <w:pPr>
        <w:numPr>
          <w:ilvl w:val="0"/>
          <w:numId w:val="1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Неудачный побег с возвратом в плен </w:t>
      </w:r>
      <w:r>
        <w:rPr>
          <w:rFonts w:ascii="PT Serif" w:eastAsia="PT Serif" w:hAnsi="PT Serif" w:cs="PT Serif"/>
          <w:b/>
          <w:sz w:val="20"/>
          <w:szCs w:val="20"/>
        </w:rPr>
        <w:t xml:space="preserve">в течение 5 минут </w:t>
      </w:r>
      <w:r>
        <w:rPr>
          <w:rFonts w:ascii="PT Serif" w:eastAsia="PT Serif" w:hAnsi="PT Serif" w:cs="PT Serif"/>
          <w:sz w:val="20"/>
          <w:szCs w:val="20"/>
        </w:rPr>
        <w:t>считается одним пленением (время плена не обнуляется).</w:t>
      </w:r>
    </w:p>
    <w:p w14:paraId="248B590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39" w:name="_l0uslyhqfmdc" w:colFirst="0" w:colLast="0"/>
      <w:bookmarkStart w:id="40" w:name="_Toc134626402"/>
      <w:bookmarkStart w:id="41" w:name="_Toc134626706"/>
      <w:bookmarkEnd w:id="39"/>
      <w:r>
        <w:rPr>
          <w:b/>
          <w:color w:val="000000"/>
          <w:sz w:val="24"/>
          <w:szCs w:val="24"/>
        </w:rPr>
        <w:t>ОБЫСК</w:t>
      </w:r>
      <w:bookmarkEnd w:id="40"/>
      <w:bookmarkEnd w:id="41"/>
    </w:p>
    <w:p w14:paraId="10E45CE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Процесс обыска может быть двух видов по согласованию сторон, тип обыска выбирает обыскиваемый:</w:t>
      </w:r>
    </w:p>
    <w:p w14:paraId="23CCFC8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Виды обыска:</w:t>
      </w:r>
    </w:p>
    <w:p w14:paraId="0A01D058" w14:textId="622D28D3" w:rsidR="00103AEE" w:rsidRPr="001B78B9" w:rsidRDefault="00103AEE" w:rsidP="00103AEE">
      <w:pPr>
        <w:numPr>
          <w:ilvl w:val="0"/>
          <w:numId w:val="1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Игровой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 xml:space="preserve">Обыскивающий говорит и указывает на место, которое обыскивает (пример: «покажи, что у тебя в левом нагрудном кармане»). Обыскиваемый обязан выложить все предметы, находящиеся в указанном месте. Фраза «изъято всё» </w:t>
      </w:r>
      <w:r>
        <w:rPr>
          <w:rFonts w:ascii="PT Serif" w:eastAsia="PT Serif" w:hAnsi="PT Serif" w:cs="PT Serif"/>
          <w:b/>
          <w:sz w:val="20"/>
          <w:szCs w:val="20"/>
        </w:rPr>
        <w:lastRenderedPageBreak/>
        <w:t>не может</w:t>
      </w:r>
      <w:r>
        <w:rPr>
          <w:rFonts w:ascii="PT Serif" w:eastAsia="PT Serif" w:hAnsi="PT Serif" w:cs="PT Serif"/>
          <w:sz w:val="20"/>
          <w:szCs w:val="20"/>
        </w:rPr>
        <w:t xml:space="preserve"> быть использована, только указание на конкретное место, содержимое которого игрок должен добровольно предъявить обыскивающему.</w:t>
      </w:r>
    </w:p>
    <w:p w14:paraId="7984012A" w14:textId="77777777" w:rsidR="001B78B9" w:rsidRDefault="001B78B9" w:rsidP="001B78B9">
      <w:pPr>
        <w:shd w:val="clear" w:color="auto" w:fill="FFFFFF"/>
        <w:spacing w:before="360"/>
        <w:ind w:left="720"/>
        <w:jc w:val="both"/>
        <w:rPr>
          <w:sz w:val="20"/>
          <w:szCs w:val="20"/>
        </w:rPr>
      </w:pPr>
    </w:p>
    <w:p w14:paraId="02A28402" w14:textId="77777777" w:rsidR="00103AEE" w:rsidRDefault="00103AEE" w:rsidP="00103AEE">
      <w:pPr>
        <w:numPr>
          <w:ilvl w:val="0"/>
          <w:numId w:val="13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Реальный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>Игрока обыскивают реально, с выворачиванием всех карманов и т.д. если при таком обыске чего-то не находят, то это проблема обыскивающего.</w:t>
      </w:r>
    </w:p>
    <w:p w14:paraId="2FAEF182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42" w:name="_Toc134626403"/>
      <w:bookmarkStart w:id="43" w:name="_Toc134626707"/>
      <w:r>
        <w:rPr>
          <w:b/>
          <w:color w:val="000000"/>
          <w:sz w:val="24"/>
          <w:szCs w:val="24"/>
        </w:rPr>
        <w:t>ДОПРОС/ПЫТКИ</w:t>
      </w:r>
      <w:bookmarkEnd w:id="42"/>
      <w:bookmarkEnd w:id="43"/>
    </w:p>
    <w:p w14:paraId="6573C53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пленный не хочет добровольно отвечать на вопросы, к нему могут быть применены игровые пытки.</w:t>
      </w:r>
    </w:p>
    <w:p w14:paraId="2561E0A5" w14:textId="77777777" w:rsidR="00103AEE" w:rsidRDefault="00103AEE" w:rsidP="00103AEE">
      <w:pPr>
        <w:numPr>
          <w:ilvl w:val="0"/>
          <w:numId w:val="6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Пытка проводятся по принципу соревнования с палачом: гляделки, игра в карты, кубики, подтягивания и другие по договоренности сторон.</w:t>
      </w:r>
    </w:p>
    <w:p w14:paraId="36F3D19D" w14:textId="77777777" w:rsidR="00103AEE" w:rsidRDefault="00103AEE" w:rsidP="00103AEE">
      <w:pPr>
        <w:numPr>
          <w:ilvl w:val="0"/>
          <w:numId w:val="9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Всей пыткой считается одно выбранное соревнование.</w:t>
      </w:r>
    </w:p>
    <w:p w14:paraId="42BD4C4D" w14:textId="77777777" w:rsidR="00103AEE" w:rsidRDefault="00103AEE" w:rsidP="00103AEE">
      <w:pPr>
        <w:numPr>
          <w:ilvl w:val="0"/>
          <w:numId w:val="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Допускается условное насилие (имитация) по отношению к допрашиваемому и моральное давление. </w:t>
      </w:r>
    </w:p>
    <w:p w14:paraId="632D55C7" w14:textId="77777777" w:rsidR="00264E34" w:rsidRDefault="00264E34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</w:p>
    <w:p w14:paraId="7324FEC3" w14:textId="59B0800D" w:rsidR="00103AEE" w:rsidRDefault="00103AEE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Результаты пыток:</w:t>
      </w:r>
    </w:p>
    <w:p w14:paraId="6D4E620B" w14:textId="77777777" w:rsidR="00103AEE" w:rsidRDefault="00103AEE" w:rsidP="00103AEE">
      <w:pPr>
        <w:numPr>
          <w:ilvl w:val="0"/>
          <w:numId w:val="19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игрок отказывается от предложенных пыток - он считается не выдержавшим пытки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правдиво и 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3 вопроса</w:t>
      </w:r>
      <w:r>
        <w:rPr>
          <w:rFonts w:ascii="PT Serif" w:eastAsia="PT Serif" w:hAnsi="PT Serif" w:cs="PT Serif"/>
          <w:sz w:val="20"/>
          <w:szCs w:val="20"/>
        </w:rPr>
        <w:t xml:space="preserve"> (Но вопрос должен быть поставлен так чтобы пленный отвечал только </w:t>
      </w:r>
      <w:r>
        <w:rPr>
          <w:rFonts w:ascii="PT Serif" w:eastAsia="PT Serif" w:hAnsi="PT Serif" w:cs="PT Serif"/>
          <w:b/>
          <w:sz w:val="20"/>
          <w:szCs w:val="20"/>
        </w:rPr>
        <w:t>ДА/НЕТ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3142CB7" w14:textId="77777777" w:rsidR="00103AEE" w:rsidRDefault="00103AEE" w:rsidP="00103AEE">
      <w:pPr>
        <w:numPr>
          <w:ilvl w:val="0"/>
          <w:numId w:val="1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проигрывает палачу – он считается не выдержавшим пытку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5 вопросов</w:t>
      </w:r>
      <w:r>
        <w:rPr>
          <w:rFonts w:ascii="PT Serif" w:eastAsia="PT Serif" w:hAnsi="PT Serif" w:cs="PT Serif"/>
          <w:sz w:val="20"/>
          <w:szCs w:val="20"/>
        </w:rPr>
        <w:t xml:space="preserve">. На 3 необходимо ответь правду, на любых 2 имеет право солгать. </w:t>
      </w:r>
    </w:p>
    <w:p w14:paraId="680457E6" w14:textId="77777777" w:rsidR="00103AEE" w:rsidRDefault="00103AEE" w:rsidP="00103AEE">
      <w:pPr>
        <w:numPr>
          <w:ilvl w:val="0"/>
          <w:numId w:val="9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Игрок выигрывает у палача – считается выдержавшим пытку, и не обязан отвечать на вопросы.</w:t>
      </w:r>
    </w:p>
    <w:p w14:paraId="09ACF04B" w14:textId="77777777" w:rsidR="00103AEE" w:rsidRDefault="00103AEE" w:rsidP="00103AEE">
      <w:pPr>
        <w:numPr>
          <w:ilvl w:val="0"/>
          <w:numId w:val="8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Повторное применение пыток за одно пленение игрока только по обоюдному согласию.</w:t>
      </w:r>
    </w:p>
    <w:p w14:paraId="4A8B29A3" w14:textId="77777777" w:rsidR="00103AEE" w:rsidRDefault="00103AEE" w:rsidP="00103AEE">
      <w:pPr>
        <w:numPr>
          <w:ilvl w:val="0"/>
          <w:numId w:val="1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Проведение пыток может сопровождаться отыгрышем пыточных действий по обоюдному согласию.</w:t>
      </w:r>
    </w:p>
    <w:p w14:paraId="57C93B7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44" w:name="_Toc134626404"/>
      <w:bookmarkStart w:id="45" w:name="_Toc134626708"/>
      <w:r>
        <w:rPr>
          <w:b/>
          <w:color w:val="000000"/>
          <w:sz w:val="24"/>
          <w:szCs w:val="24"/>
        </w:rPr>
        <w:t>АДЕПТ МОНОЛИТА</w:t>
      </w:r>
      <w:bookmarkEnd w:id="44"/>
      <w:bookmarkEnd w:id="45"/>
    </w:p>
    <w:p w14:paraId="5DFC0C1D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Игрокам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попали к монолиту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 xml:space="preserve">выполнять и отыгрывать всё сказанное ему представителями монолита в </w:t>
      </w:r>
      <w:r>
        <w:rPr>
          <w:rFonts w:ascii="PT Serif" w:eastAsia="PT Serif" w:hAnsi="PT Serif" w:cs="PT Serif"/>
          <w:b/>
          <w:sz w:val="20"/>
          <w:szCs w:val="20"/>
        </w:rPr>
        <w:t>ОБЯЗАТЕЛЬНОМ ПОРЯДКЕ</w:t>
      </w:r>
      <w:r>
        <w:rPr>
          <w:rFonts w:ascii="PT Serif" w:eastAsia="PT Serif" w:hAnsi="PT Serif" w:cs="PT Serif"/>
          <w:sz w:val="20"/>
          <w:szCs w:val="20"/>
        </w:rPr>
        <w:t xml:space="preserve">. Если говорят, что игрок адепт - значит игрок адепт. Если дают задание - необходимо отложить все свои квесты и приступить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незамедлительно </w:t>
      </w:r>
      <w:r>
        <w:rPr>
          <w:rFonts w:ascii="PT Serif" w:eastAsia="PT Serif" w:hAnsi="PT Serif" w:cs="PT Serif"/>
          <w:sz w:val="20"/>
          <w:szCs w:val="20"/>
        </w:rPr>
        <w:t>к задачам адепта. Время для выполнения задания адепта ограничено. Ваша последующая игра зависит от успешности и быстроты исполнения роли адепта.</w:t>
      </w:r>
    </w:p>
    <w:p w14:paraId="2969AF5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Проще говоря, соблюдаем простые тезисы:</w:t>
      </w:r>
    </w:p>
    <w:p w14:paraId="567891A4" w14:textId="77777777" w:rsidR="00103AEE" w:rsidRDefault="00103AEE" w:rsidP="00103AEE">
      <w:pPr>
        <w:numPr>
          <w:ilvl w:val="0"/>
          <w:numId w:val="102"/>
        </w:numPr>
        <w:shd w:val="clear" w:color="auto" w:fill="FFFFFF"/>
        <w:spacing w:before="360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беспрекословно подчиняется группировке «Монолит»</w:t>
      </w:r>
    </w:p>
    <w:p w14:paraId="6A783623" w14:textId="77777777" w:rsidR="00103AEE" w:rsidRDefault="00103AEE" w:rsidP="00103AEE">
      <w:pPr>
        <w:numPr>
          <w:ilvl w:val="0"/>
          <w:numId w:val="185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Адепт получает задание от бойцов «Монолита». Оно становится первостепенной задачей для выполнения</w:t>
      </w:r>
    </w:p>
    <w:p w14:paraId="20C1DCB2" w14:textId="77777777" w:rsidR="00103AEE" w:rsidRDefault="00103AEE" w:rsidP="00103AEE">
      <w:pPr>
        <w:numPr>
          <w:ilvl w:val="0"/>
          <w:numId w:val="116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причинить вред никоим образом бойцам «Монолита»</w:t>
      </w:r>
    </w:p>
    <w:p w14:paraId="483C556E" w14:textId="77777777" w:rsidR="00103AEE" w:rsidRDefault="00103AEE" w:rsidP="00103AEE">
      <w:pPr>
        <w:numPr>
          <w:ilvl w:val="0"/>
          <w:numId w:val="158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помнит свою игровую жизнь до обращения. Все его отношения (дружба, вражда) с другими игроками сохраняется.</w:t>
      </w:r>
    </w:p>
    <w:p w14:paraId="4DA642B7" w14:textId="77777777" w:rsidR="00103AEE" w:rsidRDefault="00103AEE" w:rsidP="00103AEE">
      <w:pPr>
        <w:numPr>
          <w:ilvl w:val="0"/>
          <w:numId w:val="12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рассказывать/намекать о том, что его сделали адептом другим игрокам.</w:t>
      </w:r>
    </w:p>
    <w:p w14:paraId="7E5A339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Всех адептов и излечившихся учитывают и записывают.</w:t>
      </w:r>
    </w:p>
    <w:p w14:paraId="13F94AE7" w14:textId="160CAD33" w:rsidR="00103AEE" w:rsidRPr="004C56B5" w:rsidRDefault="00103AEE" w:rsidP="004C56B5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 перестает быть адептом только после специальной процедуры «форматирования» мозга у монолита (или ученых от организаторов, только НПС). Игровая смерть игрока не избавляет от служения Монолиту.</w:t>
      </w:r>
      <w:bookmarkStart w:id="46" w:name="_qq57gacmurnb" w:colFirst="0" w:colLast="0"/>
      <w:bookmarkEnd w:id="46"/>
      <w:r w:rsidRPr="002A1C3E">
        <w:rPr>
          <w:rFonts w:ascii="PT Serif" w:eastAsia="PT Serif" w:hAnsi="PT Serif" w:cs="PT Serif"/>
          <w:sz w:val="20"/>
          <w:szCs w:val="20"/>
        </w:rPr>
        <w:br/>
      </w:r>
    </w:p>
    <w:p w14:paraId="5DBB35DD" w14:textId="778F6613" w:rsidR="00103AEE" w:rsidRDefault="00691A2F" w:rsidP="004C56B5">
      <w:pPr>
        <w:pStyle w:val="3"/>
        <w:keepNext w:val="0"/>
        <w:keepLines w:val="0"/>
        <w:shd w:val="clear" w:color="auto" w:fill="FFFFFF"/>
        <w:spacing w:before="600" w:after="0" w:line="335" w:lineRule="auto"/>
        <w:jc w:val="both"/>
        <w:rPr>
          <w:b/>
          <w:color w:val="000000"/>
          <w:sz w:val="24"/>
          <w:szCs w:val="24"/>
        </w:rPr>
      </w:pPr>
      <w:bookmarkStart w:id="47" w:name="_Toc134626406"/>
      <w:bookmarkStart w:id="48" w:name="_Toc134626710"/>
      <w:r>
        <w:rPr>
          <w:b/>
          <w:color w:val="000000"/>
          <w:sz w:val="24"/>
          <w:szCs w:val="24"/>
          <w:lang w:val="ru-RU"/>
        </w:rPr>
        <w:t>В</w:t>
      </w:r>
      <w:r w:rsidR="00103AEE">
        <w:rPr>
          <w:b/>
          <w:color w:val="000000"/>
          <w:sz w:val="24"/>
          <w:szCs w:val="24"/>
        </w:rPr>
        <w:t>ЫБРОС</w:t>
      </w:r>
      <w:bookmarkEnd w:id="47"/>
      <w:bookmarkEnd w:id="48"/>
    </w:p>
    <w:p w14:paraId="720E571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Выброс - это мощный всплеск радиоактивной, аномальной 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псионической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активности, в период которого уничтожается все живое на открытых участках зоны.</w:t>
      </w:r>
    </w:p>
    <w:p w14:paraId="2B301E91" w14:textId="77777777" w:rsidR="00103AEE" w:rsidRDefault="00103AEE" w:rsidP="00103AEE">
      <w:pPr>
        <w:numPr>
          <w:ilvl w:val="0"/>
          <w:numId w:val="15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 некоторое время до выброса будет дано оповещение на частоте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70117B69" w14:textId="77777777" w:rsidR="00103AEE" w:rsidRDefault="00103AEE" w:rsidP="00103AEE">
      <w:pPr>
        <w:numPr>
          <w:ilvl w:val="0"/>
          <w:numId w:val="1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Точного отрезка времени от оповещения до момента выброса нет.</w:t>
      </w:r>
    </w:p>
    <w:p w14:paraId="69B86A12" w14:textId="5D45FE8C" w:rsidR="00103AEE" w:rsidRDefault="00103AEE" w:rsidP="00103AEE">
      <w:pPr>
        <w:numPr>
          <w:ilvl w:val="0"/>
          <w:numId w:val="1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Момент выброса будет обозначен подрывом салюта. (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в этот момент на открытой местности –</w:t>
      </w:r>
      <w:r w:rsidR="004C56B5">
        <w:rPr>
          <w:rFonts w:ascii="PT Serif" w:eastAsia="PT Serif" w:hAnsi="PT Serif" w:cs="PT Serif"/>
          <w:sz w:val="20"/>
          <w:szCs w:val="20"/>
          <w:lang w:val="ru-RU"/>
        </w:rPr>
        <w:t xml:space="preserve"> считаются зомбированными и подлежат немедленному уничтожению всеми кто остался в живых</w:t>
      </w:r>
      <w:r w:rsidR="00351761">
        <w:rPr>
          <w:rFonts w:ascii="PT Serif" w:eastAsia="PT Serif" w:hAnsi="PT Serif" w:cs="PT Serif"/>
          <w:sz w:val="20"/>
          <w:szCs w:val="20"/>
          <w:lang w:val="ru-RU"/>
        </w:rPr>
        <w:t xml:space="preserve"> на локациях)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62CA295A" w14:textId="77777777" w:rsidR="00103AEE" w:rsidRDefault="00103AEE" w:rsidP="00103AEE">
      <w:pPr>
        <w:numPr>
          <w:ilvl w:val="0"/>
          <w:numId w:val="1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Окончание выброса происходит </w:t>
      </w:r>
      <w:r>
        <w:rPr>
          <w:rFonts w:ascii="PT Serif" w:eastAsia="PT Serif" w:hAnsi="PT Serif" w:cs="PT Serif"/>
          <w:b/>
          <w:sz w:val="20"/>
          <w:szCs w:val="20"/>
        </w:rPr>
        <w:t>через 40 минут</w:t>
      </w:r>
      <w:r>
        <w:rPr>
          <w:rFonts w:ascii="PT Serif" w:eastAsia="PT Serif" w:hAnsi="PT Serif" w:cs="PT Serif"/>
          <w:sz w:val="20"/>
          <w:szCs w:val="20"/>
        </w:rPr>
        <w:t xml:space="preserve">, и оповещением по общему каналу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00A1425B" w14:textId="503951B2" w:rsidR="00103AEE" w:rsidRDefault="00351761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 ночное время в период с 03</w:t>
      </w:r>
      <w:r w:rsidR="00103AEE">
        <w:rPr>
          <w:rFonts w:ascii="PT Serif" w:eastAsia="PT Serif" w:hAnsi="PT Serif" w:cs="PT Serif"/>
          <w:b/>
          <w:sz w:val="20"/>
          <w:szCs w:val="20"/>
          <w:highlight w:val="white"/>
        </w:rPr>
        <w:t>:00 до 08:00 утра, наступает ГЛОБАЛЬНЫЙ ВЫБРОС. У вас есть выбор, ночевать на локациях либо отправится в жилой лагерь на ночлег. Игра на это время приостанавливается.</w:t>
      </w:r>
    </w:p>
    <w:p w14:paraId="457B5CA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группировки считается защищенной от выброса. На каждой базе есть </w:t>
      </w:r>
      <w:r>
        <w:rPr>
          <w:rFonts w:ascii="PT Serif" w:eastAsia="PT Serif" w:hAnsi="PT Serif" w:cs="PT Serif"/>
          <w:b/>
          <w:sz w:val="20"/>
          <w:szCs w:val="20"/>
        </w:rPr>
        <w:t>5</w:t>
      </w:r>
      <w:r>
        <w:rPr>
          <w:rFonts w:ascii="PT Serif" w:eastAsia="PT Serif" w:hAnsi="PT Serif" w:cs="PT Serif"/>
          <w:sz w:val="20"/>
          <w:szCs w:val="20"/>
        </w:rPr>
        <w:t xml:space="preserve"> дополнительных мест помимо ее членов группировки. БАР/Прачечная – укрытие от выброса с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неограниченным </w:t>
      </w:r>
      <w:r>
        <w:rPr>
          <w:rFonts w:ascii="PT Serif" w:eastAsia="PT Serif" w:hAnsi="PT Serif" w:cs="PT Serif"/>
          <w:sz w:val="20"/>
          <w:szCs w:val="20"/>
        </w:rPr>
        <w:t>количеством мест.</w:t>
      </w:r>
    </w:p>
    <w:p w14:paraId="79E1FB30" w14:textId="3695AD85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jc w:val="both"/>
        <w:rPr>
          <w:b/>
          <w:sz w:val="48"/>
          <w:szCs w:val="48"/>
        </w:rPr>
      </w:pPr>
      <w:bookmarkStart w:id="49" w:name="_j04wyuppm7x9" w:colFirst="0" w:colLast="0"/>
      <w:bookmarkStart w:id="50" w:name="_Toc134626407"/>
      <w:bookmarkStart w:id="51" w:name="_Toc134626711"/>
      <w:bookmarkEnd w:id="49"/>
      <w:r>
        <w:rPr>
          <w:b/>
          <w:sz w:val="28"/>
          <w:szCs w:val="28"/>
        </w:rPr>
        <w:t>ЛОКАЦИИ</w:t>
      </w:r>
      <w:bookmarkEnd w:id="50"/>
      <w:bookmarkEnd w:id="51"/>
    </w:p>
    <w:p w14:paraId="6D6E6356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2" w:name="_Toc134626408"/>
      <w:bookmarkStart w:id="53" w:name="_Toc134626712"/>
      <w:r>
        <w:rPr>
          <w:b/>
          <w:color w:val="000000"/>
          <w:sz w:val="24"/>
          <w:szCs w:val="24"/>
        </w:rPr>
        <w:t>ИГРОВЫЕ БАЗЫ/ЛОКАЦИИ</w:t>
      </w:r>
      <w:bookmarkEnd w:id="52"/>
      <w:bookmarkEnd w:id="53"/>
    </w:p>
    <w:p w14:paraId="3EE5C0AB" w14:textId="72C0DCB8" w:rsidR="00103AEE" w:rsidRDefault="00103AEE" w:rsidP="005F3203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многих локациях нет столовой посуды, но есть возможность получить воду, чай, еду - поэтому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>брать с собой личную посуду (кружку, ложку, миску).</w:t>
      </w:r>
    </w:p>
    <w:p w14:paraId="6BE07EBE" w14:textId="77777777" w:rsidR="001B78B9" w:rsidRDefault="001B78B9" w:rsidP="005F3203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sz w:val="20"/>
          <w:szCs w:val="20"/>
        </w:rPr>
      </w:pPr>
    </w:p>
    <w:p w14:paraId="0F1D45A7" w14:textId="5846B6B1" w:rsidR="00103AEE" w:rsidRPr="001B78B9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 w:rsidRPr="001B78B9">
        <w:rPr>
          <w:rFonts w:ascii="PT Serif" w:eastAsia="PT Serif" w:hAnsi="PT Serif" w:cs="PT Serif"/>
          <w:b/>
          <w:sz w:val="20"/>
          <w:szCs w:val="20"/>
        </w:rPr>
        <w:t>База - территория расположения группировки (локация).</w:t>
      </w:r>
    </w:p>
    <w:p w14:paraId="2BDB82B6" w14:textId="77777777" w:rsidR="001B78B9" w:rsidRPr="001E3CC1" w:rsidRDefault="001B78B9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sz w:val="20"/>
          <w:szCs w:val="20"/>
          <w:u w:val="single"/>
        </w:rPr>
      </w:pPr>
    </w:p>
    <w:p w14:paraId="7105CFDD" w14:textId="53657829" w:rsidR="00103AEE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БАЗЕ допускается строительство защитных сооружений и укреплений внешне не нарушающих игровой ЛОР и АНТУРАЖ игры. </w:t>
      </w:r>
      <w:r>
        <w:rPr>
          <w:rFonts w:ascii="PT Serif" w:eastAsia="PT Serif" w:hAnsi="PT Serif" w:cs="PT Serif"/>
          <w:b/>
          <w:sz w:val="20"/>
          <w:szCs w:val="20"/>
        </w:rPr>
        <w:t>На игровых локациях запрещено перекрывать/баррикадировать проходы предусмотренные планировкой строения</w:t>
      </w:r>
      <w:r>
        <w:rPr>
          <w:rFonts w:ascii="PT Serif" w:eastAsia="PT Serif" w:hAnsi="PT Serif" w:cs="PT Serif"/>
          <w:sz w:val="20"/>
          <w:szCs w:val="20"/>
        </w:rPr>
        <w:t xml:space="preserve"> (исключение – ЛОКАЦИИ НПС). </w:t>
      </w:r>
      <w:r>
        <w:rPr>
          <w:rFonts w:ascii="PT Serif" w:eastAsia="PT Serif" w:hAnsi="PT Serif" w:cs="PT Serif"/>
          <w:b/>
          <w:sz w:val="20"/>
          <w:szCs w:val="20"/>
        </w:rPr>
        <w:t>Перекрывать/закрывать двери/проходы для свободного передвижения человека запрещается.</w:t>
      </w:r>
    </w:p>
    <w:p w14:paraId="76BF9E26" w14:textId="77777777" w:rsidR="001B78B9" w:rsidRDefault="001B78B9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070433F8" w14:textId="77777777" w:rsidR="00103AEE" w:rsidRDefault="00103AEE" w:rsidP="00B833EC">
      <w:p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ТОРГОВАЯ ТОЧКА/БАР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престижа группировки.</w:t>
      </w:r>
    </w:p>
    <w:p w14:paraId="7CBA41D3" w14:textId="600068FB" w:rsidR="001B78B9" w:rsidRPr="00B833EC" w:rsidRDefault="00103AEE" w:rsidP="00B833EC">
      <w:pPr>
        <w:pBdr>
          <w:top w:val="none" w:sz="0" w:space="6" w:color="auto"/>
        </w:pBdr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соответствующую стилю вселенной “СТАЛКЕР”.</w:t>
      </w:r>
      <w:r w:rsidRPr="00B833EC">
        <w:rPr>
          <w:rFonts w:ascii="PT Serif" w:eastAsia="PT Serif" w:hAnsi="PT Serif" w:cs="PT Serif"/>
          <w:sz w:val="20"/>
          <w:szCs w:val="20"/>
        </w:rPr>
        <w:br/>
      </w:r>
    </w:p>
    <w:p w14:paraId="0147B10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ВАЖНО!</w:t>
      </w:r>
    </w:p>
    <w:p w14:paraId="365FE44A" w14:textId="3B7D5726" w:rsidR="00103AEE" w:rsidRDefault="00103AEE" w:rsidP="00103AEE">
      <w:pPr>
        <w:numPr>
          <w:ilvl w:val="0"/>
          <w:numId w:val="9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Строительство базы должно быть завершено </w:t>
      </w:r>
      <w:r w:rsidR="00B833EC">
        <w:rPr>
          <w:rFonts w:ascii="PT Serif" w:eastAsia="PT Serif" w:hAnsi="PT Serif" w:cs="PT Serif"/>
          <w:b/>
          <w:sz w:val="20"/>
          <w:szCs w:val="20"/>
        </w:rPr>
        <w:t>до 21</w:t>
      </w:r>
      <w:r>
        <w:rPr>
          <w:rFonts w:ascii="PT Serif" w:eastAsia="PT Serif" w:hAnsi="PT Serif" w:cs="PT Serif"/>
          <w:b/>
          <w:sz w:val="20"/>
          <w:szCs w:val="20"/>
        </w:rPr>
        <w:t>:00 в пятницу</w:t>
      </w:r>
      <w:r>
        <w:rPr>
          <w:rFonts w:ascii="PT Serif" w:eastAsia="PT Serif" w:hAnsi="PT Serif" w:cs="PT Serif"/>
          <w:sz w:val="20"/>
          <w:szCs w:val="20"/>
        </w:rPr>
        <w:t xml:space="preserve"> перед игрой по Самарскому времени. После все обязаны покинуть территорию полигона.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Нахождение на территории после указанного времени, только по согласованию с гл. организатором.</w:t>
      </w:r>
    </w:p>
    <w:p w14:paraId="17C5B6F0" w14:textId="77777777" w:rsidR="00103AEE" w:rsidRDefault="00103AEE" w:rsidP="00103AEE">
      <w:pPr>
        <w:numPr>
          <w:ilvl w:val="0"/>
          <w:numId w:val="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Организатор оставляет за собой право потребовать разобрать некоторые части баррикад, конструкций или сооружений.</w:t>
      </w:r>
    </w:p>
    <w:p w14:paraId="1707E224" w14:textId="77777777" w:rsidR="00103AEE" w:rsidRDefault="00103AEE" w:rsidP="00103AEE">
      <w:pPr>
        <w:numPr>
          <w:ilvl w:val="0"/>
          <w:numId w:val="1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материалы для строительства баз согласовываются с организаторами (Запрещается растаскивать материалы с других игровых локаций и строений).</w:t>
      </w:r>
    </w:p>
    <w:p w14:paraId="247B4776" w14:textId="77777777" w:rsidR="00103AEE" w:rsidRDefault="00103AEE" w:rsidP="00103AEE">
      <w:pPr>
        <w:numPr>
          <w:ilvl w:val="0"/>
          <w:numId w:val="1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Разрушать возведённые постройки не допускается.</w:t>
      </w:r>
    </w:p>
    <w:p w14:paraId="28713F2D" w14:textId="77777777" w:rsidR="00103AEE" w:rsidRDefault="00103AEE" w:rsidP="00103AEE">
      <w:pPr>
        <w:numPr>
          <w:ilvl w:val="0"/>
          <w:numId w:val="8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замки и запорные устройства взламывать запрещено. </w:t>
      </w:r>
      <w:r>
        <w:rPr>
          <w:rFonts w:ascii="PT Serif" w:eastAsia="PT Serif" w:hAnsi="PT Serif" w:cs="PT Serif"/>
          <w:b/>
          <w:sz w:val="20"/>
          <w:szCs w:val="20"/>
        </w:rPr>
        <w:t>Кодовые замки методом подбора вскрывать запрещено!</w:t>
      </w:r>
    </w:p>
    <w:p w14:paraId="1B917B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4" w:name="_Toc134626409"/>
      <w:bookmarkStart w:id="55" w:name="_Toc134626713"/>
      <w:r>
        <w:rPr>
          <w:b/>
          <w:color w:val="000000"/>
          <w:sz w:val="24"/>
          <w:szCs w:val="24"/>
        </w:rPr>
        <w:t>ПОЖИЗНЕВАЯ (не игровая) ЗОНА</w:t>
      </w:r>
      <w:bookmarkEnd w:id="54"/>
      <w:bookmarkEnd w:id="55"/>
    </w:p>
    <w:p w14:paraId="374990F2" w14:textId="629DBE99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</w:rPr>
        <w:t>Пожизневых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зон на игре нет. </w:t>
      </w:r>
      <w:r>
        <w:rPr>
          <w:rFonts w:ascii="PT Serif" w:eastAsia="PT Serif" w:hAnsi="PT Serif" w:cs="PT Serif"/>
          <w:sz w:val="20"/>
          <w:szCs w:val="20"/>
        </w:rPr>
        <w:t xml:space="preserve">Все палатки, стоящие в игровой зоне, и вещи, хранимые в них, автоматические вводятся в игру, в них могут залезть другие игроки, обыскать их, и, если захотят, даже лечь в них спать (исключения локации НПС). И если вы приезжаете на игру Вы с этим </w:t>
      </w:r>
      <w:r>
        <w:rPr>
          <w:rFonts w:ascii="PT Serif" w:eastAsia="PT Serif" w:hAnsi="PT Serif" w:cs="PT Serif"/>
          <w:b/>
          <w:sz w:val="20"/>
          <w:szCs w:val="20"/>
        </w:rPr>
        <w:t>автоматически согласны</w:t>
      </w:r>
      <w:r>
        <w:rPr>
          <w:rFonts w:ascii="PT Serif" w:eastAsia="PT Serif" w:hAnsi="PT Serif" w:cs="PT Serif"/>
          <w:sz w:val="20"/>
          <w:szCs w:val="20"/>
        </w:rPr>
        <w:t>!!! Исключение составляют лекарства, полагающиеся по состоянию здоровья, телефоны.</w:t>
      </w:r>
    </w:p>
    <w:p w14:paraId="1C4A6E9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6" w:name="_Toc134626410"/>
      <w:bookmarkStart w:id="57" w:name="_Toc134626714"/>
      <w:r>
        <w:rPr>
          <w:b/>
          <w:color w:val="000000"/>
          <w:sz w:val="24"/>
          <w:szCs w:val="24"/>
        </w:rPr>
        <w:t>ШТУРМ (захват) ЛОКАЦИИ/БАЗЫ</w:t>
      </w:r>
      <w:bookmarkEnd w:id="56"/>
      <w:bookmarkEnd w:id="57"/>
    </w:p>
    <w:p w14:paraId="6E80F55C" w14:textId="20C7E092" w:rsidR="00103AEE" w:rsidRPr="00B833EC" w:rsidRDefault="00B833EC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</w:rPr>
        <w:t>Любая база может быть атакована</w:t>
      </w:r>
      <w:r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6451C334" w14:textId="77777777" w:rsidR="00103AEE" w:rsidRDefault="00103AEE" w:rsidP="00103AEE">
      <w:pPr>
        <w:numPr>
          <w:ilvl w:val="0"/>
          <w:numId w:val="17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«ПРАЧЕЧНАЯ» - ЗЕЛЕНАЯ ЗОНА!</w:t>
      </w:r>
    </w:p>
    <w:p w14:paraId="2FBA9A9A" w14:textId="2B57FC16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24C9D153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Начало зеленой зоны ПРАЧЕЧНОЙ строго с порога здания. Территория вокруг здания - опасная зона.</w:t>
      </w:r>
    </w:p>
    <w:p w14:paraId="6D702CA6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Засады у прачечной, перестрелки у прачечной – дурной тон и могут повлечь «минус в карму».</w:t>
      </w:r>
    </w:p>
    <w:p w14:paraId="036DD1CC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Монстра может кошмарить и гнать Вас прямо до дверей прачечной.</w:t>
      </w:r>
    </w:p>
    <w:p w14:paraId="27162B65" w14:textId="77777777" w:rsidR="00103AEE" w:rsidRDefault="00103AEE" w:rsidP="00103AEE">
      <w:pPr>
        <w:numPr>
          <w:ilvl w:val="0"/>
          <w:numId w:val="14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Локации «Лаборатории» (Любые подземные локации) - ЗЕЛЕНЫЕ ЗОНЫ!</w:t>
      </w:r>
    </w:p>
    <w:p w14:paraId="188B8295" w14:textId="2AEDA5E7" w:rsidR="00103AEE" w:rsidRDefault="00103AEE" w:rsidP="00103AEE">
      <w:pPr>
        <w:numPr>
          <w:ilvl w:val="0"/>
          <w:numId w:val="2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3B1D4D25" w14:textId="77777777" w:rsidR="00103AEE" w:rsidRDefault="00103AEE" w:rsidP="00103AEE">
      <w:pPr>
        <w:numPr>
          <w:ilvl w:val="0"/>
          <w:numId w:val="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«Опорный пункт Сидоровича» - ЗЕЛЕНАЯ ЗОНА!</w:t>
      </w:r>
    </w:p>
    <w:p w14:paraId="6E255510" w14:textId="04BA0A6F" w:rsidR="00103AEE" w:rsidRDefault="00103AEE" w:rsidP="00103AEE">
      <w:pPr>
        <w:numPr>
          <w:ilvl w:val="0"/>
          <w:numId w:val="164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Граница зеленой зоны </w:t>
      </w:r>
      <w:r w:rsidR="006466F1">
        <w:rPr>
          <w:rFonts w:ascii="PT Serif" w:eastAsia="PT Serif" w:hAnsi="PT Serif" w:cs="PT Serif"/>
          <w:sz w:val="20"/>
          <w:szCs w:val="20"/>
        </w:rPr>
        <w:t>–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ограда лагеря Сидоровича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2AF1AD66" w14:textId="77777777" w:rsidR="003945F8" w:rsidRDefault="00103AEE" w:rsidP="003945F8">
      <w:pPr>
        <w:numPr>
          <w:ilvl w:val="0"/>
          <w:numId w:val="164"/>
        </w:numPr>
        <w:shd w:val="clear" w:color="auto" w:fill="FFFFFF"/>
        <w:spacing w:after="160" w:line="259" w:lineRule="auto"/>
        <w:ind w:left="1133"/>
        <w:jc w:val="both"/>
        <w:rPr>
          <w:rFonts w:ascii="PT Serif" w:eastAsia="PT Serif" w:hAnsi="PT Serif" w:cs="PT Serif"/>
          <w:sz w:val="20"/>
          <w:szCs w:val="20"/>
        </w:rPr>
      </w:pPr>
      <w:r w:rsidRPr="001E3CC1"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 w:rsidRPr="001E3CC1"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локации пиротехнические изделия и стрелять внутрь.</w:t>
      </w:r>
    </w:p>
    <w:p w14:paraId="2BA9DAEE" w14:textId="6ED03CAD" w:rsidR="00103AEE" w:rsidRPr="003945F8" w:rsidRDefault="00103AEE" w:rsidP="003945F8">
      <w:pPr>
        <w:numPr>
          <w:ilvl w:val="0"/>
          <w:numId w:val="65"/>
        </w:num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 w:rsidRPr="003945F8">
        <w:rPr>
          <w:rFonts w:ascii="PT Serif" w:eastAsia="PT Serif" w:hAnsi="PT Serif" w:cs="PT Serif"/>
          <w:b/>
          <w:sz w:val="20"/>
          <w:szCs w:val="20"/>
        </w:rPr>
        <w:t xml:space="preserve">Локация «Лагерь ученых» - ЗЕЛЕНАЯ ЗОНА! </w:t>
      </w:r>
    </w:p>
    <w:p w14:paraId="2E40A9F0" w14:textId="77777777" w:rsidR="00103AEE" w:rsidRDefault="00103AEE" w:rsidP="00103AEE">
      <w:pPr>
        <w:numPr>
          <w:ilvl w:val="0"/>
          <w:numId w:val="6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здания.</w:t>
      </w:r>
    </w:p>
    <w:p w14:paraId="01C42EFD" w14:textId="42617C09" w:rsidR="00103AEE" w:rsidRDefault="00103AEE" w:rsidP="00103AEE">
      <w:pPr>
        <w:numPr>
          <w:ilvl w:val="0"/>
          <w:numId w:val="36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5E4B485F" w14:textId="77777777" w:rsidR="00103AEE" w:rsidRDefault="00103AEE" w:rsidP="00103AEE">
      <w:pPr>
        <w:numPr>
          <w:ilvl w:val="0"/>
          <w:numId w:val="1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в "Лабораторию ученых" доставляются в обездвиженном виде.</w:t>
      </w:r>
    </w:p>
    <w:p w14:paraId="092441A7" w14:textId="6672F91A" w:rsidR="00103AEE" w:rsidRDefault="00B833EC" w:rsidP="00103AEE">
      <w:pPr>
        <w:numPr>
          <w:ilvl w:val="0"/>
          <w:numId w:val="9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</w:t>
      </w:r>
      <w:r>
        <w:rPr>
          <w:rFonts w:ascii="PT Serif" w:eastAsia="PT Serif" w:hAnsi="PT Serif" w:cs="PT Serif"/>
          <w:b/>
          <w:sz w:val="20"/>
          <w:szCs w:val="20"/>
          <w:lang w:val="ru-RU"/>
        </w:rPr>
        <w:t>Черный рынок</w:t>
      </w:r>
      <w:r w:rsidR="00103AEE">
        <w:rPr>
          <w:rFonts w:ascii="PT Serif" w:eastAsia="PT Serif" w:hAnsi="PT Serif" w:cs="PT Serif"/>
          <w:b/>
          <w:sz w:val="20"/>
          <w:szCs w:val="20"/>
        </w:rPr>
        <w:t xml:space="preserve">» - ЗЕЛЕНАЯ ЗОНА! </w:t>
      </w:r>
    </w:p>
    <w:p w14:paraId="4EF765AE" w14:textId="62F7FF3E" w:rsidR="00103AEE" w:rsidRDefault="00103AEE" w:rsidP="00103AEE">
      <w:pPr>
        <w:numPr>
          <w:ilvl w:val="0"/>
          <w:numId w:val="9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</w:t>
      </w:r>
      <w:r w:rsidR="00B833EC">
        <w:rPr>
          <w:rFonts w:ascii="PT Serif" w:eastAsia="PT Serif" w:hAnsi="PT Serif" w:cs="PT Serif"/>
          <w:sz w:val="20"/>
          <w:szCs w:val="20"/>
        </w:rPr>
        <w:t xml:space="preserve">г комнаты в которой живет </w:t>
      </w:r>
      <w:r w:rsidR="00B833EC">
        <w:rPr>
          <w:rFonts w:ascii="PT Serif" w:eastAsia="PT Serif" w:hAnsi="PT Serif" w:cs="PT Serif"/>
          <w:sz w:val="20"/>
          <w:szCs w:val="20"/>
          <w:lang w:val="ru-RU"/>
        </w:rPr>
        <w:t>Держатель рынка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04049F07" w14:textId="47D80F98" w:rsidR="00103AEE" w:rsidRDefault="00103AEE" w:rsidP="00103AEE">
      <w:pPr>
        <w:numPr>
          <w:ilvl w:val="0"/>
          <w:numId w:val="41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19FB821C" w14:textId="77777777" w:rsidR="00103AEE" w:rsidRDefault="00103AEE" w:rsidP="00103AEE">
      <w:pPr>
        <w:numPr>
          <w:ilvl w:val="0"/>
          <w:numId w:val="5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МОРГ, ГОСПИТАЛЬ / МЕРТВЯК - ЗЕЛЕНАЯ ЗОНА! </w:t>
      </w:r>
    </w:p>
    <w:p w14:paraId="60BB38D2" w14:textId="77777777" w:rsidR="00103AEE" w:rsidRDefault="00103AEE" w:rsidP="00103AEE">
      <w:pPr>
        <w:numPr>
          <w:ilvl w:val="0"/>
          <w:numId w:val="182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все внутренние локации здания насосной станции.</w:t>
      </w:r>
    </w:p>
    <w:p w14:paraId="097FC987" w14:textId="77777777" w:rsidR="00103AEE" w:rsidRDefault="00103AEE" w:rsidP="00103AEE">
      <w:pPr>
        <w:numPr>
          <w:ilvl w:val="0"/>
          <w:numId w:val="56"/>
        </w:numPr>
        <w:pBdr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«Храм Греха» - ЗЕЛЕНАЯ ЗОНА!</w:t>
      </w:r>
    </w:p>
    <w:p w14:paraId="0662EF7A" w14:textId="77777777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внутренние помещения здания.</w:t>
      </w:r>
    </w:p>
    <w:p w14:paraId="1C89CDF9" w14:textId="2B252822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spacing w:after="180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6DAF9B34" w14:textId="2363190C" w:rsidR="00103AEE" w:rsidRDefault="00103AEE" w:rsidP="00103AEE">
      <w:pPr>
        <w:spacing w:before="460" w:after="460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На всех зеленых зонах возможны ДАНЖИ от организаторов!</w:t>
      </w:r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</w:t>
      </w:r>
    </w:p>
    <w:p w14:paraId="04E1FA4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58" w:name="_Toc134626411"/>
      <w:bookmarkStart w:id="59" w:name="_Toc134626715"/>
      <w:r>
        <w:rPr>
          <w:b/>
          <w:color w:val="000000"/>
          <w:sz w:val="24"/>
          <w:szCs w:val="24"/>
        </w:rPr>
        <w:t>ИГРОВЫЕ КВЕСТОВЫЕ ЛОКАЦИИ</w:t>
      </w:r>
      <w:bookmarkEnd w:id="58"/>
      <w:bookmarkEnd w:id="59"/>
    </w:p>
    <w:p w14:paraId="6C4A3380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Попадая на игровую/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квестовую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локацию, относитесь к увиденному вами имуществу, оборудованию, электронике бережно. Все это сделано руками одного человека, который потратил на ее создание огромнейшее количество времени и средств. Создавал он все это оборудование для того чтобы ваша игра была ярче и приятнее.</w:t>
      </w:r>
    </w:p>
    <w:p w14:paraId="75A6B5ED" w14:textId="77777777" w:rsidR="00103AEE" w:rsidRDefault="00103AEE" w:rsidP="00103AEE">
      <w:pPr>
        <w:spacing w:before="320" w:after="320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ВАЖНО!!!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На некоторых игровых локациях имеются "инструкции", для нахождения в данных помещениях или местности необходимо в точности следовать этим инструкциям.</w:t>
      </w:r>
    </w:p>
    <w:p w14:paraId="179E2BD4" w14:textId="3B601DD5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На локациях установлено</w:t>
      </w:r>
      <w:r w:rsidR="00825C77">
        <w:rPr>
          <w:rFonts w:ascii="PT Serif" w:eastAsia="PT Serif" w:hAnsi="PT Serif" w:cs="PT Serif"/>
          <w:b/>
          <w:sz w:val="20"/>
          <w:szCs w:val="20"/>
          <w:lang w:val="ru-RU"/>
        </w:rPr>
        <w:t xml:space="preserve"> рабочее</w:t>
      </w:r>
      <w:r>
        <w:rPr>
          <w:rFonts w:ascii="PT Serif" w:eastAsia="PT Serif" w:hAnsi="PT Serif" w:cs="PT Serif"/>
          <w:b/>
          <w:sz w:val="20"/>
          <w:szCs w:val="20"/>
        </w:rPr>
        <w:t xml:space="preserve"> видеонаблюдение.</w:t>
      </w:r>
    </w:p>
    <w:p w14:paraId="17E1295B" w14:textId="509B0A98" w:rsidR="00264E34" w:rsidRDefault="00BD6166" w:rsidP="00B833EC">
      <w:pPr>
        <w:spacing w:after="160" w:line="259" w:lineRule="auto"/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  <w:bookmarkStart w:id="60" w:name="_cr9ldnxqq3ui" w:colFirst="0" w:colLast="0"/>
      <w:bookmarkStart w:id="61" w:name="_Toc134626413"/>
      <w:bookmarkStart w:id="62" w:name="_Toc134626717"/>
      <w:bookmarkEnd w:id="60"/>
    </w:p>
    <w:p w14:paraId="342482C1" w14:textId="2C6CD515" w:rsidR="00103AEE" w:rsidRPr="00264E34" w:rsidRDefault="00103AEE" w:rsidP="00264E34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b/>
          <w:sz w:val="28"/>
          <w:szCs w:val="28"/>
        </w:rPr>
        <w:lastRenderedPageBreak/>
        <w:t>КОСТЮМЫ</w:t>
      </w:r>
      <w:bookmarkEnd w:id="61"/>
      <w:bookmarkEnd w:id="62"/>
    </w:p>
    <w:p w14:paraId="77B8E43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3" w:name="_Toc134626414"/>
      <w:bookmarkStart w:id="64" w:name="_Toc134626718"/>
      <w:r>
        <w:rPr>
          <w:b/>
          <w:color w:val="000000"/>
          <w:sz w:val="24"/>
          <w:szCs w:val="24"/>
        </w:rPr>
        <w:t>ПЕРЕОДЕВАНИЕ В ПРОЦЕССЕ ИГРЫ</w:t>
      </w:r>
      <w:bookmarkEnd w:id="63"/>
      <w:bookmarkEnd w:id="64"/>
    </w:p>
    <w:p w14:paraId="0B18752B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 можете создать кроме основного костюма, любой дополнительный костюм, соответствующий миру сталкер и удовлетворяющий правилам по антуражу игры. И переодеться в него в любое время с целью маскировки, дезинформации, шпионажа или диверсии. Подобные костюмы должны пройти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фотодопуск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 мастера по антуражу в личной переписке.</w:t>
      </w:r>
    </w:p>
    <w:p w14:paraId="44539BE8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5" w:name="_Toc134626415"/>
      <w:bookmarkStart w:id="66" w:name="_Toc134626719"/>
      <w:proofErr w:type="spellStart"/>
      <w:r>
        <w:rPr>
          <w:b/>
          <w:color w:val="000000"/>
          <w:sz w:val="24"/>
          <w:szCs w:val="24"/>
        </w:rPr>
        <w:t>ПКСы</w:t>
      </w:r>
      <w:bookmarkEnd w:id="65"/>
      <w:bookmarkEnd w:id="66"/>
      <w:proofErr w:type="spellEnd"/>
    </w:p>
    <w:p w14:paraId="5690F05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ПКС - специальный контейнер, для переноски и хранения артефактов. Данный контейнер, изготавливается игроком, является элементом личного антуража и не отчуждаем.</w:t>
      </w:r>
    </w:p>
    <w:p w14:paraId="11612A60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Один игрок может нести 1 ПКС. </w:t>
      </w:r>
      <w:r>
        <w:rPr>
          <w:rFonts w:ascii="PT Serif" w:eastAsia="PT Serif" w:hAnsi="PT Serif" w:cs="PT Serif"/>
          <w:sz w:val="20"/>
          <w:szCs w:val="20"/>
        </w:rPr>
        <w:t xml:space="preserve">Исключение – оператор экзоскелета. Экзоскелет может нести 3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ПКСа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57A36683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Помимо артефактов, в ПКС необходимо переносить и КВЕСТОВЫЕ АМПУЛЫ.</w:t>
      </w:r>
    </w:p>
    <w:p w14:paraId="32A08DE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Количество переносимых в одном контейнере артефактов - </w:t>
      </w:r>
      <w:r>
        <w:rPr>
          <w:rFonts w:ascii="PT Serif" w:eastAsia="PT Serif" w:hAnsi="PT Serif" w:cs="PT Serif"/>
          <w:b/>
          <w:sz w:val="20"/>
          <w:szCs w:val="20"/>
        </w:rPr>
        <w:t>1 шт</w:t>
      </w:r>
      <w:r>
        <w:rPr>
          <w:rFonts w:ascii="PT Serif" w:eastAsia="PT Serif" w:hAnsi="PT Serif" w:cs="PT Serif"/>
          <w:sz w:val="20"/>
          <w:szCs w:val="20"/>
        </w:rPr>
        <w:t xml:space="preserve">. или </w:t>
      </w:r>
      <w:r>
        <w:rPr>
          <w:rFonts w:ascii="PT Serif" w:eastAsia="PT Serif" w:hAnsi="PT Serif" w:cs="PT Serif"/>
          <w:b/>
          <w:sz w:val="20"/>
          <w:szCs w:val="20"/>
        </w:rPr>
        <w:t>КВЕСТОВАЯ АМПУЛА – 1 шт.</w:t>
      </w:r>
    </w:p>
    <w:p w14:paraId="54718AD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без контейнера не имеет права переносить артефакты,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ампулы с веществом, если не использует иных КВЕСТОВЫХ предметов приспособленных для этого.</w:t>
      </w:r>
    </w:p>
    <w:p w14:paraId="22E97BAF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Внимание!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Все артефакты на проекте имеют диаметр не более 110 мм. В контейнер меньшего диаметра артефакты могут не поместиться.</w:t>
      </w:r>
    </w:p>
    <w:p w14:paraId="723AA6E9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7" w:name="_Toc134626416"/>
      <w:bookmarkStart w:id="68" w:name="_Toc134626720"/>
      <w:r>
        <w:rPr>
          <w:b/>
          <w:color w:val="000000"/>
          <w:sz w:val="24"/>
          <w:szCs w:val="24"/>
        </w:rPr>
        <w:t>ЭКЗОСКЕЛЕТ</w:t>
      </w:r>
      <w:bookmarkEnd w:id="67"/>
      <w:bookmarkEnd w:id="68"/>
    </w:p>
    <w:p w14:paraId="4F223DA4" w14:textId="79350967" w:rsidR="00103AEE" w:rsidRPr="00B833EC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</w:rPr>
        <w:t xml:space="preserve">Экзоскелет – не может бегать, не может прыгать, не может принимать положения: лежа, сидя. Не может преодолевать препятствие, через которое не может перешагнуть. Способен подниматься по лестнице, по которой может самостоятельно шагать. </w:t>
      </w:r>
      <w:r w:rsidR="00B833EC">
        <w:rPr>
          <w:rFonts w:ascii="PT Serif" w:eastAsia="PT Serif" w:hAnsi="PT Serif" w:cs="PT Serif"/>
          <w:sz w:val="20"/>
          <w:szCs w:val="20"/>
          <w:lang w:val="ru-RU"/>
        </w:rPr>
        <w:t xml:space="preserve">Повязка у оператора </w:t>
      </w:r>
      <w:proofErr w:type="spellStart"/>
      <w:r w:rsidR="00B833EC">
        <w:rPr>
          <w:rFonts w:ascii="PT Serif" w:eastAsia="PT Serif" w:hAnsi="PT Serif" w:cs="PT Serif"/>
          <w:sz w:val="20"/>
          <w:szCs w:val="20"/>
          <w:lang w:val="ru-RU"/>
        </w:rPr>
        <w:t>экзоскелета</w:t>
      </w:r>
      <w:proofErr w:type="spellEnd"/>
      <w:r w:rsidR="00B833EC">
        <w:rPr>
          <w:rFonts w:ascii="PT Serif" w:eastAsia="PT Serif" w:hAnsi="PT Serif" w:cs="PT Serif"/>
          <w:sz w:val="20"/>
          <w:szCs w:val="20"/>
          <w:lang w:val="ru-RU"/>
        </w:rPr>
        <w:t xml:space="preserve"> располагается исключительно сзади на </w:t>
      </w:r>
      <w:proofErr w:type="spellStart"/>
      <w:r w:rsidR="00B833EC">
        <w:rPr>
          <w:rFonts w:ascii="PT Serif" w:eastAsia="PT Serif" w:hAnsi="PT Serif" w:cs="PT Serif"/>
          <w:sz w:val="20"/>
          <w:szCs w:val="20"/>
          <w:lang w:val="ru-RU"/>
        </w:rPr>
        <w:t>энергомодуле</w:t>
      </w:r>
      <w:proofErr w:type="spellEnd"/>
      <w:r w:rsidR="00B833EC">
        <w:rPr>
          <w:rFonts w:ascii="PT Serif" w:eastAsia="PT Serif" w:hAnsi="PT Serif" w:cs="PT Serif"/>
          <w:sz w:val="20"/>
          <w:szCs w:val="20"/>
          <w:lang w:val="ru-RU"/>
        </w:rPr>
        <w:t xml:space="preserve">. Стрелять «в лоб» </w:t>
      </w:r>
      <w:proofErr w:type="spellStart"/>
      <w:r w:rsidR="00B833EC">
        <w:rPr>
          <w:rFonts w:ascii="PT Serif" w:eastAsia="PT Serif" w:hAnsi="PT Serif" w:cs="PT Serif"/>
          <w:sz w:val="20"/>
          <w:szCs w:val="20"/>
          <w:lang w:val="ru-RU"/>
        </w:rPr>
        <w:t>экзоскелету</w:t>
      </w:r>
      <w:proofErr w:type="spellEnd"/>
      <w:r w:rsidR="00B833EC">
        <w:rPr>
          <w:rFonts w:ascii="PT Serif" w:eastAsia="PT Serif" w:hAnsi="PT Serif" w:cs="PT Serif"/>
          <w:sz w:val="20"/>
          <w:szCs w:val="20"/>
          <w:lang w:val="ru-RU"/>
        </w:rPr>
        <w:t xml:space="preserve"> бесполезно.</w:t>
      </w:r>
    </w:p>
    <w:p w14:paraId="667756DB" w14:textId="3621AF48" w:rsidR="00103AEE" w:rsidRDefault="00103AEE" w:rsidP="00B833EC">
      <w:pPr>
        <w:spacing w:before="320" w:after="320" w:line="360" w:lineRule="auto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Каждая группировка может иметь максимум два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экзоскелета</w:t>
      </w:r>
      <w:proofErr w:type="spellEnd"/>
      <w:r w:rsidR="00B833EC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. </w:t>
      </w:r>
      <w:proofErr w:type="spellStart"/>
      <w:r w:rsidR="00B833EC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>Экзоскелетом</w:t>
      </w:r>
      <w:proofErr w:type="spellEnd"/>
      <w:r w:rsidR="00B833EC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считается качественно и дорого выполненная модель костюма (Распределительные коробки с кабель каналами привязанными к ногам стяжками и прочие виды «сомнительного искусства» за ЭКЗОСКЕЛЕТ не считаются)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t>.</w:t>
      </w:r>
    </w:p>
    <w:p w14:paraId="0B4BEE7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0F4EAA32" w14:textId="75BD8D41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69" w:name="_rwa06ww1zis2" w:colFirst="0" w:colLast="0"/>
      <w:bookmarkStart w:id="70" w:name="_Toc134626418"/>
      <w:bookmarkStart w:id="71" w:name="_Toc134626722"/>
      <w:bookmarkEnd w:id="69"/>
      <w:r>
        <w:rPr>
          <w:b/>
          <w:sz w:val="28"/>
          <w:szCs w:val="28"/>
        </w:rPr>
        <w:t>МУТАНТЫ</w:t>
      </w:r>
      <w:bookmarkEnd w:id="70"/>
      <w:bookmarkEnd w:id="71"/>
    </w:p>
    <w:p w14:paraId="57E3E674" w14:textId="77777777" w:rsidR="00103AEE" w:rsidRDefault="00103AEE" w:rsidP="00103AEE">
      <w:pPr>
        <w:numPr>
          <w:ilvl w:val="0"/>
          <w:numId w:val="10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Любой мутант (аниматор) является младшим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игротехом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который имеет полномочия рассудить спорную ситуацию, касающуюся взаимодействий с монстрами. В спорных моментах через них можно вызвать организаторов проекта.</w:t>
      </w:r>
    </w:p>
    <w:p w14:paraId="5D0CC303" w14:textId="77777777" w:rsidR="00103AEE" w:rsidRDefault="00103AEE" w:rsidP="00103AEE">
      <w:pPr>
        <w:numPr>
          <w:ilvl w:val="0"/>
          <w:numId w:val="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Команды и вводные аниматора выполняются всеми игроками без исключений.</w:t>
      </w:r>
    </w:p>
    <w:p w14:paraId="4DA21FE2" w14:textId="77777777" w:rsidR="00103AEE" w:rsidRDefault="00103AEE" w:rsidP="00103AEE">
      <w:pPr>
        <w:numPr>
          <w:ilvl w:val="0"/>
          <w:numId w:val="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невыполнении требований аниматор в праве вынести игроку предупреждение и отправить в мертвяк на штрафное время (от 1 часа)</w:t>
      </w:r>
    </w:p>
    <w:p w14:paraId="5FADFA1D" w14:textId="77777777" w:rsidR="00103AEE" w:rsidRDefault="00103AEE" w:rsidP="00103AEE">
      <w:pPr>
        <w:numPr>
          <w:ilvl w:val="0"/>
          <w:numId w:val="22"/>
        </w:numPr>
        <w:shd w:val="clear" w:color="auto" w:fill="FFFFFF"/>
        <w:jc w:val="both"/>
        <w:rPr>
          <w:sz w:val="20"/>
          <w:szCs w:val="20"/>
        </w:rPr>
      </w:pPr>
      <w:r w:rsidRPr="00B833EC">
        <w:rPr>
          <w:rFonts w:ascii="PT Serif" w:eastAsia="PT Serif" w:hAnsi="PT Serif" w:cs="PT Serif"/>
          <w:b/>
          <w:sz w:val="20"/>
          <w:szCs w:val="20"/>
        </w:rPr>
        <w:t>Запрещено наносить колющие удары в монстров (только скользящие).</w:t>
      </w:r>
    </w:p>
    <w:p w14:paraId="306122A5" w14:textId="77777777" w:rsidR="00103AEE" w:rsidRDefault="00103AEE" w:rsidP="00103AEE">
      <w:pPr>
        <w:numPr>
          <w:ilvl w:val="0"/>
          <w:numId w:val="17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срезать с масок и костюмов элементы антуража в качестве трофеев. </w:t>
      </w:r>
    </w:p>
    <w:p w14:paraId="2985A351" w14:textId="77777777" w:rsidR="00103AEE" w:rsidRDefault="00103AEE" w:rsidP="00BD6166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Бонусы: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убийстве холодным оружием есть шанс получить трофей. </w:t>
      </w:r>
    </w:p>
    <w:p w14:paraId="47535F2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2" w:name="_Toc134626423"/>
      <w:bookmarkStart w:id="73" w:name="_Toc134626727"/>
      <w:r>
        <w:rPr>
          <w:b/>
          <w:color w:val="000000"/>
          <w:sz w:val="24"/>
          <w:szCs w:val="24"/>
        </w:rPr>
        <w:t>ЗОМБИРОВАННЫЕ</w:t>
      </w:r>
      <w:bookmarkEnd w:id="72"/>
      <w:bookmarkEnd w:id="73"/>
    </w:p>
    <w:p w14:paraId="574D344E" w14:textId="22CE2FF7" w:rsidR="00F660BB" w:rsidRPr="00F660BB" w:rsidRDefault="00F660BB" w:rsidP="00F660BB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b/>
          <w:sz w:val="20"/>
          <w:szCs w:val="20"/>
          <w:lang w:val="ru-RU"/>
        </w:rPr>
        <w:t>На игре будет три вида зомбированных:</w:t>
      </w:r>
      <w:r>
        <w:rPr>
          <w:rFonts w:ascii="PT Serif" w:eastAsia="PT Serif" w:hAnsi="PT Serif" w:cs="PT Serif"/>
          <w:b/>
          <w:sz w:val="20"/>
          <w:szCs w:val="20"/>
          <w:lang w:val="ru-RU"/>
        </w:rPr>
        <w:br/>
      </w:r>
      <w:r>
        <w:rPr>
          <w:rFonts w:ascii="PT Serif" w:eastAsia="PT Serif" w:hAnsi="PT Serif" w:cs="PT Serif"/>
          <w:b/>
          <w:sz w:val="20"/>
          <w:szCs w:val="20"/>
          <w:lang w:val="ru-RU"/>
        </w:rPr>
        <w:br/>
      </w:r>
      <w:r w:rsidRPr="00F660BB">
        <w:rPr>
          <w:rFonts w:ascii="PT Serif" w:eastAsia="PT Serif" w:hAnsi="PT Serif" w:cs="PT Serif"/>
          <w:sz w:val="20"/>
          <w:szCs w:val="20"/>
          <w:lang w:val="ru-RU"/>
        </w:rPr>
        <w:t>1)</w:t>
      </w:r>
      <w:r>
        <w:rPr>
          <w:rFonts w:ascii="PT Serif" w:eastAsia="PT Serif" w:hAnsi="PT Serif" w:cs="PT Serif"/>
          <w:b/>
          <w:sz w:val="20"/>
          <w:szCs w:val="20"/>
          <w:lang w:val="ru-RU"/>
        </w:rPr>
        <w:t xml:space="preserve"> </w:t>
      </w:r>
      <w:r w:rsidRPr="00F660BB">
        <w:rPr>
          <w:rFonts w:ascii="PT Serif" w:eastAsia="PT Serif" w:hAnsi="PT Serif" w:cs="PT Serif"/>
          <w:sz w:val="20"/>
          <w:szCs w:val="20"/>
          <w:lang w:val="ru-RU"/>
        </w:rPr>
        <w:t xml:space="preserve">Те кто погиб по игровому и двигается в сторону </w:t>
      </w:r>
      <w:proofErr w:type="spellStart"/>
      <w:r w:rsidRPr="00F660BB">
        <w:rPr>
          <w:rFonts w:ascii="PT Serif" w:eastAsia="PT Serif" w:hAnsi="PT Serif" w:cs="PT Serif"/>
          <w:sz w:val="20"/>
          <w:szCs w:val="20"/>
          <w:lang w:val="ru-RU"/>
        </w:rPr>
        <w:t>МОРГа</w:t>
      </w:r>
      <w:proofErr w:type="spellEnd"/>
      <w:r w:rsidRPr="00F660BB">
        <w:rPr>
          <w:rFonts w:ascii="PT Serif" w:eastAsia="PT Serif" w:hAnsi="PT Serif" w:cs="PT Serif"/>
          <w:sz w:val="20"/>
          <w:szCs w:val="20"/>
          <w:lang w:val="ru-RU"/>
        </w:rPr>
        <w:t>/Госпиталя условно в мертвяк.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(Не могут стрелять, не причиняют вреда. Лишь дополняют атмосферу. Это понятно по мигающей повязке на голове)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lang w:val="ru-RU"/>
        </w:rPr>
        <w:br/>
        <w:t>2) Те кого зомбировал КОНТРОЛЕР. Такие зомбированные представляют опасность, так-как могут отстреливаться (не прицельно от бедра), и уровень жизни у них высокий за счет того что ведет их КОНТРОЛЕР.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lang w:val="ru-RU"/>
        </w:rPr>
        <w:br/>
        <w:t xml:space="preserve">3) Условно зомбированные – те кто не успел добежать до укрытия от выброса. В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момент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когда после предупреждения (Радиосигнал и сирена) выпустили салют – означает что прошла мощная пси волна.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кто находился вне укрытия подлежат однозначному уничтожению как потенциально зомбированные от ПСИ волны</w:t>
      </w:r>
      <w:bookmarkStart w:id="74" w:name="_GoBack"/>
      <w:bookmarkEnd w:id="74"/>
      <w:r>
        <w:rPr>
          <w:rFonts w:ascii="PT Serif" w:eastAsia="PT Serif" w:hAnsi="PT Serif" w:cs="PT Serif"/>
          <w:sz w:val="20"/>
          <w:szCs w:val="20"/>
          <w:lang w:val="ru-RU"/>
        </w:rPr>
        <w:t>, даже если это ваши боевые товарищи. Не успел добежать – умер.</w:t>
      </w:r>
    </w:p>
    <w:p w14:paraId="3C4708C3" w14:textId="2E577003" w:rsidR="00103AEE" w:rsidRDefault="00825C77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  <w:lang w:val="ru-RU"/>
        </w:rPr>
        <w:t>П</w:t>
      </w:r>
      <w:proofErr w:type="spellStart"/>
      <w:r w:rsidR="00103AEE">
        <w:rPr>
          <w:rFonts w:ascii="PT Serif" w:eastAsia="PT Serif" w:hAnsi="PT Serif" w:cs="PT Serif"/>
          <w:b/>
          <w:sz w:val="20"/>
          <w:szCs w:val="20"/>
        </w:rPr>
        <w:t>оражает</w:t>
      </w:r>
      <w:proofErr w:type="spellEnd"/>
      <w:r w:rsidR="00103AEE">
        <w:rPr>
          <w:rFonts w:ascii="PT Serif" w:eastAsia="PT Serif" w:hAnsi="PT Serif" w:cs="PT Serif"/>
          <w:b/>
          <w:sz w:val="20"/>
          <w:szCs w:val="20"/>
        </w:rPr>
        <w:t>:</w:t>
      </w:r>
    </w:p>
    <w:p w14:paraId="0C27FECE" w14:textId="77777777" w:rsidR="00103AEE" w:rsidRDefault="00103AEE" w:rsidP="00103AEE">
      <w:pPr>
        <w:numPr>
          <w:ilvl w:val="0"/>
          <w:numId w:val="14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Имеющимся оружием (Ведет огонь не прицельно)</w:t>
      </w:r>
    </w:p>
    <w:p w14:paraId="7566CFC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043D957B" w14:textId="25187D3F" w:rsidR="00103AEE" w:rsidRDefault="00B43167" w:rsidP="00103AEE">
      <w:pPr>
        <w:numPr>
          <w:ilvl w:val="0"/>
          <w:numId w:val="1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Каждое попадание необходимо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отиграть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как ВНЕЗАПНУЮ ОСТАНОВКУ от останавливающего действия пули, и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дизореинтацию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на 2-3 секунды.</w:t>
      </w:r>
    </w:p>
    <w:p w14:paraId="499C4C27" w14:textId="39A17874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: Можно попробовать </w:t>
      </w:r>
      <w:proofErr w:type="spellStart"/>
      <w:r>
        <w:rPr>
          <w:rFonts w:ascii="PT Serif" w:eastAsia="PT Serif" w:hAnsi="PT Serif" w:cs="PT Serif"/>
          <w:sz w:val="20"/>
          <w:szCs w:val="20"/>
          <w:highlight w:val="white"/>
        </w:rPr>
        <w:t>облутать</w:t>
      </w:r>
      <w:proofErr w:type="spell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согласно правил обыска. </w:t>
      </w:r>
    </w:p>
    <w:p w14:paraId="52E3D626" w14:textId="77777777" w:rsidR="005F1B55" w:rsidRDefault="005F1B55" w:rsidP="005F1B55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</w:p>
    <w:p w14:paraId="0296CBF7" w14:textId="77777777" w:rsidR="005F1B55" w:rsidRDefault="005F1B55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</w:p>
    <w:p w14:paraId="626F21B6" w14:textId="77777777" w:rsidR="006C65B3" w:rsidRDefault="006C65B3"/>
    <w:sectPr w:rsidR="006C65B3" w:rsidSect="009965FF">
      <w:foot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7CF37" w14:textId="77777777" w:rsidR="00FE5D0A" w:rsidRDefault="00FE5D0A" w:rsidP="00103AEE">
      <w:pPr>
        <w:spacing w:line="240" w:lineRule="auto"/>
      </w:pPr>
      <w:r>
        <w:separator/>
      </w:r>
    </w:p>
  </w:endnote>
  <w:endnote w:type="continuationSeparator" w:id="0">
    <w:p w14:paraId="63ED5CC1" w14:textId="77777777" w:rsidR="00FE5D0A" w:rsidRDefault="00FE5D0A" w:rsidP="00103A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Serif">
    <w:altName w:val="Sitka Small"/>
    <w:charset w:val="CC"/>
    <w:family w:val="roman"/>
    <w:pitch w:val="variable"/>
    <w:sig w:usb0="A00002EF" w:usb1="5000204B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06764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8A1D65" w14:textId="2F9CD2DA" w:rsidR="008E722F" w:rsidRDefault="008E722F" w:rsidP="006925D3">
            <w:pPr>
              <w:pStyle w:val="a5"/>
              <w:jc w:val="center"/>
            </w:pPr>
            <w:r>
              <w:rPr>
                <w:lang w:val="ru-RU"/>
              </w:rP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660BB">
              <w:rPr>
                <w:b/>
                <w:bCs/>
                <w:noProof/>
              </w:rPr>
              <w:t>17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660BB">
              <w:rPr>
                <w:b/>
                <w:bCs/>
                <w:noProof/>
              </w:rPr>
              <w:t>17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D99499" w14:textId="7E26A977" w:rsidR="008E722F" w:rsidRDefault="008E72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7ED7C" w14:textId="77777777" w:rsidR="00FE5D0A" w:rsidRDefault="00FE5D0A" w:rsidP="00103AEE">
      <w:pPr>
        <w:spacing w:line="240" w:lineRule="auto"/>
      </w:pPr>
      <w:r>
        <w:separator/>
      </w:r>
    </w:p>
  </w:footnote>
  <w:footnote w:type="continuationSeparator" w:id="0">
    <w:p w14:paraId="1B0FE74A" w14:textId="77777777" w:rsidR="00FE5D0A" w:rsidRDefault="00FE5D0A" w:rsidP="00103A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61CC"/>
    <w:multiLevelType w:val="multilevel"/>
    <w:tmpl w:val="4808F2E8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152CC0"/>
    <w:multiLevelType w:val="multilevel"/>
    <w:tmpl w:val="E8D4B8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0879CB"/>
    <w:multiLevelType w:val="multilevel"/>
    <w:tmpl w:val="4F8ACB0C"/>
    <w:lvl w:ilvl="0">
      <w:start w:val="1"/>
      <w:numFmt w:val="bullet"/>
      <w:lvlText w:val="●"/>
      <w:lvlJc w:val="left"/>
      <w:pPr>
        <w:ind w:left="644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364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084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04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524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244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964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684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04" w:hanging="360"/>
      </w:pPr>
      <w:rPr>
        <w:u w:val="none"/>
      </w:rPr>
    </w:lvl>
  </w:abstractNum>
  <w:abstractNum w:abstractNumId="3" w15:restartNumberingAfterBreak="0">
    <w:nsid w:val="03806ADF"/>
    <w:multiLevelType w:val="multilevel"/>
    <w:tmpl w:val="85604B72"/>
    <w:lvl w:ilvl="0">
      <w:start w:val="4"/>
      <w:numFmt w:val="decimal"/>
      <w:lvlText w:val="%1."/>
      <w:lvlJc w:val="left"/>
      <w:pPr>
        <w:ind w:left="644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084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244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04" w:hanging="360"/>
      </w:pPr>
      <w:rPr>
        <w:u w:val="none"/>
      </w:rPr>
    </w:lvl>
  </w:abstractNum>
  <w:abstractNum w:abstractNumId="4" w15:restartNumberingAfterBreak="0">
    <w:nsid w:val="04AC5E44"/>
    <w:multiLevelType w:val="multilevel"/>
    <w:tmpl w:val="5C34BD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5024EB8"/>
    <w:multiLevelType w:val="multilevel"/>
    <w:tmpl w:val="817255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6DB1D60"/>
    <w:multiLevelType w:val="multilevel"/>
    <w:tmpl w:val="6A629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74A58E8"/>
    <w:multiLevelType w:val="multilevel"/>
    <w:tmpl w:val="F6CC9A4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7935282"/>
    <w:multiLevelType w:val="multilevel"/>
    <w:tmpl w:val="2B3C23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7DA5F89"/>
    <w:multiLevelType w:val="multilevel"/>
    <w:tmpl w:val="95EE7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84B563D"/>
    <w:multiLevelType w:val="multilevel"/>
    <w:tmpl w:val="31DAE4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93602A8"/>
    <w:multiLevelType w:val="multilevel"/>
    <w:tmpl w:val="4A040C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09EF588F"/>
    <w:multiLevelType w:val="multilevel"/>
    <w:tmpl w:val="37D2C7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B5D2C36"/>
    <w:multiLevelType w:val="multilevel"/>
    <w:tmpl w:val="843C8FC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B6F424D"/>
    <w:multiLevelType w:val="multilevel"/>
    <w:tmpl w:val="66EE4D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D6474F7"/>
    <w:multiLevelType w:val="multilevel"/>
    <w:tmpl w:val="00FADFE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0DF07345"/>
    <w:multiLevelType w:val="multilevel"/>
    <w:tmpl w:val="CD8AD4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0E6D22AC"/>
    <w:multiLevelType w:val="multilevel"/>
    <w:tmpl w:val="C89EFDA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F1B2E42"/>
    <w:multiLevelType w:val="multilevel"/>
    <w:tmpl w:val="9CD069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10792EC0"/>
    <w:multiLevelType w:val="multilevel"/>
    <w:tmpl w:val="5BE01D6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10AB2A95"/>
    <w:multiLevelType w:val="multilevel"/>
    <w:tmpl w:val="A92A36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111B5A7C"/>
    <w:multiLevelType w:val="multilevel"/>
    <w:tmpl w:val="325437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111D3CDE"/>
    <w:multiLevelType w:val="multilevel"/>
    <w:tmpl w:val="933E2F6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114E190B"/>
    <w:multiLevelType w:val="multilevel"/>
    <w:tmpl w:val="CC14C06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11E11B20"/>
    <w:multiLevelType w:val="multilevel"/>
    <w:tmpl w:val="C67046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13345C18"/>
    <w:multiLevelType w:val="multilevel"/>
    <w:tmpl w:val="9CDC30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178D31B7"/>
    <w:multiLevelType w:val="multilevel"/>
    <w:tmpl w:val="F8E2A3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17AD0FF6"/>
    <w:multiLevelType w:val="multilevel"/>
    <w:tmpl w:val="0146598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17B23552"/>
    <w:multiLevelType w:val="multilevel"/>
    <w:tmpl w:val="7BFCD77A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1866383C"/>
    <w:multiLevelType w:val="multilevel"/>
    <w:tmpl w:val="0EA402E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9797A67"/>
    <w:multiLevelType w:val="multilevel"/>
    <w:tmpl w:val="2552234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C162B74"/>
    <w:multiLevelType w:val="multilevel"/>
    <w:tmpl w:val="885E0FD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1C9407B4"/>
    <w:multiLevelType w:val="multilevel"/>
    <w:tmpl w:val="52643E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1D7F51FC"/>
    <w:multiLevelType w:val="multilevel"/>
    <w:tmpl w:val="D90C26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1DAB7142"/>
    <w:multiLevelType w:val="multilevel"/>
    <w:tmpl w:val="92D45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1DF56D0B"/>
    <w:multiLevelType w:val="multilevel"/>
    <w:tmpl w:val="2112385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1E7062A9"/>
    <w:multiLevelType w:val="multilevel"/>
    <w:tmpl w:val="7EC6017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EA1479E"/>
    <w:multiLevelType w:val="multilevel"/>
    <w:tmpl w:val="6338F19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1EF379AA"/>
    <w:multiLevelType w:val="hybridMultilevel"/>
    <w:tmpl w:val="72F248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1F9679BF"/>
    <w:multiLevelType w:val="multilevel"/>
    <w:tmpl w:val="B8704A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1F996B95"/>
    <w:multiLevelType w:val="multilevel"/>
    <w:tmpl w:val="0074D7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1FE00BB7"/>
    <w:multiLevelType w:val="multilevel"/>
    <w:tmpl w:val="27B6E8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21085A15"/>
    <w:multiLevelType w:val="multilevel"/>
    <w:tmpl w:val="355A07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2107891"/>
    <w:multiLevelType w:val="multilevel"/>
    <w:tmpl w:val="5A361FC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307041C"/>
    <w:multiLevelType w:val="multilevel"/>
    <w:tmpl w:val="85A0CAA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242B34A8"/>
    <w:multiLevelType w:val="multilevel"/>
    <w:tmpl w:val="9D9A8B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246B4FCB"/>
    <w:multiLevelType w:val="multilevel"/>
    <w:tmpl w:val="DCD0C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25F85D89"/>
    <w:multiLevelType w:val="multilevel"/>
    <w:tmpl w:val="5BD6798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26147764"/>
    <w:multiLevelType w:val="multilevel"/>
    <w:tmpl w:val="15C2F9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26AA7BD1"/>
    <w:multiLevelType w:val="multilevel"/>
    <w:tmpl w:val="BD6AFE1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26C03A79"/>
    <w:multiLevelType w:val="multilevel"/>
    <w:tmpl w:val="01682E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27505557"/>
    <w:multiLevelType w:val="multilevel"/>
    <w:tmpl w:val="80B89D8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276D37DC"/>
    <w:multiLevelType w:val="multilevel"/>
    <w:tmpl w:val="6C22BD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27762281"/>
    <w:multiLevelType w:val="multilevel"/>
    <w:tmpl w:val="C65679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27CC691F"/>
    <w:multiLevelType w:val="multilevel"/>
    <w:tmpl w:val="50A4191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27E110C1"/>
    <w:multiLevelType w:val="multilevel"/>
    <w:tmpl w:val="04048E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28417953"/>
    <w:multiLevelType w:val="multilevel"/>
    <w:tmpl w:val="520C01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28504B59"/>
    <w:multiLevelType w:val="multilevel"/>
    <w:tmpl w:val="A876516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28701717"/>
    <w:multiLevelType w:val="multilevel"/>
    <w:tmpl w:val="14CAC8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28BB3F64"/>
    <w:multiLevelType w:val="multilevel"/>
    <w:tmpl w:val="3E7A5C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28D537AA"/>
    <w:multiLevelType w:val="multilevel"/>
    <w:tmpl w:val="6B8670A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294454FE"/>
    <w:multiLevelType w:val="multilevel"/>
    <w:tmpl w:val="CA4E95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29C47571"/>
    <w:multiLevelType w:val="hybridMultilevel"/>
    <w:tmpl w:val="67E4F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A182006"/>
    <w:multiLevelType w:val="multilevel"/>
    <w:tmpl w:val="58D0B1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2B0103B1"/>
    <w:multiLevelType w:val="multilevel"/>
    <w:tmpl w:val="8E06F4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2B5C35BE"/>
    <w:multiLevelType w:val="multilevel"/>
    <w:tmpl w:val="D084D452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2C213585"/>
    <w:multiLevelType w:val="multilevel"/>
    <w:tmpl w:val="B66CDF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2C270DA6"/>
    <w:multiLevelType w:val="multilevel"/>
    <w:tmpl w:val="970E68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2C4A46D3"/>
    <w:multiLevelType w:val="multilevel"/>
    <w:tmpl w:val="A6E056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2DB533B0"/>
    <w:multiLevelType w:val="multilevel"/>
    <w:tmpl w:val="37D0B2C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2DDF7053"/>
    <w:multiLevelType w:val="multilevel"/>
    <w:tmpl w:val="D0F6F2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30074B0E"/>
    <w:multiLevelType w:val="multilevel"/>
    <w:tmpl w:val="463E23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30FA3518"/>
    <w:multiLevelType w:val="multilevel"/>
    <w:tmpl w:val="28A6AF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330D3617"/>
    <w:multiLevelType w:val="multilevel"/>
    <w:tmpl w:val="7D48AB1A"/>
    <w:lvl w:ilvl="0">
      <w:start w:val="1"/>
      <w:numFmt w:val="bullet"/>
      <w:lvlText w:val="●"/>
      <w:lvlJc w:val="left"/>
      <w:pPr>
        <w:ind w:left="927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647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367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087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807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527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247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967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687" w:hanging="360"/>
      </w:pPr>
      <w:rPr>
        <w:u w:val="none"/>
      </w:rPr>
    </w:lvl>
  </w:abstractNum>
  <w:abstractNum w:abstractNumId="74" w15:restartNumberingAfterBreak="0">
    <w:nsid w:val="33393F75"/>
    <w:multiLevelType w:val="multilevel"/>
    <w:tmpl w:val="743EEDB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3388217C"/>
    <w:multiLevelType w:val="multilevel"/>
    <w:tmpl w:val="830853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338B18E3"/>
    <w:multiLevelType w:val="multilevel"/>
    <w:tmpl w:val="084C8B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33EC2F20"/>
    <w:multiLevelType w:val="multilevel"/>
    <w:tmpl w:val="2FFC22A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33EF152B"/>
    <w:multiLevelType w:val="multilevel"/>
    <w:tmpl w:val="72CEEDF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3437660B"/>
    <w:multiLevelType w:val="multilevel"/>
    <w:tmpl w:val="FEC69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34AF6266"/>
    <w:multiLevelType w:val="multilevel"/>
    <w:tmpl w:val="3B02242C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34D1761D"/>
    <w:multiLevelType w:val="multilevel"/>
    <w:tmpl w:val="2332B3C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 w15:restartNumberingAfterBreak="0">
    <w:nsid w:val="34EB5BF4"/>
    <w:multiLevelType w:val="multilevel"/>
    <w:tmpl w:val="F57AFB9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3684202B"/>
    <w:multiLevelType w:val="multilevel"/>
    <w:tmpl w:val="9072FBF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36B56B30"/>
    <w:multiLevelType w:val="multilevel"/>
    <w:tmpl w:val="DD164C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375E591B"/>
    <w:multiLevelType w:val="multilevel"/>
    <w:tmpl w:val="5A0E2F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38C76BF3"/>
    <w:multiLevelType w:val="multilevel"/>
    <w:tmpl w:val="34A29E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 w15:restartNumberingAfterBreak="0">
    <w:nsid w:val="3956646E"/>
    <w:multiLevelType w:val="multilevel"/>
    <w:tmpl w:val="1F6E15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398C7BC8"/>
    <w:multiLevelType w:val="multilevel"/>
    <w:tmpl w:val="E2C085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39B211A0"/>
    <w:multiLevelType w:val="multilevel"/>
    <w:tmpl w:val="8FA4F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39F66125"/>
    <w:multiLevelType w:val="hybridMultilevel"/>
    <w:tmpl w:val="12580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A5B6758"/>
    <w:multiLevelType w:val="multilevel"/>
    <w:tmpl w:val="CC2415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3A9E78B6"/>
    <w:multiLevelType w:val="multilevel"/>
    <w:tmpl w:val="4E324E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3AC671F4"/>
    <w:multiLevelType w:val="multilevel"/>
    <w:tmpl w:val="E4309AD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3AD95FED"/>
    <w:multiLevelType w:val="multilevel"/>
    <w:tmpl w:val="8D14D19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3B655178"/>
    <w:multiLevelType w:val="multilevel"/>
    <w:tmpl w:val="63A6752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3B9A35F1"/>
    <w:multiLevelType w:val="multilevel"/>
    <w:tmpl w:val="555E747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3DC97D5C"/>
    <w:multiLevelType w:val="multilevel"/>
    <w:tmpl w:val="F1000E2A"/>
    <w:lvl w:ilvl="0">
      <w:start w:val="6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8" w15:restartNumberingAfterBreak="0">
    <w:nsid w:val="3E6443D5"/>
    <w:multiLevelType w:val="multilevel"/>
    <w:tmpl w:val="0BCA8B5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412D28B0"/>
    <w:multiLevelType w:val="multilevel"/>
    <w:tmpl w:val="39420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419F28FD"/>
    <w:multiLevelType w:val="multilevel"/>
    <w:tmpl w:val="794266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41EB23AA"/>
    <w:multiLevelType w:val="multilevel"/>
    <w:tmpl w:val="EE885F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436D74D5"/>
    <w:multiLevelType w:val="multilevel"/>
    <w:tmpl w:val="CEB0D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43B408C6"/>
    <w:multiLevelType w:val="multilevel"/>
    <w:tmpl w:val="70468FC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43C3550C"/>
    <w:multiLevelType w:val="multilevel"/>
    <w:tmpl w:val="D6EA6C4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43CF21BD"/>
    <w:multiLevelType w:val="multilevel"/>
    <w:tmpl w:val="FD2C428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449850EE"/>
    <w:multiLevelType w:val="multilevel"/>
    <w:tmpl w:val="E47C15F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46166A7D"/>
    <w:multiLevelType w:val="multilevel"/>
    <w:tmpl w:val="3220816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46613E11"/>
    <w:multiLevelType w:val="multilevel"/>
    <w:tmpl w:val="801E8E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46660D22"/>
    <w:multiLevelType w:val="multilevel"/>
    <w:tmpl w:val="1CC639A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467774B3"/>
    <w:multiLevelType w:val="multilevel"/>
    <w:tmpl w:val="B44EA1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46851AA2"/>
    <w:multiLevelType w:val="multilevel"/>
    <w:tmpl w:val="CB9CA42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46894785"/>
    <w:multiLevelType w:val="multilevel"/>
    <w:tmpl w:val="F496A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 w15:restartNumberingAfterBreak="0">
    <w:nsid w:val="482C0AE4"/>
    <w:multiLevelType w:val="hybridMultilevel"/>
    <w:tmpl w:val="1F123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86336A6"/>
    <w:multiLevelType w:val="multilevel"/>
    <w:tmpl w:val="85B057DE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48727CDB"/>
    <w:multiLevelType w:val="multilevel"/>
    <w:tmpl w:val="554CD0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48733627"/>
    <w:multiLevelType w:val="multilevel"/>
    <w:tmpl w:val="6A06D6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 w15:restartNumberingAfterBreak="0">
    <w:nsid w:val="48A536E1"/>
    <w:multiLevelType w:val="multilevel"/>
    <w:tmpl w:val="49304D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 w15:restartNumberingAfterBreak="0">
    <w:nsid w:val="49004E42"/>
    <w:multiLevelType w:val="multilevel"/>
    <w:tmpl w:val="0B40DFB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49841873"/>
    <w:multiLevelType w:val="multilevel"/>
    <w:tmpl w:val="72D0F4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49D95DB5"/>
    <w:multiLevelType w:val="multilevel"/>
    <w:tmpl w:val="4176C5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49EE02F3"/>
    <w:multiLevelType w:val="multilevel"/>
    <w:tmpl w:val="98BE1E6A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4A1C4DBB"/>
    <w:multiLevelType w:val="multilevel"/>
    <w:tmpl w:val="8EA4B03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 w15:restartNumberingAfterBreak="0">
    <w:nsid w:val="4AA021FA"/>
    <w:multiLevelType w:val="multilevel"/>
    <w:tmpl w:val="32FAEC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 w15:restartNumberingAfterBreak="0">
    <w:nsid w:val="4BB242A7"/>
    <w:multiLevelType w:val="multilevel"/>
    <w:tmpl w:val="7D28F3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4BCC0C44"/>
    <w:multiLevelType w:val="multilevel"/>
    <w:tmpl w:val="8A58EE6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4BDF798A"/>
    <w:multiLevelType w:val="multilevel"/>
    <w:tmpl w:val="CB0AC6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4D10323D"/>
    <w:multiLevelType w:val="multilevel"/>
    <w:tmpl w:val="27066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4D126DC8"/>
    <w:multiLevelType w:val="multilevel"/>
    <w:tmpl w:val="CE8699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4D865D66"/>
    <w:multiLevelType w:val="multilevel"/>
    <w:tmpl w:val="D8D649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 w15:restartNumberingAfterBreak="0">
    <w:nsid w:val="4EC80451"/>
    <w:multiLevelType w:val="multilevel"/>
    <w:tmpl w:val="7130B65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4F232D3F"/>
    <w:multiLevelType w:val="multilevel"/>
    <w:tmpl w:val="25662BD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2" w15:restartNumberingAfterBreak="0">
    <w:nsid w:val="52C93C5B"/>
    <w:multiLevelType w:val="multilevel"/>
    <w:tmpl w:val="4DC051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 w15:restartNumberingAfterBreak="0">
    <w:nsid w:val="53936FFB"/>
    <w:multiLevelType w:val="multilevel"/>
    <w:tmpl w:val="9D02F2F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 w15:restartNumberingAfterBreak="0">
    <w:nsid w:val="54E0594B"/>
    <w:multiLevelType w:val="multilevel"/>
    <w:tmpl w:val="90800DC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55724990"/>
    <w:multiLevelType w:val="multilevel"/>
    <w:tmpl w:val="968870B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55AE2AC5"/>
    <w:multiLevelType w:val="multilevel"/>
    <w:tmpl w:val="02501F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 w15:restartNumberingAfterBreak="0">
    <w:nsid w:val="569A23D9"/>
    <w:multiLevelType w:val="multilevel"/>
    <w:tmpl w:val="FD10F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8" w15:restartNumberingAfterBreak="0">
    <w:nsid w:val="57B333B8"/>
    <w:multiLevelType w:val="multilevel"/>
    <w:tmpl w:val="D2CC581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57ED5957"/>
    <w:multiLevelType w:val="multilevel"/>
    <w:tmpl w:val="31A6F79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0" w15:restartNumberingAfterBreak="0">
    <w:nsid w:val="57FE06CE"/>
    <w:multiLevelType w:val="multilevel"/>
    <w:tmpl w:val="947A9D86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1" w15:restartNumberingAfterBreak="0">
    <w:nsid w:val="59A670E8"/>
    <w:multiLevelType w:val="multilevel"/>
    <w:tmpl w:val="89A4DA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2" w15:restartNumberingAfterBreak="0">
    <w:nsid w:val="5B970A94"/>
    <w:multiLevelType w:val="multilevel"/>
    <w:tmpl w:val="E8C8C04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3" w15:restartNumberingAfterBreak="0">
    <w:nsid w:val="5C1843AA"/>
    <w:multiLevelType w:val="multilevel"/>
    <w:tmpl w:val="0D2210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 w15:restartNumberingAfterBreak="0">
    <w:nsid w:val="5D0C5A02"/>
    <w:multiLevelType w:val="multilevel"/>
    <w:tmpl w:val="95C4F2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 w15:restartNumberingAfterBreak="0">
    <w:nsid w:val="5DEA2C46"/>
    <w:multiLevelType w:val="multilevel"/>
    <w:tmpl w:val="6A5E03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 w15:restartNumberingAfterBreak="0">
    <w:nsid w:val="5E0F3DA9"/>
    <w:multiLevelType w:val="multilevel"/>
    <w:tmpl w:val="7E061F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 w15:restartNumberingAfterBreak="0">
    <w:nsid w:val="5ED26B3D"/>
    <w:multiLevelType w:val="multilevel"/>
    <w:tmpl w:val="AAD427C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 w15:restartNumberingAfterBreak="0">
    <w:nsid w:val="5F3B2736"/>
    <w:multiLevelType w:val="multilevel"/>
    <w:tmpl w:val="1BBEC3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 w15:restartNumberingAfterBreak="0">
    <w:nsid w:val="5FF214FC"/>
    <w:multiLevelType w:val="multilevel"/>
    <w:tmpl w:val="6686B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 w15:restartNumberingAfterBreak="0">
    <w:nsid w:val="611E051D"/>
    <w:multiLevelType w:val="multilevel"/>
    <w:tmpl w:val="D58E44D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1" w15:restartNumberingAfterBreak="0">
    <w:nsid w:val="61571463"/>
    <w:multiLevelType w:val="multilevel"/>
    <w:tmpl w:val="871A8CC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2" w15:restartNumberingAfterBreak="0">
    <w:nsid w:val="61AE1A00"/>
    <w:multiLevelType w:val="multilevel"/>
    <w:tmpl w:val="3C0AC0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 w15:restartNumberingAfterBreak="0">
    <w:nsid w:val="62911261"/>
    <w:multiLevelType w:val="multilevel"/>
    <w:tmpl w:val="B02285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 w15:restartNumberingAfterBreak="0">
    <w:nsid w:val="64056BCE"/>
    <w:multiLevelType w:val="multilevel"/>
    <w:tmpl w:val="F500C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5" w15:restartNumberingAfterBreak="0">
    <w:nsid w:val="641557FD"/>
    <w:multiLevelType w:val="multilevel"/>
    <w:tmpl w:val="93523C2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6" w15:restartNumberingAfterBreak="0">
    <w:nsid w:val="64B840BA"/>
    <w:multiLevelType w:val="multilevel"/>
    <w:tmpl w:val="C876E1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 w15:restartNumberingAfterBreak="0">
    <w:nsid w:val="656B034E"/>
    <w:multiLevelType w:val="multilevel"/>
    <w:tmpl w:val="C97643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 w15:restartNumberingAfterBreak="0">
    <w:nsid w:val="65F35EB0"/>
    <w:multiLevelType w:val="multilevel"/>
    <w:tmpl w:val="B1D84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9" w15:restartNumberingAfterBreak="0">
    <w:nsid w:val="66CC7DDA"/>
    <w:multiLevelType w:val="multilevel"/>
    <w:tmpl w:val="EA462C7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60" w15:restartNumberingAfterBreak="0">
    <w:nsid w:val="6723036C"/>
    <w:multiLevelType w:val="multilevel"/>
    <w:tmpl w:val="E49CB80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 w15:restartNumberingAfterBreak="0">
    <w:nsid w:val="68210EB0"/>
    <w:multiLevelType w:val="multilevel"/>
    <w:tmpl w:val="709C7E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 w15:restartNumberingAfterBreak="0">
    <w:nsid w:val="6A0E6E5A"/>
    <w:multiLevelType w:val="multilevel"/>
    <w:tmpl w:val="838289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 w15:restartNumberingAfterBreak="0">
    <w:nsid w:val="6A5D5163"/>
    <w:multiLevelType w:val="multilevel"/>
    <w:tmpl w:val="F7784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 w15:restartNumberingAfterBreak="0">
    <w:nsid w:val="6D082AA1"/>
    <w:multiLevelType w:val="multilevel"/>
    <w:tmpl w:val="5630D6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 w15:restartNumberingAfterBreak="0">
    <w:nsid w:val="6DB33415"/>
    <w:multiLevelType w:val="multilevel"/>
    <w:tmpl w:val="979241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 w15:restartNumberingAfterBreak="0">
    <w:nsid w:val="6DBA59F1"/>
    <w:multiLevelType w:val="multilevel"/>
    <w:tmpl w:val="625E2A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 w15:restartNumberingAfterBreak="0">
    <w:nsid w:val="6E4D4752"/>
    <w:multiLevelType w:val="multilevel"/>
    <w:tmpl w:val="9426F0A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 w15:restartNumberingAfterBreak="0">
    <w:nsid w:val="6EA92443"/>
    <w:multiLevelType w:val="multilevel"/>
    <w:tmpl w:val="B726C20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 w15:restartNumberingAfterBreak="0">
    <w:nsid w:val="6F2F2585"/>
    <w:multiLevelType w:val="multilevel"/>
    <w:tmpl w:val="4DC4B8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0" w15:restartNumberingAfterBreak="0">
    <w:nsid w:val="719C2F71"/>
    <w:multiLevelType w:val="multilevel"/>
    <w:tmpl w:val="A06CBEB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 w15:restartNumberingAfterBreak="0">
    <w:nsid w:val="71E82A0B"/>
    <w:multiLevelType w:val="multilevel"/>
    <w:tmpl w:val="45F2A04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 w15:restartNumberingAfterBreak="0">
    <w:nsid w:val="72062CF2"/>
    <w:multiLevelType w:val="multilevel"/>
    <w:tmpl w:val="076C1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3" w15:restartNumberingAfterBreak="0">
    <w:nsid w:val="72770B2C"/>
    <w:multiLevelType w:val="multilevel"/>
    <w:tmpl w:val="B0589680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4" w15:restartNumberingAfterBreak="0">
    <w:nsid w:val="73B771A9"/>
    <w:multiLevelType w:val="hybridMultilevel"/>
    <w:tmpl w:val="65F60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73F432E4"/>
    <w:multiLevelType w:val="multilevel"/>
    <w:tmpl w:val="259899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 w15:restartNumberingAfterBreak="0">
    <w:nsid w:val="74430012"/>
    <w:multiLevelType w:val="multilevel"/>
    <w:tmpl w:val="B1B862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7" w15:restartNumberingAfterBreak="0">
    <w:nsid w:val="745A7956"/>
    <w:multiLevelType w:val="multilevel"/>
    <w:tmpl w:val="417CAF2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8" w15:restartNumberingAfterBreak="0">
    <w:nsid w:val="7478685A"/>
    <w:multiLevelType w:val="multilevel"/>
    <w:tmpl w:val="206AD0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 w15:restartNumberingAfterBreak="0">
    <w:nsid w:val="75436DFC"/>
    <w:multiLevelType w:val="multilevel"/>
    <w:tmpl w:val="49D035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 w15:restartNumberingAfterBreak="0">
    <w:nsid w:val="75B4503B"/>
    <w:multiLevelType w:val="multilevel"/>
    <w:tmpl w:val="4AC0F5E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 w15:restartNumberingAfterBreak="0">
    <w:nsid w:val="760901C8"/>
    <w:multiLevelType w:val="multilevel"/>
    <w:tmpl w:val="F25EB1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2" w15:restartNumberingAfterBreak="0">
    <w:nsid w:val="780A6938"/>
    <w:multiLevelType w:val="multilevel"/>
    <w:tmpl w:val="BF1654D6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3" w15:restartNumberingAfterBreak="0">
    <w:nsid w:val="783A265F"/>
    <w:multiLevelType w:val="multilevel"/>
    <w:tmpl w:val="A062443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 w15:restartNumberingAfterBreak="0">
    <w:nsid w:val="7A0E3288"/>
    <w:multiLevelType w:val="multilevel"/>
    <w:tmpl w:val="A1000C0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 w15:restartNumberingAfterBreak="0">
    <w:nsid w:val="7A4D3385"/>
    <w:multiLevelType w:val="multilevel"/>
    <w:tmpl w:val="8B04AD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 w15:restartNumberingAfterBreak="0">
    <w:nsid w:val="7A4F7C27"/>
    <w:multiLevelType w:val="multilevel"/>
    <w:tmpl w:val="493E3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7" w15:restartNumberingAfterBreak="0">
    <w:nsid w:val="7A71019C"/>
    <w:multiLevelType w:val="multilevel"/>
    <w:tmpl w:val="D5DC18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8" w15:restartNumberingAfterBreak="0">
    <w:nsid w:val="7B5A01AC"/>
    <w:multiLevelType w:val="multilevel"/>
    <w:tmpl w:val="87BEE8CA"/>
    <w:lvl w:ilvl="0">
      <w:start w:val="7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9" w15:restartNumberingAfterBreak="0">
    <w:nsid w:val="7B624319"/>
    <w:multiLevelType w:val="multilevel"/>
    <w:tmpl w:val="B6A0B2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 w15:restartNumberingAfterBreak="0">
    <w:nsid w:val="7BF65A71"/>
    <w:multiLevelType w:val="multilevel"/>
    <w:tmpl w:val="DF16093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1" w15:restartNumberingAfterBreak="0">
    <w:nsid w:val="7C3D162A"/>
    <w:multiLevelType w:val="multilevel"/>
    <w:tmpl w:val="14FEC3A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2" w15:restartNumberingAfterBreak="0">
    <w:nsid w:val="7DC840AA"/>
    <w:multiLevelType w:val="multilevel"/>
    <w:tmpl w:val="DDE06A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3" w15:restartNumberingAfterBreak="0">
    <w:nsid w:val="7E0020E4"/>
    <w:multiLevelType w:val="multilevel"/>
    <w:tmpl w:val="0E589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4" w15:restartNumberingAfterBreak="0">
    <w:nsid w:val="7F04093D"/>
    <w:multiLevelType w:val="multilevel"/>
    <w:tmpl w:val="54D03D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5" w15:restartNumberingAfterBreak="0">
    <w:nsid w:val="7F6A4927"/>
    <w:multiLevelType w:val="multilevel"/>
    <w:tmpl w:val="6512CF0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6" w15:restartNumberingAfterBreak="0">
    <w:nsid w:val="7F8F6371"/>
    <w:multiLevelType w:val="multilevel"/>
    <w:tmpl w:val="67521D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09"/>
  </w:num>
  <w:num w:numId="2">
    <w:abstractNumId w:val="166"/>
  </w:num>
  <w:num w:numId="3">
    <w:abstractNumId w:val="96"/>
  </w:num>
  <w:num w:numId="4">
    <w:abstractNumId w:val="56"/>
  </w:num>
  <w:num w:numId="5">
    <w:abstractNumId w:val="36"/>
  </w:num>
  <w:num w:numId="6">
    <w:abstractNumId w:val="128"/>
  </w:num>
  <w:num w:numId="7">
    <w:abstractNumId w:val="2"/>
  </w:num>
  <w:num w:numId="8">
    <w:abstractNumId w:val="85"/>
  </w:num>
  <w:num w:numId="9">
    <w:abstractNumId w:val="169"/>
  </w:num>
  <w:num w:numId="10">
    <w:abstractNumId w:val="100"/>
  </w:num>
  <w:num w:numId="11">
    <w:abstractNumId w:val="12"/>
  </w:num>
  <w:num w:numId="12">
    <w:abstractNumId w:val="142"/>
  </w:num>
  <w:num w:numId="13">
    <w:abstractNumId w:val="116"/>
  </w:num>
  <w:num w:numId="14">
    <w:abstractNumId w:val="80"/>
  </w:num>
  <w:num w:numId="15">
    <w:abstractNumId w:val="153"/>
  </w:num>
  <w:num w:numId="16">
    <w:abstractNumId w:val="25"/>
  </w:num>
  <w:num w:numId="17">
    <w:abstractNumId w:val="187"/>
  </w:num>
  <w:num w:numId="18">
    <w:abstractNumId w:val="190"/>
  </w:num>
  <w:num w:numId="19">
    <w:abstractNumId w:val="177"/>
  </w:num>
  <w:num w:numId="20">
    <w:abstractNumId w:val="21"/>
  </w:num>
  <w:num w:numId="21">
    <w:abstractNumId w:val="118"/>
  </w:num>
  <w:num w:numId="22">
    <w:abstractNumId w:val="49"/>
  </w:num>
  <w:num w:numId="23">
    <w:abstractNumId w:val="48"/>
  </w:num>
  <w:num w:numId="24">
    <w:abstractNumId w:val="19"/>
  </w:num>
  <w:num w:numId="25">
    <w:abstractNumId w:val="124"/>
  </w:num>
  <w:num w:numId="26">
    <w:abstractNumId w:val="15"/>
  </w:num>
  <w:num w:numId="27">
    <w:abstractNumId w:val="172"/>
  </w:num>
  <w:num w:numId="28">
    <w:abstractNumId w:val="39"/>
  </w:num>
  <w:num w:numId="29">
    <w:abstractNumId w:val="16"/>
  </w:num>
  <w:num w:numId="30">
    <w:abstractNumId w:val="3"/>
  </w:num>
  <w:num w:numId="31">
    <w:abstractNumId w:val="101"/>
  </w:num>
  <w:num w:numId="32">
    <w:abstractNumId w:val="76"/>
  </w:num>
  <w:num w:numId="33">
    <w:abstractNumId w:val="171"/>
  </w:num>
  <w:num w:numId="34">
    <w:abstractNumId w:val="84"/>
  </w:num>
  <w:num w:numId="35">
    <w:abstractNumId w:val="91"/>
  </w:num>
  <w:num w:numId="36">
    <w:abstractNumId w:val="156"/>
  </w:num>
  <w:num w:numId="37">
    <w:abstractNumId w:val="68"/>
  </w:num>
  <w:num w:numId="38">
    <w:abstractNumId w:val="185"/>
  </w:num>
  <w:num w:numId="39">
    <w:abstractNumId w:val="115"/>
  </w:num>
  <w:num w:numId="40">
    <w:abstractNumId w:val="94"/>
  </w:num>
  <w:num w:numId="41">
    <w:abstractNumId w:val="88"/>
  </w:num>
  <w:num w:numId="42">
    <w:abstractNumId w:val="154"/>
  </w:num>
  <w:num w:numId="43">
    <w:abstractNumId w:val="5"/>
  </w:num>
  <w:num w:numId="44">
    <w:abstractNumId w:val="143"/>
  </w:num>
  <w:num w:numId="45">
    <w:abstractNumId w:val="107"/>
  </w:num>
  <w:num w:numId="46">
    <w:abstractNumId w:val="127"/>
  </w:num>
  <w:num w:numId="47">
    <w:abstractNumId w:val="149"/>
  </w:num>
  <w:num w:numId="48">
    <w:abstractNumId w:val="151"/>
  </w:num>
  <w:num w:numId="49">
    <w:abstractNumId w:val="181"/>
  </w:num>
  <w:num w:numId="50">
    <w:abstractNumId w:val="150"/>
  </w:num>
  <w:num w:numId="51">
    <w:abstractNumId w:val="22"/>
  </w:num>
  <w:num w:numId="52">
    <w:abstractNumId w:val="164"/>
  </w:num>
  <w:num w:numId="53">
    <w:abstractNumId w:val="29"/>
  </w:num>
  <w:num w:numId="54">
    <w:abstractNumId w:val="7"/>
  </w:num>
  <w:num w:numId="55">
    <w:abstractNumId w:val="176"/>
  </w:num>
  <w:num w:numId="56">
    <w:abstractNumId w:val="188"/>
  </w:num>
  <w:num w:numId="57">
    <w:abstractNumId w:val="10"/>
  </w:num>
  <w:num w:numId="58">
    <w:abstractNumId w:val="191"/>
  </w:num>
  <w:num w:numId="59">
    <w:abstractNumId w:val="103"/>
  </w:num>
  <w:num w:numId="60">
    <w:abstractNumId w:val="102"/>
  </w:num>
  <w:num w:numId="61">
    <w:abstractNumId w:val="193"/>
  </w:num>
  <w:num w:numId="62">
    <w:abstractNumId w:val="50"/>
  </w:num>
  <w:num w:numId="63">
    <w:abstractNumId w:val="41"/>
  </w:num>
  <w:num w:numId="64">
    <w:abstractNumId w:val="99"/>
  </w:num>
  <w:num w:numId="65">
    <w:abstractNumId w:val="28"/>
  </w:num>
  <w:num w:numId="66">
    <w:abstractNumId w:val="155"/>
  </w:num>
  <w:num w:numId="67">
    <w:abstractNumId w:val="0"/>
  </w:num>
  <w:num w:numId="68">
    <w:abstractNumId w:val="158"/>
  </w:num>
  <w:num w:numId="69">
    <w:abstractNumId w:val="179"/>
  </w:num>
  <w:num w:numId="70">
    <w:abstractNumId w:val="130"/>
  </w:num>
  <w:num w:numId="71">
    <w:abstractNumId w:val="120"/>
  </w:num>
  <w:num w:numId="72">
    <w:abstractNumId w:val="123"/>
  </w:num>
  <w:num w:numId="73">
    <w:abstractNumId w:val="53"/>
  </w:num>
  <w:num w:numId="74">
    <w:abstractNumId w:val="57"/>
  </w:num>
  <w:num w:numId="75">
    <w:abstractNumId w:val="44"/>
  </w:num>
  <w:num w:numId="76">
    <w:abstractNumId w:val="139"/>
  </w:num>
  <w:num w:numId="77">
    <w:abstractNumId w:val="175"/>
  </w:num>
  <w:num w:numId="78">
    <w:abstractNumId w:val="146"/>
  </w:num>
  <w:num w:numId="79">
    <w:abstractNumId w:val="73"/>
  </w:num>
  <w:num w:numId="80">
    <w:abstractNumId w:val="148"/>
  </w:num>
  <w:num w:numId="81">
    <w:abstractNumId w:val="71"/>
  </w:num>
  <w:num w:numId="82">
    <w:abstractNumId w:val="132"/>
  </w:num>
  <w:num w:numId="83">
    <w:abstractNumId w:val="52"/>
  </w:num>
  <w:num w:numId="84">
    <w:abstractNumId w:val="110"/>
  </w:num>
  <w:num w:numId="85">
    <w:abstractNumId w:val="42"/>
  </w:num>
  <w:num w:numId="86">
    <w:abstractNumId w:val="157"/>
  </w:num>
  <w:num w:numId="87">
    <w:abstractNumId w:val="180"/>
  </w:num>
  <w:num w:numId="88">
    <w:abstractNumId w:val="194"/>
  </w:num>
  <w:num w:numId="89">
    <w:abstractNumId w:val="33"/>
  </w:num>
  <w:num w:numId="90">
    <w:abstractNumId w:val="23"/>
  </w:num>
  <w:num w:numId="91">
    <w:abstractNumId w:val="6"/>
  </w:num>
  <w:num w:numId="92">
    <w:abstractNumId w:val="13"/>
  </w:num>
  <w:num w:numId="93">
    <w:abstractNumId w:val="86"/>
  </w:num>
  <w:num w:numId="94">
    <w:abstractNumId w:val="189"/>
  </w:num>
  <w:num w:numId="95">
    <w:abstractNumId w:val="133"/>
  </w:num>
  <w:num w:numId="96">
    <w:abstractNumId w:val="159"/>
  </w:num>
  <w:num w:numId="97">
    <w:abstractNumId w:val="196"/>
  </w:num>
  <w:num w:numId="98">
    <w:abstractNumId w:val="95"/>
  </w:num>
  <w:num w:numId="99">
    <w:abstractNumId w:val="78"/>
  </w:num>
  <w:num w:numId="100">
    <w:abstractNumId w:val="55"/>
  </w:num>
  <w:num w:numId="101">
    <w:abstractNumId w:val="192"/>
  </w:num>
  <w:num w:numId="102">
    <w:abstractNumId w:val="60"/>
  </w:num>
  <w:num w:numId="103">
    <w:abstractNumId w:val="83"/>
  </w:num>
  <w:num w:numId="104">
    <w:abstractNumId w:val="37"/>
  </w:num>
  <w:num w:numId="105">
    <w:abstractNumId w:val="66"/>
  </w:num>
  <w:num w:numId="106">
    <w:abstractNumId w:val="167"/>
  </w:num>
  <w:num w:numId="107">
    <w:abstractNumId w:val="161"/>
  </w:num>
  <w:num w:numId="108">
    <w:abstractNumId w:val="77"/>
  </w:num>
  <w:num w:numId="109">
    <w:abstractNumId w:val="163"/>
  </w:num>
  <w:num w:numId="110">
    <w:abstractNumId w:val="134"/>
  </w:num>
  <w:num w:numId="111">
    <w:abstractNumId w:val="162"/>
  </w:num>
  <w:num w:numId="112">
    <w:abstractNumId w:val="144"/>
  </w:num>
  <w:num w:numId="113">
    <w:abstractNumId w:val="43"/>
  </w:num>
  <w:num w:numId="114">
    <w:abstractNumId w:val="69"/>
  </w:num>
  <w:num w:numId="115">
    <w:abstractNumId w:val="170"/>
  </w:num>
  <w:num w:numId="116">
    <w:abstractNumId w:val="140"/>
  </w:num>
  <w:num w:numId="117">
    <w:abstractNumId w:val="11"/>
  </w:num>
  <w:num w:numId="118">
    <w:abstractNumId w:val="104"/>
  </w:num>
  <w:num w:numId="119">
    <w:abstractNumId w:val="1"/>
  </w:num>
  <w:num w:numId="120">
    <w:abstractNumId w:val="108"/>
  </w:num>
  <w:num w:numId="121">
    <w:abstractNumId w:val="18"/>
  </w:num>
  <w:num w:numId="122">
    <w:abstractNumId w:val="26"/>
  </w:num>
  <w:num w:numId="123">
    <w:abstractNumId w:val="138"/>
  </w:num>
  <w:num w:numId="124">
    <w:abstractNumId w:val="67"/>
  </w:num>
  <w:num w:numId="125">
    <w:abstractNumId w:val="74"/>
  </w:num>
  <w:num w:numId="126">
    <w:abstractNumId w:val="112"/>
  </w:num>
  <w:num w:numId="127">
    <w:abstractNumId w:val="20"/>
  </w:num>
  <w:num w:numId="128">
    <w:abstractNumId w:val="30"/>
  </w:num>
  <w:num w:numId="129">
    <w:abstractNumId w:val="72"/>
  </w:num>
  <w:num w:numId="130">
    <w:abstractNumId w:val="97"/>
  </w:num>
  <w:num w:numId="131">
    <w:abstractNumId w:val="8"/>
  </w:num>
  <w:num w:numId="132">
    <w:abstractNumId w:val="135"/>
  </w:num>
  <w:num w:numId="133">
    <w:abstractNumId w:val="14"/>
  </w:num>
  <w:num w:numId="134">
    <w:abstractNumId w:val="63"/>
  </w:num>
  <w:num w:numId="135">
    <w:abstractNumId w:val="40"/>
  </w:num>
  <w:num w:numId="136">
    <w:abstractNumId w:val="122"/>
  </w:num>
  <w:num w:numId="137">
    <w:abstractNumId w:val="178"/>
  </w:num>
  <w:num w:numId="138">
    <w:abstractNumId w:val="184"/>
  </w:num>
  <w:num w:numId="139">
    <w:abstractNumId w:val="119"/>
  </w:num>
  <w:num w:numId="140">
    <w:abstractNumId w:val="47"/>
  </w:num>
  <w:num w:numId="141">
    <w:abstractNumId w:val="65"/>
  </w:num>
  <w:num w:numId="142">
    <w:abstractNumId w:val="117"/>
  </w:num>
  <w:num w:numId="143">
    <w:abstractNumId w:val="87"/>
  </w:num>
  <w:num w:numId="144">
    <w:abstractNumId w:val="183"/>
  </w:num>
  <w:num w:numId="145">
    <w:abstractNumId w:val="70"/>
  </w:num>
  <w:num w:numId="146">
    <w:abstractNumId w:val="89"/>
  </w:num>
  <w:num w:numId="147">
    <w:abstractNumId w:val="34"/>
  </w:num>
  <w:num w:numId="148">
    <w:abstractNumId w:val="125"/>
  </w:num>
  <w:num w:numId="149">
    <w:abstractNumId w:val="195"/>
  </w:num>
  <w:num w:numId="150">
    <w:abstractNumId w:val="32"/>
  </w:num>
  <w:num w:numId="151">
    <w:abstractNumId w:val="147"/>
  </w:num>
  <w:num w:numId="152">
    <w:abstractNumId w:val="82"/>
  </w:num>
  <w:num w:numId="153">
    <w:abstractNumId w:val="168"/>
  </w:num>
  <w:num w:numId="154">
    <w:abstractNumId w:val="186"/>
  </w:num>
  <w:num w:numId="155">
    <w:abstractNumId w:val="152"/>
  </w:num>
  <w:num w:numId="156">
    <w:abstractNumId w:val="145"/>
  </w:num>
  <w:num w:numId="157">
    <w:abstractNumId w:val="61"/>
  </w:num>
  <w:num w:numId="158">
    <w:abstractNumId w:val="182"/>
  </w:num>
  <w:num w:numId="159">
    <w:abstractNumId w:val="160"/>
  </w:num>
  <w:num w:numId="160">
    <w:abstractNumId w:val="98"/>
  </w:num>
  <w:num w:numId="161">
    <w:abstractNumId w:val="58"/>
  </w:num>
  <w:num w:numId="162">
    <w:abstractNumId w:val="75"/>
  </w:num>
  <w:num w:numId="163">
    <w:abstractNumId w:val="46"/>
  </w:num>
  <w:num w:numId="164">
    <w:abstractNumId w:val="129"/>
  </w:num>
  <w:num w:numId="165">
    <w:abstractNumId w:val="136"/>
  </w:num>
  <w:num w:numId="166">
    <w:abstractNumId w:val="173"/>
  </w:num>
  <w:num w:numId="167">
    <w:abstractNumId w:val="114"/>
  </w:num>
  <w:num w:numId="168">
    <w:abstractNumId w:val="27"/>
  </w:num>
  <w:num w:numId="169">
    <w:abstractNumId w:val="35"/>
  </w:num>
  <w:num w:numId="170">
    <w:abstractNumId w:val="17"/>
  </w:num>
  <w:num w:numId="171">
    <w:abstractNumId w:val="9"/>
  </w:num>
  <w:num w:numId="172">
    <w:abstractNumId w:val="141"/>
  </w:num>
  <w:num w:numId="173">
    <w:abstractNumId w:val="92"/>
  </w:num>
  <w:num w:numId="174">
    <w:abstractNumId w:val="105"/>
  </w:num>
  <w:num w:numId="175">
    <w:abstractNumId w:val="165"/>
  </w:num>
  <w:num w:numId="176">
    <w:abstractNumId w:val="51"/>
  </w:num>
  <w:num w:numId="177">
    <w:abstractNumId w:val="131"/>
  </w:num>
  <w:num w:numId="178">
    <w:abstractNumId w:val="31"/>
  </w:num>
  <w:num w:numId="179">
    <w:abstractNumId w:val="64"/>
  </w:num>
  <w:num w:numId="180">
    <w:abstractNumId w:val="54"/>
  </w:num>
  <w:num w:numId="181">
    <w:abstractNumId w:val="93"/>
  </w:num>
  <w:num w:numId="182">
    <w:abstractNumId w:val="45"/>
  </w:num>
  <w:num w:numId="183">
    <w:abstractNumId w:val="137"/>
  </w:num>
  <w:num w:numId="184">
    <w:abstractNumId w:val="79"/>
  </w:num>
  <w:num w:numId="185">
    <w:abstractNumId w:val="121"/>
  </w:num>
  <w:num w:numId="186">
    <w:abstractNumId w:val="126"/>
  </w:num>
  <w:num w:numId="187">
    <w:abstractNumId w:val="106"/>
  </w:num>
  <w:num w:numId="188">
    <w:abstractNumId w:val="24"/>
  </w:num>
  <w:num w:numId="189">
    <w:abstractNumId w:val="81"/>
  </w:num>
  <w:num w:numId="190">
    <w:abstractNumId w:val="59"/>
  </w:num>
  <w:num w:numId="191">
    <w:abstractNumId w:val="111"/>
  </w:num>
  <w:num w:numId="192">
    <w:abstractNumId w:val="4"/>
  </w:num>
  <w:num w:numId="193">
    <w:abstractNumId w:val="38"/>
  </w:num>
  <w:num w:numId="194">
    <w:abstractNumId w:val="90"/>
  </w:num>
  <w:num w:numId="195">
    <w:abstractNumId w:val="62"/>
  </w:num>
  <w:num w:numId="196">
    <w:abstractNumId w:val="174"/>
  </w:num>
  <w:num w:numId="197">
    <w:abstractNumId w:val="113"/>
  </w:num>
  <w:numIdMacAtCleanup w:val="1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B3"/>
    <w:rsid w:val="000A465E"/>
    <w:rsid w:val="000B0359"/>
    <w:rsid w:val="000C0290"/>
    <w:rsid w:val="000C3998"/>
    <w:rsid w:val="00103AEE"/>
    <w:rsid w:val="0015121C"/>
    <w:rsid w:val="00162DD8"/>
    <w:rsid w:val="001B78B9"/>
    <w:rsid w:val="001E3CC1"/>
    <w:rsid w:val="002034A1"/>
    <w:rsid w:val="00211512"/>
    <w:rsid w:val="00220578"/>
    <w:rsid w:val="00264E34"/>
    <w:rsid w:val="00285D3A"/>
    <w:rsid w:val="0028765E"/>
    <w:rsid w:val="002A1C3E"/>
    <w:rsid w:val="002B2317"/>
    <w:rsid w:val="00351761"/>
    <w:rsid w:val="003945F8"/>
    <w:rsid w:val="003A3CEF"/>
    <w:rsid w:val="003F2D72"/>
    <w:rsid w:val="004577D3"/>
    <w:rsid w:val="004C56B5"/>
    <w:rsid w:val="005D4BBC"/>
    <w:rsid w:val="005F1B55"/>
    <w:rsid w:val="005F3203"/>
    <w:rsid w:val="00606E94"/>
    <w:rsid w:val="0063466B"/>
    <w:rsid w:val="006466F1"/>
    <w:rsid w:val="0068697B"/>
    <w:rsid w:val="00691A2F"/>
    <w:rsid w:val="006925D3"/>
    <w:rsid w:val="006C65B3"/>
    <w:rsid w:val="00720DE1"/>
    <w:rsid w:val="00752A98"/>
    <w:rsid w:val="00754CA4"/>
    <w:rsid w:val="00825C77"/>
    <w:rsid w:val="00854B57"/>
    <w:rsid w:val="00880EE2"/>
    <w:rsid w:val="008940E7"/>
    <w:rsid w:val="008D730E"/>
    <w:rsid w:val="008E722F"/>
    <w:rsid w:val="00910311"/>
    <w:rsid w:val="00970C69"/>
    <w:rsid w:val="009965FF"/>
    <w:rsid w:val="00A2306A"/>
    <w:rsid w:val="00A94A37"/>
    <w:rsid w:val="00AA368D"/>
    <w:rsid w:val="00AF1C35"/>
    <w:rsid w:val="00AF27D6"/>
    <w:rsid w:val="00B43167"/>
    <w:rsid w:val="00B833EC"/>
    <w:rsid w:val="00B85A31"/>
    <w:rsid w:val="00BD512D"/>
    <w:rsid w:val="00BD6166"/>
    <w:rsid w:val="00BF4A15"/>
    <w:rsid w:val="00C12679"/>
    <w:rsid w:val="00C13EA1"/>
    <w:rsid w:val="00C24FF0"/>
    <w:rsid w:val="00C310DE"/>
    <w:rsid w:val="00C46BDC"/>
    <w:rsid w:val="00CA6C08"/>
    <w:rsid w:val="00CB25FE"/>
    <w:rsid w:val="00CD33B8"/>
    <w:rsid w:val="00D464AE"/>
    <w:rsid w:val="00F660BB"/>
    <w:rsid w:val="00FB0AAC"/>
    <w:rsid w:val="00FE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94482E"/>
  <w15:chartTrackingRefBased/>
  <w15:docId w15:val="{04D23208-0484-468B-A2A5-3D73E384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AEE"/>
    <w:pPr>
      <w:spacing w:after="0" w:line="276" w:lineRule="auto"/>
    </w:pPr>
    <w:rPr>
      <w:rFonts w:ascii="Arial" w:eastAsia="Arial" w:hAnsi="Arial" w:cs="Arial"/>
      <w:kern w:val="0"/>
      <w:lang w:val="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03A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03AE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3A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3AEE"/>
  </w:style>
  <w:style w:type="paragraph" w:styleId="a5">
    <w:name w:val="footer"/>
    <w:basedOn w:val="a"/>
    <w:link w:val="a6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3AEE"/>
  </w:style>
  <w:style w:type="character" w:customStyle="1" w:styleId="20">
    <w:name w:val="Заголовок 2 Знак"/>
    <w:basedOn w:val="a0"/>
    <w:link w:val="2"/>
    <w:uiPriority w:val="9"/>
    <w:rsid w:val="00103AEE"/>
    <w:rPr>
      <w:rFonts w:ascii="Arial" w:eastAsia="Arial" w:hAnsi="Arial" w:cs="Arial"/>
      <w:kern w:val="0"/>
      <w:sz w:val="32"/>
      <w:szCs w:val="32"/>
      <w:lang w:val="ru"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03AEE"/>
    <w:rPr>
      <w:rFonts w:ascii="Arial" w:eastAsia="Arial" w:hAnsi="Arial" w:cs="Arial"/>
      <w:color w:val="434343"/>
      <w:kern w:val="0"/>
      <w:sz w:val="28"/>
      <w:szCs w:val="28"/>
      <w:lang w:val="ru"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03AE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u" w:eastAsia="ru-RU"/>
      <w14:ligatures w14:val="none"/>
    </w:rPr>
  </w:style>
  <w:style w:type="paragraph" w:styleId="a7">
    <w:name w:val="TOC Heading"/>
    <w:basedOn w:val="1"/>
    <w:next w:val="a"/>
    <w:uiPriority w:val="39"/>
    <w:unhideWhenUsed/>
    <w:qFormat/>
    <w:rsid w:val="00103AEE"/>
    <w:pPr>
      <w:spacing w:line="259" w:lineRule="auto"/>
      <w:outlineLvl w:val="9"/>
    </w:pPr>
    <w:rPr>
      <w:lang w:val="ru-RU"/>
    </w:rPr>
  </w:style>
  <w:style w:type="paragraph" w:styleId="21">
    <w:name w:val="toc 2"/>
    <w:basedOn w:val="a"/>
    <w:next w:val="a"/>
    <w:autoRedefine/>
    <w:uiPriority w:val="39"/>
    <w:unhideWhenUsed/>
    <w:rsid w:val="00103AE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103AEE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103A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A3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F0C26-E205-4C8A-B1A7-943E0403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17</Pages>
  <Words>4379</Words>
  <Characters>24962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Artem Fedotov</cp:lastModifiedBy>
  <cp:revision>37</cp:revision>
  <cp:lastPrinted>2023-05-11T06:16:00Z</cp:lastPrinted>
  <dcterms:created xsi:type="dcterms:W3CDTF">2023-05-10T11:56:00Z</dcterms:created>
  <dcterms:modified xsi:type="dcterms:W3CDTF">2024-08-17T11:07:00Z</dcterms:modified>
</cp:coreProperties>
</file>