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jc w:val="center"/>
        <w:rPr>
          <w:b w:val="1"/>
          <w:sz w:val="28"/>
          <w:szCs w:val="28"/>
        </w:rPr>
      </w:pPr>
      <w:r w:rsidDel="00000000" w:rsidR="00000000" w:rsidRPr="00000000">
        <w:rPr>
          <w:b w:val="1"/>
          <w:sz w:val="28"/>
          <w:szCs w:val="28"/>
          <w:rtl w:val="0"/>
        </w:rPr>
        <w:t xml:space="preserve">Правила по медицине</w:t>
      </w:r>
    </w:p>
    <w:p w:rsidR="00000000" w:rsidDel="00000000" w:rsidP="00000000" w:rsidRDefault="00000000" w:rsidRPr="00000000" w14:paraId="00000002">
      <w:pPr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numPr>
          <w:ilvl w:val="0"/>
          <w:numId w:val="2"/>
        </w:numPr>
        <w:ind w:left="360" w:hanging="360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Виды состояний персонажей на игре:</w:t>
      </w:r>
    </w:p>
    <w:p w:rsidR="00000000" w:rsidDel="00000000" w:rsidP="00000000" w:rsidRDefault="00000000" w:rsidRPr="00000000" w14:paraId="00000004">
      <w:pPr>
        <w:numPr>
          <w:ilvl w:val="0"/>
          <w:numId w:val="1"/>
        </w:numPr>
        <w:ind w:left="990" w:hanging="360"/>
        <w:jc w:val="both"/>
      </w:pPr>
      <w:r w:rsidDel="00000000" w:rsidR="00000000" w:rsidRPr="00000000">
        <w:rPr>
          <w:rtl w:val="0"/>
        </w:rPr>
        <w:t xml:space="preserve">здоров;</w:t>
      </w:r>
    </w:p>
    <w:p w:rsidR="00000000" w:rsidDel="00000000" w:rsidP="00000000" w:rsidRDefault="00000000" w:rsidRPr="00000000" w14:paraId="00000005">
      <w:pPr>
        <w:numPr>
          <w:ilvl w:val="0"/>
          <w:numId w:val="1"/>
        </w:numPr>
        <w:ind w:left="990" w:hanging="360"/>
        <w:jc w:val="both"/>
      </w:pPr>
      <w:r w:rsidDel="00000000" w:rsidR="00000000" w:rsidRPr="00000000">
        <w:rPr>
          <w:rtl w:val="0"/>
        </w:rPr>
        <w:t xml:space="preserve">кровотечение;</w:t>
      </w:r>
    </w:p>
    <w:p w:rsidR="00000000" w:rsidDel="00000000" w:rsidP="00000000" w:rsidRDefault="00000000" w:rsidRPr="00000000" w14:paraId="00000006">
      <w:pPr>
        <w:numPr>
          <w:ilvl w:val="0"/>
          <w:numId w:val="1"/>
        </w:numPr>
        <w:ind w:left="990" w:hanging="360"/>
        <w:jc w:val="both"/>
      </w:pPr>
      <w:r w:rsidDel="00000000" w:rsidR="00000000" w:rsidRPr="00000000">
        <w:rPr>
          <w:rtl w:val="0"/>
        </w:rPr>
        <w:t xml:space="preserve">ранения (лёгкие и тяжёлые);</w:t>
      </w:r>
    </w:p>
    <w:p w:rsidR="00000000" w:rsidDel="00000000" w:rsidP="00000000" w:rsidRDefault="00000000" w:rsidRPr="00000000" w14:paraId="00000007">
      <w:pPr>
        <w:numPr>
          <w:ilvl w:val="0"/>
          <w:numId w:val="1"/>
        </w:numPr>
        <w:ind w:left="990" w:hanging="360"/>
        <w:jc w:val="both"/>
      </w:pPr>
      <w:r w:rsidDel="00000000" w:rsidR="00000000" w:rsidRPr="00000000">
        <w:rPr>
          <w:rtl w:val="0"/>
        </w:rPr>
        <w:t xml:space="preserve">оглушение;</w:t>
      </w:r>
    </w:p>
    <w:p w:rsidR="00000000" w:rsidDel="00000000" w:rsidP="00000000" w:rsidRDefault="00000000" w:rsidRPr="00000000" w14:paraId="00000008">
      <w:pPr>
        <w:numPr>
          <w:ilvl w:val="0"/>
          <w:numId w:val="1"/>
        </w:numPr>
        <w:ind w:left="990" w:hanging="360"/>
        <w:jc w:val="both"/>
      </w:pPr>
      <w:r w:rsidDel="00000000" w:rsidR="00000000" w:rsidRPr="00000000">
        <w:rPr>
          <w:rtl w:val="0"/>
        </w:rPr>
        <w:t xml:space="preserve">отравление ядом;</w:t>
      </w:r>
    </w:p>
    <w:p w:rsidR="00000000" w:rsidDel="00000000" w:rsidP="00000000" w:rsidRDefault="00000000" w:rsidRPr="00000000" w14:paraId="00000009">
      <w:pPr>
        <w:numPr>
          <w:ilvl w:val="0"/>
          <w:numId w:val="1"/>
        </w:numPr>
        <w:ind w:left="990" w:hanging="360"/>
        <w:jc w:val="both"/>
      </w:pPr>
      <w:r w:rsidDel="00000000" w:rsidR="00000000" w:rsidRPr="00000000">
        <w:rPr>
          <w:rtl w:val="0"/>
        </w:rPr>
        <w:t xml:space="preserve">аллергическая реакция на пищу/препарат с иной формой аминокислот;</w:t>
      </w:r>
    </w:p>
    <w:p w:rsidR="00000000" w:rsidDel="00000000" w:rsidP="00000000" w:rsidRDefault="00000000" w:rsidRPr="00000000" w14:paraId="0000000A">
      <w:pPr>
        <w:numPr>
          <w:ilvl w:val="0"/>
          <w:numId w:val="1"/>
        </w:numPr>
        <w:ind w:left="990" w:hanging="360"/>
        <w:jc w:val="both"/>
      </w:pPr>
      <w:r w:rsidDel="00000000" w:rsidR="00000000" w:rsidRPr="00000000">
        <w:rPr>
          <w:rtl w:val="0"/>
        </w:rPr>
        <w:t xml:space="preserve">наркотическое опьянение и наркозависимость;</w:t>
      </w:r>
    </w:p>
    <w:p w:rsidR="00000000" w:rsidDel="00000000" w:rsidP="00000000" w:rsidRDefault="00000000" w:rsidRPr="00000000" w14:paraId="0000000B">
      <w:pPr>
        <w:numPr>
          <w:ilvl w:val="0"/>
          <w:numId w:val="1"/>
        </w:numPr>
        <w:ind w:left="990" w:hanging="360"/>
        <w:jc w:val="both"/>
      </w:pPr>
      <w:r w:rsidDel="00000000" w:rsidR="00000000" w:rsidRPr="00000000">
        <w:rPr>
          <w:rtl w:val="0"/>
        </w:rPr>
        <w:t xml:space="preserve">психозы;</w:t>
      </w:r>
    </w:p>
    <w:p w:rsidR="00000000" w:rsidDel="00000000" w:rsidP="00000000" w:rsidRDefault="00000000" w:rsidRPr="00000000" w14:paraId="0000000C">
      <w:pPr>
        <w:numPr>
          <w:ilvl w:val="0"/>
          <w:numId w:val="1"/>
        </w:numPr>
        <w:ind w:left="990" w:hanging="360"/>
        <w:jc w:val="both"/>
      </w:pPr>
      <w:r w:rsidDel="00000000" w:rsidR="00000000" w:rsidRPr="00000000">
        <w:rPr>
          <w:rtl w:val="0"/>
        </w:rPr>
        <w:t xml:space="preserve">смерть персонажа.</w:t>
      </w:r>
    </w:p>
    <w:p w:rsidR="00000000" w:rsidDel="00000000" w:rsidP="00000000" w:rsidRDefault="00000000" w:rsidRPr="00000000" w14:paraId="0000000D">
      <w:pPr>
        <w:ind w:left="0" w:firstLine="0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numPr>
          <w:ilvl w:val="0"/>
          <w:numId w:val="2"/>
        </w:numPr>
        <w:ind w:left="360" w:hanging="360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Кровотечение и ранения.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keepNext w:val="0"/>
        <w:keepLines w:val="0"/>
        <w:widowControl w:val="1"/>
        <w:numPr>
          <w:ilvl w:val="1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990" w:right="0" w:hanging="360"/>
        <w:jc w:val="both"/>
        <w:rPr>
          <w:i w:val="0"/>
          <w:smallCaps w:val="0"/>
          <w:strike w:val="0"/>
          <w:color w:val="000000"/>
          <w:sz w:val="22"/>
          <w:szCs w:val="22"/>
          <w:shd w:fill="auto" w:val="clear"/>
          <w:vertAlign w:val="baseline"/>
        </w:rPr>
      </w:pPr>
      <w:r w:rsidDel="00000000" w:rsidR="00000000" w:rsidRPr="00000000">
        <w:rPr>
          <w:b w:val="1"/>
          <w:rtl w:val="0"/>
        </w:rPr>
        <w:t xml:space="preserve">Кровотечение.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numPr>
          <w:ilvl w:val="2"/>
          <w:numId w:val="2"/>
        </w:numPr>
        <w:ind w:left="1530" w:hanging="360"/>
        <w:jc w:val="both"/>
        <w:rPr/>
      </w:pPr>
      <w:r w:rsidDel="00000000" w:rsidR="00000000" w:rsidRPr="00000000">
        <w:rPr>
          <w:rtl w:val="0"/>
        </w:rPr>
        <w:t xml:space="preserve">Подробно о причинах кровотечения см. “Правила по боевым взаимодействиям” п. 6.2. </w:t>
      </w:r>
    </w:p>
    <w:p w:rsidR="00000000" w:rsidDel="00000000" w:rsidP="00000000" w:rsidRDefault="00000000" w:rsidRPr="00000000" w14:paraId="00000011">
      <w:pPr>
        <w:numPr>
          <w:ilvl w:val="2"/>
          <w:numId w:val="2"/>
        </w:numPr>
        <w:ind w:left="1530" w:hanging="360"/>
        <w:jc w:val="both"/>
        <w:rPr>
          <w:u w:val="none"/>
        </w:rPr>
      </w:pPr>
      <w:r w:rsidDel="00000000" w:rsidR="00000000" w:rsidRPr="00000000">
        <w:rPr>
          <w:rtl w:val="0"/>
        </w:rPr>
        <w:t xml:space="preserve">Состояния, которые НЕ приводят к кровотечению: оглушение, отравление ядом, аллергическая реакция, психоз, наркотическое опьянение, наркозависимость, наркотическая ломка.</w:t>
      </w:r>
    </w:p>
    <w:p w:rsidR="00000000" w:rsidDel="00000000" w:rsidP="00000000" w:rsidRDefault="00000000" w:rsidRPr="00000000" w14:paraId="00000012">
      <w:pPr>
        <w:numPr>
          <w:ilvl w:val="1"/>
          <w:numId w:val="2"/>
        </w:numPr>
        <w:ind w:left="990" w:hanging="360"/>
        <w:jc w:val="both"/>
        <w:rPr>
          <w:u w:val="none"/>
        </w:rPr>
      </w:pPr>
      <w:r w:rsidDel="00000000" w:rsidR="00000000" w:rsidRPr="00000000">
        <w:rPr>
          <w:b w:val="1"/>
          <w:rtl w:val="0"/>
        </w:rPr>
        <w:t xml:space="preserve">Остановка кровотечения.</w:t>
      </w:r>
    </w:p>
    <w:p w:rsidR="00000000" w:rsidDel="00000000" w:rsidP="00000000" w:rsidRDefault="00000000" w:rsidRPr="00000000" w14:paraId="00000013">
      <w:pPr>
        <w:numPr>
          <w:ilvl w:val="2"/>
          <w:numId w:val="2"/>
        </w:numPr>
        <w:ind w:left="1530" w:hanging="360"/>
        <w:jc w:val="both"/>
        <w:rPr>
          <w:u w:val="none"/>
        </w:rPr>
      </w:pPr>
      <w:r w:rsidDel="00000000" w:rsidR="00000000" w:rsidRPr="00000000">
        <w:rPr>
          <w:rtl w:val="0"/>
        </w:rPr>
        <w:t xml:space="preserve">Остановка кровотечения может быть произведена как в полевых условиях, так и в условиях стационара. Не требует навыка “Медик”.</w:t>
      </w:r>
    </w:p>
    <w:p w:rsidR="00000000" w:rsidDel="00000000" w:rsidP="00000000" w:rsidRDefault="00000000" w:rsidRPr="00000000" w14:paraId="00000014">
      <w:pPr>
        <w:numPr>
          <w:ilvl w:val="2"/>
          <w:numId w:val="2"/>
        </w:numPr>
        <w:ind w:left="1530" w:hanging="360"/>
        <w:jc w:val="both"/>
        <w:rPr>
          <w:u w:val="none"/>
        </w:rPr>
      </w:pPr>
      <w:r w:rsidDel="00000000" w:rsidR="00000000" w:rsidRPr="00000000">
        <w:rPr>
          <w:rtl w:val="0"/>
        </w:rPr>
        <w:t xml:space="preserve">Для остановки кровотечения персонаж должен иметь при себе физическую или виртуальную единицу Панацелина, либо Шовный материал (только для медика в стационаре). Правила использования шовного материала описаны в п.2.3.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numPr>
          <w:ilvl w:val="1"/>
          <w:numId w:val="2"/>
        </w:numPr>
        <w:ind w:left="990" w:hanging="360"/>
        <w:jc w:val="both"/>
        <w:rPr/>
      </w:pPr>
      <w:r w:rsidDel="00000000" w:rsidR="00000000" w:rsidRPr="00000000">
        <w:rPr>
          <w:b w:val="1"/>
          <w:rtl w:val="0"/>
        </w:rPr>
        <w:t xml:space="preserve">Ранения.</w:t>
      </w: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16">
      <w:pPr>
        <w:numPr>
          <w:ilvl w:val="2"/>
          <w:numId w:val="2"/>
        </w:numPr>
        <w:ind w:left="1530" w:hanging="360"/>
        <w:jc w:val="both"/>
        <w:rPr/>
      </w:pPr>
      <w:r w:rsidDel="00000000" w:rsidR="00000000" w:rsidRPr="00000000">
        <w:rPr>
          <w:rtl w:val="0"/>
        </w:rPr>
        <w:t xml:space="preserve">Состояние ранения у персонажа может возникнуть вследствие поражения огнестрельным или холодным оружием, поражения биотикой, пыток, взрывов или иных несчастных случаев.</w:t>
      </w:r>
    </w:p>
    <w:p w:rsidR="00000000" w:rsidDel="00000000" w:rsidP="00000000" w:rsidRDefault="00000000" w:rsidRPr="00000000" w14:paraId="00000017">
      <w:pPr>
        <w:numPr>
          <w:ilvl w:val="2"/>
          <w:numId w:val="2"/>
        </w:numPr>
        <w:ind w:left="1530" w:hanging="360"/>
        <w:jc w:val="both"/>
        <w:rPr>
          <w:u w:val="none"/>
        </w:rPr>
      </w:pPr>
      <w:r w:rsidDel="00000000" w:rsidR="00000000" w:rsidRPr="00000000">
        <w:rPr>
          <w:rtl w:val="0"/>
        </w:rPr>
        <w:t xml:space="preserve">Ранения делятся на лёгкие и тяжёлые. Подробное описание состояний см.  “Правила по боевым взаимодействиям” пп. 6.3. и 6.4.</w:t>
      </w:r>
    </w:p>
    <w:p w:rsidR="00000000" w:rsidDel="00000000" w:rsidP="00000000" w:rsidRDefault="00000000" w:rsidRPr="00000000" w14:paraId="00000018">
      <w:pPr>
        <w:keepNext w:val="0"/>
        <w:keepLines w:val="0"/>
        <w:widowControl w:val="1"/>
        <w:numPr>
          <w:ilvl w:val="2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530" w:right="0" w:hanging="360"/>
        <w:jc w:val="both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b w:val="1"/>
          <w:rtl w:val="0"/>
        </w:rPr>
        <w:t xml:space="preserve">Это может быть интересно!</w:t>
      </w:r>
      <w:r w:rsidDel="00000000" w:rsidR="00000000" w:rsidRPr="00000000">
        <w:rPr>
          <w:rtl w:val="0"/>
        </w:rPr>
        <w:t xml:space="preserve"> Помимо ранений, которые являются обязательным элементом механики поражения оружием, игрок, по желанию, может отыграть особое состояние, наступившее вследствие поражения оружием. Например, после разрыва гранаты, игрок, кроме обязательного перехода в состояние ранения, может отыграть перелом, контузию, потерю конечности, психическую травму и т.д., наступившие у его персонажа. Дополнительный отыгрыш приветствуется, украшает игровые ситуации и даёт много дополнительной интересной работы другим участникам игры.</w:t>
      </w:r>
    </w:p>
    <w:p w:rsidR="00000000" w:rsidDel="00000000" w:rsidP="00000000" w:rsidRDefault="00000000" w:rsidRPr="00000000" w14:paraId="00000019">
      <w:pPr>
        <w:keepNext w:val="0"/>
        <w:keepLines w:val="0"/>
        <w:widowControl w:val="1"/>
        <w:numPr>
          <w:ilvl w:val="1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990" w:right="0" w:hanging="360"/>
        <w:jc w:val="both"/>
        <w:rPr>
          <w:u w:val="none"/>
        </w:rPr>
      </w:pPr>
      <w:r w:rsidDel="00000000" w:rsidR="00000000" w:rsidRPr="00000000">
        <w:rPr>
          <w:b w:val="1"/>
          <w:rtl w:val="0"/>
        </w:rPr>
        <w:t xml:space="preserve">Лечение ранений.</w:t>
      </w:r>
    </w:p>
    <w:p w:rsidR="00000000" w:rsidDel="00000000" w:rsidP="00000000" w:rsidRDefault="00000000" w:rsidRPr="00000000" w14:paraId="0000001A">
      <w:pPr>
        <w:keepNext w:val="0"/>
        <w:keepLines w:val="0"/>
        <w:widowControl w:val="1"/>
        <w:numPr>
          <w:ilvl w:val="2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530" w:right="0" w:hanging="360"/>
        <w:jc w:val="both"/>
        <w:rPr>
          <w:u w:val="none"/>
        </w:rPr>
      </w:pPr>
      <w:r w:rsidDel="00000000" w:rsidR="00000000" w:rsidRPr="00000000">
        <w:rPr>
          <w:rtl w:val="0"/>
        </w:rPr>
        <w:t xml:space="preserve">Лечение ранений подразумевает восстановление нательных хитов.</w:t>
      </w:r>
    </w:p>
    <w:p w:rsidR="00000000" w:rsidDel="00000000" w:rsidP="00000000" w:rsidRDefault="00000000" w:rsidRPr="00000000" w14:paraId="0000001B">
      <w:pPr>
        <w:keepNext w:val="0"/>
        <w:keepLines w:val="0"/>
        <w:widowControl w:val="1"/>
        <w:numPr>
          <w:ilvl w:val="2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530" w:right="0" w:hanging="360"/>
        <w:jc w:val="both"/>
        <w:rPr>
          <w:u w:val="none"/>
        </w:rPr>
      </w:pPr>
      <w:r w:rsidDel="00000000" w:rsidR="00000000" w:rsidRPr="00000000">
        <w:rPr>
          <w:rtl w:val="0"/>
        </w:rPr>
        <w:t xml:space="preserve">В полевых условиях 1 нательный хит может быть восстановлен путём использования 1 единицы Панацелина персонажем, имеющим навык “Медик 1-го уровня” (подробно про использование Панацелина см. п. 2.5.1.).</w:t>
      </w:r>
    </w:p>
    <w:p w:rsidR="00000000" w:rsidDel="00000000" w:rsidP="00000000" w:rsidRDefault="00000000" w:rsidRPr="00000000" w14:paraId="0000001C">
      <w:pPr>
        <w:keepNext w:val="0"/>
        <w:keepLines w:val="0"/>
        <w:widowControl w:val="1"/>
        <w:numPr>
          <w:ilvl w:val="2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530" w:right="0" w:hanging="360"/>
        <w:jc w:val="both"/>
        <w:rPr>
          <w:u w:val="none"/>
        </w:rPr>
      </w:pPr>
      <w:r w:rsidDel="00000000" w:rsidR="00000000" w:rsidRPr="00000000">
        <w:rPr>
          <w:rtl w:val="0"/>
        </w:rPr>
        <w:t xml:space="preserve">После восстановления хита персонаж, имея на себе чип “Панацелин”, может получать дальнейшее лечение только в стационаре, где с него доктор может снять данный чип.</w:t>
      </w:r>
    </w:p>
    <w:p w:rsidR="00000000" w:rsidDel="00000000" w:rsidP="00000000" w:rsidRDefault="00000000" w:rsidRPr="00000000" w14:paraId="0000001D">
      <w:pPr>
        <w:keepNext w:val="0"/>
        <w:keepLines w:val="0"/>
        <w:widowControl w:val="1"/>
        <w:numPr>
          <w:ilvl w:val="2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530" w:right="0" w:hanging="360"/>
        <w:jc w:val="both"/>
        <w:rPr>
          <w:u w:val="none"/>
        </w:rPr>
      </w:pPr>
      <w:r w:rsidDel="00000000" w:rsidR="00000000" w:rsidRPr="00000000">
        <w:rPr>
          <w:rtl w:val="0"/>
        </w:rPr>
        <w:t xml:space="preserve">В условиях стационара для восстановления нательных хитов используется Шовный материал. Правила использования Шовного материала см. п. 2.5.2.</w:t>
      </w:r>
    </w:p>
    <w:p w:rsidR="00000000" w:rsidDel="00000000" w:rsidP="00000000" w:rsidRDefault="00000000" w:rsidRPr="00000000" w14:paraId="0000001E">
      <w:pPr>
        <w:keepNext w:val="0"/>
        <w:keepLines w:val="0"/>
        <w:widowControl w:val="1"/>
        <w:numPr>
          <w:ilvl w:val="2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530" w:right="0" w:hanging="360"/>
        <w:jc w:val="both"/>
        <w:rPr>
          <w:u w:val="none"/>
        </w:rPr>
      </w:pPr>
      <w:r w:rsidDel="00000000" w:rsidR="00000000" w:rsidRPr="00000000">
        <w:rPr>
          <w:rtl w:val="0"/>
        </w:rPr>
        <w:t xml:space="preserve">В индивидуальных случаях, по желанию игрока, для более красочного и антуражного отыгрыша при лечении тяжёлого ранения может быть использован имплант (см. ниже Подраздел 7: “Имплантология”).</w:t>
      </w:r>
    </w:p>
    <w:p w:rsidR="00000000" w:rsidDel="00000000" w:rsidP="00000000" w:rsidRDefault="00000000" w:rsidRPr="00000000" w14:paraId="0000001F">
      <w:pPr>
        <w:numPr>
          <w:ilvl w:val="1"/>
          <w:numId w:val="2"/>
        </w:numPr>
        <w:ind w:left="990" w:hanging="360"/>
        <w:jc w:val="both"/>
        <w:rPr/>
      </w:pPr>
      <w:r w:rsidDel="00000000" w:rsidR="00000000" w:rsidRPr="00000000">
        <w:rPr>
          <w:b w:val="1"/>
          <w:rtl w:val="0"/>
        </w:rPr>
        <w:t xml:space="preserve">Игровые расходуемые предметы, требующиеся для остановки кровотечения и лечения ранений: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numPr>
          <w:ilvl w:val="2"/>
          <w:numId w:val="2"/>
        </w:numPr>
        <w:ind w:left="1530" w:hanging="360"/>
        <w:jc w:val="both"/>
        <w:rPr/>
      </w:pPr>
      <w:r w:rsidDel="00000000" w:rsidR="00000000" w:rsidRPr="00000000">
        <w:rPr>
          <w:b w:val="1"/>
          <w:rtl w:val="0"/>
        </w:rPr>
        <w:t xml:space="preserve">Панацелин.</w:t>
      </w: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21">
      <w:pPr>
        <w:numPr>
          <w:ilvl w:val="3"/>
          <w:numId w:val="2"/>
        </w:numPr>
        <w:ind w:left="1890" w:hanging="360"/>
        <w:jc w:val="both"/>
      </w:pPr>
      <w:r w:rsidDel="00000000" w:rsidR="00000000" w:rsidRPr="00000000">
        <w:rPr>
          <w:rtl w:val="0"/>
        </w:rPr>
        <w:t xml:space="preserve">Используется любым персонажем для остановки кровотечения. </w:t>
      </w:r>
    </w:p>
    <w:p w:rsidR="00000000" w:rsidDel="00000000" w:rsidP="00000000" w:rsidRDefault="00000000" w:rsidRPr="00000000" w14:paraId="00000022">
      <w:pPr>
        <w:numPr>
          <w:ilvl w:val="3"/>
          <w:numId w:val="2"/>
        </w:numPr>
        <w:ind w:left="1890" w:hanging="360"/>
        <w:jc w:val="both"/>
      </w:pPr>
      <w:r w:rsidDel="00000000" w:rsidR="00000000" w:rsidRPr="00000000">
        <w:rPr>
          <w:rtl w:val="0"/>
        </w:rPr>
        <w:t xml:space="preserve">Используется персонажем с навыком “Медик” для остановки кровотечения и восстановления 1 нательного хита. </w:t>
      </w:r>
    </w:p>
    <w:p w:rsidR="00000000" w:rsidDel="00000000" w:rsidP="00000000" w:rsidRDefault="00000000" w:rsidRPr="00000000" w14:paraId="00000023">
      <w:pPr>
        <w:numPr>
          <w:ilvl w:val="3"/>
          <w:numId w:val="2"/>
        </w:numPr>
        <w:ind w:left="1890" w:hanging="360"/>
        <w:jc w:val="both"/>
      </w:pPr>
      <w:r w:rsidDel="00000000" w:rsidR="00000000" w:rsidRPr="00000000">
        <w:rPr>
          <w:rtl w:val="0"/>
        </w:rPr>
        <w:t xml:space="preserve">Панацелин может быть введён как себе, так и другому персонажу.</w:t>
      </w:r>
    </w:p>
    <w:p w:rsidR="00000000" w:rsidDel="00000000" w:rsidP="00000000" w:rsidRDefault="00000000" w:rsidRPr="00000000" w14:paraId="00000024">
      <w:pPr>
        <w:numPr>
          <w:ilvl w:val="3"/>
          <w:numId w:val="2"/>
        </w:numPr>
        <w:ind w:left="1890" w:hanging="360"/>
        <w:jc w:val="both"/>
      </w:pPr>
      <w:r w:rsidDel="00000000" w:rsidR="00000000" w:rsidRPr="00000000">
        <w:rPr>
          <w:rtl w:val="0"/>
        </w:rPr>
        <w:t xml:space="preserve">Панацелин может быть введён самому себе в том числе и в состоянии тяжёлого ранения при условии, что на персонаже есть боевая броня. Подразумевается, что за персонажа Панацелин вводит система жизнеобеспечения брони.</w:t>
      </w:r>
    </w:p>
    <w:p w:rsidR="00000000" w:rsidDel="00000000" w:rsidP="00000000" w:rsidRDefault="00000000" w:rsidRPr="00000000" w14:paraId="00000025">
      <w:pPr>
        <w:numPr>
          <w:ilvl w:val="3"/>
          <w:numId w:val="2"/>
        </w:numPr>
        <w:ind w:left="1890" w:hanging="360"/>
        <w:jc w:val="both"/>
      </w:pPr>
      <w:r w:rsidDel="00000000" w:rsidR="00000000" w:rsidRPr="00000000">
        <w:rPr>
          <w:rtl w:val="0"/>
        </w:rPr>
        <w:t xml:space="preserve">Панацелин действует мгновенно.</w:t>
      </w:r>
    </w:p>
    <w:p w:rsidR="00000000" w:rsidDel="00000000" w:rsidP="00000000" w:rsidRDefault="00000000" w:rsidRPr="00000000" w14:paraId="00000026">
      <w:pPr>
        <w:numPr>
          <w:ilvl w:val="3"/>
          <w:numId w:val="2"/>
        </w:numPr>
        <w:ind w:left="1890" w:hanging="360"/>
        <w:jc w:val="both"/>
      </w:pPr>
      <w:r w:rsidDel="00000000" w:rsidR="00000000" w:rsidRPr="00000000">
        <w:rPr>
          <w:rtl w:val="0"/>
        </w:rPr>
        <w:t xml:space="preserve">Внешне выглядит как пластиковая прозрачная ампула с жидкостью красного цвета, которая выливается на землю при использовании. На ампуле должен быть наклеен мастерский QR-код. К ампуле приложен чип “Панацелин введён” (используется </w:t>
      </w:r>
      <w:r w:rsidDel="00000000" w:rsidR="00000000" w:rsidRPr="00000000">
        <w:rPr>
          <w:b w:val="1"/>
          <w:rtl w:val="0"/>
        </w:rPr>
        <w:t xml:space="preserve">только (!!!)</w:t>
      </w:r>
      <w:r w:rsidDel="00000000" w:rsidR="00000000" w:rsidRPr="00000000">
        <w:rPr>
          <w:rtl w:val="0"/>
        </w:rPr>
        <w:t xml:space="preserve"> медиком). Также существует виртуальная единица “Панацелин”, по свойствам полностью идентичная физической единице “Панацелин”.</w:t>
      </w:r>
    </w:p>
    <w:p w:rsidR="00000000" w:rsidDel="00000000" w:rsidP="00000000" w:rsidRDefault="00000000" w:rsidRPr="00000000" w14:paraId="00000027">
      <w:pPr>
        <w:numPr>
          <w:ilvl w:val="3"/>
          <w:numId w:val="2"/>
        </w:numPr>
        <w:ind w:left="1890" w:hanging="360"/>
        <w:jc w:val="both"/>
      </w:pPr>
      <w:r w:rsidDel="00000000" w:rsidR="00000000" w:rsidRPr="00000000">
        <w:rPr>
          <w:rtl w:val="0"/>
        </w:rPr>
        <w:t xml:space="preserve">При введении медиком Панацелина </w:t>
      </w:r>
      <w:r w:rsidDel="00000000" w:rsidR="00000000" w:rsidRPr="00000000">
        <w:rPr>
          <w:b w:val="1"/>
          <w:u w:val="single"/>
          <w:rtl w:val="0"/>
        </w:rPr>
        <w:t xml:space="preserve">чип</w:t>
      </w:r>
      <w:r w:rsidDel="00000000" w:rsidR="00000000" w:rsidRPr="00000000">
        <w:rPr>
          <w:rtl w:val="0"/>
        </w:rPr>
        <w:t xml:space="preserve"> от ампулы прикрепляется </w:t>
      </w:r>
      <w:r w:rsidDel="00000000" w:rsidR="00000000" w:rsidRPr="00000000">
        <w:rPr>
          <w:b w:val="1"/>
          <w:u w:val="single"/>
          <w:rtl w:val="0"/>
        </w:rPr>
        <w:t xml:space="preserve">на видное место на раненом</w:t>
      </w:r>
      <w:r w:rsidDel="00000000" w:rsidR="00000000" w:rsidRPr="00000000">
        <w:rPr>
          <w:rtl w:val="0"/>
        </w:rPr>
        <w:t xml:space="preserve">, что означает, что данному персонажу введён Панацелин.</w:t>
      </w:r>
    </w:p>
    <w:p w:rsidR="00000000" w:rsidDel="00000000" w:rsidP="00000000" w:rsidRDefault="00000000" w:rsidRPr="00000000" w14:paraId="00000028">
      <w:pPr>
        <w:numPr>
          <w:ilvl w:val="3"/>
          <w:numId w:val="2"/>
        </w:numPr>
        <w:ind w:left="1890" w:hanging="360"/>
        <w:jc w:val="both"/>
      </w:pPr>
      <w:r w:rsidDel="00000000" w:rsidR="00000000" w:rsidRPr="00000000">
        <w:rPr>
          <w:rtl w:val="0"/>
        </w:rPr>
        <w:t xml:space="preserve">Если на персонаже прикреплён чип “Панацелин введён”, повторное введение Панацелина не приводит к восстановлению нательного хита.</w:t>
      </w:r>
    </w:p>
    <w:p w:rsidR="00000000" w:rsidDel="00000000" w:rsidP="00000000" w:rsidRDefault="00000000" w:rsidRPr="00000000" w14:paraId="00000029">
      <w:pPr>
        <w:numPr>
          <w:ilvl w:val="3"/>
          <w:numId w:val="2"/>
        </w:numPr>
        <w:ind w:left="1890" w:hanging="360"/>
        <w:jc w:val="both"/>
      </w:pPr>
      <w:r w:rsidDel="00000000" w:rsidR="00000000" w:rsidRPr="00000000">
        <w:rPr>
          <w:rtl w:val="0"/>
        </w:rPr>
        <w:t xml:space="preserve">Чип “Панацелин введён” может быть снят только медиком (любого уровня) в условиях стационара.</w:t>
      </w:r>
    </w:p>
    <w:p w:rsidR="00000000" w:rsidDel="00000000" w:rsidP="00000000" w:rsidRDefault="00000000" w:rsidRPr="00000000" w14:paraId="0000002A">
      <w:pPr>
        <w:numPr>
          <w:ilvl w:val="3"/>
          <w:numId w:val="2"/>
        </w:numPr>
        <w:ind w:left="1890" w:hanging="360"/>
        <w:jc w:val="both"/>
      </w:pPr>
      <w:r w:rsidDel="00000000" w:rsidR="00000000" w:rsidRPr="00000000">
        <w:rPr>
          <w:rtl w:val="0"/>
        </w:rPr>
        <w:t xml:space="preserve">Процедура снятия чипа занимает 5 минут. Медик в условиях стационара проверяет и подтверждает, что Панацелин сработал правильно и восстановил пострадавшему 1 нательный хит.</w:t>
      </w:r>
    </w:p>
    <w:p w:rsidR="00000000" w:rsidDel="00000000" w:rsidP="00000000" w:rsidRDefault="00000000" w:rsidRPr="00000000" w14:paraId="0000002B">
      <w:pPr>
        <w:numPr>
          <w:ilvl w:val="2"/>
          <w:numId w:val="2"/>
        </w:numPr>
        <w:ind w:left="1530" w:hanging="360"/>
        <w:jc w:val="both"/>
        <w:rPr/>
      </w:pPr>
      <w:r w:rsidDel="00000000" w:rsidR="00000000" w:rsidRPr="00000000">
        <w:rPr>
          <w:b w:val="1"/>
          <w:rtl w:val="0"/>
        </w:rPr>
        <w:t xml:space="preserve">Шовный материал.</w:t>
      </w: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2C">
      <w:pPr>
        <w:numPr>
          <w:ilvl w:val="3"/>
          <w:numId w:val="2"/>
        </w:numPr>
        <w:ind w:left="1890" w:hanging="360"/>
        <w:jc w:val="both"/>
      </w:pPr>
      <w:r w:rsidDel="00000000" w:rsidR="00000000" w:rsidRPr="00000000">
        <w:rPr>
          <w:rtl w:val="0"/>
        </w:rPr>
        <w:t xml:space="preserve">Применяется только в условиях госпиталя. </w:t>
      </w:r>
    </w:p>
    <w:p w:rsidR="00000000" w:rsidDel="00000000" w:rsidP="00000000" w:rsidRDefault="00000000" w:rsidRPr="00000000" w14:paraId="0000002D">
      <w:pPr>
        <w:numPr>
          <w:ilvl w:val="3"/>
          <w:numId w:val="2"/>
        </w:numPr>
        <w:ind w:left="1890" w:hanging="360"/>
        <w:jc w:val="both"/>
      </w:pPr>
      <w:r w:rsidDel="00000000" w:rsidR="00000000" w:rsidRPr="00000000">
        <w:rPr>
          <w:rtl w:val="0"/>
        </w:rPr>
        <w:t xml:space="preserve">Применять Шовный материал может только персонаж, имеющий навык “Медик 2-го уровня”. </w:t>
      </w:r>
    </w:p>
    <w:p w:rsidR="00000000" w:rsidDel="00000000" w:rsidP="00000000" w:rsidRDefault="00000000" w:rsidRPr="00000000" w14:paraId="0000002E">
      <w:pPr>
        <w:numPr>
          <w:ilvl w:val="3"/>
          <w:numId w:val="2"/>
        </w:numPr>
        <w:ind w:left="1890" w:hanging="360"/>
        <w:jc w:val="both"/>
      </w:pPr>
      <w:r w:rsidDel="00000000" w:rsidR="00000000" w:rsidRPr="00000000">
        <w:rPr>
          <w:rtl w:val="0"/>
        </w:rPr>
        <w:t xml:space="preserve">Восстанавливает нательные хиты и останавливает кровотечение.</w:t>
      </w:r>
    </w:p>
    <w:p w:rsidR="00000000" w:rsidDel="00000000" w:rsidP="00000000" w:rsidRDefault="00000000" w:rsidRPr="00000000" w14:paraId="0000002F">
      <w:pPr>
        <w:numPr>
          <w:ilvl w:val="3"/>
          <w:numId w:val="2"/>
        </w:numPr>
        <w:ind w:left="1890" w:hanging="360"/>
        <w:jc w:val="both"/>
      </w:pPr>
      <w:r w:rsidDel="00000000" w:rsidR="00000000" w:rsidRPr="00000000">
        <w:rPr>
          <w:rtl w:val="0"/>
        </w:rPr>
        <w:t xml:space="preserve">На восстановление 1 нательного хита требуется потратить 1 единицу Шовного материала. </w:t>
      </w:r>
    </w:p>
    <w:p w:rsidR="00000000" w:rsidDel="00000000" w:rsidP="00000000" w:rsidRDefault="00000000" w:rsidRPr="00000000" w14:paraId="00000030">
      <w:pPr>
        <w:numPr>
          <w:ilvl w:val="3"/>
          <w:numId w:val="2"/>
        </w:numPr>
        <w:ind w:left="1890" w:hanging="360"/>
        <w:jc w:val="both"/>
      </w:pPr>
      <w:r w:rsidDel="00000000" w:rsidR="00000000" w:rsidRPr="00000000">
        <w:rPr>
          <w:rtl w:val="0"/>
        </w:rPr>
        <w:t xml:space="preserve">Кровотечение останавливается мгновенно, сразу с момента начала наложения первой единицы Шовного материала.</w:t>
      </w:r>
    </w:p>
    <w:p w:rsidR="00000000" w:rsidDel="00000000" w:rsidP="00000000" w:rsidRDefault="00000000" w:rsidRPr="00000000" w14:paraId="00000031">
      <w:pPr>
        <w:numPr>
          <w:ilvl w:val="3"/>
          <w:numId w:val="2"/>
        </w:numPr>
        <w:ind w:left="1890" w:hanging="360"/>
        <w:jc w:val="both"/>
      </w:pPr>
      <w:r w:rsidDel="00000000" w:rsidR="00000000" w:rsidRPr="00000000">
        <w:rPr>
          <w:rtl w:val="0"/>
        </w:rPr>
        <w:t xml:space="preserve">Наложение каждой единицы Шовного материала занимает 5 минут отыгрыша проведения операции. Внешне выглядит как переводная картинка в виде красного рубца. На расходнике должен быть наклеен мастерский QR-код.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ind w:left="1440" w:firstLine="0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numPr>
          <w:ilvl w:val="0"/>
          <w:numId w:val="2"/>
        </w:numPr>
        <w:ind w:left="360" w:hanging="360"/>
        <w:jc w:val="both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Оглушение.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numPr>
          <w:ilvl w:val="1"/>
          <w:numId w:val="2"/>
        </w:numPr>
        <w:ind w:left="990" w:hanging="360"/>
        <w:jc w:val="both"/>
        <w:rPr/>
      </w:pPr>
      <w:r w:rsidDel="00000000" w:rsidR="00000000" w:rsidRPr="00000000">
        <w:rPr>
          <w:rtl w:val="0"/>
        </w:rPr>
        <w:t xml:space="preserve">Механизм описан в “Правилах по боевым взаимодействиям” п. 6.1.</w:t>
      </w:r>
    </w:p>
    <w:p w:rsidR="00000000" w:rsidDel="00000000" w:rsidP="00000000" w:rsidRDefault="00000000" w:rsidRPr="00000000" w14:paraId="00000035">
      <w:pPr>
        <w:numPr>
          <w:ilvl w:val="1"/>
          <w:numId w:val="2"/>
        </w:numPr>
        <w:ind w:left="990" w:hanging="360"/>
        <w:jc w:val="both"/>
        <w:rPr/>
      </w:pPr>
      <w:r w:rsidDel="00000000" w:rsidR="00000000" w:rsidRPr="00000000">
        <w:rPr>
          <w:rtl w:val="0"/>
        </w:rPr>
        <w:t xml:space="preserve">Состояние оглушения продолжается 10 минут.</w:t>
      </w:r>
    </w:p>
    <w:p w:rsidR="00000000" w:rsidDel="00000000" w:rsidP="00000000" w:rsidRDefault="00000000" w:rsidRPr="00000000" w14:paraId="00000036">
      <w:pPr>
        <w:numPr>
          <w:ilvl w:val="1"/>
          <w:numId w:val="2"/>
        </w:numPr>
        <w:ind w:left="990" w:hanging="360"/>
        <w:jc w:val="both"/>
        <w:rPr/>
      </w:pPr>
      <w:r w:rsidDel="00000000" w:rsidR="00000000" w:rsidRPr="00000000">
        <w:rPr>
          <w:rtl w:val="0"/>
        </w:rPr>
        <w:t xml:space="preserve">Досрочно из состояния оглушения жертву можно вывести, отыгрывая похлопывание по щекам или вспрыскивание лица жертвы водой, а также дав жертве понюхать ватный шарик/дикс/тряпку </w:t>
      </w:r>
      <w:r w:rsidDel="00000000" w:rsidR="00000000" w:rsidRPr="00000000">
        <w:rPr>
          <w:b w:val="1"/>
          <w:rtl w:val="0"/>
        </w:rPr>
        <w:t xml:space="preserve">(наносить нашатырный спирт или что-либо ещё на ватный шарик категорически запрещается !!!).</w:t>
      </w:r>
    </w:p>
    <w:p w:rsidR="00000000" w:rsidDel="00000000" w:rsidP="00000000" w:rsidRDefault="00000000" w:rsidRPr="00000000" w14:paraId="00000037">
      <w:pPr>
        <w:numPr>
          <w:ilvl w:val="1"/>
          <w:numId w:val="2"/>
        </w:numPr>
        <w:ind w:left="990" w:hanging="360"/>
        <w:jc w:val="both"/>
        <w:rPr/>
      </w:pPr>
      <w:r w:rsidDel="00000000" w:rsidR="00000000" w:rsidRPr="00000000">
        <w:rPr>
          <w:rtl w:val="0"/>
        </w:rPr>
        <w:t xml:space="preserve">Трёх- и более кратный перевод персонажа в состояние оглушения в течение 30 минут автоматически переводит жертву в состояние лёгкого ранения (потеря 1 нательного хита).</w:t>
      </w:r>
    </w:p>
    <w:p w:rsidR="00000000" w:rsidDel="00000000" w:rsidP="00000000" w:rsidRDefault="00000000" w:rsidRPr="00000000" w14:paraId="00000038">
      <w:pPr>
        <w:ind w:left="0" w:firstLine="0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numPr>
          <w:ilvl w:val="0"/>
          <w:numId w:val="2"/>
        </w:numPr>
        <w:ind w:left="360" w:hanging="360"/>
        <w:jc w:val="both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Аллергические реакции.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numPr>
          <w:ilvl w:val="1"/>
          <w:numId w:val="2"/>
        </w:numPr>
        <w:ind w:left="990" w:hanging="360"/>
        <w:jc w:val="both"/>
        <w:rPr/>
      </w:pPr>
      <w:r w:rsidDel="00000000" w:rsidR="00000000" w:rsidRPr="00000000">
        <w:rPr>
          <w:rtl w:val="0"/>
        </w:rPr>
        <w:t xml:space="preserve">В мире Mass Effect органическая жизнь разделяется на лево-аминокислотные организмы и декстро-аминокислотные. К декстро-аминокислотным расам относятся турианцы и кварианцы, к лево-аминокислотным расам ― все остальные. В случае, если в организм персонажа (пища, лекарства, биологические жидкости) попадут аминокислоты иной, не родной ему, структуры, у него начнётся аллергическая реакция.</w:t>
      </w:r>
    </w:p>
    <w:p w:rsidR="00000000" w:rsidDel="00000000" w:rsidP="00000000" w:rsidRDefault="00000000" w:rsidRPr="00000000" w14:paraId="0000003B">
      <w:pPr>
        <w:numPr>
          <w:ilvl w:val="1"/>
          <w:numId w:val="2"/>
        </w:numPr>
        <w:ind w:left="990" w:hanging="360"/>
        <w:jc w:val="both"/>
        <w:rPr/>
      </w:pPr>
      <w:r w:rsidDel="00000000" w:rsidR="00000000" w:rsidRPr="00000000">
        <w:rPr>
          <w:b w:val="1"/>
          <w:rtl w:val="0"/>
        </w:rPr>
        <w:t xml:space="preserve">Стадии аллергической реакции: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numPr>
          <w:ilvl w:val="2"/>
          <w:numId w:val="2"/>
        </w:numPr>
        <w:ind w:left="1530" w:hanging="360"/>
        <w:jc w:val="both"/>
        <w:rPr/>
      </w:pPr>
      <w:r w:rsidDel="00000000" w:rsidR="00000000" w:rsidRPr="00000000">
        <w:rPr>
          <w:b w:val="1"/>
          <w:rtl w:val="0"/>
        </w:rPr>
        <w:t xml:space="preserve">Лёгкая аллергия.</w:t>
      </w:r>
      <w:r w:rsidDel="00000000" w:rsidR="00000000" w:rsidRPr="00000000">
        <w:rPr>
          <w:rtl w:val="0"/>
        </w:rPr>
        <w:t xml:space="preserve"> Наступает после первого (например, один приём пищи) попадания в организм веществ с иной аминокислотной структурой. Проявления: кожный зуд, слезящиеся красные глаза, чихание, насморк. Через 10 минут, либо в случае повторного употребления пищи/препарата не той аминокислотной структуры, переходит в тяжёлую.</w:t>
      </w:r>
    </w:p>
    <w:p w:rsidR="00000000" w:rsidDel="00000000" w:rsidP="00000000" w:rsidRDefault="00000000" w:rsidRPr="00000000" w14:paraId="0000003D">
      <w:pPr>
        <w:numPr>
          <w:ilvl w:val="2"/>
          <w:numId w:val="2"/>
        </w:numPr>
        <w:ind w:left="1530" w:hanging="360"/>
        <w:jc w:val="both"/>
        <w:rPr/>
      </w:pPr>
      <w:r w:rsidDel="00000000" w:rsidR="00000000" w:rsidRPr="00000000">
        <w:rPr>
          <w:b w:val="1"/>
          <w:rtl w:val="0"/>
        </w:rPr>
        <w:t xml:space="preserve">Тяжёлая аллергия.</w:t>
      </w:r>
      <w:r w:rsidDel="00000000" w:rsidR="00000000" w:rsidRPr="00000000">
        <w:rPr>
          <w:rtl w:val="0"/>
        </w:rPr>
        <w:t xml:space="preserve"> Наступает после повторного попадания в организм веществ с иной аминокислотной структурой. Проявления: кашель, тяжело дышать, приступы удушья. Персонаж не может бегать, громко разговаривать, участвовать в боевых взаимодействиях. Через 10 мин, либо в случае повторного употребления пищи/препарата не той аминокислотной структуры, переходит в анафилактический шок.</w:t>
      </w:r>
    </w:p>
    <w:p w:rsidR="00000000" w:rsidDel="00000000" w:rsidP="00000000" w:rsidRDefault="00000000" w:rsidRPr="00000000" w14:paraId="0000003E">
      <w:pPr>
        <w:numPr>
          <w:ilvl w:val="2"/>
          <w:numId w:val="2"/>
        </w:numPr>
        <w:ind w:left="1530" w:hanging="360"/>
        <w:jc w:val="both"/>
        <w:rPr/>
      </w:pPr>
      <w:r w:rsidDel="00000000" w:rsidR="00000000" w:rsidRPr="00000000">
        <w:rPr>
          <w:b w:val="1"/>
          <w:rtl w:val="0"/>
        </w:rPr>
        <w:t xml:space="preserve">Анафилактический шок.</w:t>
      </w:r>
      <w:r w:rsidDel="00000000" w:rsidR="00000000" w:rsidRPr="00000000">
        <w:rPr>
          <w:rtl w:val="0"/>
        </w:rPr>
        <w:t xml:space="preserve"> Персонаж лежит на полу, хрипит, задыхается, не реагирует на происходящее вокруг него. Через 10 минут, либо в случае повторного употребления пищи/препарата не той аминокислотной структуры, заканчивается смертью персонажа.</w:t>
      </w:r>
    </w:p>
    <w:p w:rsidR="00000000" w:rsidDel="00000000" w:rsidP="00000000" w:rsidRDefault="00000000" w:rsidRPr="00000000" w14:paraId="0000003F">
      <w:pPr>
        <w:numPr>
          <w:ilvl w:val="1"/>
          <w:numId w:val="2"/>
        </w:numPr>
        <w:ind w:left="990" w:hanging="360"/>
        <w:jc w:val="both"/>
        <w:rPr/>
      </w:pPr>
      <w:r w:rsidDel="00000000" w:rsidR="00000000" w:rsidRPr="00000000">
        <w:rPr>
          <w:b w:val="1"/>
          <w:rtl w:val="0"/>
        </w:rPr>
        <w:t xml:space="preserve">Лечение аллергической реакции.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numPr>
          <w:ilvl w:val="2"/>
          <w:numId w:val="2"/>
        </w:numPr>
        <w:ind w:left="1530" w:hanging="360"/>
        <w:jc w:val="both"/>
        <w:rPr/>
      </w:pPr>
      <w:r w:rsidDel="00000000" w:rsidR="00000000" w:rsidRPr="00000000">
        <w:rPr>
          <w:rtl w:val="0"/>
        </w:rPr>
        <w:t xml:space="preserve">Препараты для лечения аллергии: </w:t>
      </w:r>
      <w:r w:rsidDel="00000000" w:rsidR="00000000" w:rsidRPr="00000000">
        <w:rPr>
          <w:b w:val="1"/>
          <w:rtl w:val="0"/>
        </w:rPr>
        <w:t xml:space="preserve">Леворитин и декстроритин.</w:t>
      </w: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41">
      <w:pPr>
        <w:numPr>
          <w:ilvl w:val="3"/>
          <w:numId w:val="2"/>
        </w:numPr>
        <w:ind w:left="1890" w:hanging="360"/>
        <w:jc w:val="both"/>
      </w:pPr>
      <w:r w:rsidDel="00000000" w:rsidR="00000000" w:rsidRPr="00000000">
        <w:rPr>
          <w:rtl w:val="0"/>
        </w:rPr>
        <w:t xml:space="preserve">Леворитин лечит левоаминокислотные расы. Декстроритин лечит декстроаминокислотные расы. </w:t>
      </w:r>
    </w:p>
    <w:p w:rsidR="00000000" w:rsidDel="00000000" w:rsidP="00000000" w:rsidRDefault="00000000" w:rsidRPr="00000000" w14:paraId="00000042">
      <w:pPr>
        <w:numPr>
          <w:ilvl w:val="3"/>
          <w:numId w:val="2"/>
        </w:numPr>
        <w:ind w:left="1890" w:hanging="360"/>
        <w:jc w:val="both"/>
      </w:pPr>
      <w:r w:rsidDel="00000000" w:rsidR="00000000" w:rsidRPr="00000000">
        <w:rPr>
          <w:rtl w:val="0"/>
        </w:rPr>
        <w:t xml:space="preserve">Внешне выглядит как непрозрачная небольшая пластиковая банка с наименованием “Леворитин” или “Декстроритин”. На банке должен быть наклеен мастерский QR-код, который считывается медиком при использовании. </w:t>
      </w:r>
    </w:p>
    <w:p w:rsidR="00000000" w:rsidDel="00000000" w:rsidP="00000000" w:rsidRDefault="00000000" w:rsidRPr="00000000" w14:paraId="00000043">
      <w:pPr>
        <w:numPr>
          <w:ilvl w:val="2"/>
          <w:numId w:val="2"/>
        </w:numPr>
        <w:ind w:left="1530" w:hanging="360"/>
        <w:jc w:val="both"/>
        <w:rPr/>
      </w:pPr>
      <w:r w:rsidDel="00000000" w:rsidR="00000000" w:rsidRPr="00000000">
        <w:rPr>
          <w:rtl w:val="0"/>
        </w:rPr>
        <w:t xml:space="preserve">Перед введением противоаллергического препарата требуется убедиться в том, что он имеет верную аминокислотную принадлежность. Не следует вводить человеку Декстроритин, а турианцу ― Леворитин. Неверное определение аминокислотной принадлежности препарата приведёт к ухудшению состояния персонажа, вплоть до его гибели.</w:t>
      </w:r>
    </w:p>
    <w:p w:rsidR="00000000" w:rsidDel="00000000" w:rsidP="00000000" w:rsidRDefault="00000000" w:rsidRPr="00000000" w14:paraId="00000044">
      <w:pPr>
        <w:numPr>
          <w:ilvl w:val="2"/>
          <w:numId w:val="2"/>
        </w:numPr>
        <w:ind w:left="1530" w:hanging="360"/>
        <w:jc w:val="both"/>
        <w:rPr/>
      </w:pPr>
      <w:r w:rsidDel="00000000" w:rsidR="00000000" w:rsidRPr="00000000">
        <w:rPr>
          <w:b w:val="1"/>
          <w:rtl w:val="0"/>
        </w:rPr>
        <w:t xml:space="preserve">Лёгкая аллергия.</w:t>
      </w:r>
      <w:r w:rsidDel="00000000" w:rsidR="00000000" w:rsidRPr="00000000">
        <w:rPr>
          <w:rtl w:val="0"/>
        </w:rPr>
        <w:t xml:space="preserve"> Может быть излечена как в полевых условиях, так и в условиях стационара.</w:t>
      </w:r>
    </w:p>
    <w:p w:rsidR="00000000" w:rsidDel="00000000" w:rsidP="00000000" w:rsidRDefault="00000000" w:rsidRPr="00000000" w14:paraId="00000045">
      <w:pPr>
        <w:numPr>
          <w:ilvl w:val="3"/>
          <w:numId w:val="2"/>
        </w:numPr>
        <w:ind w:left="1890" w:hanging="360"/>
        <w:jc w:val="both"/>
      </w:pPr>
      <w:r w:rsidDel="00000000" w:rsidR="00000000" w:rsidRPr="00000000">
        <w:rPr>
          <w:rtl w:val="0"/>
        </w:rPr>
        <w:t xml:space="preserve">Лечится разовым введением 1 дозы антиаллергического препарата;</w:t>
      </w:r>
    </w:p>
    <w:p w:rsidR="00000000" w:rsidDel="00000000" w:rsidP="00000000" w:rsidRDefault="00000000" w:rsidRPr="00000000" w14:paraId="00000046">
      <w:pPr>
        <w:numPr>
          <w:ilvl w:val="3"/>
          <w:numId w:val="2"/>
        </w:numPr>
        <w:ind w:left="1890" w:hanging="360"/>
        <w:jc w:val="both"/>
      </w:pPr>
      <w:r w:rsidDel="00000000" w:rsidR="00000000" w:rsidRPr="00000000">
        <w:rPr>
          <w:rtl w:val="0"/>
        </w:rPr>
        <w:t xml:space="preserve">Требуется навык “Медик 1-го уровня”.</w:t>
      </w:r>
    </w:p>
    <w:p w:rsidR="00000000" w:rsidDel="00000000" w:rsidP="00000000" w:rsidRDefault="00000000" w:rsidRPr="00000000" w14:paraId="00000047">
      <w:pPr>
        <w:numPr>
          <w:ilvl w:val="2"/>
          <w:numId w:val="2"/>
        </w:numPr>
        <w:ind w:left="1530" w:hanging="360"/>
        <w:jc w:val="both"/>
        <w:rPr/>
      </w:pPr>
      <w:r w:rsidDel="00000000" w:rsidR="00000000" w:rsidRPr="00000000">
        <w:rPr>
          <w:b w:val="1"/>
          <w:rtl w:val="0"/>
        </w:rPr>
        <w:t xml:space="preserve">Тяжёлая аллергия.</w:t>
      </w:r>
      <w:r w:rsidDel="00000000" w:rsidR="00000000" w:rsidRPr="00000000">
        <w:rPr>
          <w:rtl w:val="0"/>
        </w:rPr>
        <w:t xml:space="preserve"> Может быть излечена только в условиях стационара.</w:t>
      </w:r>
    </w:p>
    <w:p w:rsidR="00000000" w:rsidDel="00000000" w:rsidP="00000000" w:rsidRDefault="00000000" w:rsidRPr="00000000" w14:paraId="00000048">
      <w:pPr>
        <w:numPr>
          <w:ilvl w:val="3"/>
          <w:numId w:val="2"/>
        </w:numPr>
        <w:ind w:left="1890" w:hanging="360"/>
        <w:jc w:val="both"/>
      </w:pPr>
      <w:r w:rsidDel="00000000" w:rsidR="00000000" w:rsidRPr="00000000">
        <w:rPr>
          <w:rtl w:val="0"/>
        </w:rPr>
        <w:t xml:space="preserve">Лечится разовым введением 1 дозы антиаллергического препарата;</w:t>
      </w:r>
    </w:p>
    <w:p w:rsidR="00000000" w:rsidDel="00000000" w:rsidP="00000000" w:rsidRDefault="00000000" w:rsidRPr="00000000" w14:paraId="00000049">
      <w:pPr>
        <w:numPr>
          <w:ilvl w:val="3"/>
          <w:numId w:val="2"/>
        </w:numPr>
        <w:ind w:left="1890" w:hanging="360"/>
        <w:jc w:val="both"/>
      </w:pPr>
      <w:r w:rsidDel="00000000" w:rsidR="00000000" w:rsidRPr="00000000">
        <w:rPr>
          <w:rtl w:val="0"/>
        </w:rPr>
        <w:t xml:space="preserve">Требуется навык “Медик 2-го уровня”.</w:t>
      </w:r>
    </w:p>
    <w:p w:rsidR="00000000" w:rsidDel="00000000" w:rsidP="00000000" w:rsidRDefault="00000000" w:rsidRPr="00000000" w14:paraId="0000004A">
      <w:pPr>
        <w:numPr>
          <w:ilvl w:val="2"/>
          <w:numId w:val="2"/>
        </w:numPr>
        <w:ind w:left="1530" w:hanging="360"/>
        <w:jc w:val="both"/>
        <w:rPr/>
      </w:pPr>
      <w:r w:rsidDel="00000000" w:rsidR="00000000" w:rsidRPr="00000000">
        <w:rPr>
          <w:b w:val="1"/>
          <w:rtl w:val="0"/>
        </w:rPr>
        <w:t xml:space="preserve">Анафилактический шок.</w:t>
      </w:r>
      <w:r w:rsidDel="00000000" w:rsidR="00000000" w:rsidRPr="00000000">
        <w:rPr>
          <w:rtl w:val="0"/>
        </w:rPr>
        <w:t xml:space="preserve"> Может быть излечен только в условиях стационара.</w:t>
      </w:r>
    </w:p>
    <w:p w:rsidR="00000000" w:rsidDel="00000000" w:rsidP="00000000" w:rsidRDefault="00000000" w:rsidRPr="00000000" w14:paraId="0000004B">
      <w:pPr>
        <w:numPr>
          <w:ilvl w:val="3"/>
          <w:numId w:val="2"/>
        </w:numPr>
        <w:ind w:left="1890" w:hanging="360"/>
        <w:jc w:val="both"/>
      </w:pPr>
      <w:r w:rsidDel="00000000" w:rsidR="00000000" w:rsidRPr="00000000">
        <w:rPr>
          <w:rtl w:val="0"/>
        </w:rPr>
        <w:t xml:space="preserve">Лечится разовым введением 2-х доз антиаллергического препарата;</w:t>
      </w:r>
    </w:p>
    <w:p w:rsidR="00000000" w:rsidDel="00000000" w:rsidP="00000000" w:rsidRDefault="00000000" w:rsidRPr="00000000" w14:paraId="0000004C">
      <w:pPr>
        <w:numPr>
          <w:ilvl w:val="3"/>
          <w:numId w:val="2"/>
        </w:numPr>
        <w:ind w:left="1890" w:hanging="360"/>
        <w:jc w:val="both"/>
      </w:pPr>
      <w:r w:rsidDel="00000000" w:rsidR="00000000" w:rsidRPr="00000000">
        <w:rPr>
          <w:rtl w:val="0"/>
        </w:rPr>
        <w:t xml:space="preserve">Требуется навык “Медик 3-го уровня”.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D">
      <w:pPr>
        <w:ind w:left="0" w:firstLine="0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E">
      <w:pPr>
        <w:numPr>
          <w:ilvl w:val="0"/>
          <w:numId w:val="2"/>
        </w:numPr>
        <w:ind w:left="360" w:hanging="360"/>
        <w:jc w:val="both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Наркотическое опьянение и наркозависимость.</w:t>
      </w:r>
      <w:r w:rsidDel="00000000" w:rsidR="00000000" w:rsidRPr="00000000">
        <w:rPr>
          <w:sz w:val="24"/>
          <w:szCs w:val="24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F">
      <w:pPr>
        <w:numPr>
          <w:ilvl w:val="1"/>
          <w:numId w:val="2"/>
        </w:numPr>
        <w:ind w:left="990" w:hanging="360"/>
        <w:jc w:val="both"/>
        <w:rPr/>
      </w:pPr>
      <w:r w:rsidDel="00000000" w:rsidR="00000000" w:rsidRPr="00000000">
        <w:rPr>
          <w:rtl w:val="0"/>
        </w:rPr>
        <w:t xml:space="preserve">Наркотическое опьянение наступает при приёме веществ из группы наркотиков и сопровождается специфичными для каждого препарата проявлениями (см. приложение “Химические препараты”). </w:t>
      </w:r>
    </w:p>
    <w:p w:rsidR="00000000" w:rsidDel="00000000" w:rsidP="00000000" w:rsidRDefault="00000000" w:rsidRPr="00000000" w14:paraId="00000050">
      <w:pPr>
        <w:numPr>
          <w:ilvl w:val="1"/>
          <w:numId w:val="2"/>
        </w:numPr>
        <w:ind w:left="990" w:hanging="360"/>
        <w:jc w:val="both"/>
        <w:rPr/>
      </w:pPr>
      <w:r w:rsidDel="00000000" w:rsidR="00000000" w:rsidRPr="00000000">
        <w:rPr>
          <w:rtl w:val="0"/>
        </w:rPr>
        <w:t xml:space="preserve">Наркозависимость у персонажа возникает после первого приёма Красного Песка или Прояснителя, а также в случае приёма Хеликса в сочетании с любым другим наркотическим препаратом.</w:t>
      </w:r>
    </w:p>
    <w:p w:rsidR="00000000" w:rsidDel="00000000" w:rsidP="00000000" w:rsidRDefault="00000000" w:rsidRPr="00000000" w14:paraId="00000051">
      <w:pPr>
        <w:numPr>
          <w:ilvl w:val="1"/>
          <w:numId w:val="2"/>
        </w:numPr>
        <w:ind w:left="990" w:hanging="360"/>
        <w:jc w:val="both"/>
        <w:rPr/>
      </w:pPr>
      <w:r w:rsidDel="00000000" w:rsidR="00000000" w:rsidRPr="00000000">
        <w:rPr>
          <w:rtl w:val="0"/>
        </w:rPr>
        <w:t xml:space="preserve">Наркозависимость проявляется в непреодолимой потребности один раз за игровой цикл употребить любой наркотический препарат. В противном случае после первого пропуска приёма препарата у персонажа появятся симптомы ломки ― для каждого вещества свои. После второго пропуска приёма наркотика (пропуск приёма в течение 2-х игровых циклов) у персонажа снимается один нательный хит. После третьего пропуска приёма препарата (спустя 3 игровых цикла) персонаж теряет второй нательный хит и, если этот хит был последний из нательных, переходит в состояние тяжёлого ранения и ещё через 10 минут погибает.</w:t>
      </w:r>
    </w:p>
    <w:p w:rsidR="00000000" w:rsidDel="00000000" w:rsidP="00000000" w:rsidRDefault="00000000" w:rsidRPr="00000000" w14:paraId="00000052">
      <w:pPr>
        <w:numPr>
          <w:ilvl w:val="1"/>
          <w:numId w:val="2"/>
        </w:numPr>
        <w:ind w:left="990" w:hanging="360"/>
        <w:jc w:val="both"/>
        <w:rPr/>
      </w:pPr>
      <w:r w:rsidDel="00000000" w:rsidR="00000000" w:rsidRPr="00000000">
        <w:rPr>
          <w:b w:val="1"/>
          <w:rtl w:val="0"/>
        </w:rPr>
        <w:t xml:space="preserve">Лечение наркозависимости.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3">
      <w:pPr>
        <w:numPr>
          <w:ilvl w:val="2"/>
          <w:numId w:val="2"/>
        </w:numPr>
        <w:ind w:left="1530" w:hanging="360"/>
        <w:jc w:val="both"/>
        <w:rPr/>
      </w:pPr>
      <w:r w:rsidDel="00000000" w:rsidR="00000000" w:rsidRPr="00000000">
        <w:rPr>
          <w:rtl w:val="0"/>
        </w:rPr>
        <w:t xml:space="preserve">Лечение наркозависимости может быть </w:t>
      </w:r>
      <w:r w:rsidDel="00000000" w:rsidR="00000000" w:rsidRPr="00000000">
        <w:rPr>
          <w:b w:val="1"/>
          <w:rtl w:val="0"/>
        </w:rPr>
        <w:t xml:space="preserve">начато только</w:t>
      </w:r>
      <w:r w:rsidDel="00000000" w:rsidR="00000000" w:rsidRPr="00000000">
        <w:rPr>
          <w:rtl w:val="0"/>
        </w:rPr>
        <w:t xml:space="preserve"> в условиях стационара.</w:t>
      </w:r>
    </w:p>
    <w:p w:rsidR="00000000" w:rsidDel="00000000" w:rsidP="00000000" w:rsidRDefault="00000000" w:rsidRPr="00000000" w14:paraId="00000054">
      <w:pPr>
        <w:numPr>
          <w:ilvl w:val="2"/>
          <w:numId w:val="2"/>
        </w:numPr>
        <w:ind w:left="1530" w:hanging="360"/>
        <w:jc w:val="both"/>
        <w:rPr>
          <w:u w:val="none"/>
        </w:rPr>
      </w:pPr>
      <w:r w:rsidDel="00000000" w:rsidR="00000000" w:rsidRPr="00000000">
        <w:rPr>
          <w:rtl w:val="0"/>
        </w:rPr>
        <w:t xml:space="preserve">Расходуемые препараты, требующиеся для лечения наркозависимости: </w:t>
      </w:r>
      <w:r w:rsidDel="00000000" w:rsidR="00000000" w:rsidRPr="00000000">
        <w:rPr>
          <w:b w:val="1"/>
          <w:rtl w:val="0"/>
        </w:rPr>
        <w:t xml:space="preserve">Левоперидол и декстроперидол (нейролептики).</w:t>
      </w: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55">
      <w:pPr>
        <w:numPr>
          <w:ilvl w:val="3"/>
          <w:numId w:val="2"/>
        </w:numPr>
        <w:ind w:left="1890" w:hanging="360"/>
        <w:jc w:val="both"/>
      </w:pPr>
      <w:r w:rsidDel="00000000" w:rsidR="00000000" w:rsidRPr="00000000">
        <w:rPr>
          <w:rtl w:val="0"/>
        </w:rPr>
        <w:t xml:space="preserve">Левоперидол лечит левоаминокислотные расы. Дектроперидол лечит декстроаминокислотные расы.</w:t>
      </w:r>
    </w:p>
    <w:p w:rsidR="00000000" w:rsidDel="00000000" w:rsidP="00000000" w:rsidRDefault="00000000" w:rsidRPr="00000000" w14:paraId="00000056">
      <w:pPr>
        <w:numPr>
          <w:ilvl w:val="3"/>
          <w:numId w:val="2"/>
        </w:numPr>
        <w:ind w:left="1890" w:hanging="360"/>
        <w:jc w:val="both"/>
      </w:pPr>
      <w:r w:rsidDel="00000000" w:rsidR="00000000" w:rsidRPr="00000000">
        <w:rPr>
          <w:rtl w:val="0"/>
        </w:rPr>
        <w:t xml:space="preserve">Внешне выглядит как непрозрачная небольшая пластиковая банка с наименованием “Левоперидол” или “Декстроперидол”. На банке должен быть наклеен мастерский QR-код, который пациент считывает при приёме препарата.</w:t>
      </w:r>
    </w:p>
    <w:p w:rsidR="00000000" w:rsidDel="00000000" w:rsidP="00000000" w:rsidRDefault="00000000" w:rsidRPr="00000000" w14:paraId="00000057">
      <w:pPr>
        <w:numPr>
          <w:ilvl w:val="2"/>
          <w:numId w:val="2"/>
        </w:numPr>
        <w:ind w:left="1530" w:hanging="360"/>
        <w:jc w:val="both"/>
        <w:rPr/>
      </w:pPr>
      <w:r w:rsidDel="00000000" w:rsidR="00000000" w:rsidRPr="00000000">
        <w:rPr>
          <w:rtl w:val="0"/>
        </w:rPr>
        <w:t xml:space="preserve">Лечащему врачу требуется навык “Медик 3-го уровня”.</w:t>
      </w:r>
    </w:p>
    <w:p w:rsidR="00000000" w:rsidDel="00000000" w:rsidP="00000000" w:rsidRDefault="00000000" w:rsidRPr="00000000" w14:paraId="00000058">
      <w:pPr>
        <w:numPr>
          <w:ilvl w:val="2"/>
          <w:numId w:val="2"/>
        </w:numPr>
        <w:ind w:left="1530" w:hanging="360"/>
        <w:jc w:val="both"/>
        <w:rPr/>
      </w:pPr>
      <w:r w:rsidDel="00000000" w:rsidR="00000000" w:rsidRPr="00000000">
        <w:rPr>
          <w:rtl w:val="0"/>
        </w:rPr>
        <w:t xml:space="preserve">Лечение наркозависимости производится путём трёхкратного (1 раз за 1 игровой цикл) введения одной дозы нейролептика (Левоперидола или Декстраперидола ― в соответствии с расой наркомана). Первую дозу лекарства наркозависимый должен получить из рук медика. Повторно пациент принимает препарат уже сам, в любом месте.</w:t>
      </w:r>
    </w:p>
    <w:p w:rsidR="00000000" w:rsidDel="00000000" w:rsidP="00000000" w:rsidRDefault="00000000" w:rsidRPr="00000000" w14:paraId="00000059">
      <w:pPr>
        <w:numPr>
          <w:ilvl w:val="2"/>
          <w:numId w:val="2"/>
        </w:numPr>
        <w:ind w:left="1530" w:hanging="360"/>
        <w:jc w:val="both"/>
        <w:rPr/>
      </w:pPr>
      <w:r w:rsidDel="00000000" w:rsidR="00000000" w:rsidRPr="00000000">
        <w:rPr>
          <w:rtl w:val="0"/>
        </w:rPr>
        <w:t xml:space="preserve">Нарушение схемы приёма препарата нейролептика (пропуск игрового цикла), или же возобновление приёма наркотика уничтожают весь эффект лечения. Персонаж снова становится наркозависимым, что требует повторение всего алгоритма лечения с самого начала.</w:t>
      </w:r>
    </w:p>
    <w:p w:rsidR="00000000" w:rsidDel="00000000" w:rsidP="00000000" w:rsidRDefault="00000000" w:rsidRPr="00000000" w14:paraId="0000005A">
      <w:pPr>
        <w:ind w:left="1440" w:firstLine="0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B">
      <w:pPr>
        <w:numPr>
          <w:ilvl w:val="0"/>
          <w:numId w:val="2"/>
        </w:numPr>
        <w:ind w:left="720" w:hanging="360"/>
        <w:jc w:val="both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Отравление ядом.</w:t>
      </w:r>
    </w:p>
    <w:p w:rsidR="00000000" w:rsidDel="00000000" w:rsidP="00000000" w:rsidRDefault="00000000" w:rsidRPr="00000000" w14:paraId="0000005C">
      <w:pPr>
        <w:numPr>
          <w:ilvl w:val="1"/>
          <w:numId w:val="2"/>
        </w:numPr>
        <w:ind w:left="990" w:hanging="360"/>
        <w:jc w:val="both"/>
        <w:rPr/>
      </w:pPr>
      <w:r w:rsidDel="00000000" w:rsidR="00000000" w:rsidRPr="00000000">
        <w:rPr>
          <w:rtl w:val="0"/>
        </w:rPr>
        <w:t xml:space="preserve">Отравление ядом может быть случайное (например, вдыхание ядовитых испарений в шахтах) или преднамеренное (например, попытка убийства).</w:t>
      </w:r>
    </w:p>
    <w:p w:rsidR="00000000" w:rsidDel="00000000" w:rsidP="00000000" w:rsidRDefault="00000000" w:rsidRPr="00000000" w14:paraId="0000005D">
      <w:pPr>
        <w:numPr>
          <w:ilvl w:val="1"/>
          <w:numId w:val="2"/>
        </w:numPr>
        <w:ind w:left="990" w:hanging="360"/>
        <w:jc w:val="both"/>
        <w:rPr/>
      </w:pPr>
      <w:r w:rsidDel="00000000" w:rsidR="00000000" w:rsidRPr="00000000">
        <w:rPr>
          <w:rtl w:val="0"/>
        </w:rPr>
        <w:t xml:space="preserve">На отравленного крепится приложенный к яду чип “Яд” с мастерским QR-кодом, который считывает отравленный персонаж и получает на телефон карточку с описанием эффектов яда. Отыгрыш симптомов отравления производится в соответствии с описанием эффектов данного яда.</w:t>
      </w:r>
    </w:p>
    <w:p w:rsidR="00000000" w:rsidDel="00000000" w:rsidP="00000000" w:rsidRDefault="00000000" w:rsidRPr="00000000" w14:paraId="0000005E">
      <w:pPr>
        <w:numPr>
          <w:ilvl w:val="1"/>
          <w:numId w:val="2"/>
        </w:numPr>
        <w:ind w:left="990" w:hanging="360"/>
        <w:jc w:val="both"/>
        <w:rPr/>
      </w:pPr>
      <w:r w:rsidDel="00000000" w:rsidR="00000000" w:rsidRPr="00000000">
        <w:rPr>
          <w:rtl w:val="0"/>
        </w:rPr>
        <w:t xml:space="preserve">Если утяжеление состояния предусмотрено видом яда, то дальнейший отыгрыш утяжеления состояния происходит в соответствии с описанием.</w:t>
      </w:r>
    </w:p>
    <w:p w:rsidR="00000000" w:rsidDel="00000000" w:rsidP="00000000" w:rsidRDefault="00000000" w:rsidRPr="00000000" w14:paraId="0000005F">
      <w:pPr>
        <w:numPr>
          <w:ilvl w:val="1"/>
          <w:numId w:val="2"/>
        </w:numPr>
        <w:ind w:left="990" w:hanging="360"/>
        <w:jc w:val="both"/>
        <w:rPr/>
      </w:pPr>
      <w:r w:rsidDel="00000000" w:rsidR="00000000" w:rsidRPr="00000000">
        <w:rPr>
          <w:b w:val="1"/>
          <w:rtl w:val="0"/>
        </w:rPr>
        <w:t xml:space="preserve">Лечение отравления ядом.</w:t>
      </w:r>
    </w:p>
    <w:p w:rsidR="00000000" w:rsidDel="00000000" w:rsidP="00000000" w:rsidRDefault="00000000" w:rsidRPr="00000000" w14:paraId="00000060">
      <w:pPr>
        <w:numPr>
          <w:ilvl w:val="2"/>
          <w:numId w:val="2"/>
        </w:numPr>
        <w:ind w:left="1530" w:hanging="360"/>
        <w:jc w:val="both"/>
        <w:rPr/>
      </w:pPr>
      <w:r w:rsidDel="00000000" w:rsidR="00000000" w:rsidRPr="00000000">
        <w:rPr>
          <w:rtl w:val="0"/>
        </w:rPr>
        <w:t xml:space="preserve">Препараты для лечения: </w:t>
      </w:r>
      <w:r w:rsidDel="00000000" w:rsidR="00000000" w:rsidRPr="00000000">
        <w:rPr>
          <w:b w:val="1"/>
          <w:rtl w:val="0"/>
        </w:rPr>
        <w:t xml:space="preserve">Антидот.</w:t>
      </w: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61">
      <w:pPr>
        <w:numPr>
          <w:ilvl w:val="3"/>
          <w:numId w:val="2"/>
        </w:numPr>
        <w:ind w:left="1890" w:hanging="360"/>
        <w:jc w:val="both"/>
      </w:pPr>
      <w:r w:rsidDel="00000000" w:rsidR="00000000" w:rsidRPr="00000000">
        <w:rPr>
          <w:rtl w:val="0"/>
        </w:rPr>
        <w:t xml:space="preserve">Для каждого яда имеется свой специфический антидот (см. приложение “Химические препараты”). </w:t>
      </w:r>
    </w:p>
    <w:p w:rsidR="00000000" w:rsidDel="00000000" w:rsidP="00000000" w:rsidRDefault="00000000" w:rsidRPr="00000000" w14:paraId="00000062">
      <w:pPr>
        <w:numPr>
          <w:ilvl w:val="3"/>
          <w:numId w:val="2"/>
        </w:numPr>
        <w:ind w:left="1890" w:hanging="360"/>
        <w:jc w:val="both"/>
      </w:pPr>
      <w:r w:rsidDel="00000000" w:rsidR="00000000" w:rsidRPr="00000000">
        <w:rPr>
          <w:rtl w:val="0"/>
        </w:rPr>
        <w:t xml:space="preserve">Внешне выглядит как маленькая конфета-карамель соотвествующего специфического цвета. На конфете наклеен мастерский QR-код, который считывает отравленный персонаж.</w:t>
      </w:r>
    </w:p>
    <w:p w:rsidR="00000000" w:rsidDel="00000000" w:rsidP="00000000" w:rsidRDefault="00000000" w:rsidRPr="00000000" w14:paraId="00000063">
      <w:pPr>
        <w:numPr>
          <w:ilvl w:val="2"/>
          <w:numId w:val="2"/>
        </w:numPr>
        <w:ind w:left="1530" w:hanging="360"/>
        <w:jc w:val="both"/>
        <w:rPr/>
      </w:pPr>
      <w:r w:rsidDel="00000000" w:rsidR="00000000" w:rsidRPr="00000000">
        <w:rPr>
          <w:rtl w:val="0"/>
        </w:rPr>
        <w:t xml:space="preserve">Лечение может проводиться только в условиях стационара.</w:t>
      </w:r>
    </w:p>
    <w:p w:rsidR="00000000" w:rsidDel="00000000" w:rsidP="00000000" w:rsidRDefault="00000000" w:rsidRPr="00000000" w14:paraId="00000064">
      <w:pPr>
        <w:numPr>
          <w:ilvl w:val="2"/>
          <w:numId w:val="2"/>
        </w:numPr>
        <w:ind w:left="1530" w:hanging="360"/>
        <w:jc w:val="both"/>
        <w:rPr/>
      </w:pPr>
      <w:r w:rsidDel="00000000" w:rsidR="00000000" w:rsidRPr="00000000">
        <w:rPr>
          <w:rtl w:val="0"/>
        </w:rPr>
        <w:t xml:space="preserve">Лечащий врач должен обладать навыком “Медик 3-го уровня”.</w:t>
      </w:r>
    </w:p>
    <w:p w:rsidR="00000000" w:rsidDel="00000000" w:rsidP="00000000" w:rsidRDefault="00000000" w:rsidRPr="00000000" w14:paraId="00000065">
      <w:pPr>
        <w:numPr>
          <w:ilvl w:val="2"/>
          <w:numId w:val="2"/>
        </w:numPr>
        <w:ind w:left="1530" w:hanging="360"/>
        <w:jc w:val="both"/>
        <w:rPr/>
      </w:pPr>
      <w:r w:rsidDel="00000000" w:rsidR="00000000" w:rsidRPr="00000000">
        <w:rPr>
          <w:rtl w:val="0"/>
        </w:rPr>
        <w:t xml:space="preserve">Чтобы определить вид яда у пострадавшего берётся кровь на анализ (срезается чип “Яд” с QR-кодом) и на 5 минут относится в Лабораторию (см. “Правила по локациям”). Медик считывает QR-код лабораторного особого предмета, а затем в течение 5 минут считывает QR-код с чипа яда. После определения вида яда пострадавшему выдатся однократно нужный антидот, после чего через 10 минут персонаж выздоравливает.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6">
      <w:pPr>
        <w:ind w:left="1440" w:firstLine="0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7">
      <w:pPr>
        <w:numPr>
          <w:ilvl w:val="0"/>
          <w:numId w:val="2"/>
        </w:numPr>
        <w:ind w:left="360" w:hanging="360"/>
        <w:jc w:val="both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Имплантология.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8">
      <w:pPr>
        <w:numPr>
          <w:ilvl w:val="1"/>
          <w:numId w:val="2"/>
        </w:numPr>
        <w:ind w:left="990" w:hanging="360"/>
        <w:jc w:val="both"/>
        <w:rPr/>
      </w:pPr>
      <w:r w:rsidDel="00000000" w:rsidR="00000000" w:rsidRPr="00000000">
        <w:rPr>
          <w:rtl w:val="0"/>
        </w:rPr>
        <w:t xml:space="preserve">Данный раздел не относится к обязательному лечению в случае наличия у персонажа ранения. Установить себе имплант вследствие тяжёлого ранения (например, протез части руки, ноги и т.д.) можно по желанию и сугубо ради красивого отыгрыша.</w:t>
      </w:r>
    </w:p>
    <w:p w:rsidR="00000000" w:rsidDel="00000000" w:rsidP="00000000" w:rsidRDefault="00000000" w:rsidRPr="00000000" w14:paraId="00000069">
      <w:pPr>
        <w:numPr>
          <w:ilvl w:val="1"/>
          <w:numId w:val="2"/>
        </w:numPr>
        <w:ind w:left="990" w:hanging="360"/>
        <w:jc w:val="both"/>
        <w:rPr/>
      </w:pPr>
      <w:r w:rsidDel="00000000" w:rsidR="00000000" w:rsidRPr="00000000">
        <w:rPr>
          <w:rtl w:val="0"/>
        </w:rPr>
        <w:t xml:space="preserve">Данный раздел имеет прямое отношение к прокачке биотических навыков и бытности биотиком (см. “Правила по биотике”).</w:t>
      </w:r>
    </w:p>
    <w:p w:rsidR="00000000" w:rsidDel="00000000" w:rsidP="00000000" w:rsidRDefault="00000000" w:rsidRPr="00000000" w14:paraId="0000006A">
      <w:pPr>
        <w:numPr>
          <w:ilvl w:val="1"/>
          <w:numId w:val="2"/>
        </w:numPr>
        <w:ind w:left="990" w:hanging="360"/>
        <w:jc w:val="both"/>
        <w:rPr/>
      </w:pPr>
      <w:r w:rsidDel="00000000" w:rsidR="00000000" w:rsidRPr="00000000">
        <w:rPr>
          <w:rtl w:val="0"/>
        </w:rPr>
        <w:t xml:space="preserve">Для профосмотра биотиков требуется навык “Медик 3-го уровня”. </w:t>
      </w:r>
    </w:p>
    <w:p w:rsidR="00000000" w:rsidDel="00000000" w:rsidP="00000000" w:rsidRDefault="00000000" w:rsidRPr="00000000" w14:paraId="0000006B">
      <w:pPr>
        <w:numPr>
          <w:ilvl w:val="1"/>
          <w:numId w:val="2"/>
        </w:numPr>
        <w:ind w:left="990" w:hanging="360"/>
        <w:jc w:val="both"/>
        <w:rPr>
          <w:u w:val="none"/>
        </w:rPr>
      </w:pPr>
      <w:r w:rsidDel="00000000" w:rsidR="00000000" w:rsidRPr="00000000">
        <w:rPr>
          <w:rtl w:val="0"/>
        </w:rPr>
        <w:t xml:space="preserve">Для установки импланта требуется навык “Медик 4-го уровня”.</w:t>
      </w:r>
    </w:p>
    <w:p w:rsidR="00000000" w:rsidDel="00000000" w:rsidP="00000000" w:rsidRDefault="00000000" w:rsidRPr="00000000" w14:paraId="0000006C">
      <w:pPr>
        <w:numPr>
          <w:ilvl w:val="1"/>
          <w:numId w:val="2"/>
        </w:numPr>
        <w:ind w:left="990" w:hanging="360"/>
        <w:jc w:val="both"/>
        <w:rPr/>
      </w:pPr>
      <w:r w:rsidDel="00000000" w:rsidR="00000000" w:rsidRPr="00000000">
        <w:rPr>
          <w:rtl w:val="0"/>
        </w:rPr>
        <w:t xml:space="preserve">Производить вживление имплантов можно только в стационаре.</w:t>
      </w:r>
    </w:p>
    <w:p w:rsidR="00000000" w:rsidDel="00000000" w:rsidP="00000000" w:rsidRDefault="00000000" w:rsidRPr="00000000" w14:paraId="0000006D">
      <w:pPr>
        <w:numPr>
          <w:ilvl w:val="1"/>
          <w:numId w:val="2"/>
        </w:numPr>
        <w:ind w:left="990" w:hanging="360"/>
        <w:jc w:val="both"/>
        <w:rPr/>
      </w:pPr>
      <w:r w:rsidDel="00000000" w:rsidR="00000000" w:rsidRPr="00000000">
        <w:rPr>
          <w:rtl w:val="0"/>
        </w:rPr>
        <w:t xml:space="preserve">Операция по вживления импланта длится 30 минут: персонажу подберут имплант (беседа-опрос “чего хочет пациент”) и проведут саму операцию.</w:t>
      </w:r>
    </w:p>
    <w:p w:rsidR="00000000" w:rsidDel="00000000" w:rsidP="00000000" w:rsidRDefault="00000000" w:rsidRPr="00000000" w14:paraId="0000006E">
      <w:pPr>
        <w:numPr>
          <w:ilvl w:val="1"/>
          <w:numId w:val="2"/>
        </w:numPr>
        <w:ind w:left="990" w:hanging="360"/>
        <w:jc w:val="both"/>
        <w:rPr/>
      </w:pPr>
      <w:r w:rsidDel="00000000" w:rsidR="00000000" w:rsidRPr="00000000">
        <w:rPr>
          <w:rtl w:val="0"/>
        </w:rPr>
        <w:t xml:space="preserve">Никаких дополнительных эффектов, кроме как антуражного внешнего вида, импланты (за исключением биотических) не дают.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F">
      <w:pPr>
        <w:ind w:left="0" w:firstLine="0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0">
      <w:pPr>
        <w:numPr>
          <w:ilvl w:val="0"/>
          <w:numId w:val="2"/>
        </w:numPr>
        <w:ind w:left="360" w:hanging="360"/>
        <w:jc w:val="both"/>
        <w:rPr/>
      </w:pPr>
      <w:r w:rsidDel="00000000" w:rsidR="00000000" w:rsidRPr="00000000">
        <w:rPr>
          <w:b w:val="1"/>
          <w:sz w:val="24"/>
          <w:szCs w:val="24"/>
          <w:rtl w:val="0"/>
        </w:rPr>
        <w:t xml:space="preserve">Психозы.</w:t>
      </w:r>
      <w:r w:rsidDel="00000000" w:rsidR="00000000" w:rsidRPr="00000000">
        <w:rPr>
          <w:b w:val="1"/>
          <w:sz w:val="28"/>
          <w:szCs w:val="28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1">
      <w:pPr>
        <w:numPr>
          <w:ilvl w:val="1"/>
          <w:numId w:val="2"/>
        </w:numPr>
        <w:ind w:left="990" w:hanging="360"/>
        <w:jc w:val="both"/>
        <w:rPr/>
      </w:pPr>
      <w:r w:rsidDel="00000000" w:rsidR="00000000" w:rsidRPr="00000000">
        <w:rPr>
          <w:rtl w:val="0"/>
        </w:rPr>
        <w:t xml:space="preserve">На игре существует несколько видов психических расстройств: постнаркотические, врождённые, приобретенные вследствие психотравм, психозы неуточненной природы.</w:t>
      </w:r>
    </w:p>
    <w:p w:rsidR="00000000" w:rsidDel="00000000" w:rsidP="00000000" w:rsidRDefault="00000000" w:rsidRPr="00000000" w14:paraId="00000072">
      <w:pPr>
        <w:numPr>
          <w:ilvl w:val="1"/>
          <w:numId w:val="2"/>
        </w:numPr>
        <w:ind w:left="990" w:hanging="360"/>
        <w:jc w:val="both"/>
        <w:rPr/>
      </w:pPr>
      <w:r w:rsidDel="00000000" w:rsidR="00000000" w:rsidRPr="00000000">
        <w:rPr>
          <w:rtl w:val="0"/>
        </w:rPr>
        <w:t xml:space="preserve">Персонажу с психическим заболеванием, выдаётся карточка (электронная или бумажная), где указан вид психоза и симптоматика для каждой стадии. </w:t>
      </w:r>
    </w:p>
    <w:p w:rsidR="00000000" w:rsidDel="00000000" w:rsidP="00000000" w:rsidRDefault="00000000" w:rsidRPr="00000000" w14:paraId="00000073">
      <w:pPr>
        <w:numPr>
          <w:ilvl w:val="1"/>
          <w:numId w:val="2"/>
        </w:numPr>
        <w:ind w:left="990" w:hanging="360"/>
        <w:jc w:val="both"/>
      </w:pPr>
      <w:r w:rsidDel="00000000" w:rsidR="00000000" w:rsidRPr="00000000">
        <w:rPr>
          <w:rtl w:val="0"/>
        </w:rPr>
        <w:t xml:space="preserve">В случае отсутствия лечения каждые 2 игровых цикла состояние больного психозом ухудшается и переходит в новую стадию (лёгкая-тяжёлая-кризис).</w:t>
      </w:r>
    </w:p>
    <w:p w:rsidR="00000000" w:rsidDel="00000000" w:rsidP="00000000" w:rsidRDefault="00000000" w:rsidRPr="00000000" w14:paraId="00000074">
      <w:pPr>
        <w:numPr>
          <w:ilvl w:val="1"/>
          <w:numId w:val="2"/>
        </w:numPr>
        <w:ind w:left="990" w:hanging="360"/>
        <w:jc w:val="both"/>
      </w:pPr>
      <w:r w:rsidDel="00000000" w:rsidR="00000000" w:rsidRPr="00000000">
        <w:rPr>
          <w:rtl w:val="0"/>
        </w:rPr>
        <w:t xml:space="preserve">Симптомы каждой стадии проявляются постепенно, а не все сразу. В электронных карточках программа своевременно выдаёт новую стадию и симптом. В бумажной карточке игрок сам открывает каждый час следующий пункт симптоматики.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5">
      <w:pPr>
        <w:numPr>
          <w:ilvl w:val="1"/>
          <w:numId w:val="2"/>
        </w:numPr>
        <w:ind w:left="990" w:hanging="360"/>
        <w:jc w:val="both"/>
        <w:rPr/>
      </w:pPr>
      <w:r w:rsidDel="00000000" w:rsidR="00000000" w:rsidRPr="00000000">
        <w:rPr>
          <w:b w:val="1"/>
          <w:rtl w:val="0"/>
        </w:rPr>
        <w:t xml:space="preserve">Постнаркотические психозы.</w:t>
      </w:r>
      <w:r w:rsidDel="00000000" w:rsidR="00000000" w:rsidRPr="00000000">
        <w:rPr>
          <w:rtl w:val="0"/>
        </w:rPr>
        <w:t xml:space="preserve"> Почти у всех наркотических препаратов в синдром отмены входит психоз. У каждого препарата состояние психоза имеет свои симптомы ― см. приложение “Химические препараты”.</w:t>
      </w:r>
    </w:p>
    <w:p w:rsidR="00000000" w:rsidDel="00000000" w:rsidP="00000000" w:rsidRDefault="00000000" w:rsidRPr="00000000" w14:paraId="00000076">
      <w:pPr>
        <w:numPr>
          <w:ilvl w:val="1"/>
          <w:numId w:val="2"/>
        </w:numPr>
        <w:ind w:left="990" w:hanging="360"/>
        <w:jc w:val="both"/>
        <w:rPr/>
      </w:pPr>
      <w:r w:rsidDel="00000000" w:rsidR="00000000" w:rsidRPr="00000000">
        <w:rPr>
          <w:b w:val="1"/>
          <w:rtl w:val="0"/>
        </w:rPr>
        <w:t xml:space="preserve">Врождённые психозы.</w:t>
      </w:r>
      <w:r w:rsidDel="00000000" w:rsidR="00000000" w:rsidRPr="00000000">
        <w:rPr>
          <w:rtl w:val="0"/>
        </w:rPr>
        <w:t xml:space="preserve"> Психические расстройства, уже существовавшие у персонажа к моменту старта игры. Данный вид психозов уже либо явно прописан в квенте персонажа, либо указан в скрытой части квенты. Ближайшее окружение персонажа (родственники, близкие друзья) может знать про его психический недуг.</w:t>
      </w:r>
    </w:p>
    <w:p w:rsidR="00000000" w:rsidDel="00000000" w:rsidP="00000000" w:rsidRDefault="00000000" w:rsidRPr="00000000" w14:paraId="00000077">
      <w:pPr>
        <w:numPr>
          <w:ilvl w:val="1"/>
          <w:numId w:val="2"/>
        </w:numPr>
        <w:ind w:left="990" w:hanging="360"/>
        <w:jc w:val="both"/>
        <w:rPr/>
      </w:pPr>
      <w:r w:rsidDel="00000000" w:rsidR="00000000" w:rsidRPr="00000000">
        <w:rPr>
          <w:b w:val="1"/>
          <w:rtl w:val="0"/>
        </w:rPr>
        <w:t xml:space="preserve">Приобретённые психозы.</w:t>
      </w:r>
      <w:r w:rsidDel="00000000" w:rsidR="00000000" w:rsidRPr="00000000">
        <w:rPr>
          <w:rtl w:val="0"/>
        </w:rPr>
        <w:t xml:space="preserve"> Возникают у персонажа после старта игры вследствие воздействия на него тех или иных психотравмирующих факторов (случайно оказался в перестрелке и увидел кровь/мертвые тела; наткнулся на обезображенный труп; надышался ядовитыми парами, вызвавшими галлюцинации, изнасилование и т.д.).</w:t>
      </w:r>
    </w:p>
    <w:p w:rsidR="00000000" w:rsidDel="00000000" w:rsidP="00000000" w:rsidRDefault="00000000" w:rsidRPr="00000000" w14:paraId="00000078">
      <w:pPr>
        <w:numPr>
          <w:ilvl w:val="1"/>
          <w:numId w:val="2"/>
        </w:numPr>
        <w:ind w:left="990" w:hanging="360"/>
        <w:jc w:val="both"/>
      </w:pPr>
      <w:r w:rsidDel="00000000" w:rsidR="00000000" w:rsidRPr="00000000">
        <w:rPr>
          <w:b w:val="1"/>
          <w:rtl w:val="0"/>
        </w:rPr>
        <w:t xml:space="preserve">Полную симптоматику</w:t>
      </w:r>
      <w:r w:rsidDel="00000000" w:rsidR="00000000" w:rsidRPr="00000000">
        <w:rPr>
          <w:rtl w:val="0"/>
        </w:rPr>
        <w:t xml:space="preserve"> врождённых и приобретённых психозов лёгкой</w:t>
      </w:r>
      <w:r w:rsidDel="00000000" w:rsidR="00000000" w:rsidRPr="00000000">
        <w:rPr>
          <w:rtl w:val="0"/>
        </w:rPr>
        <w:t xml:space="preserve">, тяжёлой и критической стадий ― см. приложение “Симптоматика психозов”.</w:t>
      </w:r>
    </w:p>
    <w:p w:rsidR="00000000" w:rsidDel="00000000" w:rsidP="00000000" w:rsidRDefault="00000000" w:rsidRPr="00000000" w14:paraId="00000079">
      <w:pPr>
        <w:numPr>
          <w:ilvl w:val="1"/>
          <w:numId w:val="2"/>
        </w:numPr>
        <w:ind w:left="990" w:hanging="360"/>
        <w:jc w:val="both"/>
        <w:rPr/>
      </w:pPr>
      <w:r w:rsidDel="00000000" w:rsidR="00000000" w:rsidRPr="00000000">
        <w:rPr>
          <w:b w:val="1"/>
          <w:rtl w:val="0"/>
        </w:rPr>
        <w:t xml:space="preserve">Психозы неуточнённой природы.</w:t>
      </w:r>
      <w:r w:rsidDel="00000000" w:rsidR="00000000" w:rsidRPr="00000000">
        <w:rPr>
          <w:rtl w:val="0"/>
        </w:rPr>
        <w:t xml:space="preserve"> Сочетают в себе симптоматику как врождённых, так и приобретённых психозов. Могут как уже входить в квенту персонажа (для тех, кто давно проживает на Таллиси), так и появляться по ходу игры (приходит оповещение от мастера).</w:t>
      </w:r>
    </w:p>
    <w:p w:rsidR="00000000" w:rsidDel="00000000" w:rsidP="00000000" w:rsidRDefault="00000000" w:rsidRPr="00000000" w14:paraId="0000007A">
      <w:pPr>
        <w:numPr>
          <w:ilvl w:val="1"/>
          <w:numId w:val="2"/>
        </w:numPr>
        <w:ind w:left="990" w:hanging="360"/>
        <w:jc w:val="both"/>
        <w:rPr/>
      </w:pPr>
      <w:r w:rsidDel="00000000" w:rsidR="00000000" w:rsidRPr="00000000">
        <w:rPr>
          <w:b w:val="1"/>
          <w:rtl w:val="0"/>
        </w:rPr>
        <w:t xml:space="preserve">Лечение психозов.</w:t>
      </w:r>
    </w:p>
    <w:p w:rsidR="00000000" w:rsidDel="00000000" w:rsidP="00000000" w:rsidRDefault="00000000" w:rsidRPr="00000000" w14:paraId="0000007B">
      <w:pPr>
        <w:numPr>
          <w:ilvl w:val="2"/>
          <w:numId w:val="2"/>
        </w:numPr>
        <w:ind w:left="1530" w:hanging="360"/>
        <w:jc w:val="both"/>
        <w:rPr/>
      </w:pPr>
      <w:r w:rsidDel="00000000" w:rsidR="00000000" w:rsidRPr="00000000">
        <w:rPr>
          <w:rtl w:val="0"/>
        </w:rPr>
        <w:t xml:space="preserve">Для лечения доктор должен иметь навык “Медик 4-го уровня”.</w:t>
      </w:r>
    </w:p>
    <w:p w:rsidR="00000000" w:rsidDel="00000000" w:rsidP="00000000" w:rsidRDefault="00000000" w:rsidRPr="00000000" w14:paraId="0000007C">
      <w:pPr>
        <w:numPr>
          <w:ilvl w:val="2"/>
          <w:numId w:val="2"/>
        </w:numPr>
        <w:ind w:left="1530" w:hanging="360"/>
        <w:jc w:val="both"/>
        <w:rPr>
          <w:u w:val="none"/>
        </w:rPr>
      </w:pPr>
      <w:r w:rsidDel="00000000" w:rsidR="00000000" w:rsidRPr="00000000">
        <w:rPr>
          <w:rtl w:val="0"/>
        </w:rPr>
        <w:t xml:space="preserve">Расходуемые препараты для лечения психозов: </w:t>
      </w:r>
    </w:p>
    <w:p w:rsidR="00000000" w:rsidDel="00000000" w:rsidP="00000000" w:rsidRDefault="00000000" w:rsidRPr="00000000" w14:paraId="0000007D">
      <w:pPr>
        <w:numPr>
          <w:ilvl w:val="3"/>
          <w:numId w:val="2"/>
        </w:numPr>
        <w:ind w:left="1890" w:hanging="360"/>
        <w:jc w:val="both"/>
        <w:rPr>
          <w:u w:val="none"/>
        </w:rPr>
      </w:pPr>
      <w:r w:rsidDel="00000000" w:rsidR="00000000" w:rsidRPr="00000000">
        <w:rPr>
          <w:b w:val="1"/>
          <w:rtl w:val="0"/>
        </w:rPr>
        <w:t xml:space="preserve">Левоперидол и декстроперидол (нейролептики).</w:t>
      </w: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7E">
      <w:pPr>
        <w:numPr>
          <w:ilvl w:val="4"/>
          <w:numId w:val="2"/>
        </w:numPr>
        <w:ind w:left="2250" w:hanging="360"/>
        <w:jc w:val="both"/>
      </w:pPr>
      <w:r w:rsidDel="00000000" w:rsidR="00000000" w:rsidRPr="00000000">
        <w:rPr>
          <w:rtl w:val="0"/>
        </w:rPr>
        <w:t xml:space="preserve">Левоперидол лечит левоаминокислотные расы. Дектроперидол лечит декстроаминокислотные расы.</w:t>
      </w:r>
    </w:p>
    <w:p w:rsidR="00000000" w:rsidDel="00000000" w:rsidP="00000000" w:rsidRDefault="00000000" w:rsidRPr="00000000" w14:paraId="0000007F">
      <w:pPr>
        <w:numPr>
          <w:ilvl w:val="4"/>
          <w:numId w:val="2"/>
        </w:numPr>
        <w:ind w:left="2250" w:hanging="360"/>
        <w:jc w:val="both"/>
      </w:pPr>
      <w:r w:rsidDel="00000000" w:rsidR="00000000" w:rsidRPr="00000000">
        <w:rPr>
          <w:rtl w:val="0"/>
        </w:rPr>
        <w:t xml:space="preserve">Внешне выглядит как непрозрачная небольшая пластиковая банка с наименованием “Левоперидол” или “Декстроперидол”. На банке должен быть наклеен мастерский QR-код, который пациент считывает при приёме препарата.</w:t>
      </w:r>
    </w:p>
    <w:p w:rsidR="00000000" w:rsidDel="00000000" w:rsidP="00000000" w:rsidRDefault="00000000" w:rsidRPr="00000000" w14:paraId="00000080">
      <w:pPr>
        <w:numPr>
          <w:ilvl w:val="3"/>
          <w:numId w:val="2"/>
        </w:numPr>
        <w:ind w:left="1890" w:hanging="360"/>
        <w:jc w:val="both"/>
        <w:rPr>
          <w:b w:val="1"/>
        </w:rPr>
      </w:pPr>
      <w:r w:rsidDel="00000000" w:rsidR="00000000" w:rsidRPr="00000000">
        <w:rPr>
          <w:b w:val="1"/>
          <w:rtl w:val="0"/>
        </w:rPr>
        <w:t xml:space="preserve">Левотриптиллин и дектротриптиллин (антидепрессанты).</w:t>
      </w: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81">
      <w:pPr>
        <w:numPr>
          <w:ilvl w:val="4"/>
          <w:numId w:val="2"/>
        </w:numPr>
        <w:ind w:left="2250" w:hanging="360"/>
        <w:jc w:val="both"/>
      </w:pPr>
      <w:r w:rsidDel="00000000" w:rsidR="00000000" w:rsidRPr="00000000">
        <w:rPr>
          <w:rtl w:val="0"/>
        </w:rPr>
        <w:t xml:space="preserve">Левотриптиллин лечит левоаминокислотные расы. Декстротриптиллин лечит декстроаминокислотные расы.</w:t>
      </w:r>
    </w:p>
    <w:p w:rsidR="00000000" w:rsidDel="00000000" w:rsidP="00000000" w:rsidRDefault="00000000" w:rsidRPr="00000000" w14:paraId="00000082">
      <w:pPr>
        <w:numPr>
          <w:ilvl w:val="4"/>
          <w:numId w:val="2"/>
        </w:numPr>
        <w:ind w:left="2250" w:hanging="360"/>
        <w:jc w:val="both"/>
      </w:pPr>
      <w:r w:rsidDel="00000000" w:rsidR="00000000" w:rsidRPr="00000000">
        <w:rPr>
          <w:rtl w:val="0"/>
        </w:rPr>
        <w:t xml:space="preserve">Внешне выглядит как непрозрачная небольшая пластиковая банка с наименованием “Левотриптиллин” или “Декстротриптиллин”. На банке должен быть наклеен мастерский QR-код, который пациент считывает при приёме препарата.</w:t>
      </w:r>
    </w:p>
    <w:p w:rsidR="00000000" w:rsidDel="00000000" w:rsidP="00000000" w:rsidRDefault="00000000" w:rsidRPr="00000000" w14:paraId="00000083">
      <w:pPr>
        <w:numPr>
          <w:ilvl w:val="2"/>
          <w:numId w:val="2"/>
        </w:numPr>
        <w:ind w:left="1530" w:hanging="360"/>
        <w:jc w:val="both"/>
        <w:rPr/>
      </w:pPr>
      <w:r w:rsidDel="00000000" w:rsidR="00000000" w:rsidRPr="00000000">
        <w:rPr>
          <w:rtl w:val="0"/>
        </w:rPr>
        <w:t xml:space="preserve">Начинать лечение психозов можно только в стационаре.</w:t>
      </w:r>
    </w:p>
    <w:p w:rsidR="00000000" w:rsidDel="00000000" w:rsidP="00000000" w:rsidRDefault="00000000" w:rsidRPr="00000000" w14:paraId="00000084">
      <w:pPr>
        <w:numPr>
          <w:ilvl w:val="2"/>
          <w:numId w:val="2"/>
        </w:numPr>
        <w:ind w:left="1530" w:hanging="360"/>
        <w:jc w:val="both"/>
        <w:rPr>
          <w:u w:val="none"/>
        </w:rPr>
      </w:pPr>
      <w:r w:rsidDel="00000000" w:rsidR="00000000" w:rsidRPr="00000000">
        <w:rPr>
          <w:b w:val="1"/>
          <w:rtl w:val="0"/>
        </w:rPr>
        <w:t xml:space="preserve">Постнаркотические психозы</w:t>
      </w:r>
      <w:r w:rsidDel="00000000" w:rsidR="00000000" w:rsidRPr="00000000">
        <w:rPr>
          <w:rtl w:val="0"/>
        </w:rPr>
        <w:t xml:space="preserve"> лечатся так же, как и наркозависимость.</w:t>
      </w:r>
    </w:p>
    <w:p w:rsidR="00000000" w:rsidDel="00000000" w:rsidP="00000000" w:rsidRDefault="00000000" w:rsidRPr="00000000" w14:paraId="00000085">
      <w:pPr>
        <w:numPr>
          <w:ilvl w:val="2"/>
          <w:numId w:val="2"/>
        </w:numPr>
        <w:ind w:left="1530" w:hanging="360"/>
        <w:jc w:val="both"/>
        <w:rPr/>
      </w:pPr>
      <w:r w:rsidDel="00000000" w:rsidR="00000000" w:rsidRPr="00000000">
        <w:rPr>
          <w:b w:val="1"/>
          <w:rtl w:val="0"/>
        </w:rPr>
        <w:t xml:space="preserve">Врождённые психозы</w:t>
      </w:r>
      <w:r w:rsidDel="00000000" w:rsidR="00000000" w:rsidRPr="00000000">
        <w:rPr>
          <w:rtl w:val="0"/>
        </w:rPr>
        <w:t xml:space="preserve"> лечатся: приём препарата нейролептика раз в цикл до завершения игры, полный отказ от алкоголя/наркотиков. В случае пропуска приёма препарата или же распития спиртного/приёма наркотиков (как добровольного, так и насильственного или “без ведома персонажа”, например, целенаправленно подложить/подлить/вколоть алкоголь или наркотик) симптоматика возвращается сразу в тяжёлой форме. За один цикл при приёме препаратов улучшение происходит на одну стадию течения. На лечение могут привести только другие персонажи, сам заболевший не считает себя больным и потому лечиться не придёт самостоятельно.</w:t>
      </w:r>
    </w:p>
    <w:p w:rsidR="00000000" w:rsidDel="00000000" w:rsidP="00000000" w:rsidRDefault="00000000" w:rsidRPr="00000000" w14:paraId="00000086">
      <w:pPr>
        <w:numPr>
          <w:ilvl w:val="2"/>
          <w:numId w:val="2"/>
        </w:numPr>
        <w:ind w:left="1530" w:hanging="360"/>
        <w:jc w:val="both"/>
        <w:rPr/>
      </w:pPr>
      <w:r w:rsidDel="00000000" w:rsidR="00000000" w:rsidRPr="00000000">
        <w:rPr>
          <w:b w:val="1"/>
          <w:rtl w:val="0"/>
        </w:rPr>
        <w:t xml:space="preserve">Приобретённые психозы</w:t>
      </w:r>
      <w:r w:rsidDel="00000000" w:rsidR="00000000" w:rsidRPr="00000000">
        <w:rPr>
          <w:rtl w:val="0"/>
        </w:rPr>
        <w:t xml:space="preserve"> лечатся: сеанс психотерапии в течение 10 минут + приём препаратов антидепрессантов в течение двух или трёх циклов, в зависимости от степени тяжести психоза. Пропуск приёма препаратов или отсутствие сеанса психотерапии на окончание приёма препаратов приводит к возвращению симптоматики сразу в тяжёлой форме.</w:t>
      </w:r>
    </w:p>
    <w:p w:rsidR="00000000" w:rsidDel="00000000" w:rsidP="00000000" w:rsidRDefault="00000000" w:rsidRPr="00000000" w14:paraId="00000087">
      <w:pPr>
        <w:numPr>
          <w:ilvl w:val="2"/>
          <w:numId w:val="2"/>
        </w:numPr>
        <w:ind w:left="1530" w:hanging="360"/>
        <w:jc w:val="both"/>
        <w:rPr/>
      </w:pPr>
      <w:r w:rsidDel="00000000" w:rsidR="00000000" w:rsidRPr="00000000">
        <w:rPr>
          <w:b w:val="1"/>
          <w:rtl w:val="0"/>
        </w:rPr>
        <w:t xml:space="preserve">Психозы неуточнённой природы</w:t>
      </w:r>
      <w:r w:rsidDel="00000000" w:rsidR="00000000" w:rsidRPr="00000000">
        <w:rPr>
          <w:rtl w:val="0"/>
        </w:rPr>
        <w:t xml:space="preserve"> трудно поддаются лечению. Они имеют свой особенный индивидуальный образ течения.  Симптоматика неуточнённого психоза может однократно купироваться приёмом любых препаратов (как нейролептиков, так и антидепрессантов) на одну степень вверх (из тяжёлой в лёгкую, например). Повторный приём препаратов эффекта не даёт. Для лечения психозов неуточнённой природы требуется разработать по игре индивидуальный способ лечения.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8">
      <w:pPr>
        <w:ind w:left="720" w:firstLine="0"/>
        <w:jc w:val="both"/>
        <w:rPr/>
      </w:pPr>
      <w:r w:rsidDel="00000000" w:rsidR="00000000" w:rsidRPr="00000000">
        <w:rPr>
          <w:rtl w:val="0"/>
        </w:rPr>
      </w:r>
    </w:p>
    <w:sectPr>
      <w:pgSz w:h="16838" w:w="11906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7200" w:hanging="360"/>
      </w:pPr>
      <w:rPr>
        <w:u w:val="none"/>
      </w:rPr>
    </w:lvl>
  </w:abstractNum>
  <w:abstractNum w:abstractNumId="2">
    <w:lvl w:ilvl="0">
      <w:start w:val="1"/>
      <w:numFmt w:val="decimal"/>
      <w:lvlText w:val="%1."/>
      <w:lvlJc w:val="right"/>
      <w:pPr>
        <w:ind w:left="720" w:hanging="360"/>
      </w:pPr>
      <w:rPr>
        <w:rFonts w:ascii="Arial" w:cs="Arial" w:eastAsia="Arial" w:hAnsi="Arial"/>
        <w:b w:val="1"/>
        <w:sz w:val="28"/>
        <w:szCs w:val="28"/>
        <w:u w:val="none"/>
      </w:rPr>
    </w:lvl>
    <w:lvl w:ilvl="1">
      <w:start w:val="1"/>
      <w:numFmt w:val="decimal"/>
      <w:lvlText w:val="%1.%2."/>
      <w:lvlJc w:val="right"/>
      <w:pPr>
        <w:ind w:left="1440" w:hanging="360"/>
      </w:pPr>
      <w:rPr>
        <w:rFonts w:ascii="Arial" w:cs="Arial" w:eastAsia="Arial" w:hAnsi="Arial"/>
        <w:b w:val="1"/>
        <w:u w:val="none"/>
      </w:rPr>
    </w:lvl>
    <w:lvl w:ilvl="2">
      <w:start w:val="1"/>
      <w:numFmt w:val="decimal"/>
      <w:lvlText w:val="%1.%2.%3."/>
      <w:lvlJc w:val="right"/>
      <w:pPr>
        <w:ind w:left="2160" w:hanging="360"/>
      </w:pPr>
      <w:rPr>
        <w:rFonts w:ascii="Arial" w:cs="Arial" w:eastAsia="Arial" w:hAnsi="Arial"/>
        <w:b w:val="1"/>
        <w:u w:val="none"/>
      </w:rPr>
    </w:lvl>
    <w:lvl w:ilvl="3">
      <w:start w:val="1"/>
      <w:numFmt w:val="decimal"/>
      <w:lvlText w:val="%1.%2.%3.%4."/>
      <w:lvlJc w:val="right"/>
      <w:pPr>
        <w:ind w:left="2880" w:hanging="360"/>
      </w:pPr>
      <w:rPr>
        <w:u w:val="none"/>
      </w:rPr>
    </w:lvl>
    <w:lvl w:ilvl="4">
      <w:start w:val="1"/>
      <w:numFmt w:val="decimal"/>
      <w:lvlText w:val="%1.%2.%3.%4.%5.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%1.%2.%3.%4.%5.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1.%2.%3.%4.%5.%6.%7."/>
      <w:lvlJc w:val="right"/>
      <w:pPr>
        <w:ind w:left="5040" w:hanging="360"/>
      </w:pPr>
      <w:rPr>
        <w:u w:val="none"/>
      </w:rPr>
    </w:lvl>
    <w:lvl w:ilvl="7">
      <w:start w:val="1"/>
      <w:numFmt w:val="decimal"/>
      <w:lvlText w:val="%1.%2.%3.%4.%5.%6.%7.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1.%2.%3.%4.%5.%6.%7.%8.%9."/>
      <w:lvlJc w:val="righ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