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4CB9" w:rsidRPr="004C4CB9" w:rsidRDefault="003E6C42" w:rsidP="004C4CB9">
      <w:pPr>
        <w:pStyle w:val="1"/>
        <w:spacing w:before="480" w:beforeAutospacing="0" w:after="120" w:afterAutospacing="0" w:line="276" w:lineRule="auto"/>
        <w:jc w:val="center"/>
        <w:textAlignment w:val="baseline"/>
        <w:rPr>
          <w:sz w:val="24"/>
          <w:szCs w:val="20"/>
        </w:rPr>
      </w:pPr>
      <w:r w:rsidRPr="004C4CB9">
        <w:rPr>
          <w:sz w:val="24"/>
          <w:szCs w:val="20"/>
        </w:rPr>
        <w:t>П</w:t>
      </w:r>
      <w:r w:rsidR="004C4CB9" w:rsidRPr="004C4CB9">
        <w:rPr>
          <w:sz w:val="24"/>
          <w:szCs w:val="20"/>
        </w:rPr>
        <w:t>РИ «БЕЛОРИ</w:t>
      </w:r>
      <w:r w:rsidR="004C4CB9">
        <w:rPr>
          <w:sz w:val="24"/>
          <w:szCs w:val="20"/>
        </w:rPr>
        <w:t xml:space="preserve">Я. </w:t>
      </w:r>
      <w:bookmarkStart w:id="0" w:name="_GoBack"/>
      <w:bookmarkEnd w:id="0"/>
      <w:r w:rsidR="004C4CB9">
        <w:rPr>
          <w:sz w:val="24"/>
          <w:szCs w:val="20"/>
        </w:rPr>
        <w:t>Час перед закатом</w:t>
      </w:r>
      <w:r w:rsidR="004C4CB9" w:rsidRPr="004C4CB9">
        <w:rPr>
          <w:sz w:val="24"/>
          <w:szCs w:val="20"/>
        </w:rPr>
        <w:t>». Правила.</w:t>
      </w:r>
    </w:p>
    <w:p w:rsidR="003E6C42" w:rsidRPr="004C4CB9" w:rsidRDefault="00AE3A53" w:rsidP="009C6B5F">
      <w:pPr>
        <w:pStyle w:val="1"/>
        <w:spacing w:before="480" w:beforeAutospacing="0" w:after="120" w:afterAutospacing="0" w:line="276" w:lineRule="auto"/>
        <w:jc w:val="both"/>
        <w:textAlignment w:val="baseline"/>
        <w:rPr>
          <w:b w:val="0"/>
          <w:sz w:val="24"/>
          <w:szCs w:val="20"/>
        </w:rPr>
      </w:pPr>
      <w:r w:rsidRPr="009C6B5F">
        <w:rPr>
          <w:b w:val="0"/>
          <w:sz w:val="24"/>
          <w:szCs w:val="20"/>
        </w:rPr>
        <w:t xml:space="preserve">Соблюдение данных правил является обязательным для каждого человека, находящегося на полигоне, вне зависимости от статуса – игрок, </w:t>
      </w:r>
      <w:proofErr w:type="spellStart"/>
      <w:r w:rsidRPr="009C6B5F">
        <w:rPr>
          <w:b w:val="0"/>
          <w:sz w:val="24"/>
          <w:szCs w:val="20"/>
        </w:rPr>
        <w:t>игротех</w:t>
      </w:r>
      <w:proofErr w:type="spellEnd"/>
      <w:r w:rsidRPr="009C6B5F">
        <w:rPr>
          <w:b w:val="0"/>
          <w:sz w:val="24"/>
          <w:szCs w:val="20"/>
        </w:rPr>
        <w:t xml:space="preserve"> или мастер.</w:t>
      </w:r>
      <w:r w:rsidRPr="009C6B5F">
        <w:rPr>
          <w:b w:val="0"/>
          <w:sz w:val="24"/>
          <w:szCs w:val="20"/>
        </w:rPr>
        <w:br/>
      </w:r>
      <w:r w:rsidRPr="009C6B5F">
        <w:rPr>
          <w:b w:val="0"/>
          <w:sz w:val="24"/>
          <w:szCs w:val="20"/>
        </w:rPr>
        <w:br/>
        <w:t xml:space="preserve">1. Общие правила. </w:t>
      </w:r>
    </w:p>
    <w:p w:rsidR="00FC3FD2" w:rsidRPr="009C6B5F" w:rsidRDefault="003E6C42" w:rsidP="009C6B5F">
      <w:pPr>
        <w:pStyle w:val="a5"/>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9C6B5F">
        <w:rPr>
          <w:rFonts w:ascii="Times New Roman" w:eastAsia="Times New Roman" w:hAnsi="Times New Roman" w:cs="Times New Roman"/>
          <w:color w:val="000000"/>
          <w:sz w:val="24"/>
          <w:szCs w:val="20"/>
          <w:lang w:eastAsia="ru-RU"/>
        </w:rPr>
        <w:t>Настоящие правила (далее Правила) обязательны к прочтению и должны соблюдаться всеми участниками (далее Участник) полевой ролевой игры</w:t>
      </w:r>
      <w:r w:rsidRPr="009C6B5F">
        <w:rPr>
          <w:rFonts w:ascii="Times New Roman" w:eastAsia="Times New Roman" w:hAnsi="Times New Roman" w:cs="Times New Roman"/>
          <w:bCs/>
          <w:color w:val="000000"/>
          <w:sz w:val="24"/>
          <w:szCs w:val="20"/>
          <w:lang w:eastAsia="ru-RU"/>
        </w:rPr>
        <w:t xml:space="preserve"> «</w:t>
      </w:r>
      <w:proofErr w:type="spellStart"/>
      <w:r w:rsidRPr="009C6B5F">
        <w:rPr>
          <w:rFonts w:ascii="Times New Roman" w:eastAsia="Times New Roman" w:hAnsi="Times New Roman" w:cs="Times New Roman"/>
          <w:bCs/>
          <w:color w:val="000000"/>
          <w:sz w:val="24"/>
          <w:szCs w:val="20"/>
          <w:lang w:eastAsia="ru-RU"/>
        </w:rPr>
        <w:t>Белория</w:t>
      </w:r>
      <w:proofErr w:type="spellEnd"/>
      <w:r w:rsidRPr="009C6B5F">
        <w:rPr>
          <w:rFonts w:ascii="Times New Roman" w:eastAsia="Times New Roman" w:hAnsi="Times New Roman" w:cs="Times New Roman"/>
          <w:bCs/>
          <w:color w:val="000000"/>
          <w:sz w:val="24"/>
          <w:szCs w:val="20"/>
          <w:lang w:eastAsia="ru-RU"/>
        </w:rPr>
        <w:t xml:space="preserve">. Час перед закатом» </w:t>
      </w:r>
      <w:r w:rsidRPr="009C6B5F">
        <w:rPr>
          <w:rFonts w:ascii="Times New Roman" w:eastAsia="Times New Roman" w:hAnsi="Times New Roman" w:cs="Times New Roman"/>
          <w:color w:val="000000"/>
          <w:sz w:val="24"/>
          <w:szCs w:val="20"/>
          <w:lang w:eastAsia="ru-RU"/>
        </w:rPr>
        <w:t xml:space="preserve">(далее </w:t>
      </w:r>
      <w:r w:rsidRPr="009C6B5F">
        <w:rPr>
          <w:rFonts w:ascii="Times New Roman" w:eastAsia="Times New Roman" w:hAnsi="Times New Roman" w:cs="Times New Roman"/>
          <w:bCs/>
          <w:color w:val="000000"/>
          <w:sz w:val="24"/>
          <w:szCs w:val="20"/>
          <w:lang w:eastAsia="ru-RU"/>
        </w:rPr>
        <w:t>ПРИ</w:t>
      </w:r>
      <w:r w:rsidRPr="009C6B5F">
        <w:rPr>
          <w:rFonts w:ascii="Times New Roman" w:eastAsia="Times New Roman" w:hAnsi="Times New Roman" w:cs="Times New Roman"/>
          <w:color w:val="000000"/>
          <w:sz w:val="24"/>
          <w:szCs w:val="20"/>
          <w:lang w:eastAsia="ru-RU"/>
        </w:rPr>
        <w:t xml:space="preserve">) на </w:t>
      </w:r>
      <w:r w:rsidR="00FC3FD2" w:rsidRPr="009C6B5F">
        <w:rPr>
          <w:rFonts w:ascii="Times New Roman" w:eastAsia="Times New Roman" w:hAnsi="Times New Roman" w:cs="Times New Roman"/>
          <w:color w:val="000000"/>
          <w:sz w:val="24"/>
          <w:szCs w:val="20"/>
          <w:lang w:eastAsia="ru-RU"/>
        </w:rPr>
        <w:t>всей территории проведения ПРИ </w:t>
      </w:r>
      <w:r w:rsidRPr="009C6B5F">
        <w:rPr>
          <w:rFonts w:ascii="Times New Roman" w:eastAsia="Times New Roman" w:hAnsi="Times New Roman" w:cs="Times New Roman"/>
          <w:color w:val="000000"/>
          <w:sz w:val="24"/>
          <w:szCs w:val="20"/>
          <w:lang w:eastAsia="ru-RU"/>
        </w:rPr>
        <w:t xml:space="preserve">(далее Полигон). </w:t>
      </w:r>
    </w:p>
    <w:p w:rsidR="003E6C42" w:rsidRPr="009C6B5F" w:rsidRDefault="003E6C42" w:rsidP="009C6B5F">
      <w:pPr>
        <w:pStyle w:val="a5"/>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9C6B5F">
        <w:rPr>
          <w:rFonts w:ascii="Times New Roman" w:eastAsia="Times New Roman" w:hAnsi="Times New Roman" w:cs="Times New Roman"/>
          <w:color w:val="000000"/>
          <w:sz w:val="24"/>
          <w:szCs w:val="20"/>
          <w:lang w:eastAsia="ru-RU"/>
        </w:rPr>
        <w:t>Участники ПРИ должны пройти обязательную регистрац</w:t>
      </w:r>
      <w:r w:rsidR="001B1A01" w:rsidRPr="009C6B5F">
        <w:rPr>
          <w:rFonts w:ascii="Times New Roman" w:eastAsia="Times New Roman" w:hAnsi="Times New Roman" w:cs="Times New Roman"/>
          <w:color w:val="000000"/>
          <w:sz w:val="24"/>
          <w:szCs w:val="20"/>
          <w:lang w:eastAsia="ru-RU"/>
        </w:rPr>
        <w:t xml:space="preserve">ию в лагере организатора (далее </w:t>
      </w:r>
      <w:r w:rsidRPr="009C6B5F">
        <w:rPr>
          <w:rFonts w:ascii="Times New Roman" w:eastAsia="Times New Roman" w:hAnsi="Times New Roman" w:cs="Times New Roman"/>
          <w:color w:val="000000"/>
          <w:sz w:val="24"/>
          <w:szCs w:val="20"/>
          <w:lang w:eastAsia="ru-RU"/>
        </w:rPr>
        <w:t>Мастерка) до начала ПРИ, либо сразу после установки жилого лагеря в случае прибытия на полигон после начала ПРИ.</w:t>
      </w:r>
    </w:p>
    <w:p w:rsidR="003E6C42" w:rsidRPr="009C6B5F" w:rsidRDefault="003E6C42" w:rsidP="009C6B5F">
      <w:pPr>
        <w:pStyle w:val="a5"/>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9C6B5F">
        <w:rPr>
          <w:rFonts w:ascii="Times New Roman" w:eastAsia="Times New Roman" w:hAnsi="Times New Roman" w:cs="Times New Roman"/>
          <w:color w:val="000000"/>
          <w:sz w:val="24"/>
          <w:szCs w:val="20"/>
          <w:lang w:eastAsia="ru-RU"/>
        </w:rPr>
        <w:t>Организаторы оставляют за собой право удалять с Полигона посетителей, не прошедших регистрацию, а так</w:t>
      </w:r>
      <w:r w:rsidR="00FC3FD2" w:rsidRPr="009C6B5F">
        <w:rPr>
          <w:rFonts w:ascii="Times New Roman" w:eastAsia="Times New Roman" w:hAnsi="Times New Roman" w:cs="Times New Roman"/>
          <w:color w:val="000000"/>
          <w:sz w:val="24"/>
          <w:szCs w:val="20"/>
          <w:lang w:eastAsia="ru-RU"/>
        </w:rPr>
        <w:t xml:space="preserve">же </w:t>
      </w:r>
      <w:r w:rsidRPr="009C6B5F">
        <w:rPr>
          <w:rFonts w:ascii="Times New Roman" w:eastAsia="Times New Roman" w:hAnsi="Times New Roman" w:cs="Times New Roman"/>
          <w:color w:val="000000"/>
          <w:sz w:val="24"/>
          <w:szCs w:val="20"/>
          <w:lang w:eastAsia="ru-RU"/>
        </w:rPr>
        <w:t>Участников ПРИ в случае несоблюдения правил.</w:t>
      </w:r>
    </w:p>
    <w:p w:rsidR="003E6C42" w:rsidRPr="003E6C42" w:rsidRDefault="003E6C42" w:rsidP="009C6B5F">
      <w:pPr>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Игроки обязуются корректно вести себя с местным населением и избегать неигровых конфликтов между собой. Рукоприкладств</w:t>
      </w:r>
      <w:r w:rsidR="00FC3FD2" w:rsidRPr="009C6B5F">
        <w:rPr>
          <w:rFonts w:ascii="Times New Roman" w:eastAsia="Times New Roman" w:hAnsi="Times New Roman" w:cs="Times New Roman"/>
          <w:color w:val="000000"/>
          <w:sz w:val="24"/>
          <w:szCs w:val="20"/>
          <w:lang w:eastAsia="ru-RU"/>
        </w:rPr>
        <w:t>о, хамство</w:t>
      </w:r>
      <w:r w:rsidRPr="003E6C42">
        <w:rPr>
          <w:rFonts w:ascii="Times New Roman" w:eastAsia="Times New Roman" w:hAnsi="Times New Roman" w:cs="Times New Roman"/>
          <w:color w:val="000000"/>
          <w:sz w:val="24"/>
          <w:szCs w:val="20"/>
          <w:lang w:eastAsia="ru-RU"/>
        </w:rPr>
        <w:t xml:space="preserve"> будут пресекаться мастерами вплоть до удаления с полигона.</w:t>
      </w:r>
    </w:p>
    <w:p w:rsidR="003E6C42" w:rsidRPr="003E6C42" w:rsidRDefault="003E6C42" w:rsidP="009C6B5F">
      <w:pPr>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Организаторы ПРИ не несут ответ</w:t>
      </w:r>
      <w:r w:rsidR="00FC3FD2" w:rsidRPr="009C6B5F">
        <w:rPr>
          <w:rFonts w:ascii="Times New Roman" w:eastAsia="Times New Roman" w:hAnsi="Times New Roman" w:cs="Times New Roman"/>
          <w:color w:val="000000"/>
          <w:sz w:val="24"/>
          <w:szCs w:val="20"/>
          <w:lang w:eastAsia="ru-RU"/>
        </w:rPr>
        <w:t xml:space="preserve">ственности за действия </w:t>
      </w:r>
      <w:r w:rsidRPr="003E6C42">
        <w:rPr>
          <w:rFonts w:ascii="Times New Roman" w:eastAsia="Times New Roman" w:hAnsi="Times New Roman" w:cs="Times New Roman"/>
          <w:color w:val="000000"/>
          <w:sz w:val="24"/>
          <w:szCs w:val="20"/>
          <w:lang w:eastAsia="ru-RU"/>
        </w:rPr>
        <w:t>Участников, входящие в противоречие с законами РФ, за ущерб здоровью и имуществу других лиц, произошедшие при нарушении настоящих правил. Игроки, совершившие действия, противоречащие действующему законодательству РФ, передаются в руки сотрудников полиции.</w:t>
      </w:r>
    </w:p>
    <w:p w:rsidR="003E6C42" w:rsidRPr="003E6C42" w:rsidRDefault="003E6C42" w:rsidP="009C6B5F">
      <w:pPr>
        <w:numPr>
          <w:ilvl w:val="1"/>
          <w:numId w:val="2"/>
        </w:numPr>
        <w:shd w:val="clear" w:color="auto" w:fill="FFFFFF"/>
        <w:spacing w:after="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В случае не</w:t>
      </w:r>
      <w:r w:rsidR="00FC3FD2" w:rsidRPr="009C6B5F">
        <w:rPr>
          <w:rFonts w:ascii="Times New Roman" w:eastAsia="Times New Roman" w:hAnsi="Times New Roman" w:cs="Times New Roman"/>
          <w:color w:val="000000"/>
          <w:sz w:val="24"/>
          <w:szCs w:val="20"/>
          <w:lang w:eastAsia="ru-RU"/>
        </w:rPr>
        <w:t>соблюдения Участником</w:t>
      </w:r>
      <w:r w:rsidRPr="003E6C42">
        <w:rPr>
          <w:rFonts w:ascii="Times New Roman" w:eastAsia="Times New Roman" w:hAnsi="Times New Roman" w:cs="Times New Roman"/>
          <w:color w:val="000000"/>
          <w:sz w:val="24"/>
          <w:szCs w:val="20"/>
          <w:lang w:eastAsia="ru-RU"/>
        </w:rPr>
        <w:t xml:space="preserve"> настоящих Правил, вследствие ч</w:t>
      </w:r>
      <w:r w:rsidR="00FC3FD2" w:rsidRPr="009C6B5F">
        <w:rPr>
          <w:rFonts w:ascii="Times New Roman" w:eastAsia="Times New Roman" w:hAnsi="Times New Roman" w:cs="Times New Roman"/>
          <w:color w:val="000000"/>
          <w:sz w:val="24"/>
          <w:szCs w:val="20"/>
          <w:lang w:eastAsia="ru-RU"/>
        </w:rPr>
        <w:t>его, другому Участнику</w:t>
      </w:r>
      <w:r w:rsidRPr="003E6C42">
        <w:rPr>
          <w:rFonts w:ascii="Times New Roman" w:eastAsia="Times New Roman" w:hAnsi="Times New Roman" w:cs="Times New Roman"/>
          <w:color w:val="000000"/>
          <w:sz w:val="24"/>
          <w:szCs w:val="20"/>
          <w:lang w:eastAsia="ru-RU"/>
        </w:rPr>
        <w:t xml:space="preserve"> будет причинен какой-либо ущерб (материальный, физический, любой формы тяжести), вся ответственность за нанесения такого ущерба ложится п</w:t>
      </w:r>
      <w:r w:rsidR="00FC3FD2" w:rsidRPr="009C6B5F">
        <w:rPr>
          <w:rFonts w:ascii="Times New Roman" w:eastAsia="Times New Roman" w:hAnsi="Times New Roman" w:cs="Times New Roman"/>
          <w:color w:val="000000"/>
          <w:sz w:val="24"/>
          <w:szCs w:val="20"/>
          <w:lang w:eastAsia="ru-RU"/>
        </w:rPr>
        <w:t xml:space="preserve">олностью на Участника </w:t>
      </w:r>
      <w:r w:rsidRPr="003E6C42">
        <w:rPr>
          <w:rFonts w:ascii="Times New Roman" w:eastAsia="Times New Roman" w:hAnsi="Times New Roman" w:cs="Times New Roman"/>
          <w:color w:val="000000"/>
          <w:sz w:val="24"/>
          <w:szCs w:val="20"/>
          <w:lang w:eastAsia="ru-RU"/>
        </w:rPr>
        <w:t xml:space="preserve">его </w:t>
      </w:r>
      <w:r w:rsidR="00FC3FD2" w:rsidRPr="009C6B5F">
        <w:rPr>
          <w:rFonts w:ascii="Times New Roman" w:eastAsia="Times New Roman" w:hAnsi="Times New Roman" w:cs="Times New Roman"/>
          <w:color w:val="000000"/>
          <w:sz w:val="24"/>
          <w:szCs w:val="20"/>
          <w:lang w:eastAsia="ru-RU"/>
        </w:rPr>
        <w:t>причинившего. Участник</w:t>
      </w:r>
      <w:r w:rsidRPr="003E6C42">
        <w:rPr>
          <w:rFonts w:ascii="Times New Roman" w:eastAsia="Times New Roman" w:hAnsi="Times New Roman" w:cs="Times New Roman"/>
          <w:color w:val="000000"/>
          <w:sz w:val="24"/>
          <w:szCs w:val="20"/>
          <w:lang w:eastAsia="ru-RU"/>
        </w:rPr>
        <w:t xml:space="preserve">, причинивший ущерб, несет полную ответственность в соответствии с действующим законодательством Российской Федерации, в том числе </w:t>
      </w:r>
      <w:hyperlink r:id="rId5" w:history="1">
        <w:r w:rsidRPr="009C6B5F">
          <w:rPr>
            <w:rFonts w:ascii="Times New Roman" w:eastAsia="Times New Roman" w:hAnsi="Times New Roman" w:cs="Times New Roman"/>
            <w:b/>
            <w:color w:val="000000" w:themeColor="text1"/>
            <w:sz w:val="24"/>
            <w:szCs w:val="20"/>
            <w:u w:val="single"/>
            <w:lang w:eastAsia="ru-RU"/>
          </w:rPr>
          <w:t>Гражданский кодекс (ГК РФ)</w:t>
        </w:r>
      </w:hyperlink>
      <w:r w:rsidRPr="003E6C42">
        <w:rPr>
          <w:rFonts w:ascii="Times New Roman" w:eastAsia="Times New Roman" w:hAnsi="Times New Roman" w:cs="Times New Roman"/>
          <w:b/>
          <w:color w:val="000000" w:themeColor="text1"/>
          <w:sz w:val="24"/>
          <w:szCs w:val="20"/>
          <w:lang w:eastAsia="ru-RU"/>
        </w:rPr>
        <w:t xml:space="preserve">, </w:t>
      </w:r>
      <w:hyperlink r:id="rId6" w:history="1">
        <w:r w:rsidRPr="009C6B5F">
          <w:rPr>
            <w:rFonts w:ascii="Times New Roman" w:eastAsia="Times New Roman" w:hAnsi="Times New Roman" w:cs="Times New Roman"/>
            <w:b/>
            <w:color w:val="000000" w:themeColor="text1"/>
            <w:sz w:val="24"/>
            <w:szCs w:val="20"/>
            <w:u w:val="single"/>
            <w:lang w:eastAsia="ru-RU"/>
          </w:rPr>
          <w:t>Кодекс об административных правонарушениях (КоАП РФ)</w:t>
        </w:r>
      </w:hyperlink>
      <w:r w:rsidRPr="003E6C42">
        <w:rPr>
          <w:rFonts w:ascii="Times New Roman" w:eastAsia="Times New Roman" w:hAnsi="Times New Roman" w:cs="Times New Roman"/>
          <w:b/>
          <w:color w:val="000000" w:themeColor="text1"/>
          <w:sz w:val="24"/>
          <w:szCs w:val="20"/>
          <w:lang w:eastAsia="ru-RU"/>
        </w:rPr>
        <w:t xml:space="preserve">, </w:t>
      </w:r>
      <w:hyperlink r:id="rId7" w:history="1">
        <w:r w:rsidRPr="009C6B5F">
          <w:rPr>
            <w:rFonts w:ascii="Times New Roman" w:eastAsia="Times New Roman" w:hAnsi="Times New Roman" w:cs="Times New Roman"/>
            <w:b/>
            <w:color w:val="000000" w:themeColor="text1"/>
            <w:sz w:val="24"/>
            <w:szCs w:val="20"/>
            <w:u w:val="single"/>
            <w:lang w:eastAsia="ru-RU"/>
          </w:rPr>
          <w:t>Уголовный кодекс (УК РФ)</w:t>
        </w:r>
      </w:hyperlink>
      <w:r w:rsidRPr="003E6C42">
        <w:rPr>
          <w:rFonts w:ascii="Times New Roman" w:eastAsia="Times New Roman" w:hAnsi="Times New Roman" w:cs="Times New Roman"/>
          <w:b/>
          <w:color w:val="000000" w:themeColor="text1"/>
          <w:sz w:val="24"/>
          <w:szCs w:val="20"/>
          <w:lang w:eastAsia="ru-RU"/>
        </w:rPr>
        <w:t xml:space="preserve">, </w:t>
      </w:r>
      <w:hyperlink r:id="rId8" w:history="1">
        <w:r w:rsidRPr="009C6B5F">
          <w:rPr>
            <w:rFonts w:ascii="Times New Roman" w:eastAsia="Times New Roman" w:hAnsi="Times New Roman" w:cs="Times New Roman"/>
            <w:b/>
            <w:color w:val="000000" w:themeColor="text1"/>
            <w:sz w:val="24"/>
            <w:szCs w:val="20"/>
            <w:u w:val="single"/>
            <w:lang w:eastAsia="ru-RU"/>
          </w:rPr>
          <w:t>Лесной кодекс</w:t>
        </w:r>
      </w:hyperlink>
      <w:r w:rsidRPr="003E6C42">
        <w:rPr>
          <w:rFonts w:ascii="Times New Roman" w:eastAsia="Times New Roman" w:hAnsi="Times New Roman" w:cs="Times New Roman"/>
          <w:b/>
          <w:color w:val="000000" w:themeColor="text1"/>
          <w:sz w:val="24"/>
          <w:szCs w:val="20"/>
          <w:lang w:eastAsia="ru-RU"/>
        </w:rPr>
        <w:t xml:space="preserve">, </w:t>
      </w:r>
      <w:r w:rsidRPr="003E6C42">
        <w:rPr>
          <w:rFonts w:ascii="Times New Roman" w:eastAsia="Times New Roman" w:hAnsi="Times New Roman" w:cs="Times New Roman"/>
          <w:color w:val="000000"/>
          <w:sz w:val="24"/>
          <w:szCs w:val="20"/>
          <w:lang w:eastAsia="ru-RU"/>
        </w:rPr>
        <w:t>федеральные законы и подзаконные акты, акты органов местного самоуправления, инструкции, рекомендации, положения, приказы и так далее.</w:t>
      </w:r>
    </w:p>
    <w:p w:rsidR="003E6C42" w:rsidRPr="003E6C42" w:rsidRDefault="003E6C42" w:rsidP="009C6B5F">
      <w:pPr>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Запрещается присутствие на полигоне вне палатки в состоянии алкогольного или иного опьянения. При нарушении этого пункта правил, организаторы оставляют за собой право удаления нарушителя с полигона.</w:t>
      </w:r>
    </w:p>
    <w:p w:rsidR="003E6C42" w:rsidRPr="003E6C42" w:rsidRDefault="003E6C42" w:rsidP="009C6B5F">
      <w:pPr>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Запрещается привоз на полигон травматического, охотничьего и прочего оружия.</w:t>
      </w:r>
    </w:p>
    <w:p w:rsidR="00FC3FD2" w:rsidRPr="009C6B5F" w:rsidRDefault="003E6C42" w:rsidP="009C6B5F">
      <w:pPr>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О возникновении нештатных ситуаций (травм, конфликтов и пр.) необходимо сообщить ближайшему маст</w:t>
      </w:r>
      <w:r w:rsidR="00FC3FD2" w:rsidRPr="009C6B5F">
        <w:rPr>
          <w:rFonts w:ascii="Times New Roman" w:eastAsia="Times New Roman" w:hAnsi="Times New Roman" w:cs="Times New Roman"/>
          <w:color w:val="000000"/>
          <w:sz w:val="24"/>
          <w:szCs w:val="20"/>
          <w:lang w:eastAsia="ru-RU"/>
        </w:rPr>
        <w:t>еру</w:t>
      </w:r>
      <w:r w:rsidRPr="003E6C42">
        <w:rPr>
          <w:rFonts w:ascii="Times New Roman" w:eastAsia="Times New Roman" w:hAnsi="Times New Roman" w:cs="Times New Roman"/>
          <w:color w:val="000000"/>
          <w:sz w:val="24"/>
          <w:szCs w:val="20"/>
          <w:lang w:eastAsia="ru-RU"/>
        </w:rPr>
        <w:t>.</w:t>
      </w:r>
    </w:p>
    <w:p w:rsidR="003E6C42" w:rsidRPr="003E6C42" w:rsidRDefault="003E6C42" w:rsidP="009C6B5F">
      <w:pPr>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Все</w:t>
      </w:r>
      <w:r w:rsidR="00FC3FD2" w:rsidRPr="009C6B5F">
        <w:rPr>
          <w:rFonts w:ascii="Times New Roman" w:eastAsia="Times New Roman" w:hAnsi="Times New Roman" w:cs="Times New Roman"/>
          <w:color w:val="000000"/>
          <w:sz w:val="24"/>
          <w:szCs w:val="20"/>
          <w:lang w:eastAsia="ru-RU"/>
        </w:rPr>
        <w:t xml:space="preserve"> присутствующие на игре </w:t>
      </w:r>
      <w:r w:rsidRPr="003E6C42">
        <w:rPr>
          <w:rFonts w:ascii="Times New Roman" w:eastAsia="Times New Roman" w:hAnsi="Times New Roman" w:cs="Times New Roman"/>
          <w:color w:val="000000"/>
          <w:sz w:val="24"/>
          <w:szCs w:val="20"/>
          <w:lang w:eastAsia="ru-RU"/>
        </w:rPr>
        <w:t xml:space="preserve">Участники должны иметь игровые костюмы. Требование к ношению костюма: от парада, означающего начало игры - и до завершающего парада. Исключение составляют заезжающие игроки, которым необходимо пройти в </w:t>
      </w:r>
      <w:r w:rsidRPr="003E6C42">
        <w:rPr>
          <w:rFonts w:ascii="Times New Roman" w:eastAsia="Times New Roman" w:hAnsi="Times New Roman" w:cs="Times New Roman"/>
          <w:color w:val="000000"/>
          <w:sz w:val="24"/>
          <w:szCs w:val="20"/>
          <w:lang w:eastAsia="ru-RU"/>
        </w:rPr>
        <w:lastRenderedPageBreak/>
        <w:t>сторону локации размещения через Мастерку, а также ситуации фор</w:t>
      </w:r>
      <w:r w:rsidR="00FC3FD2" w:rsidRPr="009C6B5F">
        <w:rPr>
          <w:rFonts w:ascii="Times New Roman" w:eastAsia="Times New Roman" w:hAnsi="Times New Roman" w:cs="Times New Roman"/>
          <w:color w:val="000000"/>
          <w:sz w:val="24"/>
          <w:szCs w:val="20"/>
          <w:lang w:eastAsia="ru-RU"/>
        </w:rPr>
        <w:t>с-</w:t>
      </w:r>
      <w:r w:rsidRPr="003E6C42">
        <w:rPr>
          <w:rFonts w:ascii="Times New Roman" w:eastAsia="Times New Roman" w:hAnsi="Times New Roman" w:cs="Times New Roman"/>
          <w:color w:val="000000"/>
          <w:sz w:val="24"/>
          <w:szCs w:val="20"/>
          <w:lang w:eastAsia="ru-RU"/>
        </w:rPr>
        <w:t>мажора. Игрок может находится без костюма в неигровой зоне.</w:t>
      </w:r>
    </w:p>
    <w:p w:rsidR="003E6C42" w:rsidRPr="003E6C42" w:rsidRDefault="003E6C42" w:rsidP="009C6B5F">
      <w:pPr>
        <w:numPr>
          <w:ilvl w:val="1"/>
          <w:numId w:val="2"/>
        </w:numPr>
        <w:spacing w:before="120" w:after="120" w:line="276" w:lineRule="auto"/>
        <w:jc w:val="both"/>
        <w:textAlignment w:val="baseline"/>
        <w:rPr>
          <w:rFonts w:ascii="Times New Roman" w:eastAsia="Times New Roman" w:hAnsi="Times New Roman" w:cs="Times New Roman"/>
          <w:color w:val="00000A"/>
          <w:sz w:val="24"/>
          <w:szCs w:val="20"/>
          <w:lang w:eastAsia="ru-RU"/>
        </w:rPr>
      </w:pPr>
      <w:r w:rsidRPr="003E6C42">
        <w:rPr>
          <w:rFonts w:ascii="Times New Roman" w:eastAsia="Times New Roman" w:hAnsi="Times New Roman" w:cs="Times New Roman"/>
          <w:color w:val="000000"/>
          <w:sz w:val="24"/>
          <w:szCs w:val="20"/>
          <w:lang w:eastAsia="ru-RU"/>
        </w:rPr>
        <w:t>При обнаружении на полигоне забытых/потерянных вещей их следует передать организаторам.</w:t>
      </w:r>
    </w:p>
    <w:p w:rsidR="009C6B5F" w:rsidRPr="009C6B5F" w:rsidRDefault="00FC3FD2" w:rsidP="009C6B5F">
      <w:pPr>
        <w:pStyle w:val="a5"/>
        <w:numPr>
          <w:ilvl w:val="1"/>
          <w:numId w:val="2"/>
        </w:numPr>
        <w:spacing w:line="276" w:lineRule="auto"/>
        <w:jc w:val="both"/>
        <w:rPr>
          <w:rFonts w:ascii="Times New Roman" w:hAnsi="Times New Roman" w:cs="Times New Roman"/>
          <w:color w:val="000000"/>
          <w:sz w:val="24"/>
          <w:szCs w:val="20"/>
        </w:rPr>
      </w:pPr>
      <w:r w:rsidRPr="009C6B5F">
        <w:rPr>
          <w:rFonts w:ascii="Times New Roman" w:hAnsi="Times New Roman" w:cs="Times New Roman"/>
          <w:color w:val="000000"/>
          <w:sz w:val="24"/>
          <w:szCs w:val="20"/>
        </w:rPr>
        <w:t xml:space="preserve">Вырубка </w:t>
      </w:r>
      <w:r w:rsidR="009C6B5F" w:rsidRPr="009C6B5F">
        <w:rPr>
          <w:rFonts w:ascii="Times New Roman" w:hAnsi="Times New Roman" w:cs="Times New Roman"/>
          <w:color w:val="000000"/>
          <w:sz w:val="24"/>
          <w:szCs w:val="20"/>
        </w:rPr>
        <w:t>живых растений и разведение костра без предварительной подготовки площадки (насыпной костер либо костровая яма) строго запрещены! Рядом с костром необходимо установить емкость с водой.</w:t>
      </w:r>
    </w:p>
    <w:p w:rsidR="009C6B5F" w:rsidRPr="009C6B5F" w:rsidRDefault="009C6B5F" w:rsidP="009C6B5F">
      <w:pPr>
        <w:pStyle w:val="a5"/>
        <w:numPr>
          <w:ilvl w:val="1"/>
          <w:numId w:val="2"/>
        </w:numPr>
        <w:spacing w:line="276" w:lineRule="auto"/>
        <w:jc w:val="both"/>
        <w:rPr>
          <w:rFonts w:ascii="Times New Roman" w:hAnsi="Times New Roman" w:cs="Times New Roman"/>
          <w:color w:val="000000"/>
          <w:sz w:val="24"/>
          <w:szCs w:val="20"/>
        </w:rPr>
      </w:pPr>
      <w:r w:rsidRPr="009C6B5F">
        <w:rPr>
          <w:rFonts w:ascii="Times New Roman" w:hAnsi="Times New Roman" w:cs="Times New Roman"/>
          <w:color w:val="000000"/>
          <w:sz w:val="24"/>
          <w:szCs w:val="20"/>
        </w:rPr>
        <w:t xml:space="preserve">Необходимо иметь при себе индивидуальную аптечку и </w:t>
      </w:r>
      <w:proofErr w:type="gramStart"/>
      <w:r w:rsidRPr="009C6B5F">
        <w:rPr>
          <w:rFonts w:ascii="Times New Roman" w:hAnsi="Times New Roman" w:cs="Times New Roman"/>
          <w:color w:val="000000"/>
          <w:sz w:val="24"/>
          <w:szCs w:val="20"/>
        </w:rPr>
        <w:t>необходимыми лекарствами</w:t>
      </w:r>
      <w:proofErr w:type="gramEnd"/>
      <w:r w:rsidRPr="009C6B5F">
        <w:rPr>
          <w:rFonts w:ascii="Times New Roman" w:hAnsi="Times New Roman" w:cs="Times New Roman"/>
          <w:color w:val="000000"/>
          <w:sz w:val="24"/>
          <w:szCs w:val="20"/>
        </w:rPr>
        <w:t xml:space="preserve"> и материалами для оказания первой </w:t>
      </w:r>
      <w:proofErr w:type="spellStart"/>
      <w:r w:rsidRPr="009C6B5F">
        <w:rPr>
          <w:rFonts w:ascii="Times New Roman" w:hAnsi="Times New Roman" w:cs="Times New Roman"/>
          <w:color w:val="000000"/>
          <w:sz w:val="24"/>
          <w:szCs w:val="20"/>
        </w:rPr>
        <w:t>помощт</w:t>
      </w:r>
      <w:proofErr w:type="spellEnd"/>
      <w:r w:rsidRPr="009C6B5F">
        <w:rPr>
          <w:rFonts w:ascii="Times New Roman" w:hAnsi="Times New Roman" w:cs="Times New Roman"/>
          <w:color w:val="000000"/>
          <w:sz w:val="24"/>
          <w:szCs w:val="20"/>
        </w:rPr>
        <w:t>.</w:t>
      </w:r>
    </w:p>
    <w:p w:rsidR="009C6B5F" w:rsidRPr="009C6B5F" w:rsidRDefault="009C6B5F" w:rsidP="009C6B5F">
      <w:pPr>
        <w:spacing w:line="276" w:lineRule="auto"/>
        <w:jc w:val="both"/>
        <w:rPr>
          <w:rFonts w:ascii="Times New Roman" w:hAnsi="Times New Roman" w:cs="Times New Roman"/>
          <w:color w:val="000000"/>
          <w:sz w:val="24"/>
          <w:szCs w:val="20"/>
        </w:rPr>
      </w:pPr>
    </w:p>
    <w:p w:rsidR="009C6B5F" w:rsidRPr="009C6B5F" w:rsidRDefault="009C6B5F" w:rsidP="009C6B5F">
      <w:pPr>
        <w:pStyle w:val="a5"/>
        <w:numPr>
          <w:ilvl w:val="0"/>
          <w:numId w:val="9"/>
        </w:numPr>
        <w:spacing w:after="0" w:line="276" w:lineRule="auto"/>
        <w:jc w:val="both"/>
        <w:outlineLvl w:val="0"/>
        <w:rPr>
          <w:rFonts w:ascii="Times New Roman" w:eastAsia="Times New Roman" w:hAnsi="Times New Roman" w:cs="Times New Roman"/>
          <w:b/>
          <w:bCs/>
          <w:kern w:val="36"/>
          <w:sz w:val="24"/>
          <w:szCs w:val="20"/>
          <w:lang w:eastAsia="ru-RU"/>
        </w:rPr>
      </w:pPr>
      <w:r w:rsidRPr="009C6B5F">
        <w:rPr>
          <w:rFonts w:ascii="Times New Roman" w:eastAsia="Times New Roman" w:hAnsi="Times New Roman" w:cs="Times New Roman"/>
          <w:b/>
          <w:bCs/>
          <w:kern w:val="36"/>
          <w:sz w:val="24"/>
          <w:szCs w:val="20"/>
          <w:lang w:eastAsia="ru-RU"/>
        </w:rPr>
        <w:t>Игровые правила.</w:t>
      </w:r>
    </w:p>
    <w:p w:rsidR="009C6B5F" w:rsidRPr="009C6B5F" w:rsidRDefault="009C6B5F" w:rsidP="009C6B5F">
      <w:pPr>
        <w:spacing w:after="0" w:line="276" w:lineRule="auto"/>
        <w:jc w:val="both"/>
        <w:outlineLvl w:val="0"/>
        <w:rPr>
          <w:rFonts w:ascii="Times New Roman" w:eastAsia="Times New Roman" w:hAnsi="Times New Roman" w:cs="Times New Roman"/>
          <w:b/>
          <w:bCs/>
          <w:kern w:val="36"/>
          <w:sz w:val="24"/>
          <w:szCs w:val="20"/>
          <w:lang w:eastAsia="ru-RU"/>
        </w:rPr>
      </w:pPr>
      <w:r w:rsidRPr="009C6B5F">
        <w:rPr>
          <w:rFonts w:ascii="Times New Roman" w:eastAsia="Times New Roman" w:hAnsi="Times New Roman" w:cs="Times New Roman"/>
          <w:b/>
          <w:bCs/>
          <w:kern w:val="36"/>
          <w:sz w:val="24"/>
          <w:szCs w:val="20"/>
          <w:lang w:eastAsia="ru-RU"/>
        </w:rPr>
        <w:t xml:space="preserve">БОЕВОЕ ВЗАИМОДЕЙСТВИЕ в </w:t>
      </w:r>
      <w:proofErr w:type="spellStart"/>
      <w:r w:rsidRPr="009C6B5F">
        <w:rPr>
          <w:rFonts w:ascii="Times New Roman" w:eastAsia="Times New Roman" w:hAnsi="Times New Roman" w:cs="Times New Roman"/>
          <w:b/>
          <w:bCs/>
          <w:kern w:val="36"/>
          <w:sz w:val="24"/>
          <w:szCs w:val="20"/>
          <w:lang w:eastAsia="ru-RU"/>
        </w:rPr>
        <w:t>Белории</w:t>
      </w:r>
      <w:proofErr w:type="spellEnd"/>
    </w:p>
    <w:p w:rsidR="009C6B5F" w:rsidRPr="009C6B5F" w:rsidRDefault="009C6B5F" w:rsidP="009C6B5F">
      <w:pPr>
        <w:numPr>
          <w:ilvl w:val="0"/>
          <w:numId w:val="3"/>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Игра, в основе своей, не про глобальную войну, но с войной.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w:t>
      </w:r>
      <w:r w:rsidRPr="009C6B5F">
        <w:rPr>
          <w:rFonts w:ascii="Times New Roman" w:eastAsia="Times New Roman" w:hAnsi="Times New Roman" w:cs="Times New Roman"/>
          <w:sz w:val="24"/>
          <w:szCs w:val="20"/>
          <w:lang w:eastAsia="ru-RU"/>
        </w:rPr>
        <w:t> На игре существует два вида боевых взаимодействий: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a.</w:t>
      </w:r>
      <w:r w:rsidRPr="009C6B5F">
        <w:rPr>
          <w:rFonts w:ascii="Times New Roman" w:eastAsia="Times New Roman" w:hAnsi="Times New Roman" w:cs="Times New Roman"/>
          <w:sz w:val="24"/>
          <w:szCs w:val="20"/>
          <w:lang w:eastAsia="ru-RU"/>
        </w:rPr>
        <w:t> Война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 – это </w:t>
      </w:r>
      <w:r w:rsidRPr="009C6B5F">
        <w:rPr>
          <w:rFonts w:ascii="Times New Roman" w:eastAsia="Times New Roman" w:hAnsi="Times New Roman" w:cs="Times New Roman"/>
          <w:b/>
          <w:bCs/>
          <w:sz w:val="24"/>
          <w:szCs w:val="20"/>
          <w:lang w:eastAsia="ru-RU"/>
        </w:rPr>
        <w:t>ОСНОВНАЯ</w:t>
      </w:r>
      <w:r w:rsidRPr="009C6B5F">
        <w:rPr>
          <w:rFonts w:ascii="Times New Roman" w:eastAsia="Times New Roman" w:hAnsi="Times New Roman" w:cs="Times New Roman"/>
          <w:sz w:val="24"/>
          <w:szCs w:val="20"/>
          <w:lang w:eastAsia="ru-RU"/>
        </w:rPr>
        <w:t> боевая система на игре, </w:t>
      </w:r>
      <w:r w:rsidRPr="009C6B5F">
        <w:rPr>
          <w:rFonts w:ascii="Times New Roman" w:eastAsia="Times New Roman" w:hAnsi="Times New Roman" w:cs="Times New Roman"/>
          <w:b/>
          <w:bCs/>
          <w:sz w:val="24"/>
          <w:szCs w:val="20"/>
          <w:lang w:eastAsia="ru-RU"/>
        </w:rPr>
        <w:t>большая</w:t>
      </w:r>
      <w:r w:rsidRPr="009C6B5F">
        <w:rPr>
          <w:rFonts w:ascii="Times New Roman" w:eastAsia="Times New Roman" w:hAnsi="Times New Roman" w:cs="Times New Roman"/>
          <w:sz w:val="24"/>
          <w:szCs w:val="20"/>
          <w:lang w:eastAsia="ru-RU"/>
        </w:rPr>
        <w:t> часть боевых взаимодействий происходит по этим правилам;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b.</w:t>
      </w:r>
      <w:r w:rsidRPr="009C6B5F">
        <w:rPr>
          <w:rFonts w:ascii="Times New Roman" w:eastAsia="Times New Roman" w:hAnsi="Times New Roman" w:cs="Times New Roman"/>
          <w:sz w:val="24"/>
          <w:szCs w:val="20"/>
          <w:lang w:eastAsia="ru-RU"/>
        </w:rPr>
        <w:t> Война армий – это </w:t>
      </w:r>
      <w:r w:rsidRPr="009C6B5F">
        <w:rPr>
          <w:rFonts w:ascii="Times New Roman" w:eastAsia="Times New Roman" w:hAnsi="Times New Roman" w:cs="Times New Roman"/>
          <w:b/>
          <w:bCs/>
          <w:sz w:val="24"/>
          <w:szCs w:val="20"/>
          <w:lang w:eastAsia="ru-RU"/>
        </w:rPr>
        <w:t>ВСПОМОГАТЕЛЬНАЯ</w:t>
      </w:r>
      <w:r w:rsidRPr="009C6B5F">
        <w:rPr>
          <w:rFonts w:ascii="Times New Roman" w:eastAsia="Times New Roman" w:hAnsi="Times New Roman" w:cs="Times New Roman"/>
          <w:sz w:val="24"/>
          <w:szCs w:val="20"/>
          <w:lang w:eastAsia="ru-RU"/>
        </w:rPr>
        <w:t> боевая система, боевые взаимодействия происходят </w:t>
      </w:r>
      <w:r w:rsidRPr="009C6B5F">
        <w:rPr>
          <w:rFonts w:ascii="Times New Roman" w:eastAsia="Times New Roman" w:hAnsi="Times New Roman" w:cs="Times New Roman"/>
          <w:b/>
          <w:bCs/>
          <w:sz w:val="24"/>
          <w:szCs w:val="20"/>
          <w:lang w:eastAsia="ru-RU"/>
        </w:rPr>
        <w:t>ТОЛЬКО</w:t>
      </w:r>
      <w:r w:rsidRPr="009C6B5F">
        <w:rPr>
          <w:rFonts w:ascii="Times New Roman" w:eastAsia="Times New Roman" w:hAnsi="Times New Roman" w:cs="Times New Roman"/>
          <w:sz w:val="24"/>
          <w:szCs w:val="20"/>
          <w:lang w:eastAsia="ru-RU"/>
        </w:rPr>
        <w:t> на специализированных площадках, с её помощью можно «</w:t>
      </w:r>
      <w:proofErr w:type="spellStart"/>
      <w:r w:rsidRPr="009C6B5F">
        <w:rPr>
          <w:rFonts w:ascii="Times New Roman" w:eastAsia="Times New Roman" w:hAnsi="Times New Roman" w:cs="Times New Roman"/>
          <w:sz w:val="24"/>
          <w:szCs w:val="20"/>
          <w:lang w:eastAsia="ru-RU"/>
        </w:rPr>
        <w:t>повонзаться</w:t>
      </w:r>
      <w:proofErr w:type="spellEnd"/>
      <w:r w:rsidRPr="009C6B5F">
        <w:rPr>
          <w:rFonts w:ascii="Times New Roman" w:eastAsia="Times New Roman" w:hAnsi="Times New Roman" w:cs="Times New Roman"/>
          <w:sz w:val="24"/>
          <w:szCs w:val="20"/>
          <w:lang w:eastAsia="ru-RU"/>
        </w:rPr>
        <w:t>» по более жёстким правилам и получить экономические преимущества.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Боевые системы не пересекаются между собой!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 Война «</w:t>
      </w:r>
      <w:proofErr w:type="spellStart"/>
      <w:r w:rsidRPr="009C6B5F">
        <w:rPr>
          <w:rFonts w:ascii="Times New Roman" w:eastAsia="Times New Roman" w:hAnsi="Times New Roman" w:cs="Times New Roman"/>
          <w:b/>
          <w:bCs/>
          <w:sz w:val="24"/>
          <w:szCs w:val="20"/>
          <w:lang w:eastAsia="ru-RU"/>
        </w:rPr>
        <w:t>приключенцев</w:t>
      </w:r>
      <w:proofErr w:type="spellEnd"/>
      <w:r w:rsidRPr="009C6B5F">
        <w:rPr>
          <w:rFonts w:ascii="Times New Roman" w:eastAsia="Times New Roman" w:hAnsi="Times New Roman" w:cs="Times New Roman"/>
          <w:b/>
          <w:bCs/>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3.1</w:t>
      </w:r>
      <w:r w:rsidRPr="009C6B5F">
        <w:rPr>
          <w:rFonts w:ascii="Times New Roman" w:eastAsia="Times New Roman" w:hAnsi="Times New Roman" w:cs="Times New Roman"/>
          <w:sz w:val="24"/>
          <w:szCs w:val="20"/>
          <w:lang w:eastAsia="ru-RU"/>
        </w:rPr>
        <w:t> Начинается с самого начала игры и идёт до конца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3.2</w:t>
      </w:r>
      <w:r w:rsidRPr="009C6B5F">
        <w:rPr>
          <w:rFonts w:ascii="Times New Roman" w:eastAsia="Times New Roman" w:hAnsi="Times New Roman" w:cs="Times New Roman"/>
          <w:sz w:val="24"/>
          <w:szCs w:val="20"/>
          <w:lang w:eastAsia="ru-RU"/>
        </w:rPr>
        <w:t> Распространяется на весь полигон, кроме пожизненных зон и помещения кабаков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3.3</w:t>
      </w:r>
      <w:r w:rsidRPr="009C6B5F">
        <w:rPr>
          <w:rFonts w:ascii="Times New Roman" w:eastAsia="Times New Roman" w:hAnsi="Times New Roman" w:cs="Times New Roman"/>
          <w:sz w:val="24"/>
          <w:szCs w:val="20"/>
          <w:lang w:eastAsia="ru-RU"/>
        </w:rPr>
        <w:t> Считается, что это взаимодействие отдельных персонажей. Персонажей может быть сколько угодно (1, 10, 100), но правила остаются неизменными.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3.4</w:t>
      </w:r>
      <w:r w:rsidRPr="009C6B5F">
        <w:rPr>
          <w:rFonts w:ascii="Times New Roman" w:eastAsia="Times New Roman" w:hAnsi="Times New Roman" w:cs="Times New Roman"/>
          <w:sz w:val="24"/>
          <w:szCs w:val="20"/>
          <w:lang w:eastAsia="ru-RU"/>
        </w:rPr>
        <w:t> </w:t>
      </w:r>
      <w:r w:rsidRPr="009C6B5F">
        <w:rPr>
          <w:rFonts w:ascii="Times New Roman" w:eastAsia="Times New Roman" w:hAnsi="Times New Roman" w:cs="Times New Roman"/>
          <w:b/>
          <w:bCs/>
          <w:sz w:val="24"/>
          <w:szCs w:val="20"/>
          <w:lang w:eastAsia="ru-RU"/>
        </w:rPr>
        <w:t>Важно! Оружие для Войны «</w:t>
      </w:r>
      <w:proofErr w:type="spellStart"/>
      <w:r w:rsidRPr="009C6B5F">
        <w:rPr>
          <w:rFonts w:ascii="Times New Roman" w:eastAsia="Times New Roman" w:hAnsi="Times New Roman" w:cs="Times New Roman"/>
          <w:b/>
          <w:bCs/>
          <w:sz w:val="24"/>
          <w:szCs w:val="20"/>
          <w:lang w:eastAsia="ru-RU"/>
        </w:rPr>
        <w:t>приключенцев</w:t>
      </w:r>
      <w:proofErr w:type="spellEnd"/>
      <w:r w:rsidRPr="009C6B5F">
        <w:rPr>
          <w:rFonts w:ascii="Times New Roman" w:eastAsia="Times New Roman" w:hAnsi="Times New Roman" w:cs="Times New Roman"/>
          <w:b/>
          <w:bCs/>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w:t>
      </w:r>
      <w:r w:rsidRPr="009C6B5F">
        <w:rPr>
          <w:rFonts w:ascii="Times New Roman" w:eastAsia="Times New Roman" w:hAnsi="Times New Roman" w:cs="Times New Roman"/>
          <w:b/>
          <w:bCs/>
          <w:sz w:val="24"/>
          <w:szCs w:val="20"/>
          <w:lang w:eastAsia="ru-RU"/>
        </w:rPr>
        <w:t>ЛАРП. </w:t>
      </w:r>
      <w:r w:rsidRPr="009C6B5F">
        <w:rPr>
          <w:rFonts w:ascii="Times New Roman" w:eastAsia="Times New Roman" w:hAnsi="Times New Roman" w:cs="Times New Roman"/>
          <w:sz w:val="24"/>
          <w:szCs w:val="20"/>
          <w:lang w:eastAsia="ru-RU"/>
        </w:rPr>
        <w:t>Любое клинковое и его производные. </w:t>
      </w:r>
      <w:r w:rsidRPr="009C6B5F">
        <w:rPr>
          <w:rFonts w:ascii="Times New Roman" w:eastAsia="Times New Roman" w:hAnsi="Times New Roman" w:cs="Times New Roman"/>
          <w:b/>
          <w:bCs/>
          <w:sz w:val="24"/>
          <w:szCs w:val="20"/>
          <w:lang w:eastAsia="ru-RU"/>
        </w:rPr>
        <w:t>Только рубящие удары.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 Топоры, булавы, </w:t>
      </w:r>
      <w:proofErr w:type="spellStart"/>
      <w:r w:rsidRPr="009C6B5F">
        <w:rPr>
          <w:rFonts w:ascii="Times New Roman" w:eastAsia="Times New Roman" w:hAnsi="Times New Roman" w:cs="Times New Roman"/>
          <w:sz w:val="24"/>
          <w:szCs w:val="20"/>
          <w:lang w:eastAsia="ru-RU"/>
        </w:rPr>
        <w:t>клевцы</w:t>
      </w:r>
      <w:proofErr w:type="spellEnd"/>
      <w:r w:rsidRPr="009C6B5F">
        <w:rPr>
          <w:rFonts w:ascii="Times New Roman" w:eastAsia="Times New Roman" w:hAnsi="Times New Roman" w:cs="Times New Roman"/>
          <w:sz w:val="24"/>
          <w:szCs w:val="20"/>
          <w:lang w:eastAsia="ru-RU"/>
        </w:rPr>
        <w:t>, чеканы, кистени и другое ударно-дробящее – </w:t>
      </w:r>
      <w:r w:rsidRPr="009C6B5F">
        <w:rPr>
          <w:rFonts w:ascii="Times New Roman" w:eastAsia="Times New Roman" w:hAnsi="Times New Roman" w:cs="Times New Roman"/>
          <w:b/>
          <w:bCs/>
          <w:sz w:val="24"/>
          <w:szCs w:val="20"/>
          <w:lang w:eastAsia="ru-RU"/>
        </w:rPr>
        <w:t>ТОЛЬКО ЛАРП.</w:t>
      </w:r>
      <w:r w:rsidRPr="009C6B5F">
        <w:rPr>
          <w:rFonts w:ascii="Times New Roman" w:eastAsia="Times New Roman" w:hAnsi="Times New Roman" w:cs="Times New Roman"/>
          <w:sz w:val="24"/>
          <w:szCs w:val="20"/>
          <w:lang w:eastAsia="ru-RU"/>
        </w:rPr>
        <w:t> </w:t>
      </w:r>
      <w:r w:rsidRPr="009C6B5F">
        <w:rPr>
          <w:rFonts w:ascii="Times New Roman" w:eastAsia="Times New Roman" w:hAnsi="Times New Roman" w:cs="Times New Roman"/>
          <w:b/>
          <w:bCs/>
          <w:sz w:val="24"/>
          <w:szCs w:val="20"/>
          <w:lang w:eastAsia="ru-RU"/>
        </w:rPr>
        <w:t>Только рубящие удары.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 xml:space="preserve">- Любое </w:t>
      </w:r>
      <w:proofErr w:type="spellStart"/>
      <w:r w:rsidRPr="009C6B5F">
        <w:rPr>
          <w:rFonts w:ascii="Times New Roman" w:eastAsia="Times New Roman" w:hAnsi="Times New Roman" w:cs="Times New Roman"/>
          <w:sz w:val="24"/>
          <w:szCs w:val="20"/>
          <w:lang w:eastAsia="ru-RU"/>
        </w:rPr>
        <w:t>короткоклинковое</w:t>
      </w:r>
      <w:proofErr w:type="spellEnd"/>
      <w:r w:rsidRPr="009C6B5F">
        <w:rPr>
          <w:rFonts w:ascii="Times New Roman" w:eastAsia="Times New Roman" w:hAnsi="Times New Roman" w:cs="Times New Roman"/>
          <w:sz w:val="24"/>
          <w:szCs w:val="20"/>
          <w:lang w:eastAsia="ru-RU"/>
        </w:rPr>
        <w:t xml:space="preserve"> оружие (менее 60 см) - </w:t>
      </w:r>
      <w:r w:rsidRPr="009C6B5F">
        <w:rPr>
          <w:rFonts w:ascii="Times New Roman" w:eastAsia="Times New Roman" w:hAnsi="Times New Roman" w:cs="Times New Roman"/>
          <w:b/>
          <w:bCs/>
          <w:sz w:val="24"/>
          <w:szCs w:val="20"/>
          <w:lang w:eastAsia="ru-RU"/>
        </w:rPr>
        <w:t>ТОЛЬКО ЛАРП либо реактопласт.</w:t>
      </w:r>
      <w:r w:rsidRPr="009C6B5F">
        <w:rPr>
          <w:rFonts w:ascii="Times New Roman" w:eastAsia="Times New Roman" w:hAnsi="Times New Roman" w:cs="Times New Roman"/>
          <w:sz w:val="24"/>
          <w:szCs w:val="20"/>
          <w:lang w:eastAsia="ru-RU"/>
        </w:rPr>
        <w:t> </w:t>
      </w:r>
      <w:r w:rsidRPr="009C6B5F">
        <w:rPr>
          <w:rFonts w:ascii="Times New Roman" w:eastAsia="Times New Roman" w:hAnsi="Times New Roman" w:cs="Times New Roman"/>
          <w:b/>
          <w:bCs/>
          <w:sz w:val="24"/>
          <w:szCs w:val="20"/>
          <w:lang w:eastAsia="ru-RU"/>
        </w:rPr>
        <w:t>Колющие либо рубящие удары.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 Копья – допускается деревянное древко, наконечник либо </w:t>
      </w:r>
      <w:proofErr w:type="gramStart"/>
      <w:r w:rsidRPr="009C6B5F">
        <w:rPr>
          <w:rFonts w:ascii="Times New Roman" w:eastAsia="Times New Roman" w:hAnsi="Times New Roman" w:cs="Times New Roman"/>
          <w:sz w:val="24"/>
          <w:szCs w:val="20"/>
          <w:lang w:eastAsia="ru-RU"/>
        </w:rPr>
        <w:t>ЛАРП</w:t>
      </w:r>
      <w:proofErr w:type="gramEnd"/>
      <w:r w:rsidRPr="009C6B5F">
        <w:rPr>
          <w:rFonts w:ascii="Times New Roman" w:eastAsia="Times New Roman" w:hAnsi="Times New Roman" w:cs="Times New Roman"/>
          <w:sz w:val="24"/>
          <w:szCs w:val="20"/>
          <w:lang w:eastAsia="ru-RU"/>
        </w:rPr>
        <w:t xml:space="preserve"> либо аккуратный «</w:t>
      </w:r>
      <w:proofErr w:type="spellStart"/>
      <w:r w:rsidRPr="009C6B5F">
        <w:rPr>
          <w:rFonts w:ascii="Times New Roman" w:eastAsia="Times New Roman" w:hAnsi="Times New Roman" w:cs="Times New Roman"/>
          <w:sz w:val="24"/>
          <w:szCs w:val="20"/>
          <w:lang w:eastAsia="ru-RU"/>
        </w:rPr>
        <w:t>чупа</w:t>
      </w:r>
      <w:proofErr w:type="spellEnd"/>
      <w:r w:rsidRPr="009C6B5F">
        <w:rPr>
          <w:rFonts w:ascii="Times New Roman" w:eastAsia="Times New Roman" w:hAnsi="Times New Roman" w:cs="Times New Roman"/>
          <w:sz w:val="24"/>
          <w:szCs w:val="20"/>
          <w:lang w:eastAsia="ru-RU"/>
        </w:rPr>
        <w:t xml:space="preserve"> </w:t>
      </w:r>
      <w:proofErr w:type="spellStart"/>
      <w:r w:rsidRPr="009C6B5F">
        <w:rPr>
          <w:rFonts w:ascii="Times New Roman" w:eastAsia="Times New Roman" w:hAnsi="Times New Roman" w:cs="Times New Roman"/>
          <w:sz w:val="24"/>
          <w:szCs w:val="20"/>
          <w:lang w:eastAsia="ru-RU"/>
        </w:rPr>
        <w:t>чупс</w:t>
      </w:r>
      <w:proofErr w:type="spellEnd"/>
      <w:r w:rsidRPr="009C6B5F">
        <w:rPr>
          <w:rFonts w:ascii="Times New Roman" w:eastAsia="Times New Roman" w:hAnsi="Times New Roman" w:cs="Times New Roman"/>
          <w:sz w:val="24"/>
          <w:szCs w:val="20"/>
          <w:lang w:eastAsia="ru-RU"/>
        </w:rPr>
        <w:t>» диаметром не менее 10 см, расстоянием до древка не менее 10 см. Общая длина не более 2,2 метра. </w:t>
      </w:r>
      <w:r w:rsidRPr="009C6B5F">
        <w:rPr>
          <w:rFonts w:ascii="Times New Roman" w:eastAsia="Times New Roman" w:hAnsi="Times New Roman" w:cs="Times New Roman"/>
          <w:b/>
          <w:bCs/>
          <w:sz w:val="24"/>
          <w:szCs w:val="20"/>
          <w:lang w:eastAsia="ru-RU"/>
        </w:rPr>
        <w:t>Только колющие удары.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Другое древковое длинномерное оружие (протазаны, алебарды и т.п.) – </w:t>
      </w:r>
      <w:r w:rsidRPr="009C6B5F">
        <w:rPr>
          <w:rFonts w:ascii="Times New Roman" w:eastAsia="Times New Roman" w:hAnsi="Times New Roman" w:cs="Times New Roman"/>
          <w:b/>
          <w:bCs/>
          <w:sz w:val="24"/>
          <w:szCs w:val="20"/>
          <w:lang w:eastAsia="ru-RU"/>
        </w:rPr>
        <w:t>ТОЛЬКО ЛАРП включая древко. </w:t>
      </w:r>
      <w:r w:rsidRPr="009C6B5F">
        <w:rPr>
          <w:rFonts w:ascii="Times New Roman" w:eastAsia="Times New Roman" w:hAnsi="Times New Roman" w:cs="Times New Roman"/>
          <w:sz w:val="24"/>
          <w:szCs w:val="20"/>
          <w:lang w:eastAsia="ru-RU"/>
        </w:rPr>
        <w:t>Не более 2 м. </w:t>
      </w:r>
      <w:r w:rsidRPr="009C6B5F">
        <w:rPr>
          <w:rFonts w:ascii="Times New Roman" w:eastAsia="Times New Roman" w:hAnsi="Times New Roman" w:cs="Times New Roman"/>
          <w:b/>
          <w:bCs/>
          <w:sz w:val="24"/>
          <w:szCs w:val="20"/>
          <w:lang w:eastAsia="ru-RU"/>
        </w:rPr>
        <w:t>Колющие либо рубящие удары.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 Луки натяжением не более 12 кг и стрелы только с усиленной </w:t>
      </w:r>
      <w:proofErr w:type="spellStart"/>
      <w:r w:rsidRPr="009C6B5F">
        <w:rPr>
          <w:rFonts w:ascii="Times New Roman" w:eastAsia="Times New Roman" w:hAnsi="Times New Roman" w:cs="Times New Roman"/>
          <w:sz w:val="24"/>
          <w:szCs w:val="20"/>
          <w:lang w:eastAsia="ru-RU"/>
        </w:rPr>
        <w:t>гуманизацией</w:t>
      </w:r>
      <w:proofErr w:type="spellEnd"/>
      <w:r w:rsidRPr="009C6B5F">
        <w:rPr>
          <w:rFonts w:ascii="Times New Roman" w:eastAsia="Times New Roman" w:hAnsi="Times New Roman" w:cs="Times New Roman"/>
          <w:sz w:val="24"/>
          <w:szCs w:val="20"/>
          <w:lang w:eastAsia="ru-RU"/>
        </w:rPr>
        <w:t xml:space="preserve"> (диаметр наконечника не менее 3,5 см);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Допускаются и приветствуются любые ЛАРП имитации бытовых предметов и инструментов (сковородки, скалки, пилы, косы, молотки, гвоздодёры и прочее);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ВСЁ остальное оружие не допускается к использованию в войне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Всё оружие будет проверяться, в первую очередь, на безопасность (соответствие стандартам ЛАРП) и эстетичность.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w:t>
      </w:r>
      <w:proofErr w:type="spellStart"/>
      <w:r w:rsidRPr="009C6B5F">
        <w:rPr>
          <w:rFonts w:ascii="Times New Roman" w:eastAsia="Times New Roman" w:hAnsi="Times New Roman" w:cs="Times New Roman"/>
          <w:sz w:val="24"/>
          <w:szCs w:val="20"/>
          <w:lang w:eastAsia="ru-RU"/>
        </w:rPr>
        <w:t>Тямбары</w:t>
      </w:r>
      <w:proofErr w:type="spellEnd"/>
      <w:r w:rsidRPr="009C6B5F">
        <w:rPr>
          <w:rFonts w:ascii="Times New Roman" w:eastAsia="Times New Roman" w:hAnsi="Times New Roman" w:cs="Times New Roman"/>
          <w:sz w:val="24"/>
          <w:szCs w:val="20"/>
          <w:lang w:eastAsia="ru-RU"/>
        </w:rPr>
        <w:t>» запрещены.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3.5</w:t>
      </w:r>
      <w:r w:rsidRPr="009C6B5F">
        <w:rPr>
          <w:rFonts w:ascii="Times New Roman" w:eastAsia="Times New Roman" w:hAnsi="Times New Roman" w:cs="Times New Roman"/>
          <w:sz w:val="24"/>
          <w:szCs w:val="20"/>
          <w:lang w:eastAsia="ru-RU"/>
        </w:rPr>
        <w:t> Доспехи и защита </w:t>
      </w:r>
      <w:r w:rsidRPr="009C6B5F">
        <w:rPr>
          <w:rFonts w:ascii="Times New Roman" w:eastAsia="Times New Roman" w:hAnsi="Times New Roman" w:cs="Times New Roman"/>
          <w:b/>
          <w:bCs/>
          <w:sz w:val="24"/>
          <w:szCs w:val="20"/>
          <w:lang w:eastAsia="ru-RU"/>
        </w:rPr>
        <w:t>войны «</w:t>
      </w:r>
      <w:proofErr w:type="spellStart"/>
      <w:r w:rsidRPr="009C6B5F">
        <w:rPr>
          <w:rFonts w:ascii="Times New Roman" w:eastAsia="Times New Roman" w:hAnsi="Times New Roman" w:cs="Times New Roman"/>
          <w:b/>
          <w:bCs/>
          <w:sz w:val="24"/>
          <w:szCs w:val="20"/>
          <w:lang w:eastAsia="ru-RU"/>
        </w:rPr>
        <w:t>приключенцев</w:t>
      </w:r>
      <w:proofErr w:type="spellEnd"/>
      <w:r w:rsidRPr="009C6B5F">
        <w:rPr>
          <w:rFonts w:ascii="Times New Roman" w:eastAsia="Times New Roman" w:hAnsi="Times New Roman" w:cs="Times New Roman"/>
          <w:b/>
          <w:bCs/>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Любой игрок вправе воспользоваться любым скрытым защитным снаряжением и стегаными элементами доспехов для сохранения физического здоровья. Никаких игровых бонусов это не даёт. Настоятельно рекомендуется для всех, участвующих в боестолкновениях, иметь защиту головы, например, пластиковый шлем.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Игроки, имеющие профессию «Воин» - имеют право носить доспехи и шлем (+ 2 хита), в случаях, когда они выполняют свою игровую функцию «воина» (несут стражу, охраняют караван – </w:t>
      </w:r>
      <w:r w:rsidRPr="009C6B5F">
        <w:rPr>
          <w:rFonts w:ascii="Times New Roman" w:eastAsia="Times New Roman" w:hAnsi="Times New Roman" w:cs="Times New Roman"/>
          <w:b/>
          <w:bCs/>
          <w:sz w:val="24"/>
          <w:szCs w:val="20"/>
          <w:lang w:eastAsia="ru-RU"/>
        </w:rPr>
        <w:t>должны</w:t>
      </w:r>
      <w:r w:rsidRPr="009C6B5F">
        <w:rPr>
          <w:rFonts w:ascii="Times New Roman" w:eastAsia="Times New Roman" w:hAnsi="Times New Roman" w:cs="Times New Roman"/>
          <w:sz w:val="24"/>
          <w:szCs w:val="20"/>
          <w:lang w:eastAsia="ru-RU"/>
        </w:rPr>
        <w:t xml:space="preserve"> быть в доспехах!). Только им допускается использовать щиты диаметром не более 60 см не имеющих никаких выпирающих металлических элементов, способных нанести повреждение ЛАРП оружию, кромка закрыта либо толстой мягкой кожей, либо (крайне желательно) </w:t>
      </w:r>
      <w:proofErr w:type="spellStart"/>
      <w:r w:rsidRPr="009C6B5F">
        <w:rPr>
          <w:rFonts w:ascii="Times New Roman" w:eastAsia="Times New Roman" w:hAnsi="Times New Roman" w:cs="Times New Roman"/>
          <w:sz w:val="24"/>
          <w:szCs w:val="20"/>
          <w:lang w:eastAsia="ru-RU"/>
        </w:rPr>
        <w:t>заантураженным</w:t>
      </w:r>
      <w:proofErr w:type="spellEnd"/>
      <w:r w:rsidRPr="009C6B5F">
        <w:rPr>
          <w:rFonts w:ascii="Times New Roman" w:eastAsia="Times New Roman" w:hAnsi="Times New Roman" w:cs="Times New Roman"/>
          <w:sz w:val="24"/>
          <w:szCs w:val="20"/>
          <w:lang w:eastAsia="ru-RU"/>
        </w:rPr>
        <w:t xml:space="preserve"> утеплителем для труб (</w:t>
      </w:r>
      <w:proofErr w:type="spellStart"/>
      <w:r w:rsidRPr="009C6B5F">
        <w:rPr>
          <w:rFonts w:ascii="Times New Roman" w:eastAsia="Times New Roman" w:hAnsi="Times New Roman" w:cs="Times New Roman"/>
          <w:sz w:val="24"/>
          <w:szCs w:val="20"/>
          <w:lang w:eastAsia="ru-RU"/>
        </w:rPr>
        <w:t>энергофлекс</w:t>
      </w:r>
      <w:proofErr w:type="spellEnd"/>
      <w:r w:rsidRPr="009C6B5F">
        <w:rPr>
          <w:rFonts w:ascii="Times New Roman" w:eastAsia="Times New Roman" w:hAnsi="Times New Roman" w:cs="Times New Roman"/>
          <w:sz w:val="24"/>
          <w:szCs w:val="20"/>
          <w:lang w:eastAsia="ru-RU"/>
        </w:rPr>
        <w:t xml:space="preserve">, </w:t>
      </w:r>
      <w:proofErr w:type="spellStart"/>
      <w:r w:rsidRPr="009C6B5F">
        <w:rPr>
          <w:rFonts w:ascii="Times New Roman" w:eastAsia="Times New Roman" w:hAnsi="Times New Roman" w:cs="Times New Roman"/>
          <w:sz w:val="24"/>
          <w:szCs w:val="20"/>
          <w:lang w:eastAsia="ru-RU"/>
        </w:rPr>
        <w:t>термофлекс</w:t>
      </w:r>
      <w:proofErr w:type="spellEnd"/>
      <w:r w:rsidRPr="009C6B5F">
        <w:rPr>
          <w:rFonts w:ascii="Times New Roman" w:eastAsia="Times New Roman" w:hAnsi="Times New Roman" w:cs="Times New Roman"/>
          <w:sz w:val="24"/>
          <w:szCs w:val="20"/>
          <w:lang w:eastAsia="ru-RU"/>
        </w:rPr>
        <w:t xml:space="preserve"> и др.).</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w:t>
      </w:r>
      <w:r w:rsidRPr="009C6B5F">
        <w:rPr>
          <w:rFonts w:ascii="Times New Roman" w:eastAsia="Times New Roman" w:hAnsi="Times New Roman" w:cs="Times New Roman"/>
          <w:sz w:val="24"/>
          <w:szCs w:val="20"/>
          <w:lang w:eastAsia="ru-RU"/>
        </w:rPr>
        <w:t> </w:t>
      </w:r>
      <w:r w:rsidRPr="009C6B5F">
        <w:rPr>
          <w:rFonts w:ascii="Times New Roman" w:eastAsia="Times New Roman" w:hAnsi="Times New Roman" w:cs="Times New Roman"/>
          <w:b/>
          <w:bCs/>
          <w:sz w:val="24"/>
          <w:szCs w:val="20"/>
          <w:lang w:eastAsia="ru-RU"/>
        </w:rPr>
        <w:t>НЕ «воины»</w:t>
      </w:r>
      <w:r w:rsidRPr="009C6B5F">
        <w:rPr>
          <w:rFonts w:ascii="Times New Roman" w:eastAsia="Times New Roman" w:hAnsi="Times New Roman" w:cs="Times New Roman"/>
          <w:sz w:val="24"/>
          <w:szCs w:val="20"/>
          <w:lang w:eastAsia="ru-RU"/>
        </w:rPr>
        <w:t> никакими щитами пользоваться не могут.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3.6</w:t>
      </w:r>
      <w:r w:rsidRPr="009C6B5F">
        <w:rPr>
          <w:rFonts w:ascii="Times New Roman" w:eastAsia="Times New Roman" w:hAnsi="Times New Roman" w:cs="Times New Roman"/>
          <w:sz w:val="24"/>
          <w:szCs w:val="20"/>
          <w:lang w:eastAsia="ru-RU"/>
        </w:rPr>
        <w:t xml:space="preserve"> Система </w:t>
      </w:r>
      <w:proofErr w:type="spellStart"/>
      <w:r w:rsidRPr="009C6B5F">
        <w:rPr>
          <w:rFonts w:ascii="Times New Roman" w:eastAsia="Times New Roman" w:hAnsi="Times New Roman" w:cs="Times New Roman"/>
          <w:sz w:val="24"/>
          <w:szCs w:val="20"/>
          <w:lang w:eastAsia="ru-RU"/>
        </w:rPr>
        <w:t>хитовая</w:t>
      </w:r>
      <w:proofErr w:type="spellEnd"/>
      <w:r w:rsidRPr="009C6B5F">
        <w:rPr>
          <w:rFonts w:ascii="Times New Roman" w:eastAsia="Times New Roman" w:hAnsi="Times New Roman" w:cs="Times New Roman"/>
          <w:sz w:val="24"/>
          <w:szCs w:val="20"/>
          <w:lang w:eastAsia="ru-RU"/>
        </w:rPr>
        <w:t>. Базовое кол-во хитов персонажа – 1. Возможно добавление </w:t>
      </w:r>
      <w:r w:rsidRPr="009C6B5F">
        <w:rPr>
          <w:rFonts w:ascii="Times New Roman" w:eastAsia="Times New Roman" w:hAnsi="Times New Roman" w:cs="Times New Roman"/>
          <w:b/>
          <w:bCs/>
          <w:sz w:val="24"/>
          <w:szCs w:val="20"/>
          <w:lang w:eastAsia="ru-RU"/>
        </w:rPr>
        <w:t>ОДНОГО</w:t>
      </w:r>
      <w:r w:rsidRPr="009C6B5F">
        <w:rPr>
          <w:rFonts w:ascii="Times New Roman" w:eastAsia="Times New Roman" w:hAnsi="Times New Roman" w:cs="Times New Roman"/>
          <w:sz w:val="24"/>
          <w:szCs w:val="20"/>
          <w:lang w:eastAsia="ru-RU"/>
        </w:rPr>
        <w:t xml:space="preserve"> хита магически или </w:t>
      </w:r>
      <w:proofErr w:type="spellStart"/>
      <w:r w:rsidRPr="009C6B5F">
        <w:rPr>
          <w:rFonts w:ascii="Times New Roman" w:eastAsia="Times New Roman" w:hAnsi="Times New Roman" w:cs="Times New Roman"/>
          <w:sz w:val="24"/>
          <w:szCs w:val="20"/>
          <w:lang w:eastAsia="ru-RU"/>
        </w:rPr>
        <w:t>алхимически</w:t>
      </w:r>
      <w:proofErr w:type="spellEnd"/>
      <w:r w:rsidRPr="009C6B5F">
        <w:rPr>
          <w:rFonts w:ascii="Times New Roman" w:eastAsia="Times New Roman" w:hAnsi="Times New Roman" w:cs="Times New Roman"/>
          <w:sz w:val="24"/>
          <w:szCs w:val="20"/>
          <w:lang w:eastAsia="ru-RU"/>
        </w:rPr>
        <w:t>. У «воина» при наличии корпусного доспеха и шлема – 3 хита (это максимум). У игротехнических персонажей (монстра, нежить и пр.) кол-во хитов может быть различным.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3.7</w:t>
      </w:r>
      <w:r w:rsidRPr="009C6B5F">
        <w:rPr>
          <w:rFonts w:ascii="Times New Roman" w:eastAsia="Times New Roman" w:hAnsi="Times New Roman" w:cs="Times New Roman"/>
          <w:sz w:val="24"/>
          <w:szCs w:val="20"/>
          <w:lang w:eastAsia="ru-RU"/>
        </w:rPr>
        <w:t> Поражаемая зона: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Полная, за исключением головы (даже в шлеме), паха, кистей, стоп, голеней и колена (включительно), горла и шеи для холодного оружия (рубашка-шорты);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Полная, за исключением головы (даже в шлеме) для стрелкового оружия;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Засчитывается только акцентированные, амплитудные удары в поражаемую зону, швейная машинка не засчитывается.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 случае попадания в не поражаемую зону происходит два варианта: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Игрок, которому попали, в порядке, может продолжать бой – ничего не происходит (после боя рекомендуется извиниться);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2) Игрок, которому попали, не может продолжать бой (по той или иной причине) – оба выходят из боя и игры до дальнейшего разбирательства.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3.8</w:t>
      </w:r>
      <w:r w:rsidRPr="009C6B5F">
        <w:rPr>
          <w:rFonts w:ascii="Times New Roman" w:eastAsia="Times New Roman" w:hAnsi="Times New Roman" w:cs="Times New Roman"/>
          <w:sz w:val="24"/>
          <w:szCs w:val="20"/>
          <w:lang w:eastAsia="ru-RU"/>
        </w:rPr>
        <w:t> Ранения и смерть: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 Игрок, у которого осталось 0 хитов считается раненым – не может воевать/колдовать, не может бегать (только ходить). Через 15 минут без лечения переходит в </w:t>
      </w:r>
      <w:proofErr w:type="spellStart"/>
      <w:r w:rsidRPr="009C6B5F">
        <w:rPr>
          <w:rFonts w:ascii="Times New Roman" w:eastAsia="Times New Roman" w:hAnsi="Times New Roman" w:cs="Times New Roman"/>
          <w:sz w:val="24"/>
          <w:szCs w:val="20"/>
          <w:lang w:eastAsia="ru-RU"/>
        </w:rPr>
        <w:t>тяжран</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Игрок, у которого хиты ушли в минус становится тяжело раненым (аналогично оглушению – без сознания). Через 10 минут без оказания помощи персонаж умирает.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Тяжело раненного игрока можно «добить» совершив соответствующее действие. Нанести акцентированный удар в поражаемую зону со словами «Добиваю». «Добит», «Убит» и т.п.</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 Умерший игрок отправляется в </w:t>
      </w:r>
      <w:proofErr w:type="spellStart"/>
      <w:r w:rsidRPr="009C6B5F">
        <w:rPr>
          <w:rFonts w:ascii="Times New Roman" w:eastAsia="Times New Roman" w:hAnsi="Times New Roman" w:cs="Times New Roman"/>
          <w:sz w:val="24"/>
          <w:szCs w:val="20"/>
          <w:lang w:eastAsia="ru-RU"/>
        </w:rPr>
        <w:t>мертвятник</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 Война армий.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4.1 </w:t>
      </w:r>
      <w:r w:rsidRPr="009C6B5F">
        <w:rPr>
          <w:rFonts w:ascii="Times New Roman" w:eastAsia="Times New Roman" w:hAnsi="Times New Roman" w:cs="Times New Roman"/>
          <w:sz w:val="24"/>
          <w:szCs w:val="20"/>
          <w:lang w:eastAsia="ru-RU"/>
        </w:rPr>
        <w:t>Распространяется только на АРМИИ, поднятые теми, кто может, оплаченные экономически и имеющими маркер (знамя, ленты на предплечье).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4.2 </w:t>
      </w:r>
      <w:r w:rsidRPr="009C6B5F">
        <w:rPr>
          <w:rFonts w:ascii="Times New Roman" w:eastAsia="Times New Roman" w:hAnsi="Times New Roman" w:cs="Times New Roman"/>
          <w:sz w:val="24"/>
          <w:szCs w:val="20"/>
          <w:lang w:eastAsia="ru-RU"/>
        </w:rPr>
        <w:t>Боевые взаимодействия проводятся только в специально отведенных и огороженных местах – боевых зонах на границах областей (локаций).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4.3</w:t>
      </w:r>
      <w:r w:rsidRPr="009C6B5F">
        <w:rPr>
          <w:rFonts w:ascii="Times New Roman" w:eastAsia="Times New Roman" w:hAnsi="Times New Roman" w:cs="Times New Roman"/>
          <w:sz w:val="24"/>
          <w:szCs w:val="20"/>
          <w:lang w:eastAsia="ru-RU"/>
        </w:rPr>
        <w:t> </w:t>
      </w:r>
      <w:proofErr w:type="spellStart"/>
      <w:r w:rsidRPr="009C6B5F">
        <w:rPr>
          <w:rFonts w:ascii="Times New Roman" w:eastAsia="Times New Roman" w:hAnsi="Times New Roman" w:cs="Times New Roman"/>
          <w:sz w:val="24"/>
          <w:szCs w:val="20"/>
          <w:lang w:eastAsia="ru-RU"/>
        </w:rPr>
        <w:t>Боёвка</w:t>
      </w:r>
      <w:proofErr w:type="spellEnd"/>
      <w:r w:rsidRPr="009C6B5F">
        <w:rPr>
          <w:rFonts w:ascii="Times New Roman" w:eastAsia="Times New Roman" w:hAnsi="Times New Roman" w:cs="Times New Roman"/>
          <w:sz w:val="24"/>
          <w:szCs w:val="20"/>
          <w:lang w:eastAsia="ru-RU"/>
        </w:rPr>
        <w:t xml:space="preserve"> армий с 08.00 до 20.00, потом только война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4.4</w:t>
      </w:r>
      <w:r w:rsidRPr="009C6B5F">
        <w:rPr>
          <w:rFonts w:ascii="Times New Roman" w:eastAsia="Times New Roman" w:hAnsi="Times New Roman" w:cs="Times New Roman"/>
          <w:sz w:val="24"/>
          <w:szCs w:val="20"/>
          <w:lang w:eastAsia="ru-RU"/>
        </w:rPr>
        <w:t> Магия в войне армий не участвует, маги, соответственно, тоже.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4.5 </w:t>
      </w:r>
      <w:r w:rsidRPr="009C6B5F">
        <w:rPr>
          <w:rFonts w:ascii="Times New Roman" w:eastAsia="Times New Roman" w:hAnsi="Times New Roman" w:cs="Times New Roman"/>
          <w:sz w:val="24"/>
          <w:szCs w:val="20"/>
          <w:lang w:eastAsia="ru-RU"/>
        </w:rPr>
        <w:t>Только игроки, имеющие специальность «воин» и ключевые персонажи участвуют в войне армий своими персонажами, но в армию можно призвать ополчение из других игроков, которые после окончания боевого взаимодействия возвращаются своими персонажами вне зависимости от его результата (даже если их «убили»).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4.6 </w:t>
      </w:r>
      <w:r w:rsidRPr="009C6B5F">
        <w:rPr>
          <w:rFonts w:ascii="Times New Roman" w:eastAsia="Times New Roman" w:hAnsi="Times New Roman" w:cs="Times New Roman"/>
          <w:sz w:val="24"/>
          <w:szCs w:val="20"/>
          <w:lang w:eastAsia="ru-RU"/>
        </w:rPr>
        <w:t>Оружие и доспехи войны армий: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Оружие: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1) Короткое клинковое: ножи, длинные ножи, кинжалы, </w:t>
      </w:r>
      <w:proofErr w:type="spellStart"/>
      <w:r w:rsidRPr="009C6B5F">
        <w:rPr>
          <w:rFonts w:ascii="Times New Roman" w:eastAsia="Times New Roman" w:hAnsi="Times New Roman" w:cs="Times New Roman"/>
          <w:sz w:val="24"/>
          <w:szCs w:val="20"/>
          <w:lang w:eastAsia="ru-RU"/>
        </w:rPr>
        <w:t>скармосаксы</w:t>
      </w:r>
      <w:proofErr w:type="spellEnd"/>
      <w:r w:rsidRPr="009C6B5F">
        <w:rPr>
          <w:rFonts w:ascii="Times New Roman" w:eastAsia="Times New Roman" w:hAnsi="Times New Roman" w:cs="Times New Roman"/>
          <w:sz w:val="24"/>
          <w:szCs w:val="20"/>
          <w:lang w:eastAsia="ru-RU"/>
        </w:rPr>
        <w:t>, тесаки и т.д. длинна до 60 см. Материал: текстолит, ЛАРП, реактопласт, резина.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2) Клинковое одноручное оружие: мечи, сабли, палаши, шпаги и т.д. общая длина от 60 до 120 см. Материал: текстолит, дюраль, ЛАРП.</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3) Клинковое двуручное оружие, только там, где оно обусловлено историческим прототипом. Длина от 120 см. Материал: текстолит, ЛАРП.</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Клинковое оружие должно иметь толщину рубящей кромки не менее 5мм). Радиус </w:t>
      </w:r>
      <w:proofErr w:type="spellStart"/>
      <w:r w:rsidRPr="009C6B5F">
        <w:rPr>
          <w:rFonts w:ascii="Times New Roman" w:eastAsia="Times New Roman" w:hAnsi="Times New Roman" w:cs="Times New Roman"/>
          <w:sz w:val="24"/>
          <w:szCs w:val="20"/>
          <w:lang w:eastAsia="ru-RU"/>
        </w:rPr>
        <w:t>скругления</w:t>
      </w:r>
      <w:proofErr w:type="spellEnd"/>
      <w:r w:rsidRPr="009C6B5F">
        <w:rPr>
          <w:rFonts w:ascii="Times New Roman" w:eastAsia="Times New Roman" w:hAnsi="Times New Roman" w:cs="Times New Roman"/>
          <w:sz w:val="24"/>
          <w:szCs w:val="20"/>
          <w:lang w:eastAsia="ru-RU"/>
        </w:rPr>
        <w:t xml:space="preserve"> острия клинка не менее 1,5 см (просьба обратить на это внимание). Колющие удары любым клинковым оружием запрещены!!!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4) Топоры. Общая длина от 60 до 120 см. Материал: резина, реактопласт, ЛАРП, любой эстетичный мягкий материал. Рекомендуется делать окна в резине и реактопласте для мягкости.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5) Копья. Только колющие удары. Длина до 2,5 метров. Материал: Резина, реактопласт, качественный </w:t>
      </w:r>
      <w:proofErr w:type="spellStart"/>
      <w:r w:rsidRPr="009C6B5F">
        <w:rPr>
          <w:rFonts w:ascii="Times New Roman" w:eastAsia="Times New Roman" w:hAnsi="Times New Roman" w:cs="Times New Roman"/>
          <w:sz w:val="24"/>
          <w:szCs w:val="20"/>
          <w:lang w:eastAsia="ru-RU"/>
        </w:rPr>
        <w:t>чюпа-чупс</w:t>
      </w:r>
      <w:proofErr w:type="spellEnd"/>
      <w:r w:rsidRPr="009C6B5F">
        <w:rPr>
          <w:rFonts w:ascii="Times New Roman" w:eastAsia="Times New Roman" w:hAnsi="Times New Roman" w:cs="Times New Roman"/>
          <w:sz w:val="24"/>
          <w:szCs w:val="20"/>
          <w:lang w:eastAsia="ru-RU"/>
        </w:rPr>
        <w:t>. Длина смягчающего материала до крепления не менее 10 см.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6) Другое нестандартное оружие там, где оно обусловлено исторически: Кистени, цепы, чеканы, молоты, булавы - ТОЛЬКО ЛАРП.</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Стрелковое оружие: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Луки. Должны соответствовать историческим аналогам и быть эстетичными. Натяжение МАКС 12 кг. Диаметр наконечника не менее 4 см. Материал наконечника мягкий, но не должен рваться при попадании. Все стрелы проверяются мастером вместе с луком. Не пробивает тяжелый доспех.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Доспехи и защита: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Лёгкий доспех. + 1 хит. Защита корпуса (пластик, сталь) либо хороший стеганный доспех закрывающий корпус, руки до локтя и ноги до середины бедра.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 xml:space="preserve">2) Средний доспех. + 2 хита. Защита корпуса, рук до середины плеча и ног до середины бедра, выполненная из пластика, железа, либо толстой кожи. Примеры: кираса с наплечниками и </w:t>
      </w:r>
      <w:proofErr w:type="spellStart"/>
      <w:r w:rsidRPr="009C6B5F">
        <w:rPr>
          <w:rFonts w:ascii="Times New Roman" w:eastAsia="Times New Roman" w:hAnsi="Times New Roman" w:cs="Times New Roman"/>
          <w:sz w:val="24"/>
          <w:szCs w:val="20"/>
          <w:lang w:eastAsia="ru-RU"/>
        </w:rPr>
        <w:t>тассетами</w:t>
      </w:r>
      <w:proofErr w:type="spellEnd"/>
      <w:r w:rsidRPr="009C6B5F">
        <w:rPr>
          <w:rFonts w:ascii="Times New Roman" w:eastAsia="Times New Roman" w:hAnsi="Times New Roman" w:cs="Times New Roman"/>
          <w:sz w:val="24"/>
          <w:szCs w:val="20"/>
          <w:lang w:eastAsia="ru-RU"/>
        </w:rPr>
        <w:t xml:space="preserve">, </w:t>
      </w:r>
      <w:proofErr w:type="spellStart"/>
      <w:r w:rsidRPr="009C6B5F">
        <w:rPr>
          <w:rFonts w:ascii="Times New Roman" w:eastAsia="Times New Roman" w:hAnsi="Times New Roman" w:cs="Times New Roman"/>
          <w:sz w:val="24"/>
          <w:szCs w:val="20"/>
          <w:lang w:eastAsia="ru-RU"/>
        </w:rPr>
        <w:t>хатанга</w:t>
      </w:r>
      <w:proofErr w:type="spellEnd"/>
      <w:r w:rsidRPr="009C6B5F">
        <w:rPr>
          <w:rFonts w:ascii="Times New Roman" w:eastAsia="Times New Roman" w:hAnsi="Times New Roman" w:cs="Times New Roman"/>
          <w:sz w:val="24"/>
          <w:szCs w:val="20"/>
          <w:lang w:eastAsia="ru-RU"/>
        </w:rPr>
        <w:t xml:space="preserve"> с бёдрами и наплечниками, кольчуга с короткими рукавами.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3) Тяжёлый доспех (только для «воинов» и ключевых персонажей). +3 хита. Защита корпуса, рук до локтя (включительно) и ног до колена (включительно), выполненная из пластика, железа. Не пробивается луком.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Защита рук и ног допускается для личной безопасности игрока, хитов не добавляет.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Шлем хитов не добавляет, но обязателен в войне армий.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Щиты: материал дерево, дюраль – должны иметь безопасную кромку. Размер и вид щита должен соответствовать доспеху и вооружению и быть обусловлен ролью. В любом случае, максимальная высота щита не должна быть больше 120 см., ширина не более 80 см.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4.7</w:t>
      </w:r>
      <w:r w:rsidRPr="009C6B5F">
        <w:rPr>
          <w:rFonts w:ascii="Times New Roman" w:eastAsia="Times New Roman" w:hAnsi="Times New Roman" w:cs="Times New Roman"/>
          <w:sz w:val="24"/>
          <w:szCs w:val="20"/>
          <w:lang w:eastAsia="ru-RU"/>
        </w:rPr>
        <w:t xml:space="preserve"> Система </w:t>
      </w:r>
      <w:proofErr w:type="spellStart"/>
      <w:r w:rsidRPr="009C6B5F">
        <w:rPr>
          <w:rFonts w:ascii="Times New Roman" w:eastAsia="Times New Roman" w:hAnsi="Times New Roman" w:cs="Times New Roman"/>
          <w:sz w:val="24"/>
          <w:szCs w:val="20"/>
          <w:lang w:eastAsia="ru-RU"/>
        </w:rPr>
        <w:t>хитовая</w:t>
      </w:r>
      <w:proofErr w:type="spellEnd"/>
      <w:r w:rsidRPr="009C6B5F">
        <w:rPr>
          <w:rFonts w:ascii="Times New Roman" w:eastAsia="Times New Roman" w:hAnsi="Times New Roman" w:cs="Times New Roman"/>
          <w:sz w:val="24"/>
          <w:szCs w:val="20"/>
          <w:lang w:eastAsia="ru-RU"/>
        </w:rPr>
        <w:t>, в зависимости от доспеха и бонусов на персонаже (не ополченце) от 2 до 5, на ополченце от 1 до 3.</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4.8</w:t>
      </w:r>
      <w:r w:rsidRPr="009C6B5F">
        <w:rPr>
          <w:rFonts w:ascii="Times New Roman" w:eastAsia="Times New Roman" w:hAnsi="Times New Roman" w:cs="Times New Roman"/>
          <w:sz w:val="24"/>
          <w:szCs w:val="20"/>
          <w:lang w:eastAsia="ru-RU"/>
        </w:rPr>
        <w:t> Поражаемая зона: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Полная, за исключением головы (при обоюдной договоренности, голова в шлеме может быть поражаемой зоной для клинкового оружия), паха, стоп, кистей, горла и шеи для холодного оружия;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Полная за исключением головы (даже в шлеме) для стрелкового оружия (луки);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 случае попадания в не поражаемую зону происходит два варианта: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Игрок, которому попали, в порядке, + может продолжать бой – ничего не происходит (после боя рекомендуется извиниться);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2) Игрок, которому попали, не может продолжать бой (по той или иной причине) – оба выходят из боя и игры до дальнейшего разбирательства.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4.9</w:t>
      </w:r>
      <w:r w:rsidRPr="009C6B5F">
        <w:rPr>
          <w:rFonts w:ascii="Times New Roman" w:eastAsia="Times New Roman" w:hAnsi="Times New Roman" w:cs="Times New Roman"/>
          <w:sz w:val="24"/>
          <w:szCs w:val="20"/>
          <w:lang w:eastAsia="ru-RU"/>
        </w:rPr>
        <w:t> Игрок, у которого 0 хитов и меньше становится тяжелораненым и остается на месте до конца боевого взаимодействия. Дальнейшие взаимодействия для персонажей и «воинов» аналогично войне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 ополчение просто возвращается в локацию своими персонажами.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4.10</w:t>
      </w:r>
      <w:r w:rsidRPr="009C6B5F">
        <w:rPr>
          <w:rFonts w:ascii="Times New Roman" w:eastAsia="Times New Roman" w:hAnsi="Times New Roman" w:cs="Times New Roman"/>
          <w:sz w:val="24"/>
          <w:szCs w:val="20"/>
          <w:lang w:eastAsia="ru-RU"/>
        </w:rPr>
        <w:t> Персонажи и «воины» могут покидать Боевую зону до окончания боевого взаимодействия (отступить), но тогда они сразу переходят в статус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 xml:space="preserve">», со всеми вытекающими ограничениями по оружию и </w:t>
      </w:r>
      <w:proofErr w:type="spellStart"/>
      <w:r w:rsidRPr="009C6B5F">
        <w:rPr>
          <w:rFonts w:ascii="Times New Roman" w:eastAsia="Times New Roman" w:hAnsi="Times New Roman" w:cs="Times New Roman"/>
          <w:sz w:val="24"/>
          <w:szCs w:val="20"/>
          <w:lang w:eastAsia="ru-RU"/>
        </w:rPr>
        <w:t>хитовке</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4.11</w:t>
      </w:r>
      <w:r w:rsidRPr="009C6B5F">
        <w:rPr>
          <w:rFonts w:ascii="Times New Roman" w:eastAsia="Times New Roman" w:hAnsi="Times New Roman" w:cs="Times New Roman"/>
          <w:sz w:val="24"/>
          <w:szCs w:val="20"/>
          <w:lang w:eastAsia="ru-RU"/>
        </w:rPr>
        <w:t> </w:t>
      </w:r>
      <w:r w:rsidRPr="009C6B5F">
        <w:rPr>
          <w:rFonts w:ascii="Times New Roman" w:eastAsia="Times New Roman" w:hAnsi="Times New Roman" w:cs="Times New Roman"/>
          <w:b/>
          <w:bCs/>
          <w:sz w:val="24"/>
          <w:szCs w:val="20"/>
          <w:lang w:eastAsia="ru-RU"/>
        </w:rPr>
        <w:t>ВАЖНО! </w:t>
      </w:r>
      <w:r w:rsidRPr="009C6B5F">
        <w:rPr>
          <w:rFonts w:ascii="Times New Roman" w:eastAsia="Times New Roman" w:hAnsi="Times New Roman" w:cs="Times New Roman"/>
          <w:sz w:val="24"/>
          <w:szCs w:val="20"/>
          <w:lang w:eastAsia="ru-RU"/>
        </w:rPr>
        <w:t xml:space="preserve">Боевые взаимодействия по правилам </w:t>
      </w:r>
      <w:proofErr w:type="spellStart"/>
      <w:r w:rsidRPr="009C6B5F">
        <w:rPr>
          <w:rFonts w:ascii="Times New Roman" w:eastAsia="Times New Roman" w:hAnsi="Times New Roman" w:cs="Times New Roman"/>
          <w:sz w:val="24"/>
          <w:szCs w:val="20"/>
          <w:lang w:eastAsia="ru-RU"/>
        </w:rPr>
        <w:t>Боевки</w:t>
      </w:r>
      <w:proofErr w:type="spellEnd"/>
      <w:r w:rsidRPr="009C6B5F">
        <w:rPr>
          <w:rFonts w:ascii="Times New Roman" w:eastAsia="Times New Roman" w:hAnsi="Times New Roman" w:cs="Times New Roman"/>
          <w:sz w:val="24"/>
          <w:szCs w:val="20"/>
          <w:lang w:eastAsia="ru-RU"/>
        </w:rPr>
        <w:t xml:space="preserve"> Армий происходят по следующему алгоритму:</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w:t>
      </w:r>
      <w:r w:rsidRPr="009C6B5F">
        <w:rPr>
          <w:rFonts w:ascii="Times New Roman" w:eastAsia="Times New Roman" w:hAnsi="Times New Roman" w:cs="Times New Roman"/>
          <w:sz w:val="24"/>
          <w:szCs w:val="20"/>
          <w:lang w:eastAsia="ru-RU"/>
        </w:rPr>
        <w:t> создание армии – оплачивается экономически </w:t>
      </w:r>
      <w:r w:rsidRPr="009C6B5F">
        <w:rPr>
          <w:rFonts w:ascii="Times New Roman" w:eastAsia="Times New Roman" w:hAnsi="Times New Roman" w:cs="Times New Roman"/>
          <w:i/>
          <w:iCs/>
          <w:sz w:val="24"/>
          <w:szCs w:val="20"/>
          <w:lang w:eastAsia="ru-RU"/>
        </w:rPr>
        <w:t>(см. Правила по экономике)</w:t>
      </w:r>
      <w:r w:rsidRPr="009C6B5F">
        <w:rPr>
          <w:rFonts w:ascii="Times New Roman" w:eastAsia="Times New Roman" w:hAnsi="Times New Roman" w:cs="Times New Roman"/>
          <w:sz w:val="24"/>
          <w:szCs w:val="20"/>
          <w:lang w:eastAsia="ru-RU"/>
        </w:rPr>
        <w:t> мастеру – посреднику. Армия должна быть снабжена маркерами: знамя одно на армию и ленты на предплечье для каждого бойца в армии.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Б)</w:t>
      </w:r>
      <w:r w:rsidRPr="009C6B5F">
        <w:rPr>
          <w:rFonts w:ascii="Times New Roman" w:eastAsia="Times New Roman" w:hAnsi="Times New Roman" w:cs="Times New Roman"/>
          <w:sz w:val="24"/>
          <w:szCs w:val="20"/>
          <w:lang w:eastAsia="ru-RU"/>
        </w:rPr>
        <w:t xml:space="preserve"> в армии могут быть как «воины» и ключевые персонажи, которые участвуют в Войне армий в качестве своих игровых персонажей, так и «ополченцы» - игроки которые призываются в армию не своими персонажами, а просто </w:t>
      </w:r>
      <w:proofErr w:type="gramStart"/>
      <w:r w:rsidRPr="009C6B5F">
        <w:rPr>
          <w:rFonts w:ascii="Times New Roman" w:eastAsia="Times New Roman" w:hAnsi="Times New Roman" w:cs="Times New Roman"/>
          <w:sz w:val="24"/>
          <w:szCs w:val="20"/>
          <w:lang w:eastAsia="ru-RU"/>
        </w:rPr>
        <w:t>вне ролевыми бойцами</w:t>
      </w:r>
      <w:proofErr w:type="gramEnd"/>
      <w:r w:rsidRPr="009C6B5F">
        <w:rPr>
          <w:rFonts w:ascii="Times New Roman" w:eastAsia="Times New Roman" w:hAnsi="Times New Roman" w:cs="Times New Roman"/>
          <w:sz w:val="24"/>
          <w:szCs w:val="20"/>
          <w:lang w:eastAsia="ru-RU"/>
        </w:rPr>
        <w:t xml:space="preserve">. После окончания боевого взаимодействия, вне зависимости от его результата, «ополченцы» возвращаются в игру своими ролями (в то время, как «ополченец» находится в армии, его персонаж не может выполнять свои игровые функции (пасти коров, ковать оружие и т.д.), этот механизм сделан для того, чтобы дать возможность не боевым персонажам поучаствовать в </w:t>
      </w:r>
      <w:proofErr w:type="spellStart"/>
      <w:r w:rsidRPr="009C6B5F">
        <w:rPr>
          <w:rFonts w:ascii="Times New Roman" w:eastAsia="Times New Roman" w:hAnsi="Times New Roman" w:cs="Times New Roman"/>
          <w:sz w:val="24"/>
          <w:szCs w:val="20"/>
          <w:lang w:eastAsia="ru-RU"/>
        </w:rPr>
        <w:t>боевке</w:t>
      </w:r>
      <w:proofErr w:type="spellEnd"/>
      <w:r w:rsidRPr="009C6B5F">
        <w:rPr>
          <w:rFonts w:ascii="Times New Roman" w:eastAsia="Times New Roman" w:hAnsi="Times New Roman" w:cs="Times New Roman"/>
          <w:sz w:val="24"/>
          <w:szCs w:val="20"/>
          <w:lang w:eastAsia="ru-RU"/>
        </w:rPr>
        <w:t xml:space="preserve"> армий, а в остальное время – заниматься основной профессией.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В)</w:t>
      </w:r>
      <w:r w:rsidRPr="009C6B5F">
        <w:rPr>
          <w:rFonts w:ascii="Times New Roman" w:eastAsia="Times New Roman" w:hAnsi="Times New Roman" w:cs="Times New Roman"/>
          <w:sz w:val="24"/>
          <w:szCs w:val="20"/>
          <w:lang w:eastAsia="ru-RU"/>
        </w:rPr>
        <w:t> командующий армией/глава локации, поднявшей армию, объявляет войну локации, на которую собрался напасть. Он сообщает об этом мастеру посреднику и отправляет гонца с объявлением войны (даже если гонец не дойдет – война всё равно считается объявленной, но через гонца можно попробовать решить вопрос дипломатически).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Г)</w:t>
      </w:r>
      <w:r w:rsidRPr="009C6B5F">
        <w:rPr>
          <w:rFonts w:ascii="Times New Roman" w:eastAsia="Times New Roman" w:hAnsi="Times New Roman" w:cs="Times New Roman"/>
          <w:sz w:val="24"/>
          <w:szCs w:val="20"/>
          <w:lang w:eastAsia="ru-RU"/>
        </w:rPr>
        <w:t> с момента объявления войны начинается время сбора армий – в течение одного часа (60 минут) армии должны встретиться в боевой зоне – относящейся к локации, на которую нападают. Таким образом – у защищающихся есть один час чтобы поднять армию и выдвинуться в боевую зону. Армия следует до Боевой зоны и обратно (если идёт армией) – полностью игнорируя любых других персонажей, которые играют по основным правилам – они ей ничего не могут сделать, и она им тоже.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Д)</w:t>
      </w:r>
      <w:r w:rsidRPr="009C6B5F">
        <w:rPr>
          <w:rFonts w:ascii="Times New Roman" w:eastAsia="Times New Roman" w:hAnsi="Times New Roman" w:cs="Times New Roman"/>
          <w:sz w:val="24"/>
          <w:szCs w:val="20"/>
          <w:lang w:eastAsia="ru-RU"/>
        </w:rPr>
        <w:t> как нападающая, так и защищающаяся стороны могут привлекать в свою армию союзников – как «воинов» и персонажей, так и «ополченцев», кол-во регулируется только экономически.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Е)</w:t>
      </w:r>
      <w:r w:rsidRPr="009C6B5F">
        <w:rPr>
          <w:rFonts w:ascii="Times New Roman" w:eastAsia="Times New Roman" w:hAnsi="Times New Roman" w:cs="Times New Roman"/>
          <w:sz w:val="24"/>
          <w:szCs w:val="20"/>
          <w:lang w:eastAsia="ru-RU"/>
        </w:rPr>
        <w:t> стоимость создания армии нападения и армии защиты не одинакова </w:t>
      </w:r>
      <w:r w:rsidRPr="009C6B5F">
        <w:rPr>
          <w:rFonts w:ascii="Times New Roman" w:eastAsia="Times New Roman" w:hAnsi="Times New Roman" w:cs="Times New Roman"/>
          <w:i/>
          <w:iCs/>
          <w:sz w:val="24"/>
          <w:szCs w:val="20"/>
          <w:lang w:eastAsia="ru-RU"/>
        </w:rPr>
        <w:t>(см. Правила по экономике).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Ж)</w:t>
      </w:r>
      <w:r w:rsidRPr="009C6B5F">
        <w:rPr>
          <w:rFonts w:ascii="Times New Roman" w:eastAsia="Times New Roman" w:hAnsi="Times New Roman" w:cs="Times New Roman"/>
          <w:sz w:val="24"/>
          <w:szCs w:val="20"/>
          <w:lang w:eastAsia="ru-RU"/>
        </w:rPr>
        <w:t> через час после объявления войны – нападающая сторона, находясь в Боевой зоне, в случае неявки защищающейся стороны может объявить осаду – для поддержания осады нужно просто армией находиться в боевой зоне. Через полчаса осады – если защищающаяся сторона не явится в Боевую зону и не вступит в бой (таким образом не снимет осаду), осада считается совершённой и наступает экономические последствия </w:t>
      </w:r>
      <w:r w:rsidRPr="009C6B5F">
        <w:rPr>
          <w:rFonts w:ascii="Times New Roman" w:eastAsia="Times New Roman" w:hAnsi="Times New Roman" w:cs="Times New Roman"/>
          <w:i/>
          <w:iCs/>
          <w:sz w:val="24"/>
          <w:szCs w:val="20"/>
          <w:lang w:eastAsia="ru-RU"/>
        </w:rPr>
        <w:t>(см. Правила по экономике)</w:t>
      </w:r>
      <w:r w:rsidRPr="009C6B5F">
        <w:rPr>
          <w:rFonts w:ascii="Times New Roman" w:eastAsia="Times New Roman" w:hAnsi="Times New Roman" w:cs="Times New Roman"/>
          <w:sz w:val="24"/>
          <w:szCs w:val="20"/>
          <w:lang w:eastAsia="ru-RU"/>
        </w:rPr>
        <w:t>. Снять осаду (вступить в бой) можно в любое время в течение 30 минут после её объявления. И даже в случае поражения защищающейся стороны, экономические последствия от осады не наступят. Нападающая сторона может в любое время до наступления экономического эффекта снять осаду по своему желанию (это делает командующий армией).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З)</w:t>
      </w:r>
      <w:r w:rsidRPr="009C6B5F">
        <w:rPr>
          <w:rFonts w:ascii="Times New Roman" w:eastAsia="Times New Roman" w:hAnsi="Times New Roman" w:cs="Times New Roman"/>
          <w:sz w:val="24"/>
          <w:szCs w:val="20"/>
          <w:lang w:eastAsia="ru-RU"/>
        </w:rPr>
        <w:t xml:space="preserve"> после окончания боевого взаимодействия, все «ополченцы» возвращаются в свои локации (и победители и проигравшие) не по игре (в белых </w:t>
      </w:r>
      <w:proofErr w:type="spellStart"/>
      <w:r w:rsidRPr="009C6B5F">
        <w:rPr>
          <w:rFonts w:ascii="Times New Roman" w:eastAsia="Times New Roman" w:hAnsi="Times New Roman" w:cs="Times New Roman"/>
          <w:sz w:val="24"/>
          <w:szCs w:val="20"/>
          <w:lang w:eastAsia="ru-RU"/>
        </w:rPr>
        <w:t>хайратниках</w:t>
      </w:r>
      <w:proofErr w:type="spellEnd"/>
      <w:r w:rsidRPr="009C6B5F">
        <w:rPr>
          <w:rFonts w:ascii="Times New Roman" w:eastAsia="Times New Roman" w:hAnsi="Times New Roman" w:cs="Times New Roman"/>
          <w:sz w:val="24"/>
          <w:szCs w:val="20"/>
          <w:lang w:eastAsia="ru-RU"/>
        </w:rPr>
        <w:t>), тяжелораненые «воины» и персонажи лечатся, обыскиваются, добиваются и прочее по основным правилам. Дальше, у выживших «воинов» и персонажей победившей стороны есть выбор: вернутся в локацию по правилам армии (где она будет распущена), либо продолжать играть с этого места (боевая зона) по правилам войны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 (учитывая разницу в оружии, щитах и прочем). Пленных персонажей и «воинов» проигравшей стороны можно также сопроводить до своей (победившей) локации по правилам армии (то есть игнорируя остальную игру), но только до своей локации, а можно продолжить игру по основным правилам с ними с этого места. Также можно проигравших отпустить – тогда они будут возвращаться по правилам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И)</w:t>
      </w:r>
      <w:r w:rsidRPr="009C6B5F">
        <w:rPr>
          <w:rFonts w:ascii="Times New Roman" w:eastAsia="Times New Roman" w:hAnsi="Times New Roman" w:cs="Times New Roman"/>
          <w:sz w:val="24"/>
          <w:szCs w:val="20"/>
          <w:lang w:eastAsia="ru-RU"/>
        </w:rPr>
        <w:t> в случае победы, нападающая сторона получает экономические бонусы </w:t>
      </w:r>
      <w:r w:rsidRPr="009C6B5F">
        <w:rPr>
          <w:rFonts w:ascii="Times New Roman" w:eastAsia="Times New Roman" w:hAnsi="Times New Roman" w:cs="Times New Roman"/>
          <w:i/>
          <w:iCs/>
          <w:sz w:val="24"/>
          <w:szCs w:val="20"/>
          <w:lang w:eastAsia="ru-RU"/>
        </w:rPr>
        <w:t>(см. Правила по экономике)</w:t>
      </w:r>
      <w:r w:rsidRPr="009C6B5F">
        <w:rPr>
          <w:rFonts w:ascii="Times New Roman" w:eastAsia="Times New Roman" w:hAnsi="Times New Roman" w:cs="Times New Roman"/>
          <w:sz w:val="24"/>
          <w:szCs w:val="20"/>
          <w:lang w:eastAsia="ru-RU"/>
        </w:rPr>
        <w:t>, в случае победы защищающейся стороны – она не несёт никаких экономических последствий.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 Взаимодействие систем: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5.1 </w:t>
      </w:r>
      <w:r w:rsidRPr="009C6B5F">
        <w:rPr>
          <w:rFonts w:ascii="Times New Roman" w:eastAsia="Times New Roman" w:hAnsi="Times New Roman" w:cs="Times New Roman"/>
          <w:sz w:val="24"/>
          <w:szCs w:val="20"/>
          <w:lang w:eastAsia="ru-RU"/>
        </w:rPr>
        <w:t xml:space="preserve">Армия не может взаимодействовать с одиночками (в военном смысле) и наоборот (одиночки типа убегают). Армии воюют с армиями – </w:t>
      </w:r>
      <w:proofErr w:type="spellStart"/>
      <w:r w:rsidRPr="009C6B5F">
        <w:rPr>
          <w:rFonts w:ascii="Times New Roman" w:eastAsia="Times New Roman" w:hAnsi="Times New Roman" w:cs="Times New Roman"/>
          <w:sz w:val="24"/>
          <w:szCs w:val="20"/>
          <w:lang w:eastAsia="ru-RU"/>
        </w:rPr>
        <w:t>приключенцы</w:t>
      </w:r>
      <w:proofErr w:type="spellEnd"/>
      <w:r w:rsidRPr="009C6B5F">
        <w:rPr>
          <w:rFonts w:ascii="Times New Roman" w:eastAsia="Times New Roman" w:hAnsi="Times New Roman" w:cs="Times New Roman"/>
          <w:sz w:val="24"/>
          <w:szCs w:val="20"/>
          <w:lang w:eastAsia="ru-RU"/>
        </w:rPr>
        <w:t xml:space="preserve"> с </w:t>
      </w:r>
      <w:proofErr w:type="spellStart"/>
      <w:r w:rsidRPr="009C6B5F">
        <w:rPr>
          <w:rFonts w:ascii="Times New Roman" w:eastAsia="Times New Roman" w:hAnsi="Times New Roman" w:cs="Times New Roman"/>
          <w:sz w:val="24"/>
          <w:szCs w:val="20"/>
          <w:lang w:eastAsia="ru-RU"/>
        </w:rPr>
        <w:t>приключенцами</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5.2</w:t>
      </w:r>
      <w:r w:rsidRPr="009C6B5F">
        <w:rPr>
          <w:rFonts w:ascii="Times New Roman" w:eastAsia="Times New Roman" w:hAnsi="Times New Roman" w:cs="Times New Roman"/>
          <w:sz w:val="24"/>
          <w:szCs w:val="20"/>
          <w:lang w:eastAsia="ru-RU"/>
        </w:rPr>
        <w:t> ЛЮБОЕ боевое взаимодействие с игротехническими персонажами, магами, нелюдями и пр. происходит </w:t>
      </w:r>
      <w:r w:rsidRPr="009C6B5F">
        <w:rPr>
          <w:rFonts w:ascii="Times New Roman" w:eastAsia="Times New Roman" w:hAnsi="Times New Roman" w:cs="Times New Roman"/>
          <w:b/>
          <w:bCs/>
          <w:sz w:val="24"/>
          <w:szCs w:val="20"/>
          <w:lang w:eastAsia="ru-RU"/>
        </w:rPr>
        <w:t>ТОЛЬКО</w:t>
      </w:r>
      <w:r w:rsidRPr="009C6B5F">
        <w:rPr>
          <w:rFonts w:ascii="Times New Roman" w:eastAsia="Times New Roman" w:hAnsi="Times New Roman" w:cs="Times New Roman"/>
          <w:sz w:val="24"/>
          <w:szCs w:val="20"/>
          <w:lang w:eastAsia="ru-RU"/>
        </w:rPr>
        <w:t> по правилам войны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5.3</w:t>
      </w:r>
      <w:r w:rsidRPr="009C6B5F">
        <w:rPr>
          <w:rFonts w:ascii="Times New Roman" w:eastAsia="Times New Roman" w:hAnsi="Times New Roman" w:cs="Times New Roman"/>
          <w:sz w:val="24"/>
          <w:szCs w:val="20"/>
          <w:lang w:eastAsia="ru-RU"/>
        </w:rPr>
        <w:t> Монстра, нежить, оборотни и прочее поражается </w:t>
      </w:r>
      <w:r w:rsidRPr="009C6B5F">
        <w:rPr>
          <w:rFonts w:ascii="Times New Roman" w:eastAsia="Times New Roman" w:hAnsi="Times New Roman" w:cs="Times New Roman"/>
          <w:b/>
          <w:bCs/>
          <w:sz w:val="24"/>
          <w:szCs w:val="20"/>
          <w:lang w:eastAsia="ru-RU"/>
        </w:rPr>
        <w:t>ТОЛЬКО</w:t>
      </w:r>
      <w:r w:rsidRPr="009C6B5F">
        <w:rPr>
          <w:rFonts w:ascii="Times New Roman" w:eastAsia="Times New Roman" w:hAnsi="Times New Roman" w:cs="Times New Roman"/>
          <w:sz w:val="24"/>
          <w:szCs w:val="20"/>
          <w:lang w:eastAsia="ru-RU"/>
        </w:rPr>
        <w:t> магией и «зачарованным» оружием – специальный маркер, </w:t>
      </w:r>
      <w:r w:rsidRPr="009C6B5F">
        <w:rPr>
          <w:rFonts w:ascii="Times New Roman" w:eastAsia="Times New Roman" w:hAnsi="Times New Roman" w:cs="Times New Roman"/>
          <w:b/>
          <w:bCs/>
          <w:sz w:val="24"/>
          <w:szCs w:val="20"/>
          <w:lang w:eastAsia="ru-RU"/>
        </w:rPr>
        <w:t>ТОЛЬКО ЛАРП.</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 Штурмы.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6.1 </w:t>
      </w:r>
      <w:r w:rsidRPr="009C6B5F">
        <w:rPr>
          <w:rFonts w:ascii="Times New Roman" w:eastAsia="Times New Roman" w:hAnsi="Times New Roman" w:cs="Times New Roman"/>
          <w:sz w:val="24"/>
          <w:szCs w:val="20"/>
          <w:lang w:eastAsia="ru-RU"/>
        </w:rPr>
        <w:t>Штурмов как таковых на игре нет.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6.2</w:t>
      </w:r>
      <w:r w:rsidRPr="009C6B5F">
        <w:rPr>
          <w:rFonts w:ascii="Times New Roman" w:eastAsia="Times New Roman" w:hAnsi="Times New Roman" w:cs="Times New Roman"/>
          <w:sz w:val="24"/>
          <w:szCs w:val="20"/>
          <w:lang w:eastAsia="ru-RU"/>
        </w:rPr>
        <w:t> Все атаки городов происходят только по правилам войны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6.3</w:t>
      </w:r>
      <w:r w:rsidRPr="009C6B5F">
        <w:rPr>
          <w:rFonts w:ascii="Times New Roman" w:eastAsia="Times New Roman" w:hAnsi="Times New Roman" w:cs="Times New Roman"/>
          <w:sz w:val="24"/>
          <w:szCs w:val="20"/>
          <w:lang w:eastAsia="ru-RU"/>
        </w:rPr>
        <w:t> Если локация имеет стены и ворота, то атака возможна только через ворота (ширина не менее 3 м.). Моделирование ворот любое, лишь бы не развалились. Никаких взаимодействий с игровыми стенами нет, через них нельзя пройти ни в одну – ни в другую сторону.</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6.4 </w:t>
      </w:r>
      <w:r w:rsidRPr="009C6B5F">
        <w:rPr>
          <w:rFonts w:ascii="Times New Roman" w:eastAsia="Times New Roman" w:hAnsi="Times New Roman" w:cs="Times New Roman"/>
          <w:sz w:val="24"/>
          <w:szCs w:val="20"/>
          <w:lang w:eastAsia="ru-RU"/>
        </w:rPr>
        <w:t>Закрытые ворота можно либо открыть изнутри, либо разрушить магией.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7. Прочие виды взаимодействий.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7.1 Поджёг</w:t>
      </w:r>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Моделируется минимум 4 красными лентами, привязанными снаружи игрового здания. Через 5 минут нужно громко крикнуть пожар (стал виден дым) это может сделать мастер либо кто угодно. После этого если в течение 5 минут не отвязать все ленты – здание сгорело.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7.2 Оглушение. </w:t>
      </w:r>
      <w:r w:rsidRPr="009C6B5F">
        <w:rPr>
          <w:rFonts w:ascii="Times New Roman" w:eastAsia="Times New Roman" w:hAnsi="Times New Roman" w:cs="Times New Roman"/>
          <w:sz w:val="24"/>
          <w:szCs w:val="20"/>
          <w:lang w:eastAsia="ru-RU"/>
        </w:rPr>
        <w:t>Обозначение удара по спине игроку не боевой частью оружия, либо любым тяжелым предметом со словом: «Оглушён!» в не боевой обстановке. Оглушённый падает и считает до 300. В течение этого времени не имеет права двигаться, разговаривать. По истечении этого времени игрок может продолжать игровую деятельность без ограничений. Оглушённый три раза в течении 30 минут получает тяжелое ранение. Шлем защищает от оглушения.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7.3 Связывание. </w:t>
      </w:r>
      <w:r w:rsidRPr="009C6B5F">
        <w:rPr>
          <w:rFonts w:ascii="Times New Roman" w:eastAsia="Times New Roman" w:hAnsi="Times New Roman" w:cs="Times New Roman"/>
          <w:sz w:val="24"/>
          <w:szCs w:val="20"/>
          <w:lang w:eastAsia="ru-RU"/>
        </w:rPr>
        <w:t>Не сильно связываются руки (ноги), так чтобы по жизни человек смог самостоятельно освободиться. Игрок не имеет права развязываться сам в игровой ситуации. Игрок имеет ту свободу движения, какую ему дают путы. Игрок может «перерезать» верёвки, добравшись до игрового оружия с режущим краем и проведя по этому краю верёвкой не менее 10 раз. Закованный в кандалы человек не может сам себя освободить, даже если воспользуется оружием с режущей кромкой, не может воспользоваться оружием или магией.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7.4 Обыск. </w:t>
      </w:r>
      <w:r w:rsidRPr="009C6B5F">
        <w:rPr>
          <w:rFonts w:ascii="Times New Roman" w:eastAsia="Times New Roman" w:hAnsi="Times New Roman" w:cs="Times New Roman"/>
          <w:sz w:val="24"/>
          <w:szCs w:val="20"/>
          <w:lang w:eastAsia="ru-RU"/>
        </w:rPr>
        <w:t>Существуют два варианта обыска: «по жизни» и «по игре: а что у тебя в левом ботинке». Вариант выбирает обыскиваемый игрок.</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 жизни». Игровые ценности нужно найти у игрока по жизни, т.е. реально, т.е. по-настоящему. Причём обыскиваемый игрок обязан не сопротивляться.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 игре: а что у тебя в левом ботинке». Обыскиваемый игрок обязан отдать все игровые ценности из места, куда указал обыскивающий, на честность. При утайке игровых ценностей, игрок будет штрафоваться дополнительным временем в стране мертвых, и ограничением на последующую роль.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7.5 Кулуарного убийства на игре нет.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7.6 Пытки.</w:t>
      </w:r>
      <w:r w:rsidRPr="009C6B5F">
        <w:rPr>
          <w:rFonts w:ascii="Times New Roman" w:eastAsia="Times New Roman" w:hAnsi="Times New Roman" w:cs="Times New Roman"/>
          <w:sz w:val="24"/>
          <w:szCs w:val="20"/>
          <w:lang w:eastAsia="ru-RU"/>
        </w:rPr>
        <w:t> Пытать могут только персонажи с профессией «палач». Правила по пыткам являются закрытыми (только для палачей, высылаются по заявке на роль). Палачу необходимо оборудовать пыточную камеру. В ней могут располагаться бутафорские тиски, кандалы, плетки, все, что может передать атмосферу пыточной камеры.</w:t>
      </w:r>
    </w:p>
    <w:p w:rsidR="009C6B5F" w:rsidRPr="009C6B5F" w:rsidRDefault="009C6B5F" w:rsidP="009C6B5F">
      <w:pPr>
        <w:spacing w:line="276" w:lineRule="auto"/>
        <w:jc w:val="both"/>
        <w:rPr>
          <w:rFonts w:ascii="Times New Roman" w:hAnsi="Times New Roman" w:cs="Times New Roman"/>
          <w:color w:val="000000"/>
          <w:sz w:val="24"/>
          <w:szCs w:val="20"/>
        </w:rPr>
      </w:pPr>
    </w:p>
    <w:p w:rsidR="009C6B5F" w:rsidRPr="009C6B5F" w:rsidRDefault="009C6B5F" w:rsidP="009C6B5F">
      <w:pPr>
        <w:shd w:val="clear" w:color="auto" w:fill="FFFFFF"/>
        <w:spacing w:after="0" w:line="276" w:lineRule="auto"/>
        <w:ind w:left="-30"/>
        <w:jc w:val="both"/>
        <w:outlineLvl w:val="0"/>
        <w:rPr>
          <w:rFonts w:ascii="Times New Roman" w:eastAsia="Times New Roman" w:hAnsi="Times New Roman" w:cs="Times New Roman"/>
          <w:b/>
          <w:bCs/>
          <w:kern w:val="36"/>
          <w:sz w:val="24"/>
          <w:szCs w:val="20"/>
          <w:lang w:eastAsia="ru-RU"/>
        </w:rPr>
      </w:pPr>
      <w:r w:rsidRPr="009C6B5F">
        <w:rPr>
          <w:rFonts w:ascii="Times New Roman" w:eastAsia="Times New Roman" w:hAnsi="Times New Roman" w:cs="Times New Roman"/>
          <w:b/>
          <w:bCs/>
          <w:kern w:val="36"/>
          <w:sz w:val="24"/>
          <w:szCs w:val="20"/>
          <w:lang w:eastAsia="ru-RU"/>
        </w:rPr>
        <w:t xml:space="preserve">МЕДИЦИНА в </w:t>
      </w:r>
      <w:proofErr w:type="spellStart"/>
      <w:r w:rsidRPr="009C6B5F">
        <w:rPr>
          <w:rFonts w:ascii="Times New Roman" w:eastAsia="Times New Roman" w:hAnsi="Times New Roman" w:cs="Times New Roman"/>
          <w:b/>
          <w:bCs/>
          <w:kern w:val="36"/>
          <w:sz w:val="24"/>
          <w:szCs w:val="20"/>
          <w:lang w:eastAsia="ru-RU"/>
        </w:rPr>
        <w:t>Белории</w:t>
      </w:r>
      <w:proofErr w:type="spellEnd"/>
    </w:p>
    <w:p w:rsidR="009C6B5F" w:rsidRPr="009C6B5F" w:rsidRDefault="009C6B5F" w:rsidP="009C6B5F">
      <w:pPr>
        <w:numPr>
          <w:ilvl w:val="0"/>
          <w:numId w:val="4"/>
        </w:numPr>
        <w:shd w:val="clear" w:color="auto" w:fill="FFFFFF"/>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Общие положения</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1.1</w:t>
      </w:r>
      <w:r w:rsidRPr="009C6B5F">
        <w:rPr>
          <w:rFonts w:ascii="Times New Roman" w:eastAsia="Times New Roman" w:hAnsi="Times New Roman" w:cs="Times New Roman"/>
          <w:sz w:val="24"/>
          <w:szCs w:val="20"/>
          <w:lang w:eastAsia="ru-RU"/>
        </w:rPr>
        <w:t> На игре моделируются следующие нарушения здоровья персонажа:</w:t>
      </w:r>
    </w:p>
    <w:p w:rsidR="009C6B5F" w:rsidRPr="009C6B5F" w:rsidRDefault="009C6B5F" w:rsidP="009C6B5F">
      <w:pPr>
        <w:numPr>
          <w:ilvl w:val="0"/>
          <w:numId w:val="5"/>
        </w:numPr>
        <w:shd w:val="clear" w:color="auto" w:fill="FFFFFF"/>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Болезни</w:t>
      </w:r>
    </w:p>
    <w:p w:rsidR="009C6B5F" w:rsidRPr="009C6B5F" w:rsidRDefault="009C6B5F" w:rsidP="009C6B5F">
      <w:pPr>
        <w:numPr>
          <w:ilvl w:val="0"/>
          <w:numId w:val="5"/>
        </w:numPr>
        <w:shd w:val="clear" w:color="auto" w:fill="FFFFFF"/>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Ранения</w:t>
      </w:r>
    </w:p>
    <w:p w:rsidR="009C6B5F" w:rsidRPr="009C6B5F" w:rsidRDefault="009C6B5F" w:rsidP="009C6B5F">
      <w:pPr>
        <w:numPr>
          <w:ilvl w:val="0"/>
          <w:numId w:val="5"/>
        </w:numPr>
        <w:shd w:val="clear" w:color="auto" w:fill="FFFFFF"/>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Увечья</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1.2</w:t>
      </w:r>
      <w:r w:rsidRPr="009C6B5F">
        <w:rPr>
          <w:rFonts w:ascii="Times New Roman" w:eastAsia="Times New Roman" w:hAnsi="Times New Roman" w:cs="Times New Roman"/>
          <w:sz w:val="24"/>
          <w:szCs w:val="20"/>
          <w:lang w:eastAsia="ru-RU"/>
        </w:rPr>
        <w:t> На старте никто из персонажей не имеет иммунитета от какого-либо нарушения здоровья. Однако, в процессе игры такой иммунитет можно будет приобрести, если нарушения здоровья это позволяют </w:t>
      </w:r>
      <w:r w:rsidRPr="009C6B5F">
        <w:rPr>
          <w:rFonts w:ascii="Times New Roman" w:eastAsia="Times New Roman" w:hAnsi="Times New Roman" w:cs="Times New Roman"/>
          <w:i/>
          <w:iCs/>
          <w:sz w:val="24"/>
          <w:szCs w:val="20"/>
          <w:lang w:eastAsia="ru-RU"/>
        </w:rPr>
        <w:t>(можно получить иммунитет от простуды, но нельзя от переломов)</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1.3</w:t>
      </w:r>
      <w:r w:rsidRPr="009C6B5F">
        <w:rPr>
          <w:rFonts w:ascii="Times New Roman" w:eastAsia="Times New Roman" w:hAnsi="Times New Roman" w:cs="Times New Roman"/>
          <w:sz w:val="24"/>
          <w:szCs w:val="20"/>
          <w:lang w:eastAsia="ru-RU"/>
        </w:rPr>
        <w:t> Отыгрыш болезненного состояния всячески приветствуется и всячески поощряется. Можно это сделать либо действиями </w:t>
      </w:r>
      <w:r w:rsidRPr="009C6B5F">
        <w:rPr>
          <w:rFonts w:ascii="Times New Roman" w:eastAsia="Times New Roman" w:hAnsi="Times New Roman" w:cs="Times New Roman"/>
          <w:i/>
          <w:iCs/>
          <w:sz w:val="24"/>
          <w:szCs w:val="20"/>
          <w:lang w:eastAsia="ru-RU"/>
        </w:rPr>
        <w:t>(чесаться, зевать, хромать и т.д.)</w:t>
      </w:r>
      <w:r w:rsidRPr="009C6B5F">
        <w:rPr>
          <w:rFonts w:ascii="Times New Roman" w:eastAsia="Times New Roman" w:hAnsi="Times New Roman" w:cs="Times New Roman"/>
          <w:sz w:val="24"/>
          <w:szCs w:val="20"/>
          <w:lang w:eastAsia="ru-RU"/>
        </w:rPr>
        <w:t>, либо описать словами </w:t>
      </w:r>
      <w:r w:rsidRPr="009C6B5F">
        <w:rPr>
          <w:rFonts w:ascii="Times New Roman" w:eastAsia="Times New Roman" w:hAnsi="Times New Roman" w:cs="Times New Roman"/>
          <w:i/>
          <w:iCs/>
          <w:sz w:val="24"/>
          <w:szCs w:val="20"/>
          <w:lang w:eastAsia="ru-RU"/>
        </w:rPr>
        <w:t>(«Вот тута красное, а тута нет»)</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 Болезни.</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2.1</w:t>
      </w:r>
      <w:r w:rsidRPr="009C6B5F">
        <w:rPr>
          <w:rFonts w:ascii="Times New Roman" w:eastAsia="Times New Roman" w:hAnsi="Times New Roman" w:cs="Times New Roman"/>
          <w:sz w:val="24"/>
          <w:szCs w:val="20"/>
          <w:lang w:eastAsia="ru-RU"/>
        </w:rPr>
        <w:t> На игре моделируются три вида болезней:</w:t>
      </w:r>
    </w:p>
    <w:p w:rsidR="009C6B5F" w:rsidRPr="009C6B5F" w:rsidRDefault="009C6B5F" w:rsidP="009C6B5F">
      <w:pPr>
        <w:numPr>
          <w:ilvl w:val="0"/>
          <w:numId w:val="6"/>
        </w:numPr>
        <w:shd w:val="clear" w:color="auto" w:fill="FFFFFF"/>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Простые болезни</w:t>
      </w:r>
      <w:r w:rsidRPr="009C6B5F">
        <w:rPr>
          <w:rFonts w:ascii="Times New Roman" w:eastAsia="Times New Roman" w:hAnsi="Times New Roman" w:cs="Times New Roman"/>
          <w:sz w:val="24"/>
          <w:szCs w:val="20"/>
          <w:lang w:eastAsia="ru-RU"/>
        </w:rPr>
        <w:t xml:space="preserve"> (икота, чесотка, кашель и т.п.). Простые болезни самые распространенные, их можно подхватить где угодно, как угодно и от кого угодно. Имеют от 2-х до 3-х симптомов. После выздоровления пациент еще 5 минут находится под наблюдением лекаря / </w:t>
      </w:r>
      <w:proofErr w:type="spellStart"/>
      <w:r w:rsidRPr="009C6B5F">
        <w:rPr>
          <w:rFonts w:ascii="Times New Roman" w:eastAsia="Times New Roman" w:hAnsi="Times New Roman" w:cs="Times New Roman"/>
          <w:sz w:val="24"/>
          <w:szCs w:val="20"/>
          <w:lang w:eastAsia="ru-RU"/>
        </w:rPr>
        <w:t>ритуалиста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numPr>
          <w:ilvl w:val="0"/>
          <w:numId w:val="6"/>
        </w:numPr>
        <w:shd w:val="clear" w:color="auto" w:fill="FFFFFF"/>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Редкие болезни</w:t>
      </w:r>
      <w:r w:rsidRPr="009C6B5F">
        <w:rPr>
          <w:rFonts w:ascii="Times New Roman" w:eastAsia="Times New Roman" w:hAnsi="Times New Roman" w:cs="Times New Roman"/>
          <w:sz w:val="24"/>
          <w:szCs w:val="20"/>
          <w:lang w:eastAsia="ru-RU"/>
        </w:rPr>
        <w:t xml:space="preserve"> (бешенство, чума, фобии и т.п.). Редкую болезнь можно получить при взаимодействии с нежитью или нечистью. Имеют 4 симптома. После выздоровления пациент еще 10 минут находится под наблюдением лекаря / </w:t>
      </w:r>
      <w:proofErr w:type="spellStart"/>
      <w:r w:rsidRPr="009C6B5F">
        <w:rPr>
          <w:rFonts w:ascii="Times New Roman" w:eastAsia="Times New Roman" w:hAnsi="Times New Roman" w:cs="Times New Roman"/>
          <w:sz w:val="24"/>
          <w:szCs w:val="20"/>
          <w:lang w:eastAsia="ru-RU"/>
        </w:rPr>
        <w:t>ритуалиста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numPr>
          <w:ilvl w:val="0"/>
          <w:numId w:val="6"/>
        </w:numPr>
        <w:shd w:val="clear" w:color="auto" w:fill="FFFFFF"/>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Уникальные болезни </w:t>
      </w:r>
      <w:r w:rsidRPr="009C6B5F">
        <w:rPr>
          <w:rFonts w:ascii="Times New Roman" w:eastAsia="Times New Roman" w:hAnsi="Times New Roman" w:cs="Times New Roman"/>
          <w:sz w:val="24"/>
          <w:szCs w:val="20"/>
          <w:lang w:eastAsia="ru-RU"/>
        </w:rPr>
        <w:t xml:space="preserve">(проклятия, привороты, наговоры и т.п.). Уникальные болезни имеют магическую природу и могут быть результатом как прямого магического воздействия, так и результатом неудачного магического эксперимента, злоупотребления магии, использование слишком сильных для мага заклинаний, магического переутомления и т.д. Имеют 5 симптомов. После выздоровления пациент еще 15 минут находится под наблюдением лекаря / </w:t>
      </w:r>
      <w:proofErr w:type="spellStart"/>
      <w:r w:rsidRPr="009C6B5F">
        <w:rPr>
          <w:rFonts w:ascii="Times New Roman" w:eastAsia="Times New Roman" w:hAnsi="Times New Roman" w:cs="Times New Roman"/>
          <w:sz w:val="24"/>
          <w:szCs w:val="20"/>
          <w:lang w:eastAsia="ru-RU"/>
        </w:rPr>
        <w:t>ритуалиста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2.2</w:t>
      </w:r>
      <w:r w:rsidRPr="009C6B5F">
        <w:rPr>
          <w:rFonts w:ascii="Times New Roman" w:eastAsia="Times New Roman" w:hAnsi="Times New Roman" w:cs="Times New Roman"/>
          <w:sz w:val="24"/>
          <w:szCs w:val="20"/>
          <w:lang w:eastAsia="ru-RU"/>
        </w:rPr>
        <w:t xml:space="preserve"> Любая болезнь подтверждается соответствующим сертификатом, полученным от мастера, </w:t>
      </w:r>
      <w:proofErr w:type="spellStart"/>
      <w:r w:rsidRPr="009C6B5F">
        <w:rPr>
          <w:rFonts w:ascii="Times New Roman" w:eastAsia="Times New Roman" w:hAnsi="Times New Roman" w:cs="Times New Roman"/>
          <w:sz w:val="24"/>
          <w:szCs w:val="20"/>
          <w:lang w:eastAsia="ru-RU"/>
        </w:rPr>
        <w:t>игротеха</w:t>
      </w:r>
      <w:proofErr w:type="spellEnd"/>
      <w:r w:rsidRPr="009C6B5F">
        <w:rPr>
          <w:rFonts w:ascii="Times New Roman" w:eastAsia="Times New Roman" w:hAnsi="Times New Roman" w:cs="Times New Roman"/>
          <w:sz w:val="24"/>
          <w:szCs w:val="20"/>
          <w:lang w:eastAsia="ru-RU"/>
        </w:rPr>
        <w:t xml:space="preserve"> или другого персонажа. На сертификате указываются следующие данные:</w:t>
      </w:r>
    </w:p>
    <w:p w:rsidR="009C6B5F" w:rsidRPr="009C6B5F" w:rsidRDefault="009C6B5F" w:rsidP="009C6B5F">
      <w:pPr>
        <w:numPr>
          <w:ilvl w:val="0"/>
          <w:numId w:val="7"/>
        </w:numPr>
        <w:shd w:val="clear" w:color="auto" w:fill="FFFFFF"/>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Код заболевания (римская и арабские цифры). По этому коду мастер-</w:t>
      </w:r>
      <w:proofErr w:type="spellStart"/>
      <w:r w:rsidRPr="009C6B5F">
        <w:rPr>
          <w:rFonts w:ascii="Times New Roman" w:eastAsia="Times New Roman" w:hAnsi="Times New Roman" w:cs="Times New Roman"/>
          <w:sz w:val="24"/>
          <w:szCs w:val="20"/>
          <w:lang w:eastAsia="ru-RU"/>
        </w:rPr>
        <w:t>региональщик</w:t>
      </w:r>
      <w:proofErr w:type="spellEnd"/>
      <w:r w:rsidRPr="009C6B5F">
        <w:rPr>
          <w:rFonts w:ascii="Times New Roman" w:eastAsia="Times New Roman" w:hAnsi="Times New Roman" w:cs="Times New Roman"/>
          <w:sz w:val="24"/>
          <w:szCs w:val="20"/>
          <w:lang w:eastAsia="ru-RU"/>
        </w:rPr>
        <w:t xml:space="preserve"> отслеживает лечение и сообщает результат лечения игроку</w:t>
      </w:r>
    </w:p>
    <w:p w:rsidR="009C6B5F" w:rsidRPr="009C6B5F" w:rsidRDefault="009C6B5F" w:rsidP="009C6B5F">
      <w:pPr>
        <w:numPr>
          <w:ilvl w:val="0"/>
          <w:numId w:val="7"/>
        </w:numPr>
        <w:shd w:val="clear" w:color="auto" w:fill="FFFFFF"/>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Симптомы болезни. По ним лекарь/</w:t>
      </w:r>
      <w:proofErr w:type="spellStart"/>
      <w:r w:rsidRPr="009C6B5F">
        <w:rPr>
          <w:rFonts w:ascii="Times New Roman" w:eastAsia="Times New Roman" w:hAnsi="Times New Roman" w:cs="Times New Roman"/>
          <w:sz w:val="24"/>
          <w:szCs w:val="20"/>
          <w:lang w:eastAsia="ru-RU"/>
        </w:rPr>
        <w:t>ритуалист</w:t>
      </w:r>
      <w:proofErr w:type="spellEnd"/>
      <w:r w:rsidRPr="009C6B5F">
        <w:rPr>
          <w:rFonts w:ascii="Times New Roman" w:eastAsia="Times New Roman" w:hAnsi="Times New Roman" w:cs="Times New Roman"/>
          <w:sz w:val="24"/>
          <w:szCs w:val="20"/>
          <w:lang w:eastAsia="ru-RU"/>
        </w:rPr>
        <w:t xml:space="preserve"> определяет, какой болезнью болен пациент.</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Пример сертификата болезни:</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I - 1</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Покраснение открытых участков тела, сильный зуд в области кистей, сонливость</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2.3</w:t>
      </w:r>
      <w:r w:rsidRPr="009C6B5F">
        <w:rPr>
          <w:rFonts w:ascii="Times New Roman" w:eastAsia="Times New Roman" w:hAnsi="Times New Roman" w:cs="Times New Roman"/>
          <w:sz w:val="24"/>
          <w:szCs w:val="20"/>
          <w:lang w:eastAsia="ru-RU"/>
        </w:rPr>
        <w:t> Лечением болезней занимаются лекари и маги-</w:t>
      </w:r>
      <w:proofErr w:type="spellStart"/>
      <w:r w:rsidRPr="009C6B5F">
        <w:rPr>
          <w:rFonts w:ascii="Times New Roman" w:eastAsia="Times New Roman" w:hAnsi="Times New Roman" w:cs="Times New Roman"/>
          <w:sz w:val="24"/>
          <w:szCs w:val="20"/>
          <w:lang w:eastAsia="ru-RU"/>
        </w:rPr>
        <w:t>ритуалисты</w:t>
      </w:r>
      <w:proofErr w:type="spellEnd"/>
      <w:r w:rsidRPr="009C6B5F">
        <w:rPr>
          <w:rFonts w:ascii="Times New Roman" w:eastAsia="Times New Roman" w:hAnsi="Times New Roman" w:cs="Times New Roman"/>
          <w:sz w:val="24"/>
          <w:szCs w:val="20"/>
          <w:lang w:eastAsia="ru-RU"/>
        </w:rPr>
        <w:t xml:space="preserve">. Уровень лекаря или </w:t>
      </w:r>
      <w:proofErr w:type="spellStart"/>
      <w:r w:rsidRPr="009C6B5F">
        <w:rPr>
          <w:rFonts w:ascii="Times New Roman" w:eastAsia="Times New Roman" w:hAnsi="Times New Roman" w:cs="Times New Roman"/>
          <w:sz w:val="24"/>
          <w:szCs w:val="20"/>
          <w:lang w:eastAsia="ru-RU"/>
        </w:rPr>
        <w:t>ритуалиста</w:t>
      </w:r>
      <w:proofErr w:type="spellEnd"/>
      <w:r w:rsidRPr="009C6B5F">
        <w:rPr>
          <w:rFonts w:ascii="Times New Roman" w:eastAsia="Times New Roman" w:hAnsi="Times New Roman" w:cs="Times New Roman"/>
          <w:sz w:val="24"/>
          <w:szCs w:val="20"/>
          <w:lang w:eastAsia="ru-RU"/>
        </w:rPr>
        <w:t xml:space="preserve"> влияет на то, какую болезнь он может лечить</w:t>
      </w:r>
      <w:r w:rsidRPr="009C6B5F">
        <w:rPr>
          <w:rFonts w:ascii="Times New Roman" w:eastAsia="Times New Roman" w:hAnsi="Times New Roman" w:cs="Times New Roman"/>
          <w:i/>
          <w:iCs/>
          <w:sz w:val="24"/>
          <w:szCs w:val="20"/>
          <w:lang w:eastAsia="ru-RU"/>
        </w:rPr>
        <w:t> (лекарь первого уровня может вылечить известные ему простые болезни, лекарь третьего уровня может лечить известные ему болезни всех видов)</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 лечения болезни:</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 xml:space="preserve">Игрок, получив болезнь, идёт к лекарю или </w:t>
      </w:r>
      <w:proofErr w:type="spellStart"/>
      <w:r w:rsidRPr="009C6B5F">
        <w:rPr>
          <w:rFonts w:ascii="Times New Roman" w:eastAsia="Times New Roman" w:hAnsi="Times New Roman" w:cs="Times New Roman"/>
          <w:i/>
          <w:iCs/>
          <w:sz w:val="24"/>
          <w:szCs w:val="20"/>
          <w:lang w:eastAsia="ru-RU"/>
        </w:rPr>
        <w:t>ритуалисту</w:t>
      </w:r>
      <w:proofErr w:type="spellEnd"/>
      <w:r w:rsidRPr="009C6B5F">
        <w:rPr>
          <w:rFonts w:ascii="Times New Roman" w:eastAsia="Times New Roman" w:hAnsi="Times New Roman" w:cs="Times New Roman"/>
          <w:i/>
          <w:iCs/>
          <w:sz w:val="24"/>
          <w:szCs w:val="20"/>
          <w:lang w:eastAsia="ru-RU"/>
        </w:rPr>
        <w:t xml:space="preserve">. Лекарь или </w:t>
      </w:r>
      <w:proofErr w:type="spellStart"/>
      <w:r w:rsidRPr="009C6B5F">
        <w:rPr>
          <w:rFonts w:ascii="Times New Roman" w:eastAsia="Times New Roman" w:hAnsi="Times New Roman" w:cs="Times New Roman"/>
          <w:i/>
          <w:iCs/>
          <w:sz w:val="24"/>
          <w:szCs w:val="20"/>
          <w:lang w:eastAsia="ru-RU"/>
        </w:rPr>
        <w:t>ритуалист</w:t>
      </w:r>
      <w:proofErr w:type="spellEnd"/>
      <w:r w:rsidRPr="009C6B5F">
        <w:rPr>
          <w:rFonts w:ascii="Times New Roman" w:eastAsia="Times New Roman" w:hAnsi="Times New Roman" w:cs="Times New Roman"/>
          <w:i/>
          <w:iCs/>
          <w:sz w:val="24"/>
          <w:szCs w:val="20"/>
          <w:lang w:eastAsia="ru-RU"/>
        </w:rPr>
        <w:t>, изучив симптомы, принимает решение о лечении. Затем он проводит необходимые манипуляции, держит игрока «под наблюдением», а после выдает игроку чип эликсиров или ритуала, которые были использованы. С сертификатом болезни и чипами эликсиров или ритуала игрок идет к мастеру-</w:t>
      </w:r>
      <w:proofErr w:type="spellStart"/>
      <w:r w:rsidRPr="009C6B5F">
        <w:rPr>
          <w:rFonts w:ascii="Times New Roman" w:eastAsia="Times New Roman" w:hAnsi="Times New Roman" w:cs="Times New Roman"/>
          <w:i/>
          <w:iCs/>
          <w:sz w:val="24"/>
          <w:szCs w:val="20"/>
          <w:lang w:eastAsia="ru-RU"/>
        </w:rPr>
        <w:t>региональщику</w:t>
      </w:r>
      <w:proofErr w:type="spellEnd"/>
      <w:r w:rsidRPr="009C6B5F">
        <w:rPr>
          <w:rFonts w:ascii="Times New Roman" w:eastAsia="Times New Roman" w:hAnsi="Times New Roman" w:cs="Times New Roman"/>
          <w:i/>
          <w:iCs/>
          <w:sz w:val="24"/>
          <w:szCs w:val="20"/>
          <w:lang w:eastAsia="ru-RU"/>
        </w:rPr>
        <w:t xml:space="preserve">. </w:t>
      </w:r>
      <w:proofErr w:type="spellStart"/>
      <w:r w:rsidRPr="009C6B5F">
        <w:rPr>
          <w:rFonts w:ascii="Times New Roman" w:eastAsia="Times New Roman" w:hAnsi="Times New Roman" w:cs="Times New Roman"/>
          <w:i/>
          <w:iCs/>
          <w:sz w:val="24"/>
          <w:szCs w:val="20"/>
          <w:lang w:eastAsia="ru-RU"/>
        </w:rPr>
        <w:t>Региональщик</w:t>
      </w:r>
      <w:proofErr w:type="spellEnd"/>
      <w:r w:rsidRPr="009C6B5F">
        <w:rPr>
          <w:rFonts w:ascii="Times New Roman" w:eastAsia="Times New Roman" w:hAnsi="Times New Roman" w:cs="Times New Roman"/>
          <w:i/>
          <w:iCs/>
          <w:sz w:val="24"/>
          <w:szCs w:val="20"/>
          <w:lang w:eastAsia="ru-RU"/>
        </w:rPr>
        <w:t xml:space="preserve"> смотрит на шифр болезни, сравнивает необходимое лечение с тем, что получил игрок и сообщает последнему результат. Если лекарь все сделал правильно, то мастер сообщает игроку, чем он болел и что игрок здоров. Если лекарь ошибся, то мастер сообщает игроку, что он все еще болен.</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w:t>
      </w:r>
      <w:r w:rsidRPr="009C6B5F">
        <w:rPr>
          <w:rFonts w:ascii="Times New Roman" w:eastAsia="Times New Roman" w:hAnsi="Times New Roman" w:cs="Times New Roman"/>
          <w:sz w:val="24"/>
          <w:szCs w:val="20"/>
          <w:lang w:eastAsia="ru-RU"/>
        </w:rPr>
        <w:t> Лечение болезни может осуществляться где угодно, однако наличие Лазарета, Больницы или Госпиталя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не только оттягивает момент гибели пациента, но и сокращает время выздоровления на 5 минут за каждый уровень медицинского учреждения, а также защищает от морового поветрия.</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2.5</w:t>
      </w:r>
      <w:r w:rsidRPr="009C6B5F">
        <w:rPr>
          <w:rFonts w:ascii="Times New Roman" w:eastAsia="Times New Roman" w:hAnsi="Times New Roman" w:cs="Times New Roman"/>
          <w:sz w:val="24"/>
          <w:szCs w:val="20"/>
          <w:lang w:eastAsia="ru-RU"/>
        </w:rPr>
        <w:t xml:space="preserve"> Лекарь осуществляет лечение болезни с помощью сочетания эликсиров. Одновременно может лечить 1-го пациента, при наличии медицинского учреждения - 2-х пациентов. </w:t>
      </w:r>
      <w:proofErr w:type="spellStart"/>
      <w:r w:rsidRPr="009C6B5F">
        <w:rPr>
          <w:rFonts w:ascii="Times New Roman" w:eastAsia="Times New Roman" w:hAnsi="Times New Roman" w:cs="Times New Roman"/>
          <w:sz w:val="24"/>
          <w:szCs w:val="20"/>
          <w:lang w:eastAsia="ru-RU"/>
        </w:rPr>
        <w:t>Ритуалист</w:t>
      </w:r>
      <w:proofErr w:type="spellEnd"/>
      <w:r w:rsidRPr="009C6B5F">
        <w:rPr>
          <w:rFonts w:ascii="Times New Roman" w:eastAsia="Times New Roman" w:hAnsi="Times New Roman" w:cs="Times New Roman"/>
          <w:sz w:val="24"/>
          <w:szCs w:val="20"/>
          <w:lang w:eastAsia="ru-RU"/>
        </w:rPr>
        <w:t>, осуществляя лечение, проводит специальный ритуал (в зависимости от уровня одномоментно может вылечить от 2-х до 8-ми человек).</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 Ранения</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3.1</w:t>
      </w:r>
      <w:r w:rsidRPr="009C6B5F">
        <w:rPr>
          <w:rFonts w:ascii="Times New Roman" w:eastAsia="Times New Roman" w:hAnsi="Times New Roman" w:cs="Times New Roman"/>
          <w:sz w:val="24"/>
          <w:szCs w:val="20"/>
          <w:lang w:eastAsia="ru-RU"/>
        </w:rPr>
        <w:t> У каждого игрока есть определенное количество хитов. Базовое количество хитов – 1. Доспехи могут повышать количество хитов до 3 (см. Боевые правила).</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3.2</w:t>
      </w:r>
      <w:r w:rsidRPr="009C6B5F">
        <w:rPr>
          <w:rFonts w:ascii="Times New Roman" w:eastAsia="Times New Roman" w:hAnsi="Times New Roman" w:cs="Times New Roman"/>
          <w:sz w:val="24"/>
          <w:szCs w:val="20"/>
          <w:lang w:eastAsia="ru-RU"/>
        </w:rPr>
        <w:t> </w:t>
      </w:r>
      <w:proofErr w:type="gramStart"/>
      <w:r w:rsidRPr="009C6B5F">
        <w:rPr>
          <w:rFonts w:ascii="Times New Roman" w:eastAsia="Times New Roman" w:hAnsi="Times New Roman" w:cs="Times New Roman"/>
          <w:sz w:val="24"/>
          <w:szCs w:val="20"/>
          <w:lang w:eastAsia="ru-RU"/>
        </w:rPr>
        <w:t>В</w:t>
      </w:r>
      <w:proofErr w:type="gramEnd"/>
      <w:r w:rsidRPr="009C6B5F">
        <w:rPr>
          <w:rFonts w:ascii="Times New Roman" w:eastAsia="Times New Roman" w:hAnsi="Times New Roman" w:cs="Times New Roman"/>
          <w:sz w:val="24"/>
          <w:szCs w:val="20"/>
          <w:lang w:eastAsia="ru-RU"/>
        </w:rPr>
        <w:t xml:space="preserve"> процессе боевого взаимодействия, персонажи могут получить ранения. Ранения переводят персонажей в одно из двух состояний:</w:t>
      </w:r>
    </w:p>
    <w:p w:rsidR="009C6B5F" w:rsidRPr="009C6B5F" w:rsidRDefault="009C6B5F" w:rsidP="009C6B5F">
      <w:pPr>
        <w:numPr>
          <w:ilvl w:val="0"/>
          <w:numId w:val="8"/>
        </w:numPr>
        <w:shd w:val="clear" w:color="auto" w:fill="FFFFFF"/>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Легкое ранение </w:t>
      </w:r>
      <w:r w:rsidRPr="009C6B5F">
        <w:rPr>
          <w:rFonts w:ascii="Times New Roman" w:eastAsia="Times New Roman" w:hAnsi="Times New Roman" w:cs="Times New Roman"/>
          <w:sz w:val="24"/>
          <w:szCs w:val="20"/>
          <w:lang w:eastAsia="ru-RU"/>
        </w:rPr>
        <w:t>(если у игрока 0 хитов). Раненый персонаж может не продолжать воевать/колдовать и выйти из боевого взаимодействия или может продолжить воевать/колдовать, однако после колдовства он переходит в состояние тяжелого ранения вне зависимости от результата. Боевые действия ведутся до перехода в состояние тяжелого ранения. В состоянии легкого ранения персонаж не может бегать (только ходить). Может говорить, выполнять простые действия, не требующие серьезных физических усилий (сесть, встать, взять кружку, тарелку и т.д.) Если в течение 15 минут персонажу не была оказана помощь, то персонаж переходит в состояние тяжелого ранения. Перевязка увеличивает это время до 25 минут.</w:t>
      </w:r>
    </w:p>
    <w:p w:rsidR="009C6B5F" w:rsidRPr="009C6B5F" w:rsidRDefault="009C6B5F" w:rsidP="009C6B5F">
      <w:pPr>
        <w:numPr>
          <w:ilvl w:val="0"/>
          <w:numId w:val="8"/>
        </w:numPr>
        <w:shd w:val="clear" w:color="auto" w:fill="FFFFFF"/>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Тяжелое ранение</w:t>
      </w:r>
      <w:r w:rsidRPr="009C6B5F">
        <w:rPr>
          <w:rFonts w:ascii="Times New Roman" w:eastAsia="Times New Roman" w:hAnsi="Times New Roman" w:cs="Times New Roman"/>
          <w:sz w:val="24"/>
          <w:szCs w:val="20"/>
          <w:lang w:eastAsia="ru-RU"/>
        </w:rPr>
        <w:t> (если хиты игрока уходят в минус). При тяжелом ранении персонаж не может двигаться, воевать, колдовать — аналогично оглушению, без сознания. Если в течении 10 минут персонажу не была оказана помощь, то персонаж умирает. Перевязка увеличивает это время до 20 минут.</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3.3</w:t>
      </w:r>
      <w:r w:rsidRPr="009C6B5F">
        <w:rPr>
          <w:rFonts w:ascii="Times New Roman" w:eastAsia="Times New Roman" w:hAnsi="Times New Roman" w:cs="Times New Roman"/>
          <w:sz w:val="24"/>
          <w:szCs w:val="20"/>
          <w:lang w:eastAsia="ru-RU"/>
        </w:rPr>
        <w:t> Перевязку (первую помощь) раненому персонажу может сделать любой, у кого окажутся перевязочные материалы. Себя перевязывать нельзя, но можно попросить использовать свои перевязочные материалы. Ткань повязывается поверх антуража на любую часть тела, кроме головы, шеи и кистей. Одна повязка - легкое ранение, две - тяжелое </w:t>
      </w:r>
      <w:r w:rsidRPr="009C6B5F">
        <w:rPr>
          <w:rFonts w:ascii="Times New Roman" w:eastAsia="Times New Roman" w:hAnsi="Times New Roman" w:cs="Times New Roman"/>
          <w:i/>
          <w:iCs/>
          <w:sz w:val="24"/>
          <w:szCs w:val="20"/>
          <w:lang w:eastAsia="ru-RU"/>
        </w:rPr>
        <w:t>(размещаются на разных частях тела, кроме головы шеи и кистей).</w:t>
      </w:r>
      <w:r w:rsidRPr="009C6B5F">
        <w:rPr>
          <w:rFonts w:ascii="Times New Roman" w:eastAsia="Times New Roman" w:hAnsi="Times New Roman" w:cs="Times New Roman"/>
          <w:sz w:val="24"/>
          <w:szCs w:val="20"/>
          <w:lang w:eastAsia="ru-RU"/>
        </w:rPr>
        <w:t> Повязка даст понять лекарям, что персонаж ранен и ему нужна помощь. Если рядом оказывается моровое поветрие </w:t>
      </w:r>
      <w:r w:rsidRPr="009C6B5F">
        <w:rPr>
          <w:rFonts w:ascii="Times New Roman" w:eastAsia="Times New Roman" w:hAnsi="Times New Roman" w:cs="Times New Roman"/>
          <w:i/>
          <w:iCs/>
          <w:sz w:val="24"/>
          <w:szCs w:val="20"/>
          <w:lang w:eastAsia="ru-RU"/>
        </w:rPr>
        <w:t>(нечисть)</w:t>
      </w:r>
      <w:r w:rsidRPr="009C6B5F">
        <w:rPr>
          <w:rFonts w:ascii="Times New Roman" w:eastAsia="Times New Roman" w:hAnsi="Times New Roman" w:cs="Times New Roman"/>
          <w:sz w:val="24"/>
          <w:szCs w:val="20"/>
          <w:lang w:eastAsia="ru-RU"/>
        </w:rPr>
        <w:t>, то раненые персонажи могут получить сертификат болезни. В случае смерти этого персонажа, игрок имеет право передать свой сертификат болезни первому персонажу в игре, который к нему прикоснется. Персонаж НЕ ИМЕЕТ ПРАВА отказаться от болезни </w:t>
      </w:r>
      <w:r w:rsidRPr="009C6B5F">
        <w:rPr>
          <w:rFonts w:ascii="Times New Roman" w:eastAsia="Times New Roman" w:hAnsi="Times New Roman" w:cs="Times New Roman"/>
          <w:i/>
          <w:iCs/>
          <w:sz w:val="24"/>
          <w:szCs w:val="20"/>
          <w:lang w:eastAsia="ru-RU"/>
        </w:rPr>
        <w:t>(заразился от трупа)</w:t>
      </w:r>
      <w:r w:rsidRPr="009C6B5F">
        <w:rPr>
          <w:rFonts w:ascii="Times New Roman" w:eastAsia="Times New Roman" w:hAnsi="Times New Roman" w:cs="Times New Roman"/>
          <w:sz w:val="24"/>
          <w:szCs w:val="20"/>
          <w:lang w:eastAsia="ru-RU"/>
        </w:rPr>
        <w:t>. Далее на получившего сертификат распространяются обычные правила по болезням.</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3.4</w:t>
      </w:r>
      <w:r w:rsidRPr="009C6B5F">
        <w:rPr>
          <w:rFonts w:ascii="Times New Roman" w:eastAsia="Times New Roman" w:hAnsi="Times New Roman" w:cs="Times New Roman"/>
          <w:sz w:val="24"/>
          <w:szCs w:val="20"/>
          <w:lang w:eastAsia="ru-RU"/>
        </w:rPr>
        <w:t xml:space="preserve"> Лечение ранений осуществляется через ритуалы или перевязкой в медицинской постройке. Легкое ранение перевязывается 2 раза с интервалом в 5 минут, тяжелое ранение перевязывается 4 раза с интервалом в 5 минут. Для каждой перевязки необходимо брать новый перевязочный материал. После необходимых манипуляций персонаж еще 5 минут находится «под наблюдением» лекаря или </w:t>
      </w:r>
      <w:proofErr w:type="spellStart"/>
      <w:r w:rsidRPr="009C6B5F">
        <w:rPr>
          <w:rFonts w:ascii="Times New Roman" w:eastAsia="Times New Roman" w:hAnsi="Times New Roman" w:cs="Times New Roman"/>
          <w:sz w:val="24"/>
          <w:szCs w:val="20"/>
          <w:lang w:eastAsia="ru-RU"/>
        </w:rPr>
        <w:t>ритуалиста</w:t>
      </w:r>
      <w:proofErr w:type="spellEnd"/>
      <w:r w:rsidRPr="009C6B5F">
        <w:rPr>
          <w:rFonts w:ascii="Times New Roman" w:eastAsia="Times New Roman" w:hAnsi="Times New Roman" w:cs="Times New Roman"/>
          <w:sz w:val="24"/>
          <w:szCs w:val="20"/>
          <w:lang w:eastAsia="ru-RU"/>
        </w:rPr>
        <w:t>, после чего полностью восстанавливается.</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3.5</w:t>
      </w:r>
      <w:r w:rsidRPr="009C6B5F">
        <w:rPr>
          <w:rFonts w:ascii="Times New Roman" w:eastAsia="Times New Roman" w:hAnsi="Times New Roman" w:cs="Times New Roman"/>
          <w:sz w:val="24"/>
          <w:szCs w:val="20"/>
          <w:lang w:eastAsia="ru-RU"/>
        </w:rPr>
        <w:t xml:space="preserve"> Перевязочный материал моделируется полосками белой ткани шириной 10-15 см и длиной 1,0 - 1,2 м. Готовый к использованию перевязочный материал сворачивается по ширине. Использованные перевязочные материалы сдаются </w:t>
      </w:r>
      <w:proofErr w:type="spellStart"/>
      <w:r w:rsidRPr="009C6B5F">
        <w:rPr>
          <w:rFonts w:ascii="Times New Roman" w:eastAsia="Times New Roman" w:hAnsi="Times New Roman" w:cs="Times New Roman"/>
          <w:sz w:val="24"/>
          <w:szCs w:val="20"/>
          <w:lang w:eastAsia="ru-RU"/>
        </w:rPr>
        <w:t>мастреру-региональщику</w:t>
      </w:r>
      <w:proofErr w:type="spellEnd"/>
      <w:r w:rsidRPr="009C6B5F">
        <w:rPr>
          <w:rFonts w:ascii="Times New Roman" w:eastAsia="Times New Roman" w:hAnsi="Times New Roman" w:cs="Times New Roman"/>
          <w:sz w:val="24"/>
          <w:szCs w:val="20"/>
          <w:lang w:eastAsia="ru-RU"/>
        </w:rPr>
        <w:t>. В дальнейшем их можно выкупить или у торговца </w:t>
      </w:r>
      <w:r w:rsidRPr="009C6B5F">
        <w:rPr>
          <w:rFonts w:ascii="Times New Roman" w:eastAsia="Times New Roman" w:hAnsi="Times New Roman" w:cs="Times New Roman"/>
          <w:i/>
          <w:iCs/>
          <w:sz w:val="24"/>
          <w:szCs w:val="20"/>
          <w:lang w:eastAsia="ru-RU"/>
        </w:rPr>
        <w:t>(готовые к применению)</w:t>
      </w:r>
      <w:r w:rsidRPr="009C6B5F">
        <w:rPr>
          <w:rFonts w:ascii="Times New Roman" w:eastAsia="Times New Roman" w:hAnsi="Times New Roman" w:cs="Times New Roman"/>
          <w:sz w:val="24"/>
          <w:szCs w:val="20"/>
          <w:lang w:eastAsia="ru-RU"/>
        </w:rPr>
        <w:t>, или у мастера-</w:t>
      </w:r>
      <w:proofErr w:type="spellStart"/>
      <w:r w:rsidRPr="009C6B5F">
        <w:rPr>
          <w:rFonts w:ascii="Times New Roman" w:eastAsia="Times New Roman" w:hAnsi="Times New Roman" w:cs="Times New Roman"/>
          <w:sz w:val="24"/>
          <w:szCs w:val="20"/>
          <w:lang w:eastAsia="ru-RU"/>
        </w:rPr>
        <w:t>региональщика</w:t>
      </w:r>
      <w:proofErr w:type="spellEnd"/>
      <w:r w:rsidRPr="009C6B5F">
        <w:rPr>
          <w:rFonts w:ascii="Times New Roman" w:eastAsia="Times New Roman" w:hAnsi="Times New Roman" w:cs="Times New Roman"/>
          <w:sz w:val="24"/>
          <w:szCs w:val="20"/>
          <w:lang w:eastAsia="ru-RU"/>
        </w:rPr>
        <w:t xml:space="preserve"> за символическую плату с последующим отыгрышем изготовления </w:t>
      </w:r>
      <w:r w:rsidRPr="009C6B5F">
        <w:rPr>
          <w:rFonts w:ascii="Times New Roman" w:eastAsia="Times New Roman" w:hAnsi="Times New Roman" w:cs="Times New Roman"/>
          <w:i/>
          <w:iCs/>
          <w:sz w:val="24"/>
          <w:szCs w:val="20"/>
          <w:lang w:eastAsia="ru-RU"/>
        </w:rPr>
        <w:t>(сворачивание).</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 Увечья</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4.1</w:t>
      </w:r>
      <w:r w:rsidRPr="009C6B5F">
        <w:rPr>
          <w:rFonts w:ascii="Times New Roman" w:eastAsia="Times New Roman" w:hAnsi="Times New Roman" w:cs="Times New Roman"/>
          <w:sz w:val="24"/>
          <w:szCs w:val="20"/>
          <w:lang w:eastAsia="ru-RU"/>
        </w:rPr>
        <w:t> Если персонаж подвергся пыткам, он может получить такие увечья, как сломанная рука или нога. Отыгрыш: конечность висит «плетью», её нельзя самостоятельно сгибать, нельзя использовать</w:t>
      </w:r>
      <w:r w:rsidRPr="009C6B5F">
        <w:rPr>
          <w:rFonts w:ascii="Times New Roman" w:eastAsia="Times New Roman" w:hAnsi="Times New Roman" w:cs="Times New Roman"/>
          <w:i/>
          <w:iCs/>
          <w:sz w:val="24"/>
          <w:szCs w:val="20"/>
          <w:lang w:eastAsia="ru-RU"/>
        </w:rPr>
        <w:t> («сломанной» рукой нельзя ничего взять, на ногу нельзя опираться)</w:t>
      </w:r>
      <w:r w:rsidRPr="009C6B5F">
        <w:rPr>
          <w:rFonts w:ascii="Times New Roman" w:eastAsia="Times New Roman" w:hAnsi="Times New Roman" w:cs="Times New Roman"/>
          <w:sz w:val="24"/>
          <w:szCs w:val="20"/>
          <w:lang w:eastAsia="ru-RU"/>
        </w:rPr>
        <w:t>. «Сломанную» конечность необходимо зафиксировать: наложить шину (привязать палки с двух сторон) на руку или ногу. После чего отправить персонажа к лекарю. Зафиксированной рукой можно двигать, нельзя сгибать. На зафиксированную ногу можно опираться при ходьбе, сгибать ногу нельзя.</w:t>
      </w:r>
    </w:p>
    <w:p w:rsidR="009C6B5F" w:rsidRPr="009C6B5F" w:rsidRDefault="009C6B5F" w:rsidP="009C6B5F">
      <w:pPr>
        <w:shd w:val="clear" w:color="auto" w:fill="FFFFFF"/>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4.2 </w:t>
      </w:r>
      <w:r w:rsidRPr="009C6B5F">
        <w:rPr>
          <w:rFonts w:ascii="Times New Roman" w:eastAsia="Times New Roman" w:hAnsi="Times New Roman" w:cs="Times New Roman"/>
          <w:sz w:val="24"/>
          <w:szCs w:val="20"/>
          <w:lang w:eastAsia="ru-RU"/>
        </w:rPr>
        <w:t xml:space="preserve">Лечение увечий осуществляется через ритуалы или наложением шин в медицинской постройке. При этом первая шина снимается, накладывается новая, через 10 минут процедура повторяется. После необходимых манипуляций игрок еще 15 минут находится «под наблюдением» лекаря или </w:t>
      </w:r>
      <w:proofErr w:type="spellStart"/>
      <w:r w:rsidRPr="009C6B5F">
        <w:rPr>
          <w:rFonts w:ascii="Times New Roman" w:eastAsia="Times New Roman" w:hAnsi="Times New Roman" w:cs="Times New Roman"/>
          <w:sz w:val="24"/>
          <w:szCs w:val="20"/>
          <w:lang w:eastAsia="ru-RU"/>
        </w:rPr>
        <w:t>ритуалиста</w:t>
      </w:r>
      <w:proofErr w:type="spellEnd"/>
      <w:r w:rsidRPr="009C6B5F">
        <w:rPr>
          <w:rFonts w:ascii="Times New Roman" w:eastAsia="Times New Roman" w:hAnsi="Times New Roman" w:cs="Times New Roman"/>
          <w:sz w:val="24"/>
          <w:szCs w:val="20"/>
          <w:lang w:eastAsia="ru-RU"/>
        </w:rPr>
        <w:t>, после чего полностью восстанавливается.</w:t>
      </w:r>
    </w:p>
    <w:p w:rsidR="009C6B5F" w:rsidRPr="009C6B5F" w:rsidRDefault="009C6B5F" w:rsidP="009C6B5F">
      <w:pPr>
        <w:shd w:val="clear" w:color="auto" w:fill="FFFFFF"/>
        <w:spacing w:before="36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4.3</w:t>
      </w:r>
      <w:r w:rsidRPr="009C6B5F">
        <w:rPr>
          <w:rFonts w:ascii="Times New Roman" w:eastAsia="Times New Roman" w:hAnsi="Times New Roman" w:cs="Times New Roman"/>
          <w:sz w:val="24"/>
          <w:szCs w:val="20"/>
          <w:lang w:eastAsia="ru-RU"/>
        </w:rPr>
        <w:t> По усмотрению игрока могут быть отыграны и другие увечья, например, потеря конечности, потеря глаза, уха, пальца и т.д. При этом отыгрыш подразумевает повязку на глаз, ухо, сгибание конечности с имитацией её отсутствия и т.д. Как лечить подобные увечья – на старт игры неизвестно.</w:t>
      </w:r>
    </w:p>
    <w:p w:rsidR="009C6B5F" w:rsidRPr="009C6B5F" w:rsidRDefault="00AE3A53" w:rsidP="009C6B5F">
      <w:pPr>
        <w:pStyle w:val="1"/>
        <w:spacing w:before="0" w:beforeAutospacing="0" w:after="0" w:afterAutospacing="0" w:line="276" w:lineRule="auto"/>
        <w:ind w:left="-30"/>
        <w:jc w:val="both"/>
        <w:rPr>
          <w:sz w:val="24"/>
          <w:szCs w:val="20"/>
        </w:rPr>
      </w:pPr>
      <w:r w:rsidRPr="009C6B5F">
        <w:rPr>
          <w:color w:val="000000"/>
          <w:sz w:val="24"/>
          <w:szCs w:val="20"/>
        </w:rPr>
        <w:br/>
      </w:r>
      <w:r w:rsidR="009C6B5F" w:rsidRPr="009C6B5F">
        <w:rPr>
          <w:sz w:val="24"/>
          <w:szCs w:val="20"/>
        </w:rPr>
        <w:t xml:space="preserve">ЭКОНОМИКА в </w:t>
      </w:r>
      <w:proofErr w:type="spellStart"/>
      <w:r w:rsidR="009C6B5F" w:rsidRPr="009C6B5F">
        <w:rPr>
          <w:sz w:val="24"/>
          <w:szCs w:val="20"/>
        </w:rPr>
        <w:t>Белории</w:t>
      </w:r>
      <w:proofErr w:type="spellEnd"/>
    </w:p>
    <w:p w:rsidR="009C6B5F" w:rsidRPr="009C6B5F" w:rsidRDefault="009C6B5F" w:rsidP="009C6B5F">
      <w:pPr>
        <w:numPr>
          <w:ilvl w:val="0"/>
          <w:numId w:val="10"/>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Общие положения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1.1</w:t>
      </w:r>
      <w:r w:rsidRPr="009C6B5F">
        <w:rPr>
          <w:rFonts w:ascii="Times New Roman" w:eastAsia="Times New Roman" w:hAnsi="Times New Roman" w:cs="Times New Roman"/>
          <w:sz w:val="24"/>
          <w:szCs w:val="20"/>
          <w:lang w:eastAsia="ru-RU"/>
        </w:rPr>
        <w:t> Деньги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1.1.1</w:t>
      </w:r>
      <w:r w:rsidRPr="009C6B5F">
        <w:rPr>
          <w:rFonts w:ascii="Times New Roman" w:eastAsia="Times New Roman" w:hAnsi="Times New Roman" w:cs="Times New Roman"/>
          <w:sz w:val="24"/>
          <w:szCs w:val="20"/>
          <w:lang w:eastAsia="ru-RU"/>
        </w:rPr>
        <w:t> На игре представлены 2 типа монет: медные и серебряные. Предметы, чья стоимость выше, могут быть оценены в драгоценных камнях.</w:t>
      </w:r>
      <w:r w:rsidRPr="009C6B5F">
        <w:rPr>
          <w:rFonts w:ascii="Times New Roman" w:eastAsia="Times New Roman" w:hAnsi="Times New Roman" w:cs="Times New Roman"/>
          <w:sz w:val="24"/>
          <w:szCs w:val="20"/>
          <w:lang w:eastAsia="ru-RU"/>
        </w:rPr>
        <w:br/>
      </w:r>
      <w:r w:rsidRPr="009C6B5F">
        <w:rPr>
          <w:rFonts w:ascii="Times New Roman" w:eastAsia="Times New Roman" w:hAnsi="Times New Roman" w:cs="Times New Roman"/>
          <w:b/>
          <w:bCs/>
          <w:sz w:val="24"/>
          <w:szCs w:val="20"/>
          <w:lang w:eastAsia="ru-RU"/>
        </w:rPr>
        <w:t>1.1.2</w:t>
      </w:r>
      <w:r w:rsidRPr="009C6B5F">
        <w:rPr>
          <w:rFonts w:ascii="Times New Roman" w:eastAsia="Times New Roman" w:hAnsi="Times New Roman" w:cs="Times New Roman"/>
          <w:sz w:val="24"/>
          <w:szCs w:val="20"/>
          <w:lang w:eastAsia="ru-RU"/>
        </w:rPr>
        <w:t> Обменный курс в зависимости от локации может быть разным и назначается правителем официально, или как сторгуетесь, традиционный курс которого придерживаются торговцы таков: 1 серебра - 5 меди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Цены торговцев мастерской группы: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Травы – 1-3 меди</w:t>
      </w:r>
      <w:r w:rsidRPr="009C6B5F">
        <w:rPr>
          <w:rFonts w:ascii="Times New Roman" w:eastAsia="Times New Roman" w:hAnsi="Times New Roman" w:cs="Times New Roman"/>
          <w:sz w:val="24"/>
          <w:szCs w:val="20"/>
          <w:lang w:eastAsia="ru-RU"/>
        </w:rPr>
        <w:br/>
        <w:t>2) Зелья – 5-7 меди</w:t>
      </w:r>
      <w:r w:rsidRPr="009C6B5F">
        <w:rPr>
          <w:rFonts w:ascii="Times New Roman" w:eastAsia="Times New Roman" w:hAnsi="Times New Roman" w:cs="Times New Roman"/>
          <w:sz w:val="24"/>
          <w:szCs w:val="20"/>
          <w:lang w:eastAsia="ru-RU"/>
        </w:rPr>
        <w:br/>
        <w:t>3) Руда – 3-5 меди</w:t>
      </w:r>
      <w:r w:rsidRPr="009C6B5F">
        <w:rPr>
          <w:rFonts w:ascii="Times New Roman" w:eastAsia="Times New Roman" w:hAnsi="Times New Roman" w:cs="Times New Roman"/>
          <w:sz w:val="24"/>
          <w:szCs w:val="20"/>
          <w:lang w:eastAsia="ru-RU"/>
        </w:rPr>
        <w:br/>
        <w:t>4) Железо – 1 серебра 1-3 меди</w:t>
      </w:r>
      <w:r w:rsidRPr="009C6B5F">
        <w:rPr>
          <w:rFonts w:ascii="Times New Roman" w:eastAsia="Times New Roman" w:hAnsi="Times New Roman" w:cs="Times New Roman"/>
          <w:sz w:val="24"/>
          <w:szCs w:val="20"/>
          <w:lang w:eastAsia="ru-RU"/>
        </w:rPr>
        <w:br/>
        <w:t>5) Животные - 3-7 меди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1.3</w:t>
      </w:r>
      <w:r w:rsidRPr="009C6B5F">
        <w:rPr>
          <w:rFonts w:ascii="Times New Roman" w:eastAsia="Times New Roman" w:hAnsi="Times New Roman" w:cs="Times New Roman"/>
          <w:sz w:val="24"/>
          <w:szCs w:val="20"/>
          <w:lang w:eastAsia="ru-RU"/>
        </w:rPr>
        <w:t> Основными ресурсами является железо и деньги (</w:t>
      </w:r>
      <w:r w:rsidRPr="009C6B5F">
        <w:rPr>
          <w:rFonts w:ascii="Times New Roman" w:eastAsia="Times New Roman" w:hAnsi="Times New Roman" w:cs="Times New Roman"/>
          <w:i/>
          <w:iCs/>
          <w:sz w:val="24"/>
          <w:szCs w:val="20"/>
          <w:lang w:eastAsia="ru-RU"/>
        </w:rPr>
        <w:t>см. пункт 1.1</w:t>
      </w:r>
      <w:r w:rsidRPr="009C6B5F">
        <w:rPr>
          <w:rFonts w:ascii="Times New Roman" w:eastAsia="Times New Roman" w:hAnsi="Times New Roman" w:cs="Times New Roman"/>
          <w:sz w:val="24"/>
          <w:szCs w:val="20"/>
          <w:lang w:eastAsia="ru-RU"/>
        </w:rPr>
        <w:t>) и то, и другое не ограничено в переносе.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1.4</w:t>
      </w:r>
      <w:r w:rsidRPr="009C6B5F">
        <w:rPr>
          <w:rFonts w:ascii="Times New Roman" w:eastAsia="Times New Roman" w:hAnsi="Times New Roman" w:cs="Times New Roman"/>
          <w:sz w:val="24"/>
          <w:szCs w:val="20"/>
          <w:lang w:eastAsia="ru-RU"/>
        </w:rPr>
        <w:t> </w:t>
      </w:r>
      <w:proofErr w:type="gramStart"/>
      <w:r w:rsidRPr="009C6B5F">
        <w:rPr>
          <w:rFonts w:ascii="Times New Roman" w:eastAsia="Times New Roman" w:hAnsi="Times New Roman" w:cs="Times New Roman"/>
          <w:sz w:val="24"/>
          <w:szCs w:val="20"/>
          <w:lang w:eastAsia="ru-RU"/>
        </w:rPr>
        <w:t>В</w:t>
      </w:r>
      <w:proofErr w:type="gramEnd"/>
      <w:r w:rsidRPr="009C6B5F">
        <w:rPr>
          <w:rFonts w:ascii="Times New Roman" w:eastAsia="Times New Roman" w:hAnsi="Times New Roman" w:cs="Times New Roman"/>
          <w:sz w:val="24"/>
          <w:szCs w:val="20"/>
          <w:lang w:eastAsia="ru-RU"/>
        </w:rPr>
        <w:t xml:space="preserve"> сутках 4 цикла по 4 часа и 1 длинный ночной цикл — 8 часов: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Ночной цикл: 00.00-08.00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цикл: 08.00-12.00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2 цикл: 12.00-16.00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3 цикл: 16.00-20.00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4 цикл: 20.00-24.00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Ночной цикл удлиненный - приносит удвоенное кол-во ресурсов. Первые и последние два часа игры — с 22.00 до 24.00 07 июля и с 20.00 до 22.00 09 июля — не являются экономическими циклами.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1.5 </w:t>
      </w:r>
      <w:r w:rsidRPr="009C6B5F">
        <w:rPr>
          <w:rFonts w:ascii="Times New Roman" w:eastAsia="Times New Roman" w:hAnsi="Times New Roman" w:cs="Times New Roman"/>
          <w:sz w:val="24"/>
          <w:szCs w:val="20"/>
          <w:lang w:eastAsia="ru-RU"/>
        </w:rPr>
        <w:t>Данные правила имеют общий характер и у некоторых локаций возможны небольшие расхождения с ними, например, возможность добычи особого ресурса или наличие уникальной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 Профессии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2.1</w:t>
      </w:r>
      <w:r w:rsidRPr="009C6B5F">
        <w:rPr>
          <w:rFonts w:ascii="Times New Roman" w:eastAsia="Times New Roman" w:hAnsi="Times New Roman" w:cs="Times New Roman"/>
          <w:sz w:val="24"/>
          <w:szCs w:val="20"/>
          <w:lang w:eastAsia="ru-RU"/>
        </w:rPr>
        <w:t> Из экономических профессий на игре присутствуют только производящие профессии. Производящие профессии также имеет уровни, влияющие на результативность и успешность действий (</w:t>
      </w:r>
      <w:r w:rsidRPr="009C6B5F">
        <w:rPr>
          <w:rFonts w:ascii="Times New Roman" w:eastAsia="Times New Roman" w:hAnsi="Times New Roman" w:cs="Times New Roman"/>
          <w:i/>
          <w:iCs/>
          <w:sz w:val="24"/>
          <w:szCs w:val="20"/>
          <w:lang w:eastAsia="ru-RU"/>
        </w:rPr>
        <w:t>подробнее в Приложении 1).</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2.2</w:t>
      </w:r>
      <w:r w:rsidRPr="009C6B5F">
        <w:rPr>
          <w:rFonts w:ascii="Times New Roman" w:eastAsia="Times New Roman" w:hAnsi="Times New Roman" w:cs="Times New Roman"/>
          <w:sz w:val="24"/>
          <w:szCs w:val="20"/>
          <w:lang w:eastAsia="ru-RU"/>
        </w:rPr>
        <w:t> Каждый игрок может иметь множество профессий, но количество активно занятых игроков в производстве ограничивается рангом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2.3</w:t>
      </w:r>
      <w:r w:rsidRPr="009C6B5F">
        <w:rPr>
          <w:rFonts w:ascii="Times New Roman" w:eastAsia="Times New Roman" w:hAnsi="Times New Roman" w:cs="Times New Roman"/>
          <w:sz w:val="24"/>
          <w:szCs w:val="20"/>
          <w:lang w:eastAsia="ru-RU"/>
        </w:rPr>
        <w:t xml:space="preserve"> Для обучения профессии с нуля необходимо пройти ученичество </w:t>
      </w:r>
      <w:proofErr w:type="gramStart"/>
      <w:r w:rsidRPr="009C6B5F">
        <w:rPr>
          <w:rFonts w:ascii="Times New Roman" w:eastAsia="Times New Roman" w:hAnsi="Times New Roman" w:cs="Times New Roman"/>
          <w:sz w:val="24"/>
          <w:szCs w:val="20"/>
          <w:lang w:eastAsia="ru-RU"/>
        </w:rPr>
        <w:t>у игрока</w:t>
      </w:r>
      <w:proofErr w:type="gramEnd"/>
      <w:r w:rsidRPr="009C6B5F">
        <w:rPr>
          <w:rFonts w:ascii="Times New Roman" w:eastAsia="Times New Roman" w:hAnsi="Times New Roman" w:cs="Times New Roman"/>
          <w:sz w:val="24"/>
          <w:szCs w:val="20"/>
          <w:lang w:eastAsia="ru-RU"/>
        </w:rPr>
        <w:t xml:space="preserve"> имеющего уже эту профессию или в Школе Чародеев, Пифий и Травниц (</w:t>
      </w:r>
      <w:r w:rsidRPr="009C6B5F">
        <w:rPr>
          <w:rFonts w:ascii="Times New Roman" w:eastAsia="Times New Roman" w:hAnsi="Times New Roman" w:cs="Times New Roman"/>
          <w:i/>
          <w:iCs/>
          <w:sz w:val="24"/>
          <w:szCs w:val="20"/>
          <w:lang w:eastAsia="ru-RU"/>
        </w:rPr>
        <w:t>далее Школа</w:t>
      </w:r>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2.3.1</w:t>
      </w:r>
      <w:r w:rsidRPr="009C6B5F">
        <w:rPr>
          <w:rFonts w:ascii="Times New Roman" w:eastAsia="Times New Roman" w:hAnsi="Times New Roman" w:cs="Times New Roman"/>
          <w:sz w:val="24"/>
          <w:szCs w:val="20"/>
          <w:lang w:eastAsia="ru-RU"/>
        </w:rPr>
        <w:t> Ученичество, начинается с уведомления мастера-</w:t>
      </w:r>
      <w:proofErr w:type="spellStart"/>
      <w:r w:rsidRPr="009C6B5F">
        <w:rPr>
          <w:rFonts w:ascii="Times New Roman" w:eastAsia="Times New Roman" w:hAnsi="Times New Roman" w:cs="Times New Roman"/>
          <w:sz w:val="24"/>
          <w:szCs w:val="20"/>
          <w:lang w:eastAsia="ru-RU"/>
        </w:rPr>
        <w:t>региональщика</w:t>
      </w:r>
      <w:proofErr w:type="spellEnd"/>
      <w:r w:rsidRPr="009C6B5F">
        <w:rPr>
          <w:rFonts w:ascii="Times New Roman" w:eastAsia="Times New Roman" w:hAnsi="Times New Roman" w:cs="Times New Roman"/>
          <w:sz w:val="24"/>
          <w:szCs w:val="20"/>
          <w:lang w:eastAsia="ru-RU"/>
        </w:rPr>
        <w:t xml:space="preserve"> о том, что игрок взял себе подмастерье. Заканчивается с окончанием </w:t>
      </w:r>
      <w:proofErr w:type="gramStart"/>
      <w:r w:rsidRPr="009C6B5F">
        <w:rPr>
          <w:rFonts w:ascii="Times New Roman" w:eastAsia="Times New Roman" w:hAnsi="Times New Roman" w:cs="Times New Roman"/>
          <w:sz w:val="24"/>
          <w:szCs w:val="20"/>
          <w:lang w:eastAsia="ru-RU"/>
        </w:rPr>
        <w:t>текущего цикла</w:t>
      </w:r>
      <w:proofErr w:type="gramEnd"/>
      <w:r w:rsidRPr="009C6B5F">
        <w:rPr>
          <w:rFonts w:ascii="Times New Roman" w:eastAsia="Times New Roman" w:hAnsi="Times New Roman" w:cs="Times New Roman"/>
          <w:sz w:val="24"/>
          <w:szCs w:val="20"/>
          <w:lang w:eastAsia="ru-RU"/>
        </w:rPr>
        <w:t xml:space="preserve"> и игрок получает профессию 1 уровня со значком гильдии </w:t>
      </w:r>
      <w:r w:rsidRPr="009C6B5F">
        <w:rPr>
          <w:rFonts w:ascii="Times New Roman" w:eastAsia="Times New Roman" w:hAnsi="Times New Roman" w:cs="Times New Roman"/>
          <w:i/>
          <w:iCs/>
          <w:sz w:val="24"/>
          <w:szCs w:val="20"/>
          <w:lang w:eastAsia="ru-RU"/>
        </w:rPr>
        <w:t>(палачи, Школа, кузнецы, фермеры, торговцы)</w:t>
      </w:r>
      <w:r w:rsidRPr="009C6B5F">
        <w:rPr>
          <w:rFonts w:ascii="Times New Roman" w:eastAsia="Times New Roman" w:hAnsi="Times New Roman" w:cs="Times New Roman"/>
          <w:sz w:val="24"/>
          <w:szCs w:val="20"/>
          <w:lang w:eastAsia="ru-RU"/>
        </w:rPr>
        <w:t>, которая его обучила. Если игрок взят в ученики за час до конца цикла, его обучение завершится в конце следующего цикла.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2.3.2</w:t>
      </w:r>
      <w:r w:rsidRPr="009C6B5F">
        <w:rPr>
          <w:rFonts w:ascii="Times New Roman" w:eastAsia="Times New Roman" w:hAnsi="Times New Roman" w:cs="Times New Roman"/>
          <w:sz w:val="24"/>
          <w:szCs w:val="20"/>
          <w:lang w:eastAsia="ru-RU"/>
        </w:rPr>
        <w:t> Игрок, имеющий профессию, может взять в себе в ученики не более 1 игрока в цикл.</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2.3.3</w:t>
      </w:r>
      <w:r w:rsidRPr="009C6B5F">
        <w:rPr>
          <w:rFonts w:ascii="Times New Roman" w:eastAsia="Times New Roman" w:hAnsi="Times New Roman" w:cs="Times New Roman"/>
          <w:sz w:val="24"/>
          <w:szCs w:val="20"/>
          <w:lang w:eastAsia="ru-RU"/>
        </w:rPr>
        <w:t> Некоторые профессии можно изучить только в Школе.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2.3.4</w:t>
      </w:r>
      <w:r w:rsidRPr="009C6B5F">
        <w:rPr>
          <w:rFonts w:ascii="Times New Roman" w:eastAsia="Times New Roman" w:hAnsi="Times New Roman" w:cs="Times New Roman"/>
          <w:sz w:val="24"/>
          <w:szCs w:val="20"/>
          <w:lang w:eastAsia="ru-RU"/>
        </w:rPr>
        <w:t> Обучатся в 1 цикл можно только 1 профессии.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3.1</w:t>
      </w:r>
      <w:r w:rsidRPr="009C6B5F">
        <w:rPr>
          <w:rFonts w:ascii="Times New Roman" w:eastAsia="Times New Roman" w:hAnsi="Times New Roman" w:cs="Times New Roman"/>
          <w:sz w:val="24"/>
          <w:szCs w:val="20"/>
          <w:lang w:eastAsia="ru-RU"/>
        </w:rPr>
        <w:t> Постройки ставятся внутри поселения, за исключением ферм — минимальные требования по моделированию в Приложении 2.</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3.2</w:t>
      </w:r>
      <w:r w:rsidRPr="009C6B5F">
        <w:rPr>
          <w:rFonts w:ascii="Times New Roman" w:eastAsia="Times New Roman" w:hAnsi="Times New Roman" w:cs="Times New Roman"/>
          <w:sz w:val="24"/>
          <w:szCs w:val="20"/>
          <w:lang w:eastAsia="ru-RU"/>
        </w:rPr>
        <w:t> Постройки работают с помощью игрока, обладающего соответствующей профессией с использованием игровых ресурсов.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3.3</w:t>
      </w:r>
      <w:r w:rsidRPr="009C6B5F">
        <w:rPr>
          <w:rFonts w:ascii="Times New Roman" w:eastAsia="Times New Roman" w:hAnsi="Times New Roman" w:cs="Times New Roman"/>
          <w:sz w:val="24"/>
          <w:szCs w:val="20"/>
          <w:lang w:eastAsia="ru-RU"/>
        </w:rPr>
        <w:t> Грабеж/Разграбление построек</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3.3.1</w:t>
      </w:r>
      <w:r w:rsidRPr="009C6B5F">
        <w:rPr>
          <w:rFonts w:ascii="Times New Roman" w:eastAsia="Times New Roman" w:hAnsi="Times New Roman" w:cs="Times New Roman"/>
          <w:sz w:val="24"/>
          <w:szCs w:val="20"/>
          <w:lang w:eastAsia="ru-RU"/>
        </w:rPr>
        <w:t> Постройка может быть обыскана на предмет ресурсов и ценных предметов «По жизни»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3.3.2</w:t>
      </w:r>
      <w:r w:rsidRPr="009C6B5F">
        <w:rPr>
          <w:rFonts w:ascii="Times New Roman" w:eastAsia="Times New Roman" w:hAnsi="Times New Roman" w:cs="Times New Roman"/>
          <w:sz w:val="24"/>
          <w:szCs w:val="20"/>
          <w:lang w:eastAsia="ru-RU"/>
        </w:rPr>
        <w:t> Постройку можно сжечь, уничтожив находящиеся внутри ценные предметы (которые можно уничтожить), при этом все укрывшиеся внутри персонажи погибают </w:t>
      </w:r>
      <w:r w:rsidRPr="009C6B5F">
        <w:rPr>
          <w:rFonts w:ascii="Times New Roman" w:eastAsia="Times New Roman" w:hAnsi="Times New Roman" w:cs="Times New Roman"/>
          <w:i/>
          <w:iCs/>
          <w:sz w:val="24"/>
          <w:szCs w:val="20"/>
          <w:lang w:eastAsia="ru-RU"/>
        </w:rPr>
        <w:t>(см. Правила по боевым взаимодействиям)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3.3.3</w:t>
      </w:r>
      <w:r w:rsidRPr="009C6B5F">
        <w:rPr>
          <w:rFonts w:ascii="Times New Roman" w:eastAsia="Times New Roman" w:hAnsi="Times New Roman" w:cs="Times New Roman"/>
          <w:sz w:val="24"/>
          <w:szCs w:val="20"/>
          <w:lang w:eastAsia="ru-RU"/>
        </w:rPr>
        <w:t> Фортификационные постройки - только разрушаемые ворота, восстановление ворот занимает 1 час с момента заявки мастеру-</w:t>
      </w:r>
      <w:proofErr w:type="spellStart"/>
      <w:r w:rsidRPr="009C6B5F">
        <w:rPr>
          <w:rFonts w:ascii="Times New Roman" w:eastAsia="Times New Roman" w:hAnsi="Times New Roman" w:cs="Times New Roman"/>
          <w:sz w:val="24"/>
          <w:szCs w:val="20"/>
          <w:lang w:eastAsia="ru-RU"/>
        </w:rPr>
        <w:t>региональщику</w:t>
      </w:r>
      <w:proofErr w:type="spellEnd"/>
      <w:r w:rsidRPr="009C6B5F">
        <w:rPr>
          <w:rFonts w:ascii="Times New Roman" w:eastAsia="Times New Roman" w:hAnsi="Times New Roman" w:cs="Times New Roman"/>
          <w:sz w:val="24"/>
          <w:szCs w:val="20"/>
          <w:lang w:eastAsia="ru-RU"/>
        </w:rPr>
        <w:t xml:space="preserve"> и оплаты их цены.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3.4 </w:t>
      </w:r>
      <w:r w:rsidRPr="009C6B5F">
        <w:rPr>
          <w:rFonts w:ascii="Times New Roman" w:eastAsia="Times New Roman" w:hAnsi="Times New Roman" w:cs="Times New Roman"/>
          <w:sz w:val="24"/>
          <w:szCs w:val="20"/>
          <w:lang w:eastAsia="ru-RU"/>
        </w:rPr>
        <w:t>Постройки изнашиваются со временем и требуют ремонта, каждый третий цикл с момента постройки/улучшения здания взимается плата за ремонт </w:t>
      </w:r>
      <w:r w:rsidRPr="009C6B5F">
        <w:rPr>
          <w:rFonts w:ascii="Times New Roman" w:eastAsia="Times New Roman" w:hAnsi="Times New Roman" w:cs="Times New Roman"/>
          <w:i/>
          <w:iCs/>
          <w:sz w:val="24"/>
          <w:szCs w:val="20"/>
          <w:lang w:eastAsia="ru-RU"/>
        </w:rPr>
        <w:t>(см. Приложение 2)</w:t>
      </w:r>
      <w:r w:rsidRPr="009C6B5F">
        <w:rPr>
          <w:rFonts w:ascii="Times New Roman" w:eastAsia="Times New Roman" w:hAnsi="Times New Roman" w:cs="Times New Roman"/>
          <w:sz w:val="24"/>
          <w:szCs w:val="20"/>
          <w:lang w:eastAsia="ru-RU"/>
        </w:rPr>
        <w:t>. Если не вносить плату постройка разрушиться на 1 уровень либо разрушиться полностью, если имеет всего 1 уровень. Фортификационные сооружение не изнашиваются.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Пример: ферма 1 уровня построена в 1 цикле, в 4 цикле ей необходимо провести ремонт иначе произойдет разрушение этой постройки, вследствие чего она не принесет дохода в начале 5 цикла. Если ферма была 2 уровня, то принесет доход согласно текущему уровню — 1.</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3.5</w:t>
      </w:r>
      <w:r w:rsidRPr="009C6B5F">
        <w:rPr>
          <w:rFonts w:ascii="Times New Roman" w:eastAsia="Times New Roman" w:hAnsi="Times New Roman" w:cs="Times New Roman"/>
          <w:sz w:val="24"/>
          <w:szCs w:val="20"/>
          <w:lang w:eastAsia="ru-RU"/>
        </w:rPr>
        <w:t> </w:t>
      </w:r>
      <w:proofErr w:type="gramStart"/>
      <w:r w:rsidRPr="009C6B5F">
        <w:rPr>
          <w:rFonts w:ascii="Times New Roman" w:eastAsia="Times New Roman" w:hAnsi="Times New Roman" w:cs="Times New Roman"/>
          <w:sz w:val="24"/>
          <w:szCs w:val="20"/>
          <w:lang w:eastAsia="ru-RU"/>
        </w:rPr>
        <w:t>Постройки</w:t>
      </w:r>
      <w:proofErr w:type="gramEnd"/>
      <w:r w:rsidRPr="009C6B5F">
        <w:rPr>
          <w:rFonts w:ascii="Times New Roman" w:eastAsia="Times New Roman" w:hAnsi="Times New Roman" w:cs="Times New Roman"/>
          <w:sz w:val="24"/>
          <w:szCs w:val="20"/>
          <w:lang w:eastAsia="ru-RU"/>
        </w:rPr>
        <w:t xml:space="preserve"> не указанные в Приложении 2 не приносят налог.</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 Армия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4.1</w:t>
      </w:r>
      <w:r w:rsidRPr="009C6B5F">
        <w:rPr>
          <w:rFonts w:ascii="Times New Roman" w:eastAsia="Times New Roman" w:hAnsi="Times New Roman" w:cs="Times New Roman"/>
          <w:sz w:val="24"/>
          <w:szCs w:val="20"/>
          <w:lang w:eastAsia="ru-RU"/>
        </w:rPr>
        <w:t> Для организации осады вражеского поселения необходимо создать «Армию» </w:t>
      </w:r>
      <w:r w:rsidRPr="009C6B5F">
        <w:rPr>
          <w:rFonts w:ascii="Times New Roman" w:eastAsia="Times New Roman" w:hAnsi="Times New Roman" w:cs="Times New Roman"/>
          <w:i/>
          <w:iCs/>
          <w:sz w:val="24"/>
          <w:szCs w:val="20"/>
          <w:lang w:eastAsia="ru-RU"/>
        </w:rPr>
        <w:t>(см. Правила по боевым взаимодействиям)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4.2</w:t>
      </w:r>
      <w:r w:rsidRPr="009C6B5F">
        <w:rPr>
          <w:rFonts w:ascii="Times New Roman" w:eastAsia="Times New Roman" w:hAnsi="Times New Roman" w:cs="Times New Roman"/>
          <w:sz w:val="24"/>
          <w:szCs w:val="20"/>
          <w:lang w:eastAsia="ru-RU"/>
        </w:rPr>
        <w:t> Для участия в «Армии» каждый ее участник должен быть помечен лентой и оплачен правителем, иметь при себе выкованное оружие.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4.3</w:t>
      </w:r>
      <w:r w:rsidRPr="009C6B5F">
        <w:rPr>
          <w:rFonts w:ascii="Times New Roman" w:eastAsia="Times New Roman" w:hAnsi="Times New Roman" w:cs="Times New Roman"/>
          <w:sz w:val="24"/>
          <w:szCs w:val="20"/>
          <w:lang w:eastAsia="ru-RU"/>
        </w:rPr>
        <w:t> За каждого участника «Армии» нападения командир должен внести оплату в деньгах и еде:</w:t>
      </w:r>
      <w:r w:rsidRPr="009C6B5F">
        <w:rPr>
          <w:rFonts w:ascii="Times New Roman" w:eastAsia="Times New Roman" w:hAnsi="Times New Roman" w:cs="Times New Roman"/>
          <w:sz w:val="24"/>
          <w:szCs w:val="20"/>
          <w:lang w:eastAsia="ru-RU"/>
        </w:rPr>
        <w:br/>
        <w:t>Воин - 1 серебряная, 2 железо и 1 еда </w:t>
      </w:r>
      <w:r w:rsidRPr="009C6B5F">
        <w:rPr>
          <w:rFonts w:ascii="Times New Roman" w:eastAsia="Times New Roman" w:hAnsi="Times New Roman" w:cs="Times New Roman"/>
          <w:i/>
          <w:iCs/>
          <w:sz w:val="24"/>
          <w:szCs w:val="20"/>
          <w:lang w:eastAsia="ru-RU"/>
        </w:rPr>
        <w:t>(Воин в праве требовать иную сумму за свои услуги, но не менее 1 серебра уходит на содержание армии).</w:t>
      </w:r>
      <w:r w:rsidRPr="009C6B5F">
        <w:rPr>
          <w:rFonts w:ascii="Times New Roman" w:eastAsia="Times New Roman" w:hAnsi="Times New Roman" w:cs="Times New Roman"/>
          <w:i/>
          <w:iCs/>
          <w:sz w:val="24"/>
          <w:szCs w:val="20"/>
          <w:lang w:eastAsia="ru-RU"/>
        </w:rPr>
        <w:br/>
      </w:r>
      <w:r w:rsidRPr="009C6B5F">
        <w:rPr>
          <w:rFonts w:ascii="Times New Roman" w:eastAsia="Times New Roman" w:hAnsi="Times New Roman" w:cs="Times New Roman"/>
          <w:sz w:val="24"/>
          <w:szCs w:val="20"/>
          <w:lang w:eastAsia="ru-RU"/>
        </w:rPr>
        <w:t>Ополченец - 1 еда.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4.4</w:t>
      </w:r>
      <w:r w:rsidRPr="009C6B5F">
        <w:rPr>
          <w:rFonts w:ascii="Times New Roman" w:eastAsia="Times New Roman" w:hAnsi="Times New Roman" w:cs="Times New Roman"/>
          <w:sz w:val="24"/>
          <w:szCs w:val="20"/>
          <w:lang w:eastAsia="ru-RU"/>
        </w:rPr>
        <w:t> Армия создается на 1 действие - проведение войны/осады, обороны </w:t>
      </w:r>
      <w:r w:rsidRPr="009C6B5F">
        <w:rPr>
          <w:rFonts w:ascii="Times New Roman" w:eastAsia="Times New Roman" w:hAnsi="Times New Roman" w:cs="Times New Roman"/>
          <w:i/>
          <w:iCs/>
          <w:sz w:val="24"/>
          <w:szCs w:val="20"/>
          <w:lang w:eastAsia="ru-RU"/>
        </w:rPr>
        <w:t>(см. Правила по боевым взаимодействиям)</w:t>
      </w:r>
      <w:r w:rsidRPr="009C6B5F">
        <w:rPr>
          <w:rFonts w:ascii="Times New Roman" w:eastAsia="Times New Roman" w:hAnsi="Times New Roman" w:cs="Times New Roman"/>
          <w:sz w:val="24"/>
          <w:szCs w:val="20"/>
          <w:lang w:eastAsia="ru-RU"/>
        </w:rPr>
        <w:t>. После чего она распускается и ее необходимо заново оплатить, согласно пункту 4.3.</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4.5</w:t>
      </w:r>
      <w:r w:rsidRPr="009C6B5F">
        <w:rPr>
          <w:rFonts w:ascii="Times New Roman" w:eastAsia="Times New Roman" w:hAnsi="Times New Roman" w:cs="Times New Roman"/>
          <w:sz w:val="24"/>
          <w:szCs w:val="20"/>
          <w:lang w:eastAsia="ru-RU"/>
        </w:rPr>
        <w:t> За каждого участника «Армии» для обороны командир должен внести оплату только в еде и железе:</w:t>
      </w:r>
      <w:r w:rsidRPr="009C6B5F">
        <w:rPr>
          <w:rFonts w:ascii="Times New Roman" w:eastAsia="Times New Roman" w:hAnsi="Times New Roman" w:cs="Times New Roman"/>
          <w:sz w:val="24"/>
          <w:szCs w:val="20"/>
          <w:lang w:eastAsia="ru-RU"/>
        </w:rPr>
        <w:br/>
        <w:t>Воин - 1 еда и 2 железа.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Ополченец - 1 еда.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Армия для обороны может быть созвана лишь в том случае, когда локации объявлена война.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4.6</w:t>
      </w:r>
      <w:r w:rsidRPr="009C6B5F">
        <w:rPr>
          <w:rFonts w:ascii="Times New Roman" w:eastAsia="Times New Roman" w:hAnsi="Times New Roman" w:cs="Times New Roman"/>
          <w:sz w:val="24"/>
          <w:szCs w:val="20"/>
          <w:lang w:eastAsia="ru-RU"/>
        </w:rPr>
        <w:t xml:space="preserve"> Если локацию победили в войне - весь налог с построек </w:t>
      </w:r>
      <w:proofErr w:type="gramStart"/>
      <w:r w:rsidRPr="009C6B5F">
        <w:rPr>
          <w:rFonts w:ascii="Times New Roman" w:eastAsia="Times New Roman" w:hAnsi="Times New Roman" w:cs="Times New Roman"/>
          <w:sz w:val="24"/>
          <w:szCs w:val="20"/>
          <w:lang w:eastAsia="ru-RU"/>
        </w:rPr>
        <w:t>локации с цикла</w:t>
      </w:r>
      <w:proofErr w:type="gramEnd"/>
      <w:r w:rsidRPr="009C6B5F">
        <w:rPr>
          <w:rFonts w:ascii="Times New Roman" w:eastAsia="Times New Roman" w:hAnsi="Times New Roman" w:cs="Times New Roman"/>
          <w:sz w:val="24"/>
          <w:szCs w:val="20"/>
          <w:lang w:eastAsia="ru-RU"/>
        </w:rPr>
        <w:t xml:space="preserve"> в который проходила война уходит победившей стороне.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4.7</w:t>
      </w:r>
      <w:r w:rsidRPr="009C6B5F">
        <w:rPr>
          <w:rFonts w:ascii="Times New Roman" w:eastAsia="Times New Roman" w:hAnsi="Times New Roman" w:cs="Times New Roman"/>
          <w:sz w:val="24"/>
          <w:szCs w:val="20"/>
          <w:lang w:eastAsia="ru-RU"/>
        </w:rPr>
        <w:t> Если локация не стала обороняться армией (не выставила армию для защиты) - то объявляется осада, после которой весь налог локации в деньгах и доход в еде уходит победившей стороне, а также снижается уровень построек по 1-му уровню 1 здания за каждых 2 воинов, что являются частью нападающей армии </w:t>
      </w:r>
      <w:r w:rsidRPr="009C6B5F">
        <w:rPr>
          <w:rFonts w:ascii="Times New Roman" w:eastAsia="Times New Roman" w:hAnsi="Times New Roman" w:cs="Times New Roman"/>
          <w:i/>
          <w:iCs/>
          <w:sz w:val="24"/>
          <w:szCs w:val="20"/>
          <w:lang w:eastAsia="ru-RU"/>
        </w:rPr>
        <w:t>(нельзя снять первый уровень с постройки 1 уровня).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 xml:space="preserve">Пример: в осажденном городе теплица (2 уровень), кузница (2 уровень), ферма (3 уровень). В Армии нападения 5 воинов. </w:t>
      </w:r>
      <w:proofErr w:type="gramStart"/>
      <w:r w:rsidRPr="009C6B5F">
        <w:rPr>
          <w:rFonts w:ascii="Times New Roman" w:eastAsia="Times New Roman" w:hAnsi="Times New Roman" w:cs="Times New Roman"/>
          <w:i/>
          <w:iCs/>
          <w:sz w:val="24"/>
          <w:szCs w:val="20"/>
          <w:lang w:eastAsia="ru-RU"/>
        </w:rPr>
        <w:t>Про результатам</w:t>
      </w:r>
      <w:proofErr w:type="gramEnd"/>
      <w:r w:rsidRPr="009C6B5F">
        <w:rPr>
          <w:rFonts w:ascii="Times New Roman" w:eastAsia="Times New Roman" w:hAnsi="Times New Roman" w:cs="Times New Roman"/>
          <w:i/>
          <w:iCs/>
          <w:sz w:val="24"/>
          <w:szCs w:val="20"/>
          <w:lang w:eastAsia="ru-RU"/>
        </w:rPr>
        <w:t xml:space="preserve"> успешной осады в городе остается ферма 2-го уровня, кузница 1-го уровня или теплица 1-го уровня. То есть, вначале теряют уровень самые прокаченные постройки, потом менее прокаченные. Если в городе несколько построек одного уровня, а снижение грозит только одной, то выбор этой постройки определяется жребием.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 Налог</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5.1</w:t>
      </w:r>
      <w:r w:rsidRPr="009C6B5F">
        <w:rPr>
          <w:rFonts w:ascii="Times New Roman" w:eastAsia="Times New Roman" w:hAnsi="Times New Roman" w:cs="Times New Roman"/>
          <w:sz w:val="24"/>
          <w:szCs w:val="20"/>
          <w:lang w:eastAsia="ru-RU"/>
        </w:rPr>
        <w:t> Правитель города получает с городских построек налог в 2 серебра. Каждый уровень постройки приносит дополнительные 2 серебра.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5.2</w:t>
      </w:r>
      <w:r w:rsidRPr="009C6B5F">
        <w:rPr>
          <w:rFonts w:ascii="Times New Roman" w:eastAsia="Times New Roman" w:hAnsi="Times New Roman" w:cs="Times New Roman"/>
          <w:sz w:val="24"/>
          <w:szCs w:val="20"/>
          <w:lang w:eastAsia="ru-RU"/>
        </w:rPr>
        <w:t> Правитель вправе устанавливать налоги для жителей, однако жители не обязаны их платить.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 Старт игры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6.1</w:t>
      </w:r>
      <w:r w:rsidRPr="009C6B5F">
        <w:rPr>
          <w:rFonts w:ascii="Times New Roman" w:eastAsia="Times New Roman" w:hAnsi="Times New Roman" w:cs="Times New Roman"/>
          <w:sz w:val="24"/>
          <w:szCs w:val="20"/>
          <w:lang w:eastAsia="ru-RU"/>
        </w:rPr>
        <w:t> До старта игры выдается начальное количество ресурсов, на которые игроки - правители локаций, могут “купить” постройки которые и составят экономическое богатство города на 1 цикл. Все что не будет потрачено останется в казне города на момент старта игры, но не принесет налога/прироста к 1 игровому циклу.</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Начальные ресурсы локации: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Железо - 18</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Еда - 12</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Серебро - 38</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6.2</w:t>
      </w:r>
      <w:r w:rsidRPr="009C6B5F">
        <w:rPr>
          <w:rFonts w:ascii="Times New Roman" w:eastAsia="Times New Roman" w:hAnsi="Times New Roman" w:cs="Times New Roman"/>
          <w:sz w:val="24"/>
          <w:szCs w:val="20"/>
          <w:lang w:eastAsia="ru-RU"/>
        </w:rPr>
        <w:t> Разрушение “купленных” построек начнется только с конца 1 цикла, аналогично постройкам построенных в 1 цикле.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6.3</w:t>
      </w:r>
      <w:r w:rsidRPr="009C6B5F">
        <w:rPr>
          <w:rFonts w:ascii="Times New Roman" w:eastAsia="Times New Roman" w:hAnsi="Times New Roman" w:cs="Times New Roman"/>
          <w:sz w:val="24"/>
          <w:szCs w:val="20"/>
          <w:lang w:eastAsia="ru-RU"/>
        </w:rPr>
        <w:t> Фортификационные постройки “купить” нельзя.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6.4</w:t>
      </w:r>
      <w:r w:rsidRPr="009C6B5F">
        <w:rPr>
          <w:rFonts w:ascii="Times New Roman" w:eastAsia="Times New Roman" w:hAnsi="Times New Roman" w:cs="Times New Roman"/>
          <w:sz w:val="24"/>
          <w:szCs w:val="20"/>
          <w:lang w:eastAsia="ru-RU"/>
        </w:rPr>
        <w:t> Начальные ресурсы локации нельзя потратить на армию, до начала 2 цикла.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6.5 </w:t>
      </w:r>
      <w:r w:rsidRPr="009C6B5F">
        <w:rPr>
          <w:rFonts w:ascii="Times New Roman" w:eastAsia="Times New Roman" w:hAnsi="Times New Roman" w:cs="Times New Roman"/>
          <w:sz w:val="24"/>
          <w:szCs w:val="20"/>
          <w:lang w:eastAsia="ru-RU"/>
        </w:rPr>
        <w:t>Еду из начальных ресурсов можно поменять на животных для фермы.</w:t>
      </w:r>
      <w:r w:rsidRPr="009C6B5F">
        <w:rPr>
          <w:rFonts w:ascii="Times New Roman" w:eastAsia="Times New Roman" w:hAnsi="Times New Roman" w:cs="Times New Roman"/>
          <w:sz w:val="24"/>
          <w:szCs w:val="20"/>
          <w:lang w:eastAsia="ru-RU"/>
        </w:rPr>
        <w:br/>
        <w:t>по ценам: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курица - 1 чип еды</w:t>
      </w:r>
      <w:r w:rsidRPr="009C6B5F">
        <w:rPr>
          <w:rFonts w:ascii="Times New Roman" w:eastAsia="Times New Roman" w:hAnsi="Times New Roman" w:cs="Times New Roman"/>
          <w:sz w:val="24"/>
          <w:szCs w:val="20"/>
          <w:lang w:eastAsia="ru-RU"/>
        </w:rPr>
        <w:br/>
        <w:t>1 свинья - 2 чипа еды</w:t>
      </w:r>
      <w:r w:rsidRPr="009C6B5F">
        <w:rPr>
          <w:rFonts w:ascii="Times New Roman" w:eastAsia="Times New Roman" w:hAnsi="Times New Roman" w:cs="Times New Roman"/>
          <w:sz w:val="24"/>
          <w:szCs w:val="20"/>
          <w:lang w:eastAsia="ru-RU"/>
        </w:rPr>
        <w:br/>
        <w:t>1 корова - 3 чипа еды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ПРИЛОЖЕНИЕ 1. ПРОФЕССИИ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Данный перечень имеет общую информацию и доступен всем. Подробные правила по конкретной профессии высылаются обладателю этой профессии, не включены в список исключительно магические профессии.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Травник</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Выращивает различные травы на Грядке, в Теплице или в Оранжерее. 1 посаженная трава дает урожай в виде 2 трав. 1 травник может одновременно обслуживать только 1 Грядку.</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Обучение:</w:t>
      </w:r>
      <w:r w:rsidRPr="009C6B5F">
        <w:rPr>
          <w:rFonts w:ascii="Times New Roman" w:eastAsia="Times New Roman" w:hAnsi="Times New Roman" w:cs="Times New Roman"/>
          <w:sz w:val="24"/>
          <w:szCs w:val="20"/>
          <w:lang w:eastAsia="ru-RU"/>
        </w:rPr>
        <w:br/>
        <w:t>В школе ЧПТ </w:t>
      </w:r>
      <w:r w:rsidRPr="009C6B5F">
        <w:rPr>
          <w:rFonts w:ascii="Times New Roman" w:eastAsia="Times New Roman" w:hAnsi="Times New Roman" w:cs="Times New Roman"/>
          <w:i/>
          <w:iCs/>
          <w:sz w:val="24"/>
          <w:szCs w:val="20"/>
          <w:lang w:eastAsia="ru-RU"/>
        </w:rPr>
        <w:t>(см. Правила по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Лекарь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Лечит раненых и больных, также занимается изготовлением бинтов и снадобий.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Обучение:</w:t>
      </w:r>
      <w:r w:rsidRPr="009C6B5F">
        <w:rPr>
          <w:rFonts w:ascii="Times New Roman" w:eastAsia="Times New Roman" w:hAnsi="Times New Roman" w:cs="Times New Roman"/>
          <w:sz w:val="24"/>
          <w:szCs w:val="20"/>
          <w:lang w:eastAsia="ru-RU"/>
        </w:rPr>
        <w:br/>
        <w:t>В школе ЧПТ (см. Правила по медицине, Правила по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Кузнец</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Чинит и изготавливает оружие.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уровень: выплавляет из руды железо. После 10 изготовленных слитков </w:t>
      </w:r>
      <w:r w:rsidRPr="009C6B5F">
        <w:rPr>
          <w:rFonts w:ascii="Times New Roman" w:eastAsia="Times New Roman" w:hAnsi="Times New Roman" w:cs="Times New Roman"/>
          <w:i/>
          <w:iCs/>
          <w:sz w:val="24"/>
          <w:szCs w:val="20"/>
          <w:lang w:eastAsia="ru-RU"/>
        </w:rPr>
        <w:t>(показать мастеру-</w:t>
      </w:r>
      <w:proofErr w:type="spellStart"/>
      <w:r w:rsidRPr="009C6B5F">
        <w:rPr>
          <w:rFonts w:ascii="Times New Roman" w:eastAsia="Times New Roman" w:hAnsi="Times New Roman" w:cs="Times New Roman"/>
          <w:i/>
          <w:iCs/>
          <w:sz w:val="24"/>
          <w:szCs w:val="20"/>
          <w:lang w:eastAsia="ru-RU"/>
        </w:rPr>
        <w:t>региональщику</w:t>
      </w:r>
      <w:proofErr w:type="spellEnd"/>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получает 2 уровень.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2 уровень: выплавляет из руды железо, может переплавлять оружие (3 чипа “Оружия в игре” сорванные с оружия = 1 чип “Оружие в игре” которым можно ввести новое оружие), ковка оружия (2 железа = 1 чип “Оружие в игре”). Выковав 5 клинков получает 3 уровень — Мастер-кузнец.</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3 уровень Мастер-кузнец: выплавляет из руды железо, переплавляет оружие, кует оружие. Может взять ученика. Может изготовить особое оружие.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Обучение:</w:t>
      </w:r>
      <w:r w:rsidRPr="009C6B5F">
        <w:rPr>
          <w:rFonts w:ascii="Times New Roman" w:eastAsia="Times New Roman" w:hAnsi="Times New Roman" w:cs="Times New Roman"/>
          <w:sz w:val="24"/>
          <w:szCs w:val="20"/>
          <w:lang w:eastAsia="ru-RU"/>
        </w:rPr>
        <w:br/>
        <w:t>У кузнеца в течении 1 цикла, выплавить не менее 5 слитков железа, выковать 1 клинок под присмотром кузнеца-наставника.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Палач</w:t>
      </w:r>
      <w:r w:rsidRPr="009C6B5F">
        <w:rPr>
          <w:rFonts w:ascii="Times New Roman" w:eastAsia="Times New Roman" w:hAnsi="Times New Roman" w:cs="Times New Roman"/>
          <w:b/>
          <w:bCs/>
          <w:sz w:val="24"/>
          <w:szCs w:val="20"/>
          <w:lang w:eastAsia="ru-RU"/>
        </w:rPr>
        <w:br/>
      </w:r>
      <w:r w:rsidRPr="009C6B5F">
        <w:rPr>
          <w:rFonts w:ascii="Times New Roman" w:eastAsia="Times New Roman" w:hAnsi="Times New Roman" w:cs="Times New Roman"/>
          <w:sz w:val="24"/>
          <w:szCs w:val="20"/>
          <w:lang w:eastAsia="ru-RU"/>
        </w:rPr>
        <w:t>Проведение пыток по правилам для палачей </w:t>
      </w:r>
      <w:r w:rsidRPr="009C6B5F">
        <w:rPr>
          <w:rFonts w:ascii="Times New Roman" w:eastAsia="Times New Roman" w:hAnsi="Times New Roman" w:cs="Times New Roman"/>
          <w:i/>
          <w:iCs/>
          <w:sz w:val="24"/>
          <w:szCs w:val="20"/>
          <w:lang w:eastAsia="ru-RU"/>
        </w:rPr>
        <w:t>(по заявке на роль).</w:t>
      </w:r>
      <w:r w:rsidRPr="009C6B5F">
        <w:rPr>
          <w:rFonts w:ascii="Times New Roman" w:eastAsia="Times New Roman" w:hAnsi="Times New Roman" w:cs="Times New Roman"/>
          <w:sz w:val="24"/>
          <w:szCs w:val="20"/>
          <w:lang w:eastAsia="ru-RU"/>
        </w:rPr>
        <w:t> Без помещения “Пыточная” не может проводить пытки.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уровень. Проводит пытки. За выслугу и мастерство может получить звание Мастер-палач.</w:t>
      </w:r>
      <w:r w:rsidRPr="009C6B5F">
        <w:rPr>
          <w:rFonts w:ascii="Times New Roman" w:eastAsia="Times New Roman" w:hAnsi="Times New Roman" w:cs="Times New Roman"/>
          <w:sz w:val="24"/>
          <w:szCs w:val="20"/>
          <w:lang w:eastAsia="ru-RU"/>
        </w:rPr>
        <w:br/>
        <w:t>2 уровень. Мастер-палач. Проводит пытки, может взять себе ученика.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Обучение:</w:t>
      </w:r>
      <w:r w:rsidRPr="009C6B5F">
        <w:rPr>
          <w:rFonts w:ascii="Times New Roman" w:eastAsia="Times New Roman" w:hAnsi="Times New Roman" w:cs="Times New Roman"/>
          <w:sz w:val="24"/>
          <w:szCs w:val="20"/>
          <w:lang w:eastAsia="ru-RU"/>
        </w:rPr>
        <w:br/>
        <w:t>Обучение у палача в течении 1 цикла. Провести успешную пытку под присмотром палача.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Воин</w:t>
      </w:r>
      <w:r w:rsidRPr="009C6B5F">
        <w:rPr>
          <w:rFonts w:ascii="Times New Roman" w:eastAsia="Times New Roman" w:hAnsi="Times New Roman" w:cs="Times New Roman"/>
          <w:b/>
          <w:bCs/>
          <w:sz w:val="24"/>
          <w:szCs w:val="20"/>
          <w:lang w:eastAsia="ru-RU"/>
        </w:rPr>
        <w:br/>
      </w:r>
      <w:r w:rsidRPr="009C6B5F">
        <w:rPr>
          <w:rFonts w:ascii="Times New Roman" w:eastAsia="Times New Roman" w:hAnsi="Times New Roman" w:cs="Times New Roman"/>
          <w:sz w:val="24"/>
          <w:szCs w:val="20"/>
          <w:lang w:eastAsia="ru-RU"/>
        </w:rPr>
        <w:t>Профессиональный боец – доспех на нем становиться фактической защитой и дает хиты </w:t>
      </w:r>
      <w:r w:rsidRPr="009C6B5F">
        <w:rPr>
          <w:rFonts w:ascii="Times New Roman" w:eastAsia="Times New Roman" w:hAnsi="Times New Roman" w:cs="Times New Roman"/>
          <w:i/>
          <w:iCs/>
          <w:sz w:val="24"/>
          <w:szCs w:val="20"/>
          <w:lang w:eastAsia="ru-RU"/>
        </w:rPr>
        <w:t>(см. Правила по боевым взаимодействиям)</w:t>
      </w:r>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уровень. Простой вояка, участвует в сражениях. За особые отличия на поле боя может получить звание Мастер-воин.</w:t>
      </w:r>
      <w:r w:rsidRPr="009C6B5F">
        <w:rPr>
          <w:rFonts w:ascii="Times New Roman" w:eastAsia="Times New Roman" w:hAnsi="Times New Roman" w:cs="Times New Roman"/>
          <w:sz w:val="24"/>
          <w:szCs w:val="20"/>
          <w:lang w:eastAsia="ru-RU"/>
        </w:rPr>
        <w:br/>
        <w:t>2 уровень. Мастер-воин. Может обучать новобранцев.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Обучение:</w:t>
      </w:r>
      <w:r w:rsidRPr="009C6B5F">
        <w:rPr>
          <w:rFonts w:ascii="Times New Roman" w:eastAsia="Times New Roman" w:hAnsi="Times New Roman" w:cs="Times New Roman"/>
          <w:sz w:val="24"/>
          <w:szCs w:val="20"/>
          <w:lang w:eastAsia="ru-RU"/>
        </w:rPr>
        <w:br/>
        <w:t>Муштра в течение 1 цикла под присмотром Мастера-воина, выполнение задания от правителя локации.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Фермер</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Растит животных на фермах.</w:t>
      </w:r>
      <w:r w:rsidRPr="009C6B5F">
        <w:rPr>
          <w:rFonts w:ascii="Times New Roman" w:eastAsia="Times New Roman" w:hAnsi="Times New Roman" w:cs="Times New Roman"/>
          <w:sz w:val="24"/>
          <w:szCs w:val="20"/>
          <w:lang w:eastAsia="ru-RU"/>
        </w:rPr>
        <w:br/>
        <w:t>Раз в цикл обязан покормить животных, которые должны принести приплод, произвести выгул (моделей, всех что имеет ферма) животных за пределы фермы не менее 10 метров от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уровень: выращивает кур - при забое 1 чип еды. Принеся локации 10 чипов еды получает 2 уровень.</w:t>
      </w:r>
      <w:r w:rsidRPr="009C6B5F">
        <w:rPr>
          <w:rFonts w:ascii="Times New Roman" w:eastAsia="Times New Roman" w:hAnsi="Times New Roman" w:cs="Times New Roman"/>
          <w:sz w:val="24"/>
          <w:szCs w:val="20"/>
          <w:lang w:eastAsia="ru-RU"/>
        </w:rPr>
        <w:br/>
        <w:t>2 уровень: выращивает кур и свиней. При забое свиньи — 2 чипа еды. Принеся локации 20 чипов еды получает 3 уровень — Мастер-фермер.</w:t>
      </w:r>
      <w:r w:rsidRPr="009C6B5F">
        <w:rPr>
          <w:rFonts w:ascii="Times New Roman" w:eastAsia="Times New Roman" w:hAnsi="Times New Roman" w:cs="Times New Roman"/>
          <w:sz w:val="24"/>
          <w:szCs w:val="20"/>
          <w:lang w:eastAsia="ru-RU"/>
        </w:rPr>
        <w:br/>
        <w:t>3 уровень Мастер-фермер: выращивает кур, свиней, коров. При забое коровы — 3 чипа еды. Может брать ученика.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Обучение:</w:t>
      </w:r>
      <w:r w:rsidRPr="009C6B5F">
        <w:rPr>
          <w:rFonts w:ascii="Times New Roman" w:eastAsia="Times New Roman" w:hAnsi="Times New Roman" w:cs="Times New Roman"/>
          <w:sz w:val="24"/>
          <w:szCs w:val="20"/>
          <w:lang w:eastAsia="ru-RU"/>
        </w:rPr>
        <w:br/>
        <w:t>Обучение у фермера не менее 1 цикла. Вырастить на ферме новое животное (курицу/свинью или корову).</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Моделирование животных:</w:t>
      </w:r>
      <w:r w:rsidRPr="009C6B5F">
        <w:rPr>
          <w:rFonts w:ascii="Times New Roman" w:eastAsia="Times New Roman" w:hAnsi="Times New Roman" w:cs="Times New Roman"/>
          <w:sz w:val="24"/>
          <w:szCs w:val="20"/>
          <w:lang w:eastAsia="ru-RU"/>
        </w:rPr>
        <w:br/>
        <w:t>Животные представлены моделями - кур, свиней, коров.</w:t>
      </w:r>
      <w:r w:rsidRPr="009C6B5F">
        <w:rPr>
          <w:rFonts w:ascii="Times New Roman" w:eastAsia="Times New Roman" w:hAnsi="Times New Roman" w:cs="Times New Roman"/>
          <w:sz w:val="24"/>
          <w:szCs w:val="20"/>
          <w:lang w:eastAsia="ru-RU"/>
        </w:rPr>
        <w:br/>
        <w:t>Для размножения животных необходимо их кормить </w:t>
      </w:r>
      <w:r w:rsidRPr="009C6B5F">
        <w:rPr>
          <w:rFonts w:ascii="Times New Roman" w:eastAsia="Times New Roman" w:hAnsi="Times New Roman" w:cs="Times New Roman"/>
          <w:i/>
          <w:iCs/>
          <w:sz w:val="24"/>
          <w:szCs w:val="20"/>
          <w:lang w:eastAsia="ru-RU"/>
        </w:rPr>
        <w:t>(см. Правила по животноводству, по заявке на роль)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Торговец.</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Продает и покупает различные товары. Необходимо либо наличие стационарной лавки, либо переносного лотка с товаром. Вправе устанавливать свои цены. Если добьется особых успехов, может получить звание Мастер-торговец, основать свою гильдию.</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ПРИЛОЖЕНИЕ 2. ЗДАНИЯ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Крепостные ворота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w:t>
      </w:r>
      <w:r w:rsidRPr="009C6B5F">
        <w:rPr>
          <w:rFonts w:ascii="Times New Roman" w:eastAsia="Times New Roman" w:hAnsi="Times New Roman" w:cs="Times New Roman"/>
          <w:i/>
          <w:iCs/>
          <w:sz w:val="24"/>
          <w:szCs w:val="20"/>
          <w:lang w:eastAsia="ru-RU"/>
        </w:rPr>
        <w:t> —</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- 8 серебра, Железо — 4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защита города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Ворота, штурмовая стена. Не приносит налога.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Черный ход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Деньги — 8 серебра, Железо — 4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Деньги — 3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Позволяет покинуть город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Выложенный по земле коридор ветками или палками шириной 1 м и длиной 2 м под не штурмовой стеной поселения. Не приносит налога.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Грядка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Деньги — 8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Деньги — 4 серебра, Железо — 1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lastRenderedPageBreak/>
        <w:t>Какой продукт /услугу производит:</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Место работы 1-го травника + 1 помощник, посадка 4-х трав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Огороженное пространство 1м*1м с 4 лунками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Теплица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 xml:space="preserve">Грядка, Деньги — 6 серебра, Железо — 2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Деньги — 4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2-х травников + 2 помощника, посадка 6-ти трав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Огороженное пространство 1м*1,5 м с 6 лунками, крышей и знаком растений, нарисованных у входа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Оранжерея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Теплица, Деньги — 6 серебра, Железо — 3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3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4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З-х травников + 3 помощника, посадка 9-ти трав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w:t>
      </w:r>
      <w:r w:rsidRPr="009C6B5F">
        <w:rPr>
          <w:rFonts w:ascii="Times New Roman" w:eastAsia="Times New Roman" w:hAnsi="Times New Roman" w:cs="Times New Roman"/>
          <w:i/>
          <w:iCs/>
          <w:sz w:val="24"/>
          <w:szCs w:val="20"/>
          <w:lang w:eastAsia="ru-RU"/>
        </w:rPr>
        <w:t> </w:t>
      </w:r>
      <w:r w:rsidRPr="009C6B5F">
        <w:rPr>
          <w:rFonts w:ascii="Times New Roman" w:eastAsia="Times New Roman" w:hAnsi="Times New Roman" w:cs="Times New Roman"/>
          <w:sz w:val="24"/>
          <w:szCs w:val="20"/>
          <w:lang w:eastAsia="ru-RU"/>
        </w:rPr>
        <w:t>Огороженное пространство 1,5 м*2м с 9 лунками, крышей и знаком растений нарисованных у входа, флажок с символом трав у входа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Лазарет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Деньги — 10 серебра, Железо — 4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4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1 лекаря + 1 помощника или 2-х лекарей, одновременное лечение до 4-х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lastRenderedPageBreak/>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 xml:space="preserve">Огражденное пространство 4*4*2 м (д*ш*в), лежанки 4 </w:t>
      </w:r>
      <w:proofErr w:type="spellStart"/>
      <w:r w:rsidRPr="009C6B5F">
        <w:rPr>
          <w:rFonts w:ascii="Times New Roman" w:eastAsia="Times New Roman" w:hAnsi="Times New Roman" w:cs="Times New Roman"/>
          <w:sz w:val="24"/>
          <w:szCs w:val="20"/>
          <w:lang w:eastAsia="ru-RU"/>
        </w:rPr>
        <w:t>шт</w:t>
      </w:r>
      <w:proofErr w:type="spellEnd"/>
      <w:r w:rsidRPr="009C6B5F">
        <w:rPr>
          <w:rFonts w:ascii="Times New Roman" w:eastAsia="Times New Roman" w:hAnsi="Times New Roman" w:cs="Times New Roman"/>
          <w:sz w:val="24"/>
          <w:szCs w:val="20"/>
          <w:lang w:eastAsia="ru-RU"/>
        </w:rPr>
        <w:t>, место для хранения лекарств, бинтов и т.д.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Больница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Лазарет, Деньги — 8 серебра, Железо — 3ед, Еда — 4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5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2-х лекарей + 1 помощника или 3-х лекарей, одновременное лечение до 6-ти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 xml:space="preserve">Огражденное пространство 4*4*2 метра, лежанки 6 </w:t>
      </w:r>
      <w:proofErr w:type="spellStart"/>
      <w:r w:rsidRPr="009C6B5F">
        <w:rPr>
          <w:rFonts w:ascii="Times New Roman" w:eastAsia="Times New Roman" w:hAnsi="Times New Roman" w:cs="Times New Roman"/>
          <w:sz w:val="24"/>
          <w:szCs w:val="20"/>
          <w:lang w:eastAsia="ru-RU"/>
        </w:rPr>
        <w:t>шт</w:t>
      </w:r>
      <w:proofErr w:type="spellEnd"/>
      <w:r w:rsidRPr="009C6B5F">
        <w:rPr>
          <w:rFonts w:ascii="Times New Roman" w:eastAsia="Times New Roman" w:hAnsi="Times New Roman" w:cs="Times New Roman"/>
          <w:sz w:val="24"/>
          <w:szCs w:val="20"/>
          <w:lang w:eastAsia="ru-RU"/>
        </w:rPr>
        <w:t>, место для хранения лекарств, бинтов, нарисованный крест или иной символ медицины на стене у входа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Госпиталь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Больница, Деньги — 8 серебра, Железо — 4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6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5 серебра, Железо — 3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3-х лекарей + 1 помощника или 4-х лекарей, одновременное лечение до 8-ми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Огражденное пространство 4*4*2 метра, лежанки, место для хранения лекарств, бинтов, нарисованный крест или иной символ медицины на стене у входа, флажок над входом с крестом или иной символом медицины.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Кузница 1 уровень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Деньги — 6 серебра, Железо — 6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3 серебра, Железо — 3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1 кузнеца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Огражденное пространство 2*2*1,5 метра, наковальня, щипцы, молот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lastRenderedPageBreak/>
        <w:t>Постройка: </w:t>
      </w:r>
      <w:r w:rsidRPr="009C6B5F">
        <w:rPr>
          <w:rFonts w:ascii="Times New Roman" w:eastAsia="Times New Roman" w:hAnsi="Times New Roman" w:cs="Times New Roman"/>
          <w:sz w:val="24"/>
          <w:szCs w:val="20"/>
          <w:lang w:eastAsia="ru-RU"/>
        </w:rPr>
        <w:t>Кузница 2 уровень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Кузница 1 уровень, Деньги — 6 серебра, Железо — 4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4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4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1 кузнеца и 1 подмастерья (игрок без профессии кузнеца)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Огражденное пространство 2*2*1,5 метра, наковальня, щипцы, молот, тара с водой для охлаждения металлов.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Кузница 3 уровень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Кузница 2 уровня, Деньги — 6 серебра, Железо — 4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6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6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2 кузнецов и 1 подмастерья (игрок без профессии кузнеца)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Огражденное пространство 2*2*1,5 метра, наковальня, молот, тара с водой для охлаждения металлов, деревянные стойки под готовые предметы.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Ферма 1 уровня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Деньги — 8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4 серебра, Железо — 1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1 фермера, содержание кур</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Огороженное пространство 1м*1м со столбиком и моделью 2-х куриц, располагается за пределами поселения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Ферма 2 уровня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Ферма 1 уровня, Деньги — 6 серебра, Железо — 2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lastRenderedPageBreak/>
        <w:t>Ремонт постройки: </w:t>
      </w:r>
      <w:r w:rsidRPr="009C6B5F">
        <w:rPr>
          <w:rFonts w:ascii="Times New Roman" w:eastAsia="Times New Roman" w:hAnsi="Times New Roman" w:cs="Times New Roman"/>
          <w:sz w:val="24"/>
          <w:szCs w:val="20"/>
          <w:lang w:eastAsia="ru-RU"/>
        </w:rPr>
        <w:t>Деньги — 4 серебра, Железо — 1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2 фермеров содержание кур и свиней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Огороженное пространство 1,5м*1,5м со столбиком и моделью 2-х курицы, 2-х свинок располагается за пределами поселения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Ферма 3 уровня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Ферма 2 уровня, Деньги — 6 серебра, Железо — 2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3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4 серебра, Железо — 1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3 фермеров, содержание кур, свиней и коров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Огороженное пространство 2м*2м со столбиком и моделью 2-х курицы, 2-х свинок и 2-х коров располагается за пределами поселения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Пыточная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Деньги — 8 серебра, Железо — 4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- 4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работы 1 палача + одного ученика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Огражденное пространство 2*2*1,5 метра с крышей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Постройка: </w:t>
      </w:r>
      <w:r w:rsidRPr="009C6B5F">
        <w:rPr>
          <w:rFonts w:ascii="Times New Roman" w:eastAsia="Times New Roman" w:hAnsi="Times New Roman" w:cs="Times New Roman"/>
          <w:sz w:val="24"/>
          <w:szCs w:val="20"/>
          <w:lang w:eastAsia="ru-RU"/>
        </w:rPr>
        <w:t>Рынок</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Цена постройки: </w:t>
      </w:r>
      <w:r w:rsidRPr="009C6B5F">
        <w:rPr>
          <w:rFonts w:ascii="Times New Roman" w:eastAsia="Times New Roman" w:hAnsi="Times New Roman" w:cs="Times New Roman"/>
          <w:sz w:val="24"/>
          <w:szCs w:val="20"/>
          <w:lang w:eastAsia="ru-RU"/>
        </w:rPr>
        <w:t xml:space="preserve">Деньги — 8 серебра, Железо — 4 </w:t>
      </w:r>
      <w:proofErr w:type="spellStart"/>
      <w:r w:rsidRPr="009C6B5F">
        <w:rPr>
          <w:rFonts w:ascii="Times New Roman" w:eastAsia="Times New Roman" w:hAnsi="Times New Roman" w:cs="Times New Roman"/>
          <w:sz w:val="24"/>
          <w:szCs w:val="20"/>
          <w:lang w:eastAsia="ru-RU"/>
        </w:rPr>
        <w:t>ед</w:t>
      </w:r>
      <w:proofErr w:type="spellEnd"/>
      <w:r w:rsidRPr="009C6B5F">
        <w:rPr>
          <w:rFonts w:ascii="Times New Roman" w:eastAsia="Times New Roman" w:hAnsi="Times New Roman" w:cs="Times New Roman"/>
          <w:sz w:val="24"/>
          <w:szCs w:val="20"/>
          <w:lang w:eastAsia="ru-RU"/>
        </w:rPr>
        <w:t>, Еда — 4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Ремонт постройки: </w:t>
      </w:r>
      <w:r w:rsidRPr="009C6B5F">
        <w:rPr>
          <w:rFonts w:ascii="Times New Roman" w:eastAsia="Times New Roman" w:hAnsi="Times New Roman" w:cs="Times New Roman"/>
          <w:sz w:val="24"/>
          <w:szCs w:val="20"/>
          <w:lang w:eastAsia="ru-RU"/>
        </w:rPr>
        <w:t>Деньги — 4 серебра, Железо — 2 ед.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Какой продукт /услугу производит: </w:t>
      </w:r>
      <w:r w:rsidRPr="009C6B5F">
        <w:rPr>
          <w:rFonts w:ascii="Times New Roman" w:eastAsia="Times New Roman" w:hAnsi="Times New Roman" w:cs="Times New Roman"/>
          <w:sz w:val="24"/>
          <w:szCs w:val="20"/>
          <w:lang w:eastAsia="ru-RU"/>
        </w:rPr>
        <w:t>место обмена товаров на деньги и обратно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Минимальные рекомендации к внешнему виду постройки</w:t>
      </w:r>
      <w:r w:rsidRPr="009C6B5F">
        <w:rPr>
          <w:rFonts w:ascii="Times New Roman" w:eastAsia="Times New Roman" w:hAnsi="Times New Roman" w:cs="Times New Roman"/>
          <w:b/>
          <w:bCs/>
          <w:i/>
          <w:iCs/>
          <w:sz w:val="24"/>
          <w:szCs w:val="20"/>
          <w:lang w:eastAsia="ru-RU"/>
        </w:rPr>
        <w:br/>
      </w:r>
      <w:proofErr w:type="spellStart"/>
      <w:r w:rsidRPr="009C6B5F">
        <w:rPr>
          <w:rFonts w:ascii="Times New Roman" w:eastAsia="Times New Roman" w:hAnsi="Times New Roman" w:cs="Times New Roman"/>
          <w:b/>
          <w:bCs/>
          <w:i/>
          <w:iCs/>
          <w:sz w:val="24"/>
          <w:szCs w:val="20"/>
          <w:lang w:eastAsia="ru-RU"/>
        </w:rPr>
        <w:t>ШхГхВ</w:t>
      </w:r>
      <w:proofErr w:type="spellEnd"/>
      <w:r w:rsidRPr="009C6B5F">
        <w:rPr>
          <w:rFonts w:ascii="Times New Roman" w:eastAsia="Times New Roman" w:hAnsi="Times New Roman" w:cs="Times New Roman"/>
          <w:b/>
          <w:bCs/>
          <w:i/>
          <w:iCs/>
          <w:sz w:val="24"/>
          <w:szCs w:val="20"/>
          <w:lang w:eastAsia="ru-RU"/>
        </w:rPr>
        <w:t>: </w:t>
      </w:r>
      <w:r w:rsidRPr="009C6B5F">
        <w:rPr>
          <w:rFonts w:ascii="Times New Roman" w:eastAsia="Times New Roman" w:hAnsi="Times New Roman" w:cs="Times New Roman"/>
          <w:sz w:val="24"/>
          <w:szCs w:val="20"/>
          <w:lang w:eastAsia="ru-RU"/>
        </w:rPr>
        <w:t>Огражденное пространство 2*2*1,5 метра</w:t>
      </w:r>
    </w:p>
    <w:p w:rsidR="009C6B5F" w:rsidRPr="009C6B5F" w:rsidRDefault="009C6B5F" w:rsidP="009C6B5F">
      <w:pPr>
        <w:spacing w:line="276" w:lineRule="auto"/>
        <w:jc w:val="both"/>
        <w:rPr>
          <w:rFonts w:ascii="Times New Roman" w:hAnsi="Times New Roman" w:cs="Times New Roman"/>
          <w:color w:val="000000"/>
          <w:sz w:val="24"/>
          <w:szCs w:val="20"/>
        </w:rPr>
      </w:pPr>
    </w:p>
    <w:p w:rsidR="009C6B5F" w:rsidRPr="009C6B5F" w:rsidRDefault="009C6B5F" w:rsidP="009C6B5F">
      <w:pPr>
        <w:spacing w:after="0" w:line="276" w:lineRule="auto"/>
        <w:ind w:left="-30"/>
        <w:jc w:val="both"/>
        <w:outlineLvl w:val="0"/>
        <w:rPr>
          <w:rFonts w:ascii="Times New Roman" w:eastAsia="Times New Roman" w:hAnsi="Times New Roman" w:cs="Times New Roman"/>
          <w:b/>
          <w:bCs/>
          <w:kern w:val="36"/>
          <w:sz w:val="24"/>
          <w:szCs w:val="20"/>
          <w:lang w:eastAsia="ru-RU"/>
        </w:rPr>
      </w:pPr>
      <w:r w:rsidRPr="009C6B5F">
        <w:rPr>
          <w:rFonts w:ascii="Times New Roman" w:eastAsia="Times New Roman" w:hAnsi="Times New Roman" w:cs="Times New Roman"/>
          <w:b/>
          <w:bCs/>
          <w:kern w:val="36"/>
          <w:sz w:val="24"/>
          <w:szCs w:val="20"/>
          <w:lang w:eastAsia="ru-RU"/>
        </w:rPr>
        <w:lastRenderedPageBreak/>
        <w:t xml:space="preserve">МАГИЯ в </w:t>
      </w:r>
      <w:proofErr w:type="spellStart"/>
      <w:r w:rsidRPr="009C6B5F">
        <w:rPr>
          <w:rFonts w:ascii="Times New Roman" w:eastAsia="Times New Roman" w:hAnsi="Times New Roman" w:cs="Times New Roman"/>
          <w:b/>
          <w:bCs/>
          <w:kern w:val="36"/>
          <w:sz w:val="24"/>
          <w:szCs w:val="20"/>
          <w:lang w:eastAsia="ru-RU"/>
        </w:rPr>
        <w:t>Белории</w:t>
      </w:r>
      <w:proofErr w:type="spellEnd"/>
    </w:p>
    <w:p w:rsidR="009C6B5F" w:rsidRPr="009C6B5F" w:rsidRDefault="009C6B5F" w:rsidP="009C6B5F">
      <w:pPr>
        <w:numPr>
          <w:ilvl w:val="0"/>
          <w:numId w:val="11"/>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Общие положения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1.1 </w:t>
      </w:r>
      <w:r w:rsidRPr="009C6B5F">
        <w:rPr>
          <w:rFonts w:ascii="Times New Roman" w:eastAsia="Times New Roman" w:hAnsi="Times New Roman" w:cs="Times New Roman"/>
          <w:sz w:val="24"/>
          <w:szCs w:val="20"/>
          <w:lang w:eastAsia="ru-RU"/>
        </w:rPr>
        <w:t>Магия в мире</w:t>
      </w: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 xml:space="preserve">представлена боевой магией, ритуальной магией, </w:t>
      </w:r>
      <w:proofErr w:type="spellStart"/>
      <w:r w:rsidRPr="009C6B5F">
        <w:rPr>
          <w:rFonts w:ascii="Times New Roman" w:eastAsia="Times New Roman" w:hAnsi="Times New Roman" w:cs="Times New Roman"/>
          <w:sz w:val="24"/>
          <w:szCs w:val="20"/>
          <w:lang w:eastAsia="ru-RU"/>
        </w:rPr>
        <w:t>артефактной</w:t>
      </w:r>
      <w:proofErr w:type="spellEnd"/>
      <w:r w:rsidRPr="009C6B5F">
        <w:rPr>
          <w:rFonts w:ascii="Times New Roman" w:eastAsia="Times New Roman" w:hAnsi="Times New Roman" w:cs="Times New Roman"/>
          <w:sz w:val="24"/>
          <w:szCs w:val="20"/>
          <w:lang w:eastAsia="ru-RU"/>
        </w:rPr>
        <w:t xml:space="preserve"> магией, </w:t>
      </w:r>
      <w:proofErr w:type="spellStart"/>
      <w:r w:rsidRPr="009C6B5F">
        <w:rPr>
          <w:rFonts w:ascii="Times New Roman" w:eastAsia="Times New Roman" w:hAnsi="Times New Roman" w:cs="Times New Roman"/>
          <w:sz w:val="24"/>
          <w:szCs w:val="20"/>
          <w:lang w:eastAsia="ru-RU"/>
        </w:rPr>
        <w:t>травничеством</w:t>
      </w:r>
      <w:proofErr w:type="spellEnd"/>
      <w:r w:rsidRPr="009C6B5F">
        <w:rPr>
          <w:rFonts w:ascii="Times New Roman" w:eastAsia="Times New Roman" w:hAnsi="Times New Roman" w:cs="Times New Roman"/>
          <w:sz w:val="24"/>
          <w:szCs w:val="20"/>
          <w:lang w:eastAsia="ru-RU"/>
        </w:rPr>
        <w:t>, алхимией, лекарством. В редких случаях встречаются предсказания.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1.2 </w:t>
      </w:r>
      <w:r w:rsidRPr="009C6B5F">
        <w:rPr>
          <w:rFonts w:ascii="Times New Roman" w:eastAsia="Times New Roman" w:hAnsi="Times New Roman" w:cs="Times New Roman"/>
          <w:sz w:val="24"/>
          <w:szCs w:val="20"/>
          <w:lang w:eastAsia="ru-RU"/>
        </w:rPr>
        <w:t>Магия доступна таким расам как люди, вампиры, дриады, друиды, эльфы, некоторым видам нежити, нечисти, условно разумным расам.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1.3 </w:t>
      </w:r>
      <w:r w:rsidRPr="009C6B5F">
        <w:rPr>
          <w:rFonts w:ascii="Times New Roman" w:eastAsia="Times New Roman" w:hAnsi="Times New Roman" w:cs="Times New Roman"/>
          <w:sz w:val="24"/>
          <w:szCs w:val="20"/>
          <w:lang w:eastAsia="ru-RU"/>
        </w:rPr>
        <w:t>Любое магическое взаимодействие требует отыгрыша и визуализации.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1.4 </w:t>
      </w:r>
      <w:r w:rsidRPr="009C6B5F">
        <w:rPr>
          <w:rFonts w:ascii="Times New Roman" w:eastAsia="Times New Roman" w:hAnsi="Times New Roman" w:cs="Times New Roman"/>
          <w:sz w:val="24"/>
          <w:szCs w:val="20"/>
          <w:lang w:eastAsia="ru-RU"/>
        </w:rPr>
        <w:t>Отыгрыш представляет собой громко произнесенное заклинание, сопровождаемое движениями рук, бенгальским огнем или иной визуализацией.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1.5 </w:t>
      </w:r>
      <w:r w:rsidRPr="009C6B5F">
        <w:rPr>
          <w:rFonts w:ascii="Times New Roman" w:eastAsia="Times New Roman" w:hAnsi="Times New Roman" w:cs="Times New Roman"/>
          <w:sz w:val="24"/>
          <w:szCs w:val="20"/>
          <w:lang w:eastAsia="ru-RU"/>
        </w:rPr>
        <w:t>Запрещено использовать предметы, действия, вещества, которые могут причинить вред людям и окружающей среде.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 Магия людей (Школа Чародеев, Пифий и Травниц)</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2.1 </w:t>
      </w:r>
      <w:r w:rsidRPr="009C6B5F">
        <w:rPr>
          <w:rFonts w:ascii="Times New Roman" w:eastAsia="Times New Roman" w:hAnsi="Times New Roman" w:cs="Times New Roman"/>
          <w:sz w:val="24"/>
          <w:szCs w:val="20"/>
          <w:lang w:eastAsia="ru-RU"/>
        </w:rPr>
        <w:t xml:space="preserve">Люди могут обучиться магии в </w:t>
      </w:r>
      <w:proofErr w:type="spellStart"/>
      <w:r w:rsidRPr="009C6B5F">
        <w:rPr>
          <w:rFonts w:ascii="Times New Roman" w:eastAsia="Times New Roman" w:hAnsi="Times New Roman" w:cs="Times New Roman"/>
          <w:sz w:val="24"/>
          <w:szCs w:val="20"/>
          <w:lang w:eastAsia="ru-RU"/>
        </w:rPr>
        <w:t>Старминской</w:t>
      </w:r>
      <w:proofErr w:type="spellEnd"/>
      <w:r w:rsidRPr="009C6B5F">
        <w:rPr>
          <w:rFonts w:ascii="Times New Roman" w:eastAsia="Times New Roman" w:hAnsi="Times New Roman" w:cs="Times New Roman"/>
          <w:sz w:val="24"/>
          <w:szCs w:val="20"/>
          <w:lang w:eastAsia="ru-RU"/>
        </w:rPr>
        <w:t xml:space="preserve"> школе Чародеев, Пифий и Травниц </w:t>
      </w:r>
      <w:r w:rsidRPr="009C6B5F">
        <w:rPr>
          <w:rFonts w:ascii="Times New Roman" w:eastAsia="Times New Roman" w:hAnsi="Times New Roman" w:cs="Times New Roman"/>
          <w:i/>
          <w:iCs/>
          <w:sz w:val="24"/>
          <w:szCs w:val="20"/>
          <w:lang w:eastAsia="ru-RU"/>
        </w:rPr>
        <w:t>(далее Школа)</w:t>
      </w:r>
      <w:r w:rsidRPr="009C6B5F">
        <w:rPr>
          <w:rFonts w:ascii="Times New Roman" w:eastAsia="Times New Roman" w:hAnsi="Times New Roman" w:cs="Times New Roman"/>
          <w:sz w:val="24"/>
          <w:szCs w:val="20"/>
          <w:lang w:eastAsia="ru-RU"/>
        </w:rPr>
        <w:t>. Научиться магии как-либо в обход школы – невозможно.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2.2 </w:t>
      </w:r>
      <w:r w:rsidRPr="009C6B5F">
        <w:rPr>
          <w:rFonts w:ascii="Times New Roman" w:eastAsia="Times New Roman" w:hAnsi="Times New Roman" w:cs="Times New Roman"/>
          <w:sz w:val="24"/>
          <w:szCs w:val="20"/>
          <w:lang w:eastAsia="ru-RU"/>
        </w:rPr>
        <w:t>Поступить в Школу может любой персонаж, заявивший о своем желании обучаться до игры либо на самой игре. В последнем случае обучение в Школе платное. Цену назначает ректор или зам. ректора Школы. В процессе обучения и после его окончания ученики получают соответствующие ранги.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2.3 Ранги магов: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 Адепт</w:t>
      </w:r>
      <w:r w:rsidRPr="009C6B5F">
        <w:rPr>
          <w:rFonts w:ascii="Times New Roman" w:eastAsia="Times New Roman" w:hAnsi="Times New Roman" w:cs="Times New Roman"/>
          <w:sz w:val="24"/>
          <w:szCs w:val="20"/>
          <w:lang w:eastAsia="ru-RU"/>
        </w:rPr>
        <w:t> – любой ученик Школы. Адепты делятся на курсы - 1, 2, 3. Адепты 3-го курса после защиты диплома становятся БАКАЛАВРАМИ. Практические специалисты.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 Магистр</w:t>
      </w:r>
      <w:r w:rsidRPr="009C6B5F">
        <w:rPr>
          <w:rFonts w:ascii="Times New Roman" w:eastAsia="Times New Roman" w:hAnsi="Times New Roman" w:cs="Times New Roman"/>
          <w:sz w:val="24"/>
          <w:szCs w:val="20"/>
          <w:lang w:eastAsia="ru-RU"/>
        </w:rPr>
        <w:t> </w:t>
      </w:r>
      <w:r w:rsidRPr="009C6B5F">
        <w:rPr>
          <w:rFonts w:ascii="Times New Roman" w:eastAsia="Times New Roman" w:hAnsi="Times New Roman" w:cs="Times New Roman"/>
          <w:i/>
          <w:iCs/>
          <w:sz w:val="24"/>
          <w:szCs w:val="20"/>
          <w:lang w:eastAsia="ru-RU"/>
        </w:rPr>
        <w:t>(3, 2, 1 степень)</w:t>
      </w:r>
      <w:r w:rsidRPr="009C6B5F">
        <w:rPr>
          <w:rFonts w:ascii="Times New Roman" w:eastAsia="Times New Roman" w:hAnsi="Times New Roman" w:cs="Times New Roman"/>
          <w:sz w:val="24"/>
          <w:szCs w:val="20"/>
          <w:lang w:eastAsia="ru-RU"/>
        </w:rPr>
        <w:t> – преподаватели Школы и бакалавры, решившие продолжить обучение. Теоретики, двигатели научно-магического прогресса.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 xml:space="preserve">- </w:t>
      </w:r>
      <w:proofErr w:type="spellStart"/>
      <w:r w:rsidRPr="009C6B5F">
        <w:rPr>
          <w:rFonts w:ascii="Times New Roman" w:eastAsia="Times New Roman" w:hAnsi="Times New Roman" w:cs="Times New Roman"/>
          <w:b/>
          <w:bCs/>
          <w:sz w:val="24"/>
          <w:szCs w:val="20"/>
          <w:lang w:eastAsia="ru-RU"/>
        </w:rPr>
        <w:t>Архимаг</w:t>
      </w:r>
      <w:proofErr w:type="spellEnd"/>
      <w:r w:rsidRPr="009C6B5F">
        <w:rPr>
          <w:rFonts w:ascii="Times New Roman" w:eastAsia="Times New Roman" w:hAnsi="Times New Roman" w:cs="Times New Roman"/>
          <w:sz w:val="24"/>
          <w:szCs w:val="20"/>
          <w:lang w:eastAsia="ru-RU"/>
        </w:rPr>
        <w:t> – магистр 1 степени, доказавший свои обширные знания, уникальные умения и способности. Может быть избран ректором Школы.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w:t>
      </w:r>
      <w:r w:rsidRPr="009C6B5F">
        <w:rPr>
          <w:rFonts w:ascii="Times New Roman" w:eastAsia="Times New Roman" w:hAnsi="Times New Roman" w:cs="Times New Roman"/>
          <w:sz w:val="24"/>
          <w:szCs w:val="20"/>
          <w:lang w:eastAsia="ru-RU"/>
        </w:rPr>
        <w:t> Каждое магическое взаимодействие требует использования УМЕ </w:t>
      </w:r>
      <w:r w:rsidRPr="009C6B5F">
        <w:rPr>
          <w:rFonts w:ascii="Times New Roman" w:eastAsia="Times New Roman" w:hAnsi="Times New Roman" w:cs="Times New Roman"/>
          <w:i/>
          <w:iCs/>
          <w:sz w:val="24"/>
          <w:szCs w:val="20"/>
          <w:lang w:eastAsia="ru-RU"/>
        </w:rPr>
        <w:t>(условно магической единицы)</w:t>
      </w:r>
      <w:r w:rsidRPr="009C6B5F">
        <w:rPr>
          <w:rFonts w:ascii="Times New Roman" w:eastAsia="Times New Roman" w:hAnsi="Times New Roman" w:cs="Times New Roman"/>
          <w:sz w:val="24"/>
          <w:szCs w:val="20"/>
          <w:lang w:eastAsia="ru-RU"/>
        </w:rPr>
        <w:t>. В пределах школы маги могут использовать неограниченный запас УМЕ, однако за её пределами он строго ограничен рангом мага.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Ранг мага — Запас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Адепт 1-го курса — 6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Адепт 2-го курса — 9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Адепт 3-го курса (бакалавр) — 12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Магистр 3-й ступени — 15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Магистр 2-й ступени — 18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Магистр 1-й ступени — 21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sz w:val="24"/>
          <w:szCs w:val="20"/>
          <w:lang w:eastAsia="ru-RU"/>
        </w:rPr>
        <w:t>Архимаг</w:t>
      </w:r>
      <w:proofErr w:type="spellEnd"/>
      <w:r w:rsidRPr="009C6B5F">
        <w:rPr>
          <w:rFonts w:ascii="Times New Roman" w:eastAsia="Times New Roman" w:hAnsi="Times New Roman" w:cs="Times New Roman"/>
          <w:sz w:val="24"/>
          <w:szCs w:val="20"/>
          <w:lang w:eastAsia="ru-RU"/>
        </w:rPr>
        <w:t xml:space="preserve"> — 24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2.4.1 </w:t>
      </w:r>
      <w:r w:rsidRPr="009C6B5F">
        <w:rPr>
          <w:rFonts w:ascii="Times New Roman" w:eastAsia="Times New Roman" w:hAnsi="Times New Roman" w:cs="Times New Roman"/>
          <w:sz w:val="24"/>
          <w:szCs w:val="20"/>
          <w:lang w:eastAsia="ru-RU"/>
        </w:rPr>
        <w:t>УМЕ отыгрываются бусинами определенного цвета, обозначающие 1, 2, или 3 УМЕ (выдаются мастерами). Бусины с необходимым количеством УМЕ можно носить в виде браслета, бус или еще какого украшения. Бусины должны легко сниматься, добавляться. Украсть бусины или обмениваться ими нельзя, так же их нельзя использовать как-то, кроме как обменять на визуализатор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2.4.2</w:t>
      </w:r>
      <w:r w:rsidRPr="009C6B5F">
        <w:rPr>
          <w:rFonts w:ascii="Times New Roman" w:eastAsia="Times New Roman" w:hAnsi="Times New Roman" w:cs="Times New Roman"/>
          <w:sz w:val="24"/>
          <w:szCs w:val="20"/>
          <w:lang w:eastAsia="ru-RU"/>
        </w:rPr>
        <w:t> Получить бусины можно у мага-</w:t>
      </w:r>
      <w:proofErr w:type="spellStart"/>
      <w:r w:rsidRPr="009C6B5F">
        <w:rPr>
          <w:rFonts w:ascii="Times New Roman" w:eastAsia="Times New Roman" w:hAnsi="Times New Roman" w:cs="Times New Roman"/>
          <w:sz w:val="24"/>
          <w:szCs w:val="20"/>
          <w:lang w:eastAsia="ru-RU"/>
        </w:rPr>
        <w:t>артефактника</w:t>
      </w:r>
      <w:proofErr w:type="spellEnd"/>
      <w:r w:rsidRPr="009C6B5F">
        <w:rPr>
          <w:rFonts w:ascii="Times New Roman" w:eastAsia="Times New Roman" w:hAnsi="Times New Roman" w:cs="Times New Roman"/>
          <w:sz w:val="24"/>
          <w:szCs w:val="20"/>
          <w:lang w:eastAsia="ru-RU"/>
        </w:rPr>
        <w:t xml:space="preserve"> после определенного ритуала. Маг-</w:t>
      </w:r>
      <w:proofErr w:type="spellStart"/>
      <w:r w:rsidRPr="009C6B5F">
        <w:rPr>
          <w:rFonts w:ascii="Times New Roman" w:eastAsia="Times New Roman" w:hAnsi="Times New Roman" w:cs="Times New Roman"/>
          <w:sz w:val="24"/>
          <w:szCs w:val="20"/>
          <w:lang w:eastAsia="ru-RU"/>
        </w:rPr>
        <w:t>артефактник</w:t>
      </w:r>
      <w:proofErr w:type="spellEnd"/>
      <w:r w:rsidRPr="009C6B5F">
        <w:rPr>
          <w:rFonts w:ascii="Times New Roman" w:eastAsia="Times New Roman" w:hAnsi="Times New Roman" w:cs="Times New Roman"/>
          <w:sz w:val="24"/>
          <w:szCs w:val="20"/>
          <w:lang w:eastAsia="ru-RU"/>
        </w:rPr>
        <w:t xml:space="preserve"> выдает бусины согласно рангу мага. Больше доступного лимита получить бусины нельзя.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2.4.3 </w:t>
      </w:r>
      <w:r w:rsidRPr="009C6B5F">
        <w:rPr>
          <w:rFonts w:ascii="Times New Roman" w:eastAsia="Times New Roman" w:hAnsi="Times New Roman" w:cs="Times New Roman"/>
          <w:sz w:val="24"/>
          <w:szCs w:val="20"/>
          <w:lang w:eastAsia="ru-RU"/>
        </w:rPr>
        <w:t>Маг может поменять необходимое количество УМЕ на визуализатор у мастера-</w:t>
      </w:r>
      <w:proofErr w:type="spellStart"/>
      <w:r w:rsidRPr="009C6B5F">
        <w:rPr>
          <w:rFonts w:ascii="Times New Roman" w:eastAsia="Times New Roman" w:hAnsi="Times New Roman" w:cs="Times New Roman"/>
          <w:sz w:val="24"/>
          <w:szCs w:val="20"/>
          <w:lang w:eastAsia="ru-RU"/>
        </w:rPr>
        <w:t>региональщика</w:t>
      </w:r>
      <w:proofErr w:type="spellEnd"/>
      <w:r w:rsidRPr="009C6B5F">
        <w:rPr>
          <w:rFonts w:ascii="Times New Roman" w:eastAsia="Times New Roman" w:hAnsi="Times New Roman" w:cs="Times New Roman"/>
          <w:sz w:val="24"/>
          <w:szCs w:val="20"/>
          <w:lang w:eastAsia="ru-RU"/>
        </w:rPr>
        <w:t>. В случае с пульсарами – разместить нужное количество пульсаров в быстром доступе (например, на поясе) в обмен на необходимое количество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2.4.4 </w:t>
      </w:r>
      <w:r w:rsidRPr="009C6B5F">
        <w:rPr>
          <w:rFonts w:ascii="Times New Roman" w:eastAsia="Times New Roman" w:hAnsi="Times New Roman" w:cs="Times New Roman"/>
          <w:sz w:val="24"/>
          <w:szCs w:val="20"/>
          <w:lang w:eastAsia="ru-RU"/>
        </w:rPr>
        <w:t>Стоимость</w:t>
      </w: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используемых визуализаторов магии:</w:t>
      </w:r>
    </w:p>
    <w:p w:rsidR="009C6B5F" w:rsidRPr="009C6B5F" w:rsidRDefault="009C6B5F" w:rsidP="009C6B5F">
      <w:pPr>
        <w:numPr>
          <w:ilvl w:val="0"/>
          <w:numId w:val="12"/>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Петарда «Чесночок» / «</w:t>
      </w:r>
      <w:proofErr w:type="spellStart"/>
      <w:r w:rsidRPr="009C6B5F">
        <w:rPr>
          <w:rFonts w:ascii="Times New Roman" w:eastAsia="Times New Roman" w:hAnsi="Times New Roman" w:cs="Times New Roman"/>
          <w:sz w:val="24"/>
          <w:szCs w:val="20"/>
          <w:lang w:eastAsia="ru-RU"/>
        </w:rPr>
        <w:t>Печенька</w:t>
      </w:r>
      <w:proofErr w:type="spellEnd"/>
      <w:r w:rsidRPr="009C6B5F">
        <w:rPr>
          <w:rFonts w:ascii="Times New Roman" w:eastAsia="Times New Roman" w:hAnsi="Times New Roman" w:cs="Times New Roman"/>
          <w:sz w:val="24"/>
          <w:szCs w:val="20"/>
          <w:lang w:eastAsia="ru-RU"/>
        </w:rPr>
        <w:t>» – 1 УМЕ (боевая магия)</w:t>
      </w:r>
    </w:p>
    <w:p w:rsidR="009C6B5F" w:rsidRPr="009C6B5F" w:rsidRDefault="009C6B5F" w:rsidP="009C6B5F">
      <w:pPr>
        <w:numPr>
          <w:ilvl w:val="0"/>
          <w:numId w:val="13"/>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Бенгальский огонь + сертификат ритуала – 2 УМЕ (ритуальная магия)</w:t>
      </w:r>
    </w:p>
    <w:p w:rsidR="009C6B5F" w:rsidRPr="009C6B5F" w:rsidRDefault="009C6B5F" w:rsidP="009C6B5F">
      <w:pPr>
        <w:numPr>
          <w:ilvl w:val="0"/>
          <w:numId w:val="14"/>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Теннисный мячик и т.п. – 3 УМЕ (пульсар)</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2.4.5 </w:t>
      </w:r>
      <w:r w:rsidRPr="009C6B5F">
        <w:rPr>
          <w:rFonts w:ascii="Times New Roman" w:eastAsia="Times New Roman" w:hAnsi="Times New Roman" w:cs="Times New Roman"/>
          <w:sz w:val="24"/>
          <w:szCs w:val="20"/>
          <w:lang w:eastAsia="ru-RU"/>
        </w:rPr>
        <w:t>После</w:t>
      </w: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использования</w:t>
      </w:r>
      <w:r w:rsidRPr="009C6B5F">
        <w:rPr>
          <w:rFonts w:ascii="Times New Roman" w:eastAsia="Times New Roman" w:hAnsi="Times New Roman" w:cs="Times New Roman"/>
          <w:b/>
          <w:bCs/>
          <w:sz w:val="24"/>
          <w:szCs w:val="20"/>
          <w:lang w:eastAsia="ru-RU"/>
        </w:rPr>
        <w:t> “</w:t>
      </w:r>
      <w:proofErr w:type="spellStart"/>
      <w:r w:rsidRPr="009C6B5F">
        <w:rPr>
          <w:rFonts w:ascii="Times New Roman" w:eastAsia="Times New Roman" w:hAnsi="Times New Roman" w:cs="Times New Roman"/>
          <w:sz w:val="24"/>
          <w:szCs w:val="20"/>
          <w:lang w:eastAsia="ru-RU"/>
        </w:rPr>
        <w:t>печеньки</w:t>
      </w:r>
      <w:proofErr w:type="spellEnd"/>
      <w:r w:rsidRPr="009C6B5F">
        <w:rPr>
          <w:rFonts w:ascii="Times New Roman" w:eastAsia="Times New Roman" w:hAnsi="Times New Roman" w:cs="Times New Roman"/>
          <w:sz w:val="24"/>
          <w:szCs w:val="20"/>
          <w:lang w:eastAsia="ru-RU"/>
        </w:rPr>
        <w:t>” уничтожаются, бенгальские огни собираются и выкидывают в мусор в ближайшей локации, мячи собираются в сумку и больше не используются до тех пор, пока за них не будет отдано определенное количество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2.5. </w:t>
      </w:r>
      <w:r w:rsidRPr="009C6B5F">
        <w:rPr>
          <w:rFonts w:ascii="Times New Roman" w:eastAsia="Times New Roman" w:hAnsi="Times New Roman" w:cs="Times New Roman"/>
          <w:sz w:val="24"/>
          <w:szCs w:val="20"/>
          <w:lang w:eastAsia="ru-RU"/>
        </w:rPr>
        <w:t xml:space="preserve">Все бакалавры, магистры и </w:t>
      </w:r>
      <w:proofErr w:type="spellStart"/>
      <w:r w:rsidRPr="009C6B5F">
        <w:rPr>
          <w:rFonts w:ascii="Times New Roman" w:eastAsia="Times New Roman" w:hAnsi="Times New Roman" w:cs="Times New Roman"/>
          <w:sz w:val="24"/>
          <w:szCs w:val="20"/>
          <w:lang w:eastAsia="ru-RU"/>
        </w:rPr>
        <w:t>архимаги</w:t>
      </w:r>
      <w:proofErr w:type="spellEnd"/>
      <w:r w:rsidRPr="009C6B5F">
        <w:rPr>
          <w:rFonts w:ascii="Times New Roman" w:eastAsia="Times New Roman" w:hAnsi="Times New Roman" w:cs="Times New Roman"/>
          <w:sz w:val="24"/>
          <w:szCs w:val="20"/>
          <w:lang w:eastAsia="ru-RU"/>
        </w:rPr>
        <w:t xml:space="preserve"> входят в </w:t>
      </w:r>
      <w:proofErr w:type="spellStart"/>
      <w:r w:rsidRPr="009C6B5F">
        <w:rPr>
          <w:rFonts w:ascii="Times New Roman" w:eastAsia="Times New Roman" w:hAnsi="Times New Roman" w:cs="Times New Roman"/>
          <w:sz w:val="24"/>
          <w:szCs w:val="20"/>
          <w:lang w:eastAsia="ru-RU"/>
        </w:rPr>
        <w:t>Ковен</w:t>
      </w:r>
      <w:proofErr w:type="spellEnd"/>
      <w:r w:rsidRPr="009C6B5F">
        <w:rPr>
          <w:rFonts w:ascii="Times New Roman" w:eastAsia="Times New Roman" w:hAnsi="Times New Roman" w:cs="Times New Roman"/>
          <w:sz w:val="24"/>
          <w:szCs w:val="20"/>
          <w:lang w:eastAsia="ru-RU"/>
        </w:rPr>
        <w:t xml:space="preserve"> магов.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2.5.1</w:t>
      </w:r>
      <w:r w:rsidRPr="009C6B5F">
        <w:rPr>
          <w:rFonts w:ascii="Times New Roman" w:eastAsia="Times New Roman" w:hAnsi="Times New Roman" w:cs="Times New Roman"/>
          <w:sz w:val="24"/>
          <w:szCs w:val="20"/>
          <w:lang w:eastAsia="ru-RU"/>
        </w:rPr>
        <w:t> </w:t>
      </w:r>
      <w:proofErr w:type="spellStart"/>
      <w:r w:rsidRPr="009C6B5F">
        <w:rPr>
          <w:rFonts w:ascii="Times New Roman" w:eastAsia="Times New Roman" w:hAnsi="Times New Roman" w:cs="Times New Roman"/>
          <w:sz w:val="24"/>
          <w:szCs w:val="20"/>
          <w:lang w:eastAsia="ru-RU"/>
        </w:rPr>
        <w:t>Ковен</w:t>
      </w:r>
      <w:proofErr w:type="spellEnd"/>
      <w:r w:rsidRPr="009C6B5F">
        <w:rPr>
          <w:rFonts w:ascii="Times New Roman" w:eastAsia="Times New Roman" w:hAnsi="Times New Roman" w:cs="Times New Roman"/>
          <w:sz w:val="24"/>
          <w:szCs w:val="20"/>
          <w:lang w:eastAsia="ru-RU"/>
        </w:rPr>
        <w:t xml:space="preserve"> магов управляется Советом магов. Совет магов разрабатывает Устав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которому подчиняются ВСЕ ВЫПУСКНИКИ ШКОЛЫ БЕЗ ИСКЛЮЧЕНИЯ И ВНЕ ЗАВИСИМОСТИ ОТ ВРЕМЕНИ ОКОНЧАНИЯ ШКОЛЫ.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2.5.2 </w:t>
      </w:r>
      <w:r w:rsidRPr="009C6B5F">
        <w:rPr>
          <w:rFonts w:ascii="Times New Roman" w:eastAsia="Times New Roman" w:hAnsi="Times New Roman" w:cs="Times New Roman"/>
          <w:sz w:val="24"/>
          <w:szCs w:val="20"/>
          <w:lang w:eastAsia="ru-RU"/>
        </w:rPr>
        <w:t xml:space="preserve">К выпускникам школы относятся все маги, </w:t>
      </w:r>
      <w:proofErr w:type="spellStart"/>
      <w:r w:rsidRPr="009C6B5F">
        <w:rPr>
          <w:rFonts w:ascii="Times New Roman" w:eastAsia="Times New Roman" w:hAnsi="Times New Roman" w:cs="Times New Roman"/>
          <w:sz w:val="24"/>
          <w:szCs w:val="20"/>
          <w:lang w:eastAsia="ru-RU"/>
        </w:rPr>
        <w:t>ритуалисты</w:t>
      </w:r>
      <w:proofErr w:type="spellEnd"/>
      <w:r w:rsidRPr="009C6B5F">
        <w:rPr>
          <w:rFonts w:ascii="Times New Roman" w:eastAsia="Times New Roman" w:hAnsi="Times New Roman" w:cs="Times New Roman"/>
          <w:sz w:val="24"/>
          <w:szCs w:val="20"/>
          <w:lang w:eastAsia="ru-RU"/>
        </w:rPr>
        <w:t xml:space="preserve">, травники, лекари, </w:t>
      </w:r>
      <w:proofErr w:type="spellStart"/>
      <w:r w:rsidRPr="009C6B5F">
        <w:rPr>
          <w:rFonts w:ascii="Times New Roman" w:eastAsia="Times New Roman" w:hAnsi="Times New Roman" w:cs="Times New Roman"/>
          <w:sz w:val="24"/>
          <w:szCs w:val="20"/>
          <w:lang w:eastAsia="ru-RU"/>
        </w:rPr>
        <w:t>артефактники</w:t>
      </w:r>
      <w:proofErr w:type="spellEnd"/>
      <w:r w:rsidRPr="009C6B5F">
        <w:rPr>
          <w:rFonts w:ascii="Times New Roman" w:eastAsia="Times New Roman" w:hAnsi="Times New Roman" w:cs="Times New Roman"/>
          <w:sz w:val="24"/>
          <w:szCs w:val="20"/>
          <w:lang w:eastAsia="ru-RU"/>
        </w:rPr>
        <w:t>, алхимики и пифии с рангом от бакалавра и выше.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2.6. </w:t>
      </w:r>
      <w:r w:rsidRPr="009C6B5F">
        <w:rPr>
          <w:rFonts w:ascii="Times New Roman" w:eastAsia="Times New Roman" w:hAnsi="Times New Roman" w:cs="Times New Roman"/>
          <w:sz w:val="24"/>
          <w:szCs w:val="20"/>
          <w:lang w:eastAsia="ru-RU"/>
        </w:rPr>
        <w:t>В Школе есть 3 факультета:</w:t>
      </w:r>
    </w:p>
    <w:p w:rsidR="009C6B5F" w:rsidRPr="009C6B5F" w:rsidRDefault="009C6B5F" w:rsidP="009C6B5F">
      <w:pPr>
        <w:numPr>
          <w:ilvl w:val="0"/>
          <w:numId w:val="15"/>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Факультет Чародеев. Включает в себя кафедру Боевой магии, кафедру Ритуальной магии, кафедру </w:t>
      </w:r>
      <w:proofErr w:type="spellStart"/>
      <w:r w:rsidRPr="009C6B5F">
        <w:rPr>
          <w:rFonts w:ascii="Times New Roman" w:eastAsia="Times New Roman" w:hAnsi="Times New Roman" w:cs="Times New Roman"/>
          <w:sz w:val="24"/>
          <w:szCs w:val="20"/>
          <w:lang w:eastAsia="ru-RU"/>
        </w:rPr>
        <w:t>Артефактной</w:t>
      </w:r>
      <w:proofErr w:type="spellEnd"/>
      <w:r w:rsidRPr="009C6B5F">
        <w:rPr>
          <w:rFonts w:ascii="Times New Roman" w:eastAsia="Times New Roman" w:hAnsi="Times New Roman" w:cs="Times New Roman"/>
          <w:sz w:val="24"/>
          <w:szCs w:val="20"/>
          <w:lang w:eastAsia="ru-RU"/>
        </w:rPr>
        <w:t xml:space="preserve">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2. Факультет Травников. Включает в себя кафедру Лекарства, кафедру </w:t>
      </w:r>
      <w:proofErr w:type="spellStart"/>
      <w:r w:rsidRPr="009C6B5F">
        <w:rPr>
          <w:rFonts w:ascii="Times New Roman" w:eastAsia="Times New Roman" w:hAnsi="Times New Roman" w:cs="Times New Roman"/>
          <w:sz w:val="24"/>
          <w:szCs w:val="20"/>
          <w:lang w:eastAsia="ru-RU"/>
        </w:rPr>
        <w:t>Травничества</w:t>
      </w:r>
      <w:proofErr w:type="spellEnd"/>
      <w:r w:rsidRPr="009C6B5F">
        <w:rPr>
          <w:rFonts w:ascii="Times New Roman" w:eastAsia="Times New Roman" w:hAnsi="Times New Roman" w:cs="Times New Roman"/>
          <w:sz w:val="24"/>
          <w:szCs w:val="20"/>
          <w:lang w:eastAsia="ru-RU"/>
        </w:rPr>
        <w:t>, кафедру Алхимиков.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3. Факультет Пифий. Ныне закрыт за ненадобностью, но в </w:t>
      </w:r>
      <w:proofErr w:type="spellStart"/>
      <w:r w:rsidRPr="009C6B5F">
        <w:rPr>
          <w:rFonts w:ascii="Times New Roman" w:eastAsia="Times New Roman" w:hAnsi="Times New Roman" w:cs="Times New Roman"/>
          <w:sz w:val="24"/>
          <w:szCs w:val="20"/>
          <w:lang w:eastAsia="ru-RU"/>
        </w:rPr>
        <w:t>Белории</w:t>
      </w:r>
      <w:proofErr w:type="spellEnd"/>
      <w:r w:rsidRPr="009C6B5F">
        <w:rPr>
          <w:rFonts w:ascii="Times New Roman" w:eastAsia="Times New Roman" w:hAnsi="Times New Roman" w:cs="Times New Roman"/>
          <w:sz w:val="24"/>
          <w:szCs w:val="20"/>
          <w:lang w:eastAsia="ru-RU"/>
        </w:rPr>
        <w:t xml:space="preserve"> еще можно встретить пифий.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2.6.1 Факультет Чародеев.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2.6.1.1 Кафедра Боевой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Боевая магия подразумевает отыгрыш мгновенного магического воздействия. Визуализатор – “</w:t>
      </w:r>
      <w:proofErr w:type="spellStart"/>
      <w:r w:rsidRPr="009C6B5F">
        <w:rPr>
          <w:rFonts w:ascii="Times New Roman" w:eastAsia="Times New Roman" w:hAnsi="Times New Roman" w:cs="Times New Roman"/>
          <w:sz w:val="24"/>
          <w:szCs w:val="20"/>
          <w:lang w:eastAsia="ru-RU"/>
        </w:rPr>
        <w:t>печенька</w:t>
      </w:r>
      <w:proofErr w:type="spellEnd"/>
      <w:r w:rsidRPr="009C6B5F">
        <w:rPr>
          <w:rFonts w:ascii="Times New Roman" w:eastAsia="Times New Roman" w:hAnsi="Times New Roman" w:cs="Times New Roman"/>
          <w:sz w:val="24"/>
          <w:szCs w:val="20"/>
          <w:lang w:eastAsia="ru-RU"/>
        </w:rPr>
        <w:t>” - маленькая лепешка из соленого теста определенного цвета </w:t>
      </w:r>
      <w:r w:rsidRPr="009C6B5F">
        <w:rPr>
          <w:rFonts w:ascii="Times New Roman" w:eastAsia="Times New Roman" w:hAnsi="Times New Roman" w:cs="Times New Roman"/>
          <w:i/>
          <w:iCs/>
          <w:sz w:val="24"/>
          <w:szCs w:val="20"/>
          <w:lang w:eastAsia="ru-RU"/>
        </w:rPr>
        <w:t>(выдается мастерами)</w:t>
      </w:r>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w:t>
      </w:r>
    </w:p>
    <w:p w:rsidR="009C6B5F" w:rsidRPr="009C6B5F" w:rsidRDefault="009C6B5F" w:rsidP="009C6B5F">
      <w:pPr>
        <w:numPr>
          <w:ilvl w:val="0"/>
          <w:numId w:val="1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Маг произносит заклинание (громко, четко, одним словом)</w:t>
      </w:r>
    </w:p>
    <w:p w:rsidR="009C6B5F" w:rsidRPr="009C6B5F" w:rsidRDefault="009C6B5F" w:rsidP="009C6B5F">
      <w:pPr>
        <w:numPr>
          <w:ilvl w:val="0"/>
          <w:numId w:val="1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Сопровождает это каким-либо жестом</w:t>
      </w:r>
    </w:p>
    <w:p w:rsidR="009C6B5F" w:rsidRPr="009C6B5F" w:rsidRDefault="009C6B5F" w:rsidP="009C6B5F">
      <w:pPr>
        <w:numPr>
          <w:ilvl w:val="0"/>
          <w:numId w:val="1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Уничтожает “</w:t>
      </w:r>
      <w:proofErr w:type="spellStart"/>
      <w:r w:rsidRPr="009C6B5F">
        <w:rPr>
          <w:rFonts w:ascii="Times New Roman" w:eastAsia="Times New Roman" w:hAnsi="Times New Roman" w:cs="Times New Roman"/>
          <w:sz w:val="24"/>
          <w:szCs w:val="20"/>
          <w:lang w:eastAsia="ru-RU"/>
        </w:rPr>
        <w:t>печеньку</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numPr>
          <w:ilvl w:val="0"/>
          <w:numId w:val="1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Озвучивает эффект</w:t>
      </w:r>
    </w:p>
    <w:p w:rsidR="009C6B5F" w:rsidRPr="009C6B5F" w:rsidRDefault="009C6B5F" w:rsidP="009C6B5F">
      <w:pPr>
        <w:numPr>
          <w:ilvl w:val="0"/>
          <w:numId w:val="16"/>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Игроки отыгрывают эффект заклинания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ПРИМЕР ИСПОЛЬЗОВАНИЯ БОЕВОЙ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Маг встречает перед собой нежить. Он громко произносит заклинание «МЕСТО», уничтожает “</w:t>
      </w:r>
      <w:proofErr w:type="spellStart"/>
      <w:r w:rsidRPr="009C6B5F">
        <w:rPr>
          <w:rFonts w:ascii="Times New Roman" w:eastAsia="Times New Roman" w:hAnsi="Times New Roman" w:cs="Times New Roman"/>
          <w:i/>
          <w:iCs/>
          <w:sz w:val="24"/>
          <w:szCs w:val="20"/>
          <w:lang w:eastAsia="ru-RU"/>
        </w:rPr>
        <w:t>печеньку</w:t>
      </w:r>
      <w:proofErr w:type="spellEnd"/>
      <w:r w:rsidRPr="009C6B5F">
        <w:rPr>
          <w:rFonts w:ascii="Times New Roman" w:eastAsia="Times New Roman" w:hAnsi="Times New Roman" w:cs="Times New Roman"/>
          <w:i/>
          <w:iCs/>
          <w:sz w:val="24"/>
          <w:szCs w:val="20"/>
          <w:lang w:eastAsia="ru-RU"/>
        </w:rPr>
        <w:t>”, озвучивает эффект: «стоишь на месте, громко считаешь от 10 до 1, после можешь двигаться». Маг уничтожает “</w:t>
      </w:r>
      <w:proofErr w:type="spellStart"/>
      <w:r w:rsidRPr="009C6B5F">
        <w:rPr>
          <w:rFonts w:ascii="Times New Roman" w:eastAsia="Times New Roman" w:hAnsi="Times New Roman" w:cs="Times New Roman"/>
          <w:i/>
          <w:iCs/>
          <w:sz w:val="24"/>
          <w:szCs w:val="20"/>
          <w:lang w:eastAsia="ru-RU"/>
        </w:rPr>
        <w:t>печеньку</w:t>
      </w:r>
      <w:proofErr w:type="spellEnd"/>
      <w:r w:rsidRPr="009C6B5F">
        <w:rPr>
          <w:rFonts w:ascii="Times New Roman" w:eastAsia="Times New Roman" w:hAnsi="Times New Roman" w:cs="Times New Roman"/>
          <w:i/>
          <w:iCs/>
          <w:sz w:val="24"/>
          <w:szCs w:val="20"/>
          <w:lang w:eastAsia="ru-RU"/>
        </w:rPr>
        <w:t>” так, чтобы игрок-нежить это видел. Игрок-нежить отыгрывает эффект заклинания – стоит на месте и считает. Как только счет окончен, эффект спадает, игрок-нежить снова может двигаться.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 xml:space="preserve">Пульсар при попадании в цель вводит в </w:t>
      </w:r>
      <w:proofErr w:type="spellStart"/>
      <w:r w:rsidRPr="009C6B5F">
        <w:rPr>
          <w:rFonts w:ascii="Times New Roman" w:eastAsia="Times New Roman" w:hAnsi="Times New Roman" w:cs="Times New Roman"/>
          <w:sz w:val="24"/>
          <w:szCs w:val="20"/>
          <w:lang w:eastAsia="ru-RU"/>
        </w:rPr>
        <w:t>тяжран</w:t>
      </w:r>
      <w:proofErr w:type="spellEnd"/>
      <w:r w:rsidRPr="009C6B5F">
        <w:rPr>
          <w:rFonts w:ascii="Times New Roman" w:eastAsia="Times New Roman" w:hAnsi="Times New Roman" w:cs="Times New Roman"/>
          <w:sz w:val="24"/>
          <w:szCs w:val="20"/>
          <w:lang w:eastAsia="ru-RU"/>
        </w:rPr>
        <w:t>, игнорирует доспех. При попадании в щит пульсар оглушает </w:t>
      </w:r>
      <w:r w:rsidRPr="009C6B5F">
        <w:rPr>
          <w:rFonts w:ascii="Times New Roman" w:eastAsia="Times New Roman" w:hAnsi="Times New Roman" w:cs="Times New Roman"/>
          <w:i/>
          <w:iCs/>
          <w:sz w:val="24"/>
          <w:szCs w:val="20"/>
          <w:lang w:eastAsia="ru-RU"/>
        </w:rPr>
        <w:t>(см. Боевые правила).</w:t>
      </w:r>
      <w:r w:rsidRPr="009C6B5F">
        <w:rPr>
          <w:rFonts w:ascii="Times New Roman" w:eastAsia="Times New Roman" w:hAnsi="Times New Roman" w:cs="Times New Roman"/>
          <w:sz w:val="24"/>
          <w:szCs w:val="20"/>
          <w:lang w:eastAsia="ru-RU"/>
        </w:rPr>
        <w:t xml:space="preserve"> Влияние пульсара на нежить и нечисть: с 0 по 1 класс опасности - убивает, 2 класс - </w:t>
      </w:r>
      <w:proofErr w:type="spellStart"/>
      <w:r w:rsidRPr="009C6B5F">
        <w:rPr>
          <w:rFonts w:ascii="Times New Roman" w:eastAsia="Times New Roman" w:hAnsi="Times New Roman" w:cs="Times New Roman"/>
          <w:sz w:val="24"/>
          <w:szCs w:val="20"/>
          <w:lang w:eastAsia="ru-RU"/>
        </w:rPr>
        <w:t>тяжран</w:t>
      </w:r>
      <w:proofErr w:type="spellEnd"/>
      <w:r w:rsidRPr="009C6B5F">
        <w:rPr>
          <w:rFonts w:ascii="Times New Roman" w:eastAsia="Times New Roman" w:hAnsi="Times New Roman" w:cs="Times New Roman"/>
          <w:sz w:val="24"/>
          <w:szCs w:val="20"/>
          <w:lang w:eastAsia="ru-RU"/>
        </w:rPr>
        <w:t>, 3 класс - оглушение, 4 класс - не влияет.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первого курса</w:t>
      </w:r>
      <w:r w:rsidRPr="009C6B5F">
        <w:rPr>
          <w:rFonts w:ascii="Times New Roman" w:eastAsia="Times New Roman" w:hAnsi="Times New Roman" w:cs="Times New Roman"/>
          <w:sz w:val="24"/>
          <w:szCs w:val="20"/>
          <w:lang w:eastAsia="ru-RU"/>
        </w:rPr>
        <w:t> знает виды нежити и нечисти 0 и 1 класса опасности. Знает некоторые боевые и охранные заклинания. Может использовать до 6 заклинаний и до 2 пульсаров.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второго курса </w:t>
      </w:r>
      <w:r w:rsidRPr="009C6B5F">
        <w:rPr>
          <w:rFonts w:ascii="Times New Roman" w:eastAsia="Times New Roman" w:hAnsi="Times New Roman" w:cs="Times New Roman"/>
          <w:sz w:val="24"/>
          <w:szCs w:val="20"/>
          <w:lang w:eastAsia="ru-RU"/>
        </w:rPr>
        <w:t xml:space="preserve">знает виды нежити и нечисти с 0 по 3 класс опасности, знает некоторые боевые и охранные заклинания, </w:t>
      </w:r>
      <w:proofErr w:type="gramStart"/>
      <w:r w:rsidRPr="009C6B5F">
        <w:rPr>
          <w:rFonts w:ascii="Times New Roman" w:eastAsia="Times New Roman" w:hAnsi="Times New Roman" w:cs="Times New Roman"/>
          <w:sz w:val="24"/>
          <w:szCs w:val="20"/>
          <w:lang w:eastAsia="ru-RU"/>
        </w:rPr>
        <w:t>Может</w:t>
      </w:r>
      <w:proofErr w:type="gramEnd"/>
      <w:r w:rsidRPr="009C6B5F">
        <w:rPr>
          <w:rFonts w:ascii="Times New Roman" w:eastAsia="Times New Roman" w:hAnsi="Times New Roman" w:cs="Times New Roman"/>
          <w:sz w:val="24"/>
          <w:szCs w:val="20"/>
          <w:lang w:eastAsia="ru-RU"/>
        </w:rPr>
        <w:t xml:space="preserve"> использовать до 9 заклинаний и до 3 пульсаров. Проходит курс ближнего боя </w:t>
      </w:r>
      <w:r w:rsidRPr="009C6B5F">
        <w:rPr>
          <w:rFonts w:ascii="Times New Roman" w:eastAsia="Times New Roman" w:hAnsi="Times New Roman" w:cs="Times New Roman"/>
          <w:i/>
          <w:iCs/>
          <w:sz w:val="24"/>
          <w:szCs w:val="20"/>
          <w:lang w:eastAsia="ru-RU"/>
        </w:rPr>
        <w:t>(мечи)</w:t>
      </w:r>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третьего курса </w:t>
      </w:r>
      <w:r w:rsidRPr="009C6B5F">
        <w:rPr>
          <w:rFonts w:ascii="Times New Roman" w:eastAsia="Times New Roman" w:hAnsi="Times New Roman" w:cs="Times New Roman"/>
          <w:sz w:val="24"/>
          <w:szCs w:val="20"/>
          <w:lang w:eastAsia="ru-RU"/>
        </w:rPr>
        <w:t>знает виды нежити и нечисти с 0 по 4 класс опасности, знает некоторые боевые и охранные заклинания, проходит курс дальнего боя </w:t>
      </w:r>
      <w:r w:rsidRPr="009C6B5F">
        <w:rPr>
          <w:rFonts w:ascii="Times New Roman" w:eastAsia="Times New Roman" w:hAnsi="Times New Roman" w:cs="Times New Roman"/>
          <w:i/>
          <w:iCs/>
          <w:sz w:val="24"/>
          <w:szCs w:val="20"/>
          <w:lang w:eastAsia="ru-RU"/>
        </w:rPr>
        <w:t>(луки и арбалеты)</w:t>
      </w:r>
      <w:r w:rsidRPr="009C6B5F">
        <w:rPr>
          <w:rFonts w:ascii="Times New Roman" w:eastAsia="Times New Roman" w:hAnsi="Times New Roman" w:cs="Times New Roman"/>
          <w:sz w:val="24"/>
          <w:szCs w:val="20"/>
          <w:lang w:eastAsia="ru-RU"/>
        </w:rPr>
        <w:t>. Может использовать до 12 заклинаний и до 4 пульсаров.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3-й степени </w:t>
      </w:r>
      <w:r w:rsidRPr="009C6B5F">
        <w:rPr>
          <w:rFonts w:ascii="Times New Roman" w:eastAsia="Times New Roman" w:hAnsi="Times New Roman" w:cs="Times New Roman"/>
          <w:sz w:val="24"/>
          <w:szCs w:val="20"/>
          <w:lang w:eastAsia="ru-RU"/>
        </w:rPr>
        <w:t>знает все известные виды нечисти и нежити, может обучать адептов. Может использовать до 15 заклинаний и до 5 пульсаров.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2-й степени </w:t>
      </w:r>
      <w:r w:rsidRPr="009C6B5F">
        <w:rPr>
          <w:rFonts w:ascii="Times New Roman" w:eastAsia="Times New Roman" w:hAnsi="Times New Roman" w:cs="Times New Roman"/>
          <w:sz w:val="24"/>
          <w:szCs w:val="20"/>
          <w:lang w:eastAsia="ru-RU"/>
        </w:rPr>
        <w:t>знает все известные виды нечисти и нежити, может обучать адептов, может создавать новые заклинания. Может использовать до 18 заклинаний и до 6 пульсаров.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1-й степени </w:t>
      </w:r>
      <w:r w:rsidRPr="009C6B5F">
        <w:rPr>
          <w:rFonts w:ascii="Times New Roman" w:eastAsia="Times New Roman" w:hAnsi="Times New Roman" w:cs="Times New Roman"/>
          <w:sz w:val="24"/>
          <w:szCs w:val="20"/>
          <w:lang w:eastAsia="ru-RU"/>
        </w:rPr>
        <w:t>знает все известные виды нечисти и нежити, может обучать адептов, может создавать новые заклинания.</w:t>
      </w: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 xml:space="preserve">Может быть избранным ИО ректора школы Магии. Не получает полноправных ректорских регалий.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Может использовать до 21 заклинания и до 7 пульсаров.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Архимаг</w:t>
      </w:r>
      <w:proofErr w:type="spellEnd"/>
      <w:r w:rsidRPr="009C6B5F">
        <w:rPr>
          <w:rFonts w:ascii="Times New Roman" w:eastAsia="Times New Roman" w:hAnsi="Times New Roman" w:cs="Times New Roman"/>
          <w:sz w:val="24"/>
          <w:szCs w:val="20"/>
          <w:lang w:eastAsia="ru-RU"/>
        </w:rPr>
        <w:t xml:space="preserve"> знает все известные виды нечисти и нежити, может обучать адептов, может создавать новые заклинания.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Может занять пост ректора Школы с получением ректорских регалий. Может использовать до 24 заклинаний и до 8 пульсаров.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2.6.1.2. Кафедра Ритуальной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Ритуальная магия подразумевает отыгрыш магического действия (ритуала), сопровождаемый словами, предметами и прочей </w:t>
      </w:r>
      <w:proofErr w:type="spellStart"/>
      <w:r w:rsidRPr="009C6B5F">
        <w:rPr>
          <w:rFonts w:ascii="Times New Roman" w:eastAsia="Times New Roman" w:hAnsi="Times New Roman" w:cs="Times New Roman"/>
          <w:sz w:val="24"/>
          <w:szCs w:val="20"/>
          <w:lang w:eastAsia="ru-RU"/>
        </w:rPr>
        <w:t>антуражной</w:t>
      </w:r>
      <w:proofErr w:type="spellEnd"/>
      <w:r w:rsidRPr="009C6B5F">
        <w:rPr>
          <w:rFonts w:ascii="Times New Roman" w:eastAsia="Times New Roman" w:hAnsi="Times New Roman" w:cs="Times New Roman"/>
          <w:sz w:val="24"/>
          <w:szCs w:val="20"/>
          <w:lang w:eastAsia="ru-RU"/>
        </w:rPr>
        <w:t xml:space="preserve"> визуализацией процесса. Направлена на живые объекты либо пространство. Некоторые ритуалы возможны только в присутствии мастера-</w:t>
      </w:r>
      <w:proofErr w:type="spellStart"/>
      <w:r w:rsidRPr="009C6B5F">
        <w:rPr>
          <w:rFonts w:ascii="Times New Roman" w:eastAsia="Times New Roman" w:hAnsi="Times New Roman" w:cs="Times New Roman"/>
          <w:sz w:val="24"/>
          <w:szCs w:val="20"/>
          <w:lang w:eastAsia="ru-RU"/>
        </w:rPr>
        <w:t>региональщика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w:t>
      </w:r>
    </w:p>
    <w:p w:rsidR="009C6B5F" w:rsidRPr="009C6B5F" w:rsidRDefault="009C6B5F" w:rsidP="009C6B5F">
      <w:pPr>
        <w:numPr>
          <w:ilvl w:val="0"/>
          <w:numId w:val="17"/>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Маг подготавливает необходимый ритуал</w:t>
      </w:r>
    </w:p>
    <w:p w:rsidR="009C6B5F" w:rsidRPr="009C6B5F" w:rsidRDefault="009C6B5F" w:rsidP="009C6B5F">
      <w:pPr>
        <w:numPr>
          <w:ilvl w:val="0"/>
          <w:numId w:val="17"/>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Поджигает нужное количество бенгальских огней </w:t>
      </w:r>
      <w:r w:rsidRPr="009C6B5F">
        <w:rPr>
          <w:rFonts w:ascii="Times New Roman" w:eastAsia="Times New Roman" w:hAnsi="Times New Roman" w:cs="Times New Roman"/>
          <w:i/>
          <w:iCs/>
          <w:sz w:val="24"/>
          <w:szCs w:val="20"/>
          <w:lang w:eastAsia="ru-RU"/>
        </w:rPr>
        <w:t>(сразу все)</w:t>
      </w:r>
    </w:p>
    <w:p w:rsidR="009C6B5F" w:rsidRPr="009C6B5F" w:rsidRDefault="009C6B5F" w:rsidP="009C6B5F">
      <w:pPr>
        <w:numPr>
          <w:ilvl w:val="0"/>
          <w:numId w:val="17"/>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Проводит ритуал</w:t>
      </w:r>
    </w:p>
    <w:p w:rsidR="009C6B5F" w:rsidRPr="009C6B5F" w:rsidRDefault="009C6B5F" w:rsidP="009C6B5F">
      <w:pPr>
        <w:numPr>
          <w:ilvl w:val="0"/>
          <w:numId w:val="17"/>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Озвучивает эффект</w:t>
      </w:r>
    </w:p>
    <w:p w:rsidR="009C6B5F" w:rsidRPr="009C6B5F" w:rsidRDefault="009C6B5F" w:rsidP="009C6B5F">
      <w:pPr>
        <w:numPr>
          <w:ilvl w:val="0"/>
          <w:numId w:val="17"/>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Игроки отыгрывают эффект заклинания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ВАЖНО! Ритуал может длиться дольше, чем горят бенгальские огни. Последние служат маркером потраченных УМЕ.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Различают три уровня ритуальной магии:</w:t>
      </w:r>
    </w:p>
    <w:p w:rsidR="009C6B5F" w:rsidRPr="009C6B5F" w:rsidRDefault="009C6B5F" w:rsidP="009C6B5F">
      <w:pPr>
        <w:numPr>
          <w:ilvl w:val="0"/>
          <w:numId w:val="18"/>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Простой ритуал.</w:t>
      </w:r>
      <w:r w:rsidRPr="009C6B5F">
        <w:rPr>
          <w:rFonts w:ascii="Times New Roman" w:eastAsia="Times New Roman" w:hAnsi="Times New Roman" w:cs="Times New Roman"/>
          <w:sz w:val="24"/>
          <w:szCs w:val="20"/>
          <w:lang w:eastAsia="ru-RU"/>
        </w:rPr>
        <w:t> Представляет из себя заклинание не менее 8 строк, написанное в любом стихотворном размере, в том числе и белым стихом. Главное, чтобы в стихотворении был четкий смысл действия. Читается с выражением, неторопливо, с использованием различных жестов</w:t>
      </w:r>
      <w:r w:rsidRPr="009C6B5F">
        <w:rPr>
          <w:rFonts w:ascii="Times New Roman" w:eastAsia="Times New Roman" w:hAnsi="Times New Roman" w:cs="Times New Roman"/>
          <w:i/>
          <w:iCs/>
          <w:sz w:val="24"/>
          <w:szCs w:val="20"/>
          <w:lang w:eastAsia="ru-RU"/>
        </w:rPr>
        <w:t> (поднятие или опускание рук, пассы руками)</w:t>
      </w:r>
      <w:r w:rsidRPr="009C6B5F">
        <w:rPr>
          <w:rFonts w:ascii="Times New Roman" w:eastAsia="Times New Roman" w:hAnsi="Times New Roman" w:cs="Times New Roman"/>
          <w:sz w:val="24"/>
          <w:szCs w:val="20"/>
          <w:lang w:eastAsia="ru-RU"/>
        </w:rPr>
        <w:t>. Важно четкое описание ритуала, чтобы его можно было повторить. Визуализация ритуала - от 1-го до 3-х бенгальских огней.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ПРИМЕР РИТУАЛА ИСЦЕЛЕНИЯ: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 xml:space="preserve">К </w:t>
      </w:r>
      <w:proofErr w:type="spellStart"/>
      <w:r w:rsidRPr="009C6B5F">
        <w:rPr>
          <w:rFonts w:ascii="Times New Roman" w:eastAsia="Times New Roman" w:hAnsi="Times New Roman" w:cs="Times New Roman"/>
          <w:i/>
          <w:iCs/>
          <w:sz w:val="24"/>
          <w:szCs w:val="20"/>
          <w:lang w:eastAsia="ru-RU"/>
        </w:rPr>
        <w:t>ритуалисту</w:t>
      </w:r>
      <w:proofErr w:type="spellEnd"/>
      <w:r w:rsidRPr="009C6B5F">
        <w:rPr>
          <w:rFonts w:ascii="Times New Roman" w:eastAsia="Times New Roman" w:hAnsi="Times New Roman" w:cs="Times New Roman"/>
          <w:i/>
          <w:iCs/>
          <w:sz w:val="24"/>
          <w:szCs w:val="20"/>
          <w:lang w:eastAsia="ru-RU"/>
        </w:rPr>
        <w:t xml:space="preserve"> приходит больной персонаж, описывает магу симптомы или дает сертификат болезни. Маг изучает симптоматику, принимает решение о лечении. Далее маг встает рядом с больным персонажем, поджигает бенгальские огни и, делая движения руками вокруг больного, произносит заклинание: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К тебе, душа, взываю смело!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Услышь, прошу, мои слова!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Мне помоги очистить тело,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Вернув былую силу для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Ратных подвигов, для славы,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Для песен, танцев и пиров.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Я заклинаю – хворь лихая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Иди ты прочь во мрак веков!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i/>
          <w:iCs/>
          <w:sz w:val="24"/>
          <w:szCs w:val="20"/>
          <w:lang w:eastAsia="ru-RU"/>
        </w:rPr>
        <w:t>После чего ритуал считается совершенным. Маг дает больному сертификат с названием ритуала. Игрок идет к мастеру-</w:t>
      </w:r>
      <w:proofErr w:type="spellStart"/>
      <w:r w:rsidRPr="009C6B5F">
        <w:rPr>
          <w:rFonts w:ascii="Times New Roman" w:eastAsia="Times New Roman" w:hAnsi="Times New Roman" w:cs="Times New Roman"/>
          <w:i/>
          <w:iCs/>
          <w:sz w:val="24"/>
          <w:szCs w:val="20"/>
          <w:lang w:eastAsia="ru-RU"/>
        </w:rPr>
        <w:t>региональщику</w:t>
      </w:r>
      <w:proofErr w:type="spellEnd"/>
      <w:r w:rsidRPr="009C6B5F">
        <w:rPr>
          <w:rFonts w:ascii="Times New Roman" w:eastAsia="Times New Roman" w:hAnsi="Times New Roman" w:cs="Times New Roman"/>
          <w:i/>
          <w:iCs/>
          <w:sz w:val="24"/>
          <w:szCs w:val="20"/>
          <w:lang w:eastAsia="ru-RU"/>
        </w:rPr>
        <w:t>, отдает ему сертификат болезни и сертификат ритуала. После чего мастер озвучивает игроку необходимую информацию о болезни и результате исцеления (см. Правила по Медицине)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2. Продвинутый ритуал. </w:t>
      </w:r>
      <w:r w:rsidRPr="009C6B5F">
        <w:rPr>
          <w:rFonts w:ascii="Times New Roman" w:eastAsia="Times New Roman" w:hAnsi="Times New Roman" w:cs="Times New Roman"/>
          <w:sz w:val="24"/>
          <w:szCs w:val="20"/>
          <w:lang w:eastAsia="ru-RU"/>
        </w:rPr>
        <w:t>Представляет из себя заклинание не менее 8 строк, написанное в любом стихотворном размере, в том числе и белым стихом. Главное, чтобы в стихотворении был четкий смысл действия. Читается с выражением, неторопливо, с использованием различных жестов </w:t>
      </w:r>
      <w:r w:rsidRPr="009C6B5F">
        <w:rPr>
          <w:rFonts w:ascii="Times New Roman" w:eastAsia="Times New Roman" w:hAnsi="Times New Roman" w:cs="Times New Roman"/>
          <w:i/>
          <w:iCs/>
          <w:sz w:val="24"/>
          <w:szCs w:val="20"/>
          <w:lang w:eastAsia="ru-RU"/>
        </w:rPr>
        <w:t>(поднятие или опускание рук, пассы руками)</w:t>
      </w:r>
      <w:r w:rsidRPr="009C6B5F">
        <w:rPr>
          <w:rFonts w:ascii="Times New Roman" w:eastAsia="Times New Roman" w:hAnsi="Times New Roman" w:cs="Times New Roman"/>
          <w:sz w:val="24"/>
          <w:szCs w:val="20"/>
          <w:lang w:eastAsia="ru-RU"/>
        </w:rPr>
        <w:t>, а также с добавлением различных предметов в количестве не менее 5 штук. Это могут быть камни, пучки трав, особым образом разложенные ленты и так далее. Важно четкое описание ритуала, чтобы его можно было повторить при наличии необходимых составляющих. Визуализация ритуала - от 4-х до 6-ти бенгальских огней.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 Высший ритуал.</w:t>
      </w:r>
      <w:r w:rsidRPr="009C6B5F">
        <w:rPr>
          <w:rFonts w:ascii="Times New Roman" w:eastAsia="Times New Roman" w:hAnsi="Times New Roman" w:cs="Times New Roman"/>
          <w:sz w:val="24"/>
          <w:szCs w:val="20"/>
          <w:lang w:eastAsia="ru-RU"/>
        </w:rPr>
        <w:t> Представляет из себя заклинание не менее 12 строк, написанное в любом стихотворном размере, в том числе и белым стихом. Главное, чтобы в стихотворении был четкий смысл действия. Читается с выражением, неторопливо, с использованием различных жестов </w:t>
      </w:r>
      <w:r w:rsidRPr="009C6B5F">
        <w:rPr>
          <w:rFonts w:ascii="Times New Roman" w:eastAsia="Times New Roman" w:hAnsi="Times New Roman" w:cs="Times New Roman"/>
          <w:i/>
          <w:iCs/>
          <w:sz w:val="24"/>
          <w:szCs w:val="20"/>
          <w:lang w:eastAsia="ru-RU"/>
        </w:rPr>
        <w:t>(поднятие или опускание рук, пассы руками)</w:t>
      </w:r>
      <w:r w:rsidRPr="009C6B5F">
        <w:rPr>
          <w:rFonts w:ascii="Times New Roman" w:eastAsia="Times New Roman" w:hAnsi="Times New Roman" w:cs="Times New Roman"/>
          <w:sz w:val="24"/>
          <w:szCs w:val="20"/>
          <w:lang w:eastAsia="ru-RU"/>
        </w:rPr>
        <w:t>, а также с добавлением различных предметов в количестве не менее 5 штук. Это могут быть камни, пучки трав, особым образом разложенные ленты и так далее. Кроме того, ритуалы высшего уровня могут сопровождаться дополнительной визуализацией в виде электрических свечей, светодиодов и т.п. </w:t>
      </w:r>
      <w:r w:rsidRPr="009C6B5F">
        <w:rPr>
          <w:rFonts w:ascii="Times New Roman" w:eastAsia="Times New Roman" w:hAnsi="Times New Roman" w:cs="Times New Roman"/>
          <w:i/>
          <w:iCs/>
          <w:sz w:val="24"/>
          <w:szCs w:val="20"/>
          <w:lang w:eastAsia="ru-RU"/>
        </w:rPr>
        <w:t>(лучше максимально избегать открытого огня. Даже в подсвечниках и закрытых баночках)</w:t>
      </w:r>
      <w:r w:rsidRPr="009C6B5F">
        <w:rPr>
          <w:rFonts w:ascii="Times New Roman" w:eastAsia="Times New Roman" w:hAnsi="Times New Roman" w:cs="Times New Roman"/>
          <w:sz w:val="24"/>
          <w:szCs w:val="20"/>
          <w:lang w:eastAsia="ru-RU"/>
        </w:rPr>
        <w:t>. Важное условие - начертание на земле, листках бумаги различных символов, геометрических фигур и т.д. Также важно четкое описание ритуала, чтобы его можно было повторить при наличии необходимых составляющих. Визуализация ритуала - от 6-ти бенгальских огней.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первого курса</w:t>
      </w:r>
      <w:r w:rsidRPr="009C6B5F">
        <w:rPr>
          <w:rFonts w:ascii="Times New Roman" w:eastAsia="Times New Roman" w:hAnsi="Times New Roman" w:cs="Times New Roman"/>
          <w:sz w:val="24"/>
          <w:szCs w:val="20"/>
          <w:lang w:eastAsia="ru-RU"/>
        </w:rPr>
        <w:t xml:space="preserve"> знает простые ритуалы (исцеление, увеличение урожайности и </w:t>
      </w:r>
      <w:proofErr w:type="spellStart"/>
      <w:r w:rsidRPr="009C6B5F">
        <w:rPr>
          <w:rFonts w:ascii="Times New Roman" w:eastAsia="Times New Roman" w:hAnsi="Times New Roman" w:cs="Times New Roman"/>
          <w:sz w:val="24"/>
          <w:szCs w:val="20"/>
          <w:lang w:eastAsia="ru-RU"/>
        </w:rPr>
        <w:t>т.п</w:t>
      </w:r>
      <w:proofErr w:type="spellEnd"/>
      <w:r w:rsidRPr="009C6B5F">
        <w:rPr>
          <w:rFonts w:ascii="Times New Roman" w:eastAsia="Times New Roman" w:hAnsi="Times New Roman" w:cs="Times New Roman"/>
          <w:sz w:val="24"/>
          <w:szCs w:val="20"/>
          <w:lang w:eastAsia="ru-RU"/>
        </w:rPr>
        <w:t>). Во время ритуала исцеления может вылечить не более 2-х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второго курса </w:t>
      </w:r>
      <w:r w:rsidRPr="009C6B5F">
        <w:rPr>
          <w:rFonts w:ascii="Times New Roman" w:eastAsia="Times New Roman" w:hAnsi="Times New Roman" w:cs="Times New Roman"/>
          <w:sz w:val="24"/>
          <w:szCs w:val="20"/>
          <w:lang w:eastAsia="ru-RU"/>
        </w:rPr>
        <w:t xml:space="preserve">знает простые ритуалы (исцеление, увеличение урожайности и </w:t>
      </w:r>
      <w:proofErr w:type="spellStart"/>
      <w:r w:rsidRPr="009C6B5F">
        <w:rPr>
          <w:rFonts w:ascii="Times New Roman" w:eastAsia="Times New Roman" w:hAnsi="Times New Roman" w:cs="Times New Roman"/>
          <w:sz w:val="24"/>
          <w:szCs w:val="20"/>
          <w:lang w:eastAsia="ru-RU"/>
        </w:rPr>
        <w:t>т.п</w:t>
      </w:r>
      <w:proofErr w:type="spellEnd"/>
      <w:r w:rsidRPr="009C6B5F">
        <w:rPr>
          <w:rFonts w:ascii="Times New Roman" w:eastAsia="Times New Roman" w:hAnsi="Times New Roman" w:cs="Times New Roman"/>
          <w:sz w:val="24"/>
          <w:szCs w:val="20"/>
          <w:lang w:eastAsia="ru-RU"/>
        </w:rPr>
        <w:t>), знает продвинутые ритуалы. Во время ритуала исцеления может вылечить не более 4-х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третьего курса </w:t>
      </w:r>
      <w:r w:rsidRPr="009C6B5F">
        <w:rPr>
          <w:rFonts w:ascii="Times New Roman" w:eastAsia="Times New Roman" w:hAnsi="Times New Roman" w:cs="Times New Roman"/>
          <w:sz w:val="24"/>
          <w:szCs w:val="20"/>
          <w:lang w:eastAsia="ru-RU"/>
        </w:rPr>
        <w:t xml:space="preserve">знает простые ритуалы (исцеление, увеличение урожайности и </w:t>
      </w:r>
      <w:proofErr w:type="spellStart"/>
      <w:r w:rsidRPr="009C6B5F">
        <w:rPr>
          <w:rFonts w:ascii="Times New Roman" w:eastAsia="Times New Roman" w:hAnsi="Times New Roman" w:cs="Times New Roman"/>
          <w:sz w:val="24"/>
          <w:szCs w:val="20"/>
          <w:lang w:eastAsia="ru-RU"/>
        </w:rPr>
        <w:t>т.п</w:t>
      </w:r>
      <w:proofErr w:type="spellEnd"/>
      <w:r w:rsidRPr="009C6B5F">
        <w:rPr>
          <w:rFonts w:ascii="Times New Roman" w:eastAsia="Times New Roman" w:hAnsi="Times New Roman" w:cs="Times New Roman"/>
          <w:sz w:val="24"/>
          <w:szCs w:val="20"/>
          <w:lang w:eastAsia="ru-RU"/>
        </w:rPr>
        <w:t>), знает продвинутые ритуалы и высшие ритуалы. Во время ритуала исцеления может вылечить не более 6-ти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3-й степени</w:t>
      </w:r>
      <w:r w:rsidRPr="009C6B5F">
        <w:rPr>
          <w:rFonts w:ascii="Times New Roman" w:eastAsia="Times New Roman" w:hAnsi="Times New Roman" w:cs="Times New Roman"/>
          <w:sz w:val="24"/>
          <w:szCs w:val="20"/>
          <w:lang w:eastAsia="ru-RU"/>
        </w:rPr>
        <w:t xml:space="preserve"> знает простые ритуалы (исцеление, увеличение урожайности и </w:t>
      </w:r>
      <w:proofErr w:type="spellStart"/>
      <w:r w:rsidRPr="009C6B5F">
        <w:rPr>
          <w:rFonts w:ascii="Times New Roman" w:eastAsia="Times New Roman" w:hAnsi="Times New Roman" w:cs="Times New Roman"/>
          <w:sz w:val="24"/>
          <w:szCs w:val="20"/>
          <w:lang w:eastAsia="ru-RU"/>
        </w:rPr>
        <w:t>т.п</w:t>
      </w:r>
      <w:proofErr w:type="spellEnd"/>
      <w:r w:rsidRPr="009C6B5F">
        <w:rPr>
          <w:rFonts w:ascii="Times New Roman" w:eastAsia="Times New Roman" w:hAnsi="Times New Roman" w:cs="Times New Roman"/>
          <w:sz w:val="24"/>
          <w:szCs w:val="20"/>
          <w:lang w:eastAsia="ru-RU"/>
        </w:rPr>
        <w:t>), знает продвинутые ритуалы и высшие ритуалы. Может создавать новые ритуалы, используя известные ему механики (слово, предметы, визуальное сопровождение). Во время ритуала исцеления может вылечить не более 8-ми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2-й степени</w:t>
      </w:r>
      <w:r w:rsidRPr="009C6B5F">
        <w:rPr>
          <w:rFonts w:ascii="Times New Roman" w:eastAsia="Times New Roman" w:hAnsi="Times New Roman" w:cs="Times New Roman"/>
          <w:sz w:val="24"/>
          <w:szCs w:val="20"/>
          <w:lang w:eastAsia="ru-RU"/>
        </w:rPr>
        <w:t xml:space="preserve"> знает простые ритуалы (исцеление, увеличение урожайности и </w:t>
      </w:r>
      <w:proofErr w:type="spellStart"/>
      <w:r w:rsidRPr="009C6B5F">
        <w:rPr>
          <w:rFonts w:ascii="Times New Roman" w:eastAsia="Times New Roman" w:hAnsi="Times New Roman" w:cs="Times New Roman"/>
          <w:sz w:val="24"/>
          <w:szCs w:val="20"/>
          <w:lang w:eastAsia="ru-RU"/>
        </w:rPr>
        <w:t>т.п</w:t>
      </w:r>
      <w:proofErr w:type="spellEnd"/>
      <w:r w:rsidRPr="009C6B5F">
        <w:rPr>
          <w:rFonts w:ascii="Times New Roman" w:eastAsia="Times New Roman" w:hAnsi="Times New Roman" w:cs="Times New Roman"/>
          <w:sz w:val="24"/>
          <w:szCs w:val="20"/>
          <w:lang w:eastAsia="ru-RU"/>
        </w:rPr>
        <w:t>), знает продвинутые ритуалы и высшие ритуалы. Может создавать новые ритуалы, используя известные ему механики (слово, предметы, визуальное сопровождение), а также может создавать новые ритуалы, добавляя новые механики (пение, танец и так далее). Во время ритуала исцеления может вылечить не более 8-ми пациентов.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Магистр 1-й степени</w:t>
      </w:r>
      <w:r w:rsidRPr="009C6B5F">
        <w:rPr>
          <w:rFonts w:ascii="Times New Roman" w:eastAsia="Times New Roman" w:hAnsi="Times New Roman" w:cs="Times New Roman"/>
          <w:sz w:val="24"/>
          <w:szCs w:val="20"/>
          <w:lang w:eastAsia="ru-RU"/>
        </w:rPr>
        <w:t xml:space="preserve"> знает простые ритуалы (исцеление, увеличение урожайности и </w:t>
      </w:r>
      <w:proofErr w:type="spellStart"/>
      <w:r w:rsidRPr="009C6B5F">
        <w:rPr>
          <w:rFonts w:ascii="Times New Roman" w:eastAsia="Times New Roman" w:hAnsi="Times New Roman" w:cs="Times New Roman"/>
          <w:sz w:val="24"/>
          <w:szCs w:val="20"/>
          <w:lang w:eastAsia="ru-RU"/>
        </w:rPr>
        <w:t>т.п</w:t>
      </w:r>
      <w:proofErr w:type="spellEnd"/>
      <w:r w:rsidRPr="009C6B5F">
        <w:rPr>
          <w:rFonts w:ascii="Times New Roman" w:eastAsia="Times New Roman" w:hAnsi="Times New Roman" w:cs="Times New Roman"/>
          <w:sz w:val="24"/>
          <w:szCs w:val="20"/>
          <w:lang w:eastAsia="ru-RU"/>
        </w:rPr>
        <w:t xml:space="preserve">), знает продвинутые ритуалы и высшие ритуалы. Может создавать новые ритуалы, используя известные ему механики (слово, предметы, визуальное сопровождение), а также может создавать новые ритуалы, добавляя новые механики (пение, танец и так далее). Во время ритуала исцеления может вылечить не более 8-ми пациентов. Может быть избранным ИО ректора школы Магии. Не получает полноправных ректорских регалий.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Архимаг</w:t>
      </w:r>
      <w:proofErr w:type="spellEnd"/>
      <w:r w:rsidRPr="009C6B5F">
        <w:rPr>
          <w:rFonts w:ascii="Times New Roman" w:eastAsia="Times New Roman" w:hAnsi="Times New Roman" w:cs="Times New Roman"/>
          <w:sz w:val="24"/>
          <w:szCs w:val="20"/>
          <w:lang w:eastAsia="ru-RU"/>
        </w:rPr>
        <w:t xml:space="preserve"> знает простые ритуалы (исцеление, увеличение урожайности и </w:t>
      </w:r>
      <w:proofErr w:type="spellStart"/>
      <w:r w:rsidRPr="009C6B5F">
        <w:rPr>
          <w:rFonts w:ascii="Times New Roman" w:eastAsia="Times New Roman" w:hAnsi="Times New Roman" w:cs="Times New Roman"/>
          <w:sz w:val="24"/>
          <w:szCs w:val="20"/>
          <w:lang w:eastAsia="ru-RU"/>
        </w:rPr>
        <w:t>т.п</w:t>
      </w:r>
      <w:proofErr w:type="spellEnd"/>
      <w:r w:rsidRPr="009C6B5F">
        <w:rPr>
          <w:rFonts w:ascii="Times New Roman" w:eastAsia="Times New Roman" w:hAnsi="Times New Roman" w:cs="Times New Roman"/>
          <w:sz w:val="24"/>
          <w:szCs w:val="20"/>
          <w:lang w:eastAsia="ru-RU"/>
        </w:rPr>
        <w:t xml:space="preserve">), знает продвинутые ритуалы и высшие ритуалы. Может создавать новые ритуалы, используя известные ему механики (слово, предметы, визуальное сопровождение), а также может создавать новые ритуалы, добавляя новые механики (пение, танец и так далее). Во время ритуала исцеления может вылечить не более 8-ми пациентов. Может быть избранным ИО ректора школы Магии. Не получает полноправных ректорских регалий.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Может занять пост ректора Школы с получением ректорских регалий.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 xml:space="preserve">2.6.1.3 Кафедра </w:t>
      </w:r>
      <w:proofErr w:type="spellStart"/>
      <w:r w:rsidRPr="009C6B5F">
        <w:rPr>
          <w:rFonts w:ascii="Times New Roman" w:eastAsia="Times New Roman" w:hAnsi="Times New Roman" w:cs="Times New Roman"/>
          <w:b/>
          <w:bCs/>
          <w:sz w:val="24"/>
          <w:szCs w:val="20"/>
          <w:lang w:eastAsia="ru-RU"/>
        </w:rPr>
        <w:t>Артефактной</w:t>
      </w:r>
      <w:proofErr w:type="spellEnd"/>
      <w:r w:rsidRPr="009C6B5F">
        <w:rPr>
          <w:rFonts w:ascii="Times New Roman" w:eastAsia="Times New Roman" w:hAnsi="Times New Roman" w:cs="Times New Roman"/>
          <w:b/>
          <w:bCs/>
          <w:sz w:val="24"/>
          <w:szCs w:val="20"/>
          <w:lang w:eastAsia="ru-RU"/>
        </w:rPr>
        <w:t xml:space="preserve"> магии.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sz w:val="24"/>
          <w:szCs w:val="20"/>
          <w:lang w:eastAsia="ru-RU"/>
        </w:rPr>
        <w:t>Артефактная</w:t>
      </w:r>
      <w:proofErr w:type="spellEnd"/>
      <w:r w:rsidRPr="009C6B5F">
        <w:rPr>
          <w:rFonts w:ascii="Times New Roman" w:eastAsia="Times New Roman" w:hAnsi="Times New Roman" w:cs="Times New Roman"/>
          <w:sz w:val="24"/>
          <w:szCs w:val="20"/>
          <w:lang w:eastAsia="ru-RU"/>
        </w:rPr>
        <w:t xml:space="preserve"> магия подразумевает ритуалы, направленные на действие с предметами и неживыми объектами (зачаровать, проклясть, выяснить, что это такое и т.п.). Работает по правилам Высшей ритуальной магии. Доступна магистрам 3-й ступени как основная специальность. Для проведения ритуала по зарядке чужих накопителей необходим Предмет-проводник. В нем собирается доступное количество УМЕ, которое и идет на заряд других магов. Восстанавливается раз в цикл.</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3-й степени </w:t>
      </w:r>
      <w:r w:rsidRPr="009C6B5F">
        <w:rPr>
          <w:rFonts w:ascii="Times New Roman" w:eastAsia="Times New Roman" w:hAnsi="Times New Roman" w:cs="Times New Roman"/>
          <w:sz w:val="24"/>
          <w:szCs w:val="20"/>
          <w:lang w:eastAsia="ru-RU"/>
        </w:rPr>
        <w:t>может совершать ритуалы, направленные на восстановление зарядов УМЕ, используя свой Предмет-проводник — лимит 100 УМЕ. Количество восстановленных запасов зависит от вместительности накопителя и наличия необходимых материалов. Сам маг-</w:t>
      </w:r>
      <w:proofErr w:type="spellStart"/>
      <w:r w:rsidRPr="009C6B5F">
        <w:rPr>
          <w:rFonts w:ascii="Times New Roman" w:eastAsia="Times New Roman" w:hAnsi="Times New Roman" w:cs="Times New Roman"/>
          <w:sz w:val="24"/>
          <w:szCs w:val="20"/>
          <w:lang w:eastAsia="ru-RU"/>
        </w:rPr>
        <w:t>артефактник</w:t>
      </w:r>
      <w:proofErr w:type="spellEnd"/>
      <w:r w:rsidRPr="009C6B5F">
        <w:rPr>
          <w:rFonts w:ascii="Times New Roman" w:eastAsia="Times New Roman" w:hAnsi="Times New Roman" w:cs="Times New Roman"/>
          <w:sz w:val="24"/>
          <w:szCs w:val="20"/>
          <w:lang w:eastAsia="ru-RU"/>
        </w:rPr>
        <w:t xml:space="preserve"> черпает магическую энергию через Предмет-проводник, который и использует в ритуале. У каждого мага-</w:t>
      </w:r>
      <w:proofErr w:type="spellStart"/>
      <w:r w:rsidRPr="009C6B5F">
        <w:rPr>
          <w:rFonts w:ascii="Times New Roman" w:eastAsia="Times New Roman" w:hAnsi="Times New Roman" w:cs="Times New Roman"/>
          <w:sz w:val="24"/>
          <w:szCs w:val="20"/>
          <w:lang w:eastAsia="ru-RU"/>
        </w:rPr>
        <w:t>артефактника</w:t>
      </w:r>
      <w:proofErr w:type="spellEnd"/>
      <w:r w:rsidRPr="009C6B5F">
        <w:rPr>
          <w:rFonts w:ascii="Times New Roman" w:eastAsia="Times New Roman" w:hAnsi="Times New Roman" w:cs="Times New Roman"/>
          <w:sz w:val="24"/>
          <w:szCs w:val="20"/>
          <w:lang w:eastAsia="ru-RU"/>
        </w:rPr>
        <w:t xml:space="preserve"> свой предмет-проводник, которым он может пользоваться. Предмет выбирается при выборе данной специальности и привязывается определенным ритуалом. Может зачаровывать предметы.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i/>
          <w:iCs/>
          <w:sz w:val="24"/>
          <w:szCs w:val="20"/>
          <w:lang w:eastAsia="ru-RU"/>
        </w:rPr>
        <w:t>Механика зарядки накопителей (выдача УМЕ):</w:t>
      </w:r>
    </w:p>
    <w:p w:rsidR="009C6B5F" w:rsidRPr="009C6B5F" w:rsidRDefault="009C6B5F" w:rsidP="009C6B5F">
      <w:pPr>
        <w:numPr>
          <w:ilvl w:val="0"/>
          <w:numId w:val="19"/>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К </w:t>
      </w:r>
      <w:proofErr w:type="spellStart"/>
      <w:r w:rsidRPr="009C6B5F">
        <w:rPr>
          <w:rFonts w:ascii="Times New Roman" w:eastAsia="Times New Roman" w:hAnsi="Times New Roman" w:cs="Times New Roman"/>
          <w:sz w:val="24"/>
          <w:szCs w:val="20"/>
          <w:lang w:eastAsia="ru-RU"/>
        </w:rPr>
        <w:t>артефактнику</w:t>
      </w:r>
      <w:proofErr w:type="spellEnd"/>
      <w:r w:rsidRPr="009C6B5F">
        <w:rPr>
          <w:rFonts w:ascii="Times New Roman" w:eastAsia="Times New Roman" w:hAnsi="Times New Roman" w:cs="Times New Roman"/>
          <w:sz w:val="24"/>
          <w:szCs w:val="20"/>
          <w:lang w:eastAsia="ru-RU"/>
        </w:rPr>
        <w:t xml:space="preserve"> приходит маг с просьбой восполнить запасы УМЕ.</w:t>
      </w:r>
    </w:p>
    <w:p w:rsidR="009C6B5F" w:rsidRPr="009C6B5F" w:rsidRDefault="009C6B5F" w:rsidP="009C6B5F">
      <w:pPr>
        <w:numPr>
          <w:ilvl w:val="0"/>
          <w:numId w:val="19"/>
        </w:numPr>
        <w:spacing w:before="100" w:beforeAutospacing="1" w:after="18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sz w:val="24"/>
          <w:szCs w:val="20"/>
          <w:lang w:eastAsia="ru-RU"/>
        </w:rPr>
        <w:t>Артефактник</w:t>
      </w:r>
      <w:proofErr w:type="spellEnd"/>
      <w:r w:rsidRPr="009C6B5F">
        <w:rPr>
          <w:rFonts w:ascii="Times New Roman" w:eastAsia="Times New Roman" w:hAnsi="Times New Roman" w:cs="Times New Roman"/>
          <w:sz w:val="24"/>
          <w:szCs w:val="20"/>
          <w:lang w:eastAsia="ru-RU"/>
        </w:rPr>
        <w:t xml:space="preserve"> выясняет его ранг (запись в </w:t>
      </w:r>
      <w:proofErr w:type="spellStart"/>
      <w:r w:rsidRPr="009C6B5F">
        <w:rPr>
          <w:rFonts w:ascii="Times New Roman" w:eastAsia="Times New Roman" w:hAnsi="Times New Roman" w:cs="Times New Roman"/>
          <w:sz w:val="24"/>
          <w:szCs w:val="20"/>
          <w:lang w:eastAsia="ru-RU"/>
        </w:rPr>
        <w:t>аусвайсе</w:t>
      </w:r>
      <w:proofErr w:type="spellEnd"/>
      <w:r w:rsidRPr="009C6B5F">
        <w:rPr>
          <w:rFonts w:ascii="Times New Roman" w:eastAsia="Times New Roman" w:hAnsi="Times New Roman" w:cs="Times New Roman"/>
          <w:sz w:val="24"/>
          <w:szCs w:val="20"/>
          <w:lang w:eastAsia="ru-RU"/>
        </w:rPr>
        <w:t>), проводит ритуал.</w:t>
      </w:r>
    </w:p>
    <w:p w:rsidR="009C6B5F" w:rsidRPr="009C6B5F" w:rsidRDefault="009C6B5F" w:rsidP="009C6B5F">
      <w:pPr>
        <w:numPr>
          <w:ilvl w:val="0"/>
          <w:numId w:val="19"/>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Выдает нужное количество УМЕ, если позволяет остаток в Предмете-проводнике.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2-й степени </w:t>
      </w:r>
      <w:r w:rsidRPr="009C6B5F">
        <w:rPr>
          <w:rFonts w:ascii="Times New Roman" w:eastAsia="Times New Roman" w:hAnsi="Times New Roman" w:cs="Times New Roman"/>
          <w:sz w:val="24"/>
          <w:szCs w:val="20"/>
          <w:lang w:eastAsia="ru-RU"/>
        </w:rPr>
        <w:t>может совершать ритуалы, направленные на восстановление зарядов УМЕ, используя свой Предмет-проводник — лимит 160 УМЕ. Количество восстановленных запасов зависит от вместительности накопителя и наличия необходимых материалов. Может зачаровывать предметы, создавать новые ритуалы.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Магистр 1-й степени </w:t>
      </w:r>
      <w:r w:rsidRPr="009C6B5F">
        <w:rPr>
          <w:rFonts w:ascii="Times New Roman" w:eastAsia="Times New Roman" w:hAnsi="Times New Roman" w:cs="Times New Roman"/>
          <w:sz w:val="24"/>
          <w:szCs w:val="20"/>
          <w:lang w:eastAsia="ru-RU"/>
        </w:rPr>
        <w:t xml:space="preserve">может совершать ритуалы, направленные на восстановление зарядов УМЕ, используя свой Предмет-проводник — лимит 220 УМЕ. Количество восстановленных запасов зависит от вместительности накопителя и наличия необходимых материалов. Может зачаровывать предметы, создавать новые ритуалы. Может быть избранным ИО ректора школы Магии. Не получает полноправных ректорских регалий.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Архимаг</w:t>
      </w:r>
      <w:proofErr w:type="spellEnd"/>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 xml:space="preserve">может совершать ритуалы, направленные на восстановление зарядов УМЕ, используя свой Предмет-проводник — лимит 280 УМЕ. Количество восстановленных запасов зависит от вместительности накопителя и наличия необходимых материалов. Может зачаровывать предметы, создавать новые ритуалы.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Может занять пост ректора Школы с получением ректорских регалий.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2.6.2 Факультет Травников.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2.6.2.1 Кафедра Лекарей.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Лекарство на игре представляет с собой умение определять различные болезни </w:t>
      </w:r>
      <w:r w:rsidRPr="009C6B5F">
        <w:rPr>
          <w:rFonts w:ascii="Times New Roman" w:eastAsia="Times New Roman" w:hAnsi="Times New Roman" w:cs="Times New Roman"/>
          <w:i/>
          <w:iCs/>
          <w:sz w:val="24"/>
          <w:szCs w:val="20"/>
          <w:lang w:eastAsia="ru-RU"/>
        </w:rPr>
        <w:t>(см. Правила по Медицине)</w:t>
      </w:r>
      <w:r w:rsidRPr="009C6B5F">
        <w:rPr>
          <w:rFonts w:ascii="Times New Roman" w:eastAsia="Times New Roman" w:hAnsi="Times New Roman" w:cs="Times New Roman"/>
          <w:sz w:val="24"/>
          <w:szCs w:val="20"/>
          <w:lang w:eastAsia="ru-RU"/>
        </w:rPr>
        <w:t>, смешивать определенные эликсиры для получения лекарств, а также изготавливать перевязочные материалы.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лечения болезней:</w:t>
      </w:r>
    </w:p>
    <w:p w:rsidR="009C6B5F" w:rsidRPr="009C6B5F" w:rsidRDefault="009C6B5F" w:rsidP="009C6B5F">
      <w:pPr>
        <w:numPr>
          <w:ilvl w:val="0"/>
          <w:numId w:val="2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Лекарь внимательно изучает симптомы</w:t>
      </w:r>
    </w:p>
    <w:p w:rsidR="009C6B5F" w:rsidRPr="009C6B5F" w:rsidRDefault="009C6B5F" w:rsidP="009C6B5F">
      <w:pPr>
        <w:numPr>
          <w:ilvl w:val="0"/>
          <w:numId w:val="2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Смешивает эликсиры, нужные для снятия данных симптомов</w:t>
      </w:r>
    </w:p>
    <w:p w:rsidR="009C6B5F" w:rsidRPr="009C6B5F" w:rsidRDefault="009C6B5F" w:rsidP="009C6B5F">
      <w:pPr>
        <w:numPr>
          <w:ilvl w:val="0"/>
          <w:numId w:val="2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Отыгрывает лечение: дает “выпить” лекарство пациенту.</w:t>
      </w:r>
    </w:p>
    <w:p w:rsidR="009C6B5F" w:rsidRPr="009C6B5F" w:rsidRDefault="009C6B5F" w:rsidP="009C6B5F">
      <w:pPr>
        <w:numPr>
          <w:ilvl w:val="0"/>
          <w:numId w:val="2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Проводит “наблюдение” за пациентом от 5 до 15 минут, в зависимости от типа болезни.</w:t>
      </w:r>
    </w:p>
    <w:p w:rsidR="009C6B5F" w:rsidRPr="009C6B5F" w:rsidRDefault="009C6B5F" w:rsidP="009C6B5F">
      <w:pPr>
        <w:numPr>
          <w:ilvl w:val="0"/>
          <w:numId w:val="2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Выдает пациенту чипы использованных зелий, чтобы тот смог отметиться у </w:t>
      </w:r>
      <w:proofErr w:type="spellStart"/>
      <w:r w:rsidRPr="009C6B5F">
        <w:rPr>
          <w:rFonts w:ascii="Times New Roman" w:eastAsia="Times New Roman" w:hAnsi="Times New Roman" w:cs="Times New Roman"/>
          <w:sz w:val="24"/>
          <w:szCs w:val="20"/>
          <w:lang w:eastAsia="ru-RU"/>
        </w:rPr>
        <w:t>региональщика</w:t>
      </w:r>
      <w:proofErr w:type="spellEnd"/>
      <w:r w:rsidRPr="009C6B5F">
        <w:rPr>
          <w:rFonts w:ascii="Times New Roman" w:eastAsia="Times New Roman" w:hAnsi="Times New Roman" w:cs="Times New Roman"/>
          <w:sz w:val="24"/>
          <w:szCs w:val="20"/>
          <w:lang w:eastAsia="ru-RU"/>
        </w:rPr>
        <w:t>, а также узнать результат лечения.</w:t>
      </w:r>
    </w:p>
    <w:p w:rsidR="009C6B5F" w:rsidRPr="009C6B5F" w:rsidRDefault="009C6B5F" w:rsidP="009C6B5F">
      <w:pPr>
        <w:numPr>
          <w:ilvl w:val="0"/>
          <w:numId w:val="20"/>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Лекарь имеет право потребовать плату в случае успешного лечения пациента.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Умения лекарей можно разделить по следующим параметрам: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первого курса</w:t>
      </w:r>
      <w:r w:rsidRPr="009C6B5F">
        <w:rPr>
          <w:rFonts w:ascii="Times New Roman" w:eastAsia="Times New Roman" w:hAnsi="Times New Roman" w:cs="Times New Roman"/>
          <w:sz w:val="24"/>
          <w:szCs w:val="20"/>
          <w:lang w:eastAsia="ru-RU"/>
        </w:rPr>
        <w:t> знает и может лечить известные ему простые болезни, смешивая в нужных пропорциях отвары, зелья, вытяжки или эссенции, получаемые от травников. Умеет изготавливать бинты.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второго курса</w:t>
      </w:r>
      <w:r w:rsidRPr="009C6B5F">
        <w:rPr>
          <w:rFonts w:ascii="Times New Roman" w:eastAsia="Times New Roman" w:hAnsi="Times New Roman" w:cs="Times New Roman"/>
          <w:sz w:val="24"/>
          <w:szCs w:val="20"/>
          <w:lang w:eastAsia="ru-RU"/>
        </w:rPr>
        <w:t> знает и может лечить известные ему простые и редкие болезни, смешивая в нужных пропорциях отвары, зелья, вытяжки или эссенции, получаемые от травников. Умеет изготавливать бинты. Может помогать лекарям в лазарете, больнице или госпитале.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Адепт третьего курса</w:t>
      </w:r>
      <w:r w:rsidRPr="009C6B5F">
        <w:rPr>
          <w:rFonts w:ascii="Times New Roman" w:eastAsia="Times New Roman" w:hAnsi="Times New Roman" w:cs="Times New Roman"/>
          <w:sz w:val="24"/>
          <w:szCs w:val="20"/>
          <w:lang w:eastAsia="ru-RU"/>
        </w:rPr>
        <w:t> знает и может лечить известные ему простые, редкие и уникальные болезни, смешивая в нужных пропорциях отвары, зелья, вытяжки или эссенции, получаемые от травников. Умеет изготавливать бинты. Может помогать лекарям в лазарете, больнице или госпитале. Может построить Лазарет</w:t>
      </w:r>
      <w:r w:rsidRPr="009C6B5F">
        <w:rPr>
          <w:rFonts w:ascii="Times New Roman" w:eastAsia="Times New Roman" w:hAnsi="Times New Roman" w:cs="Times New Roman"/>
          <w:i/>
          <w:iCs/>
          <w:sz w:val="24"/>
          <w:szCs w:val="20"/>
          <w:lang w:eastAsia="ru-RU"/>
        </w:rPr>
        <w:t> (см. Правила по Экономике, раздел «Экономические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3-й степени </w:t>
      </w:r>
      <w:r w:rsidRPr="009C6B5F">
        <w:rPr>
          <w:rFonts w:ascii="Times New Roman" w:eastAsia="Times New Roman" w:hAnsi="Times New Roman" w:cs="Times New Roman"/>
          <w:sz w:val="24"/>
          <w:szCs w:val="20"/>
          <w:lang w:eastAsia="ru-RU"/>
        </w:rPr>
        <w:t xml:space="preserve">знает и может лечить известные ему простые, редкие и уникальные болезни, смешивая в нужных пропорциях отвары, зелья, вытяжки или эссенции, получаемые от травников. Умеет изготавливать бинты. Может получать новые лекарства, путем смешивания доступных ему отваров, </w:t>
      </w:r>
      <w:proofErr w:type="spellStart"/>
      <w:r w:rsidRPr="009C6B5F">
        <w:rPr>
          <w:rFonts w:ascii="Times New Roman" w:eastAsia="Times New Roman" w:hAnsi="Times New Roman" w:cs="Times New Roman"/>
          <w:sz w:val="24"/>
          <w:szCs w:val="20"/>
          <w:lang w:eastAsia="ru-RU"/>
        </w:rPr>
        <w:t>зельев</w:t>
      </w:r>
      <w:proofErr w:type="spellEnd"/>
      <w:r w:rsidRPr="009C6B5F">
        <w:rPr>
          <w:rFonts w:ascii="Times New Roman" w:eastAsia="Times New Roman" w:hAnsi="Times New Roman" w:cs="Times New Roman"/>
          <w:sz w:val="24"/>
          <w:szCs w:val="20"/>
          <w:lang w:eastAsia="ru-RU"/>
        </w:rPr>
        <w:t>, вытяжек или эссенций. Может построить Лазарет. Может улучшить Лазарет до Больницы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получения новых лекарств</w:t>
      </w:r>
    </w:p>
    <w:p w:rsidR="009C6B5F" w:rsidRPr="009C6B5F" w:rsidRDefault="009C6B5F" w:rsidP="009C6B5F">
      <w:pPr>
        <w:numPr>
          <w:ilvl w:val="0"/>
          <w:numId w:val="21"/>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Лекарь изучает, какие зелья снимают какую симптоматику</w:t>
      </w:r>
    </w:p>
    <w:p w:rsidR="009C6B5F" w:rsidRPr="009C6B5F" w:rsidRDefault="009C6B5F" w:rsidP="009C6B5F">
      <w:pPr>
        <w:numPr>
          <w:ilvl w:val="0"/>
          <w:numId w:val="21"/>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Смешивает различные зелья в различных сочетаниях, с целью добиться снятия этих симптомов </w:t>
      </w:r>
      <w:r w:rsidRPr="009C6B5F">
        <w:rPr>
          <w:rFonts w:ascii="Times New Roman" w:eastAsia="Times New Roman" w:hAnsi="Times New Roman" w:cs="Times New Roman"/>
          <w:i/>
          <w:iCs/>
          <w:sz w:val="24"/>
          <w:szCs w:val="20"/>
          <w:lang w:eastAsia="ru-RU"/>
        </w:rPr>
        <w:t>(отыгрывает смешение зелий как изготовление зелья)</w:t>
      </w:r>
    </w:p>
    <w:p w:rsidR="009C6B5F" w:rsidRPr="009C6B5F" w:rsidRDefault="009C6B5F" w:rsidP="009C6B5F">
      <w:pPr>
        <w:numPr>
          <w:ilvl w:val="0"/>
          <w:numId w:val="21"/>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Относит мастеру-</w:t>
      </w:r>
      <w:proofErr w:type="spellStart"/>
      <w:r w:rsidRPr="009C6B5F">
        <w:rPr>
          <w:rFonts w:ascii="Times New Roman" w:eastAsia="Times New Roman" w:hAnsi="Times New Roman" w:cs="Times New Roman"/>
          <w:sz w:val="24"/>
          <w:szCs w:val="20"/>
          <w:lang w:eastAsia="ru-RU"/>
        </w:rPr>
        <w:t>региональщику</w:t>
      </w:r>
      <w:proofErr w:type="spellEnd"/>
      <w:r w:rsidRPr="009C6B5F">
        <w:rPr>
          <w:rFonts w:ascii="Times New Roman" w:eastAsia="Times New Roman" w:hAnsi="Times New Roman" w:cs="Times New Roman"/>
          <w:sz w:val="24"/>
          <w:szCs w:val="20"/>
          <w:lang w:eastAsia="ru-RU"/>
        </w:rPr>
        <w:t xml:space="preserve"> сертификаты использованных зелий.</w:t>
      </w:r>
    </w:p>
    <w:p w:rsidR="009C6B5F" w:rsidRPr="009C6B5F" w:rsidRDefault="009C6B5F" w:rsidP="009C6B5F">
      <w:pPr>
        <w:numPr>
          <w:ilvl w:val="0"/>
          <w:numId w:val="21"/>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Мастер сравнивает полученное лекарство со списком рабочих лекарств.</w:t>
      </w:r>
    </w:p>
    <w:p w:rsidR="009C6B5F" w:rsidRPr="009C6B5F" w:rsidRDefault="009C6B5F" w:rsidP="009C6B5F">
      <w:pPr>
        <w:numPr>
          <w:ilvl w:val="0"/>
          <w:numId w:val="21"/>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 случае успеха сообщает лекарю, что он создал рабочий вариант лекарства от какой-то болезни. При этом сама болезнь может быть еще неизвестна. Её можно будет определить при лечении этим лекарством неизвестной болезни.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2-й степени </w:t>
      </w:r>
      <w:r w:rsidRPr="009C6B5F">
        <w:rPr>
          <w:rFonts w:ascii="Times New Roman" w:eastAsia="Times New Roman" w:hAnsi="Times New Roman" w:cs="Times New Roman"/>
          <w:sz w:val="24"/>
          <w:szCs w:val="20"/>
          <w:lang w:eastAsia="ru-RU"/>
        </w:rPr>
        <w:t xml:space="preserve">знает и может лечить известные ему простые, редкие и уникальные болезни, смешивая в нужных пропорциях отвары, зелья, вытяжки или эссенции, получаемые от травников. Умеет изготавливать бинты. Может получать новые лекарства, путем смешивания доступных ему отваров, </w:t>
      </w:r>
      <w:proofErr w:type="spellStart"/>
      <w:r w:rsidRPr="009C6B5F">
        <w:rPr>
          <w:rFonts w:ascii="Times New Roman" w:eastAsia="Times New Roman" w:hAnsi="Times New Roman" w:cs="Times New Roman"/>
          <w:sz w:val="24"/>
          <w:szCs w:val="20"/>
          <w:lang w:eastAsia="ru-RU"/>
        </w:rPr>
        <w:t>зельев</w:t>
      </w:r>
      <w:proofErr w:type="spellEnd"/>
      <w:r w:rsidRPr="009C6B5F">
        <w:rPr>
          <w:rFonts w:ascii="Times New Roman" w:eastAsia="Times New Roman" w:hAnsi="Times New Roman" w:cs="Times New Roman"/>
          <w:sz w:val="24"/>
          <w:szCs w:val="20"/>
          <w:lang w:eastAsia="ru-RU"/>
        </w:rPr>
        <w:t>, вытяжек или эссенций. Может построить Лазарет, улучшить Лазарет до Больницы, а также улучшить Больницу до Госпиталя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Может изучать новые болезни.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изучения новых болезней:</w:t>
      </w:r>
    </w:p>
    <w:p w:rsidR="009C6B5F" w:rsidRPr="009C6B5F" w:rsidRDefault="009C6B5F" w:rsidP="009C6B5F">
      <w:pPr>
        <w:numPr>
          <w:ilvl w:val="0"/>
          <w:numId w:val="2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Лекарь внимательно изучает сочетание симптомов</w:t>
      </w:r>
    </w:p>
    <w:p w:rsidR="009C6B5F" w:rsidRPr="009C6B5F" w:rsidRDefault="009C6B5F" w:rsidP="009C6B5F">
      <w:pPr>
        <w:numPr>
          <w:ilvl w:val="0"/>
          <w:numId w:val="2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Изучает доступные ему источники информации </w:t>
      </w:r>
      <w:r w:rsidRPr="009C6B5F">
        <w:rPr>
          <w:rFonts w:ascii="Times New Roman" w:eastAsia="Times New Roman" w:hAnsi="Times New Roman" w:cs="Times New Roman"/>
          <w:i/>
          <w:iCs/>
          <w:sz w:val="24"/>
          <w:szCs w:val="20"/>
          <w:lang w:eastAsia="ru-RU"/>
        </w:rPr>
        <w:t>(свитки в библиотеке, диссертации, заметки и прочие)</w:t>
      </w:r>
      <w:r w:rsidRPr="009C6B5F">
        <w:rPr>
          <w:rFonts w:ascii="Times New Roman" w:eastAsia="Times New Roman" w:hAnsi="Times New Roman" w:cs="Times New Roman"/>
          <w:sz w:val="24"/>
          <w:szCs w:val="20"/>
          <w:lang w:eastAsia="ru-RU"/>
        </w:rPr>
        <w:t> на предмет возможного описания подобных случаев</w:t>
      </w:r>
    </w:p>
    <w:p w:rsidR="009C6B5F" w:rsidRPr="009C6B5F" w:rsidRDefault="009C6B5F" w:rsidP="009C6B5F">
      <w:pPr>
        <w:numPr>
          <w:ilvl w:val="0"/>
          <w:numId w:val="2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Изучает известные зелья и эликсиры на возможность убрать те или иные симптомы.</w:t>
      </w:r>
    </w:p>
    <w:p w:rsidR="009C6B5F" w:rsidRPr="009C6B5F" w:rsidRDefault="009C6B5F" w:rsidP="009C6B5F">
      <w:pPr>
        <w:numPr>
          <w:ilvl w:val="0"/>
          <w:numId w:val="2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Составляет возможное лекарство от новой болезни.</w:t>
      </w:r>
    </w:p>
    <w:p w:rsidR="009C6B5F" w:rsidRPr="009C6B5F" w:rsidRDefault="009C6B5F" w:rsidP="009C6B5F">
      <w:pPr>
        <w:numPr>
          <w:ilvl w:val="0"/>
          <w:numId w:val="2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Испытывает лекарство на пациенте.</w:t>
      </w:r>
    </w:p>
    <w:p w:rsidR="009C6B5F" w:rsidRPr="009C6B5F" w:rsidRDefault="009C6B5F" w:rsidP="009C6B5F">
      <w:pPr>
        <w:numPr>
          <w:ilvl w:val="0"/>
          <w:numId w:val="2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Ждет результатов от мастера-</w:t>
      </w:r>
      <w:proofErr w:type="spellStart"/>
      <w:r w:rsidRPr="009C6B5F">
        <w:rPr>
          <w:rFonts w:ascii="Times New Roman" w:eastAsia="Times New Roman" w:hAnsi="Times New Roman" w:cs="Times New Roman"/>
          <w:sz w:val="24"/>
          <w:szCs w:val="20"/>
          <w:lang w:eastAsia="ru-RU"/>
        </w:rPr>
        <w:t>региональщика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numPr>
          <w:ilvl w:val="0"/>
          <w:numId w:val="22"/>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В случае успеха получает информацию о новой болезни и способе её лечения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1-й степени </w:t>
      </w:r>
      <w:r w:rsidRPr="009C6B5F">
        <w:rPr>
          <w:rFonts w:ascii="Times New Roman" w:eastAsia="Times New Roman" w:hAnsi="Times New Roman" w:cs="Times New Roman"/>
          <w:sz w:val="24"/>
          <w:szCs w:val="20"/>
          <w:lang w:eastAsia="ru-RU"/>
        </w:rPr>
        <w:t xml:space="preserve">знает и может лечить известные ему простые, редкие и уникальные болезни, смешивая в нужных пропорциях отвары, зелья, вытяжки или эссенции, получаемые от травников. Умеет изготавливать бинты. Может получать новые лекарства, путем смешивания доступных ему отваров, </w:t>
      </w:r>
      <w:proofErr w:type="spellStart"/>
      <w:r w:rsidRPr="009C6B5F">
        <w:rPr>
          <w:rFonts w:ascii="Times New Roman" w:eastAsia="Times New Roman" w:hAnsi="Times New Roman" w:cs="Times New Roman"/>
          <w:sz w:val="24"/>
          <w:szCs w:val="20"/>
          <w:lang w:eastAsia="ru-RU"/>
        </w:rPr>
        <w:t>зельев</w:t>
      </w:r>
      <w:proofErr w:type="spellEnd"/>
      <w:r w:rsidRPr="009C6B5F">
        <w:rPr>
          <w:rFonts w:ascii="Times New Roman" w:eastAsia="Times New Roman" w:hAnsi="Times New Roman" w:cs="Times New Roman"/>
          <w:sz w:val="24"/>
          <w:szCs w:val="20"/>
          <w:lang w:eastAsia="ru-RU"/>
        </w:rPr>
        <w:t>, вытяжек или эссенций. Может построить Лазарет, улучшить Лазарет до Больницы, а также улучшить Больницу до Госпиталя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Может изучать новые болезни.</w:t>
      </w: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 xml:space="preserve">Может быть избранным ИО ректора школы Магии. Не получает полноправных ректорских регалий.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Архимаг</w:t>
      </w:r>
      <w:proofErr w:type="spellEnd"/>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 xml:space="preserve">знает и может лечить известные ему простые, редкие и уникальные болезни, смешивая в нужных пропорциях отвары, зелья, вытяжки или эссенции, получаемые от травников. Умеет изготавливать бинты. Может получать новые лекарства, путем смешивания доступных ему отваров, </w:t>
      </w:r>
      <w:proofErr w:type="spellStart"/>
      <w:r w:rsidRPr="009C6B5F">
        <w:rPr>
          <w:rFonts w:ascii="Times New Roman" w:eastAsia="Times New Roman" w:hAnsi="Times New Roman" w:cs="Times New Roman"/>
          <w:sz w:val="24"/>
          <w:szCs w:val="20"/>
          <w:lang w:eastAsia="ru-RU"/>
        </w:rPr>
        <w:t>зельев</w:t>
      </w:r>
      <w:proofErr w:type="spellEnd"/>
      <w:r w:rsidRPr="009C6B5F">
        <w:rPr>
          <w:rFonts w:ascii="Times New Roman" w:eastAsia="Times New Roman" w:hAnsi="Times New Roman" w:cs="Times New Roman"/>
          <w:sz w:val="24"/>
          <w:szCs w:val="20"/>
          <w:lang w:eastAsia="ru-RU"/>
        </w:rPr>
        <w:t>, вытяжек или эссенций. Может построить Лазарет, улучшить Лазарет до Больницы, а также улучшить Больницу до Госпиталя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xml:space="preserve">. Может изучать новые болезни.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Может занять пост ректора Школы с получением ректорских регалий.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2.6.2.2 Кафедра Травников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sz w:val="24"/>
          <w:szCs w:val="20"/>
          <w:lang w:eastAsia="ru-RU"/>
        </w:rPr>
        <w:t>Травничество</w:t>
      </w:r>
      <w:proofErr w:type="spellEnd"/>
      <w:r w:rsidRPr="009C6B5F">
        <w:rPr>
          <w:rFonts w:ascii="Times New Roman" w:eastAsia="Times New Roman" w:hAnsi="Times New Roman" w:cs="Times New Roman"/>
          <w:sz w:val="24"/>
          <w:szCs w:val="20"/>
          <w:lang w:eastAsia="ru-RU"/>
        </w:rPr>
        <w:t xml:space="preserve"> на игре скорее наука, нежели магия. Заключается в знании внешнего вида различных трав, умении приготовить из них эликсиры различных концентраций, сочетать их с алхимической субстанцией.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Различают 4 вида концентраций эликсира из одной травы:</w:t>
      </w:r>
    </w:p>
    <w:p w:rsidR="009C6B5F" w:rsidRPr="009C6B5F" w:rsidRDefault="009C6B5F" w:rsidP="009C6B5F">
      <w:pPr>
        <w:numPr>
          <w:ilvl w:val="0"/>
          <w:numId w:val="23"/>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Низкая концентрация (отвар) - 1 трава на 1 фиал/колбу/сосуд.</w:t>
      </w:r>
    </w:p>
    <w:p w:rsidR="009C6B5F" w:rsidRPr="009C6B5F" w:rsidRDefault="009C6B5F" w:rsidP="009C6B5F">
      <w:pPr>
        <w:numPr>
          <w:ilvl w:val="0"/>
          <w:numId w:val="23"/>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Малая концентрация (зелье) - 2 травы одного вида на 1 фиал/колбу/сосуд.</w:t>
      </w:r>
    </w:p>
    <w:p w:rsidR="009C6B5F" w:rsidRPr="009C6B5F" w:rsidRDefault="009C6B5F" w:rsidP="009C6B5F">
      <w:pPr>
        <w:numPr>
          <w:ilvl w:val="0"/>
          <w:numId w:val="23"/>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Средняя концентрация (вытяжка) - 3 травы одного вида на 1 фиал/колбу/сосуд.</w:t>
      </w:r>
    </w:p>
    <w:p w:rsidR="009C6B5F" w:rsidRPr="009C6B5F" w:rsidRDefault="009C6B5F" w:rsidP="009C6B5F">
      <w:pPr>
        <w:numPr>
          <w:ilvl w:val="0"/>
          <w:numId w:val="23"/>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Высокая концентрация (эссенция) - 4 травы одного вида на 1 фиал/колбу/сосуд.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 изготовления состава:</w:t>
      </w:r>
    </w:p>
    <w:p w:rsidR="009C6B5F" w:rsidRPr="009C6B5F" w:rsidRDefault="009C6B5F" w:rsidP="009C6B5F">
      <w:pPr>
        <w:numPr>
          <w:ilvl w:val="0"/>
          <w:numId w:val="24"/>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Травник собирает необходимые травки</w:t>
      </w:r>
    </w:p>
    <w:p w:rsidR="009C6B5F" w:rsidRPr="009C6B5F" w:rsidRDefault="009C6B5F" w:rsidP="009C6B5F">
      <w:pPr>
        <w:numPr>
          <w:ilvl w:val="0"/>
          <w:numId w:val="24"/>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Отыгрывает изготовление эликсира – «бросает» травки в котел, «варит» их, «разливает полученную жидкость по фиалам, баночкам и т.п. Из одного набора трав можно получить только одну порцию эликсира. Для получения двух и более порций количество нужных трав увеличивают вдвое, втрое и т.д.</w:t>
      </w:r>
    </w:p>
    <w:p w:rsidR="009C6B5F" w:rsidRPr="009C6B5F" w:rsidRDefault="009C6B5F" w:rsidP="009C6B5F">
      <w:pPr>
        <w:numPr>
          <w:ilvl w:val="0"/>
          <w:numId w:val="24"/>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Травник относит все использованные травки мастеру-</w:t>
      </w:r>
      <w:proofErr w:type="spellStart"/>
      <w:r w:rsidRPr="009C6B5F">
        <w:rPr>
          <w:rFonts w:ascii="Times New Roman" w:eastAsia="Times New Roman" w:hAnsi="Times New Roman" w:cs="Times New Roman"/>
          <w:sz w:val="24"/>
          <w:szCs w:val="20"/>
          <w:lang w:eastAsia="ru-RU"/>
        </w:rPr>
        <w:t>региональщику</w:t>
      </w:r>
      <w:proofErr w:type="spellEnd"/>
      <w:r w:rsidRPr="009C6B5F">
        <w:rPr>
          <w:rFonts w:ascii="Times New Roman" w:eastAsia="Times New Roman" w:hAnsi="Times New Roman" w:cs="Times New Roman"/>
          <w:sz w:val="24"/>
          <w:szCs w:val="20"/>
          <w:lang w:eastAsia="ru-RU"/>
        </w:rPr>
        <w:t>. Мастер забирает травы, проверяет их количество, после чего выдает травнику необходимое количество сертификатов на эликсиры.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Умения травников можно разделить по следующим параметрам: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первого курса</w:t>
      </w:r>
      <w:r w:rsidRPr="009C6B5F">
        <w:rPr>
          <w:rFonts w:ascii="Times New Roman" w:eastAsia="Times New Roman" w:hAnsi="Times New Roman" w:cs="Times New Roman"/>
          <w:sz w:val="24"/>
          <w:szCs w:val="20"/>
          <w:lang w:eastAsia="ru-RU"/>
        </w:rPr>
        <w:t> знает травы своего региона (</w:t>
      </w:r>
      <w:proofErr w:type="spellStart"/>
      <w:r w:rsidRPr="009C6B5F">
        <w:rPr>
          <w:rFonts w:ascii="Times New Roman" w:eastAsia="Times New Roman" w:hAnsi="Times New Roman" w:cs="Times New Roman"/>
          <w:sz w:val="24"/>
          <w:szCs w:val="20"/>
          <w:lang w:eastAsia="ru-RU"/>
        </w:rPr>
        <w:t>Стармин</w:t>
      </w:r>
      <w:proofErr w:type="spellEnd"/>
      <w:r w:rsidRPr="009C6B5F">
        <w:rPr>
          <w:rFonts w:ascii="Times New Roman" w:eastAsia="Times New Roman" w:hAnsi="Times New Roman" w:cs="Times New Roman"/>
          <w:sz w:val="24"/>
          <w:szCs w:val="20"/>
          <w:lang w:eastAsia="ru-RU"/>
        </w:rPr>
        <w:t>), может готовить эликсиры различной концентрации.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второго курса </w:t>
      </w:r>
      <w:r w:rsidRPr="009C6B5F">
        <w:rPr>
          <w:rFonts w:ascii="Times New Roman" w:eastAsia="Times New Roman" w:hAnsi="Times New Roman" w:cs="Times New Roman"/>
          <w:sz w:val="24"/>
          <w:szCs w:val="20"/>
          <w:lang w:eastAsia="ru-RU"/>
        </w:rPr>
        <w:t>знает травы своего и известные в Школе травы соседних регионов, может готовить эликсиры различной концентрации, может помогать ухаживать за грядкой, теплицей и оранжереей.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Адепт третьего курса</w:t>
      </w:r>
      <w:r w:rsidRPr="009C6B5F">
        <w:rPr>
          <w:rFonts w:ascii="Times New Roman" w:eastAsia="Times New Roman" w:hAnsi="Times New Roman" w:cs="Times New Roman"/>
          <w:sz w:val="24"/>
          <w:szCs w:val="20"/>
          <w:lang w:eastAsia="ru-RU"/>
        </w:rPr>
        <w:t> знает травы своего и известные в Школе травы соседних регионов, знает известные в Школе алхимические субстанции. Может готовить эликсиры различной концентрации, добавляя туда алхимические субстанции. Может построить Грядку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3-й степени</w:t>
      </w:r>
      <w:r w:rsidRPr="009C6B5F">
        <w:rPr>
          <w:rFonts w:ascii="Times New Roman" w:eastAsia="Times New Roman" w:hAnsi="Times New Roman" w:cs="Times New Roman"/>
          <w:sz w:val="24"/>
          <w:szCs w:val="20"/>
          <w:lang w:eastAsia="ru-RU"/>
        </w:rPr>
        <w:t> знает травы своего и известные в Школе травы соседних регионов, знает известные в Школе алхимические субстанции. Может готовить эликсиры различной концентрации, добавляя туда алхимические субстанции. Может построить Грядку и улучшить Грядку до Теплицы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Может изучать новые травы.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изучения новых трав:</w:t>
      </w:r>
    </w:p>
    <w:p w:rsidR="009C6B5F" w:rsidRPr="009C6B5F" w:rsidRDefault="009C6B5F" w:rsidP="009C6B5F">
      <w:pPr>
        <w:numPr>
          <w:ilvl w:val="0"/>
          <w:numId w:val="25"/>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Травник находит новую траву</w:t>
      </w:r>
    </w:p>
    <w:p w:rsidR="009C6B5F" w:rsidRPr="009C6B5F" w:rsidRDefault="009C6B5F" w:rsidP="009C6B5F">
      <w:pPr>
        <w:numPr>
          <w:ilvl w:val="0"/>
          <w:numId w:val="25"/>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Делает подробное описание её внешнего вида</w:t>
      </w:r>
    </w:p>
    <w:p w:rsidR="009C6B5F" w:rsidRPr="009C6B5F" w:rsidRDefault="009C6B5F" w:rsidP="009C6B5F">
      <w:pPr>
        <w:numPr>
          <w:ilvl w:val="0"/>
          <w:numId w:val="25"/>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При мастере-</w:t>
      </w:r>
      <w:proofErr w:type="spellStart"/>
      <w:r w:rsidRPr="009C6B5F">
        <w:rPr>
          <w:rFonts w:ascii="Times New Roman" w:eastAsia="Times New Roman" w:hAnsi="Times New Roman" w:cs="Times New Roman"/>
          <w:sz w:val="24"/>
          <w:szCs w:val="20"/>
          <w:lang w:eastAsia="ru-RU"/>
        </w:rPr>
        <w:t>регинальщике</w:t>
      </w:r>
      <w:proofErr w:type="spellEnd"/>
      <w:r w:rsidRPr="009C6B5F">
        <w:rPr>
          <w:rFonts w:ascii="Times New Roman" w:eastAsia="Times New Roman" w:hAnsi="Times New Roman" w:cs="Times New Roman"/>
          <w:sz w:val="24"/>
          <w:szCs w:val="20"/>
          <w:lang w:eastAsia="ru-RU"/>
        </w:rPr>
        <w:t xml:space="preserve"> готовит различные эликсиры с использованием этой травы </w:t>
      </w:r>
      <w:r w:rsidRPr="009C6B5F">
        <w:rPr>
          <w:rFonts w:ascii="Times New Roman" w:eastAsia="Times New Roman" w:hAnsi="Times New Roman" w:cs="Times New Roman"/>
          <w:i/>
          <w:iCs/>
          <w:sz w:val="24"/>
          <w:szCs w:val="20"/>
          <w:lang w:eastAsia="ru-RU"/>
        </w:rPr>
        <w:t>(здесь важен отыгрыш)</w:t>
      </w:r>
    </w:p>
    <w:p w:rsidR="009C6B5F" w:rsidRPr="009C6B5F" w:rsidRDefault="009C6B5F" w:rsidP="009C6B5F">
      <w:pPr>
        <w:numPr>
          <w:ilvl w:val="0"/>
          <w:numId w:val="25"/>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После чего мастер называет свойства этой травы БЕЗ НАЗВАНИЯ самой травы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2-й степени </w:t>
      </w:r>
      <w:r w:rsidRPr="009C6B5F">
        <w:rPr>
          <w:rFonts w:ascii="Times New Roman" w:eastAsia="Times New Roman" w:hAnsi="Times New Roman" w:cs="Times New Roman"/>
          <w:sz w:val="24"/>
          <w:szCs w:val="20"/>
          <w:lang w:eastAsia="ru-RU"/>
        </w:rPr>
        <w:t>знает травы своего и известные в Школе травы соседних регионов, знает известные в Школе алхимические субстанции. Может готовить эликсиры различной концентрации, добавляя туда алхимические субстанции. Может изучать новые травы, построить Грядку, улучшить её до Теплицы, а также улучшить Теплицу до Оранжереи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1-й степени</w:t>
      </w:r>
      <w:r w:rsidRPr="009C6B5F">
        <w:rPr>
          <w:rFonts w:ascii="Times New Roman" w:eastAsia="Times New Roman" w:hAnsi="Times New Roman" w:cs="Times New Roman"/>
          <w:sz w:val="24"/>
          <w:szCs w:val="20"/>
          <w:lang w:eastAsia="ru-RU"/>
        </w:rPr>
        <w:t> знает травы своего и известные в Школе травы соседних регионов, знает известные в Школе алхимические субстанции. Может готовить эликсиры различной концентрации, добавляя туда алхимические субстанции. Может изучать новые травы, построить Грядку, улучшить её до Теплицы, а также улучшить Теплицу до Оранжереи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xml:space="preserve">. Может быть избранным ИО </w:t>
      </w:r>
      <w:r w:rsidRPr="009C6B5F">
        <w:rPr>
          <w:rFonts w:ascii="Times New Roman" w:eastAsia="Times New Roman" w:hAnsi="Times New Roman" w:cs="Times New Roman"/>
          <w:sz w:val="24"/>
          <w:szCs w:val="20"/>
          <w:lang w:eastAsia="ru-RU"/>
        </w:rPr>
        <w:lastRenderedPageBreak/>
        <w:t xml:space="preserve">ректора школы Магии. Не получают полноправных ректорских регалий.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Архимаг</w:t>
      </w:r>
      <w:proofErr w:type="spellEnd"/>
      <w:r w:rsidRPr="009C6B5F">
        <w:rPr>
          <w:rFonts w:ascii="Times New Roman" w:eastAsia="Times New Roman" w:hAnsi="Times New Roman" w:cs="Times New Roman"/>
          <w:sz w:val="24"/>
          <w:szCs w:val="20"/>
          <w:lang w:eastAsia="ru-RU"/>
        </w:rPr>
        <w:t> знает травы своего и известные в Школе травы соседних регионов, знает известные в Школе алхимические субстанции. Может готовить эликсиры различной концентрации, добавляя туда алхимические субстанции. Может изучать новые травы, построить Грядку, улучшить её до Теплицы, а также улучшить Теплицу до Оранжереи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xml:space="preserve">.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Может занять пост ректора Школы с получением ректорских регалий.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2.6.2.3 Кафедра Алхимиков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Доступна бакалаврам Кафедры Травников. Алхимия подразумевает под собой выделение алхимической субстанции из любого элемента природы.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Алхимическая субстанция бывает нескольких видов:</w:t>
      </w:r>
    </w:p>
    <w:p w:rsidR="009C6B5F" w:rsidRPr="009C6B5F" w:rsidRDefault="009C6B5F" w:rsidP="009C6B5F">
      <w:pPr>
        <w:numPr>
          <w:ilvl w:val="0"/>
          <w:numId w:val="2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Зеленая (добывается из любых элементов растительного происхождения)</w:t>
      </w:r>
    </w:p>
    <w:p w:rsidR="009C6B5F" w:rsidRPr="009C6B5F" w:rsidRDefault="009C6B5F" w:rsidP="009C6B5F">
      <w:pPr>
        <w:numPr>
          <w:ilvl w:val="0"/>
          <w:numId w:val="2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Красная (добывается из любых элементов животного происхождения)</w:t>
      </w:r>
    </w:p>
    <w:p w:rsidR="009C6B5F" w:rsidRPr="009C6B5F" w:rsidRDefault="009C6B5F" w:rsidP="009C6B5F">
      <w:pPr>
        <w:numPr>
          <w:ilvl w:val="0"/>
          <w:numId w:val="2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Синяя (добывается из любых элементов неживой природы)</w:t>
      </w:r>
    </w:p>
    <w:p w:rsidR="009C6B5F" w:rsidRPr="009C6B5F" w:rsidRDefault="009C6B5F" w:rsidP="009C6B5F">
      <w:pPr>
        <w:numPr>
          <w:ilvl w:val="0"/>
          <w:numId w:val="26"/>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Желтая (добывается из любых элементов, принадлежащих разумным и условно разумным расам)</w:t>
      </w:r>
    </w:p>
    <w:p w:rsidR="009C6B5F" w:rsidRPr="009C6B5F" w:rsidRDefault="009C6B5F" w:rsidP="009C6B5F">
      <w:pPr>
        <w:numPr>
          <w:ilvl w:val="0"/>
          <w:numId w:val="26"/>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Черная (добывается из любых элементов, принадлежащих неразумным расам)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Отыгрыш – небольшими камушками соответствующего цвета (выдается мастерами)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получения:</w:t>
      </w:r>
    </w:p>
    <w:p w:rsidR="009C6B5F" w:rsidRPr="009C6B5F" w:rsidRDefault="009C6B5F" w:rsidP="009C6B5F">
      <w:pPr>
        <w:numPr>
          <w:ilvl w:val="0"/>
          <w:numId w:val="27"/>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Алхимик получает какой-либо элемент.</w:t>
      </w:r>
    </w:p>
    <w:p w:rsidR="009C6B5F" w:rsidRPr="009C6B5F" w:rsidRDefault="009C6B5F" w:rsidP="009C6B5F">
      <w:pPr>
        <w:numPr>
          <w:ilvl w:val="0"/>
          <w:numId w:val="27"/>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Отыгрывает получение алхимической субстанции </w:t>
      </w:r>
      <w:r w:rsidRPr="009C6B5F">
        <w:rPr>
          <w:rFonts w:ascii="Times New Roman" w:eastAsia="Times New Roman" w:hAnsi="Times New Roman" w:cs="Times New Roman"/>
          <w:i/>
          <w:iCs/>
          <w:sz w:val="24"/>
          <w:szCs w:val="20"/>
          <w:lang w:eastAsia="ru-RU"/>
        </w:rPr>
        <w:t>(проводит опыты, как-то еще визуализирует этот момент, важно присутствие мастера-</w:t>
      </w:r>
      <w:proofErr w:type="spellStart"/>
      <w:r w:rsidRPr="009C6B5F">
        <w:rPr>
          <w:rFonts w:ascii="Times New Roman" w:eastAsia="Times New Roman" w:hAnsi="Times New Roman" w:cs="Times New Roman"/>
          <w:i/>
          <w:iCs/>
          <w:sz w:val="24"/>
          <w:szCs w:val="20"/>
          <w:lang w:eastAsia="ru-RU"/>
        </w:rPr>
        <w:t>региональщика</w:t>
      </w:r>
      <w:proofErr w:type="spellEnd"/>
      <w:r w:rsidRPr="009C6B5F">
        <w:rPr>
          <w:rFonts w:ascii="Times New Roman" w:eastAsia="Times New Roman" w:hAnsi="Times New Roman" w:cs="Times New Roman"/>
          <w:i/>
          <w:iCs/>
          <w:sz w:val="24"/>
          <w:szCs w:val="20"/>
          <w:lang w:eastAsia="ru-RU"/>
        </w:rPr>
        <w:t>)</w:t>
      </w:r>
    </w:p>
    <w:p w:rsidR="009C6B5F" w:rsidRPr="009C6B5F" w:rsidRDefault="009C6B5F" w:rsidP="009C6B5F">
      <w:pPr>
        <w:numPr>
          <w:ilvl w:val="0"/>
          <w:numId w:val="27"/>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После проведенного опыта отдает мастеру-</w:t>
      </w:r>
      <w:proofErr w:type="spellStart"/>
      <w:r w:rsidRPr="009C6B5F">
        <w:rPr>
          <w:rFonts w:ascii="Times New Roman" w:eastAsia="Times New Roman" w:hAnsi="Times New Roman" w:cs="Times New Roman"/>
          <w:sz w:val="24"/>
          <w:szCs w:val="20"/>
          <w:lang w:eastAsia="ru-RU"/>
        </w:rPr>
        <w:t>региональщику</w:t>
      </w:r>
      <w:proofErr w:type="spellEnd"/>
      <w:r w:rsidRPr="009C6B5F">
        <w:rPr>
          <w:rFonts w:ascii="Times New Roman" w:eastAsia="Times New Roman" w:hAnsi="Times New Roman" w:cs="Times New Roman"/>
          <w:sz w:val="24"/>
          <w:szCs w:val="20"/>
          <w:lang w:eastAsia="ru-RU"/>
        </w:rPr>
        <w:t xml:space="preserve"> изначальный элемент.</w:t>
      </w:r>
    </w:p>
    <w:p w:rsidR="009C6B5F" w:rsidRPr="009C6B5F" w:rsidRDefault="009C6B5F" w:rsidP="009C6B5F">
      <w:pPr>
        <w:numPr>
          <w:ilvl w:val="0"/>
          <w:numId w:val="27"/>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Мастер смотрит, что это за элемент и выдает соответствующую алхимическую субстанцию: один элемент – одна единица субстанции.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3-й степени </w:t>
      </w:r>
      <w:r w:rsidRPr="009C6B5F">
        <w:rPr>
          <w:rFonts w:ascii="Times New Roman" w:eastAsia="Times New Roman" w:hAnsi="Times New Roman" w:cs="Times New Roman"/>
          <w:sz w:val="24"/>
          <w:szCs w:val="20"/>
          <w:lang w:eastAsia="ru-RU"/>
        </w:rPr>
        <w:t>может выделить алхимическую субстанцию из элементов растительного и животного происхождения.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Магистр 2-й степени </w:t>
      </w:r>
      <w:r w:rsidRPr="009C6B5F">
        <w:rPr>
          <w:rFonts w:ascii="Times New Roman" w:eastAsia="Times New Roman" w:hAnsi="Times New Roman" w:cs="Times New Roman"/>
          <w:sz w:val="24"/>
          <w:szCs w:val="20"/>
          <w:lang w:eastAsia="ru-RU"/>
        </w:rPr>
        <w:t>может выделить алхимическую субстанцию из элементов растительного и животного происхождения, элементов неживой природы и элементов, принадлежащих неразумным расам.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Магистр 1-й степени </w:t>
      </w:r>
      <w:r w:rsidRPr="009C6B5F">
        <w:rPr>
          <w:rFonts w:ascii="Times New Roman" w:eastAsia="Times New Roman" w:hAnsi="Times New Roman" w:cs="Times New Roman"/>
          <w:sz w:val="24"/>
          <w:szCs w:val="20"/>
          <w:lang w:eastAsia="ru-RU"/>
        </w:rPr>
        <w:t xml:space="preserve">может выделить алхимическую субстанцию из элементов растительного и животного происхождения, элементов неживой природы, элементов, принадлежащих неразумным, разумным и условно разумным расам. Может быть избранным ИО ректора школы Магии. Не получают полноправных ректорских регалий.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Архимаг</w:t>
      </w:r>
      <w:proofErr w:type="spellEnd"/>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 xml:space="preserve">может выделить алхимическую субстанцию из элементов растительного и животного происхождения, элементов неживой природы, элементов, принадлежащих неразумным, разумным и условно разумным расам. Может входить в состав Совета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Может занять пост ректора Школы с получением ректорских регалий.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2.6.3 Факультет Пифий.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На момент начала игры весь факультет пифий базируется в маленькой комнатке в Школе. Сам по себе он закрыт, но в </w:t>
      </w:r>
      <w:proofErr w:type="spellStart"/>
      <w:r w:rsidRPr="009C6B5F">
        <w:rPr>
          <w:rFonts w:ascii="Times New Roman" w:eastAsia="Times New Roman" w:hAnsi="Times New Roman" w:cs="Times New Roman"/>
          <w:sz w:val="24"/>
          <w:szCs w:val="20"/>
          <w:lang w:eastAsia="ru-RU"/>
        </w:rPr>
        <w:t>Белории</w:t>
      </w:r>
      <w:proofErr w:type="spellEnd"/>
      <w:r w:rsidRPr="009C6B5F">
        <w:rPr>
          <w:rFonts w:ascii="Times New Roman" w:eastAsia="Times New Roman" w:hAnsi="Times New Roman" w:cs="Times New Roman"/>
          <w:sz w:val="24"/>
          <w:szCs w:val="20"/>
          <w:lang w:eastAsia="ru-RU"/>
        </w:rPr>
        <w:t xml:space="preserve"> можно еще встретить пифий, которым разрешено находиться в Школе. Прием адептов на эту специальность согласовывается с Советом </w:t>
      </w:r>
      <w:proofErr w:type="spellStart"/>
      <w:r w:rsidRPr="009C6B5F">
        <w:rPr>
          <w:rFonts w:ascii="Times New Roman" w:eastAsia="Times New Roman" w:hAnsi="Times New Roman" w:cs="Times New Roman"/>
          <w:sz w:val="24"/>
          <w:szCs w:val="20"/>
          <w:lang w:eastAsia="ru-RU"/>
        </w:rPr>
        <w:t>Ковена</w:t>
      </w:r>
      <w:proofErr w:type="spellEnd"/>
      <w:r w:rsidRPr="009C6B5F">
        <w:rPr>
          <w:rFonts w:ascii="Times New Roman" w:eastAsia="Times New Roman" w:hAnsi="Times New Roman" w:cs="Times New Roman"/>
          <w:sz w:val="24"/>
          <w:szCs w:val="20"/>
          <w:lang w:eastAsia="ru-RU"/>
        </w:rPr>
        <w:t xml:space="preserve"> и ректором. Последний адепт был зачислен более десяти лет назад. После окончания Школы о нем мало что известно.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 Магия людей (Дайны из Когтей Ворона)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3.1 </w:t>
      </w:r>
      <w:r w:rsidRPr="009C6B5F">
        <w:rPr>
          <w:rFonts w:ascii="Times New Roman" w:eastAsia="Times New Roman" w:hAnsi="Times New Roman" w:cs="Times New Roman"/>
          <w:sz w:val="24"/>
          <w:szCs w:val="20"/>
          <w:lang w:eastAsia="ru-RU"/>
        </w:rPr>
        <w:t xml:space="preserve">Магия </w:t>
      </w:r>
      <w:proofErr w:type="spellStart"/>
      <w:r w:rsidRPr="009C6B5F">
        <w:rPr>
          <w:rFonts w:ascii="Times New Roman" w:eastAsia="Times New Roman" w:hAnsi="Times New Roman" w:cs="Times New Roman"/>
          <w:sz w:val="24"/>
          <w:szCs w:val="20"/>
          <w:lang w:eastAsia="ru-RU"/>
        </w:rPr>
        <w:t>дайнов</w:t>
      </w:r>
      <w:proofErr w:type="spellEnd"/>
      <w:r w:rsidRPr="009C6B5F">
        <w:rPr>
          <w:rFonts w:ascii="Times New Roman" w:eastAsia="Times New Roman" w:hAnsi="Times New Roman" w:cs="Times New Roman"/>
          <w:sz w:val="24"/>
          <w:szCs w:val="20"/>
          <w:lang w:eastAsia="ru-RU"/>
        </w:rPr>
        <w:t xml:space="preserve"> отличается от магии выпускников Школы и завязана на молитвах и вере святого </w:t>
      </w:r>
      <w:proofErr w:type="spellStart"/>
      <w:r w:rsidRPr="009C6B5F">
        <w:rPr>
          <w:rFonts w:ascii="Times New Roman" w:eastAsia="Times New Roman" w:hAnsi="Times New Roman" w:cs="Times New Roman"/>
          <w:sz w:val="24"/>
          <w:szCs w:val="20"/>
          <w:lang w:eastAsia="ru-RU"/>
        </w:rPr>
        <w:t>Фендюлия</w:t>
      </w:r>
      <w:proofErr w:type="spellEnd"/>
      <w:r w:rsidRPr="009C6B5F">
        <w:rPr>
          <w:rFonts w:ascii="Times New Roman" w:eastAsia="Times New Roman" w:hAnsi="Times New Roman" w:cs="Times New Roman"/>
          <w:sz w:val="24"/>
          <w:szCs w:val="20"/>
          <w:lang w:eastAsia="ru-RU"/>
        </w:rPr>
        <w:t xml:space="preserve">. Люди могут овладеть ей, приняв постриг в крепости Когти Ворона. Научиться магии </w:t>
      </w:r>
      <w:proofErr w:type="spellStart"/>
      <w:r w:rsidRPr="009C6B5F">
        <w:rPr>
          <w:rFonts w:ascii="Times New Roman" w:eastAsia="Times New Roman" w:hAnsi="Times New Roman" w:cs="Times New Roman"/>
          <w:sz w:val="24"/>
          <w:szCs w:val="20"/>
          <w:lang w:eastAsia="ru-RU"/>
        </w:rPr>
        <w:t>дайнов</w:t>
      </w:r>
      <w:proofErr w:type="spellEnd"/>
      <w:r w:rsidRPr="009C6B5F">
        <w:rPr>
          <w:rFonts w:ascii="Times New Roman" w:eastAsia="Times New Roman" w:hAnsi="Times New Roman" w:cs="Times New Roman"/>
          <w:sz w:val="24"/>
          <w:szCs w:val="20"/>
          <w:lang w:eastAsia="ru-RU"/>
        </w:rPr>
        <w:t xml:space="preserve"> как-либо в обход Когтей Ворона – невозможно.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3.2 </w:t>
      </w:r>
      <w:r w:rsidRPr="009C6B5F">
        <w:rPr>
          <w:rFonts w:ascii="Times New Roman" w:eastAsia="Times New Roman" w:hAnsi="Times New Roman" w:cs="Times New Roman"/>
          <w:sz w:val="24"/>
          <w:szCs w:val="20"/>
          <w:lang w:eastAsia="ru-RU"/>
        </w:rPr>
        <w:t>Принять пострижение в Когтях Ворона</w:t>
      </w: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может любой персонаж, заявивший о своем желании до игры либо на самой игре. В процессе послушания и после его окончания персонажи получают соответствующие ранги. Каждый дайн ордена является боевой единицей (по желанию и возможности).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3.3 </w:t>
      </w:r>
      <w:r w:rsidRPr="009C6B5F">
        <w:rPr>
          <w:rFonts w:ascii="Times New Roman" w:eastAsia="Times New Roman" w:hAnsi="Times New Roman" w:cs="Times New Roman"/>
          <w:sz w:val="24"/>
          <w:szCs w:val="20"/>
          <w:lang w:eastAsia="ru-RU"/>
        </w:rPr>
        <w:t xml:space="preserve">Ранги </w:t>
      </w:r>
      <w:proofErr w:type="spellStart"/>
      <w:r w:rsidRPr="009C6B5F">
        <w:rPr>
          <w:rFonts w:ascii="Times New Roman" w:eastAsia="Times New Roman" w:hAnsi="Times New Roman" w:cs="Times New Roman"/>
          <w:sz w:val="24"/>
          <w:szCs w:val="20"/>
          <w:lang w:eastAsia="ru-RU"/>
        </w:rPr>
        <w:t>дайнов</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Послушник Первого Слова. </w:t>
      </w:r>
      <w:r w:rsidRPr="009C6B5F">
        <w:rPr>
          <w:rFonts w:ascii="Times New Roman" w:eastAsia="Times New Roman" w:hAnsi="Times New Roman" w:cs="Times New Roman"/>
          <w:sz w:val="24"/>
          <w:szCs w:val="20"/>
          <w:lang w:eastAsia="ru-RU"/>
        </w:rPr>
        <w:t>Только принявший постриг. Без прав и свободы выбора. Делает то, что говорят ему старшие. Воспитывается в смирении. Обязан стойко переносить все тягости и невзгоды. Выполняет всю грязную работу. Если сочтут достойным, должен пройти </w:t>
      </w:r>
      <w:r w:rsidRPr="009C6B5F">
        <w:rPr>
          <w:rFonts w:ascii="Times New Roman" w:eastAsia="Times New Roman" w:hAnsi="Times New Roman" w:cs="Times New Roman"/>
          <w:b/>
          <w:bCs/>
          <w:i/>
          <w:iCs/>
          <w:sz w:val="24"/>
          <w:szCs w:val="20"/>
          <w:lang w:eastAsia="ru-RU"/>
        </w:rPr>
        <w:t>испытание Отречением</w:t>
      </w:r>
      <w:r w:rsidRPr="009C6B5F">
        <w:rPr>
          <w:rFonts w:ascii="Times New Roman" w:eastAsia="Times New Roman" w:hAnsi="Times New Roman" w:cs="Times New Roman"/>
          <w:sz w:val="24"/>
          <w:szCs w:val="20"/>
          <w:lang w:eastAsia="ru-RU"/>
        </w:rPr>
        <w:t xml:space="preserve"> – принести клятву верности </w:t>
      </w:r>
      <w:proofErr w:type="spellStart"/>
      <w:r w:rsidRPr="009C6B5F">
        <w:rPr>
          <w:rFonts w:ascii="Times New Roman" w:eastAsia="Times New Roman" w:hAnsi="Times New Roman" w:cs="Times New Roman"/>
          <w:sz w:val="24"/>
          <w:szCs w:val="20"/>
          <w:lang w:eastAsia="ru-RU"/>
        </w:rPr>
        <w:t>Фендюлию</w:t>
      </w:r>
      <w:proofErr w:type="spellEnd"/>
      <w:r w:rsidRPr="009C6B5F">
        <w:rPr>
          <w:rFonts w:ascii="Times New Roman" w:eastAsia="Times New Roman" w:hAnsi="Times New Roman" w:cs="Times New Roman"/>
          <w:sz w:val="24"/>
          <w:szCs w:val="20"/>
          <w:lang w:eastAsia="ru-RU"/>
        </w:rPr>
        <w:t>, отказаться от мира. После этого становится послушником Второго Слова. Не может один уходить из Когтей Ворона.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Послушник Второго Слова.</w:t>
      </w:r>
      <w:r w:rsidRPr="009C6B5F">
        <w:rPr>
          <w:rFonts w:ascii="Times New Roman" w:eastAsia="Times New Roman" w:hAnsi="Times New Roman" w:cs="Times New Roman"/>
          <w:sz w:val="24"/>
          <w:szCs w:val="20"/>
          <w:lang w:eastAsia="ru-RU"/>
        </w:rPr>
        <w:t xml:space="preserve"> После принесенной клятвы верности </w:t>
      </w:r>
      <w:proofErr w:type="spellStart"/>
      <w:r w:rsidRPr="009C6B5F">
        <w:rPr>
          <w:rFonts w:ascii="Times New Roman" w:eastAsia="Times New Roman" w:hAnsi="Times New Roman" w:cs="Times New Roman"/>
          <w:sz w:val="24"/>
          <w:szCs w:val="20"/>
          <w:lang w:eastAsia="ru-RU"/>
        </w:rPr>
        <w:t>Фендюлию</w:t>
      </w:r>
      <w:proofErr w:type="spellEnd"/>
      <w:r w:rsidRPr="009C6B5F">
        <w:rPr>
          <w:rFonts w:ascii="Times New Roman" w:eastAsia="Times New Roman" w:hAnsi="Times New Roman" w:cs="Times New Roman"/>
          <w:sz w:val="24"/>
          <w:szCs w:val="20"/>
          <w:lang w:eastAsia="ru-RU"/>
        </w:rPr>
        <w:t xml:space="preserve"> допускается к общим молитвам. Должен слушаться старших и не помогать послушникам Первого Слова. Должен помогать на ферме. Если сочтут достойным, должен пройти </w:t>
      </w:r>
      <w:r w:rsidRPr="009C6B5F">
        <w:rPr>
          <w:rFonts w:ascii="Times New Roman" w:eastAsia="Times New Roman" w:hAnsi="Times New Roman" w:cs="Times New Roman"/>
          <w:b/>
          <w:bCs/>
          <w:i/>
          <w:iCs/>
          <w:sz w:val="24"/>
          <w:szCs w:val="20"/>
          <w:lang w:eastAsia="ru-RU"/>
        </w:rPr>
        <w:t>испытание Состраданием</w:t>
      </w:r>
      <w:r w:rsidRPr="009C6B5F">
        <w:rPr>
          <w:rFonts w:ascii="Times New Roman" w:eastAsia="Times New Roman" w:hAnsi="Times New Roman" w:cs="Times New Roman"/>
          <w:sz w:val="24"/>
          <w:szCs w:val="20"/>
          <w:lang w:eastAsia="ru-RU"/>
        </w:rPr>
        <w:t> – поработать в госпитале под присмотром Брата/Сестры и лекаря. После этого становится послушником Третьего Слова. Не может один уходить из Когтей Ворона.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Послушник Третьего Слова. </w:t>
      </w:r>
      <w:r w:rsidRPr="009C6B5F">
        <w:rPr>
          <w:rFonts w:ascii="Times New Roman" w:eastAsia="Times New Roman" w:hAnsi="Times New Roman" w:cs="Times New Roman"/>
          <w:sz w:val="24"/>
          <w:szCs w:val="20"/>
          <w:lang w:eastAsia="ru-RU"/>
        </w:rPr>
        <w:t xml:space="preserve">Помогает старшим, работает на ферме, усердно молится, соблюдает все предписания. Допускается до чтения молитв младшим Послушникам. Если сочтут достойным, может получить благословение </w:t>
      </w:r>
      <w:proofErr w:type="spellStart"/>
      <w:r w:rsidRPr="009C6B5F">
        <w:rPr>
          <w:rFonts w:ascii="Times New Roman" w:eastAsia="Times New Roman" w:hAnsi="Times New Roman" w:cs="Times New Roman"/>
          <w:sz w:val="24"/>
          <w:szCs w:val="20"/>
          <w:lang w:eastAsia="ru-RU"/>
        </w:rPr>
        <w:t>Приарха</w:t>
      </w:r>
      <w:proofErr w:type="spellEnd"/>
      <w:r w:rsidRPr="009C6B5F">
        <w:rPr>
          <w:rFonts w:ascii="Times New Roman" w:eastAsia="Times New Roman" w:hAnsi="Times New Roman" w:cs="Times New Roman"/>
          <w:sz w:val="24"/>
          <w:szCs w:val="20"/>
          <w:lang w:eastAsia="ru-RU"/>
        </w:rPr>
        <w:t xml:space="preserve"> на изучение тайных знаний (магия </w:t>
      </w:r>
      <w:proofErr w:type="spellStart"/>
      <w:r w:rsidRPr="009C6B5F">
        <w:rPr>
          <w:rFonts w:ascii="Times New Roman" w:eastAsia="Times New Roman" w:hAnsi="Times New Roman" w:cs="Times New Roman"/>
          <w:sz w:val="24"/>
          <w:szCs w:val="20"/>
          <w:lang w:eastAsia="ru-RU"/>
        </w:rPr>
        <w:t>дайнов</w:t>
      </w:r>
      <w:proofErr w:type="spellEnd"/>
      <w:r w:rsidRPr="009C6B5F">
        <w:rPr>
          <w:rFonts w:ascii="Times New Roman" w:eastAsia="Times New Roman" w:hAnsi="Times New Roman" w:cs="Times New Roman"/>
          <w:sz w:val="24"/>
          <w:szCs w:val="20"/>
          <w:lang w:eastAsia="ru-RU"/>
        </w:rPr>
        <w:t>). После этого может изучать Слова-Благословения. Не может один уходить из Когтей Ворона. Если сочтут достойным, должен пройти </w:t>
      </w:r>
      <w:r w:rsidRPr="009C6B5F">
        <w:rPr>
          <w:rFonts w:ascii="Times New Roman" w:eastAsia="Times New Roman" w:hAnsi="Times New Roman" w:cs="Times New Roman"/>
          <w:b/>
          <w:bCs/>
          <w:i/>
          <w:iCs/>
          <w:sz w:val="24"/>
          <w:szCs w:val="20"/>
          <w:lang w:eastAsia="ru-RU"/>
        </w:rPr>
        <w:t>испытание Молитвой</w:t>
      </w:r>
      <w:r w:rsidRPr="009C6B5F">
        <w:rPr>
          <w:rFonts w:ascii="Times New Roman" w:eastAsia="Times New Roman" w:hAnsi="Times New Roman" w:cs="Times New Roman"/>
          <w:sz w:val="24"/>
          <w:szCs w:val="20"/>
          <w:lang w:eastAsia="ru-RU"/>
        </w:rPr>
        <w:t xml:space="preserve"> – зачитать наизусть одну из молитв </w:t>
      </w:r>
      <w:proofErr w:type="spellStart"/>
      <w:r w:rsidRPr="009C6B5F">
        <w:rPr>
          <w:rFonts w:ascii="Times New Roman" w:eastAsia="Times New Roman" w:hAnsi="Times New Roman" w:cs="Times New Roman"/>
          <w:sz w:val="24"/>
          <w:szCs w:val="20"/>
          <w:lang w:eastAsia="ru-RU"/>
        </w:rPr>
        <w:t>Фендюлию</w:t>
      </w:r>
      <w:proofErr w:type="spellEnd"/>
      <w:r w:rsidRPr="009C6B5F">
        <w:rPr>
          <w:rFonts w:ascii="Times New Roman" w:eastAsia="Times New Roman" w:hAnsi="Times New Roman" w:cs="Times New Roman"/>
          <w:sz w:val="24"/>
          <w:szCs w:val="20"/>
          <w:lang w:eastAsia="ru-RU"/>
        </w:rPr>
        <w:t>. После чего становится Братом/Сестрой.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Брат/Сестра</w:t>
      </w:r>
      <w:r w:rsidRPr="009C6B5F">
        <w:rPr>
          <w:rFonts w:ascii="Times New Roman" w:eastAsia="Times New Roman" w:hAnsi="Times New Roman" w:cs="Times New Roman"/>
          <w:sz w:val="24"/>
          <w:szCs w:val="20"/>
          <w:lang w:eastAsia="ru-RU"/>
        </w:rPr>
        <w:t xml:space="preserve"> – Следит за послушниками, выбирает и предлагает достойнейших для дальнейшего посвящения. Может построить ферму (см. Правила по «Экономическим постройкам»). Занимается просвещением, рассказывая про святого </w:t>
      </w:r>
      <w:proofErr w:type="spellStart"/>
      <w:r w:rsidRPr="009C6B5F">
        <w:rPr>
          <w:rFonts w:ascii="Times New Roman" w:eastAsia="Times New Roman" w:hAnsi="Times New Roman" w:cs="Times New Roman"/>
          <w:sz w:val="24"/>
          <w:szCs w:val="20"/>
          <w:lang w:eastAsia="ru-RU"/>
        </w:rPr>
        <w:t>Фендюлия</w:t>
      </w:r>
      <w:proofErr w:type="spellEnd"/>
      <w:r w:rsidRPr="009C6B5F">
        <w:rPr>
          <w:rFonts w:ascii="Times New Roman" w:eastAsia="Times New Roman" w:hAnsi="Times New Roman" w:cs="Times New Roman"/>
          <w:sz w:val="24"/>
          <w:szCs w:val="20"/>
          <w:lang w:eastAsia="ru-RU"/>
        </w:rPr>
        <w:t xml:space="preserve"> за пределами Когтей Ворона. Может один покидать Когти Ворона, читать молитвы в пути, а также сопровождать послушников за пределами замка. Если сочтут достойным, должен пройти </w:t>
      </w:r>
      <w:r w:rsidRPr="009C6B5F">
        <w:rPr>
          <w:rFonts w:ascii="Times New Roman" w:eastAsia="Times New Roman" w:hAnsi="Times New Roman" w:cs="Times New Roman"/>
          <w:b/>
          <w:bCs/>
          <w:i/>
          <w:iCs/>
          <w:sz w:val="24"/>
          <w:szCs w:val="20"/>
          <w:lang w:eastAsia="ru-RU"/>
        </w:rPr>
        <w:t>испытание Верой </w:t>
      </w:r>
      <w:r w:rsidRPr="009C6B5F">
        <w:rPr>
          <w:rFonts w:ascii="Times New Roman" w:eastAsia="Times New Roman" w:hAnsi="Times New Roman" w:cs="Times New Roman"/>
          <w:sz w:val="24"/>
          <w:szCs w:val="20"/>
          <w:lang w:eastAsia="ru-RU"/>
        </w:rPr>
        <w:t>–</w:t>
      </w:r>
      <w:r w:rsidRPr="009C6B5F">
        <w:rPr>
          <w:rFonts w:ascii="Times New Roman" w:eastAsia="Times New Roman" w:hAnsi="Times New Roman" w:cs="Times New Roman"/>
          <w:b/>
          <w:bCs/>
          <w:sz w:val="24"/>
          <w:szCs w:val="20"/>
          <w:lang w:eastAsia="ru-RU"/>
        </w:rPr>
        <w:t> </w:t>
      </w:r>
      <w:r w:rsidRPr="009C6B5F">
        <w:rPr>
          <w:rFonts w:ascii="Times New Roman" w:eastAsia="Times New Roman" w:hAnsi="Times New Roman" w:cs="Times New Roman"/>
          <w:sz w:val="24"/>
          <w:szCs w:val="20"/>
          <w:lang w:eastAsia="ru-RU"/>
        </w:rPr>
        <w:t>завербовать как минимум одного персонажа, который согласится принять постриг. После чего становится Отцом/Матерью.</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Отец/Мать</w:t>
      </w:r>
      <w:r w:rsidRPr="009C6B5F">
        <w:rPr>
          <w:rFonts w:ascii="Times New Roman" w:eastAsia="Times New Roman" w:hAnsi="Times New Roman" w:cs="Times New Roman"/>
          <w:sz w:val="24"/>
          <w:szCs w:val="20"/>
          <w:lang w:eastAsia="ru-RU"/>
        </w:rPr>
        <w:t> – Следит за братьями и сестрами. Одобряет или не одобряет предложенных на испытания послушников, выбирает достойных из братьев и сестер. Вербует новых послушников. Читает общие молитвы. Если сочтут достойным, должен пройти </w:t>
      </w:r>
      <w:r w:rsidRPr="009C6B5F">
        <w:rPr>
          <w:rFonts w:ascii="Times New Roman" w:eastAsia="Times New Roman" w:hAnsi="Times New Roman" w:cs="Times New Roman"/>
          <w:b/>
          <w:bCs/>
          <w:i/>
          <w:iCs/>
          <w:sz w:val="24"/>
          <w:szCs w:val="20"/>
          <w:lang w:eastAsia="ru-RU"/>
        </w:rPr>
        <w:t>испытание Мудростью</w:t>
      </w:r>
      <w:r w:rsidRPr="009C6B5F">
        <w:rPr>
          <w:rFonts w:ascii="Times New Roman" w:eastAsia="Times New Roman" w:hAnsi="Times New Roman" w:cs="Times New Roman"/>
          <w:sz w:val="24"/>
          <w:szCs w:val="20"/>
          <w:lang w:eastAsia="ru-RU"/>
        </w:rPr>
        <w:t xml:space="preserve"> – написать новую молитвы святому </w:t>
      </w:r>
      <w:proofErr w:type="spellStart"/>
      <w:r w:rsidRPr="009C6B5F">
        <w:rPr>
          <w:rFonts w:ascii="Times New Roman" w:eastAsia="Times New Roman" w:hAnsi="Times New Roman" w:cs="Times New Roman"/>
          <w:sz w:val="24"/>
          <w:szCs w:val="20"/>
          <w:lang w:eastAsia="ru-RU"/>
        </w:rPr>
        <w:t>Фендюлию</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Приарх</w:t>
      </w:r>
      <w:proofErr w:type="spellEnd"/>
      <w:r w:rsidRPr="009C6B5F">
        <w:rPr>
          <w:rFonts w:ascii="Times New Roman" w:eastAsia="Times New Roman" w:hAnsi="Times New Roman" w:cs="Times New Roman"/>
          <w:sz w:val="24"/>
          <w:szCs w:val="20"/>
          <w:lang w:eastAsia="ru-RU"/>
        </w:rPr>
        <w:t xml:space="preserve"> – Следит за отцами и матерями. Выбирает из них достойнейших. Пишет новые молитвы, дает благословение на изучение тайных знаний послушникам. Входит в Совет </w:t>
      </w:r>
      <w:proofErr w:type="spellStart"/>
      <w:r w:rsidRPr="009C6B5F">
        <w:rPr>
          <w:rFonts w:ascii="Times New Roman" w:eastAsia="Times New Roman" w:hAnsi="Times New Roman" w:cs="Times New Roman"/>
          <w:sz w:val="24"/>
          <w:szCs w:val="20"/>
          <w:lang w:eastAsia="ru-RU"/>
        </w:rPr>
        <w:t>Приархов</w:t>
      </w:r>
      <w:proofErr w:type="spellEnd"/>
      <w:r w:rsidRPr="009C6B5F">
        <w:rPr>
          <w:rFonts w:ascii="Times New Roman" w:eastAsia="Times New Roman" w:hAnsi="Times New Roman" w:cs="Times New Roman"/>
          <w:sz w:val="24"/>
          <w:szCs w:val="20"/>
          <w:lang w:eastAsia="ru-RU"/>
        </w:rPr>
        <w:t>, который выбирает нового Патриарха при необходимости. Занимается вопросами экономики, политики, дальнейшего развития замка. Чтобы стать Патриархом, должен пройти </w:t>
      </w:r>
      <w:r w:rsidRPr="009C6B5F">
        <w:rPr>
          <w:rFonts w:ascii="Times New Roman" w:eastAsia="Times New Roman" w:hAnsi="Times New Roman" w:cs="Times New Roman"/>
          <w:b/>
          <w:bCs/>
          <w:i/>
          <w:iCs/>
          <w:sz w:val="24"/>
          <w:szCs w:val="20"/>
          <w:lang w:eastAsia="ru-RU"/>
        </w:rPr>
        <w:t>испытание Смирением</w:t>
      </w:r>
      <w:r w:rsidRPr="009C6B5F">
        <w:rPr>
          <w:rFonts w:ascii="Times New Roman" w:eastAsia="Times New Roman" w:hAnsi="Times New Roman" w:cs="Times New Roman"/>
          <w:b/>
          <w:bCs/>
          <w:sz w:val="24"/>
          <w:szCs w:val="20"/>
          <w:lang w:eastAsia="ru-RU"/>
        </w:rPr>
        <w:t> – </w:t>
      </w:r>
      <w:r w:rsidRPr="009C6B5F">
        <w:rPr>
          <w:rFonts w:ascii="Times New Roman" w:eastAsia="Times New Roman" w:hAnsi="Times New Roman" w:cs="Times New Roman"/>
          <w:sz w:val="24"/>
          <w:szCs w:val="20"/>
          <w:lang w:eastAsia="ru-RU"/>
        </w:rPr>
        <w:t>выполнить 5 приказов от послушников Первого Слова.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Патриарх</w:t>
      </w:r>
      <w:r w:rsidRPr="009C6B5F">
        <w:rPr>
          <w:rFonts w:ascii="Times New Roman" w:eastAsia="Times New Roman" w:hAnsi="Times New Roman" w:cs="Times New Roman"/>
          <w:sz w:val="24"/>
          <w:szCs w:val="20"/>
          <w:lang w:eastAsia="ru-RU"/>
        </w:rPr>
        <w:t xml:space="preserve"> – Высший ранг в Когтях Ворона. Полностью контролирует жизнь замка, при выборе стратегии развития может как полагаться на </w:t>
      </w:r>
      <w:proofErr w:type="spellStart"/>
      <w:r w:rsidRPr="009C6B5F">
        <w:rPr>
          <w:rFonts w:ascii="Times New Roman" w:eastAsia="Times New Roman" w:hAnsi="Times New Roman" w:cs="Times New Roman"/>
          <w:sz w:val="24"/>
          <w:szCs w:val="20"/>
          <w:lang w:eastAsia="ru-RU"/>
        </w:rPr>
        <w:t>приархов</w:t>
      </w:r>
      <w:proofErr w:type="spellEnd"/>
      <w:r w:rsidRPr="009C6B5F">
        <w:rPr>
          <w:rFonts w:ascii="Times New Roman" w:eastAsia="Times New Roman" w:hAnsi="Times New Roman" w:cs="Times New Roman"/>
          <w:sz w:val="24"/>
          <w:szCs w:val="20"/>
          <w:lang w:eastAsia="ru-RU"/>
        </w:rPr>
        <w:t>, так и решать самостоятельно. Слово патриарха является окончательным и бесповоротным.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3.4</w:t>
      </w:r>
      <w:r w:rsidRPr="009C6B5F">
        <w:rPr>
          <w:rFonts w:ascii="Times New Roman" w:eastAsia="Times New Roman" w:hAnsi="Times New Roman" w:cs="Times New Roman"/>
          <w:sz w:val="24"/>
          <w:szCs w:val="20"/>
          <w:lang w:eastAsia="ru-RU"/>
        </w:rPr>
        <w:t xml:space="preserve"> Магия </w:t>
      </w:r>
      <w:proofErr w:type="spellStart"/>
      <w:r w:rsidRPr="009C6B5F">
        <w:rPr>
          <w:rFonts w:ascii="Times New Roman" w:eastAsia="Times New Roman" w:hAnsi="Times New Roman" w:cs="Times New Roman"/>
          <w:sz w:val="24"/>
          <w:szCs w:val="20"/>
          <w:lang w:eastAsia="ru-RU"/>
        </w:rPr>
        <w:t>дайнов</w:t>
      </w:r>
      <w:proofErr w:type="spellEnd"/>
      <w:r w:rsidRPr="009C6B5F">
        <w:rPr>
          <w:rFonts w:ascii="Times New Roman" w:eastAsia="Times New Roman" w:hAnsi="Times New Roman" w:cs="Times New Roman"/>
          <w:sz w:val="24"/>
          <w:szCs w:val="20"/>
          <w:lang w:eastAsia="ru-RU"/>
        </w:rPr>
        <w:t xml:space="preserve"> делится на Слова-Благословения и Молитвы.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Слова-Благословения</w:t>
      </w:r>
      <w:r w:rsidRPr="009C6B5F">
        <w:rPr>
          <w:rFonts w:ascii="Times New Roman" w:eastAsia="Times New Roman" w:hAnsi="Times New Roman" w:cs="Times New Roman"/>
          <w:sz w:val="24"/>
          <w:szCs w:val="20"/>
          <w:lang w:eastAsia="ru-RU"/>
        </w:rPr>
        <w:t> – короткие жизнеутверждающие фразы, которые дайн произносит, касаясь какого-либо персонажа. После этого дайн дает персонажу жетончик белого цвета (выдается мастерами). Далее персонаж сам решает, на что потратить Благословение. Одно Благословение разрешено использовать 1 раз в цикл. Варианты: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 Не болею после нечисти/нежити (10 мин)</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2. Лечусь до легкого ранения (при </w:t>
      </w:r>
      <w:proofErr w:type="spellStart"/>
      <w:r w:rsidRPr="009C6B5F">
        <w:rPr>
          <w:rFonts w:ascii="Times New Roman" w:eastAsia="Times New Roman" w:hAnsi="Times New Roman" w:cs="Times New Roman"/>
          <w:sz w:val="24"/>
          <w:szCs w:val="20"/>
          <w:lang w:eastAsia="ru-RU"/>
        </w:rPr>
        <w:t>тяжране</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3. Нежить и нечисть не нападет первой (10 мин)</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4. + 2 единицы прироста случайного растения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5. + 1 единица прироста случайного животного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6. - 5 минут к лечению</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7. Успех в каком-либо деле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w:t>
      </w:r>
    </w:p>
    <w:p w:rsidR="009C6B5F" w:rsidRPr="009C6B5F" w:rsidRDefault="009C6B5F" w:rsidP="009C6B5F">
      <w:pPr>
        <w:numPr>
          <w:ilvl w:val="0"/>
          <w:numId w:val="28"/>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Игрок получает Благословение </w:t>
      </w:r>
      <w:proofErr w:type="gramStart"/>
      <w:r w:rsidRPr="009C6B5F">
        <w:rPr>
          <w:rFonts w:ascii="Times New Roman" w:eastAsia="Times New Roman" w:hAnsi="Times New Roman" w:cs="Times New Roman"/>
          <w:sz w:val="24"/>
          <w:szCs w:val="20"/>
          <w:lang w:eastAsia="ru-RU"/>
        </w:rPr>
        <w:t>от дайна</w:t>
      </w:r>
      <w:proofErr w:type="gramEnd"/>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2. Оказывается в подходящей ситуации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3. Со словами «Мне дано благословение» уничтожает жетончик</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4. Отыгрывает эффект </w:t>
      </w:r>
      <w:r w:rsidRPr="009C6B5F">
        <w:rPr>
          <w:rFonts w:ascii="Times New Roman" w:eastAsia="Times New Roman" w:hAnsi="Times New Roman" w:cs="Times New Roman"/>
          <w:i/>
          <w:iCs/>
          <w:sz w:val="24"/>
          <w:szCs w:val="20"/>
          <w:lang w:eastAsia="ru-RU"/>
        </w:rPr>
        <w:t>(в случае приростов или успеха в деле, нужен мастер-</w:t>
      </w:r>
      <w:proofErr w:type="spellStart"/>
      <w:r w:rsidRPr="009C6B5F">
        <w:rPr>
          <w:rFonts w:ascii="Times New Roman" w:eastAsia="Times New Roman" w:hAnsi="Times New Roman" w:cs="Times New Roman"/>
          <w:i/>
          <w:iCs/>
          <w:sz w:val="24"/>
          <w:szCs w:val="20"/>
          <w:lang w:eastAsia="ru-RU"/>
        </w:rPr>
        <w:t>региональщик</w:t>
      </w:r>
      <w:proofErr w:type="spellEnd"/>
      <w:r w:rsidRPr="009C6B5F">
        <w:rPr>
          <w:rFonts w:ascii="Times New Roman" w:eastAsia="Times New Roman" w:hAnsi="Times New Roman" w:cs="Times New Roman"/>
          <w:i/>
          <w:iCs/>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Игроки-нежить/нечисть не могут взаимодействовать с благословленным персонажем в течении 10 минут. Благословение пропадает, если персонаж сам напал на игрока-нежить/</w:t>
      </w:r>
      <w:proofErr w:type="spellStart"/>
      <w:r w:rsidRPr="009C6B5F">
        <w:rPr>
          <w:rFonts w:ascii="Times New Roman" w:eastAsia="Times New Roman" w:hAnsi="Times New Roman" w:cs="Times New Roman"/>
          <w:sz w:val="24"/>
          <w:szCs w:val="20"/>
          <w:lang w:eastAsia="ru-RU"/>
        </w:rPr>
        <w:t>нечить</w:t>
      </w:r>
      <w:proofErr w:type="spellEnd"/>
      <w:r w:rsidRPr="009C6B5F">
        <w:rPr>
          <w:rFonts w:ascii="Times New Roman" w:eastAsia="Times New Roman" w:hAnsi="Times New Roman" w:cs="Times New Roman"/>
          <w:sz w:val="24"/>
          <w:szCs w:val="20"/>
          <w:lang w:eastAsia="ru-RU"/>
        </w:rPr>
        <w:t>. Если благословение было потрачено на лечение ран, то от болезней оно уже не спасет.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Молитвы</w:t>
      </w:r>
      <w:r w:rsidRPr="009C6B5F">
        <w:rPr>
          <w:rFonts w:ascii="Times New Roman" w:eastAsia="Times New Roman" w:hAnsi="Times New Roman" w:cs="Times New Roman"/>
          <w:sz w:val="24"/>
          <w:szCs w:val="20"/>
          <w:lang w:eastAsia="ru-RU"/>
        </w:rPr>
        <w:t xml:space="preserve"> – представляют из себя простые ритуалы. Это заклинания, состоящее из 7-10 предложений, в которых описывается все самое светлое, жизнеутверждающее, придающее сил и т.д. Читается с выражением, неторопливо, с использованием различных жестов (поднятие или опускание рук, пассы руками). Количество молитв – не менее 5 </w:t>
      </w:r>
      <w:proofErr w:type="spellStart"/>
      <w:r w:rsidRPr="009C6B5F">
        <w:rPr>
          <w:rFonts w:ascii="Times New Roman" w:eastAsia="Times New Roman" w:hAnsi="Times New Roman" w:cs="Times New Roman"/>
          <w:sz w:val="24"/>
          <w:szCs w:val="20"/>
          <w:lang w:eastAsia="ru-RU"/>
        </w:rPr>
        <w:t>шт</w:t>
      </w:r>
      <w:proofErr w:type="spellEnd"/>
      <w:r w:rsidRPr="009C6B5F">
        <w:rPr>
          <w:rFonts w:ascii="Times New Roman" w:eastAsia="Times New Roman" w:hAnsi="Times New Roman" w:cs="Times New Roman"/>
          <w:sz w:val="24"/>
          <w:szCs w:val="20"/>
          <w:lang w:eastAsia="ru-RU"/>
        </w:rPr>
        <w:t xml:space="preserve"> (известные на момент старта игры). Интервал между чтением общих молитв в Когтях Ворона – 45 минут. Молитвы можно читать где угодно, однако прочитанные в стенах замка они дают дайнам жетоны Благословения, количество которых ограничивается рангом дайна.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Ранг дайна — Количество благословений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Послушник Первого Слова — 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Послушник Второго Слова — 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Послушник Третьего Слова — 0</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Брат/Сестра — 6</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Отец/Мать — 9</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sz w:val="24"/>
          <w:szCs w:val="20"/>
          <w:lang w:eastAsia="ru-RU"/>
        </w:rPr>
        <w:t>Приарх</w:t>
      </w:r>
      <w:proofErr w:type="spellEnd"/>
      <w:r w:rsidRPr="009C6B5F">
        <w:rPr>
          <w:rFonts w:ascii="Times New Roman" w:eastAsia="Times New Roman" w:hAnsi="Times New Roman" w:cs="Times New Roman"/>
          <w:sz w:val="24"/>
          <w:szCs w:val="20"/>
          <w:lang w:eastAsia="ru-RU"/>
        </w:rPr>
        <w:t xml:space="preserve"> — 12</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Патриарх — 15</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4. Магия вампиров.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Магия вампиров подчиняется правилам Продвинутой ритуальной магии и некоторым правилам по </w:t>
      </w:r>
      <w:proofErr w:type="spellStart"/>
      <w:r w:rsidRPr="009C6B5F">
        <w:rPr>
          <w:rFonts w:ascii="Times New Roman" w:eastAsia="Times New Roman" w:hAnsi="Times New Roman" w:cs="Times New Roman"/>
          <w:sz w:val="24"/>
          <w:szCs w:val="20"/>
          <w:lang w:eastAsia="ru-RU"/>
        </w:rPr>
        <w:t>Травничеству</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Ритуальная магия. </w:t>
      </w:r>
      <w:r w:rsidRPr="009C6B5F">
        <w:rPr>
          <w:rFonts w:ascii="Times New Roman" w:eastAsia="Times New Roman" w:hAnsi="Times New Roman" w:cs="Times New Roman"/>
          <w:sz w:val="24"/>
          <w:szCs w:val="20"/>
          <w:lang w:eastAsia="ru-RU"/>
        </w:rPr>
        <w:t>Представляет из себя заклинание не менее 8 строк, написанное в любом стихотворном размере, в том числе и белым стихом. Главное, чтобы в стихотворении был четкий смысл действия. Читается с выражением, неторопливо, с использованием различных жестов (поднятие или опускание рук, пассы руками), а также с добавлением различных предметов в количестве не менее 5 штук. Это могут быть камни, пучки трав, особым образом разложенные ленты и так далее. Важно четкое описание ритуала, чтобы его можно было повторить при наличии необходимых составляющих.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Травничество</w:t>
      </w:r>
      <w:proofErr w:type="spellEnd"/>
      <w:r w:rsidRPr="009C6B5F">
        <w:rPr>
          <w:rFonts w:ascii="Times New Roman" w:eastAsia="Times New Roman" w:hAnsi="Times New Roman" w:cs="Times New Roman"/>
          <w:b/>
          <w:bCs/>
          <w:sz w:val="24"/>
          <w:szCs w:val="20"/>
          <w:lang w:eastAsia="ru-RU"/>
        </w:rPr>
        <w:t>. </w:t>
      </w:r>
      <w:proofErr w:type="spellStart"/>
      <w:r w:rsidRPr="009C6B5F">
        <w:rPr>
          <w:rFonts w:ascii="Times New Roman" w:eastAsia="Times New Roman" w:hAnsi="Times New Roman" w:cs="Times New Roman"/>
          <w:sz w:val="24"/>
          <w:szCs w:val="20"/>
          <w:lang w:eastAsia="ru-RU"/>
        </w:rPr>
        <w:t>Травничество</w:t>
      </w:r>
      <w:proofErr w:type="spellEnd"/>
      <w:r w:rsidRPr="009C6B5F">
        <w:rPr>
          <w:rFonts w:ascii="Times New Roman" w:eastAsia="Times New Roman" w:hAnsi="Times New Roman" w:cs="Times New Roman"/>
          <w:sz w:val="24"/>
          <w:szCs w:val="20"/>
          <w:lang w:eastAsia="ru-RU"/>
        </w:rPr>
        <w:t xml:space="preserve"> на игре скорее наука, нежели магия. Заключается в знании внешнего вида различных трав, умении приготовить из них эликсиры различных концентраций, сочетать их с алхимической субстанцией.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Вампирские травники все свои знания передавали из рук в руки, из уст в уста на протяжении длительного времени. В результате они знают травы своего региона (</w:t>
      </w:r>
      <w:proofErr w:type="spellStart"/>
      <w:r w:rsidRPr="009C6B5F">
        <w:rPr>
          <w:rFonts w:ascii="Times New Roman" w:eastAsia="Times New Roman" w:hAnsi="Times New Roman" w:cs="Times New Roman"/>
          <w:sz w:val="24"/>
          <w:szCs w:val="20"/>
          <w:lang w:eastAsia="ru-RU"/>
        </w:rPr>
        <w:t>Догева</w:t>
      </w:r>
      <w:proofErr w:type="spellEnd"/>
      <w:r w:rsidRPr="009C6B5F">
        <w:rPr>
          <w:rFonts w:ascii="Times New Roman" w:eastAsia="Times New Roman" w:hAnsi="Times New Roman" w:cs="Times New Roman"/>
          <w:sz w:val="24"/>
          <w:szCs w:val="20"/>
          <w:lang w:eastAsia="ru-RU"/>
        </w:rPr>
        <w:t xml:space="preserve"> или </w:t>
      </w:r>
      <w:proofErr w:type="spellStart"/>
      <w:r w:rsidRPr="009C6B5F">
        <w:rPr>
          <w:rFonts w:ascii="Times New Roman" w:eastAsia="Times New Roman" w:hAnsi="Times New Roman" w:cs="Times New Roman"/>
          <w:sz w:val="24"/>
          <w:szCs w:val="20"/>
          <w:lang w:eastAsia="ru-RU"/>
        </w:rPr>
        <w:t>Арлисс</w:t>
      </w:r>
      <w:proofErr w:type="spellEnd"/>
      <w:r w:rsidRPr="009C6B5F">
        <w:rPr>
          <w:rFonts w:ascii="Times New Roman" w:eastAsia="Times New Roman" w:hAnsi="Times New Roman" w:cs="Times New Roman"/>
          <w:sz w:val="24"/>
          <w:szCs w:val="20"/>
          <w:lang w:eastAsia="ru-RU"/>
        </w:rPr>
        <w:t>), могут готовить эликсиры различной концентрации и добавлять туда алхимические субстанции, купленные или обмененные у людей. Могут построить Грядку и улучшить её до Теплицы и Оранжереи</w:t>
      </w:r>
      <w:r w:rsidRPr="009C6B5F">
        <w:rPr>
          <w:rFonts w:ascii="Times New Roman" w:eastAsia="Times New Roman" w:hAnsi="Times New Roman" w:cs="Times New Roman"/>
          <w:i/>
          <w:iCs/>
          <w:sz w:val="24"/>
          <w:szCs w:val="20"/>
          <w:lang w:eastAsia="ru-RU"/>
        </w:rPr>
        <w:t> (см.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Могут изучать новые травы.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изучения новых трав:</w:t>
      </w:r>
    </w:p>
    <w:p w:rsidR="009C6B5F" w:rsidRPr="009C6B5F" w:rsidRDefault="009C6B5F" w:rsidP="009C6B5F">
      <w:pPr>
        <w:numPr>
          <w:ilvl w:val="0"/>
          <w:numId w:val="29"/>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Травник находит новую траву</w:t>
      </w:r>
    </w:p>
    <w:p w:rsidR="009C6B5F" w:rsidRPr="009C6B5F" w:rsidRDefault="009C6B5F" w:rsidP="009C6B5F">
      <w:pPr>
        <w:numPr>
          <w:ilvl w:val="0"/>
          <w:numId w:val="29"/>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Делает подробное описание её внешнего вида</w:t>
      </w:r>
    </w:p>
    <w:p w:rsidR="009C6B5F" w:rsidRPr="009C6B5F" w:rsidRDefault="009C6B5F" w:rsidP="009C6B5F">
      <w:pPr>
        <w:numPr>
          <w:ilvl w:val="0"/>
          <w:numId w:val="29"/>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При мастере-</w:t>
      </w:r>
      <w:proofErr w:type="spellStart"/>
      <w:r w:rsidRPr="009C6B5F">
        <w:rPr>
          <w:rFonts w:ascii="Times New Roman" w:eastAsia="Times New Roman" w:hAnsi="Times New Roman" w:cs="Times New Roman"/>
          <w:sz w:val="24"/>
          <w:szCs w:val="20"/>
          <w:lang w:eastAsia="ru-RU"/>
        </w:rPr>
        <w:t>региональщике</w:t>
      </w:r>
      <w:proofErr w:type="spellEnd"/>
      <w:r w:rsidRPr="009C6B5F">
        <w:rPr>
          <w:rFonts w:ascii="Times New Roman" w:eastAsia="Times New Roman" w:hAnsi="Times New Roman" w:cs="Times New Roman"/>
          <w:sz w:val="24"/>
          <w:szCs w:val="20"/>
          <w:lang w:eastAsia="ru-RU"/>
        </w:rPr>
        <w:t xml:space="preserve"> готовит различные эликсиры с использованием этой травы </w:t>
      </w:r>
      <w:r w:rsidRPr="009C6B5F">
        <w:rPr>
          <w:rFonts w:ascii="Times New Roman" w:eastAsia="Times New Roman" w:hAnsi="Times New Roman" w:cs="Times New Roman"/>
          <w:i/>
          <w:iCs/>
          <w:sz w:val="24"/>
          <w:szCs w:val="20"/>
          <w:lang w:eastAsia="ru-RU"/>
        </w:rPr>
        <w:t>(здесь важен отыгрыш)</w:t>
      </w:r>
    </w:p>
    <w:p w:rsidR="009C6B5F" w:rsidRPr="009C6B5F" w:rsidRDefault="009C6B5F" w:rsidP="009C6B5F">
      <w:pPr>
        <w:numPr>
          <w:ilvl w:val="0"/>
          <w:numId w:val="29"/>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После чего мастер называет свойства этой травы БЕЗ НАЗВАНИЯ самой травы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Различают 4 вида концентраций эликсира из одной травы:</w:t>
      </w:r>
    </w:p>
    <w:p w:rsidR="009C6B5F" w:rsidRPr="009C6B5F" w:rsidRDefault="009C6B5F" w:rsidP="009C6B5F">
      <w:pPr>
        <w:numPr>
          <w:ilvl w:val="0"/>
          <w:numId w:val="3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Низкая концентрация (отвар) - 1 трава на 1 фиал/колбу/сосуд.</w:t>
      </w:r>
    </w:p>
    <w:p w:rsidR="009C6B5F" w:rsidRPr="009C6B5F" w:rsidRDefault="009C6B5F" w:rsidP="009C6B5F">
      <w:pPr>
        <w:numPr>
          <w:ilvl w:val="0"/>
          <w:numId w:val="3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Малая концентрация (зелье) - 2 травы одного вида на 1 фиал/колбу/сосуд.</w:t>
      </w:r>
    </w:p>
    <w:p w:rsidR="009C6B5F" w:rsidRPr="009C6B5F" w:rsidRDefault="009C6B5F" w:rsidP="009C6B5F">
      <w:pPr>
        <w:numPr>
          <w:ilvl w:val="0"/>
          <w:numId w:val="30"/>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Средняя концентрация (вытяжка) - 3 травы одного вида на 1 фиал/колбу/сосуд.</w:t>
      </w:r>
    </w:p>
    <w:p w:rsidR="009C6B5F" w:rsidRPr="009C6B5F" w:rsidRDefault="009C6B5F" w:rsidP="009C6B5F">
      <w:pPr>
        <w:numPr>
          <w:ilvl w:val="0"/>
          <w:numId w:val="30"/>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Высокая концентрация (эссенция) - 4 травы одного вида на 1 фиал/колбу/сосуд.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 получения эликсира:</w:t>
      </w:r>
    </w:p>
    <w:p w:rsidR="009C6B5F" w:rsidRPr="009C6B5F" w:rsidRDefault="009C6B5F" w:rsidP="009C6B5F">
      <w:pPr>
        <w:numPr>
          <w:ilvl w:val="0"/>
          <w:numId w:val="31"/>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Травник собирает необходимые травки</w:t>
      </w:r>
    </w:p>
    <w:p w:rsidR="009C6B5F" w:rsidRPr="009C6B5F" w:rsidRDefault="009C6B5F" w:rsidP="009C6B5F">
      <w:pPr>
        <w:numPr>
          <w:ilvl w:val="0"/>
          <w:numId w:val="31"/>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Отыгрывает изготовление эликсира – «бросает» травки в котел, «варит» их, “разливает” полученную жидкость по фиалам, баночкам и т.п. Из одного набора трав можно получить только одну порцию эликсира. Для получения двух и более порций количество нужных трав увеличивают вдвое, втрое и т.д.</w:t>
      </w:r>
    </w:p>
    <w:p w:rsidR="009C6B5F" w:rsidRPr="009C6B5F" w:rsidRDefault="009C6B5F" w:rsidP="009C6B5F">
      <w:pPr>
        <w:numPr>
          <w:ilvl w:val="0"/>
          <w:numId w:val="31"/>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Травник относит все использованные травки мастеру-</w:t>
      </w:r>
      <w:proofErr w:type="spellStart"/>
      <w:r w:rsidRPr="009C6B5F">
        <w:rPr>
          <w:rFonts w:ascii="Times New Roman" w:eastAsia="Times New Roman" w:hAnsi="Times New Roman" w:cs="Times New Roman"/>
          <w:sz w:val="24"/>
          <w:szCs w:val="20"/>
          <w:lang w:eastAsia="ru-RU"/>
        </w:rPr>
        <w:t>региональщику</w:t>
      </w:r>
      <w:proofErr w:type="spellEnd"/>
      <w:r w:rsidRPr="009C6B5F">
        <w:rPr>
          <w:rFonts w:ascii="Times New Roman" w:eastAsia="Times New Roman" w:hAnsi="Times New Roman" w:cs="Times New Roman"/>
          <w:sz w:val="24"/>
          <w:szCs w:val="20"/>
          <w:lang w:eastAsia="ru-RU"/>
        </w:rPr>
        <w:t>. Мастер забирает травы, проверяет их количество, после чего выдает травнику необходимое количество сертификатов на эликсиры.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Кроме того, вампирские травники совмещают в себе и функции лекарства. Для лечения от простых и редких болезней вампиры используют зелья в чистом виде, не смешивая их между собой, а принимая по очереди от каждого симптома через равные промежутки времени. К уникальным болезням вампиры не восприимчивы.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5. Магия дриад, друидов и эльфов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Магия дриад, друидов и эльфов подчиняется Правилам высшей ритуальной магии и некоторым Правилам по </w:t>
      </w:r>
      <w:proofErr w:type="spellStart"/>
      <w:r w:rsidRPr="009C6B5F">
        <w:rPr>
          <w:rFonts w:ascii="Times New Roman" w:eastAsia="Times New Roman" w:hAnsi="Times New Roman" w:cs="Times New Roman"/>
          <w:sz w:val="24"/>
          <w:szCs w:val="20"/>
          <w:lang w:eastAsia="ru-RU"/>
        </w:rPr>
        <w:t>травничеству</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Высшая ритуальная магия.</w:t>
      </w:r>
      <w:r w:rsidRPr="009C6B5F">
        <w:rPr>
          <w:rFonts w:ascii="Times New Roman" w:eastAsia="Times New Roman" w:hAnsi="Times New Roman" w:cs="Times New Roman"/>
          <w:sz w:val="24"/>
          <w:szCs w:val="20"/>
          <w:lang w:eastAsia="ru-RU"/>
        </w:rPr>
        <w:t> Представляет из себя заклинание не менее 12 строк, написанное в любом стихотворном размере, в том числе и белым стихом. Главное, чтобы в стихотворении был четкий смысл действия. Читается с выражением, неторопливо, с использованием различных жестов (поднятие или опускание рук, пассы руками), а также с добавлением различных предметов в количестве не менее 5 штук. Это могут быть камни, пучки трав, особым образом разложенные ленты и так далее. Кроме того, ритуалы эльфов, дриад и друидов должны сопровождаться дополнительной визуализацией в виде электрических свечей, светодиодов и т.п. </w:t>
      </w:r>
      <w:r w:rsidRPr="009C6B5F">
        <w:rPr>
          <w:rFonts w:ascii="Times New Roman" w:eastAsia="Times New Roman" w:hAnsi="Times New Roman" w:cs="Times New Roman"/>
          <w:i/>
          <w:iCs/>
          <w:sz w:val="24"/>
          <w:szCs w:val="20"/>
          <w:lang w:eastAsia="ru-RU"/>
        </w:rPr>
        <w:t>(лучше максимально избегать открытого огня. Даже в подсвечниках и закрытых баночках).</w:t>
      </w:r>
      <w:r w:rsidRPr="009C6B5F">
        <w:rPr>
          <w:rFonts w:ascii="Times New Roman" w:eastAsia="Times New Roman" w:hAnsi="Times New Roman" w:cs="Times New Roman"/>
          <w:sz w:val="24"/>
          <w:szCs w:val="20"/>
          <w:lang w:eastAsia="ru-RU"/>
        </w:rPr>
        <w:t> Важное условие - начертание на земле, листках бумаги различных символов, геометрических фигур и т.д. Также важно четкое описание ритуала, чтобы его можно было повторить при наличии необходимых составляющих. В зависимости от сложности ритуала, в нем должны участвовать от 3 и более игроков. Все ритуалы этих рас так или иначе должны быть связаны с природой и не причинять вред живым существам.</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spellStart"/>
      <w:r w:rsidRPr="009C6B5F">
        <w:rPr>
          <w:rFonts w:ascii="Times New Roman" w:eastAsia="Times New Roman" w:hAnsi="Times New Roman" w:cs="Times New Roman"/>
          <w:b/>
          <w:bCs/>
          <w:sz w:val="24"/>
          <w:szCs w:val="20"/>
          <w:lang w:eastAsia="ru-RU"/>
        </w:rPr>
        <w:t>Травничество</w:t>
      </w:r>
      <w:proofErr w:type="spellEnd"/>
      <w:r w:rsidRPr="009C6B5F">
        <w:rPr>
          <w:rFonts w:ascii="Times New Roman" w:eastAsia="Times New Roman" w:hAnsi="Times New Roman" w:cs="Times New Roman"/>
          <w:b/>
          <w:bCs/>
          <w:sz w:val="24"/>
          <w:szCs w:val="20"/>
          <w:lang w:eastAsia="ru-RU"/>
        </w:rPr>
        <w:t>. </w:t>
      </w:r>
      <w:proofErr w:type="spellStart"/>
      <w:r w:rsidRPr="009C6B5F">
        <w:rPr>
          <w:rFonts w:ascii="Times New Roman" w:eastAsia="Times New Roman" w:hAnsi="Times New Roman" w:cs="Times New Roman"/>
          <w:sz w:val="24"/>
          <w:szCs w:val="20"/>
          <w:lang w:eastAsia="ru-RU"/>
        </w:rPr>
        <w:t>Травничество</w:t>
      </w:r>
      <w:proofErr w:type="spellEnd"/>
      <w:r w:rsidRPr="009C6B5F">
        <w:rPr>
          <w:rFonts w:ascii="Times New Roman" w:eastAsia="Times New Roman" w:hAnsi="Times New Roman" w:cs="Times New Roman"/>
          <w:sz w:val="24"/>
          <w:szCs w:val="20"/>
          <w:lang w:eastAsia="ru-RU"/>
        </w:rPr>
        <w:t xml:space="preserve"> на игре скорее наука, нежели магия. Заключается в знании внешнего вида различных трав, умении приготовить из них эликсиры различных концентраций.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Эльфийские травники все свои знания передавали из рук в руки, из уст в уста на протяжении длительного времени. В результате они знают травы своего региона (Ясеневый Град), могут готовить эликсиры различной концентрации, но не могут добавлять туда алхимическую субстанцию, так как считают, что это разрушает природную силу трав. Могут построить Грядку и улучшить её до Теплицы и Оранжереи </w:t>
      </w:r>
      <w:r w:rsidRPr="009C6B5F">
        <w:rPr>
          <w:rFonts w:ascii="Times New Roman" w:eastAsia="Times New Roman" w:hAnsi="Times New Roman" w:cs="Times New Roman"/>
          <w:i/>
          <w:iCs/>
          <w:sz w:val="24"/>
          <w:szCs w:val="20"/>
          <w:lang w:eastAsia="ru-RU"/>
        </w:rPr>
        <w:t>(см. Правила по Экономике, раздел «Экономические постройки»)</w:t>
      </w:r>
      <w:r w:rsidRPr="009C6B5F">
        <w:rPr>
          <w:rFonts w:ascii="Times New Roman" w:eastAsia="Times New Roman" w:hAnsi="Times New Roman" w:cs="Times New Roman"/>
          <w:sz w:val="24"/>
          <w:szCs w:val="20"/>
          <w:lang w:eastAsia="ru-RU"/>
        </w:rPr>
        <w:t>. Могут изучать новые травы.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изучения новых трав:</w:t>
      </w:r>
    </w:p>
    <w:p w:rsidR="009C6B5F" w:rsidRPr="009C6B5F" w:rsidRDefault="009C6B5F" w:rsidP="009C6B5F">
      <w:pPr>
        <w:numPr>
          <w:ilvl w:val="0"/>
          <w:numId w:val="3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Травник находит новую траву</w:t>
      </w:r>
    </w:p>
    <w:p w:rsidR="009C6B5F" w:rsidRPr="009C6B5F" w:rsidRDefault="009C6B5F" w:rsidP="009C6B5F">
      <w:pPr>
        <w:numPr>
          <w:ilvl w:val="0"/>
          <w:numId w:val="3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Делает подробное описание её внешнего вида</w:t>
      </w:r>
    </w:p>
    <w:p w:rsidR="009C6B5F" w:rsidRPr="009C6B5F" w:rsidRDefault="009C6B5F" w:rsidP="009C6B5F">
      <w:pPr>
        <w:numPr>
          <w:ilvl w:val="0"/>
          <w:numId w:val="32"/>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При мастере-</w:t>
      </w:r>
      <w:proofErr w:type="spellStart"/>
      <w:r w:rsidRPr="009C6B5F">
        <w:rPr>
          <w:rFonts w:ascii="Times New Roman" w:eastAsia="Times New Roman" w:hAnsi="Times New Roman" w:cs="Times New Roman"/>
          <w:sz w:val="24"/>
          <w:szCs w:val="20"/>
          <w:lang w:eastAsia="ru-RU"/>
        </w:rPr>
        <w:t>регинальщике</w:t>
      </w:r>
      <w:proofErr w:type="spellEnd"/>
      <w:r w:rsidRPr="009C6B5F">
        <w:rPr>
          <w:rFonts w:ascii="Times New Roman" w:eastAsia="Times New Roman" w:hAnsi="Times New Roman" w:cs="Times New Roman"/>
          <w:sz w:val="24"/>
          <w:szCs w:val="20"/>
          <w:lang w:eastAsia="ru-RU"/>
        </w:rPr>
        <w:t xml:space="preserve"> готовит различные эликсиры с использованием этой травы </w:t>
      </w:r>
      <w:r w:rsidRPr="009C6B5F">
        <w:rPr>
          <w:rFonts w:ascii="Times New Roman" w:eastAsia="Times New Roman" w:hAnsi="Times New Roman" w:cs="Times New Roman"/>
          <w:i/>
          <w:iCs/>
          <w:sz w:val="24"/>
          <w:szCs w:val="20"/>
          <w:lang w:eastAsia="ru-RU"/>
        </w:rPr>
        <w:t>(здесь важен отыгрыш)</w:t>
      </w:r>
    </w:p>
    <w:p w:rsidR="009C6B5F" w:rsidRPr="009C6B5F" w:rsidRDefault="009C6B5F" w:rsidP="009C6B5F">
      <w:pPr>
        <w:numPr>
          <w:ilvl w:val="0"/>
          <w:numId w:val="32"/>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После чего мастер называет свойства этой травы БЕЗ НАЗВАНИЯ самой травы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Различают 4 вида концентраций эликсира из одной травы:</w:t>
      </w:r>
    </w:p>
    <w:p w:rsidR="009C6B5F" w:rsidRPr="009C6B5F" w:rsidRDefault="009C6B5F" w:rsidP="009C6B5F">
      <w:pPr>
        <w:numPr>
          <w:ilvl w:val="0"/>
          <w:numId w:val="33"/>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Низкая концентрация (отвар) - 1 трава на 1 фиал/колбу/сосуд.</w:t>
      </w:r>
    </w:p>
    <w:p w:rsidR="009C6B5F" w:rsidRPr="009C6B5F" w:rsidRDefault="009C6B5F" w:rsidP="009C6B5F">
      <w:pPr>
        <w:numPr>
          <w:ilvl w:val="0"/>
          <w:numId w:val="33"/>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Малая концентрация (зелье) - 2 травы одного вида на 1 фиал/колбу/сосуд.</w:t>
      </w:r>
    </w:p>
    <w:p w:rsidR="009C6B5F" w:rsidRPr="009C6B5F" w:rsidRDefault="009C6B5F" w:rsidP="009C6B5F">
      <w:pPr>
        <w:numPr>
          <w:ilvl w:val="0"/>
          <w:numId w:val="33"/>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Средняя концентрация (вытяжка) - 3 травы одного вида на 1 фиал/колбу/сосуд.</w:t>
      </w:r>
    </w:p>
    <w:p w:rsidR="009C6B5F" w:rsidRPr="009C6B5F" w:rsidRDefault="009C6B5F" w:rsidP="009C6B5F">
      <w:pPr>
        <w:numPr>
          <w:ilvl w:val="0"/>
          <w:numId w:val="33"/>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Высокая концентрация (эссенция) - 4 травы одного вида на 1 фиал/колбу/сосуд.</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 получения эликсира:</w:t>
      </w:r>
    </w:p>
    <w:p w:rsidR="009C6B5F" w:rsidRPr="009C6B5F" w:rsidRDefault="009C6B5F" w:rsidP="009C6B5F">
      <w:pPr>
        <w:numPr>
          <w:ilvl w:val="0"/>
          <w:numId w:val="34"/>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Травник собирает необходимые травки</w:t>
      </w:r>
    </w:p>
    <w:p w:rsidR="009C6B5F" w:rsidRPr="009C6B5F" w:rsidRDefault="009C6B5F" w:rsidP="009C6B5F">
      <w:pPr>
        <w:numPr>
          <w:ilvl w:val="0"/>
          <w:numId w:val="34"/>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Отыгрывает изготовление эликсира – «бросает» травки в котел, «варит» их, “разливает” полученную жидкость по фиалам, баночкам и т.п. Из одного набора трав можно получить только одну порцию эликсира. Для получения двух и более порций количество нужных трав увеличивают вдвое, втрое и т.д.</w:t>
      </w:r>
    </w:p>
    <w:p w:rsidR="009C6B5F" w:rsidRPr="009C6B5F" w:rsidRDefault="009C6B5F" w:rsidP="009C6B5F">
      <w:pPr>
        <w:numPr>
          <w:ilvl w:val="0"/>
          <w:numId w:val="34"/>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Травник относит все использованные травки мастеру-</w:t>
      </w:r>
      <w:proofErr w:type="spellStart"/>
      <w:r w:rsidRPr="009C6B5F">
        <w:rPr>
          <w:rFonts w:ascii="Times New Roman" w:eastAsia="Times New Roman" w:hAnsi="Times New Roman" w:cs="Times New Roman"/>
          <w:sz w:val="24"/>
          <w:szCs w:val="20"/>
          <w:lang w:eastAsia="ru-RU"/>
        </w:rPr>
        <w:t>региональщику</w:t>
      </w:r>
      <w:proofErr w:type="spellEnd"/>
      <w:r w:rsidRPr="009C6B5F">
        <w:rPr>
          <w:rFonts w:ascii="Times New Roman" w:eastAsia="Times New Roman" w:hAnsi="Times New Roman" w:cs="Times New Roman"/>
          <w:sz w:val="24"/>
          <w:szCs w:val="20"/>
          <w:lang w:eastAsia="ru-RU"/>
        </w:rPr>
        <w:t>. Мастер забирает травы, проверяет их количество, после чего выдает травнику необходимое количество сертификатов на эликсиры.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Для лечения простых и редких болезней эльфы, дриады и друиды используют ритуальную магию. Для лечения уникальных болезней используют готовые эликсиры людей и вампиров. Эликсиры из эльфийских трав пользуются спросом у людей и вампиров.</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6. Магия нечисти, нежити, условно разумных рас</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Она представлена редкими единичными случаями и подчиняется правилам Боевой магии - отыгрыш мгновенного магического воздействия. Визуализатор – “</w:t>
      </w:r>
      <w:proofErr w:type="spellStart"/>
      <w:r w:rsidRPr="009C6B5F">
        <w:rPr>
          <w:rFonts w:ascii="Times New Roman" w:eastAsia="Times New Roman" w:hAnsi="Times New Roman" w:cs="Times New Roman"/>
          <w:sz w:val="24"/>
          <w:szCs w:val="20"/>
          <w:lang w:eastAsia="ru-RU"/>
        </w:rPr>
        <w:t>печенька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Механика отыгрыша:</w:t>
      </w:r>
    </w:p>
    <w:p w:rsidR="009C6B5F" w:rsidRPr="009C6B5F" w:rsidRDefault="009C6B5F" w:rsidP="009C6B5F">
      <w:pPr>
        <w:numPr>
          <w:ilvl w:val="0"/>
          <w:numId w:val="35"/>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Персонаж произносит заклинание (громко, четко, одним словом)</w:t>
      </w:r>
    </w:p>
    <w:p w:rsidR="009C6B5F" w:rsidRPr="009C6B5F" w:rsidRDefault="009C6B5F" w:rsidP="009C6B5F">
      <w:pPr>
        <w:numPr>
          <w:ilvl w:val="0"/>
          <w:numId w:val="35"/>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Сопровождает это каким-либо жестом</w:t>
      </w:r>
    </w:p>
    <w:p w:rsidR="009C6B5F" w:rsidRPr="009C6B5F" w:rsidRDefault="009C6B5F" w:rsidP="009C6B5F">
      <w:pPr>
        <w:numPr>
          <w:ilvl w:val="0"/>
          <w:numId w:val="35"/>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Уничтожает “</w:t>
      </w:r>
      <w:proofErr w:type="spellStart"/>
      <w:r w:rsidRPr="009C6B5F">
        <w:rPr>
          <w:rFonts w:ascii="Times New Roman" w:eastAsia="Times New Roman" w:hAnsi="Times New Roman" w:cs="Times New Roman"/>
          <w:sz w:val="24"/>
          <w:szCs w:val="20"/>
          <w:lang w:eastAsia="ru-RU"/>
        </w:rPr>
        <w:t>печеньку</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numPr>
          <w:ilvl w:val="0"/>
          <w:numId w:val="35"/>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Озвучивает эффект</w:t>
      </w:r>
    </w:p>
    <w:p w:rsidR="009C6B5F" w:rsidRPr="009C6B5F" w:rsidRDefault="009C6B5F" w:rsidP="009C6B5F">
      <w:pPr>
        <w:numPr>
          <w:ilvl w:val="0"/>
          <w:numId w:val="35"/>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Игроки отыгрывают эффект заклинания</w:t>
      </w:r>
    </w:p>
    <w:p w:rsidR="009C6B5F" w:rsidRPr="009C6B5F" w:rsidRDefault="009C6B5F" w:rsidP="009C6B5F">
      <w:pPr>
        <w:spacing w:line="276" w:lineRule="auto"/>
        <w:jc w:val="both"/>
        <w:rPr>
          <w:rFonts w:ascii="Times New Roman" w:hAnsi="Times New Roman" w:cs="Times New Roman"/>
          <w:color w:val="000000"/>
          <w:sz w:val="24"/>
          <w:szCs w:val="20"/>
        </w:rPr>
      </w:pPr>
    </w:p>
    <w:p w:rsidR="009C6B5F" w:rsidRPr="009C6B5F" w:rsidRDefault="009C6B5F" w:rsidP="009C6B5F">
      <w:pPr>
        <w:spacing w:after="0" w:line="276" w:lineRule="auto"/>
        <w:ind w:left="-30"/>
        <w:jc w:val="both"/>
        <w:outlineLvl w:val="0"/>
        <w:rPr>
          <w:rFonts w:ascii="Times New Roman" w:eastAsia="Times New Roman" w:hAnsi="Times New Roman" w:cs="Times New Roman"/>
          <w:b/>
          <w:bCs/>
          <w:kern w:val="36"/>
          <w:sz w:val="24"/>
          <w:szCs w:val="20"/>
          <w:lang w:eastAsia="ru-RU"/>
        </w:rPr>
      </w:pPr>
      <w:r w:rsidRPr="009C6B5F">
        <w:rPr>
          <w:rFonts w:ascii="Times New Roman" w:eastAsia="Times New Roman" w:hAnsi="Times New Roman" w:cs="Times New Roman"/>
          <w:b/>
          <w:bCs/>
          <w:kern w:val="36"/>
          <w:sz w:val="24"/>
          <w:szCs w:val="20"/>
          <w:lang w:eastAsia="ru-RU"/>
        </w:rPr>
        <w:t xml:space="preserve">ДЕТИ в </w:t>
      </w:r>
      <w:proofErr w:type="spellStart"/>
      <w:r w:rsidRPr="009C6B5F">
        <w:rPr>
          <w:rFonts w:ascii="Times New Roman" w:eastAsia="Times New Roman" w:hAnsi="Times New Roman" w:cs="Times New Roman"/>
          <w:b/>
          <w:bCs/>
          <w:kern w:val="36"/>
          <w:sz w:val="24"/>
          <w:szCs w:val="20"/>
          <w:lang w:eastAsia="ru-RU"/>
        </w:rPr>
        <w:t>Белории</w:t>
      </w:r>
      <w:proofErr w:type="spellEnd"/>
    </w:p>
    <w:p w:rsidR="009C6B5F" w:rsidRPr="009C6B5F" w:rsidRDefault="009C6B5F" w:rsidP="009C6B5F">
      <w:pPr>
        <w:numPr>
          <w:ilvl w:val="0"/>
          <w:numId w:val="36"/>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Общие положения: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1.1 </w:t>
      </w:r>
      <w:r w:rsidRPr="009C6B5F">
        <w:rPr>
          <w:rFonts w:ascii="Times New Roman" w:eastAsia="Times New Roman" w:hAnsi="Times New Roman" w:cs="Times New Roman"/>
          <w:sz w:val="24"/>
          <w:szCs w:val="20"/>
          <w:lang w:eastAsia="ru-RU"/>
        </w:rPr>
        <w:t>Дети - все игроки младше 18-ти лет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1.2</w:t>
      </w:r>
      <w:r w:rsidRPr="009C6B5F">
        <w:rPr>
          <w:rFonts w:ascii="Times New Roman" w:eastAsia="Times New Roman" w:hAnsi="Times New Roman" w:cs="Times New Roman"/>
          <w:sz w:val="24"/>
          <w:szCs w:val="20"/>
          <w:lang w:eastAsia="ru-RU"/>
        </w:rPr>
        <w:t> Дети на полигоне находятся под присмотром и ответственностью их родителей, опекунов, сопровождающих лиц. МГ не обязана и не будет за ними следить.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1.3</w:t>
      </w:r>
      <w:r w:rsidRPr="009C6B5F">
        <w:rPr>
          <w:rFonts w:ascii="Times New Roman" w:eastAsia="Times New Roman" w:hAnsi="Times New Roman" w:cs="Times New Roman"/>
          <w:sz w:val="24"/>
          <w:szCs w:val="20"/>
          <w:lang w:eastAsia="ru-RU"/>
        </w:rPr>
        <w:t> На полигон допускаются дети: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до 5 лет — на усмотрение и под ответственность родителей (желательно проживание в детской локации)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 5 лет до 14 лет - строго с родителями или опекунами.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 14 лет до 18 лет - с родителями, опекунами или иными сопровождающими лицами.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1.4 </w:t>
      </w:r>
      <w:r w:rsidRPr="009C6B5F">
        <w:rPr>
          <w:rFonts w:ascii="Times New Roman" w:eastAsia="Times New Roman" w:hAnsi="Times New Roman" w:cs="Times New Roman"/>
          <w:sz w:val="24"/>
          <w:szCs w:val="20"/>
          <w:lang w:eastAsia="ru-RU"/>
        </w:rPr>
        <w:t>Каждый родитель (опекун), пишет расписку о том, что он полностью несет ответственность за жизнь и здоровье своих детей, либо пишет расписку о том, что родитель (опекун) отпускает ребенка с сопровождающим лицом и сопровождающее лицо несет ответственность за жизнь и здоровье ребенка.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1.5</w:t>
      </w:r>
      <w:r w:rsidRPr="009C6B5F">
        <w:rPr>
          <w:rFonts w:ascii="Times New Roman" w:eastAsia="Times New Roman" w:hAnsi="Times New Roman" w:cs="Times New Roman"/>
          <w:sz w:val="24"/>
          <w:szCs w:val="20"/>
          <w:lang w:eastAsia="ru-RU"/>
        </w:rPr>
        <w:t> Организация проживания, распорядка дня, питания детей в лесу - забота родителей, опекунов, сопровождающих лиц. Кабаки кормят всех, но отдельного детского меню у них не будет.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1.6</w:t>
      </w:r>
      <w:r w:rsidRPr="009C6B5F">
        <w:rPr>
          <w:rFonts w:ascii="Times New Roman" w:eastAsia="Times New Roman" w:hAnsi="Times New Roman" w:cs="Times New Roman"/>
          <w:sz w:val="24"/>
          <w:szCs w:val="20"/>
          <w:lang w:eastAsia="ru-RU"/>
        </w:rPr>
        <w:t> Недопустимо распития детьми алкогольных напитков, употребление табака, наркотических и иных веществ, приносящих вред здоровью.</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 Детская локация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2.1</w:t>
      </w:r>
      <w:r w:rsidRPr="009C6B5F">
        <w:rPr>
          <w:rFonts w:ascii="Times New Roman" w:eastAsia="Times New Roman" w:hAnsi="Times New Roman" w:cs="Times New Roman"/>
          <w:sz w:val="24"/>
          <w:szCs w:val="20"/>
          <w:lang w:eastAsia="ru-RU"/>
        </w:rPr>
        <w:t> </w:t>
      </w:r>
      <w:proofErr w:type="gramStart"/>
      <w:r w:rsidRPr="009C6B5F">
        <w:rPr>
          <w:rFonts w:ascii="Times New Roman" w:eastAsia="Times New Roman" w:hAnsi="Times New Roman" w:cs="Times New Roman"/>
          <w:sz w:val="24"/>
          <w:szCs w:val="20"/>
          <w:lang w:eastAsia="ru-RU"/>
        </w:rPr>
        <w:t>В</w:t>
      </w:r>
      <w:proofErr w:type="gramEnd"/>
      <w:r w:rsidRPr="009C6B5F">
        <w:rPr>
          <w:rFonts w:ascii="Times New Roman" w:eastAsia="Times New Roman" w:hAnsi="Times New Roman" w:cs="Times New Roman"/>
          <w:sz w:val="24"/>
          <w:szCs w:val="20"/>
          <w:lang w:eastAsia="ru-RU"/>
        </w:rPr>
        <w:t xml:space="preserve"> детскую локацию ставятся игроки с детьми от 5 лет. Дети более младшего возраста допускаются, однако МГ настоятельно рекомендует воздержаться от посещения игры с детьми до 5 лет в целях безопасности последних. В случае, вы решились привезти ребенка младше 5 лет, то все возможные проблемы - полностью ответственность родителей.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2.2</w:t>
      </w:r>
      <w:r w:rsidRPr="009C6B5F">
        <w:rPr>
          <w:rFonts w:ascii="Times New Roman" w:eastAsia="Times New Roman" w:hAnsi="Times New Roman" w:cs="Times New Roman"/>
          <w:sz w:val="24"/>
          <w:szCs w:val="20"/>
          <w:lang w:eastAsia="ru-RU"/>
        </w:rPr>
        <w:t> Дети до 7 лет обязаны находиться в локации или за её пределами в сопровождении родителей.</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lastRenderedPageBreak/>
        <w:t>2.3</w:t>
      </w:r>
      <w:r w:rsidRPr="009C6B5F">
        <w:rPr>
          <w:rFonts w:ascii="Times New Roman" w:eastAsia="Times New Roman" w:hAnsi="Times New Roman" w:cs="Times New Roman"/>
          <w:sz w:val="24"/>
          <w:szCs w:val="20"/>
          <w:lang w:eastAsia="ru-RU"/>
        </w:rPr>
        <w:t> Дети от 7 до 14 лет могут находиться в локации без родителей (родители могут уходить играть в другие локации), однако в локации должен жить хотя бы 1 родитель, опекун или сопровождающее лицо.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2.4 </w:t>
      </w:r>
      <w:r w:rsidRPr="009C6B5F">
        <w:rPr>
          <w:rFonts w:ascii="Times New Roman" w:eastAsia="Times New Roman" w:hAnsi="Times New Roman" w:cs="Times New Roman"/>
          <w:sz w:val="24"/>
          <w:szCs w:val="20"/>
          <w:lang w:eastAsia="ru-RU"/>
        </w:rPr>
        <w:t>Дети от 14 лет могут жить в детской локации самостоятельно.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 Правила поведения в лесу:</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3.1</w:t>
      </w:r>
      <w:r w:rsidRPr="009C6B5F">
        <w:rPr>
          <w:rFonts w:ascii="Times New Roman" w:eastAsia="Times New Roman" w:hAnsi="Times New Roman" w:cs="Times New Roman"/>
          <w:sz w:val="24"/>
          <w:szCs w:val="20"/>
          <w:lang w:eastAsia="ru-RU"/>
        </w:rPr>
        <w:t> Недопустимо нахождение детей без присмотра. Однако, если вы уверены в том, что ваш ребенок может самостоятельно передвигаться по полигону, то следует:</w:t>
      </w:r>
    </w:p>
    <w:p w:rsidR="009C6B5F" w:rsidRPr="009C6B5F" w:rsidRDefault="009C6B5F" w:rsidP="009C6B5F">
      <w:pPr>
        <w:numPr>
          <w:ilvl w:val="0"/>
          <w:numId w:val="37"/>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Выучить с ребенком название вашей локации;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2. Выучить с ребенком основные маршруты полигона;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3. Выучить с ребенком дорогу до </w:t>
      </w:r>
      <w:proofErr w:type="spellStart"/>
      <w:r w:rsidRPr="009C6B5F">
        <w:rPr>
          <w:rFonts w:ascii="Times New Roman" w:eastAsia="Times New Roman" w:hAnsi="Times New Roman" w:cs="Times New Roman"/>
          <w:sz w:val="24"/>
          <w:szCs w:val="20"/>
          <w:lang w:eastAsia="ru-RU"/>
        </w:rPr>
        <w:t>мастерятника</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4. Установить границы, за которые ребенок не должен заходить;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3.2.</w:t>
      </w:r>
      <w:r w:rsidRPr="009C6B5F">
        <w:rPr>
          <w:rFonts w:ascii="Times New Roman" w:eastAsia="Times New Roman" w:hAnsi="Times New Roman" w:cs="Times New Roman"/>
          <w:sz w:val="24"/>
          <w:szCs w:val="20"/>
          <w:lang w:eastAsia="ru-RU"/>
        </w:rPr>
        <w:t> Объяснить ребенку правила поведения в лесу, а именно:</w:t>
      </w:r>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Нельзя собирать и есть грибы, ягоды, листья и ветки растений</w:t>
      </w:r>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Нельзя самостоятельно разжигать костер</w:t>
      </w:r>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Нельзя доставать из костра горящие ветки</w:t>
      </w:r>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Нельзя поджигать ветки и размахивать ими, делая “светлячков”.</w:t>
      </w:r>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Нельзя уходить в лес, срезать дорогу до локации через лес</w:t>
      </w:r>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Нельзя трогать змей, лягушек, насекомых, а также приближаться к ним</w:t>
      </w:r>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 случае, если ребенок захочет пойти куда-то один, он должен сообщить об этом родителям, опекуну, сопровождающим лицам. И мастеру-</w:t>
      </w:r>
      <w:proofErr w:type="spellStart"/>
      <w:r w:rsidRPr="009C6B5F">
        <w:rPr>
          <w:rFonts w:ascii="Times New Roman" w:eastAsia="Times New Roman" w:hAnsi="Times New Roman" w:cs="Times New Roman"/>
          <w:sz w:val="24"/>
          <w:szCs w:val="20"/>
          <w:lang w:eastAsia="ru-RU"/>
        </w:rPr>
        <w:t>региональщику</w:t>
      </w:r>
      <w:proofErr w:type="spellEnd"/>
    </w:p>
    <w:p w:rsidR="009C6B5F" w:rsidRPr="009C6B5F" w:rsidRDefault="009C6B5F" w:rsidP="009C6B5F">
      <w:pPr>
        <w:numPr>
          <w:ilvl w:val="0"/>
          <w:numId w:val="38"/>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 случае, если ребенок сбился с маршрута и заблудился, он должен находится на одном месте и громко позвать на помощь “Ау! Я здесь!”. Не стесняйтесь потренироваться с ребенком громко кричать. Это важно, так как оставшись в одиночестве дети пугаются и не всегда способны действовать активно.</w:t>
      </w:r>
    </w:p>
    <w:p w:rsidR="009C6B5F" w:rsidRPr="009C6B5F" w:rsidRDefault="009C6B5F" w:rsidP="009C6B5F">
      <w:pPr>
        <w:numPr>
          <w:ilvl w:val="0"/>
          <w:numId w:val="38"/>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Нельзя покидать локацию после 20.00 детям младше 14 лет, после 21.00 детям старше 14 лет. При сопровождении взрослых дети могут уходить и находиться вне своей локации до 23.00. После 23.00 все дети, вне зависимости от возраста, ОБЯЗАНЫ находится в своих локациях.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3.3</w:t>
      </w:r>
      <w:r w:rsidRPr="009C6B5F">
        <w:rPr>
          <w:rFonts w:ascii="Times New Roman" w:eastAsia="Times New Roman" w:hAnsi="Times New Roman" w:cs="Times New Roman"/>
          <w:sz w:val="24"/>
          <w:szCs w:val="20"/>
          <w:lang w:eastAsia="ru-RU"/>
        </w:rPr>
        <w:t> </w:t>
      </w:r>
      <w:proofErr w:type="gramStart"/>
      <w:r w:rsidRPr="009C6B5F">
        <w:rPr>
          <w:rFonts w:ascii="Times New Roman" w:eastAsia="Times New Roman" w:hAnsi="Times New Roman" w:cs="Times New Roman"/>
          <w:sz w:val="24"/>
          <w:szCs w:val="20"/>
          <w:lang w:eastAsia="ru-RU"/>
        </w:rPr>
        <w:t>В</w:t>
      </w:r>
      <w:proofErr w:type="gramEnd"/>
      <w:r w:rsidRPr="009C6B5F">
        <w:rPr>
          <w:rFonts w:ascii="Times New Roman" w:eastAsia="Times New Roman" w:hAnsi="Times New Roman" w:cs="Times New Roman"/>
          <w:sz w:val="24"/>
          <w:szCs w:val="20"/>
          <w:lang w:eastAsia="ru-RU"/>
        </w:rPr>
        <w:t xml:space="preserve"> случае, если ребенок потерялся:</w:t>
      </w:r>
    </w:p>
    <w:p w:rsidR="009C6B5F" w:rsidRPr="009C6B5F" w:rsidRDefault="009C6B5F" w:rsidP="009C6B5F">
      <w:pPr>
        <w:numPr>
          <w:ilvl w:val="0"/>
          <w:numId w:val="39"/>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Не паниковать</w:t>
      </w:r>
    </w:p>
    <w:p w:rsidR="009C6B5F" w:rsidRPr="009C6B5F" w:rsidRDefault="009C6B5F" w:rsidP="009C6B5F">
      <w:pPr>
        <w:numPr>
          <w:ilvl w:val="0"/>
          <w:numId w:val="39"/>
        </w:numPr>
        <w:spacing w:before="100" w:beforeAutospacing="1" w:after="18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Сказать об этом ближайшему мастеру, сообщив куда пошел ребенок</w:t>
      </w:r>
    </w:p>
    <w:p w:rsidR="009C6B5F" w:rsidRPr="009C6B5F" w:rsidRDefault="009C6B5F" w:rsidP="009C6B5F">
      <w:pPr>
        <w:numPr>
          <w:ilvl w:val="0"/>
          <w:numId w:val="39"/>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 покидать локацию, на тот случай, если ребенок вернется самостоятельно</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 Правила поведения детей в процессе игры: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4.1 </w:t>
      </w:r>
      <w:r w:rsidRPr="009C6B5F">
        <w:rPr>
          <w:rFonts w:ascii="Times New Roman" w:eastAsia="Times New Roman" w:hAnsi="Times New Roman" w:cs="Times New Roman"/>
          <w:sz w:val="24"/>
          <w:szCs w:val="20"/>
          <w:lang w:eastAsia="ru-RU"/>
        </w:rPr>
        <w:t>Все дети - игровые персонажи. Они обязаны соблюдать все правила игры, иметь антураж. Если ребенок может играть самостоятельно, то он - часть подземного народа (</w:t>
      </w:r>
      <w:proofErr w:type="spellStart"/>
      <w:r w:rsidRPr="009C6B5F">
        <w:rPr>
          <w:rFonts w:ascii="Times New Roman" w:eastAsia="Times New Roman" w:hAnsi="Times New Roman" w:cs="Times New Roman"/>
          <w:sz w:val="24"/>
          <w:szCs w:val="20"/>
          <w:lang w:eastAsia="ru-RU"/>
        </w:rPr>
        <w:t>подземник</w:t>
      </w:r>
      <w:proofErr w:type="spellEnd"/>
      <w:r w:rsidRPr="009C6B5F">
        <w:rPr>
          <w:rFonts w:ascii="Times New Roman" w:eastAsia="Times New Roman" w:hAnsi="Times New Roman" w:cs="Times New Roman"/>
          <w:sz w:val="24"/>
          <w:szCs w:val="20"/>
          <w:lang w:eastAsia="ru-RU"/>
        </w:rPr>
        <w:t>), которые нашли выход из своих пещер рядом с людской деревней — моделируется взрослым населением локации.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4.2 </w:t>
      </w:r>
      <w:r w:rsidRPr="009C6B5F">
        <w:rPr>
          <w:rFonts w:ascii="Times New Roman" w:eastAsia="Times New Roman" w:hAnsi="Times New Roman" w:cs="Times New Roman"/>
          <w:sz w:val="24"/>
          <w:szCs w:val="20"/>
          <w:lang w:eastAsia="ru-RU"/>
        </w:rPr>
        <w:t xml:space="preserve">Если ребенок не может играть самостоятельно, то он - </w:t>
      </w:r>
      <w:proofErr w:type="spellStart"/>
      <w:r w:rsidRPr="009C6B5F">
        <w:rPr>
          <w:rFonts w:ascii="Times New Roman" w:eastAsia="Times New Roman" w:hAnsi="Times New Roman" w:cs="Times New Roman"/>
          <w:sz w:val="24"/>
          <w:szCs w:val="20"/>
          <w:lang w:eastAsia="ru-RU"/>
        </w:rPr>
        <w:t>подземник</w:t>
      </w:r>
      <w:proofErr w:type="spellEnd"/>
      <w:r w:rsidRPr="009C6B5F">
        <w:rPr>
          <w:rFonts w:ascii="Times New Roman" w:eastAsia="Times New Roman" w:hAnsi="Times New Roman" w:cs="Times New Roman"/>
          <w:sz w:val="24"/>
          <w:szCs w:val="20"/>
          <w:lang w:eastAsia="ru-RU"/>
        </w:rPr>
        <w:t>, который нашел общий язык с людьми (родителями).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4.3</w:t>
      </w:r>
      <w:r w:rsidRPr="009C6B5F">
        <w:rPr>
          <w:rFonts w:ascii="Times New Roman" w:eastAsia="Times New Roman" w:hAnsi="Times New Roman" w:cs="Times New Roman"/>
          <w:sz w:val="24"/>
          <w:szCs w:val="20"/>
          <w:lang w:eastAsia="ru-RU"/>
        </w:rPr>
        <w:t> Дети могут взаимодействовать с другими игроками.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4.4</w:t>
      </w:r>
      <w:r w:rsidRPr="009C6B5F">
        <w:rPr>
          <w:rFonts w:ascii="Times New Roman" w:eastAsia="Times New Roman" w:hAnsi="Times New Roman" w:cs="Times New Roman"/>
          <w:sz w:val="24"/>
          <w:szCs w:val="20"/>
          <w:lang w:eastAsia="ru-RU"/>
        </w:rPr>
        <w:t xml:space="preserve"> Дети до 16 лет не могут участвовать в боевых взаимодействиях, с 16 лет могут принимать участие в войне </w:t>
      </w:r>
      <w:proofErr w:type="spellStart"/>
      <w:r w:rsidRPr="009C6B5F">
        <w:rPr>
          <w:rFonts w:ascii="Times New Roman" w:eastAsia="Times New Roman" w:hAnsi="Times New Roman" w:cs="Times New Roman"/>
          <w:sz w:val="24"/>
          <w:szCs w:val="20"/>
          <w:lang w:eastAsia="ru-RU"/>
        </w:rPr>
        <w:t>приключенцев</w:t>
      </w:r>
      <w:proofErr w:type="spellEnd"/>
      <w:r w:rsidRPr="009C6B5F">
        <w:rPr>
          <w:rFonts w:ascii="Times New Roman" w:eastAsia="Times New Roman" w:hAnsi="Times New Roman" w:cs="Times New Roman"/>
          <w:sz w:val="24"/>
          <w:szCs w:val="20"/>
          <w:lang w:eastAsia="ru-RU"/>
        </w:rPr>
        <w:t xml:space="preserve"> (</w:t>
      </w:r>
      <w:r w:rsidRPr="009C6B5F">
        <w:rPr>
          <w:rFonts w:ascii="Times New Roman" w:eastAsia="Times New Roman" w:hAnsi="Times New Roman" w:cs="Times New Roman"/>
          <w:i/>
          <w:iCs/>
          <w:sz w:val="24"/>
          <w:szCs w:val="20"/>
          <w:lang w:eastAsia="ru-RU"/>
        </w:rPr>
        <w:t>см. Боевые правила</w:t>
      </w:r>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4.5</w:t>
      </w:r>
      <w:r w:rsidRPr="009C6B5F">
        <w:rPr>
          <w:rFonts w:ascii="Times New Roman" w:eastAsia="Times New Roman" w:hAnsi="Times New Roman" w:cs="Times New Roman"/>
          <w:sz w:val="24"/>
          <w:szCs w:val="20"/>
          <w:lang w:eastAsia="ru-RU"/>
        </w:rPr>
        <w:t> Дети - УБИВАЕМЫЕ персонажи. То есть, если кто-то решит использовать персонажа-ребенка в качестве шпиона и персонаж попадется на этом, его могут убить. Для этого достаточно прикоснуться боевой частью оружия (меч, кинжал, нож) до руки/ноги ребенка. При этом ребенок обязан надеть БХ и молча проследовать в свою локацию, где вместе с родителем отмечаются у мастера-</w:t>
      </w:r>
      <w:proofErr w:type="spellStart"/>
      <w:r w:rsidRPr="009C6B5F">
        <w:rPr>
          <w:rFonts w:ascii="Times New Roman" w:eastAsia="Times New Roman" w:hAnsi="Times New Roman" w:cs="Times New Roman"/>
          <w:sz w:val="24"/>
          <w:szCs w:val="20"/>
          <w:lang w:eastAsia="ru-RU"/>
        </w:rPr>
        <w:t>региональщика</w:t>
      </w:r>
      <w:proofErr w:type="spellEnd"/>
      <w:r w:rsidRPr="009C6B5F">
        <w:rPr>
          <w:rFonts w:ascii="Times New Roman" w:eastAsia="Times New Roman" w:hAnsi="Times New Roman" w:cs="Times New Roman"/>
          <w:sz w:val="24"/>
          <w:szCs w:val="20"/>
          <w:lang w:eastAsia="ru-RU"/>
        </w:rPr>
        <w:t xml:space="preserve">, получают новый </w:t>
      </w:r>
      <w:proofErr w:type="spellStart"/>
      <w:r w:rsidRPr="009C6B5F">
        <w:rPr>
          <w:rFonts w:ascii="Times New Roman" w:eastAsia="Times New Roman" w:hAnsi="Times New Roman" w:cs="Times New Roman"/>
          <w:sz w:val="24"/>
          <w:szCs w:val="20"/>
          <w:lang w:eastAsia="ru-RU"/>
        </w:rPr>
        <w:t>аусвайс</w:t>
      </w:r>
      <w:proofErr w:type="spellEnd"/>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4.6</w:t>
      </w:r>
      <w:r w:rsidRPr="009C6B5F">
        <w:rPr>
          <w:rFonts w:ascii="Times New Roman" w:eastAsia="Times New Roman" w:hAnsi="Times New Roman" w:cs="Times New Roman"/>
          <w:sz w:val="24"/>
          <w:szCs w:val="20"/>
          <w:lang w:eastAsia="ru-RU"/>
        </w:rPr>
        <w:t> Если ребенок живет не в детской локации, то он в игре отыгрывает ребенка. Это значит, что ребенок до 14 лет НЕ МОЖЕТ: открыть ворота, использовать оружие, обучаться ремеслам. Ребенок до 14 лет МОЖЕТ: быть подмастерьем (принеси, подержи, собери, отойди и т.д.), выполнять простые поручения в рамках локации или под присмотром родителя, опекуна, сопровождающего в других локациях, торговать, собирать ресурсы (травы), петь, танцевать, играть, словом делать всё, что может делать именно ребенок. Дети старше 14 лет могут делать все вышеперечисленное, за исключением использования оружия.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b/>
          <w:bCs/>
          <w:sz w:val="24"/>
          <w:szCs w:val="20"/>
          <w:lang w:eastAsia="ru-RU"/>
        </w:rPr>
        <w:t>4.7</w:t>
      </w:r>
      <w:r w:rsidRPr="009C6B5F">
        <w:rPr>
          <w:rFonts w:ascii="Times New Roman" w:eastAsia="Times New Roman" w:hAnsi="Times New Roman" w:cs="Times New Roman"/>
          <w:sz w:val="24"/>
          <w:szCs w:val="20"/>
          <w:lang w:eastAsia="ru-RU"/>
        </w:rPr>
        <w:t xml:space="preserve"> Дети могут принимать участие в некоторых </w:t>
      </w:r>
      <w:proofErr w:type="spellStart"/>
      <w:r w:rsidRPr="009C6B5F">
        <w:rPr>
          <w:rFonts w:ascii="Times New Roman" w:eastAsia="Times New Roman" w:hAnsi="Times New Roman" w:cs="Times New Roman"/>
          <w:sz w:val="24"/>
          <w:szCs w:val="20"/>
          <w:lang w:eastAsia="ru-RU"/>
        </w:rPr>
        <w:t>квестах</w:t>
      </w:r>
      <w:proofErr w:type="spellEnd"/>
      <w:r w:rsidRPr="009C6B5F">
        <w:rPr>
          <w:rFonts w:ascii="Times New Roman" w:eastAsia="Times New Roman" w:hAnsi="Times New Roman" w:cs="Times New Roman"/>
          <w:sz w:val="24"/>
          <w:szCs w:val="20"/>
          <w:lang w:eastAsia="ru-RU"/>
        </w:rPr>
        <w:t xml:space="preserve"> с согласия и под присмотром родителей, опекунов и сопровождающих лиц.</w:t>
      </w:r>
    </w:p>
    <w:p w:rsidR="009C6B5F" w:rsidRPr="009C6B5F" w:rsidRDefault="009C6B5F" w:rsidP="009C6B5F">
      <w:pPr>
        <w:spacing w:line="276" w:lineRule="auto"/>
        <w:jc w:val="both"/>
        <w:rPr>
          <w:rFonts w:ascii="Times New Roman" w:hAnsi="Times New Roman" w:cs="Times New Roman"/>
          <w:color w:val="000000"/>
          <w:sz w:val="24"/>
          <w:szCs w:val="20"/>
        </w:rPr>
      </w:pPr>
    </w:p>
    <w:p w:rsidR="009C6B5F" w:rsidRPr="009C6B5F" w:rsidRDefault="009C6B5F" w:rsidP="009C6B5F">
      <w:pPr>
        <w:spacing w:line="276" w:lineRule="auto"/>
        <w:jc w:val="both"/>
        <w:rPr>
          <w:rFonts w:ascii="Times New Roman" w:hAnsi="Times New Roman" w:cs="Times New Roman"/>
          <w:color w:val="000000"/>
          <w:sz w:val="24"/>
          <w:szCs w:val="20"/>
        </w:rPr>
      </w:pPr>
    </w:p>
    <w:p w:rsidR="009C6B5F" w:rsidRPr="009C6B5F" w:rsidRDefault="009C6B5F" w:rsidP="009C6B5F">
      <w:pPr>
        <w:spacing w:after="0" w:line="276" w:lineRule="auto"/>
        <w:ind w:left="-30"/>
        <w:jc w:val="both"/>
        <w:outlineLvl w:val="0"/>
        <w:rPr>
          <w:rFonts w:ascii="Times New Roman" w:eastAsia="Times New Roman" w:hAnsi="Times New Roman" w:cs="Times New Roman"/>
          <w:b/>
          <w:bCs/>
          <w:kern w:val="36"/>
          <w:sz w:val="24"/>
          <w:szCs w:val="20"/>
          <w:lang w:eastAsia="ru-RU"/>
        </w:rPr>
      </w:pPr>
      <w:r w:rsidRPr="009C6B5F">
        <w:rPr>
          <w:rFonts w:ascii="Times New Roman" w:eastAsia="Times New Roman" w:hAnsi="Times New Roman" w:cs="Times New Roman"/>
          <w:b/>
          <w:bCs/>
          <w:kern w:val="36"/>
          <w:sz w:val="24"/>
          <w:szCs w:val="20"/>
          <w:lang w:eastAsia="ru-RU"/>
        </w:rPr>
        <w:t xml:space="preserve">СМЕРТЬ в </w:t>
      </w:r>
      <w:proofErr w:type="spellStart"/>
      <w:r w:rsidRPr="009C6B5F">
        <w:rPr>
          <w:rFonts w:ascii="Times New Roman" w:eastAsia="Times New Roman" w:hAnsi="Times New Roman" w:cs="Times New Roman"/>
          <w:b/>
          <w:bCs/>
          <w:kern w:val="36"/>
          <w:sz w:val="24"/>
          <w:szCs w:val="20"/>
          <w:lang w:eastAsia="ru-RU"/>
        </w:rPr>
        <w:t>Белории</w:t>
      </w:r>
      <w:proofErr w:type="spellEnd"/>
    </w:p>
    <w:p w:rsidR="009C6B5F" w:rsidRPr="009C6B5F" w:rsidRDefault="009C6B5F" w:rsidP="009C6B5F">
      <w:pPr>
        <w:spacing w:before="60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w:t>
      </w:r>
      <w:r w:rsidRPr="009C6B5F">
        <w:rPr>
          <w:rFonts w:ascii="Times New Roman" w:eastAsia="Times New Roman" w:hAnsi="Times New Roman" w:cs="Times New Roman"/>
          <w:b/>
          <w:bCs/>
          <w:sz w:val="24"/>
          <w:szCs w:val="20"/>
          <w:lang w:eastAsia="ru-RU"/>
        </w:rPr>
        <w:t xml:space="preserve">равила </w:t>
      </w:r>
      <w:proofErr w:type="spellStart"/>
      <w:r w:rsidRPr="009C6B5F">
        <w:rPr>
          <w:rFonts w:ascii="Times New Roman" w:eastAsia="Times New Roman" w:hAnsi="Times New Roman" w:cs="Times New Roman"/>
          <w:b/>
          <w:bCs/>
          <w:sz w:val="24"/>
          <w:szCs w:val="20"/>
          <w:lang w:eastAsia="ru-RU"/>
        </w:rPr>
        <w:t>посмертия</w:t>
      </w:r>
      <w:proofErr w:type="spellEnd"/>
      <w:r w:rsidRPr="009C6B5F">
        <w:rPr>
          <w:rFonts w:ascii="Times New Roman" w:eastAsia="Times New Roman" w:hAnsi="Times New Roman" w:cs="Times New Roman"/>
          <w:b/>
          <w:bCs/>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 xml:space="preserve">(Многоголосие в </w:t>
      </w:r>
      <w:proofErr w:type="gramStart"/>
      <w:r w:rsidRPr="009C6B5F">
        <w:rPr>
          <w:rFonts w:ascii="Times New Roman" w:eastAsia="Times New Roman" w:hAnsi="Times New Roman" w:cs="Times New Roman"/>
          <w:sz w:val="24"/>
          <w:szCs w:val="20"/>
          <w:lang w:eastAsia="ru-RU"/>
        </w:rPr>
        <w:t>голове ,</w:t>
      </w:r>
      <w:proofErr w:type="gramEnd"/>
      <w:r w:rsidRPr="009C6B5F">
        <w:rPr>
          <w:rFonts w:ascii="Times New Roman" w:eastAsia="Times New Roman" w:hAnsi="Times New Roman" w:cs="Times New Roman"/>
          <w:sz w:val="24"/>
          <w:szCs w:val="20"/>
          <w:lang w:eastAsia="ru-RU"/>
        </w:rPr>
        <w:t xml:space="preserve"> ушах и сознании … )</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-Доброго </w:t>
      </w:r>
      <w:proofErr w:type="spellStart"/>
      <w:proofErr w:type="gramStart"/>
      <w:r w:rsidRPr="009C6B5F">
        <w:rPr>
          <w:rFonts w:ascii="Times New Roman" w:eastAsia="Times New Roman" w:hAnsi="Times New Roman" w:cs="Times New Roman"/>
          <w:sz w:val="24"/>
          <w:szCs w:val="20"/>
          <w:lang w:eastAsia="ru-RU"/>
        </w:rPr>
        <w:t>дняяя</w:t>
      </w:r>
      <w:proofErr w:type="spellEnd"/>
      <w:r w:rsidRPr="009C6B5F">
        <w:rPr>
          <w:rFonts w:ascii="Times New Roman" w:eastAsia="Times New Roman" w:hAnsi="Times New Roman" w:cs="Times New Roman"/>
          <w:sz w:val="24"/>
          <w:szCs w:val="20"/>
          <w:lang w:eastAsia="ru-RU"/>
        </w:rPr>
        <w:t>..</w:t>
      </w:r>
      <w:proofErr w:type="gramEnd"/>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w:t>
      </w:r>
      <w:proofErr w:type="spellStart"/>
      <w:r w:rsidRPr="009C6B5F">
        <w:rPr>
          <w:rFonts w:ascii="Times New Roman" w:eastAsia="Times New Roman" w:hAnsi="Times New Roman" w:cs="Times New Roman"/>
          <w:sz w:val="24"/>
          <w:szCs w:val="20"/>
          <w:lang w:eastAsia="ru-RU"/>
        </w:rPr>
        <w:t>Здрааасссссьте</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-Почему ты сдох!?...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кто ты… зачем ты…</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…звуки поглощаемой плоти…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proofErr w:type="gramStart"/>
      <w:r w:rsidRPr="009C6B5F">
        <w:rPr>
          <w:rFonts w:ascii="Times New Roman" w:eastAsia="Times New Roman" w:hAnsi="Times New Roman" w:cs="Times New Roman"/>
          <w:sz w:val="24"/>
          <w:szCs w:val="20"/>
          <w:lang w:eastAsia="ru-RU"/>
        </w:rPr>
        <w:t>Итак</w:t>
      </w:r>
      <w:proofErr w:type="gram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Приветствую Тебя, дорогой </w:t>
      </w:r>
      <w:proofErr w:type="gramStart"/>
      <w:r w:rsidRPr="009C6B5F">
        <w:rPr>
          <w:rFonts w:ascii="Times New Roman" w:eastAsia="Times New Roman" w:hAnsi="Times New Roman" w:cs="Times New Roman"/>
          <w:sz w:val="24"/>
          <w:szCs w:val="20"/>
          <w:lang w:eastAsia="ru-RU"/>
        </w:rPr>
        <w:t>игрок .</w:t>
      </w:r>
      <w:proofErr w:type="gramEnd"/>
      <w:r w:rsidRPr="009C6B5F">
        <w:rPr>
          <w:rFonts w:ascii="Times New Roman" w:eastAsia="Times New Roman" w:hAnsi="Times New Roman" w:cs="Times New Roman"/>
          <w:sz w:val="24"/>
          <w:szCs w:val="20"/>
          <w:lang w:eastAsia="ru-RU"/>
        </w:rPr>
        <w:t xml:space="preserve"> Тебе повезло (или не очень) пасть в славной битве, быть принесенным в жертву, выпить вкусного яда из кубка товарища, заболеть или что-то еще случилось.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10 минут находишься на месте гибели.</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Поздравляю! Твой персонаж попадает в омут душ.</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Белая повязка (БХ) на голову, маску на лицо (медицинскую) или веточку в зубы и марш в омут душ.</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Теперь по пунктам.</w:t>
      </w:r>
    </w:p>
    <w:p w:rsidR="009C6B5F" w:rsidRPr="009C6B5F" w:rsidRDefault="009C6B5F" w:rsidP="009C6B5F">
      <w:pPr>
        <w:numPr>
          <w:ilvl w:val="0"/>
          <w:numId w:val="40"/>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Смерть персонажа наступает в следующих случаях: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-добивание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-специальные взаимодействия, удар в спину, казнь, жертвоприношение, и т.п.</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-самоубийство (ой не советую)</w:t>
      </w:r>
    </w:p>
    <w:p w:rsidR="009C6B5F" w:rsidRPr="009C6B5F" w:rsidRDefault="009C6B5F" w:rsidP="009C6B5F">
      <w:pPr>
        <w:numPr>
          <w:ilvl w:val="0"/>
          <w:numId w:val="41"/>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 омуте душ тихо — все разговоры шепотом.</w:t>
      </w:r>
    </w:p>
    <w:p w:rsidR="009C6B5F" w:rsidRPr="009C6B5F" w:rsidRDefault="009C6B5F" w:rsidP="009C6B5F">
      <w:pPr>
        <w:numPr>
          <w:ilvl w:val="0"/>
          <w:numId w:val="42"/>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Нет разницы, кто ты был при жизни — вы все одинаковы без тела.</w:t>
      </w:r>
    </w:p>
    <w:p w:rsidR="009C6B5F" w:rsidRPr="009C6B5F" w:rsidRDefault="009C6B5F" w:rsidP="009C6B5F">
      <w:pPr>
        <w:numPr>
          <w:ilvl w:val="0"/>
          <w:numId w:val="43"/>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При попадании в омут душ персонаж сдает все игровые предметы — деньги, травы, </w:t>
      </w:r>
      <w:proofErr w:type="spellStart"/>
      <w:r w:rsidRPr="009C6B5F">
        <w:rPr>
          <w:rFonts w:ascii="Times New Roman" w:eastAsia="Times New Roman" w:hAnsi="Times New Roman" w:cs="Times New Roman"/>
          <w:sz w:val="24"/>
          <w:szCs w:val="20"/>
          <w:lang w:eastAsia="ru-RU"/>
        </w:rPr>
        <w:t>аусвайс</w:t>
      </w:r>
      <w:proofErr w:type="spellEnd"/>
      <w:r w:rsidRPr="009C6B5F">
        <w:rPr>
          <w:rFonts w:ascii="Times New Roman" w:eastAsia="Times New Roman" w:hAnsi="Times New Roman" w:cs="Times New Roman"/>
          <w:sz w:val="24"/>
          <w:szCs w:val="20"/>
          <w:lang w:eastAsia="ru-RU"/>
        </w:rPr>
        <w:t xml:space="preserve"> и т.д.</w:t>
      </w:r>
    </w:p>
    <w:p w:rsidR="009C6B5F" w:rsidRPr="009C6B5F" w:rsidRDefault="009C6B5F" w:rsidP="009C6B5F">
      <w:pPr>
        <w:numPr>
          <w:ilvl w:val="0"/>
          <w:numId w:val="44"/>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Время нахождения в омуте душ примерно 2 часа — все зависит от тебя.</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lastRenderedPageBreak/>
        <w:t>В это время игрок должен:</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СОБЛЮДАТЬ ПРАВИЛА (тишина, запрет на распитие алкоголя — увы и ах!)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-заполнить мини анкету персонажа (первую часть до 10 предложений о жизни и смерти персонажа)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-обезличиться (</w:t>
      </w:r>
      <w:proofErr w:type="spellStart"/>
      <w:r w:rsidRPr="009C6B5F">
        <w:rPr>
          <w:rFonts w:ascii="Times New Roman" w:eastAsia="Times New Roman" w:hAnsi="Times New Roman" w:cs="Times New Roman"/>
          <w:sz w:val="24"/>
          <w:szCs w:val="20"/>
          <w:lang w:eastAsia="ru-RU"/>
        </w:rPr>
        <w:t>полнолицевая</w:t>
      </w:r>
      <w:proofErr w:type="spellEnd"/>
      <w:r w:rsidRPr="009C6B5F">
        <w:rPr>
          <w:rFonts w:ascii="Times New Roman" w:eastAsia="Times New Roman" w:hAnsi="Times New Roman" w:cs="Times New Roman"/>
          <w:sz w:val="24"/>
          <w:szCs w:val="20"/>
          <w:lang w:eastAsia="ru-RU"/>
        </w:rPr>
        <w:t xml:space="preserve"> маска и белая хламида)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 это время игрок может:</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-отдохнуть у костра в зоне отдыха</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-пройти несколько испытаний (активности + </w:t>
      </w:r>
      <w:proofErr w:type="spellStart"/>
      <w:r w:rsidRPr="009C6B5F">
        <w:rPr>
          <w:rFonts w:ascii="Times New Roman" w:eastAsia="Times New Roman" w:hAnsi="Times New Roman" w:cs="Times New Roman"/>
          <w:sz w:val="24"/>
          <w:szCs w:val="20"/>
          <w:lang w:eastAsia="ru-RU"/>
        </w:rPr>
        <w:t>настолки</w:t>
      </w:r>
      <w:proofErr w:type="spellEnd"/>
      <w:r w:rsidRPr="009C6B5F">
        <w:rPr>
          <w:rFonts w:ascii="Times New Roman" w:eastAsia="Times New Roman" w:hAnsi="Times New Roman" w:cs="Times New Roman"/>
          <w:sz w:val="24"/>
          <w:szCs w:val="20"/>
          <w:lang w:eastAsia="ru-RU"/>
        </w:rPr>
        <w:t>)</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w:t>
      </w:r>
      <w:proofErr w:type="spellStart"/>
      <w:r w:rsidRPr="009C6B5F">
        <w:rPr>
          <w:rFonts w:ascii="Times New Roman" w:eastAsia="Times New Roman" w:hAnsi="Times New Roman" w:cs="Times New Roman"/>
          <w:sz w:val="24"/>
          <w:szCs w:val="20"/>
          <w:lang w:eastAsia="ru-RU"/>
        </w:rPr>
        <w:t>миниквесты</w:t>
      </w:r>
      <w:proofErr w:type="spellEnd"/>
      <w:r w:rsidRPr="009C6B5F">
        <w:rPr>
          <w:rFonts w:ascii="Times New Roman" w:eastAsia="Times New Roman" w:hAnsi="Times New Roman" w:cs="Times New Roman"/>
          <w:sz w:val="24"/>
          <w:szCs w:val="20"/>
          <w:lang w:eastAsia="ru-RU"/>
        </w:rPr>
        <w:t xml:space="preserve"> (дух на перекрестке или ветеран в кабаке)</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-выход призраком — по желанию.</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-помощь МГ в работах АХЧ — за спасибо и сокращение времени в мертвяке.</w:t>
      </w:r>
    </w:p>
    <w:p w:rsidR="009C6B5F" w:rsidRPr="009C6B5F" w:rsidRDefault="009C6B5F" w:rsidP="009C6B5F">
      <w:pPr>
        <w:numPr>
          <w:ilvl w:val="0"/>
          <w:numId w:val="45"/>
        </w:numPr>
        <w:spacing w:before="100" w:beforeAutospacing="1"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Выход в игровой мир</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-заполнение анкеты (вторая часть)</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-получение бонусов (не всегда приятных)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 xml:space="preserve">-получение </w:t>
      </w:r>
      <w:proofErr w:type="spellStart"/>
      <w:r w:rsidRPr="009C6B5F">
        <w:rPr>
          <w:rFonts w:ascii="Times New Roman" w:eastAsia="Times New Roman" w:hAnsi="Times New Roman" w:cs="Times New Roman"/>
          <w:sz w:val="24"/>
          <w:szCs w:val="20"/>
          <w:lang w:eastAsia="ru-RU"/>
        </w:rPr>
        <w:t>аусвайса</w:t>
      </w:r>
      <w:proofErr w:type="spellEnd"/>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-проследование до локации в БХ</w:t>
      </w:r>
    </w:p>
    <w:p w:rsidR="009C6B5F" w:rsidRPr="009C6B5F" w:rsidRDefault="009C6B5F" w:rsidP="009C6B5F">
      <w:pPr>
        <w:spacing w:before="360" w:after="0" w:line="276" w:lineRule="auto"/>
        <w:jc w:val="both"/>
        <w:rPr>
          <w:rFonts w:ascii="Times New Roman" w:eastAsia="Times New Roman" w:hAnsi="Times New Roman" w:cs="Times New Roman"/>
          <w:sz w:val="24"/>
          <w:szCs w:val="20"/>
          <w:lang w:eastAsia="ru-RU"/>
        </w:rPr>
      </w:pPr>
      <w:r w:rsidRPr="009C6B5F">
        <w:rPr>
          <w:rFonts w:ascii="Times New Roman" w:eastAsia="Times New Roman" w:hAnsi="Times New Roman" w:cs="Times New Roman"/>
          <w:sz w:val="24"/>
          <w:szCs w:val="20"/>
          <w:lang w:eastAsia="ru-RU"/>
        </w:rPr>
        <w:t>-добро пожаловать в мир живых обратно и до новых встреч</w:t>
      </w:r>
    </w:p>
    <w:p w:rsidR="006D0540" w:rsidRPr="009C6B5F" w:rsidRDefault="00AE3A53" w:rsidP="009C6B5F">
      <w:pPr>
        <w:spacing w:line="276" w:lineRule="auto"/>
        <w:jc w:val="both"/>
        <w:rPr>
          <w:rFonts w:ascii="Times New Roman" w:hAnsi="Times New Roman" w:cs="Times New Roman"/>
          <w:sz w:val="24"/>
          <w:szCs w:val="20"/>
        </w:rPr>
      </w:pPr>
      <w:r w:rsidRPr="009C6B5F">
        <w:rPr>
          <w:rFonts w:ascii="Times New Roman" w:hAnsi="Times New Roman" w:cs="Times New Roman"/>
          <w:color w:val="000000"/>
          <w:sz w:val="24"/>
          <w:szCs w:val="20"/>
        </w:rPr>
        <w:br/>
      </w:r>
    </w:p>
    <w:sectPr w:rsidR="006D0540" w:rsidRPr="009C6B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333CB"/>
    <w:multiLevelType w:val="multilevel"/>
    <w:tmpl w:val="7EF28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46E8F"/>
    <w:multiLevelType w:val="multilevel"/>
    <w:tmpl w:val="53B6E1B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0D2523"/>
    <w:multiLevelType w:val="multilevel"/>
    <w:tmpl w:val="EB5A7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294988"/>
    <w:multiLevelType w:val="multilevel"/>
    <w:tmpl w:val="37E0D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D343E0"/>
    <w:multiLevelType w:val="multilevel"/>
    <w:tmpl w:val="59CEA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C123EC"/>
    <w:multiLevelType w:val="multilevel"/>
    <w:tmpl w:val="B55C1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254825"/>
    <w:multiLevelType w:val="multilevel"/>
    <w:tmpl w:val="EE503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A42F7C"/>
    <w:multiLevelType w:val="multilevel"/>
    <w:tmpl w:val="A5240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AD5327"/>
    <w:multiLevelType w:val="multilevel"/>
    <w:tmpl w:val="7BB69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C91459"/>
    <w:multiLevelType w:val="multilevel"/>
    <w:tmpl w:val="BE649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4A5BA6"/>
    <w:multiLevelType w:val="multilevel"/>
    <w:tmpl w:val="54849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5C95698"/>
    <w:multiLevelType w:val="multilevel"/>
    <w:tmpl w:val="966C1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435ED2"/>
    <w:multiLevelType w:val="multilevel"/>
    <w:tmpl w:val="EC8EC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94589A"/>
    <w:multiLevelType w:val="multilevel"/>
    <w:tmpl w:val="C802A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632460"/>
    <w:multiLevelType w:val="multilevel"/>
    <w:tmpl w:val="67B87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4437F6"/>
    <w:multiLevelType w:val="multilevel"/>
    <w:tmpl w:val="4654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215BA8"/>
    <w:multiLevelType w:val="multilevel"/>
    <w:tmpl w:val="ECE0F4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742C92"/>
    <w:multiLevelType w:val="multilevel"/>
    <w:tmpl w:val="3A369F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A93F69"/>
    <w:multiLevelType w:val="multilevel"/>
    <w:tmpl w:val="B2225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2B1068"/>
    <w:multiLevelType w:val="multilevel"/>
    <w:tmpl w:val="2E7A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DC2957"/>
    <w:multiLevelType w:val="multilevel"/>
    <w:tmpl w:val="75D4B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47626D2"/>
    <w:multiLevelType w:val="multilevel"/>
    <w:tmpl w:val="22DE08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F20DBF"/>
    <w:multiLevelType w:val="multilevel"/>
    <w:tmpl w:val="1B7475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8A4BE6"/>
    <w:multiLevelType w:val="hybridMultilevel"/>
    <w:tmpl w:val="F022F846"/>
    <w:lvl w:ilvl="0" w:tplc="053ABE66">
      <w:start w:val="2"/>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1507DA"/>
    <w:multiLevelType w:val="multilevel"/>
    <w:tmpl w:val="ADF4E7F2"/>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5" w15:restartNumberingAfterBreak="0">
    <w:nsid w:val="53C44393"/>
    <w:multiLevelType w:val="multilevel"/>
    <w:tmpl w:val="240AE9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143B8E"/>
    <w:multiLevelType w:val="multilevel"/>
    <w:tmpl w:val="E7EAA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A54FC8"/>
    <w:multiLevelType w:val="multilevel"/>
    <w:tmpl w:val="D3F28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A46D04"/>
    <w:multiLevelType w:val="multilevel"/>
    <w:tmpl w:val="2746FE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8E2EF3"/>
    <w:multiLevelType w:val="multilevel"/>
    <w:tmpl w:val="95683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7F2C04"/>
    <w:multiLevelType w:val="multilevel"/>
    <w:tmpl w:val="97BA5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D854E5"/>
    <w:multiLevelType w:val="multilevel"/>
    <w:tmpl w:val="35509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2994945"/>
    <w:multiLevelType w:val="multilevel"/>
    <w:tmpl w:val="45206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1910BF"/>
    <w:multiLevelType w:val="multilevel"/>
    <w:tmpl w:val="6938E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48E771E"/>
    <w:multiLevelType w:val="multilevel"/>
    <w:tmpl w:val="FA9E0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4C22E42"/>
    <w:multiLevelType w:val="multilevel"/>
    <w:tmpl w:val="9D2E9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882677"/>
    <w:multiLevelType w:val="multilevel"/>
    <w:tmpl w:val="A1163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F4F7414"/>
    <w:multiLevelType w:val="multilevel"/>
    <w:tmpl w:val="CD829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4107AE"/>
    <w:multiLevelType w:val="multilevel"/>
    <w:tmpl w:val="ACF23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5687A71"/>
    <w:multiLevelType w:val="multilevel"/>
    <w:tmpl w:val="1AA24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60A3F06"/>
    <w:multiLevelType w:val="multilevel"/>
    <w:tmpl w:val="FE827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76C2B34"/>
    <w:multiLevelType w:val="multilevel"/>
    <w:tmpl w:val="5EF2E0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820E47"/>
    <w:multiLevelType w:val="multilevel"/>
    <w:tmpl w:val="E864C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F351D3"/>
    <w:multiLevelType w:val="multilevel"/>
    <w:tmpl w:val="B30C4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26535F"/>
    <w:multiLevelType w:val="multilevel"/>
    <w:tmpl w:val="59EC0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4"/>
  </w:num>
  <w:num w:numId="3">
    <w:abstractNumId w:val="0"/>
  </w:num>
  <w:num w:numId="4">
    <w:abstractNumId w:val="34"/>
  </w:num>
  <w:num w:numId="5">
    <w:abstractNumId w:val="40"/>
  </w:num>
  <w:num w:numId="6">
    <w:abstractNumId w:val="8"/>
  </w:num>
  <w:num w:numId="7">
    <w:abstractNumId w:val="38"/>
  </w:num>
  <w:num w:numId="8">
    <w:abstractNumId w:val="30"/>
  </w:num>
  <w:num w:numId="9">
    <w:abstractNumId w:val="23"/>
  </w:num>
  <w:num w:numId="10">
    <w:abstractNumId w:val="43"/>
  </w:num>
  <w:num w:numId="11">
    <w:abstractNumId w:val="13"/>
  </w:num>
  <w:num w:numId="12">
    <w:abstractNumId w:val="26"/>
  </w:num>
  <w:num w:numId="13">
    <w:abstractNumId w:val="41"/>
  </w:num>
  <w:num w:numId="14">
    <w:abstractNumId w:val="28"/>
  </w:num>
  <w:num w:numId="15">
    <w:abstractNumId w:val="19"/>
  </w:num>
  <w:num w:numId="16">
    <w:abstractNumId w:val="39"/>
  </w:num>
  <w:num w:numId="17">
    <w:abstractNumId w:val="29"/>
  </w:num>
  <w:num w:numId="18">
    <w:abstractNumId w:val="31"/>
  </w:num>
  <w:num w:numId="19">
    <w:abstractNumId w:val="27"/>
  </w:num>
  <w:num w:numId="20">
    <w:abstractNumId w:val="33"/>
  </w:num>
  <w:num w:numId="21">
    <w:abstractNumId w:val="2"/>
  </w:num>
  <w:num w:numId="22">
    <w:abstractNumId w:val="14"/>
  </w:num>
  <w:num w:numId="23">
    <w:abstractNumId w:val="18"/>
  </w:num>
  <w:num w:numId="24">
    <w:abstractNumId w:val="36"/>
  </w:num>
  <w:num w:numId="25">
    <w:abstractNumId w:val="32"/>
  </w:num>
  <w:num w:numId="26">
    <w:abstractNumId w:val="4"/>
  </w:num>
  <w:num w:numId="27">
    <w:abstractNumId w:val="44"/>
  </w:num>
  <w:num w:numId="28">
    <w:abstractNumId w:val="5"/>
  </w:num>
  <w:num w:numId="29">
    <w:abstractNumId w:val="6"/>
  </w:num>
  <w:num w:numId="30">
    <w:abstractNumId w:val="35"/>
  </w:num>
  <w:num w:numId="31">
    <w:abstractNumId w:val="37"/>
  </w:num>
  <w:num w:numId="32">
    <w:abstractNumId w:val="42"/>
  </w:num>
  <w:num w:numId="33">
    <w:abstractNumId w:val="12"/>
  </w:num>
  <w:num w:numId="34">
    <w:abstractNumId w:val="3"/>
  </w:num>
  <w:num w:numId="35">
    <w:abstractNumId w:val="10"/>
  </w:num>
  <w:num w:numId="36">
    <w:abstractNumId w:val="9"/>
  </w:num>
  <w:num w:numId="37">
    <w:abstractNumId w:val="11"/>
  </w:num>
  <w:num w:numId="38">
    <w:abstractNumId w:val="7"/>
  </w:num>
  <w:num w:numId="39">
    <w:abstractNumId w:val="20"/>
  </w:num>
  <w:num w:numId="40">
    <w:abstractNumId w:val="15"/>
  </w:num>
  <w:num w:numId="41">
    <w:abstractNumId w:val="16"/>
  </w:num>
  <w:num w:numId="42">
    <w:abstractNumId w:val="17"/>
  </w:num>
  <w:num w:numId="43">
    <w:abstractNumId w:val="22"/>
  </w:num>
  <w:num w:numId="44">
    <w:abstractNumId w:val="1"/>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B7A"/>
    <w:rsid w:val="001B1A01"/>
    <w:rsid w:val="003E6C42"/>
    <w:rsid w:val="004C4CB9"/>
    <w:rsid w:val="006D0540"/>
    <w:rsid w:val="00955A4D"/>
    <w:rsid w:val="009C6B5F"/>
    <w:rsid w:val="00AE3A53"/>
    <w:rsid w:val="00C76B7A"/>
    <w:rsid w:val="00FC3F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D4DDE"/>
  <w15:chartTrackingRefBased/>
  <w15:docId w15:val="{FAF2D7A3-4C54-4B4F-A28A-4E45A7FA9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3E6C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6C4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3E6C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E6C42"/>
    <w:rPr>
      <w:color w:val="0000FF"/>
      <w:u w:val="single"/>
    </w:rPr>
  </w:style>
  <w:style w:type="paragraph" w:styleId="a5">
    <w:name w:val="List Paragraph"/>
    <w:basedOn w:val="a"/>
    <w:uiPriority w:val="34"/>
    <w:qFormat/>
    <w:rsid w:val="001B1A01"/>
    <w:pPr>
      <w:ind w:left="720"/>
      <w:contextualSpacing/>
    </w:pPr>
  </w:style>
  <w:style w:type="paragraph" w:customStyle="1" w:styleId="articledecorationfirst">
    <w:name w:val="article_decoration_first"/>
    <w:basedOn w:val="a"/>
    <w:rsid w:val="009C6B5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9C6B5F"/>
    <w:rPr>
      <w:b/>
      <w:bCs/>
    </w:rPr>
  </w:style>
  <w:style w:type="character" w:styleId="a7">
    <w:name w:val="Emphasis"/>
    <w:basedOn w:val="a0"/>
    <w:uiPriority w:val="20"/>
    <w:qFormat/>
    <w:rsid w:val="009C6B5F"/>
    <w:rPr>
      <w:i/>
      <w:iCs/>
    </w:rPr>
  </w:style>
  <w:style w:type="character" w:customStyle="1" w:styleId="articlelayerheaderdatepublished">
    <w:name w:val="article_layer__header_date_published"/>
    <w:basedOn w:val="a0"/>
    <w:rsid w:val="009C6B5F"/>
  </w:style>
  <w:style w:type="character" w:customStyle="1" w:styleId="articlelayerstatbtn">
    <w:name w:val="article_layer__stat_btn"/>
    <w:basedOn w:val="a0"/>
    <w:rsid w:val="009C6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41162">
      <w:bodyDiv w:val="1"/>
      <w:marLeft w:val="0"/>
      <w:marRight w:val="0"/>
      <w:marTop w:val="0"/>
      <w:marBottom w:val="0"/>
      <w:divBdr>
        <w:top w:val="none" w:sz="0" w:space="0" w:color="auto"/>
        <w:left w:val="none" w:sz="0" w:space="0" w:color="auto"/>
        <w:bottom w:val="none" w:sz="0" w:space="0" w:color="auto"/>
        <w:right w:val="none" w:sz="0" w:space="0" w:color="auto"/>
      </w:divBdr>
    </w:div>
    <w:div w:id="458381757">
      <w:bodyDiv w:val="1"/>
      <w:marLeft w:val="0"/>
      <w:marRight w:val="0"/>
      <w:marTop w:val="0"/>
      <w:marBottom w:val="0"/>
      <w:divBdr>
        <w:top w:val="none" w:sz="0" w:space="0" w:color="auto"/>
        <w:left w:val="none" w:sz="0" w:space="0" w:color="auto"/>
        <w:bottom w:val="none" w:sz="0" w:space="0" w:color="auto"/>
        <w:right w:val="none" w:sz="0" w:space="0" w:color="auto"/>
      </w:divBdr>
    </w:div>
    <w:div w:id="604928001">
      <w:bodyDiv w:val="1"/>
      <w:marLeft w:val="0"/>
      <w:marRight w:val="0"/>
      <w:marTop w:val="0"/>
      <w:marBottom w:val="0"/>
      <w:divBdr>
        <w:top w:val="none" w:sz="0" w:space="0" w:color="auto"/>
        <w:left w:val="none" w:sz="0" w:space="0" w:color="auto"/>
        <w:bottom w:val="none" w:sz="0" w:space="0" w:color="auto"/>
        <w:right w:val="none" w:sz="0" w:space="0" w:color="auto"/>
      </w:divBdr>
    </w:div>
    <w:div w:id="673460249">
      <w:bodyDiv w:val="1"/>
      <w:marLeft w:val="0"/>
      <w:marRight w:val="0"/>
      <w:marTop w:val="0"/>
      <w:marBottom w:val="0"/>
      <w:divBdr>
        <w:top w:val="none" w:sz="0" w:space="0" w:color="auto"/>
        <w:left w:val="none" w:sz="0" w:space="0" w:color="auto"/>
        <w:bottom w:val="none" w:sz="0" w:space="0" w:color="auto"/>
        <w:right w:val="none" w:sz="0" w:space="0" w:color="auto"/>
      </w:divBdr>
    </w:div>
    <w:div w:id="809052541">
      <w:bodyDiv w:val="1"/>
      <w:marLeft w:val="0"/>
      <w:marRight w:val="0"/>
      <w:marTop w:val="0"/>
      <w:marBottom w:val="0"/>
      <w:divBdr>
        <w:top w:val="none" w:sz="0" w:space="0" w:color="auto"/>
        <w:left w:val="none" w:sz="0" w:space="0" w:color="auto"/>
        <w:bottom w:val="none" w:sz="0" w:space="0" w:color="auto"/>
        <w:right w:val="none" w:sz="0" w:space="0" w:color="auto"/>
      </w:divBdr>
    </w:div>
    <w:div w:id="1855336257">
      <w:bodyDiv w:val="1"/>
      <w:marLeft w:val="0"/>
      <w:marRight w:val="0"/>
      <w:marTop w:val="0"/>
      <w:marBottom w:val="0"/>
      <w:divBdr>
        <w:top w:val="none" w:sz="0" w:space="0" w:color="auto"/>
        <w:left w:val="none" w:sz="0" w:space="0" w:color="auto"/>
        <w:bottom w:val="none" w:sz="0" w:space="0" w:color="auto"/>
        <w:right w:val="none" w:sz="0" w:space="0" w:color="auto"/>
      </w:divBdr>
    </w:div>
    <w:div w:id="2085299127">
      <w:bodyDiv w:val="1"/>
      <w:marLeft w:val="0"/>
      <w:marRight w:val="0"/>
      <w:marTop w:val="0"/>
      <w:marBottom w:val="0"/>
      <w:divBdr>
        <w:top w:val="none" w:sz="0" w:space="0" w:color="auto"/>
        <w:left w:val="none" w:sz="0" w:space="0" w:color="auto"/>
        <w:bottom w:val="none" w:sz="0" w:space="0" w:color="auto"/>
        <w:right w:val="none" w:sz="0" w:space="0" w:color="auto"/>
      </w:divBdr>
      <w:divsChild>
        <w:div w:id="1643386289">
          <w:marLeft w:val="0"/>
          <w:marRight w:val="0"/>
          <w:marTop w:val="0"/>
          <w:marBottom w:val="450"/>
          <w:divBdr>
            <w:top w:val="none" w:sz="0" w:space="0" w:color="auto"/>
            <w:left w:val="none" w:sz="0" w:space="0" w:color="auto"/>
            <w:bottom w:val="none" w:sz="0" w:space="0" w:color="auto"/>
            <w:right w:val="none" w:sz="0" w:space="0" w:color="auto"/>
          </w:divBdr>
          <w:divsChild>
            <w:div w:id="622461291">
              <w:marLeft w:val="0"/>
              <w:marRight w:val="0"/>
              <w:marTop w:val="0"/>
              <w:marBottom w:val="450"/>
              <w:divBdr>
                <w:top w:val="none" w:sz="0" w:space="0" w:color="auto"/>
                <w:left w:val="none" w:sz="0" w:space="0" w:color="auto"/>
                <w:bottom w:val="none" w:sz="0" w:space="0" w:color="auto"/>
                <w:right w:val="none" w:sz="0" w:space="0" w:color="auto"/>
              </w:divBdr>
            </w:div>
            <w:div w:id="89202209">
              <w:marLeft w:val="0"/>
              <w:marRight w:val="0"/>
              <w:marTop w:val="450"/>
              <w:marBottom w:val="450"/>
              <w:divBdr>
                <w:top w:val="none" w:sz="0" w:space="0" w:color="auto"/>
                <w:left w:val="none" w:sz="0" w:space="0" w:color="auto"/>
                <w:bottom w:val="none" w:sz="0" w:space="0" w:color="auto"/>
                <w:right w:val="none" w:sz="0" w:space="0" w:color="auto"/>
              </w:divBdr>
              <w:divsChild>
                <w:div w:id="163476825">
                  <w:marLeft w:val="0"/>
                  <w:marRight w:val="0"/>
                  <w:marTop w:val="0"/>
                  <w:marBottom w:val="0"/>
                  <w:divBdr>
                    <w:top w:val="none" w:sz="0" w:space="0" w:color="auto"/>
                    <w:left w:val="none" w:sz="0" w:space="0" w:color="auto"/>
                    <w:bottom w:val="none" w:sz="0" w:space="0" w:color="auto"/>
                    <w:right w:val="none" w:sz="0" w:space="0" w:color="auto"/>
                  </w:divBdr>
                  <w:divsChild>
                    <w:div w:id="1829906617">
                      <w:marLeft w:val="0"/>
                      <w:marRight w:val="0"/>
                      <w:marTop w:val="0"/>
                      <w:marBottom w:val="0"/>
                      <w:divBdr>
                        <w:top w:val="none" w:sz="0" w:space="0" w:color="auto"/>
                        <w:left w:val="none" w:sz="0" w:space="0" w:color="auto"/>
                        <w:bottom w:val="none" w:sz="0" w:space="0" w:color="auto"/>
                        <w:right w:val="none" w:sz="0" w:space="0" w:color="auto"/>
                      </w:divBdr>
                    </w:div>
                    <w:div w:id="131977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972103">
          <w:marLeft w:val="0"/>
          <w:marRight w:val="0"/>
          <w:marTop w:val="0"/>
          <w:marBottom w:val="2700"/>
          <w:divBdr>
            <w:top w:val="none" w:sz="0" w:space="0" w:color="auto"/>
            <w:left w:val="none" w:sz="0" w:space="0" w:color="auto"/>
            <w:bottom w:val="none" w:sz="0" w:space="0" w:color="auto"/>
            <w:right w:val="none" w:sz="0" w:space="0" w:color="auto"/>
          </w:divBdr>
          <w:divsChild>
            <w:div w:id="385878664">
              <w:marLeft w:val="0"/>
              <w:marRight w:val="0"/>
              <w:marTop w:val="0"/>
              <w:marBottom w:val="0"/>
              <w:divBdr>
                <w:top w:val="none" w:sz="0" w:space="0" w:color="auto"/>
                <w:left w:val="none" w:sz="0" w:space="0" w:color="auto"/>
                <w:bottom w:val="none" w:sz="0" w:space="0" w:color="auto"/>
                <w:right w:val="none" w:sz="0" w:space="0" w:color="auto"/>
              </w:divBdr>
              <w:divsChild>
                <w:div w:id="1614749287">
                  <w:marLeft w:val="0"/>
                  <w:marRight w:val="0"/>
                  <w:marTop w:val="0"/>
                  <w:marBottom w:val="0"/>
                  <w:divBdr>
                    <w:top w:val="none" w:sz="0" w:space="0" w:color="auto"/>
                    <w:left w:val="none" w:sz="0" w:space="0" w:color="auto"/>
                    <w:bottom w:val="none" w:sz="0" w:space="0" w:color="auto"/>
                    <w:right w:val="none" w:sz="0" w:space="0" w:color="auto"/>
                  </w:divBdr>
                </w:div>
                <w:div w:id="1854763807">
                  <w:marLeft w:val="0"/>
                  <w:marRight w:val="0"/>
                  <w:marTop w:val="0"/>
                  <w:marBottom w:val="0"/>
                  <w:divBdr>
                    <w:top w:val="none" w:sz="0" w:space="0" w:color="auto"/>
                    <w:left w:val="none" w:sz="0" w:space="0" w:color="auto"/>
                    <w:bottom w:val="none" w:sz="0" w:space="0" w:color="auto"/>
                    <w:right w:val="none" w:sz="0" w:space="0" w:color="auto"/>
                  </w:divBdr>
                </w:div>
              </w:divsChild>
            </w:div>
            <w:div w:id="885533249">
              <w:marLeft w:val="0"/>
              <w:marRight w:val="0"/>
              <w:marTop w:val="0"/>
              <w:marBottom w:val="0"/>
              <w:divBdr>
                <w:top w:val="none" w:sz="0" w:space="0" w:color="auto"/>
                <w:left w:val="none" w:sz="0" w:space="0" w:color="auto"/>
                <w:bottom w:val="none" w:sz="0" w:space="0" w:color="auto"/>
                <w:right w:val="none" w:sz="0" w:space="0" w:color="auto"/>
              </w:divBdr>
              <w:divsChild>
                <w:div w:id="1060639566">
                  <w:marLeft w:val="0"/>
                  <w:marRight w:val="0"/>
                  <w:marTop w:val="300"/>
                  <w:marBottom w:val="0"/>
                  <w:divBdr>
                    <w:top w:val="none" w:sz="0" w:space="0" w:color="auto"/>
                    <w:left w:val="none" w:sz="0" w:space="0" w:color="auto"/>
                    <w:bottom w:val="none" w:sz="0" w:space="0" w:color="auto"/>
                    <w:right w:val="none" w:sz="0" w:space="0" w:color="auto"/>
                  </w:divBdr>
                  <w:divsChild>
                    <w:div w:id="1252162455">
                      <w:marLeft w:val="0"/>
                      <w:marRight w:val="0"/>
                      <w:marTop w:val="0"/>
                      <w:marBottom w:val="0"/>
                      <w:divBdr>
                        <w:top w:val="none" w:sz="0" w:space="0" w:color="auto"/>
                        <w:left w:val="none" w:sz="0" w:space="0" w:color="auto"/>
                        <w:bottom w:val="none" w:sz="0" w:space="0" w:color="auto"/>
                        <w:right w:val="none" w:sz="0" w:space="0" w:color="auto"/>
                      </w:divBdr>
                      <w:divsChild>
                        <w:div w:id="2075735152">
                          <w:marLeft w:val="0"/>
                          <w:marRight w:val="0"/>
                          <w:marTop w:val="0"/>
                          <w:marBottom w:val="0"/>
                          <w:divBdr>
                            <w:top w:val="none" w:sz="0" w:space="0" w:color="auto"/>
                            <w:left w:val="none" w:sz="0" w:space="0" w:color="auto"/>
                            <w:bottom w:val="none" w:sz="0" w:space="0" w:color="auto"/>
                            <w:right w:val="none" w:sz="0" w:space="0" w:color="auto"/>
                          </w:divBdr>
                        </w:div>
                      </w:divsChild>
                    </w:div>
                    <w:div w:id="1606502312">
                      <w:marLeft w:val="0"/>
                      <w:marRight w:val="0"/>
                      <w:marTop w:val="0"/>
                      <w:marBottom w:val="0"/>
                      <w:divBdr>
                        <w:top w:val="none" w:sz="0" w:space="0" w:color="auto"/>
                        <w:left w:val="none" w:sz="0" w:space="0" w:color="auto"/>
                        <w:bottom w:val="none" w:sz="0" w:space="0" w:color="auto"/>
                        <w:right w:val="none" w:sz="0" w:space="0" w:color="auto"/>
                      </w:divBdr>
                      <w:divsChild>
                        <w:div w:id="221987990">
                          <w:marLeft w:val="0"/>
                          <w:marRight w:val="0"/>
                          <w:marTop w:val="150"/>
                          <w:marBottom w:val="0"/>
                          <w:divBdr>
                            <w:top w:val="none" w:sz="0" w:space="0" w:color="auto"/>
                            <w:left w:val="none" w:sz="0" w:space="0" w:color="auto"/>
                            <w:bottom w:val="none" w:sz="0" w:space="0" w:color="auto"/>
                            <w:right w:val="none" w:sz="0" w:space="0" w:color="auto"/>
                          </w:divBdr>
                        </w:div>
                        <w:div w:id="1016926842">
                          <w:marLeft w:val="0"/>
                          <w:marRight w:val="0"/>
                          <w:marTop w:val="150"/>
                          <w:marBottom w:val="0"/>
                          <w:divBdr>
                            <w:top w:val="none" w:sz="0" w:space="0" w:color="auto"/>
                            <w:left w:val="none" w:sz="0" w:space="0" w:color="auto"/>
                            <w:bottom w:val="none" w:sz="0" w:space="0" w:color="auto"/>
                            <w:right w:val="none" w:sz="0" w:space="0" w:color="auto"/>
                          </w:divBdr>
                        </w:div>
                      </w:divsChild>
                    </w:div>
                    <w:div w:id="34651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onrf.info/lesnoy-kodeks/" TargetMode="External"/><Relationship Id="rId3" Type="http://schemas.openxmlformats.org/officeDocument/2006/relationships/settings" Target="settings.xml"/><Relationship Id="rId7" Type="http://schemas.openxmlformats.org/officeDocument/2006/relationships/hyperlink" Target="http://www.zakonrf.inf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onrf.info/koap/" TargetMode="External"/><Relationship Id="rId5" Type="http://schemas.openxmlformats.org/officeDocument/2006/relationships/hyperlink" Target="http://www.zakonrf.info/g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46</Pages>
  <Words>12942</Words>
  <Characters>73776</Characters>
  <Application>Microsoft Office Word</Application>
  <DocSecurity>0</DocSecurity>
  <Lines>614</Lines>
  <Paragraphs>173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dc:description/>
  <cp:lastModifiedBy>Windows 10 pro</cp:lastModifiedBy>
  <cp:revision>2</cp:revision>
  <dcterms:created xsi:type="dcterms:W3CDTF">2022-07-04T16:28:00Z</dcterms:created>
  <dcterms:modified xsi:type="dcterms:W3CDTF">2022-07-04T17:51:00Z</dcterms:modified>
</cp:coreProperties>
</file>