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E394B" w:rsidRDefault="00E2727C">
      <w:r>
        <w:t xml:space="preserve">Данный текст является анонсом магии и мистики на игре </w:t>
      </w:r>
      <w:proofErr w:type="spellStart"/>
      <w:r>
        <w:t>Рагнарек</w:t>
      </w:r>
      <w:proofErr w:type="spellEnd"/>
      <w:r>
        <w:t>: Северное мужество</w:t>
      </w:r>
      <w:r>
        <w:t xml:space="preserve">. Тут описаны существующие магические сущности, явления, и </w:t>
      </w:r>
      <w:proofErr w:type="gramStart"/>
      <w:r>
        <w:t>что ждать от магии игроку</w:t>
      </w:r>
      <w:proofErr w:type="gramEnd"/>
      <w:r>
        <w:t>.</w:t>
      </w:r>
    </w:p>
    <w:p w:rsidR="00DE394B" w:rsidRDefault="00DE394B">
      <w:bookmarkStart w:id="0" w:name="_GoBack"/>
      <w:bookmarkEnd w:id="0"/>
    </w:p>
    <w:p w:rsidR="00DE394B" w:rsidRPr="00E2727C" w:rsidRDefault="00E2727C">
      <w:pPr>
        <w:rPr>
          <w:b/>
          <w:color w:val="FF0000"/>
        </w:rPr>
      </w:pPr>
      <w:r w:rsidRPr="00E2727C">
        <w:rPr>
          <w:b/>
          <w:color w:val="FF0000"/>
        </w:rPr>
        <w:t>Дисклеймер номер 1:</w:t>
      </w:r>
    </w:p>
    <w:p w:rsidR="00DE394B" w:rsidRPr="00E2727C" w:rsidRDefault="00E2727C">
      <w:pPr>
        <w:rPr>
          <w:i/>
        </w:rPr>
      </w:pPr>
      <w:r w:rsidRPr="00E2727C">
        <w:rPr>
          <w:i/>
        </w:rPr>
        <w:t>Каждый персонаж нашей игры может столкнуться</w:t>
      </w:r>
      <w:r w:rsidRPr="00E2727C">
        <w:rPr>
          <w:i/>
        </w:rPr>
        <w:t xml:space="preserve"> с игровой магией, быть околдован и действовать согласно магическому воздействию.</w:t>
      </w:r>
    </w:p>
    <w:p w:rsidR="00DE394B" w:rsidRDefault="00DE394B"/>
    <w:p w:rsidR="00DE394B" w:rsidRDefault="00E2727C">
      <w:r>
        <w:t xml:space="preserve">Магия на игре </w:t>
      </w:r>
      <w:proofErr w:type="spellStart"/>
      <w:r>
        <w:t>Рагнарек</w:t>
      </w:r>
      <w:proofErr w:type="spellEnd"/>
      <w:r>
        <w:t xml:space="preserve"> доступна как смертным, так и волшебным персонажам. Начнем со смертных. Среди людей магией занимаются в осно</w:t>
      </w:r>
      <w:r>
        <w:t>вном женщины. Для прекрасного пола такое занятие считается совершенно нормальным везде (кроме поселений, принявших христианство). Мужчины же могут заниматься колдовством только в женской одежде (это общеизвестно) и такое занятие считается неприличным и поз</w:t>
      </w:r>
      <w:r>
        <w:t>орным, но порой не стоит говорить это колдуну в лицо.</w:t>
      </w:r>
    </w:p>
    <w:p w:rsidR="00DE394B" w:rsidRDefault="00DE394B"/>
    <w:p w:rsidR="00DE394B" w:rsidRDefault="00E2727C">
      <w:r>
        <w:t>Обычно, женская магия устроена как изготовление “оберегов”. Обереги обладают большой силой (почти ничего не может отменить его действия), но высокой конкретикой. Формула оберега передается в семьях, от</w:t>
      </w:r>
      <w:r>
        <w:t xml:space="preserve"> матери к дочери от бабушки к внучке от свекрови к невестке. Утраченная традиция (потеря всех носителей знания) приводит к исчезновению возможности сделать новый оберег такого вида. Приведу пример такого оберега: Невеста дарит оберег своему жениху: “Чтобы </w:t>
      </w:r>
      <w:r>
        <w:t xml:space="preserve">тот никогда ее не забывал”. И действительно, даже когда того заколдовывают </w:t>
      </w:r>
      <w:proofErr w:type="spellStart"/>
      <w:r>
        <w:t>альвы</w:t>
      </w:r>
      <w:proofErr w:type="spellEnd"/>
      <w:r>
        <w:t>, и он становится верным и преданным слугой другой дамы, свою возлюбленную он никогда не забуд</w:t>
      </w:r>
      <w:r>
        <w:t>ет. Оберег нельзя снять силой или колдовством. Но оберег можно снять с себя доброво</w:t>
      </w:r>
      <w:r>
        <w:t xml:space="preserve">льно или будучи обманутым. Так и рождаются истории о том, что Ведьмы просят снять с себя оберег, что бы получить желаемое колдовство, а в подгорном королевстве всю дорогу </w:t>
      </w:r>
      <w:proofErr w:type="spellStart"/>
      <w:r>
        <w:t>цверг</w:t>
      </w:r>
      <w:proofErr w:type="spellEnd"/>
      <w:r>
        <w:t xml:space="preserve"> уговаривал свою похищенную невесту снять материнский оберег.</w:t>
      </w:r>
    </w:p>
    <w:p w:rsidR="00DE394B" w:rsidRDefault="00DE394B"/>
    <w:p w:rsidR="00DE394B" w:rsidRDefault="00E2727C">
      <w:r>
        <w:t xml:space="preserve">Помимо оберегов, </w:t>
      </w:r>
      <w:r>
        <w:t>некоторые поселения имеют собственные магические традиции жречества. Так,</w:t>
      </w:r>
      <w:r>
        <w:t xml:space="preserve"> в одном фьорде жрецы готовят</w:t>
      </w:r>
      <w:r>
        <w:t xml:space="preserve"> отвар после </w:t>
      </w:r>
      <w:proofErr w:type="gramStart"/>
      <w:r>
        <w:t>которого</w:t>
      </w:r>
      <w:proofErr w:type="gramEnd"/>
      <w:r>
        <w:t xml:space="preserve"> молодые жены рождают только сыновей, а в другом совершают тайный обряд,</w:t>
      </w:r>
      <w:r>
        <w:t xml:space="preserve"> по которому воины после ранений исцеляются вернее. Далеко не в</w:t>
      </w:r>
      <w:r>
        <w:t xml:space="preserve"> каждом фьорде есть такое, но порой встречается. Научить жрецы (или мудрые, или иная группа </w:t>
      </w:r>
      <w:proofErr w:type="gramStart"/>
      <w:r>
        <w:t>проводящих</w:t>
      </w:r>
      <w:proofErr w:type="gramEnd"/>
      <w:r>
        <w:t xml:space="preserve"> такой обряд) никого ему не может, и обряд может быть навсегда утрачен, если погибнут носители знания. Такие обряды не развиваются и не меняются, а являют</w:t>
      </w:r>
      <w:r>
        <w:t>ся старинными традициями и осколками древней мудрости. Зачастую у жрецов его (обряд) проводящих, есть легенда о том, как этот обряд появился, связанная с Асами и их дарами.</w:t>
      </w:r>
    </w:p>
    <w:p w:rsidR="00DE394B" w:rsidRDefault="00DE394B"/>
    <w:p w:rsidR="00DE394B" w:rsidRDefault="00E2727C">
      <w:r>
        <w:t xml:space="preserve">Судьба смертных так же в какой-то степени является волшебством, </w:t>
      </w:r>
      <w:proofErr w:type="gramStart"/>
      <w:r>
        <w:t>уж</w:t>
      </w:r>
      <w:proofErr w:type="gramEnd"/>
      <w:r>
        <w:t xml:space="preserve"> по крайней мере</w:t>
      </w:r>
      <w:r>
        <w:t xml:space="preserve"> мистикой (тайной) определенно обладает. Основным документом игрока на нашей игре будет карточка с изображением одного из асов, или </w:t>
      </w:r>
      <w:proofErr w:type="spellStart"/>
      <w:r>
        <w:t>йотунов</w:t>
      </w:r>
      <w:proofErr w:type="spellEnd"/>
      <w:r>
        <w:t xml:space="preserve">, или </w:t>
      </w:r>
      <w:proofErr w:type="spellStart"/>
      <w:r>
        <w:t>альвов</w:t>
      </w:r>
      <w:proofErr w:type="spellEnd"/>
      <w:r>
        <w:t xml:space="preserve">, или (в случае христиан) - рыцарей круглого стола (по </w:t>
      </w:r>
      <w:proofErr w:type="spellStart"/>
      <w:r>
        <w:t>Мэ</w:t>
      </w:r>
      <w:r>
        <w:t>лори</w:t>
      </w:r>
      <w:proofErr w:type="spellEnd"/>
      <w:r>
        <w:t>). Там же будет небольшое напоминание о том,</w:t>
      </w:r>
      <w:r>
        <w:t xml:space="preserve"> какого характера поведения мы ждем от игрока этого типажа (мол, если стало скучно - сделай так и так, это в твоем духе). Там же будут закрытые области, посвященные </w:t>
      </w:r>
      <w:r>
        <w:lastRenderedPageBreak/>
        <w:t>разным состояниям, в том числе проклятьям. Если ваш персонаж будет проклят, это может произ</w:t>
      </w:r>
      <w:r>
        <w:t>ойти по нескольким причинам:</w:t>
      </w:r>
    </w:p>
    <w:p w:rsidR="00DE394B" w:rsidRDefault="00E2727C">
      <w:pPr>
        <w:numPr>
          <w:ilvl w:val="0"/>
          <w:numId w:val="1"/>
        </w:numPr>
        <w:ind w:hanging="359"/>
        <w:contextualSpacing/>
      </w:pPr>
      <w:r>
        <w:t xml:space="preserve">Мастер или </w:t>
      </w:r>
      <w:proofErr w:type="spellStart"/>
      <w:r>
        <w:t>игротехник</w:t>
      </w:r>
      <w:proofErr w:type="spellEnd"/>
      <w:r>
        <w:t xml:space="preserve"> прямо вам об этом кажет</w:t>
      </w:r>
    </w:p>
    <w:p w:rsidR="00DE394B" w:rsidRDefault="00E2727C">
      <w:pPr>
        <w:numPr>
          <w:ilvl w:val="0"/>
          <w:numId w:val="1"/>
        </w:numPr>
        <w:ind w:hanging="359"/>
        <w:contextualSpacing/>
      </w:pPr>
      <w:r>
        <w:t>Альв или колдун, покажет вам свой знак и скажет об этом.</w:t>
      </w:r>
    </w:p>
    <w:p w:rsidR="00DE394B" w:rsidRDefault="00E2727C">
      <w:pPr>
        <w:numPr>
          <w:ilvl w:val="0"/>
          <w:numId w:val="1"/>
        </w:numPr>
        <w:ind w:hanging="359"/>
        <w:contextualSpacing/>
      </w:pPr>
      <w:r>
        <w:t>Скальд прочитает о вас песнь хуления и проклянет вас в конце во всех землях Севера.</w:t>
      </w:r>
    </w:p>
    <w:p w:rsidR="00DE394B" w:rsidRDefault="00E2727C">
      <w:pPr>
        <w:numPr>
          <w:ilvl w:val="0"/>
          <w:numId w:val="1"/>
        </w:numPr>
        <w:ind w:hanging="359"/>
        <w:contextualSpacing/>
      </w:pPr>
      <w:r>
        <w:t xml:space="preserve">Вас проклинает обычный смертный, но так </w:t>
      </w:r>
      <w:proofErr w:type="gramStart"/>
      <w:r>
        <w:t>здорово</w:t>
      </w:r>
      <w:proofErr w:type="gramEnd"/>
      <w:r>
        <w:t xml:space="preserve"> это делает, и вам так нравится эта ситуация, что вы решаете, что проклятье подействовало. </w:t>
      </w:r>
    </w:p>
    <w:p w:rsidR="00DE394B" w:rsidRDefault="00E2727C">
      <w:r>
        <w:t>Подействовавшее проклятье будет влиять на ваше поведение так, как это будет написано на вашей карте. От проклятья можно будет избавиться, как изжив или испол</w:t>
      </w:r>
      <w:r>
        <w:t>нив его сполна, так и сбежав от судьбы (изменив свою карту определенным, не самым простым, но возможным способом). Однако жизнь с проклятьем будет по достоинству оценена и является намного более славной, чем бегство от него.</w:t>
      </w:r>
    </w:p>
    <w:p w:rsidR="00DE394B" w:rsidRDefault="00DE394B"/>
    <w:p w:rsidR="00DE394B" w:rsidRDefault="00E2727C">
      <w:r>
        <w:t>Христиане относятся к колдовст</w:t>
      </w:r>
      <w:r>
        <w:t>ву по-разному, но обычно отрицательно. И вот что интересно - носящего крест христианина, в основном, надежно этот крест от любого колдовства защищает. Бывает, что и на христианина накладывают чары, но это редчайшие случаи, которые потом старательно разбира</w:t>
      </w:r>
      <w:r>
        <w:t xml:space="preserve">ются его собратьями по вере. Да и поселения,  принявшие христианство (построившие вместо древнего капища церковь и проводящие в ней службы), как говорят,  остаются нетронутыми и не посещаются колдунами, </w:t>
      </w:r>
      <w:proofErr w:type="spellStart"/>
      <w:r>
        <w:t>альвами</w:t>
      </w:r>
      <w:proofErr w:type="spellEnd"/>
      <w:r>
        <w:t xml:space="preserve"> и чудовищами.</w:t>
      </w:r>
    </w:p>
    <w:p w:rsidR="00DE394B" w:rsidRDefault="00DE394B"/>
    <w:p w:rsidR="00DE394B" w:rsidRDefault="00E2727C">
      <w:r>
        <w:t>Среди язычников более прочих и</w:t>
      </w:r>
      <w:r>
        <w:t>звестны Слепые Ведьмы - круг колдуний, тщательно оберегающих свои секреты колдовства. Некоторые из них особенно могущественны, иные менее искусны</w:t>
      </w:r>
      <w:r>
        <w:t xml:space="preserve"> в своем ремесле, но большинство ярлов и конунгов рады видеть их при своем дворе и чтут за честь получить Слеп</w:t>
      </w:r>
      <w:r>
        <w:t>ую Ведьму в свою свиту, несмотря на мрачность принятых среди слепых ведьм ритуалов.</w:t>
      </w:r>
    </w:p>
    <w:p w:rsidR="00DE394B" w:rsidRDefault="00DE394B"/>
    <w:p w:rsidR="00DE394B" w:rsidRDefault="00E2727C">
      <w:r>
        <w:t xml:space="preserve">Смертные, бывает, пользуются и  магией </w:t>
      </w:r>
      <w:proofErr w:type="spellStart"/>
      <w:r>
        <w:t>альвов</w:t>
      </w:r>
      <w:proofErr w:type="spellEnd"/>
      <w:r>
        <w:t xml:space="preserve">. Бывает, что в руки смертных попадают могущественные творения </w:t>
      </w:r>
      <w:proofErr w:type="spellStart"/>
      <w:r>
        <w:t>цвергских</w:t>
      </w:r>
      <w:proofErr w:type="spellEnd"/>
      <w:r>
        <w:t xml:space="preserve"> мастеров или древние предметы асов/</w:t>
      </w:r>
      <w:proofErr w:type="spellStart"/>
      <w:r>
        <w:t>йотунов</w:t>
      </w:r>
      <w:proofErr w:type="spellEnd"/>
      <w:r>
        <w:t xml:space="preserve"> или даже п</w:t>
      </w:r>
      <w:r>
        <w:t xml:space="preserve">редметы обихода троллей. Так кольца, знамена, мечи и колпаки позволяют использовать чары так же тем, </w:t>
      </w:r>
      <w:proofErr w:type="gramStart"/>
      <w:r>
        <w:t>кто</w:t>
      </w:r>
      <w:proofErr w:type="gramEnd"/>
      <w:r>
        <w:t xml:space="preserve"> быть может и не сведущ</w:t>
      </w:r>
      <w:r>
        <w:t xml:space="preserve"> ни в каком ином колдовстве. Такие предметы бывают не только очень полезны, но порой и очень опасны, неся смерть и разрушения не</w:t>
      </w:r>
      <w:r>
        <w:t xml:space="preserve"> только носителю, но и оказавшимся поблизости.</w:t>
      </w:r>
    </w:p>
    <w:p w:rsidR="00DE394B" w:rsidRDefault="00DE394B"/>
    <w:p w:rsidR="00DE394B" w:rsidRDefault="00E2727C">
      <w:r>
        <w:t xml:space="preserve">Редкий случай, который приведет нас от магии смертных к магии волшебного мира - это истинные колдуны и колдуньи. Эти смертные сменяли свой смертный рок на бессмертие </w:t>
      </w:r>
      <w:proofErr w:type="spellStart"/>
      <w:r>
        <w:t>альвов</w:t>
      </w:r>
      <w:proofErr w:type="spellEnd"/>
      <w:r>
        <w:t xml:space="preserve"> и приняли их судьбу. У них, подобно</w:t>
      </w:r>
      <w:r>
        <w:t xml:space="preserve"> </w:t>
      </w:r>
      <w:proofErr w:type="spellStart"/>
      <w:r>
        <w:t>альвам</w:t>
      </w:r>
      <w:proofErr w:type="spellEnd"/>
      <w:r>
        <w:t xml:space="preserve">, есть </w:t>
      </w:r>
      <w:proofErr w:type="spellStart"/>
      <w:r>
        <w:t>альвский</w:t>
      </w:r>
      <w:proofErr w:type="spellEnd"/>
      <w:r>
        <w:t xml:space="preserve"> знак и доступна</w:t>
      </w:r>
      <w:r>
        <w:t xml:space="preserve"> любая </w:t>
      </w:r>
      <w:proofErr w:type="spellStart"/>
      <w:r>
        <w:t>альвская</w:t>
      </w:r>
      <w:proofErr w:type="spellEnd"/>
      <w:r>
        <w:t xml:space="preserve"> магия, но так же и все законы волшебного мира действуют на них. В общем случае от </w:t>
      </w:r>
      <w:proofErr w:type="spellStart"/>
      <w:r>
        <w:t>альва</w:t>
      </w:r>
      <w:proofErr w:type="spellEnd"/>
      <w:r>
        <w:t xml:space="preserve"> колдунов отличает только человеческое прошлое.</w:t>
      </w:r>
    </w:p>
    <w:p w:rsidR="00DE394B" w:rsidRDefault="00DE394B"/>
    <w:p w:rsidR="00DE394B" w:rsidRDefault="00E2727C">
      <w:r>
        <w:t>Теперь нужно взять слово о волшебном мире и о том, что про этот мир</w:t>
      </w:r>
      <w:r>
        <w:t xml:space="preserve"> знают люди.</w:t>
      </w:r>
    </w:p>
    <w:p w:rsidR="00DE394B" w:rsidRDefault="00E2727C">
      <w:proofErr w:type="spellStart"/>
      <w:proofErr w:type="gramStart"/>
      <w:r>
        <w:t>Альвы</w:t>
      </w:r>
      <w:proofErr w:type="spellEnd"/>
      <w:r>
        <w:t xml:space="preserve"> (а так, напомню, мы называем всех - </w:t>
      </w:r>
      <w:proofErr w:type="spellStart"/>
      <w:r>
        <w:t>альвов</w:t>
      </w:r>
      <w:proofErr w:type="spellEnd"/>
      <w:r>
        <w:t xml:space="preserve">, </w:t>
      </w:r>
      <w:proofErr w:type="spellStart"/>
      <w:r>
        <w:t>цвергов</w:t>
      </w:r>
      <w:proofErr w:type="spellEnd"/>
      <w:r>
        <w:t xml:space="preserve">, троллей, иных говорящих волшебных созданиях, которых играют игроки), все являются могущественными </w:t>
      </w:r>
      <w:r>
        <w:lastRenderedPageBreak/>
        <w:t>колдунами: многие из них умеют исцелять раны, буквально исчезать в лесу или скалах, хо</w:t>
      </w:r>
      <w:r>
        <w:t>дить сквозь стены, снимать путы, принимать обличия людей и животных, призывать к жизни покойника, подчинять себе живых смертных и их оружие, и даже околдовывать себе подобных.</w:t>
      </w:r>
      <w:proofErr w:type="gramEnd"/>
      <w:r>
        <w:t xml:space="preserve"> Конечно, не каждый альв умеет это все и сразу, но ожидать чего-то подобного от </w:t>
      </w:r>
      <w:proofErr w:type="spellStart"/>
      <w:r>
        <w:t>а</w:t>
      </w:r>
      <w:r>
        <w:t>льва</w:t>
      </w:r>
      <w:proofErr w:type="spellEnd"/>
      <w:r>
        <w:t xml:space="preserve"> вполне стоит. Никто до конца не знает, как им это удается. Кто-то говорит, что </w:t>
      </w:r>
      <w:proofErr w:type="spellStart"/>
      <w:r>
        <w:t>альву</w:t>
      </w:r>
      <w:proofErr w:type="spellEnd"/>
      <w:r>
        <w:t xml:space="preserve"> нужно знать твое истинное имя (обычно - данное отцом при рождении), кто-то, что нужно принять дары из рук </w:t>
      </w:r>
      <w:proofErr w:type="spellStart"/>
      <w:r>
        <w:t>альва</w:t>
      </w:r>
      <w:proofErr w:type="spellEnd"/>
      <w:r>
        <w:t>, а кто-то что нужно выпить особый нектар и никак иначе</w:t>
      </w:r>
      <w:r>
        <w:t>. Все это детские сказки, по мнению четвертых. Но что точно известно - альв показывает тебе свой особый знак, когда околдовывает тебя - этот же знак служит нашим игрокам сертификатом - если некто показывает его тебе - значит все в порядке - он и правда аль</w:t>
      </w:r>
      <w:r>
        <w:t>в, и так может. Сам знак мы покажем игрокам ближе к игре - чтобы вы могли узнать его при встрече. В любом случае - кроме момента, когда альв сам показывает свой знак, найти и увидеть его никак нельзя.</w:t>
      </w:r>
    </w:p>
    <w:p w:rsidR="00DE394B" w:rsidRDefault="00E2727C">
      <w:r>
        <w:t xml:space="preserve">Однако у волшебного мира есть и свои законы, которые непонятны и малоизвестны смертным. </w:t>
      </w:r>
      <w:proofErr w:type="gramStart"/>
      <w:r>
        <w:t xml:space="preserve">Мудрые из числа смертных могли бы говорить, что </w:t>
      </w:r>
      <w:proofErr w:type="spellStart"/>
      <w:r>
        <w:t>альвы</w:t>
      </w:r>
      <w:proofErr w:type="spellEnd"/>
      <w:r>
        <w:t xml:space="preserve"> (например) не переходят текущей воды, или не переступают соляных кругов, или не отражаются в зеркалах, или не могу</w:t>
      </w:r>
      <w:r>
        <w:t>т входить в дом без стука.</w:t>
      </w:r>
      <w:proofErr w:type="gramEnd"/>
      <w:r>
        <w:t xml:space="preserve"> (Эти правила нарочно использованы для примера, потому что, очевидно, на игре будут другие). Однако доподлинно известно, что </w:t>
      </w:r>
      <w:proofErr w:type="spellStart"/>
      <w:r>
        <w:t>альвы</w:t>
      </w:r>
      <w:proofErr w:type="spellEnd"/>
      <w:r>
        <w:t xml:space="preserve"> все эти правила (какие бы они ни были) нарушают. Так что загадок о правилах волшебного мира все же </w:t>
      </w:r>
      <w:r>
        <w:t>больше, чем достоверных фактов. Но быть может именно вам или мудрым вашей деревни удастся</w:t>
      </w:r>
      <w:r>
        <w:t xml:space="preserve"> собрать достоверную информацию об </w:t>
      </w:r>
      <w:proofErr w:type="spellStart"/>
      <w:r>
        <w:t>альвах</w:t>
      </w:r>
      <w:proofErr w:type="spellEnd"/>
      <w:r>
        <w:t>.</w:t>
      </w:r>
    </w:p>
    <w:p w:rsidR="00DE394B" w:rsidRDefault="00DE394B"/>
    <w:p w:rsidR="00DE394B" w:rsidRDefault="00E2727C">
      <w:r>
        <w:t>Вот так обстоят дела с магией на нашей игре.</w:t>
      </w:r>
    </w:p>
    <w:sectPr w:rsidR="00DE394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3857"/>
    <w:multiLevelType w:val="multilevel"/>
    <w:tmpl w:val="5094BF1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E394B"/>
    <w:rsid w:val="00DE394B"/>
    <w:rsid w:val="00E2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1116</Words>
  <Characters>6366</Characters>
  <Application>Microsoft Office Word</Application>
  <DocSecurity>0</DocSecurity>
  <Lines>53</Lines>
  <Paragraphs>14</Paragraphs>
  <ScaleCrop>false</ScaleCrop>
  <Company/>
  <LinksUpToDate>false</LinksUpToDate>
  <CharactersWithSpaces>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Магия. Анонс..docx</dc:title>
  <cp:lastModifiedBy>Анатолий Рыбалко</cp:lastModifiedBy>
  <cp:revision>2</cp:revision>
  <dcterms:created xsi:type="dcterms:W3CDTF">2014-12-17T19:28:00Z</dcterms:created>
  <dcterms:modified xsi:type="dcterms:W3CDTF">2014-12-17T19:31:00Z</dcterms:modified>
</cp:coreProperties>
</file>