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E436F" w:rsidRDefault="00413B21">
      <w:pPr>
        <w:jc w:val="center"/>
      </w:pPr>
      <w:r>
        <w:rPr>
          <w:b/>
          <w:sz w:val="28"/>
          <w:szCs w:val="28"/>
        </w:rPr>
        <w:t>Правила по ремеслам.</w:t>
      </w:r>
      <w:r>
        <w:br/>
      </w:r>
    </w:p>
    <w:p w:rsidR="00EE436F" w:rsidRDefault="00413B21">
      <w:pPr>
        <w:jc w:val="center"/>
      </w:pPr>
      <w:r>
        <w:rPr>
          <w:b/>
        </w:rPr>
        <w:t>1.Общие положения.</w:t>
      </w:r>
    </w:p>
    <w:p w:rsidR="00EE436F" w:rsidRDefault="00EE436F"/>
    <w:p w:rsidR="00EE436F" w:rsidRDefault="00413B21">
      <w:r>
        <w:t>1.1. Ремесленник может изучить и практиковать только одно ремесло</w:t>
      </w:r>
      <w:r>
        <w:t xml:space="preserve"> (зачарование</w:t>
      </w:r>
      <w:bookmarkStart w:id="0" w:name="_GoBack"/>
      <w:bookmarkEnd w:id="0"/>
      <w:r>
        <w:t>, алхимия или кузня)</w:t>
      </w:r>
      <w:r w:rsidR="00AF0EDB">
        <w:t>.</w:t>
      </w:r>
      <w:r>
        <w:br/>
      </w:r>
      <w:r>
        <w:t>1.2 Ремесленник не может быть магом (</w:t>
      </w:r>
      <w:r w:rsidR="00AF0EDB">
        <w:t>с</w:t>
      </w:r>
      <w:r>
        <w:t>читается</w:t>
      </w:r>
      <w:r w:rsidR="00AF0EDB">
        <w:t>,</w:t>
      </w:r>
      <w:r>
        <w:t xml:space="preserve"> что постижение любого мастерства требует всех сил и способностей мастера)</w:t>
      </w:r>
    </w:p>
    <w:p w:rsidR="00EE436F" w:rsidRDefault="00413B21">
      <w:r>
        <w:t>1.3. Любое ремесло требует соответствующего антуража. От красоты и сложности антуража зависит уровень мастерства ремесленника</w:t>
      </w:r>
      <w:r>
        <w:t xml:space="preserve"> и качест</w:t>
      </w:r>
      <w:r>
        <w:t>во результата.</w:t>
      </w:r>
      <w:r>
        <w:br/>
        <w:t>1.4 Один предмет может быть улучшен только одним ремесленником. То есть</w:t>
      </w:r>
      <w:r w:rsidR="00AF0EDB">
        <w:t>,</w:t>
      </w:r>
      <w:r>
        <w:t xml:space="preserve"> если игрок уже зачаровывал оружие, ему не удастся улучшить его в кузне</w:t>
      </w:r>
      <w:r w:rsidR="00AF0EDB">
        <w:t>,</w:t>
      </w:r>
      <w:r>
        <w:t xml:space="preserve"> и наоборот.</w:t>
      </w:r>
    </w:p>
    <w:p w:rsidR="00EE436F" w:rsidRDefault="00413B21">
      <w:pPr>
        <w:jc w:val="center"/>
      </w:pPr>
      <w:r>
        <w:br/>
      </w:r>
      <w:r>
        <w:rPr>
          <w:b/>
        </w:rPr>
        <w:t>2. Алхимия.</w:t>
      </w:r>
    </w:p>
    <w:p w:rsidR="00EE436F" w:rsidRDefault="00EE436F">
      <w:pPr>
        <w:jc w:val="center"/>
      </w:pPr>
    </w:p>
    <w:p w:rsidR="00EE436F" w:rsidRDefault="00413B21">
      <w:r>
        <w:rPr>
          <w:b/>
          <w:sz w:val="28"/>
          <w:szCs w:val="28"/>
        </w:rPr>
        <w:t>ЗЕЛЬЯ НИ В КОЕМ СЛУЧАЕ НЕ УПОТРЕБЛЯЮТСЯ ВНУТРЬ!!!</w:t>
      </w:r>
    </w:p>
    <w:p w:rsidR="00EE436F" w:rsidRDefault="00EE436F"/>
    <w:p w:rsidR="00AF0EDB" w:rsidRDefault="00413B21">
      <w:r>
        <w:t>2.1 Для отыгрыша алхи</w:t>
      </w:r>
      <w:r>
        <w:t>мии ремесленнику необходима алхимическая лаборатория. Минимальный набор антуража лаборатории - 10 склянок\пробирок, очаг, котел, ступка с пестом, книга алхимических рецептов, базовые реактивы.</w:t>
      </w:r>
      <w:r>
        <w:br/>
        <w:t>2.2 Приготовление зелий отыгрывается путем получения простейших</w:t>
      </w:r>
      <w:r>
        <w:t xml:space="preserve"> химических реакций.(например: растворение сахара\соли, окрашивание воды, гашение соды и пр.)</w:t>
      </w:r>
      <w:r>
        <w:br/>
        <w:t>2.3 Каждый алхимик ОБЯЗАН иметь книгу алхимических рецептов, куда будут записаны рецепты доступных алхимику зелий. Каждый рецепт должен быть подтвержден личной по</w:t>
      </w:r>
      <w:r>
        <w:t>дписью мастера по ремеслам.</w:t>
      </w:r>
      <w:r>
        <w:br/>
        <w:t>2.4 Все зелья делятся на три категории:</w:t>
      </w:r>
    </w:p>
    <w:p w:rsidR="00AF0EDB" w:rsidRPr="00AF0EDB" w:rsidRDefault="00413B21" w:rsidP="00AF0EDB">
      <w:pPr>
        <w:pStyle w:val="a5"/>
        <w:numPr>
          <w:ilvl w:val="0"/>
          <w:numId w:val="2"/>
        </w:numPr>
        <w:rPr>
          <w:i/>
        </w:rPr>
      </w:pPr>
      <w:r w:rsidRPr="00AF0EDB">
        <w:rPr>
          <w:b/>
          <w:i/>
        </w:rPr>
        <w:t>базовые зелья</w:t>
      </w:r>
      <w:r>
        <w:t xml:space="preserve"> - </w:t>
      </w:r>
      <w:r w:rsidRPr="00AF0EDB">
        <w:rPr>
          <w:i/>
        </w:rPr>
        <w:t xml:space="preserve">рецепты и ингредиенты этих зелий есть </w:t>
      </w:r>
      <w:r w:rsidR="00AF0EDB" w:rsidRPr="00AF0EDB">
        <w:rPr>
          <w:i/>
        </w:rPr>
        <w:t>у всех игроков,</w:t>
      </w:r>
      <w:r w:rsidRPr="00AF0EDB">
        <w:rPr>
          <w:i/>
        </w:rPr>
        <w:t xml:space="preserve"> имеющих минимальный набор для алхимической лаборатории. </w:t>
      </w:r>
    </w:p>
    <w:p w:rsidR="00AF0EDB" w:rsidRPr="00AF0EDB" w:rsidRDefault="00413B21" w:rsidP="00AF0EDB">
      <w:pPr>
        <w:pStyle w:val="a5"/>
        <w:numPr>
          <w:ilvl w:val="0"/>
          <w:numId w:val="2"/>
        </w:numPr>
        <w:rPr>
          <w:i/>
        </w:rPr>
      </w:pPr>
      <w:r w:rsidRPr="00AF0EDB">
        <w:rPr>
          <w:b/>
          <w:i/>
        </w:rPr>
        <w:t>уникальные зелья</w:t>
      </w:r>
      <w:r w:rsidRPr="00AF0EDB">
        <w:rPr>
          <w:b/>
        </w:rPr>
        <w:t xml:space="preserve"> </w:t>
      </w:r>
      <w:r>
        <w:t>-</w:t>
      </w:r>
      <w:r w:rsidRPr="00AF0EDB">
        <w:rPr>
          <w:i/>
        </w:rPr>
        <w:t xml:space="preserve"> рецепты этих зелий алхимик получает за макс</w:t>
      </w:r>
      <w:r w:rsidRPr="00AF0EDB">
        <w:rPr>
          <w:i/>
        </w:rPr>
        <w:t>имально красиво и антуражно оформленную лабораторию, либо купив рецепты на мастерской бирже или у других игроков, либо выполнив квест на поиск рецепта. Ингредиенты для этих зелий, игрок получает у мастера по ремеслам, либо регионального мастера, после пред</w:t>
      </w:r>
      <w:r w:rsidRPr="00AF0EDB">
        <w:rPr>
          <w:i/>
        </w:rPr>
        <w:t>ъявления зачипованного мастером по ремеслам рецепта.</w:t>
      </w:r>
    </w:p>
    <w:p w:rsidR="00AF0EDB" w:rsidRPr="00AF0EDB" w:rsidRDefault="00413B21" w:rsidP="00AF0EDB">
      <w:pPr>
        <w:pStyle w:val="a5"/>
        <w:numPr>
          <w:ilvl w:val="0"/>
          <w:numId w:val="2"/>
        </w:numPr>
      </w:pPr>
      <w:r w:rsidRPr="00AF0EDB">
        <w:rPr>
          <w:b/>
          <w:i/>
        </w:rPr>
        <w:t>легендарные зелья</w:t>
      </w:r>
      <w:r w:rsidRPr="00AF0EDB">
        <w:rPr>
          <w:i/>
        </w:rPr>
        <w:t xml:space="preserve"> - рецепты этих зелий алхимик может получить только,</w:t>
      </w:r>
      <w:r w:rsidRPr="00AF0EDB">
        <w:rPr>
          <w:i/>
        </w:rPr>
        <w:t xml:space="preserve"> выполнив о</w:t>
      </w:r>
      <w:r w:rsidR="00AF0EDB">
        <w:rPr>
          <w:i/>
        </w:rPr>
        <w:t>пределенный квест, либо выкупив/</w:t>
      </w:r>
      <w:r w:rsidRPr="00AF0EDB">
        <w:rPr>
          <w:i/>
        </w:rPr>
        <w:t>выкрав рецепт у игрока,</w:t>
      </w:r>
      <w:r w:rsidRPr="00AF0EDB">
        <w:rPr>
          <w:i/>
        </w:rPr>
        <w:t xml:space="preserve"> выполнившего этот квест. Для изготовления этих зелий необходим уникал</w:t>
      </w:r>
      <w:r w:rsidRPr="00AF0EDB">
        <w:rPr>
          <w:i/>
        </w:rPr>
        <w:t>ьный ингредиент, получаемый также при выполнении квеста, либо путем покупки</w:t>
      </w:r>
      <w:r w:rsidR="00AF0EDB">
        <w:rPr>
          <w:i/>
        </w:rPr>
        <w:t>/</w:t>
      </w:r>
      <w:r w:rsidRPr="00AF0EDB">
        <w:rPr>
          <w:i/>
        </w:rPr>
        <w:t xml:space="preserve">кражи его у другого игрока. </w:t>
      </w:r>
      <w:r w:rsidRPr="00AF0EDB">
        <w:rPr>
          <w:b/>
          <w:i/>
          <w:color w:val="FF0000"/>
        </w:rPr>
        <w:t>Легендарные зелья изготавливаются ТОЛЬКО в присутствии мастера.</w:t>
      </w:r>
    </w:p>
    <w:p w:rsidR="00AF0EDB" w:rsidRDefault="00413B21" w:rsidP="00AF0EDB">
      <w:r>
        <w:t>2.5 Каждый алхимик имеет базовый набор рецептов:</w:t>
      </w:r>
    </w:p>
    <w:p w:rsidR="00AF0EDB" w:rsidRPr="00AF0EDB" w:rsidRDefault="00413B21" w:rsidP="00AF0EDB">
      <w:pPr>
        <w:pStyle w:val="a5"/>
        <w:numPr>
          <w:ilvl w:val="0"/>
          <w:numId w:val="4"/>
        </w:numPr>
        <w:rPr>
          <w:i/>
        </w:rPr>
      </w:pPr>
      <w:r w:rsidRPr="00AF0EDB">
        <w:rPr>
          <w:b/>
          <w:i/>
        </w:rPr>
        <w:t>Зелье лечения</w:t>
      </w:r>
      <w:r w:rsidRPr="00AF0EDB">
        <w:rPr>
          <w:i/>
        </w:rPr>
        <w:t xml:space="preserve"> (восстанавливает 1 хит)</w:t>
      </w:r>
      <w:r w:rsidR="00AF0EDB">
        <w:rPr>
          <w:i/>
        </w:rPr>
        <w:t>;</w:t>
      </w:r>
    </w:p>
    <w:p w:rsidR="00AF0EDB" w:rsidRPr="00AF0EDB" w:rsidRDefault="00413B21" w:rsidP="00AF0EDB">
      <w:pPr>
        <w:pStyle w:val="a5"/>
        <w:numPr>
          <w:ilvl w:val="0"/>
          <w:numId w:val="4"/>
        </w:numPr>
        <w:rPr>
          <w:i/>
        </w:rPr>
      </w:pPr>
      <w:r w:rsidRPr="00AF0EDB">
        <w:rPr>
          <w:b/>
          <w:i/>
        </w:rPr>
        <w:t>Я</w:t>
      </w:r>
      <w:r w:rsidRPr="00AF0EDB">
        <w:rPr>
          <w:b/>
          <w:i/>
        </w:rPr>
        <w:t>д</w:t>
      </w:r>
      <w:r w:rsidRPr="00AF0EDB">
        <w:rPr>
          <w:i/>
        </w:rPr>
        <w:t xml:space="preserve"> (наносит употребившему тяжелое ранение)</w:t>
      </w:r>
      <w:r w:rsidR="00113960">
        <w:rPr>
          <w:i/>
        </w:rPr>
        <w:t>;</w:t>
      </w:r>
    </w:p>
    <w:p w:rsidR="00AF0EDB" w:rsidRDefault="00413B21" w:rsidP="00AF0EDB">
      <w:pPr>
        <w:pStyle w:val="a5"/>
        <w:numPr>
          <w:ilvl w:val="0"/>
          <w:numId w:val="4"/>
        </w:numPr>
        <w:rPr>
          <w:i/>
        </w:rPr>
      </w:pPr>
      <w:r w:rsidRPr="00AF0EDB">
        <w:rPr>
          <w:b/>
          <w:i/>
        </w:rPr>
        <w:t>Противоядие</w:t>
      </w:r>
      <w:r w:rsidRPr="00AF0EDB">
        <w:rPr>
          <w:i/>
        </w:rPr>
        <w:t xml:space="preserve"> (принятое в течении пяти минут после приема яда, отменя</w:t>
      </w:r>
      <w:r w:rsidR="00AF0EDB">
        <w:rPr>
          <w:i/>
        </w:rPr>
        <w:t>ет</w:t>
      </w:r>
      <w:r w:rsidR="00113960">
        <w:rPr>
          <w:i/>
        </w:rPr>
        <w:t>,</w:t>
      </w:r>
      <w:r w:rsidR="00AF0EDB">
        <w:rPr>
          <w:i/>
        </w:rPr>
        <w:t xml:space="preserve"> либо ослабляет его действие)</w:t>
      </w:r>
      <w:r w:rsidR="00113960">
        <w:rPr>
          <w:i/>
        </w:rPr>
        <w:t>;</w:t>
      </w:r>
    </w:p>
    <w:p w:rsidR="00AF0EDB" w:rsidRDefault="00413B21" w:rsidP="00AF0EDB">
      <w:pPr>
        <w:pStyle w:val="a5"/>
        <w:numPr>
          <w:ilvl w:val="0"/>
          <w:numId w:val="4"/>
        </w:numPr>
        <w:rPr>
          <w:i/>
        </w:rPr>
      </w:pPr>
      <w:r w:rsidRPr="00AF0EDB">
        <w:rPr>
          <w:b/>
          <w:i/>
        </w:rPr>
        <w:t>Зелье исцеления болезней</w:t>
      </w:r>
      <w:r w:rsidRPr="00AF0EDB">
        <w:rPr>
          <w:i/>
        </w:rPr>
        <w:t xml:space="preserve"> (излечивает любые болезни. НЕ ПУТАТЬ с ранениями и отравлением)</w:t>
      </w:r>
      <w:r w:rsidR="00113960">
        <w:rPr>
          <w:i/>
        </w:rPr>
        <w:t>;</w:t>
      </w:r>
    </w:p>
    <w:p w:rsidR="00AF0EDB" w:rsidRPr="00AF0EDB" w:rsidRDefault="00413B21" w:rsidP="00AF0EDB">
      <w:pPr>
        <w:pStyle w:val="a5"/>
        <w:numPr>
          <w:ilvl w:val="0"/>
          <w:numId w:val="4"/>
        </w:numPr>
        <w:rPr>
          <w:i/>
        </w:rPr>
      </w:pPr>
      <w:r w:rsidRPr="00AF0EDB">
        <w:rPr>
          <w:b/>
          <w:i/>
        </w:rPr>
        <w:lastRenderedPageBreak/>
        <w:t>Зелье сопротивляемости яда</w:t>
      </w:r>
      <w:r w:rsidRPr="00AF0EDB">
        <w:rPr>
          <w:b/>
          <w:i/>
        </w:rPr>
        <w:t>м</w:t>
      </w:r>
      <w:r w:rsidRPr="00AF0EDB">
        <w:rPr>
          <w:i/>
        </w:rPr>
        <w:t xml:space="preserve"> (в течении часа нейтрализует действие ядов)</w:t>
      </w:r>
      <w:r w:rsidR="00113960">
        <w:rPr>
          <w:i/>
        </w:rPr>
        <w:t>.</w:t>
      </w:r>
    </w:p>
    <w:p w:rsidR="00EE436F" w:rsidRPr="00113960" w:rsidRDefault="00413B21" w:rsidP="00113960">
      <w:pPr>
        <w:rPr>
          <w:color w:val="FF0000"/>
        </w:rPr>
      </w:pPr>
      <w:r w:rsidRPr="00AF0EDB">
        <w:rPr>
          <w:i/>
        </w:rPr>
        <w:br/>
      </w:r>
      <w:r>
        <w:t>2.6 Базовый набор реактивов алхимик вывозит на игру сам</w:t>
      </w:r>
      <w:r>
        <w:t xml:space="preserve"> (набор и количество уточняется)</w:t>
      </w:r>
      <w:r w:rsidR="00113960">
        <w:t>.</w:t>
      </w:r>
      <w:r>
        <w:t xml:space="preserve"> Реактивы для уникальных зелий выдаются мастерами при предъявлении зачипованного рецепта.</w:t>
      </w:r>
      <w:r>
        <w:br/>
        <w:t>2.7 Употребление зелья отыгрыва</w:t>
      </w:r>
      <w:r w:rsidR="00113960">
        <w:t>ется вскрытием склянки/пробирки, выливанием/</w:t>
      </w:r>
      <w:r>
        <w:t>высыпанием содержимого на землю, отрыванием чипа. После применения зелья, склянку можно использовать повторно.</w:t>
      </w:r>
      <w:r>
        <w:br/>
        <w:t xml:space="preserve">2.8. </w:t>
      </w:r>
      <w:r w:rsidRPr="00113960">
        <w:rPr>
          <w:b/>
          <w:color w:val="FF0000"/>
        </w:rPr>
        <w:t>Если при отыгрыше употребления зелья содержимое склянки попадает на кожу или тем более лицо друг</w:t>
      </w:r>
      <w:r w:rsidRPr="00113960">
        <w:rPr>
          <w:b/>
          <w:color w:val="FF0000"/>
        </w:rPr>
        <w:t>ого игрока, применивший зелье считается убитым.</w:t>
      </w:r>
      <w:r w:rsidRPr="00113960">
        <w:rPr>
          <w:color w:val="FF0000"/>
        </w:rPr>
        <w:t xml:space="preserve"> </w:t>
      </w:r>
    </w:p>
    <w:p w:rsidR="00EE436F" w:rsidRDefault="00413B21">
      <w:pPr>
        <w:jc w:val="center"/>
      </w:pPr>
      <w:r>
        <w:rPr>
          <w:i/>
        </w:rPr>
        <w:br/>
      </w:r>
      <w:r>
        <w:rPr>
          <w:i/>
        </w:rPr>
        <w:br/>
      </w:r>
      <w:r>
        <w:rPr>
          <w:b/>
          <w:sz w:val="28"/>
          <w:szCs w:val="28"/>
        </w:rPr>
        <w:t>Зачарование.</w:t>
      </w:r>
    </w:p>
    <w:p w:rsidR="00EE436F" w:rsidRDefault="00EE436F">
      <w:pPr>
        <w:jc w:val="center"/>
      </w:pPr>
    </w:p>
    <w:p w:rsidR="00EE436F" w:rsidRDefault="00EE436F">
      <w:pPr>
        <w:jc w:val="center"/>
      </w:pPr>
    </w:p>
    <w:p w:rsidR="00113960" w:rsidRDefault="00413B21">
      <w:r>
        <w:t xml:space="preserve">3.1. Стол зачарования предоставляется ремесленнику мастерской командой. </w:t>
      </w:r>
      <w:r>
        <w:br/>
        <w:t>3.2.</w:t>
      </w:r>
      <w:r w:rsidR="00113960">
        <w:t xml:space="preserve"> </w:t>
      </w:r>
      <w:r>
        <w:t xml:space="preserve">Каждый зачарователь обязан иметь книгу зачарования. </w:t>
      </w:r>
      <w:r>
        <w:br/>
        <w:t>3.3. Заклинания зачарования делятся на три категории:</w:t>
      </w:r>
    </w:p>
    <w:p w:rsidR="00113960" w:rsidRPr="00113960" w:rsidRDefault="00413B21" w:rsidP="00113960">
      <w:pPr>
        <w:pStyle w:val="a5"/>
        <w:numPr>
          <w:ilvl w:val="0"/>
          <w:numId w:val="5"/>
        </w:numPr>
      </w:pPr>
      <w:r w:rsidRPr="00113960">
        <w:rPr>
          <w:b/>
          <w:i/>
        </w:rPr>
        <w:t>базовы</w:t>
      </w:r>
      <w:r w:rsidRPr="00113960">
        <w:rPr>
          <w:b/>
          <w:i/>
        </w:rPr>
        <w:t>е чары</w:t>
      </w:r>
      <w:r w:rsidRPr="00113960">
        <w:rPr>
          <w:i/>
        </w:rPr>
        <w:t xml:space="preserve"> - есть в книге зачарования любого зачарователя, не требуют камней душ</w:t>
      </w:r>
      <w:r w:rsidR="00113960">
        <w:rPr>
          <w:i/>
        </w:rPr>
        <w:t>;</w:t>
      </w:r>
    </w:p>
    <w:p w:rsidR="00113960" w:rsidRPr="00113960" w:rsidRDefault="00413B21" w:rsidP="00113960">
      <w:pPr>
        <w:pStyle w:val="a5"/>
        <w:numPr>
          <w:ilvl w:val="0"/>
          <w:numId w:val="5"/>
        </w:numPr>
      </w:pPr>
      <w:r w:rsidRPr="00113960">
        <w:rPr>
          <w:b/>
          <w:i/>
        </w:rPr>
        <w:t>уникальные чары</w:t>
      </w:r>
      <w:r w:rsidRPr="00113960">
        <w:rPr>
          <w:i/>
        </w:rPr>
        <w:t xml:space="preserve"> - есть в книге зачарования любого зачарователя, требуют камень души. Камень души можно купить на мастерской бирже, либо по</w:t>
      </w:r>
      <w:r w:rsidR="00113960">
        <w:rPr>
          <w:i/>
        </w:rPr>
        <w:t>лучить после убийства персонажа/</w:t>
      </w:r>
      <w:r w:rsidRPr="00113960">
        <w:rPr>
          <w:i/>
        </w:rPr>
        <w:t>монстра п</w:t>
      </w:r>
      <w:r w:rsidRPr="00113960">
        <w:rPr>
          <w:i/>
        </w:rPr>
        <w:t>ри помощи оружия зачарованн</w:t>
      </w:r>
      <w:r w:rsidR="00113960">
        <w:rPr>
          <w:i/>
        </w:rPr>
        <w:t>ого на захват души, либо купить/украсть у другого игрока;</w:t>
      </w:r>
    </w:p>
    <w:p w:rsidR="00113960" w:rsidRPr="00113960" w:rsidRDefault="00413B21" w:rsidP="00113960">
      <w:pPr>
        <w:pStyle w:val="a5"/>
        <w:numPr>
          <w:ilvl w:val="0"/>
          <w:numId w:val="5"/>
        </w:numPr>
      </w:pPr>
      <w:r w:rsidRPr="00113960">
        <w:rPr>
          <w:b/>
          <w:i/>
        </w:rPr>
        <w:t>легендарные чары</w:t>
      </w:r>
      <w:r w:rsidRPr="00113960">
        <w:rPr>
          <w:i/>
        </w:rPr>
        <w:t xml:space="preserve"> - зачарователь получает заклинания чар в процессе </w:t>
      </w:r>
      <w:r w:rsidR="00113960">
        <w:rPr>
          <w:i/>
        </w:rPr>
        <w:t>выполнения квеста, либо выкупив/</w:t>
      </w:r>
      <w:r w:rsidRPr="00113960">
        <w:rPr>
          <w:i/>
        </w:rPr>
        <w:t>украв свиток с заклинанием чар у другого игрока. Для наложения легендарн</w:t>
      </w:r>
      <w:r w:rsidRPr="00113960">
        <w:rPr>
          <w:i/>
        </w:rPr>
        <w:t>ых чар, требуется великий камень душ</w:t>
      </w:r>
      <w:r w:rsidR="00113960">
        <w:rPr>
          <w:i/>
        </w:rPr>
        <w:t>и</w:t>
      </w:r>
      <w:r w:rsidRPr="00113960">
        <w:rPr>
          <w:i/>
        </w:rPr>
        <w:t>. Получить великий камень душ</w:t>
      </w:r>
      <w:r w:rsidR="00113960">
        <w:rPr>
          <w:i/>
        </w:rPr>
        <w:t>и</w:t>
      </w:r>
      <w:r w:rsidRPr="00113960">
        <w:rPr>
          <w:i/>
        </w:rPr>
        <w:t xml:space="preserve"> можно только выполнив определенный квест.  </w:t>
      </w:r>
      <w:r w:rsidRPr="00113960">
        <w:rPr>
          <w:b/>
          <w:i/>
        </w:rPr>
        <w:t xml:space="preserve">Наложение легендарных чар производится ТОЛЬКО в присутствии мастера. </w:t>
      </w:r>
    </w:p>
    <w:p w:rsidR="00113960" w:rsidRDefault="00413B21" w:rsidP="00113960">
      <w:r>
        <w:t>3.4 Отыгрыш наложения чар.</w:t>
      </w:r>
    </w:p>
    <w:p w:rsidR="00113960" w:rsidRDefault="00413B21" w:rsidP="00113960">
      <w:r>
        <w:t>Предмет</w:t>
      </w:r>
      <w:r w:rsidR="00113960">
        <w:t>,</w:t>
      </w:r>
      <w:r>
        <w:t xml:space="preserve"> подлежащий зачарованию помещается на стол </w:t>
      </w:r>
      <w:r>
        <w:t>зачарования.</w:t>
      </w:r>
    </w:p>
    <w:p w:rsidR="00113960" w:rsidRDefault="00413B21" w:rsidP="00113960">
      <w:pPr>
        <w:pStyle w:val="a5"/>
        <w:numPr>
          <w:ilvl w:val="0"/>
          <w:numId w:val="5"/>
        </w:numPr>
      </w:pPr>
      <w:r>
        <w:t>В случае наложения базовых чар, зачарователь читает заклинание из книги, касается соответствующей комбинации рун. После чего очиповывает предмет.</w:t>
      </w:r>
    </w:p>
    <w:p w:rsidR="00113960" w:rsidRDefault="00413B21" w:rsidP="00113960">
      <w:pPr>
        <w:pStyle w:val="a5"/>
        <w:numPr>
          <w:ilvl w:val="0"/>
          <w:numId w:val="5"/>
        </w:numPr>
      </w:pPr>
      <w:r>
        <w:t>В случае наложения уникальных чар, зачарователь дополнительно помещает на стол камень душ (чип ка</w:t>
      </w:r>
      <w:r>
        <w:t>мня души), читает заклинание, касается определенной последовательности рун. После чего чип камня души наклеивается на зачарованный предмет рядом с чипом зачарования.</w:t>
      </w:r>
    </w:p>
    <w:p w:rsidR="00113960" w:rsidRDefault="00413B21" w:rsidP="00113960">
      <w:pPr>
        <w:pStyle w:val="a5"/>
        <w:numPr>
          <w:ilvl w:val="0"/>
          <w:numId w:val="5"/>
        </w:numPr>
      </w:pPr>
      <w:r>
        <w:t>В случае наложения легендарных чар, зачарователь помещает на стол великий камень душ</w:t>
      </w:r>
      <w:r w:rsidR="00113960">
        <w:t xml:space="preserve">и </w:t>
      </w:r>
      <w:r>
        <w:t>(чип в</w:t>
      </w:r>
      <w:r>
        <w:t>еликого камня душ)</w:t>
      </w:r>
      <w:r>
        <w:t>, зачитывает заклинание, касается в определенном порядке рун. По</w:t>
      </w:r>
      <w:r w:rsidR="00113960">
        <w:t>сле чего мастер чипует предмет.</w:t>
      </w:r>
    </w:p>
    <w:p w:rsidR="00EE436F" w:rsidRDefault="00413B21">
      <w:r>
        <w:t>3.5 Зачарованный предмет не может быть зачарован на одни и те же чары дважды. Т.е. если вы уже наложили на оружие пробивающие чары (-1 хит п</w:t>
      </w:r>
      <w:r>
        <w:t>ротивнику при ударе) повторное наложение не усилит эффект (по-прежнему -1 хит противнику при ударе)</w:t>
      </w:r>
      <w:r w:rsidR="00113960">
        <w:t>.</w:t>
      </w:r>
      <w:r>
        <w:br/>
      </w:r>
    </w:p>
    <w:sectPr w:rsidR="00EE436F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1637D"/>
    <w:multiLevelType w:val="hybridMultilevel"/>
    <w:tmpl w:val="D73009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37519"/>
    <w:multiLevelType w:val="hybridMultilevel"/>
    <w:tmpl w:val="1C30E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C320E"/>
    <w:multiLevelType w:val="hybridMultilevel"/>
    <w:tmpl w:val="0FC2E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8070A"/>
    <w:multiLevelType w:val="hybridMultilevel"/>
    <w:tmpl w:val="717E5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573D7"/>
    <w:multiLevelType w:val="hybridMultilevel"/>
    <w:tmpl w:val="326EEE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F45FAD"/>
    <w:multiLevelType w:val="hybridMultilevel"/>
    <w:tmpl w:val="DE0C3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C2B8F"/>
    <w:multiLevelType w:val="hybridMultilevel"/>
    <w:tmpl w:val="96EC6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EE436F"/>
    <w:rsid w:val="00113960"/>
    <w:rsid w:val="00413B21"/>
    <w:rsid w:val="00AF0EDB"/>
    <w:rsid w:val="00EE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2A90F"/>
  <w15:docId w15:val="{DB5F44C2-0044-44F3-8BB4-432950569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AF0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Erema‚ Anastasiya</cp:lastModifiedBy>
  <cp:revision>3</cp:revision>
  <dcterms:created xsi:type="dcterms:W3CDTF">2017-02-02T17:03:00Z</dcterms:created>
  <dcterms:modified xsi:type="dcterms:W3CDTF">2017-02-02T17:20:00Z</dcterms:modified>
</cp:coreProperties>
</file>