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jc w:val="center"/>
        <w:rPr>
          <w:sz w:val="28"/>
          <w:szCs w:val="28"/>
        </w:rPr>
      </w:pPr>
      <w:bookmarkStart w:colFirst="0" w:colLast="0" w:name="_2jrjjlow5jl" w:id="0"/>
      <w:bookmarkEnd w:id="0"/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Вступительное слово </w:t>
      </w:r>
      <w:r w:rsidDel="00000000" w:rsidR="00000000" w:rsidRPr="00000000">
        <w:rPr>
          <w:i w:val="1"/>
          <w:sz w:val="28"/>
          <w:szCs w:val="28"/>
          <w:rtl w:val="0"/>
        </w:rPr>
        <w:t xml:space="preserve">     </w:t>
      </w:r>
      <w:r w:rsidDel="00000000" w:rsidR="00000000" w:rsidRPr="00000000">
        <w:rPr>
          <w:sz w:val="28"/>
          <w:szCs w:val="28"/>
          <w:rtl w:val="0"/>
        </w:rPr>
        <w:t xml:space="preserve"> 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3400425</wp:posOffset>
            </wp:positionH>
            <wp:positionV relativeFrom="paragraph">
              <wp:posOffset>114300</wp:posOffset>
            </wp:positionV>
            <wp:extent cx="2738438" cy="2733889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38438" cy="273388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Наша игра — это иммерсивный спектакль. Каждый игрок в нем и зритель, и главный герой. Каждый актер создает для вас историю. Не пропустите ее. 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Главный фокус игры на социальном взаимодействии. Выжить в Зоне не применяя оружие в этот раз будет проще, чем стреляя во всех подряд, однако у каждого должен быть последний весомый довод.</w:t>
        <w:br w:type="textWrapping"/>
      </w:r>
    </w:p>
    <w:p w:rsidR="00000000" w:rsidDel="00000000" w:rsidP="00000000" w:rsidRDefault="00000000" w:rsidRPr="00000000" w14:paraId="00000006">
      <w:pPr>
        <w:pStyle w:val="Title"/>
        <w:rPr>
          <w:b w:val="1"/>
          <w:sz w:val="44"/>
          <w:szCs w:val="44"/>
        </w:rPr>
      </w:pPr>
      <w:bookmarkStart w:colFirst="0" w:colLast="0" w:name="_ziiffskbpasz" w:id="1"/>
      <w:bookmarkEnd w:id="1"/>
      <w:r w:rsidDel="00000000" w:rsidR="00000000" w:rsidRPr="00000000">
        <w:rPr>
          <w:b w:val="1"/>
          <w:sz w:val="44"/>
          <w:szCs w:val="44"/>
          <w:rtl w:val="0"/>
        </w:rPr>
        <w:t xml:space="preserve">Боевые взаимодействия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 здорового игрока 2 очка здоровья (хита)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rPr>
          <w:b w:val="1"/>
          <w:sz w:val="28"/>
          <w:szCs w:val="28"/>
        </w:rPr>
      </w:pPr>
      <w:bookmarkStart w:colFirst="0" w:colLast="0" w:name="_fyxu07az8vou" w:id="2"/>
      <w:bookmarkEnd w:id="2"/>
      <w:r w:rsidDel="00000000" w:rsidR="00000000" w:rsidRPr="00000000">
        <w:rPr>
          <w:b w:val="1"/>
          <w:sz w:val="28"/>
          <w:szCs w:val="28"/>
          <w:rtl w:val="0"/>
        </w:rPr>
        <w:t xml:space="preserve">Огнестрельное оружие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Одно попадание — -1хит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Рекомендуется использование спринговой системы огня!</w:t>
      </w:r>
      <w:r w:rsidDel="00000000" w:rsidR="00000000" w:rsidRPr="00000000">
        <w:rPr>
          <w:sz w:val="28"/>
          <w:szCs w:val="28"/>
          <w:rtl w:val="0"/>
        </w:rPr>
        <w:br w:type="textWrapping"/>
        <w:t xml:space="preserve">Снайперские винтовки и пулеметы к игре не допускаются.</w:t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Максимально разрешенный  к использованию тюн любого вида оружия — 125 м/с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rPr>
          <w:sz w:val="28"/>
          <w:szCs w:val="28"/>
          <w:rtl w:val="0"/>
        </w:rPr>
        <w:t xml:space="preserve">Очередь считается одним попаданием.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866775</wp:posOffset>
            </wp:positionH>
            <wp:positionV relativeFrom="page">
              <wp:posOffset>6357666</wp:posOffset>
            </wp:positionV>
            <wp:extent cx="1781387" cy="2505075"/>
            <wp:effectExtent b="0" l="0" r="0" t="0"/>
            <wp:wrapSquare wrapText="bothSides" distB="114300" distT="114300" distL="114300" distR="11430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1387" cy="2505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28"/>
          <w:szCs w:val="28"/>
          <w:rtl w:val="0"/>
        </w:rPr>
        <w:br w:type="textWrapping"/>
        <w:br w:type="textWrapping"/>
      </w:r>
      <w:r w:rsidDel="00000000" w:rsidR="00000000" w:rsidRPr="00000000">
        <w:rPr>
          <w:b w:val="1"/>
          <w:sz w:val="28"/>
          <w:szCs w:val="28"/>
          <w:rtl w:val="0"/>
        </w:rPr>
        <w:t xml:space="preserve">Запрещено: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Стрельба в помещении из любого оружия кроме пистолетов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Стрельба в помещении в режиме автоматического ведения огня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Стрельба по-сомалийски (Стрелять с оружием над головой, неприцельная стрельба из-за укрытия)</w:t>
      </w:r>
    </w:p>
    <w:p w:rsidR="00000000" w:rsidDel="00000000" w:rsidP="00000000" w:rsidRDefault="00000000" w:rsidRPr="00000000" w14:paraId="00000015">
      <w:pPr>
        <w:numPr>
          <w:ilvl w:val="0"/>
          <w:numId w:val="1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СХП (Оружие, стреляющее холостыми патронами)</w:t>
        <w:br w:type="textWrapping"/>
      </w:r>
    </w:p>
    <w:p w:rsidR="00000000" w:rsidDel="00000000" w:rsidP="00000000" w:rsidRDefault="00000000" w:rsidRPr="00000000" w14:paraId="00000016">
      <w:pPr>
        <w:numPr>
          <w:ilvl w:val="0"/>
          <w:numId w:val="1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Намеренная стрельба в область лица, головы и паха </w:t>
      </w:r>
    </w:p>
    <w:p w:rsidR="00000000" w:rsidDel="00000000" w:rsidP="00000000" w:rsidRDefault="00000000" w:rsidRPr="00000000" w14:paraId="00000017">
      <w:pPr>
        <w:numPr>
          <w:ilvl w:val="0"/>
          <w:numId w:val="10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Стрельба в упор (стрельба на расстоянии менее расстояния вытянутой руки)</w:t>
      </w:r>
    </w:p>
    <w:p w:rsidR="00000000" w:rsidDel="00000000" w:rsidP="00000000" w:rsidRDefault="00000000" w:rsidRPr="00000000" w14:paraId="00000018">
      <w:pPr>
        <w:pStyle w:val="Heading1"/>
        <w:spacing w:before="360" w:lineRule="auto"/>
        <w:rPr>
          <w:sz w:val="28"/>
          <w:szCs w:val="28"/>
        </w:rPr>
      </w:pPr>
      <w:bookmarkStart w:colFirst="0" w:colLast="0" w:name="_5su6fg0ezrk" w:id="3"/>
      <w:bookmarkEnd w:id="3"/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rPr>
          <w:b w:val="1"/>
          <w:sz w:val="28"/>
          <w:szCs w:val="28"/>
          <w:rtl w:val="0"/>
        </w:rPr>
        <w:t xml:space="preserve">Взрывные боеприпасы</w:t>
      </w:r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spacing w:after="0" w:afterAutospacing="0" w:before="36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Зона поражения гранаты — 7 метров в радиусе от места взрыва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1-3 метра — смерть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4-7 метров — тяжелое ранение, -2 хита + контузия</w:t>
      </w:r>
    </w:p>
    <w:p w:rsidR="00000000" w:rsidDel="00000000" w:rsidP="00000000" w:rsidRDefault="00000000" w:rsidRPr="00000000" w14:paraId="0000001C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Пронос своих гранат и ввод их в игру запрещен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Гранату вы можете получить только от игротехника 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Категорически запрещено использовать гранаты без вводных от игротехов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spacing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Использование дымовых шашек (ровно как и другой пиротехники издающей дымы) - разрешено только игротехническим персонажам.</w:t>
      </w:r>
    </w:p>
    <w:p w:rsidR="00000000" w:rsidDel="00000000" w:rsidP="00000000" w:rsidRDefault="00000000" w:rsidRPr="00000000" w14:paraId="00000020">
      <w:pPr>
        <w:spacing w:before="360" w:lineRule="auto"/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1"/>
        <w:spacing w:before="360" w:lineRule="auto"/>
        <w:ind w:left="0" w:firstLine="0"/>
        <w:rPr>
          <w:b w:val="1"/>
          <w:sz w:val="28"/>
          <w:szCs w:val="28"/>
        </w:rPr>
      </w:pPr>
      <w:bookmarkStart w:colFirst="0" w:colLast="0" w:name="_54lxw9wqrohe" w:id="4"/>
      <w:bookmarkEnd w:id="4"/>
      <w:r w:rsidDel="00000000" w:rsidR="00000000" w:rsidRPr="00000000">
        <w:rPr>
          <w:b w:val="1"/>
          <w:sz w:val="28"/>
          <w:szCs w:val="28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962025</wp:posOffset>
            </wp:positionH>
            <wp:positionV relativeFrom="page">
              <wp:posOffset>6365770</wp:posOffset>
            </wp:positionV>
            <wp:extent cx="1781387" cy="2505075"/>
            <wp:effectExtent b="0" l="0" r="0" t="0"/>
            <wp:wrapSquare wrapText="bothSides" distB="114300" distT="114300" distL="114300" distR="11430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1387" cy="25050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sz w:val="28"/>
          <w:szCs w:val="28"/>
          <w:rtl w:val="0"/>
        </w:rPr>
        <w:t xml:space="preserve">Холодное оружие</w:t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Одно попадание — -1 хит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before="180" w:lineRule="auto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Запрещено: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13"/>
        </w:numPr>
        <w:pBdr>
          <w:top w:color="auto" w:space="0" w:sz="0" w:val="none"/>
        </w:pBdr>
        <w:spacing w:after="0" w:afterAutospacing="0" w:before="36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Нанесение колющих ударов</w:t>
      </w:r>
    </w:p>
    <w:p w:rsidR="00000000" w:rsidDel="00000000" w:rsidP="00000000" w:rsidRDefault="00000000" w:rsidRPr="00000000" w14:paraId="00000025">
      <w:pPr>
        <w:numPr>
          <w:ilvl w:val="0"/>
          <w:numId w:val="13"/>
        </w:numPr>
        <w:pBdr>
          <w:top w:color="auto" w:space="0" w:sz="0" w:val="none"/>
        </w:pBdr>
        <w:spacing w:after="18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Нанесение нескольких ударов подряд с коротким интервалом (Маньяк/Швейная машинка)</w:t>
      </w:r>
    </w:p>
    <w:p w:rsidR="00000000" w:rsidDel="00000000" w:rsidP="00000000" w:rsidRDefault="00000000" w:rsidRPr="00000000" w14:paraId="00000026">
      <w:pPr>
        <w:pBdr>
          <w:top w:color="auto" w:space="0" w:sz="0" w:val="none"/>
        </w:pBdr>
        <w:spacing w:after="180" w:before="360" w:lineRule="auto"/>
        <w:ind w:left="72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color="auto" w:space="0" w:sz="0" w:val="none"/>
        </w:pBdr>
        <w:spacing w:after="180" w:before="360" w:lineRule="auto"/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Для поражения достаточно </w:t>
      </w:r>
      <w:r w:rsidDel="00000000" w:rsidR="00000000" w:rsidRPr="00000000">
        <w:rPr>
          <w:i w:val="1"/>
          <w:sz w:val="28"/>
          <w:szCs w:val="28"/>
          <w:rtl w:val="0"/>
        </w:rPr>
        <w:t xml:space="preserve">театрального  обозначения удара.</w:t>
      </w: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pBdr>
          <w:top w:color="auto" w:space="0" w:sz="0" w:val="none"/>
        </w:pBdr>
        <w:spacing w:after="0" w:afterAutospacing="0" w:before="36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Удар по оружию не считается попаданием</w:t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pBdr>
          <w:top w:color="auto" w:space="0" w:sz="0" w:val="none"/>
        </w:pBd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Удар по рюкзаку не считается попаданием</w:t>
      </w:r>
    </w:p>
    <w:p w:rsidR="00000000" w:rsidDel="00000000" w:rsidP="00000000" w:rsidRDefault="00000000" w:rsidRPr="00000000" w14:paraId="0000002A">
      <w:pPr>
        <w:numPr>
          <w:ilvl w:val="0"/>
          <w:numId w:val="7"/>
        </w:numPr>
        <w:pBdr>
          <w:top w:color="auto" w:space="0" w:sz="0" w:val="none"/>
        </w:pBdr>
        <w:spacing w:after="18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Попадание ножом в третий раз не изменяет состояние тяжело раненого персонажа, а только приносит ему боль и страдания</w:t>
      </w:r>
    </w:p>
    <w:p w:rsidR="00000000" w:rsidDel="00000000" w:rsidP="00000000" w:rsidRDefault="00000000" w:rsidRPr="00000000" w14:paraId="0000002B">
      <w:pPr>
        <w:pStyle w:val="Title"/>
        <w:pBdr>
          <w:top w:color="auto" w:space="0" w:sz="0" w:val="none"/>
        </w:pBdr>
        <w:spacing w:after="180" w:before="360" w:lineRule="auto"/>
        <w:rPr>
          <w:b w:val="1"/>
          <w:sz w:val="44"/>
          <w:szCs w:val="44"/>
        </w:rPr>
      </w:pPr>
      <w:bookmarkStart w:colFirst="0" w:colLast="0" w:name="_zfc7qcxgvgg1" w:id="5"/>
      <w:bookmarkEnd w:id="5"/>
      <w:r w:rsidDel="00000000" w:rsidR="00000000" w:rsidRPr="00000000">
        <w:rPr>
          <w:b w:val="1"/>
          <w:sz w:val="44"/>
          <w:szCs w:val="44"/>
          <w:rtl w:val="0"/>
        </w:rPr>
        <w:t xml:space="preserve">Социальные взаимодействия</w:t>
      </w:r>
    </w:p>
    <w:p w:rsidR="00000000" w:rsidDel="00000000" w:rsidP="00000000" w:rsidRDefault="00000000" w:rsidRPr="00000000" w14:paraId="0000002C">
      <w:pPr>
        <w:pStyle w:val="Heading1"/>
        <w:rPr>
          <w:b w:val="1"/>
          <w:sz w:val="28"/>
          <w:szCs w:val="28"/>
        </w:rPr>
      </w:pPr>
      <w:bookmarkStart w:colFirst="0" w:colLast="0" w:name="_kbk23nobl3jr" w:id="6"/>
      <w:bookmarkEnd w:id="6"/>
      <w:r w:rsidDel="00000000" w:rsidR="00000000" w:rsidRPr="00000000">
        <w:rPr>
          <w:b w:val="1"/>
          <w:sz w:val="28"/>
          <w:szCs w:val="28"/>
          <w:rtl w:val="0"/>
        </w:rPr>
        <w:t xml:space="preserve">Плен и конвой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color="auto" w:space="0" w:sz="0" w:val="none"/>
        </w:pBdr>
        <w:spacing w:before="36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Нахождение в плену не должно превышать 1 час реального времени. Началом отсчета считается связывание рук.</w:t>
      </w:r>
    </w:p>
    <w:p w:rsidR="00000000" w:rsidDel="00000000" w:rsidP="00000000" w:rsidRDefault="00000000" w:rsidRPr="00000000" w14:paraId="0000002E">
      <w:pPr>
        <w:pStyle w:val="Heading2"/>
        <w:pBdr>
          <w:top w:color="auto" w:space="0" w:sz="0" w:val="none"/>
        </w:pBdr>
        <w:spacing w:before="360" w:lineRule="auto"/>
        <w:rPr>
          <w:sz w:val="28"/>
          <w:szCs w:val="28"/>
        </w:rPr>
      </w:pPr>
      <w:bookmarkStart w:colFirst="0" w:colLast="0" w:name="_bhn2h9bzpnlg" w:id="7"/>
      <w:bookmarkEnd w:id="7"/>
      <w:r w:rsidDel="00000000" w:rsidR="00000000" w:rsidRPr="00000000">
        <w:rPr>
          <w:sz w:val="28"/>
          <w:szCs w:val="28"/>
          <w:rtl w:val="0"/>
        </w:rPr>
        <w:t xml:space="preserve">Пленение:</w:t>
      </w:r>
    </w:p>
    <w:p w:rsidR="00000000" w:rsidDel="00000000" w:rsidP="00000000" w:rsidRDefault="00000000" w:rsidRPr="00000000" w14:paraId="0000002F">
      <w:pPr>
        <w:numPr>
          <w:ilvl w:val="0"/>
          <w:numId w:val="11"/>
        </w:numPr>
        <w:pBdr>
          <w:top w:color="auto" w:space="0" w:sz="0" w:val="none"/>
        </w:pBdr>
        <w:spacing w:after="0" w:afterAutospacing="0" w:before="36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Пленители должны встать по обе стороны от пленного, положить руку на плечи пленного и сказать ключевое слово: </w:t>
      </w:r>
      <w:r w:rsidDel="00000000" w:rsidR="00000000" w:rsidRPr="00000000">
        <w:rPr>
          <w:b w:val="1"/>
          <w:sz w:val="28"/>
          <w:szCs w:val="28"/>
          <w:rtl w:val="0"/>
        </w:rPr>
        <w:t xml:space="preserve">ПЛЕН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1"/>
        </w:numPr>
        <w:pBdr>
          <w:top w:color="auto" w:space="0" w:sz="0" w:val="none"/>
        </w:pBd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Пленный не может сопротивляться. По умолчанию двое сильнее одного</w:t>
      </w:r>
    </w:p>
    <w:p w:rsidR="00000000" w:rsidDel="00000000" w:rsidP="00000000" w:rsidRDefault="00000000" w:rsidRPr="00000000" w14:paraId="00000031">
      <w:pPr>
        <w:numPr>
          <w:ilvl w:val="0"/>
          <w:numId w:val="11"/>
        </w:numPr>
        <w:pBdr>
          <w:top w:color="auto" w:space="0" w:sz="0" w:val="none"/>
        </w:pBd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Руки пленного связываются одним оборотом изоленты спереди так, чтобы игрок в любой момент мог освободиться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pBdr>
          <w:top w:color="auto" w:space="0" w:sz="0" w:val="none"/>
        </w:pBd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 одного пленного в сознании всегда должно приходиться двое пленителей</w:t>
      </w:r>
    </w:p>
    <w:p w:rsidR="00000000" w:rsidDel="00000000" w:rsidP="00000000" w:rsidRDefault="00000000" w:rsidRPr="00000000" w14:paraId="00000033">
      <w:pPr>
        <w:numPr>
          <w:ilvl w:val="0"/>
          <w:numId w:val="11"/>
        </w:numPr>
        <w:pBdr>
          <w:top w:color="auto" w:space="0" w:sz="0" w:val="none"/>
        </w:pBd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Персонажа в состоянии оглушения может пленить один пленитель </w:t>
      </w:r>
    </w:p>
    <w:p w:rsidR="00000000" w:rsidDel="00000000" w:rsidP="00000000" w:rsidRDefault="00000000" w:rsidRPr="00000000" w14:paraId="00000034">
      <w:pPr>
        <w:numPr>
          <w:ilvl w:val="0"/>
          <w:numId w:val="11"/>
        </w:numPr>
        <w:pBdr>
          <w:top w:color="auto" w:space="0" w:sz="0" w:val="none"/>
        </w:pBd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Без связывания игрока игрок пленным не считается и может достать оружие</w:t>
      </w:r>
    </w:p>
    <w:p w:rsidR="00000000" w:rsidDel="00000000" w:rsidP="00000000" w:rsidRDefault="00000000" w:rsidRPr="00000000" w14:paraId="00000035">
      <w:pPr>
        <w:numPr>
          <w:ilvl w:val="0"/>
          <w:numId w:val="11"/>
        </w:numPr>
        <w:pBdr>
          <w:top w:color="auto" w:space="0" w:sz="0" w:val="none"/>
        </w:pBd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Конвой производится исключительно шагом</w:t>
      </w:r>
    </w:p>
    <w:p w:rsidR="00000000" w:rsidDel="00000000" w:rsidP="00000000" w:rsidRDefault="00000000" w:rsidRPr="00000000" w14:paraId="00000036">
      <w:pPr>
        <w:numPr>
          <w:ilvl w:val="0"/>
          <w:numId w:val="11"/>
        </w:numPr>
        <w:pBdr>
          <w:top w:color="auto" w:space="0" w:sz="0" w:val="none"/>
        </w:pBdr>
        <w:spacing w:after="0" w:afterAutospacing="0"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на группу напали и она перешла на бег, пленный считается свободным, но связанным, может сбежать, но с риском получить пулю в спину</w:t>
      </w:r>
    </w:p>
    <w:p w:rsidR="00000000" w:rsidDel="00000000" w:rsidP="00000000" w:rsidRDefault="00000000" w:rsidRPr="00000000" w14:paraId="00000037">
      <w:pPr>
        <w:numPr>
          <w:ilvl w:val="0"/>
          <w:numId w:val="11"/>
        </w:numPr>
        <w:pBdr>
          <w:top w:color="auto" w:space="0" w:sz="0" w:val="none"/>
        </w:pBdr>
        <w:spacing w:before="0" w:beforeAutospacing="0" w:lineRule="auto"/>
        <w:ind w:left="144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Пленный может оставаться в плену более часа, если не хочет использовать возможность автопобега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2"/>
        <w:pBdr>
          <w:top w:color="auto" w:space="0" w:sz="0" w:val="none"/>
        </w:pBdr>
        <w:spacing w:before="360" w:lineRule="auto"/>
        <w:rPr>
          <w:sz w:val="28"/>
          <w:szCs w:val="28"/>
        </w:rPr>
      </w:pPr>
      <w:bookmarkStart w:colFirst="0" w:colLast="0" w:name="_915peapmgr01" w:id="8"/>
      <w:bookmarkEnd w:id="8"/>
      <w:r w:rsidDel="00000000" w:rsidR="00000000" w:rsidRPr="00000000">
        <w:rPr>
          <w:sz w:val="28"/>
          <w:szCs w:val="28"/>
          <w:rtl w:val="0"/>
        </w:rPr>
        <w:t xml:space="preserve">Побег: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14"/>
        </w:numPr>
        <w:pBdr>
          <w:top w:color="auto" w:space="0" w:sz="0" w:val="none"/>
        </w:pBdr>
        <w:spacing w:after="0" w:afterAutospacing="0" w:before="36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Персонаж считается автоматически сбежавшим, если остался без присмотра более чем на 10 минут.</w:t>
      </w:r>
    </w:p>
    <w:p w:rsidR="00000000" w:rsidDel="00000000" w:rsidP="00000000" w:rsidRDefault="00000000" w:rsidRPr="00000000" w14:paraId="0000003A">
      <w:pPr>
        <w:numPr>
          <w:ilvl w:val="0"/>
          <w:numId w:val="14"/>
        </w:numPr>
        <w:pBdr>
          <w:top w:color="auto" w:space="0" w:sz="0" w:val="none"/>
        </w:pBd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пленители есть в зоне видимости и/или слышимости, пленный считается под присмотром.</w:t>
      </w:r>
    </w:p>
    <w:p w:rsidR="00000000" w:rsidDel="00000000" w:rsidP="00000000" w:rsidRDefault="00000000" w:rsidRPr="00000000" w14:paraId="0000003B">
      <w:pPr>
        <w:numPr>
          <w:ilvl w:val="0"/>
          <w:numId w:val="14"/>
        </w:numPr>
        <w:pBdr>
          <w:top w:color="auto" w:space="0" w:sz="0" w:val="none"/>
        </w:pBd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Автопобег происходит по-красному: игрок надевает красную тряпку/фонарь и отходит от локации максимум на 100 метров. Далее входит в игру в легком ранении.</w:t>
      </w:r>
    </w:p>
    <w:p w:rsidR="00000000" w:rsidDel="00000000" w:rsidP="00000000" w:rsidRDefault="00000000" w:rsidRPr="00000000" w14:paraId="0000003C">
      <w:pPr>
        <w:numPr>
          <w:ilvl w:val="0"/>
          <w:numId w:val="14"/>
        </w:numPr>
        <w:pBdr>
          <w:top w:color="auto" w:space="0" w:sz="0" w:val="none"/>
        </w:pBd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Реальный побег возможен. Если при попытке побега даже в зоне слышимости надзирателей пленного не окликнули, не заметили, пленный считается сбежавшим.</w:t>
      </w:r>
    </w:p>
    <w:p w:rsidR="00000000" w:rsidDel="00000000" w:rsidP="00000000" w:rsidRDefault="00000000" w:rsidRPr="00000000" w14:paraId="0000003D">
      <w:pPr>
        <w:numPr>
          <w:ilvl w:val="0"/>
          <w:numId w:val="14"/>
        </w:numPr>
        <w:pBdr>
          <w:top w:color="auto" w:space="0" w:sz="0" w:val="none"/>
        </w:pBdr>
        <w:spacing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при побеге пленный использовал нож для снятия пут, далее нож может использоваться по правилам боевого взаимодействия.</w:t>
      </w:r>
    </w:p>
    <w:p w:rsidR="00000000" w:rsidDel="00000000" w:rsidP="00000000" w:rsidRDefault="00000000" w:rsidRPr="00000000" w14:paraId="0000003E">
      <w:pPr>
        <w:pStyle w:val="Heading2"/>
        <w:pBdr>
          <w:top w:color="auto" w:space="0" w:sz="0" w:val="none"/>
        </w:pBdr>
        <w:spacing w:before="360" w:lineRule="auto"/>
        <w:rPr>
          <w:sz w:val="28"/>
          <w:szCs w:val="28"/>
        </w:rPr>
      </w:pPr>
      <w:bookmarkStart w:colFirst="0" w:colLast="0" w:name="_g0e3esquh88l" w:id="9"/>
      <w:bookmarkEnd w:id="9"/>
      <w:r w:rsidDel="00000000" w:rsidR="00000000" w:rsidRPr="00000000">
        <w:rPr>
          <w:sz w:val="28"/>
          <w:szCs w:val="28"/>
          <w:rtl w:val="0"/>
        </w:rPr>
        <w:t xml:space="preserve">Освобождение от пут: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8"/>
        </w:numPr>
        <w:pBdr>
          <w:top w:color="auto" w:space="0" w:sz="0" w:val="none"/>
        </w:pBdr>
        <w:spacing w:after="0" w:afterAutospacing="0" w:before="36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у игрока при пленении не изъяли игровой нож, он может воспользоваться им для снятия “веревок” как до, так и после побега.</w:t>
      </w:r>
    </w:p>
    <w:p w:rsidR="00000000" w:rsidDel="00000000" w:rsidP="00000000" w:rsidRDefault="00000000" w:rsidRPr="00000000" w14:paraId="00000040">
      <w:pPr>
        <w:numPr>
          <w:ilvl w:val="0"/>
          <w:numId w:val="8"/>
        </w:numPr>
        <w:pBdr>
          <w:top w:color="auto" w:space="0" w:sz="0" w:val="none"/>
        </w:pBd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Чтобы снять путы нужно достать нож и отыграть их перерезание в течении 30 секунд</w:t>
      </w:r>
    </w:p>
    <w:p w:rsidR="00000000" w:rsidDel="00000000" w:rsidP="00000000" w:rsidRDefault="00000000" w:rsidRPr="00000000" w14:paraId="00000041">
      <w:pPr>
        <w:numPr>
          <w:ilvl w:val="0"/>
          <w:numId w:val="8"/>
        </w:numPr>
        <w:pBdr>
          <w:top w:color="auto" w:space="0" w:sz="0" w:val="none"/>
        </w:pBdr>
        <w:spacing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Без игрового ножа снятие пут невозможно</w:t>
      </w:r>
    </w:p>
    <w:p w:rsidR="00000000" w:rsidDel="00000000" w:rsidP="00000000" w:rsidRDefault="00000000" w:rsidRPr="00000000" w14:paraId="00000042">
      <w:pPr>
        <w:pStyle w:val="Heading1"/>
        <w:pBdr>
          <w:top w:color="auto" w:space="0" w:sz="0" w:val="none"/>
        </w:pBdr>
        <w:spacing w:before="360" w:lineRule="auto"/>
        <w:rPr>
          <w:b w:val="1"/>
          <w:sz w:val="28"/>
          <w:szCs w:val="28"/>
        </w:rPr>
      </w:pPr>
      <w:bookmarkStart w:colFirst="0" w:colLast="0" w:name="_m141wvdg5dmn" w:id="10"/>
      <w:bookmarkEnd w:id="10"/>
      <w:r w:rsidDel="00000000" w:rsidR="00000000" w:rsidRPr="00000000">
        <w:rPr>
          <w:b w:val="1"/>
          <w:sz w:val="28"/>
          <w:szCs w:val="28"/>
          <w:rtl w:val="0"/>
        </w:rPr>
        <w:t xml:space="preserve">Обыск и изъятие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285750</wp:posOffset>
            </wp:positionV>
            <wp:extent cx="1831050" cy="2602018"/>
            <wp:effectExtent b="0" l="0" r="0" t="0"/>
            <wp:wrapSquare wrapText="bothSides" distB="114300" distT="114300" distL="114300" distR="11430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31050" cy="260201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Обыск — это не мгновенное действие. Обыск необходимо проводить физически, похлопывая обыскиваемого по карманам, ощупывая верхнюю одежду обыскиваемого.</w:t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Зона хранения </w:t>
      </w:r>
      <w:r w:rsidDel="00000000" w:rsidR="00000000" w:rsidRPr="00000000">
        <w:rPr>
          <w:b w:val="1"/>
          <w:sz w:val="28"/>
          <w:szCs w:val="28"/>
          <w:rtl w:val="0"/>
        </w:rPr>
        <w:t xml:space="preserve">игровых предметов</w:t>
      </w:r>
      <w:r w:rsidDel="00000000" w:rsidR="00000000" w:rsidRPr="00000000">
        <w:rPr>
          <w:sz w:val="28"/>
          <w:szCs w:val="28"/>
          <w:rtl w:val="0"/>
        </w:rPr>
        <w:t xml:space="preserve"> обозначена на картинке красным</w:t>
      </w:r>
      <w:r w:rsidDel="00000000" w:rsidR="00000000" w:rsidRPr="00000000">
        <w:rPr>
          <w:sz w:val="28"/>
          <w:szCs w:val="28"/>
          <w:rtl w:val="0"/>
        </w:rPr>
        <w:t xml:space="preserve">. Хранить игровые предметы можно только в наружных карманах верхней одежды,в подсумках,в рюкзаках, в сумках. </w:t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Запрещено: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Хранить игровые предметы в других местах, за исключением сумок/рюкзаков/контейнеров/подсумков</w:t>
      </w:r>
    </w:p>
    <w:p w:rsidR="00000000" w:rsidDel="00000000" w:rsidP="00000000" w:rsidRDefault="00000000" w:rsidRPr="00000000" w14:paraId="0000004A">
      <w:pPr>
        <w:numPr>
          <w:ilvl w:val="0"/>
          <w:numId w:val="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Хранить игровые и изымаемые предметы во внутренних слоях одежды (прятать под верхнюю одежду разрешено только оружие)</w:t>
      </w:r>
    </w:p>
    <w:p w:rsidR="00000000" w:rsidDel="00000000" w:rsidP="00000000" w:rsidRDefault="00000000" w:rsidRPr="00000000" w14:paraId="0000004B">
      <w:pPr>
        <w:numPr>
          <w:ilvl w:val="0"/>
          <w:numId w:val="6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Обыскивать игрока вне зоны хранения игровых предметов</w:t>
      </w:r>
    </w:p>
    <w:p w:rsidR="00000000" w:rsidDel="00000000" w:rsidP="00000000" w:rsidRDefault="00000000" w:rsidRPr="00000000" w14:paraId="0000004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Игровые предметы</w:t>
      </w:r>
      <w:r w:rsidDel="00000000" w:rsidR="00000000" w:rsidRPr="00000000">
        <w:rPr>
          <w:sz w:val="28"/>
          <w:szCs w:val="28"/>
          <w:rtl w:val="0"/>
        </w:rPr>
        <w:t xml:space="preserve"> — не являются личными предметами игрока. Это все предметы, которые существуют в игре и получаются только игровым путем.</w:t>
      </w:r>
    </w:p>
    <w:p w:rsidR="00000000" w:rsidDel="00000000" w:rsidP="00000000" w:rsidRDefault="00000000" w:rsidRPr="00000000" w14:paraId="0000004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Игровые предметы изымаются физически.</w:t>
      </w:r>
      <w:r w:rsidDel="00000000" w:rsidR="00000000" w:rsidRPr="00000000">
        <w:rPr>
          <w:sz w:val="28"/>
          <w:szCs w:val="28"/>
          <w:rtl w:val="0"/>
        </w:rPr>
        <w:br w:type="textWrapping"/>
        <w:br w:type="textWrapping"/>
        <w:t xml:space="preserve">К ним относятся патроны, гранаты, артефакты, медикаменты, сухпайки и любые другие предметы </w:t>
      </w:r>
      <w:r w:rsidDel="00000000" w:rsidR="00000000" w:rsidRPr="00000000">
        <w:rPr>
          <w:i w:val="1"/>
          <w:sz w:val="28"/>
          <w:szCs w:val="28"/>
          <w:rtl w:val="0"/>
        </w:rPr>
        <w:t xml:space="preserve">привезенные мастерами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Изымаемые предметы</w:t>
      </w:r>
      <w:r w:rsidDel="00000000" w:rsidR="00000000" w:rsidRPr="00000000">
        <w:rPr>
          <w:sz w:val="28"/>
          <w:szCs w:val="28"/>
          <w:rtl w:val="0"/>
        </w:rPr>
        <w:t xml:space="preserve"> — это личное снаряжение игрока. К изымаемым предметам относится, например, оружие, контейнер для артефактов(пкс).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Изымаемые предметы</w:t>
      </w:r>
      <w:r w:rsidDel="00000000" w:rsidR="00000000" w:rsidRPr="00000000">
        <w:rPr>
          <w:sz w:val="28"/>
          <w:szCs w:val="28"/>
          <w:rtl w:val="0"/>
        </w:rPr>
        <w:t xml:space="preserve"> могут быть изъяты по игре, но </w:t>
      </w:r>
      <w:r w:rsidDel="00000000" w:rsidR="00000000" w:rsidRPr="00000000">
        <w:rPr>
          <w:b w:val="1"/>
          <w:sz w:val="28"/>
          <w:szCs w:val="28"/>
          <w:rtl w:val="0"/>
        </w:rPr>
        <w:t xml:space="preserve">не могут быть изъяты физически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Изъятие оружия производится касанием по оружию и произнесением ключевой фразы: </w:t>
      </w:r>
      <w:r w:rsidDel="00000000" w:rsidR="00000000" w:rsidRPr="00000000">
        <w:rPr>
          <w:b w:val="1"/>
          <w:sz w:val="28"/>
          <w:szCs w:val="28"/>
          <w:rtl w:val="0"/>
        </w:rPr>
        <w:t xml:space="preserve">*ПРЕДМЕТ* ИЗЪЯТ</w:t>
      </w:r>
      <w:r w:rsidDel="00000000" w:rsidR="00000000" w:rsidRPr="00000000">
        <w:rPr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Игрок-хозяин изъятого оружия отстегивает магазин и разряжает шар в стволе в пол.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Изъятие рации моделируется выключением.</w:t>
      </w:r>
    </w:p>
    <w:p w:rsidR="00000000" w:rsidDel="00000000" w:rsidP="00000000" w:rsidRDefault="00000000" w:rsidRPr="00000000" w14:paraId="0000005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Оружие в разряженном виде остается при его хозяине.</w:t>
      </w:r>
    </w:p>
    <w:p w:rsidR="00000000" w:rsidDel="00000000" w:rsidP="00000000" w:rsidRDefault="00000000" w:rsidRPr="00000000" w14:paraId="0000005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предмет не был найден (как игровой, так и пистолет, нож), если его не коснулись сказав “... изъят”, предмет остается при игроке.</w:t>
        <w:br w:type="textWrapping"/>
        <w:br w:type="textWrapping"/>
        <w:t xml:space="preserve">После изъятия оружие может быть возвращено. Если этого не произошло, новое оружие (как огнестрельное, так и холодное) и другие изымаемые предметы могут быть получены только от игротехов.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br w:type="textWrapping"/>
      </w:r>
    </w:p>
    <w:p w:rsidR="00000000" w:rsidDel="00000000" w:rsidP="00000000" w:rsidRDefault="00000000" w:rsidRPr="00000000" w14:paraId="0000005F">
      <w:pPr>
        <w:pStyle w:val="Heading1"/>
        <w:rPr>
          <w:b w:val="1"/>
          <w:sz w:val="28"/>
          <w:szCs w:val="28"/>
        </w:rPr>
      </w:pPr>
      <w:bookmarkStart w:colFirst="0" w:colLast="0" w:name="_xqky7fb1iupt" w:id="11"/>
      <w:bookmarkEnd w:id="11"/>
      <w:r w:rsidDel="00000000" w:rsidR="00000000" w:rsidRPr="00000000">
        <w:rPr>
          <w:b w:val="1"/>
          <w:sz w:val="28"/>
          <w:szCs w:val="28"/>
          <w:rtl w:val="0"/>
        </w:rPr>
        <w:t xml:space="preserve">Оглушение</w:t>
      </w:r>
    </w:p>
    <w:p w:rsidR="00000000" w:rsidDel="00000000" w:rsidP="00000000" w:rsidRDefault="00000000" w:rsidRPr="00000000" w14:paraId="00000060">
      <w:pPr>
        <w:numPr>
          <w:ilvl w:val="0"/>
          <w:numId w:val="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Оглушить персонажа можно только со спины </w:t>
      </w:r>
    </w:p>
    <w:p w:rsidR="00000000" w:rsidDel="00000000" w:rsidP="00000000" w:rsidRDefault="00000000" w:rsidRPr="00000000" w14:paraId="00000061">
      <w:pPr>
        <w:numPr>
          <w:ilvl w:val="0"/>
          <w:numId w:val="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Оглушить можно только рукоятью ножа, прикладом автомата или рукоятью пистолета.</w:t>
      </w:r>
    </w:p>
    <w:p w:rsidR="00000000" w:rsidDel="00000000" w:rsidP="00000000" w:rsidRDefault="00000000" w:rsidRPr="00000000" w14:paraId="00000062">
      <w:pPr>
        <w:numPr>
          <w:ilvl w:val="0"/>
          <w:numId w:val="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Оглушение производится </w:t>
      </w:r>
      <w:r w:rsidDel="00000000" w:rsidR="00000000" w:rsidRPr="00000000">
        <w:rPr>
          <w:b w:val="1"/>
          <w:sz w:val="28"/>
          <w:szCs w:val="28"/>
          <w:rtl w:val="0"/>
        </w:rPr>
        <w:t xml:space="preserve">АККУРАТНЫМ </w:t>
      </w:r>
      <w:r w:rsidDel="00000000" w:rsidR="00000000" w:rsidRPr="00000000">
        <w:rPr>
          <w:sz w:val="28"/>
          <w:szCs w:val="28"/>
          <w:rtl w:val="0"/>
        </w:rPr>
        <w:t xml:space="preserve">касанием спины между лопаток и произнесением ключевого слова: </w:t>
      </w:r>
      <w:r w:rsidDel="00000000" w:rsidR="00000000" w:rsidRPr="00000000">
        <w:rPr>
          <w:b w:val="1"/>
          <w:sz w:val="28"/>
          <w:szCs w:val="28"/>
          <w:rtl w:val="0"/>
        </w:rPr>
        <w:t xml:space="preserve">ОГЛУШЕН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Оглушение длится 5 минут (подробнее в правилах по медицинским состояниям)</w:t>
      </w:r>
    </w:p>
    <w:p w:rsidR="00000000" w:rsidDel="00000000" w:rsidP="00000000" w:rsidRDefault="00000000" w:rsidRPr="00000000" w14:paraId="00000064">
      <w:pPr>
        <w:numPr>
          <w:ilvl w:val="0"/>
          <w:numId w:val="4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Повторное оглушение подряд невозможно. Повторная попытка оглушения считается нападением с холодным оружием и наносит -1 хит.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Title"/>
        <w:rPr>
          <w:b w:val="1"/>
          <w:sz w:val="44"/>
          <w:szCs w:val="44"/>
        </w:rPr>
      </w:pPr>
      <w:bookmarkStart w:colFirst="0" w:colLast="0" w:name="_o0rkzvl5andd" w:id="12"/>
      <w:bookmarkEnd w:id="12"/>
      <w:r w:rsidDel="00000000" w:rsidR="00000000" w:rsidRPr="00000000">
        <w:rPr>
          <w:b w:val="1"/>
          <w:sz w:val="44"/>
          <w:szCs w:val="44"/>
          <w:rtl w:val="0"/>
        </w:rPr>
        <w:t xml:space="preserve">Медицинские состояния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1"/>
        <w:spacing w:before="180" w:lineRule="auto"/>
        <w:rPr>
          <w:b w:val="1"/>
          <w:sz w:val="28"/>
          <w:szCs w:val="28"/>
        </w:rPr>
      </w:pPr>
      <w:bookmarkStart w:colFirst="0" w:colLast="0" w:name="_bzqlz1of97tr" w:id="13"/>
      <w:bookmarkEnd w:id="13"/>
      <w:r w:rsidDel="00000000" w:rsidR="00000000" w:rsidRPr="00000000">
        <w:rPr>
          <w:b w:val="1"/>
          <w:sz w:val="28"/>
          <w:szCs w:val="28"/>
          <w:rtl w:val="0"/>
        </w:rPr>
        <w:t xml:space="preserve">Оглушение</w:t>
      </w:r>
    </w:p>
    <w:p w:rsidR="00000000" w:rsidDel="00000000" w:rsidP="00000000" w:rsidRDefault="00000000" w:rsidRPr="00000000" w14:paraId="0000006C">
      <w:pPr>
        <w:spacing w:before="1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before="180" w:lineRule="auto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Оглушение </w:t>
      </w:r>
      <w:r w:rsidDel="00000000" w:rsidR="00000000" w:rsidRPr="00000000">
        <w:rPr>
          <w:sz w:val="28"/>
          <w:szCs w:val="28"/>
          <w:rtl w:val="0"/>
        </w:rPr>
        <w:t xml:space="preserve">— это полная потеря сознания в течение 5 минут реального времени.</w:t>
        <w:br w:type="textWrapping"/>
        <w:br w:type="textWrapping"/>
        <w:t xml:space="preserve">Персонаж не видит и не слышит происходящего.</w:t>
      </w:r>
    </w:p>
    <w:p w:rsidR="00000000" w:rsidDel="00000000" w:rsidP="00000000" w:rsidRDefault="00000000" w:rsidRPr="00000000" w14:paraId="0000006E">
      <w:pPr>
        <w:spacing w:before="18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Состояние оглушения отыгрывается </w:t>
      </w:r>
      <w:r w:rsidDel="00000000" w:rsidR="00000000" w:rsidRPr="00000000">
        <w:rPr>
          <w:i w:val="1"/>
          <w:sz w:val="28"/>
          <w:szCs w:val="28"/>
          <w:rtl w:val="0"/>
        </w:rPr>
        <w:t xml:space="preserve">театральным</w:t>
      </w:r>
      <w:r w:rsidDel="00000000" w:rsidR="00000000" w:rsidRPr="00000000">
        <w:rPr>
          <w:sz w:val="28"/>
          <w:szCs w:val="28"/>
          <w:rtl w:val="0"/>
        </w:rPr>
        <w:t xml:space="preserve"> падением (медленным и нетравмоопасным) на землю и нахождением в лежачем положении.</w:t>
      </w:r>
    </w:p>
    <w:p w:rsidR="00000000" w:rsidDel="00000000" w:rsidP="00000000" w:rsidRDefault="00000000" w:rsidRPr="00000000" w14:paraId="0000006F">
      <w:pPr>
        <w:spacing w:before="18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 вашему усмотрению оглушенным можно быть в сидячем положении с опущенной головой.</w:t>
      </w:r>
    </w:p>
    <w:p w:rsidR="00000000" w:rsidDel="00000000" w:rsidP="00000000" w:rsidRDefault="00000000" w:rsidRPr="00000000" w14:paraId="00000070">
      <w:pPr>
        <w:spacing w:before="18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Глаза закрывать не обязательно, чтобы уберечь себя от ситуаций нарушающих технику безопасности.</w:t>
      </w:r>
    </w:p>
    <w:p w:rsidR="00000000" w:rsidDel="00000000" w:rsidP="00000000" w:rsidRDefault="00000000" w:rsidRPr="00000000" w14:paraId="00000071">
      <w:pPr>
        <w:spacing w:before="18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состоянии оглушения запрещено любое передвижение и взаимодействие с предметами и другими игроками.</w:t>
      </w:r>
    </w:p>
    <w:p w:rsidR="00000000" w:rsidDel="00000000" w:rsidP="00000000" w:rsidRDefault="00000000" w:rsidRPr="00000000" w14:paraId="00000072">
      <w:pPr>
        <w:spacing w:before="18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Выйти из состояния оглушения можно до истечения 5 минут с помощью другого игрока.</w:t>
      </w:r>
    </w:p>
    <w:p w:rsidR="00000000" w:rsidDel="00000000" w:rsidP="00000000" w:rsidRDefault="00000000" w:rsidRPr="00000000" w14:paraId="00000073">
      <w:pPr>
        <w:spacing w:before="180" w:lineRule="auto"/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Привести в себя оглушенного можно “похлопав его по щекам” — негромкими хлопками в ладоши перед лицом оглушенного. Не применяйте к оглушенному игроку НИКАКОЙ ФИЗИЧЕСКОЙ СИЛЫ до вербального согласия</w:t>
      </w:r>
      <w:r w:rsidDel="00000000" w:rsidR="00000000" w:rsidRPr="00000000">
        <w:rPr>
          <w:b w:val="1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74">
      <w:pPr>
        <w:spacing w:before="180" w:lineRule="auto"/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Перенос оглушенного возможен как игровой, так и физический. Перед переносом спросите у оглушенного, какой способ игрок предпочитает. </w:t>
        <w:br w:type="textWrapping"/>
        <w:br w:type="textWrapping"/>
      </w:r>
      <w:r w:rsidDel="00000000" w:rsidR="00000000" w:rsidRPr="00000000">
        <w:rPr>
          <w:b w:val="1"/>
          <w:sz w:val="28"/>
          <w:szCs w:val="28"/>
          <w:rtl w:val="0"/>
        </w:rPr>
        <w:t xml:space="preserve">НЕ ХВАТАЙТЕ ИГРОКА ИГРАЮЩЕГО ОГЛУШЕНИЕ БЕЗ ЕГО РАЗРЕШЕНИЯ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Style w:val="Heading1"/>
        <w:keepNext w:val="0"/>
        <w:keepLines w:val="0"/>
        <w:spacing w:after="0" w:before="600" w:line="335.99999999999994" w:lineRule="auto"/>
        <w:ind w:left="-20" w:firstLine="0"/>
        <w:rPr>
          <w:b w:val="1"/>
          <w:sz w:val="28"/>
          <w:szCs w:val="28"/>
        </w:rPr>
      </w:pPr>
      <w:bookmarkStart w:colFirst="0" w:colLast="0" w:name="_87vhwelrldgn" w:id="14"/>
      <w:bookmarkEnd w:id="14"/>
      <w:r w:rsidDel="00000000" w:rsidR="00000000" w:rsidRPr="00000000">
        <w:rPr>
          <w:b w:val="1"/>
          <w:sz w:val="28"/>
          <w:szCs w:val="28"/>
          <w:rtl w:val="0"/>
        </w:rPr>
        <w:t xml:space="preserve">Легкое ранение</w:t>
      </w:r>
    </w:p>
    <w:p w:rsidR="00000000" w:rsidDel="00000000" w:rsidP="00000000" w:rsidRDefault="00000000" w:rsidRPr="00000000" w14:paraId="0000007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 очко здоровья</w:t>
      </w:r>
    </w:p>
    <w:p w:rsidR="00000000" w:rsidDel="00000000" w:rsidP="00000000" w:rsidRDefault="00000000" w:rsidRPr="00000000" w14:paraId="0000007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Персонаж переходит в состояние Легкого ранения при потере первого хита. </w:t>
      </w:r>
    </w:p>
    <w:p w:rsidR="00000000" w:rsidDel="00000000" w:rsidP="00000000" w:rsidRDefault="00000000" w:rsidRPr="00000000" w14:paraId="0000007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Легкое ранение это состояние требующее немедленного доврачебного вмешательства.</w:t>
      </w:r>
    </w:p>
    <w:p w:rsidR="00000000" w:rsidDel="00000000" w:rsidP="00000000" w:rsidRDefault="00000000" w:rsidRPr="00000000" w14:paraId="0000007B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Легкое ранение переходит в тяжелое через 5 минут, если его не стабилизировать.</w:t>
      </w:r>
    </w:p>
    <w:p w:rsidR="00000000" w:rsidDel="00000000" w:rsidP="00000000" w:rsidRDefault="00000000" w:rsidRPr="00000000" w14:paraId="0000007C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Стабилизировать легкое ранение может любой персонаж</w:t>
      </w:r>
    </w:p>
    <w:p w:rsidR="00000000" w:rsidDel="00000000" w:rsidP="00000000" w:rsidRDefault="00000000" w:rsidRPr="00000000" w14:paraId="0000007D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Стабилизировать легкое ранение можно самому себе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Стабилизировать легкое ранение можно воспользовавшись бинтом. </w:t>
      </w:r>
    </w:p>
    <w:p w:rsidR="00000000" w:rsidDel="00000000" w:rsidP="00000000" w:rsidRDefault="00000000" w:rsidRPr="00000000" w14:paraId="0000007F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Бинт следует наложить на раненую конечность, выдавив на руки приложенный к бинту пакетик с бутафорской кровью (при попадании в корпус, выберите конечность на ваше усмотрение).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Бинт используется целиком! </w:t>
      </w:r>
    </w:p>
    <w:p w:rsidR="00000000" w:rsidDel="00000000" w:rsidP="00000000" w:rsidRDefault="00000000" w:rsidRPr="00000000" w14:paraId="00000081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Под бинт вкладывается записка с точным временем наложения бинта, так, чтобы время было видно</w:t>
      </w:r>
    </w:p>
    <w:p w:rsidR="00000000" w:rsidDel="00000000" w:rsidP="00000000" w:rsidRDefault="00000000" w:rsidRPr="00000000" w14:paraId="00000082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Стабилизация спасает вас от тяжелого ранения на 30 минут</w:t>
      </w:r>
    </w:p>
    <w:p w:rsidR="00000000" w:rsidDel="00000000" w:rsidP="00000000" w:rsidRDefault="00000000" w:rsidRPr="00000000" w14:paraId="00000083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течение получаса вы ранены и любое повторное попадание переводит вас в тяжелое ранение</w:t>
      </w:r>
    </w:p>
    <w:p w:rsidR="00000000" w:rsidDel="00000000" w:rsidP="00000000" w:rsidRDefault="00000000" w:rsidRPr="00000000" w14:paraId="00000084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легком ранении можно свободно передвигаться (исключение - травма ноги)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легком ранении можно пользоваться только пистолетами, для автомата вы слишком слабы</w:t>
      </w:r>
    </w:p>
    <w:p w:rsidR="00000000" w:rsidDel="00000000" w:rsidP="00000000" w:rsidRDefault="00000000" w:rsidRPr="00000000" w14:paraId="00000086">
      <w:pPr>
        <w:numPr>
          <w:ilvl w:val="0"/>
          <w:numId w:val="9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в течение получаса вам не была оказана профессиональная помощь (может быть оказана только стационарно в подготовленном месте игротехом или по вводной от мастера) вы переходите в состояние тяжелого ранения</w:t>
      </w:r>
    </w:p>
    <w:p w:rsidR="00000000" w:rsidDel="00000000" w:rsidP="00000000" w:rsidRDefault="00000000" w:rsidRPr="00000000" w14:paraId="00000087">
      <w:pPr>
        <w:pStyle w:val="Heading1"/>
        <w:rPr>
          <w:b w:val="1"/>
          <w:sz w:val="28"/>
          <w:szCs w:val="28"/>
        </w:rPr>
      </w:pPr>
      <w:bookmarkStart w:colFirst="0" w:colLast="0" w:name="_irozrpeaaeis" w:id="15"/>
      <w:bookmarkEnd w:id="15"/>
      <w:r w:rsidDel="00000000" w:rsidR="00000000" w:rsidRPr="00000000">
        <w:rPr>
          <w:b w:val="1"/>
          <w:sz w:val="28"/>
          <w:szCs w:val="28"/>
          <w:rtl w:val="0"/>
        </w:rPr>
        <w:t xml:space="preserve">Травмы</w:t>
      </w:r>
    </w:p>
    <w:p w:rsidR="00000000" w:rsidDel="00000000" w:rsidP="00000000" w:rsidRDefault="00000000" w:rsidRPr="00000000" w14:paraId="0000008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 игре симулируется 3 вида травм:</w:t>
      </w:r>
    </w:p>
    <w:p w:rsidR="00000000" w:rsidDel="00000000" w:rsidP="00000000" w:rsidRDefault="00000000" w:rsidRPr="00000000" w14:paraId="0000008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Травма руки</w:t>
      </w:r>
      <w:r w:rsidDel="00000000" w:rsidR="00000000" w:rsidRPr="00000000">
        <w:rPr>
          <w:sz w:val="28"/>
          <w:szCs w:val="28"/>
          <w:rtl w:val="0"/>
        </w:rPr>
        <w:t xml:space="preserve"> — можно пользоваться только пистолетами/ножом</w:t>
      </w:r>
    </w:p>
    <w:p w:rsidR="00000000" w:rsidDel="00000000" w:rsidP="00000000" w:rsidRDefault="00000000" w:rsidRPr="00000000" w14:paraId="0000008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Травма ноги</w:t>
      </w:r>
      <w:r w:rsidDel="00000000" w:rsidR="00000000" w:rsidRPr="00000000">
        <w:rPr>
          <w:sz w:val="28"/>
          <w:szCs w:val="28"/>
          <w:rtl w:val="0"/>
        </w:rPr>
        <w:t xml:space="preserve"> — нельзя бегать, необходимо отыгрывать хромоту</w:t>
      </w:r>
    </w:p>
    <w:p w:rsidR="00000000" w:rsidDel="00000000" w:rsidP="00000000" w:rsidRDefault="00000000" w:rsidRPr="00000000" w14:paraId="0000008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Контузия</w:t>
      </w:r>
      <w:r w:rsidDel="00000000" w:rsidR="00000000" w:rsidRPr="00000000">
        <w:rPr>
          <w:sz w:val="28"/>
          <w:szCs w:val="28"/>
          <w:rtl w:val="0"/>
        </w:rPr>
        <w:t xml:space="preserve"> — получают только после взрыва гранаты. При получении контузии, игрок сначала отыгрывает </w:t>
      </w:r>
      <w:r w:rsidDel="00000000" w:rsidR="00000000" w:rsidRPr="00000000">
        <w:rPr>
          <w:b w:val="1"/>
          <w:sz w:val="28"/>
          <w:szCs w:val="28"/>
          <w:rtl w:val="0"/>
        </w:rPr>
        <w:t xml:space="preserve">оглушение.</w:t>
      </w:r>
      <w:r w:rsidDel="00000000" w:rsidR="00000000" w:rsidRPr="00000000">
        <w:rPr>
          <w:sz w:val="28"/>
          <w:szCs w:val="28"/>
          <w:rtl w:val="0"/>
        </w:rPr>
        <w:t xml:space="preserve"> По окончанию времени оглушения, персонаж игрока страдает от головокружения, дезориентации и общей слабости.</w:t>
      </w:r>
    </w:p>
    <w:p w:rsidR="00000000" w:rsidDel="00000000" w:rsidP="00000000" w:rsidRDefault="00000000" w:rsidRPr="00000000" w14:paraId="0000008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состоянии контузии нельзя бегать, пользоваться оружием, применять медикаменты. </w:t>
      </w:r>
      <w:r w:rsidDel="00000000" w:rsidR="00000000" w:rsidRPr="00000000">
        <w:rPr>
          <w:i w:val="1"/>
          <w:sz w:val="28"/>
          <w:szCs w:val="28"/>
          <w:rtl w:val="0"/>
        </w:rPr>
        <w:t xml:space="preserve">Контузия по сути своей это тяжелое ранение, при котором можно самостоятельно перемещаться пешком.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Нанесение урона контуженному игроку переводит его в состояние тяжелого ранения</w:t>
      </w:r>
    </w:p>
    <w:p w:rsidR="00000000" w:rsidDel="00000000" w:rsidP="00000000" w:rsidRDefault="00000000" w:rsidRPr="00000000" w14:paraId="00000092">
      <w:pPr>
        <w:rPr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Из состояния травмы может вывести только медик в стационаре</w:t>
      </w:r>
    </w:p>
    <w:p w:rsidR="00000000" w:rsidDel="00000000" w:rsidP="00000000" w:rsidRDefault="00000000" w:rsidRPr="00000000" w14:paraId="00000094">
      <w:pPr>
        <w:pStyle w:val="Heading1"/>
        <w:rPr>
          <w:b w:val="1"/>
          <w:sz w:val="28"/>
          <w:szCs w:val="28"/>
        </w:rPr>
      </w:pPr>
      <w:bookmarkStart w:colFirst="0" w:colLast="0" w:name="_jx5fxcz8z1r8" w:id="16"/>
      <w:bookmarkEnd w:id="16"/>
      <w:r w:rsidDel="00000000" w:rsidR="00000000" w:rsidRPr="00000000">
        <w:rPr>
          <w:b w:val="1"/>
          <w:sz w:val="28"/>
          <w:szCs w:val="28"/>
          <w:rtl w:val="0"/>
        </w:rPr>
        <w:t xml:space="preserve">Болезни</w:t>
      </w:r>
    </w:p>
    <w:p w:rsidR="00000000" w:rsidDel="00000000" w:rsidP="00000000" w:rsidRDefault="00000000" w:rsidRPr="00000000" w14:paraId="0000009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 игре будут присутствовать болезни, как результат осложнений медицинского вмешательства и аномального воздействия Зоны.</w:t>
      </w:r>
    </w:p>
    <w:p w:rsidR="00000000" w:rsidDel="00000000" w:rsidP="00000000" w:rsidRDefault="00000000" w:rsidRPr="00000000" w14:paraId="0000009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Получение болезней возможно только по вводной от игротеха.</w:t>
      </w:r>
    </w:p>
    <w:p w:rsidR="00000000" w:rsidDel="00000000" w:rsidP="00000000" w:rsidRDefault="00000000" w:rsidRPr="00000000" w14:paraId="0000009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Механика лечения болезней узнается по ходу игры.</w:t>
        <w:br w:type="textWrapping"/>
        <w:br w:type="textWrapping"/>
        <w:t xml:space="preserve">Любая болезнь получается через карточку-вводную. Вместе получением болезни, на ваше снаряжение на видное место повязывается жёлтая лента - это визуальный индикатор (сама лента находится вне игры), который дает знать игрокам о вашем болезненном виде или странном поведении. Отыгрыш состояния обязателен!</w:t>
      </w:r>
    </w:p>
    <w:p w:rsidR="00000000" w:rsidDel="00000000" w:rsidP="00000000" w:rsidRDefault="00000000" w:rsidRPr="00000000" w14:paraId="0000009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Style w:val="Heading1"/>
        <w:rPr>
          <w:b w:val="1"/>
          <w:sz w:val="28"/>
          <w:szCs w:val="28"/>
        </w:rPr>
      </w:pPr>
      <w:bookmarkStart w:colFirst="0" w:colLast="0" w:name="_8ylz1iqh1ema" w:id="17"/>
      <w:bookmarkEnd w:id="17"/>
      <w:r w:rsidDel="00000000" w:rsidR="00000000" w:rsidRPr="00000000">
        <w:rPr>
          <w:b w:val="1"/>
          <w:sz w:val="28"/>
          <w:szCs w:val="28"/>
          <w:rtl w:val="0"/>
        </w:rPr>
        <w:t xml:space="preserve">Тяжелое ранение</w:t>
      </w:r>
    </w:p>
    <w:p w:rsidR="00000000" w:rsidDel="00000000" w:rsidP="00000000" w:rsidRDefault="00000000" w:rsidRPr="00000000" w14:paraId="0000009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0 очков здоровья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Персонаж переходит в тяжелое ранение при потере второго хита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</w:t>
      </w:r>
      <w:r w:rsidDel="00000000" w:rsidR="00000000" w:rsidRPr="00000000">
        <w:rPr>
          <w:sz w:val="28"/>
          <w:szCs w:val="28"/>
          <w:rtl w:val="0"/>
        </w:rPr>
        <w:t xml:space="preserve">л</w:t>
      </w:r>
      <w:r w:rsidDel="00000000" w:rsidR="00000000" w:rsidRPr="00000000">
        <w:rPr>
          <w:sz w:val="28"/>
          <w:szCs w:val="28"/>
          <w:rtl w:val="0"/>
        </w:rPr>
        <w:t xml:space="preserve">егкое ранение не стабилизировать — через 5 минут оно автоматически переходит в тяжелое.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before="180" w:lineRule="auto"/>
        <w:ind w:left="0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Тяжелое ранение отыгрывается минимум 10 минут!</w:t>
      </w:r>
    </w:p>
    <w:p w:rsidR="00000000" w:rsidDel="00000000" w:rsidP="00000000" w:rsidRDefault="00000000" w:rsidRPr="00000000" w14:paraId="0000009F">
      <w:pPr>
        <w:spacing w:before="180" w:lineRule="auto"/>
        <w:ind w:left="0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В состоянии тяжелого ранения игрок может только:</w:t>
      </w:r>
    </w:p>
    <w:p w:rsidR="00000000" w:rsidDel="00000000" w:rsidP="00000000" w:rsidRDefault="00000000" w:rsidRPr="00000000" w14:paraId="000000A0">
      <w:pPr>
        <w:numPr>
          <w:ilvl w:val="0"/>
          <w:numId w:val="12"/>
        </w:numPr>
        <w:spacing w:after="0" w:afterAutospacing="0" w:before="18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Звать на помощь, стонать</w:t>
      </w:r>
    </w:p>
    <w:p w:rsidR="00000000" w:rsidDel="00000000" w:rsidP="00000000" w:rsidRDefault="00000000" w:rsidRPr="00000000" w14:paraId="000000A1">
      <w:pPr>
        <w:numPr>
          <w:ilvl w:val="0"/>
          <w:numId w:val="12"/>
        </w:numPr>
        <w:spacing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Двигаться ползком.</w:t>
      </w:r>
    </w:p>
    <w:p w:rsidR="00000000" w:rsidDel="00000000" w:rsidP="00000000" w:rsidRDefault="00000000" w:rsidRPr="00000000" w14:paraId="000000A2">
      <w:pPr>
        <w:spacing w:before="180" w:lineRule="auto"/>
        <w:ind w:left="0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Любые другие самостоятельные действия невозможны</w:t>
      </w:r>
    </w:p>
    <w:p w:rsidR="00000000" w:rsidDel="00000000" w:rsidP="00000000" w:rsidRDefault="00000000" w:rsidRPr="00000000" w14:paraId="000000A3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Вывести из состояния тяжелого ранения может только медик в стационаре.</w:t>
      </w:r>
    </w:p>
    <w:p w:rsidR="00000000" w:rsidDel="00000000" w:rsidP="00000000" w:rsidRDefault="00000000" w:rsidRPr="00000000" w14:paraId="000000A4">
      <w:pPr>
        <w:spacing w:before="180" w:lineRule="auto"/>
        <w:ind w:left="0" w:firstLine="0"/>
        <w:rPr>
          <w:i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Смерть от тяжелого ранения не наступает, пока этого не захочет сам игрок, либо пока персонажа </w:t>
      </w:r>
      <w:r w:rsidDel="00000000" w:rsidR="00000000" w:rsidRPr="00000000">
        <w:rPr>
          <w:i w:val="1"/>
          <w:sz w:val="28"/>
          <w:szCs w:val="28"/>
          <w:rtl w:val="0"/>
        </w:rPr>
        <w:t xml:space="preserve">театрально </w:t>
      </w:r>
      <w:r w:rsidDel="00000000" w:rsidR="00000000" w:rsidRPr="00000000">
        <w:rPr>
          <w:sz w:val="28"/>
          <w:szCs w:val="28"/>
          <w:rtl w:val="0"/>
        </w:rPr>
        <w:t xml:space="preserve">не добьют в голову. </w:t>
      </w:r>
      <w:r w:rsidDel="00000000" w:rsidR="00000000" w:rsidRPr="00000000">
        <w:rPr>
          <w:i w:val="1"/>
          <w:sz w:val="28"/>
          <w:szCs w:val="28"/>
          <w:rtl w:val="0"/>
        </w:rPr>
        <w:t xml:space="preserve">Выстрел производится в землю рядом с тяжело раненым.</w:t>
      </w:r>
    </w:p>
    <w:p w:rsidR="00000000" w:rsidDel="00000000" w:rsidP="00000000" w:rsidRDefault="00000000" w:rsidRPr="00000000" w14:paraId="000000A5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по истечению 10 минут персонаж не был добит и ему не была оказана помощь, игрок может как продолжить играть тяжелое ранение и звать на помощь, так и “умереть”.</w:t>
      </w:r>
    </w:p>
    <w:p w:rsidR="00000000" w:rsidDel="00000000" w:rsidP="00000000" w:rsidRDefault="00000000" w:rsidRPr="00000000" w14:paraId="000000A6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Style w:val="Heading1"/>
        <w:spacing w:before="180" w:lineRule="auto"/>
        <w:rPr>
          <w:b w:val="1"/>
          <w:sz w:val="28"/>
          <w:szCs w:val="28"/>
        </w:rPr>
      </w:pPr>
      <w:bookmarkStart w:colFirst="0" w:colLast="0" w:name="_gog77gu8kink" w:id="18"/>
      <w:bookmarkEnd w:id="18"/>
      <w:r w:rsidDel="00000000" w:rsidR="00000000" w:rsidRPr="00000000">
        <w:rPr>
          <w:b w:val="1"/>
          <w:sz w:val="28"/>
          <w:szCs w:val="28"/>
          <w:rtl w:val="0"/>
        </w:rPr>
        <w:t xml:space="preserve">Контроль разума</w:t>
      </w:r>
    </w:p>
    <w:p w:rsidR="00000000" w:rsidDel="00000000" w:rsidP="00000000" w:rsidRDefault="00000000" w:rsidRPr="00000000" w14:paraId="000000A8">
      <w:pPr>
        <w:pStyle w:val="Heading1"/>
        <w:spacing w:before="180" w:lineRule="auto"/>
        <w:rPr>
          <w:sz w:val="28"/>
          <w:szCs w:val="28"/>
        </w:rPr>
      </w:pPr>
      <w:bookmarkStart w:colFirst="0" w:colLast="0" w:name="_kgqwl7omkh8r" w:id="19"/>
      <w:bookmarkEnd w:id="19"/>
      <w:r w:rsidDel="00000000" w:rsidR="00000000" w:rsidRPr="00000000">
        <w:rPr>
          <w:sz w:val="28"/>
          <w:szCs w:val="28"/>
          <w:rtl w:val="0"/>
        </w:rPr>
        <w:t xml:space="preserve">Контроль разума моделируется высоким писком и светом </w:t>
      </w:r>
    </w:p>
    <w:p w:rsidR="00000000" w:rsidDel="00000000" w:rsidP="00000000" w:rsidRDefault="00000000" w:rsidRPr="00000000" w14:paraId="000000A9">
      <w:pPr>
        <w:pStyle w:val="Heading1"/>
        <w:spacing w:before="180" w:lineRule="auto"/>
        <w:rPr>
          <w:sz w:val="28"/>
          <w:szCs w:val="28"/>
        </w:rPr>
      </w:pPr>
      <w:bookmarkStart w:colFirst="0" w:colLast="0" w:name="_n0rcokkzvbhq" w:id="20"/>
      <w:bookmarkEnd w:id="20"/>
      <w:r w:rsidDel="00000000" w:rsidR="00000000" w:rsidRPr="00000000">
        <w:rPr>
          <w:sz w:val="28"/>
          <w:szCs w:val="28"/>
          <w:rtl w:val="0"/>
        </w:rPr>
        <w:t xml:space="preserve">Если вы услышали резкий высокочастотный звук,, найдите глазами актера с вытянутой рукой. Если его ладонь объята светом, вы попали под его контроль. Смиренно дождитесь вводной, а затем слепо повинуйтесь. Эффект спадёт сразу после выполненного действия.</w:t>
      </w:r>
    </w:p>
    <w:p w:rsidR="00000000" w:rsidDel="00000000" w:rsidP="00000000" w:rsidRDefault="00000000" w:rsidRPr="00000000" w14:paraId="000000AA">
      <w:pPr>
        <w:pStyle w:val="Heading1"/>
        <w:spacing w:before="180" w:lineRule="auto"/>
        <w:rPr>
          <w:sz w:val="28"/>
          <w:szCs w:val="28"/>
        </w:rPr>
      </w:pPr>
      <w:bookmarkStart w:colFirst="0" w:colLast="0" w:name="_2a8mvzjx0fcd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pStyle w:val="Heading1"/>
        <w:spacing w:before="180" w:lineRule="auto"/>
        <w:rPr>
          <w:sz w:val="28"/>
          <w:szCs w:val="28"/>
        </w:rPr>
      </w:pPr>
      <w:bookmarkStart w:colFirst="0" w:colLast="0" w:name="_u3246yy53nk3" w:id="22"/>
      <w:bookmarkEnd w:id="22"/>
      <w:r w:rsidDel="00000000" w:rsidR="00000000" w:rsidRPr="00000000">
        <w:rPr>
          <w:sz w:val="28"/>
          <w:szCs w:val="28"/>
          <w:rtl w:val="0"/>
        </w:rPr>
        <w:t xml:space="preserve">Массовое подчинение возможно в исключительных случаях, на усмотрение игротеха.</w:t>
      </w:r>
    </w:p>
    <w:p w:rsidR="00000000" w:rsidDel="00000000" w:rsidP="00000000" w:rsidRDefault="00000000" w:rsidRPr="00000000" w14:paraId="000000AC">
      <w:pPr>
        <w:pStyle w:val="Heading1"/>
        <w:spacing w:before="180" w:lineRule="auto"/>
        <w:rPr>
          <w:b w:val="1"/>
          <w:sz w:val="28"/>
          <w:szCs w:val="28"/>
        </w:rPr>
      </w:pPr>
      <w:bookmarkStart w:colFirst="0" w:colLast="0" w:name="_3yrf0v8bmhkk" w:id="23"/>
      <w:bookmarkEnd w:id="2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Style w:val="Title"/>
        <w:spacing w:before="180" w:lineRule="auto"/>
        <w:jc w:val="center"/>
        <w:rPr>
          <w:b w:val="1"/>
          <w:sz w:val="44"/>
          <w:szCs w:val="44"/>
        </w:rPr>
      </w:pPr>
      <w:bookmarkStart w:colFirst="0" w:colLast="0" w:name="_kkyz9jiryori" w:id="24"/>
      <w:bookmarkEnd w:id="24"/>
      <w:r w:rsidDel="00000000" w:rsidR="00000000" w:rsidRPr="00000000">
        <w:rPr>
          <w:b w:val="1"/>
          <w:sz w:val="44"/>
          <w:szCs w:val="44"/>
          <w:rtl w:val="0"/>
        </w:rPr>
        <w:t xml:space="preserve">Взаимодействие с Зоной</w:t>
      </w:r>
    </w:p>
    <w:p w:rsidR="00000000" w:rsidDel="00000000" w:rsidP="00000000" w:rsidRDefault="00000000" w:rsidRPr="00000000" w14:paraId="000000AE">
      <w:pPr>
        <w:spacing w:before="180" w:lineRule="auto"/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Зона для вас создается актерами и игротехниками. Стрелять в монстров, фантомов, блуждающие аномалии </w:t>
      </w:r>
      <w:r w:rsidDel="00000000" w:rsidR="00000000" w:rsidRPr="00000000">
        <w:rPr>
          <w:b w:val="1"/>
          <w:sz w:val="28"/>
          <w:szCs w:val="28"/>
          <w:rtl w:val="0"/>
        </w:rPr>
        <w:t xml:space="preserve">ЗАПРЕЩЕНО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В игротеха/актера можно стрелять только при наличие у него огнестрельного оружия в руках!</w:t>
      </w:r>
    </w:p>
    <w:p w:rsidR="00000000" w:rsidDel="00000000" w:rsidP="00000000" w:rsidRDefault="00000000" w:rsidRPr="00000000" w14:paraId="000000B1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Никто не запрещает вам вести неприцельный огонь в сторону монстров, но попадание может не напугать мутанта, а наоборот вывести из себя. И тогда и вам, и вашему персонажу несдобровать.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Style w:val="Heading1"/>
        <w:spacing w:before="180" w:lineRule="auto"/>
        <w:rPr>
          <w:b w:val="1"/>
          <w:sz w:val="28"/>
          <w:szCs w:val="28"/>
        </w:rPr>
      </w:pPr>
      <w:bookmarkStart w:colFirst="0" w:colLast="0" w:name="_rk8bmu5em1h3" w:id="25"/>
      <w:bookmarkEnd w:id="25"/>
      <w:r w:rsidDel="00000000" w:rsidR="00000000" w:rsidRPr="00000000">
        <w:rPr>
          <w:b w:val="1"/>
          <w:sz w:val="28"/>
          <w:szCs w:val="28"/>
          <w:rtl w:val="0"/>
        </w:rPr>
        <w:t xml:space="preserve">Мутанты</w:t>
      </w:r>
    </w:p>
    <w:p w:rsidR="00000000" w:rsidDel="00000000" w:rsidP="00000000" w:rsidRDefault="00000000" w:rsidRPr="00000000" w14:paraId="000000B4">
      <w:pPr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Стрелять в мутантов бесполезно, как и забрасывать гранатами. Их можно разве что отпугнуть, но стоит ли тратить боезапас?</w:t>
      </w:r>
    </w:p>
    <w:p w:rsidR="00000000" w:rsidDel="00000000" w:rsidP="00000000" w:rsidRDefault="00000000" w:rsidRPr="00000000" w14:paraId="000000B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Мутанты на игре условно бессмертны. Когда им умирать и от чего указано в закрытых правилах для игротехов.</w:t>
      </w:r>
    </w:p>
    <w:p w:rsidR="00000000" w:rsidDel="00000000" w:rsidP="00000000" w:rsidRDefault="00000000" w:rsidRPr="00000000" w14:paraId="000000B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Мутанты пугливы — их могут отпугнуть взрывы гранат или выстрелы из СХП</w:t>
      </w:r>
    </w:p>
    <w:p w:rsidR="00000000" w:rsidDel="00000000" w:rsidP="00000000" w:rsidRDefault="00000000" w:rsidRPr="00000000" w14:paraId="000000B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Урон наносят касанием</w:t>
      </w:r>
    </w:p>
    <w:p w:rsidR="00000000" w:rsidDel="00000000" w:rsidP="00000000" w:rsidRDefault="00000000" w:rsidRPr="00000000" w14:paraId="000000B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Одно касание — -1 хит</w:t>
      </w:r>
    </w:p>
    <w:p w:rsidR="00000000" w:rsidDel="00000000" w:rsidP="00000000" w:rsidRDefault="00000000" w:rsidRPr="00000000" w14:paraId="000000B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НАПОМИНАЕМ, ЧТО ИСПОЛЬЗОВАНИЕ ГРАНАТ ВОЗМОЖНО ТОЛЬКО ПО ВВОДНОЙ</w:t>
      </w:r>
    </w:p>
    <w:p w:rsidR="00000000" w:rsidDel="00000000" w:rsidP="00000000" w:rsidRDefault="00000000" w:rsidRPr="00000000" w14:paraId="000000BE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СХП РАЗРЕШЕНЫ ТОЛЬКО ИГРОТЕХНИЧЕСКИМ ПЕРСОНАЖАМ</w:t>
      </w:r>
    </w:p>
    <w:p w:rsidR="00000000" w:rsidDel="00000000" w:rsidP="00000000" w:rsidRDefault="00000000" w:rsidRPr="00000000" w14:paraId="000000BF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Style w:val="Heading1"/>
        <w:rPr>
          <w:b w:val="1"/>
          <w:sz w:val="28"/>
          <w:szCs w:val="28"/>
        </w:rPr>
      </w:pPr>
      <w:bookmarkStart w:colFirst="0" w:colLast="0" w:name="_8qa92owa3iow" w:id="26"/>
      <w:bookmarkEnd w:id="26"/>
      <w:r w:rsidDel="00000000" w:rsidR="00000000" w:rsidRPr="00000000">
        <w:rPr>
          <w:b w:val="1"/>
          <w:sz w:val="28"/>
          <w:szCs w:val="28"/>
          <w:rtl w:val="0"/>
        </w:rPr>
        <w:t xml:space="preserve">Фантомы</w:t>
      </w:r>
    </w:p>
    <w:p w:rsidR="00000000" w:rsidDel="00000000" w:rsidP="00000000" w:rsidRDefault="00000000" w:rsidRPr="00000000" w14:paraId="000000C1">
      <w:pPr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Иногда в Зоне можно встретить фантомов — информационные следы погибших людей, напоминающие призраков. Фантомы Зоны могут быть носителями важной информации, но чаще всего это лишь обезумевшие от горя тени.</w:t>
      </w:r>
    </w:p>
    <w:p w:rsidR="00000000" w:rsidDel="00000000" w:rsidP="00000000" w:rsidRDefault="00000000" w:rsidRPr="00000000" w14:paraId="000000C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Фантомы могут воздействовать на физический мир, например говорить, переносить предметы или наносить персонажам урон.</w:t>
      </w:r>
    </w:p>
    <w:p w:rsidR="00000000" w:rsidDel="00000000" w:rsidP="00000000" w:rsidRDefault="00000000" w:rsidRPr="00000000" w14:paraId="000000C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Урон наносят касанием рук или протектированной имитацией холодного оружия.</w:t>
      </w:r>
    </w:p>
    <w:p w:rsidR="00000000" w:rsidDel="00000000" w:rsidP="00000000" w:rsidRDefault="00000000" w:rsidRPr="00000000" w14:paraId="000000C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Одно касание — -1 хит</w:t>
      </w:r>
    </w:p>
    <w:p w:rsidR="00000000" w:rsidDel="00000000" w:rsidP="00000000" w:rsidRDefault="00000000" w:rsidRPr="00000000" w14:paraId="000000C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Style w:val="Heading1"/>
        <w:rPr>
          <w:b w:val="1"/>
          <w:sz w:val="28"/>
          <w:szCs w:val="28"/>
        </w:rPr>
      </w:pPr>
      <w:bookmarkStart w:colFirst="0" w:colLast="0" w:name="_dum57xhjxmlf" w:id="27"/>
      <w:bookmarkEnd w:id="27"/>
      <w:r w:rsidDel="00000000" w:rsidR="00000000" w:rsidRPr="00000000">
        <w:rPr>
          <w:b w:val="1"/>
          <w:sz w:val="28"/>
          <w:szCs w:val="28"/>
          <w:rtl w:val="0"/>
        </w:rPr>
        <w:t xml:space="preserve">Аномалии</w:t>
      </w:r>
    </w:p>
    <w:p w:rsidR="00000000" w:rsidDel="00000000" w:rsidP="00000000" w:rsidRDefault="00000000" w:rsidRPr="00000000" w14:paraId="000000C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На игре будут моделироваться статические и странствующие аномалии.</w:t>
      </w:r>
    </w:p>
    <w:p w:rsidR="00000000" w:rsidDel="00000000" w:rsidP="00000000" w:rsidRDefault="00000000" w:rsidRPr="00000000" w14:paraId="000000C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Попадание в зону поражения любой аномалии переводит персонажа в тяжелое ранение.</w:t>
      </w:r>
    </w:p>
    <w:p w:rsidR="00000000" w:rsidDel="00000000" w:rsidP="00000000" w:rsidRDefault="00000000" w:rsidRPr="00000000" w14:paraId="000000CF">
      <w:pPr>
        <w:pStyle w:val="Heading2"/>
        <w:rPr>
          <w:b w:val="1"/>
          <w:sz w:val="28"/>
          <w:szCs w:val="28"/>
        </w:rPr>
      </w:pPr>
      <w:bookmarkStart w:colFirst="0" w:colLast="0" w:name="_4ie68147y964" w:id="28"/>
      <w:bookmarkEnd w:id="28"/>
      <w:r w:rsidDel="00000000" w:rsidR="00000000" w:rsidRPr="00000000">
        <w:rPr>
          <w:b w:val="1"/>
          <w:sz w:val="28"/>
          <w:szCs w:val="28"/>
          <w:rtl w:val="0"/>
        </w:rPr>
        <w:t xml:space="preserve">Статические аномалии</w:t>
      </w:r>
    </w:p>
    <w:p w:rsidR="00000000" w:rsidDel="00000000" w:rsidP="00000000" w:rsidRDefault="00000000" w:rsidRPr="00000000" w14:paraId="000000D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Статическая аномалия — это устройство, декорированное под аномалию и размещенное в игровом пространстве.</w:t>
      </w:r>
    </w:p>
    <w:p w:rsidR="00000000" w:rsidDel="00000000" w:rsidP="00000000" w:rsidRDefault="00000000" w:rsidRPr="00000000" w14:paraId="000000D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Статические аномалии могут быть </w:t>
      </w:r>
      <w:r w:rsidDel="00000000" w:rsidR="00000000" w:rsidRPr="00000000">
        <w:rPr>
          <w:b w:val="1"/>
          <w:sz w:val="28"/>
          <w:szCs w:val="28"/>
          <w:rtl w:val="0"/>
        </w:rPr>
        <w:t xml:space="preserve">декоративными</w:t>
      </w:r>
      <w:r w:rsidDel="00000000" w:rsidR="00000000" w:rsidRPr="00000000">
        <w:rPr>
          <w:sz w:val="28"/>
          <w:szCs w:val="28"/>
          <w:rtl w:val="0"/>
        </w:rPr>
        <w:t xml:space="preserve"> и </w:t>
      </w:r>
      <w:r w:rsidDel="00000000" w:rsidR="00000000" w:rsidRPr="00000000">
        <w:rPr>
          <w:b w:val="1"/>
          <w:sz w:val="28"/>
          <w:szCs w:val="28"/>
          <w:rtl w:val="0"/>
        </w:rPr>
        <w:t xml:space="preserve">интерактивными</w:t>
      </w:r>
    </w:p>
    <w:p w:rsidR="00000000" w:rsidDel="00000000" w:rsidP="00000000" w:rsidRDefault="00000000" w:rsidRPr="00000000" w14:paraId="000000D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Декоративные аномалии</w:t>
      </w:r>
      <w:r w:rsidDel="00000000" w:rsidR="00000000" w:rsidRPr="00000000">
        <w:rPr>
          <w:sz w:val="28"/>
          <w:szCs w:val="28"/>
          <w:rtl w:val="0"/>
        </w:rPr>
        <w:t xml:space="preserve"> не меняют своего поведения при контакте с игроком. Урон от аномалии игрок получает, если оказался в радиусе 2х метров от визуальной границы аномалии.</w:t>
      </w:r>
    </w:p>
    <w:p w:rsidR="00000000" w:rsidDel="00000000" w:rsidP="00000000" w:rsidRDefault="00000000" w:rsidRPr="00000000" w14:paraId="000000D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Интерактивные аномалии</w:t>
      </w:r>
      <w:r w:rsidDel="00000000" w:rsidR="00000000" w:rsidRPr="00000000">
        <w:rPr>
          <w:sz w:val="28"/>
          <w:szCs w:val="28"/>
          <w:rtl w:val="0"/>
        </w:rPr>
        <w:t xml:space="preserve"> меняют свое поведение при контакте с игроком. Поражение аномалией моделируется сменой визуального и звукового режима аномалии. Смена режима происходит за счет срабатывания датчиков. </w:t>
      </w:r>
    </w:p>
    <w:p w:rsidR="00000000" w:rsidDel="00000000" w:rsidP="00000000" w:rsidRDefault="00000000" w:rsidRPr="00000000" w14:paraId="000000D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Датчики на аномалиях могут срабатывать самостоятельно. Если в момент срабатывания аномалии вы находились дальше 2х метров от визуальной границы аномалии, вы не получаете урон.</w:t>
      </w:r>
    </w:p>
    <w:p w:rsidR="00000000" w:rsidDel="00000000" w:rsidP="00000000" w:rsidRDefault="00000000" w:rsidRPr="00000000" w14:paraId="000000D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Запрещено блокировать работу датчиков аномалий. За любую попытку вывести аномалию из строя игрок удаляется с игры.</w:t>
      </w:r>
    </w:p>
    <w:p w:rsidR="00000000" w:rsidDel="00000000" w:rsidP="00000000" w:rsidRDefault="00000000" w:rsidRPr="00000000" w14:paraId="000000D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Style w:val="Heading2"/>
        <w:rPr>
          <w:b w:val="1"/>
          <w:sz w:val="28"/>
          <w:szCs w:val="28"/>
        </w:rPr>
      </w:pPr>
      <w:bookmarkStart w:colFirst="0" w:colLast="0" w:name="_lk4bixo887u1" w:id="29"/>
      <w:bookmarkEnd w:id="29"/>
      <w:r w:rsidDel="00000000" w:rsidR="00000000" w:rsidRPr="00000000">
        <w:rPr>
          <w:b w:val="1"/>
          <w:sz w:val="28"/>
          <w:szCs w:val="28"/>
          <w:rtl w:val="0"/>
        </w:rPr>
        <w:t xml:space="preserve">Блуждающие </w:t>
      </w:r>
      <w:r w:rsidDel="00000000" w:rsidR="00000000" w:rsidRPr="00000000">
        <w:rPr>
          <w:b w:val="1"/>
          <w:sz w:val="28"/>
          <w:szCs w:val="28"/>
          <w:rtl w:val="0"/>
        </w:rPr>
        <w:t xml:space="preserve">аномалии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Блуждающие аномалии — это актеры в костюмах аномалий.</w:t>
      </w:r>
    </w:p>
    <w:p w:rsidR="00000000" w:rsidDel="00000000" w:rsidP="00000000" w:rsidRDefault="00000000" w:rsidRPr="00000000" w14:paraId="000000D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Странствующая аномалия движется по только ей известной траектории и может сбиваться с нее из-за движения в радиусе ее электромагнитного поля</w:t>
      </w:r>
    </w:p>
    <w:p w:rsidR="00000000" w:rsidDel="00000000" w:rsidP="00000000" w:rsidRDefault="00000000" w:rsidRPr="00000000" w14:paraId="000000E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Блуждающая </w:t>
      </w:r>
      <w:r w:rsidDel="00000000" w:rsidR="00000000" w:rsidRPr="00000000">
        <w:rPr>
          <w:sz w:val="28"/>
          <w:szCs w:val="28"/>
          <w:rtl w:val="0"/>
        </w:rPr>
        <w:t xml:space="preserve">аномалия </w:t>
      </w:r>
      <w:r w:rsidDel="00000000" w:rsidR="00000000" w:rsidRPr="00000000">
        <w:rPr>
          <w:b w:val="1"/>
          <w:sz w:val="28"/>
          <w:szCs w:val="28"/>
          <w:rtl w:val="0"/>
        </w:rPr>
        <w:t xml:space="preserve">переводит в состояние тяжелого ранения касанием руки</w:t>
      </w:r>
      <w:r w:rsidDel="00000000" w:rsidR="00000000" w:rsidRPr="00000000">
        <w:rPr>
          <w:sz w:val="28"/>
          <w:szCs w:val="28"/>
          <w:rtl w:val="0"/>
        </w:rPr>
        <w:t xml:space="preserve">. Нахождение рядом со странствующей аномалией не наносит урон.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Style w:val="Heading1"/>
        <w:rPr>
          <w:b w:val="1"/>
          <w:sz w:val="28"/>
          <w:szCs w:val="28"/>
        </w:rPr>
      </w:pPr>
      <w:bookmarkStart w:colFirst="0" w:colLast="0" w:name="_ypb4ray4w38d" w:id="30"/>
      <w:bookmarkEnd w:id="30"/>
      <w:r w:rsidDel="00000000" w:rsidR="00000000" w:rsidRPr="00000000">
        <w:rPr>
          <w:b w:val="1"/>
          <w:sz w:val="28"/>
          <w:szCs w:val="28"/>
          <w:rtl w:val="0"/>
        </w:rPr>
        <w:t xml:space="preserve">Артефакты</w:t>
      </w:r>
    </w:p>
    <w:p w:rsidR="00000000" w:rsidDel="00000000" w:rsidP="00000000" w:rsidRDefault="00000000" w:rsidRPr="00000000" w14:paraId="000000E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Артефакты  — это аномальные образования с плохо изученными свойствами. Прямой контакт с артефактом может привести к сильнейшему облучению радиацией, к химическим и термическим ожогам, к помутнению рассудка и мучительной смерти.</w:t>
        <w:br w:type="textWrapping"/>
      </w:r>
    </w:p>
    <w:p w:rsidR="00000000" w:rsidDel="00000000" w:rsidP="00000000" w:rsidRDefault="00000000" w:rsidRPr="00000000" w14:paraId="000000E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Положительные свойства найденных артефактов нужно узнавать по ходу игры.</w:t>
      </w:r>
    </w:p>
    <w:p w:rsidR="00000000" w:rsidDel="00000000" w:rsidP="00000000" w:rsidRDefault="00000000" w:rsidRPr="00000000" w14:paraId="000000E6">
      <w:pPr>
        <w:rPr>
          <w:i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br w:type="textWrapping"/>
      </w:r>
      <w:r w:rsidDel="00000000" w:rsidR="00000000" w:rsidRPr="00000000">
        <w:rPr>
          <w:i w:val="1"/>
          <w:sz w:val="28"/>
          <w:szCs w:val="28"/>
          <w:rtl w:val="0"/>
        </w:rPr>
        <w:t xml:space="preserve">Размер артефактов на игре не превышает 20 см по большей стороне</w:t>
      </w:r>
    </w:p>
    <w:p w:rsidR="00000000" w:rsidDel="00000000" w:rsidP="00000000" w:rsidRDefault="00000000" w:rsidRPr="00000000" w14:paraId="000000E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numPr>
          <w:ilvl w:val="0"/>
          <w:numId w:val="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Артефакты можно подбирать только в перчатках или с помощью щипцов. </w:t>
      </w:r>
    </w:p>
    <w:p w:rsidR="00000000" w:rsidDel="00000000" w:rsidP="00000000" w:rsidRDefault="00000000" w:rsidRPr="00000000" w14:paraId="000000E9">
      <w:pPr>
        <w:numPr>
          <w:ilvl w:val="0"/>
          <w:numId w:val="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Перчатки должны полностью закрывать руку.</w:t>
      </w:r>
    </w:p>
    <w:p w:rsidR="00000000" w:rsidDel="00000000" w:rsidP="00000000" w:rsidRDefault="00000000" w:rsidRPr="00000000" w14:paraId="000000EA">
      <w:pPr>
        <w:numPr>
          <w:ilvl w:val="0"/>
          <w:numId w:val="3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Перенос артефакта возможен только в специальном контейнере.</w:t>
      </w:r>
    </w:p>
    <w:p w:rsidR="00000000" w:rsidDel="00000000" w:rsidP="00000000" w:rsidRDefault="00000000" w:rsidRPr="00000000" w14:paraId="000000EB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Попытка переноса артефакта без контейнера переводит персонажа в состояние тяжелого ранения</w:t>
      </w:r>
    </w:p>
    <w:p w:rsidR="00000000" w:rsidDel="00000000" w:rsidP="00000000" w:rsidRDefault="00000000" w:rsidRPr="00000000" w14:paraId="000000EC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Контейнер для артефактов снаружи должен быть декорирован включающимся источником света.</w:t>
      </w:r>
    </w:p>
    <w:p w:rsidR="00000000" w:rsidDel="00000000" w:rsidP="00000000" w:rsidRDefault="00000000" w:rsidRPr="00000000" w14:paraId="000000ED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При наличии артефакта в контейнере свет должен быть включен.</w:t>
      </w:r>
    </w:p>
    <w:p w:rsidR="00000000" w:rsidDel="00000000" w:rsidP="00000000" w:rsidRDefault="00000000" w:rsidRPr="00000000" w14:paraId="000000EE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одну секцию контейнера можно положить только один артефакт</w:t>
      </w:r>
    </w:p>
    <w:p w:rsidR="00000000" w:rsidDel="00000000" w:rsidP="00000000" w:rsidRDefault="00000000" w:rsidRPr="00000000" w14:paraId="000000EF">
      <w:pPr>
        <w:numPr>
          <w:ilvl w:val="0"/>
          <w:numId w:val="2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Секции контейнера должны разделяться сплошными стенками вплотную примыкающими к крышке контейнера.</w:t>
      </w:r>
    </w:p>
    <w:p w:rsidR="00000000" w:rsidDel="00000000" w:rsidP="00000000" w:rsidRDefault="00000000" w:rsidRPr="00000000" w14:paraId="000000F0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Внутренняя поверхность контейнера должна быть экранирована, то есть декорирована металлизированным материалом </w:t>
      </w:r>
      <w:r w:rsidDel="00000000" w:rsidR="00000000" w:rsidRPr="00000000">
        <w:rPr>
          <w:i w:val="1"/>
          <w:sz w:val="28"/>
          <w:szCs w:val="28"/>
          <w:rtl w:val="0"/>
        </w:rPr>
        <w:t xml:space="preserve">(напр. — фольгированный утеплитель)</w:t>
      </w:r>
    </w:p>
    <w:p w:rsidR="00000000" w:rsidDel="00000000" w:rsidP="00000000" w:rsidRDefault="00000000" w:rsidRPr="00000000" w14:paraId="000000F1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ind w:left="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Style w:val="Title"/>
        <w:spacing w:before="180" w:lineRule="auto"/>
        <w:jc w:val="center"/>
        <w:rPr>
          <w:sz w:val="44"/>
          <w:szCs w:val="44"/>
        </w:rPr>
      </w:pPr>
      <w:bookmarkStart w:colFirst="0" w:colLast="0" w:name="_p3wd2evacdlj" w:id="31"/>
      <w:bookmarkEnd w:id="31"/>
      <w:r w:rsidDel="00000000" w:rsidR="00000000" w:rsidRPr="00000000">
        <w:rPr>
          <w:b w:val="1"/>
          <w:sz w:val="44"/>
          <w:szCs w:val="44"/>
          <w:rtl w:val="0"/>
        </w:rPr>
        <w:t xml:space="preserve">Смерть и посмертие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После смерти, игрок продолжает играть труп до окончания ролевой ситуации вокруг.</w:t>
      </w:r>
    </w:p>
    <w:p w:rsidR="00000000" w:rsidDel="00000000" w:rsidP="00000000" w:rsidRDefault="00000000" w:rsidRPr="00000000" w14:paraId="000000F5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Если игрока после смерти не обыскали, все игровые предметы остаются при нем.</w:t>
      </w:r>
    </w:p>
    <w:p w:rsidR="00000000" w:rsidDel="00000000" w:rsidP="00000000" w:rsidRDefault="00000000" w:rsidRPr="00000000" w14:paraId="000000F6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 окончанию ролевой ситуации вокруг, игрок встает, надевает красную тряпку на голову/включает красный фонарь и </w:t>
      </w:r>
      <w:r w:rsidDel="00000000" w:rsidR="00000000" w:rsidRPr="00000000">
        <w:rPr>
          <w:i w:val="1"/>
          <w:sz w:val="28"/>
          <w:szCs w:val="28"/>
          <w:rtl w:val="0"/>
        </w:rPr>
        <w:t xml:space="preserve">быстро </w:t>
      </w:r>
      <w:r w:rsidDel="00000000" w:rsidR="00000000" w:rsidRPr="00000000">
        <w:rPr>
          <w:sz w:val="28"/>
          <w:szCs w:val="28"/>
          <w:rtl w:val="0"/>
        </w:rPr>
        <w:t xml:space="preserve">отправляется в мертвяк, стараясь избегать контактов с любыми игроками.</w:t>
      </w:r>
    </w:p>
    <w:p w:rsidR="00000000" w:rsidDel="00000000" w:rsidP="00000000" w:rsidRDefault="00000000" w:rsidRPr="00000000" w14:paraId="000000F7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Мертвяк на игре — интерактивное пространство и часть игры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F8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мертвяке вас встретит команда актеров и будут взаимодействовать с вами. Все, что вы увидите в мертвяке после выхода из мертвяка покажется вам бредом, который привиделся вам на пороге смерти под анестезией. Об этом можно говорить с другими персонажами, если вы готовы делиться своими ночными кошмарами.</w:t>
      </w:r>
    </w:p>
    <w:p w:rsidR="00000000" w:rsidDel="00000000" w:rsidP="00000000" w:rsidRDefault="00000000" w:rsidRPr="00000000" w14:paraId="000000F9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Полученные в мертвяке вводные обязательны к исполнению.</w:t>
        <w:br w:type="textWrapping"/>
      </w:r>
    </w:p>
    <w:p w:rsidR="00000000" w:rsidDel="00000000" w:rsidP="00000000" w:rsidRDefault="00000000" w:rsidRPr="00000000" w14:paraId="000000FA">
      <w:pPr>
        <w:spacing w:before="180" w:lineRule="auto"/>
        <w:ind w:left="0" w:firstLine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Обстоятельства смерти и то, как игрок снова оказался в безопасности персонаж не запоминает в силу шокового состояния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FB">
      <w:pPr>
        <w:spacing w:before="180" w:lineRule="auto"/>
        <w:ind w:left="0" w:firstLine="0"/>
        <w:rPr>
          <w:i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Выходя из мертвяка вы недоумеваете — </w:t>
      </w:r>
      <w:r w:rsidDel="00000000" w:rsidR="00000000" w:rsidRPr="00000000">
        <w:rPr>
          <w:i w:val="1"/>
          <w:sz w:val="28"/>
          <w:szCs w:val="28"/>
          <w:rtl w:val="0"/>
        </w:rPr>
        <w:t xml:space="preserve">«Что произошло? Как я оказался здесь? И почему всё так болит?»</w:t>
      </w:r>
    </w:p>
    <w:p w:rsidR="00000000" w:rsidDel="00000000" w:rsidP="00000000" w:rsidRDefault="00000000" w:rsidRPr="00000000" w14:paraId="000000FC">
      <w:pPr>
        <w:spacing w:before="180" w:lineRule="auto"/>
        <w:ind w:left="0" w:firstLine="0"/>
        <w:rPr>
          <w:i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Ответом всегда будет — </w:t>
      </w:r>
      <w:r w:rsidDel="00000000" w:rsidR="00000000" w:rsidRPr="00000000">
        <w:rPr>
          <w:i w:val="1"/>
          <w:sz w:val="28"/>
          <w:szCs w:val="28"/>
          <w:rtl w:val="0"/>
        </w:rPr>
        <w:t xml:space="preserve">«Тебя принесли еле живого и нам удалось тебя спасти».</w:t>
      </w:r>
    </w:p>
    <w:p w:rsidR="00000000" w:rsidDel="00000000" w:rsidP="00000000" w:rsidRDefault="00000000" w:rsidRPr="00000000" w14:paraId="000000FD">
      <w:pPr>
        <w:spacing w:before="180" w:lineRule="auto"/>
        <w:ind w:left="0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Каждый раз, умирая, вы играете с огнем</w:t>
      </w:r>
      <w:r w:rsidDel="00000000" w:rsidR="00000000" w:rsidRPr="00000000">
        <w:rPr>
          <w:sz w:val="28"/>
          <w:szCs w:val="28"/>
          <w:rtl w:val="0"/>
        </w:rPr>
        <w:t xml:space="preserve">. В какой-то момент удача отвернется и Смерть настигнет вас. Никто уже не найдет ваше бездыханное тело и не принесет на своих плечах в заботливые руки врача. </w:t>
      </w:r>
      <w:r w:rsidDel="00000000" w:rsidR="00000000" w:rsidRPr="00000000">
        <w:rPr>
          <w:b w:val="1"/>
          <w:sz w:val="28"/>
          <w:szCs w:val="28"/>
          <w:rtl w:val="0"/>
        </w:rPr>
        <w:t xml:space="preserve">Это не серийная игра. Ваш персонаж умрет. Окончательно и бесповоротно.</w:t>
      </w:r>
    </w:p>
    <w:p w:rsidR="00000000" w:rsidDel="00000000" w:rsidP="00000000" w:rsidRDefault="00000000" w:rsidRPr="00000000" w14:paraId="000000FE">
      <w:pPr>
        <w:spacing w:before="180" w:lineRule="auto"/>
        <w:ind w:left="0" w:firstLine="0"/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Но смерть — это только начало…</w:t>
      </w: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F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