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B83739" w14:textId="2890B80B" w:rsidR="00814071" w:rsidRDefault="001E1A37" w:rsidP="001E1A37">
      <w:pPr>
        <w:jc w:val="center"/>
        <w:rPr>
          <w:rFonts w:ascii="Times New Roman" w:hAnsi="Times New Roman" w:cs="Times New Roman"/>
          <w:b/>
          <w:bCs/>
          <w:sz w:val="40"/>
          <w:szCs w:val="40"/>
        </w:rPr>
      </w:pPr>
      <w:r>
        <w:rPr>
          <w:rFonts w:ascii="Times New Roman" w:hAnsi="Times New Roman" w:cs="Times New Roman"/>
          <w:b/>
          <w:bCs/>
          <w:sz w:val="40"/>
          <w:szCs w:val="40"/>
        </w:rPr>
        <w:t>«</w:t>
      </w:r>
      <w:r>
        <w:rPr>
          <w:rFonts w:ascii="Times New Roman" w:hAnsi="Times New Roman" w:cs="Times New Roman"/>
          <w:b/>
          <w:bCs/>
          <w:sz w:val="40"/>
          <w:szCs w:val="40"/>
          <w:lang w:val="en-US"/>
        </w:rPr>
        <w:t xml:space="preserve">Ultima </w:t>
      </w:r>
      <w:proofErr w:type="spellStart"/>
      <w:r>
        <w:rPr>
          <w:rFonts w:ascii="Times New Roman" w:hAnsi="Times New Roman" w:cs="Times New Roman"/>
          <w:b/>
          <w:bCs/>
          <w:sz w:val="40"/>
          <w:szCs w:val="40"/>
          <w:lang w:val="en-US"/>
        </w:rPr>
        <w:t>Forsan</w:t>
      </w:r>
      <w:proofErr w:type="spellEnd"/>
      <w:r>
        <w:rPr>
          <w:rFonts w:ascii="Times New Roman" w:hAnsi="Times New Roman" w:cs="Times New Roman"/>
          <w:b/>
          <w:bCs/>
          <w:sz w:val="40"/>
          <w:szCs w:val="40"/>
        </w:rPr>
        <w:t>: Аббатство Розы»</w:t>
      </w:r>
    </w:p>
    <w:p w14:paraId="52F14819" w14:textId="390F3B32" w:rsidR="001E1A37" w:rsidRDefault="001E1A37" w:rsidP="001E1A37">
      <w:pPr>
        <w:jc w:val="center"/>
        <w:rPr>
          <w:rFonts w:ascii="Times New Roman" w:hAnsi="Times New Roman" w:cs="Times New Roman"/>
          <w:b/>
          <w:bCs/>
          <w:sz w:val="32"/>
          <w:szCs w:val="32"/>
        </w:rPr>
      </w:pPr>
      <w:r>
        <w:rPr>
          <w:rFonts w:ascii="Times New Roman" w:hAnsi="Times New Roman" w:cs="Times New Roman"/>
          <w:b/>
          <w:bCs/>
          <w:sz w:val="32"/>
          <w:szCs w:val="32"/>
        </w:rPr>
        <w:t>Правила одним файлом</w:t>
      </w:r>
    </w:p>
    <w:p w14:paraId="185EC834" w14:textId="073340F8" w:rsidR="001E1A37" w:rsidRDefault="001E1A37" w:rsidP="001E1A37">
      <w:pPr>
        <w:jc w:val="center"/>
        <w:rPr>
          <w:rFonts w:ascii="Times New Roman" w:hAnsi="Times New Roman" w:cs="Times New Roman"/>
          <w:b/>
          <w:bCs/>
          <w:sz w:val="32"/>
          <w:szCs w:val="32"/>
        </w:rPr>
      </w:pPr>
    </w:p>
    <w:p w14:paraId="1099B501" w14:textId="3B9832F3" w:rsidR="001E1A37" w:rsidRPr="001E1A37" w:rsidRDefault="001E1A37" w:rsidP="001E1A37">
      <w:pPr>
        <w:pStyle w:val="articledecorationfirst"/>
        <w:spacing w:before="600" w:beforeAutospacing="0" w:after="0" w:afterAutospacing="0"/>
        <w:jc w:val="center"/>
      </w:pPr>
      <w:r w:rsidRPr="001E1A37">
        <w:rPr>
          <w:rFonts w:eastAsiaTheme="minorHAnsi"/>
          <w:b/>
          <w:bCs/>
          <w:sz w:val="32"/>
          <w:szCs w:val="32"/>
          <w:lang w:eastAsia="en-US"/>
        </w:rPr>
        <w:t>Основные правила</w:t>
      </w:r>
    </w:p>
    <w:p w14:paraId="73C1AE8B" w14:textId="77777777" w:rsidR="001E1A37" w:rsidRPr="001E1A37" w:rsidRDefault="001E1A37" w:rsidP="001E1A37">
      <w:pPr>
        <w:pStyle w:val="a4"/>
        <w:spacing w:before="360" w:beforeAutospacing="0" w:after="0" w:afterAutospacing="0"/>
      </w:pPr>
      <w:r w:rsidRPr="001E1A37">
        <w:rPr>
          <w:rStyle w:val="a3"/>
        </w:rPr>
        <w:t>1.Мастер всегда прав</w:t>
      </w:r>
      <w:r w:rsidRPr="001E1A37">
        <w:t> – если мастер сказал, что крокодилы летают, значит, летают. В случае разбора какой-либо спорной ситуации последнее слово за мастером.</w:t>
      </w:r>
    </w:p>
    <w:p w14:paraId="6851F9C3" w14:textId="77777777" w:rsidR="001E1A37" w:rsidRPr="001E1A37" w:rsidRDefault="001E1A37" w:rsidP="001E1A37">
      <w:pPr>
        <w:pStyle w:val="a4"/>
        <w:spacing w:before="360" w:beforeAutospacing="0" w:after="0" w:afterAutospacing="0"/>
      </w:pPr>
      <w:r w:rsidRPr="001E1A37">
        <w:rPr>
          <w:rStyle w:val="a3"/>
        </w:rPr>
        <w:t>2. Правило игровой атмосферы</w:t>
      </w:r>
      <w:r w:rsidRPr="001E1A37">
        <w:t> – надо помнить, в каком месте и в какое время происходят игровые события, и не нарушать этот образ. В магическом фэнтези персонажи не могут обсуждать пониженное содержание кислорода в горном воздухе, а крестьянин XII века слова вроде "менталитет" или "ирригация" и выговорить-то вряд ли сможет.</w:t>
      </w:r>
    </w:p>
    <w:p w14:paraId="2BE7A401" w14:textId="77777777" w:rsidR="001E1A37" w:rsidRPr="001E1A37" w:rsidRDefault="001E1A37" w:rsidP="001E1A37">
      <w:pPr>
        <w:pStyle w:val="a4"/>
        <w:spacing w:before="360" w:beforeAutospacing="0" w:after="0" w:afterAutospacing="0"/>
      </w:pPr>
      <w:r w:rsidRPr="001E1A37">
        <w:rPr>
          <w:rStyle w:val="a3"/>
        </w:rPr>
        <w:t>3. Правило образа (отыгрыша)</w:t>
      </w:r>
      <w:r w:rsidRPr="001E1A37">
        <w:t xml:space="preserve"> – нужно руководствоваться логикой действий персонажа, а не игрока. Ришелье не может подружиться с </w:t>
      </w:r>
      <w:proofErr w:type="spellStart"/>
      <w:r w:rsidRPr="001E1A37">
        <w:t>Бэкингемом</w:t>
      </w:r>
      <w:proofErr w:type="spellEnd"/>
      <w:r w:rsidRPr="001E1A37">
        <w:t xml:space="preserve"> только из-за того, что игроки на этих ролях дружат по жизни, а почтенный лорд не станет раздавать все свои деньги и ценности только из-за того, что "игра кончится через 15 минут, все равно не нужны".</w:t>
      </w:r>
    </w:p>
    <w:p w14:paraId="708B7EFF" w14:textId="77777777" w:rsidR="001E1A37" w:rsidRPr="001E1A37" w:rsidRDefault="001E1A37" w:rsidP="001E1A37">
      <w:pPr>
        <w:pStyle w:val="a4"/>
        <w:spacing w:before="360" w:beforeAutospacing="0" w:after="0" w:afterAutospacing="0"/>
      </w:pPr>
      <w:r w:rsidRPr="001E1A37">
        <w:rPr>
          <w:rStyle w:val="a3"/>
        </w:rPr>
        <w:t>4. Правило игровых средств</w:t>
      </w:r>
      <w:r w:rsidRPr="001E1A37">
        <w:t> – использовать можно только те средства, которые предоставлены игрой, либо допущены мастером. Нельзя вызывать слугу по мобильному телефону, если действие происходит в средневековом замке.</w:t>
      </w:r>
    </w:p>
    <w:p w14:paraId="3293E52A" w14:textId="77777777" w:rsidR="001E1A37" w:rsidRPr="001E1A37" w:rsidRDefault="001E1A37" w:rsidP="001E1A37">
      <w:pPr>
        <w:pStyle w:val="a4"/>
        <w:spacing w:before="360" w:beforeAutospacing="0" w:after="0" w:afterAutospacing="0"/>
      </w:pPr>
      <w:r w:rsidRPr="001E1A37">
        <w:rPr>
          <w:rStyle w:val="a3"/>
        </w:rPr>
        <w:t>5. Правило территории</w:t>
      </w:r>
      <w:r w:rsidRPr="001E1A37">
        <w:t> – игра проходит на определенной мастерами территории. Любые игровые взаимодействия за ее пределами запрещены. Покинуть территорию на данной игре персонаж не может, а если и умудрится, то не вернётся, при этом исход 100%-но летальный. Туалет – неигровая зона! Любые игровые действия там запрещены. Вламываться в туалет запрещено! Отсиживаться в туалете запрещено! В противном случае персонаж «задохнулся».</w:t>
      </w:r>
    </w:p>
    <w:p w14:paraId="6ECB3EB7" w14:textId="77777777" w:rsidR="001E1A37" w:rsidRPr="001E1A37" w:rsidRDefault="001E1A37" w:rsidP="001E1A37">
      <w:pPr>
        <w:pStyle w:val="a4"/>
        <w:spacing w:before="360" w:beforeAutospacing="0" w:after="0" w:afterAutospacing="0"/>
      </w:pPr>
      <w:r w:rsidRPr="001E1A37">
        <w:rPr>
          <w:rStyle w:val="a3"/>
        </w:rPr>
        <w:t>6. Правило взаимоуважения</w:t>
      </w:r>
      <w:r w:rsidRPr="001E1A37">
        <w:t> – не производите действий, унижающих личное достоинство игрока, особенно если он, согласно правилам, не может оказать вам сопротивления (например, персонаж оглушён).</w:t>
      </w:r>
    </w:p>
    <w:p w14:paraId="0631F71B" w14:textId="77777777" w:rsidR="001E1A37" w:rsidRPr="001E1A37" w:rsidRDefault="001E1A37" w:rsidP="001E1A37">
      <w:pPr>
        <w:pStyle w:val="a4"/>
        <w:spacing w:before="360" w:beforeAutospacing="0" w:after="0" w:afterAutospacing="0"/>
      </w:pPr>
      <w:r w:rsidRPr="001E1A37">
        <w:rPr>
          <w:rStyle w:val="a3"/>
        </w:rPr>
        <w:t>7. Правило всеведения</w:t>
      </w:r>
      <w:r w:rsidRPr="001E1A37">
        <w:t> – если вы не уверены, что мастеру известно что-то, происходящее на игре, обязательно сообщите ему об этом. Шёпотом!</w:t>
      </w:r>
    </w:p>
    <w:p w14:paraId="45E18DC4" w14:textId="362023BF" w:rsidR="001E1A37" w:rsidRDefault="001E1A37" w:rsidP="001E1A37">
      <w:pPr>
        <w:pStyle w:val="a4"/>
        <w:spacing w:before="360" w:beforeAutospacing="0" w:after="0" w:afterAutospacing="0"/>
      </w:pPr>
      <w:r w:rsidRPr="001E1A37">
        <w:rPr>
          <w:rStyle w:val="a3"/>
        </w:rPr>
        <w:t>8. Правило неведения</w:t>
      </w:r>
      <w:r w:rsidRPr="001E1A37">
        <w:t> – если вы услышали или увидели что-либо, будучи без сознания или мёртвым, или же вовсе узнали что-то «не по игре», вы не можете использовать эту информацию, а так же передавать её другим игрокам.</w:t>
      </w:r>
    </w:p>
    <w:p w14:paraId="28767170" w14:textId="66038C86" w:rsidR="001E1A37" w:rsidRPr="001E1A37" w:rsidRDefault="001E1A37" w:rsidP="001E1A37">
      <w:pPr>
        <w:rPr>
          <w:rFonts w:ascii="Times New Roman" w:eastAsia="Times New Roman" w:hAnsi="Times New Roman" w:cs="Times New Roman"/>
          <w:sz w:val="24"/>
          <w:szCs w:val="24"/>
          <w:lang w:eastAsia="ru-RU"/>
        </w:rPr>
      </w:pPr>
      <w:r>
        <w:br w:type="page"/>
      </w:r>
    </w:p>
    <w:p w14:paraId="09CE8599" w14:textId="211B95EF" w:rsidR="001E1A37" w:rsidRPr="001E1A37" w:rsidRDefault="001E1A37" w:rsidP="001E1A37">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Правила по насильственным взаимодействиям</w:t>
      </w:r>
    </w:p>
    <w:p w14:paraId="263866E4" w14:textId="77777777" w:rsidR="001E1A37" w:rsidRDefault="001E1A37" w:rsidP="001E1A37">
      <w:pPr>
        <w:spacing w:after="0" w:line="240" w:lineRule="auto"/>
        <w:rPr>
          <w:rFonts w:ascii="Times New Roman" w:eastAsia="Times New Roman" w:hAnsi="Times New Roman" w:cs="Times New Roman"/>
          <w:b/>
          <w:bCs/>
          <w:color w:val="000000"/>
          <w:sz w:val="24"/>
          <w:szCs w:val="24"/>
          <w:lang w:eastAsia="ru-RU"/>
        </w:rPr>
      </w:pPr>
    </w:p>
    <w:p w14:paraId="5C99AB0A" w14:textId="52E7EB3D"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 Хиты и повреждения</w:t>
      </w:r>
    </w:p>
    <w:p w14:paraId="0E43778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Выносливость, здоровье и тренированность персонажа на нашей игре выражаются в количестве его “очков жизни” (далее называются “хиты”).</w:t>
      </w:r>
    </w:p>
    <w:p w14:paraId="4D4C2D4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E73184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1.1. У чистого персонажа может быть от 3 до 5 нательных хитов, у нечистого - от 2 до 4. Точное количество зависит от боевого опыта персонажа и указано в его паспорте.</w:t>
      </w:r>
    </w:p>
    <w:p w14:paraId="20780B5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85768C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1.1.1. При осмотре несопротивляющегося пациента лекарь может точно определить максимальное и текущее количество его хитов.</w:t>
      </w:r>
    </w:p>
    <w:p w14:paraId="0C5AD31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361C3F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1.1.2. В остальных случаях игрок не обязан озвучивать другим игрокам количество своих хитов, но в спорных ситуациях (например, при захвате, см. пункт 5), отказ автоматически означает, что у него недостаточно хитов для выполнения заявленного действия.</w:t>
      </w:r>
    </w:p>
    <w:p w14:paraId="28A6EE8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719CC8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1.2. Доспехи добавляют 1-2 </w:t>
      </w:r>
      <w:proofErr w:type="spellStart"/>
      <w:r w:rsidRPr="001E1A37">
        <w:rPr>
          <w:rFonts w:ascii="Times New Roman" w:eastAsia="Times New Roman" w:hAnsi="Times New Roman" w:cs="Times New Roman"/>
          <w:color w:val="000000"/>
          <w:sz w:val="24"/>
          <w:szCs w:val="24"/>
          <w:lang w:eastAsia="ru-RU"/>
        </w:rPr>
        <w:t>доспешных</w:t>
      </w:r>
      <w:proofErr w:type="spellEnd"/>
      <w:r w:rsidRPr="001E1A37">
        <w:rPr>
          <w:rFonts w:ascii="Times New Roman" w:eastAsia="Times New Roman" w:hAnsi="Times New Roman" w:cs="Times New Roman"/>
          <w:color w:val="000000"/>
          <w:sz w:val="24"/>
          <w:szCs w:val="24"/>
          <w:lang w:eastAsia="ru-RU"/>
        </w:rPr>
        <w:t xml:space="preserve"> хита, подробнее см. пункт 3.</w:t>
      </w:r>
    </w:p>
    <w:p w14:paraId="23C7E07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5FBCA8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1.3. Повреждения, наносимые персонажу, уменьшают количество хитов.</w:t>
      </w:r>
    </w:p>
    <w:p w14:paraId="6795F3A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EB0967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1.3.1. Персонаж, потерявший часть нательных хитов, считается избитым или раненым и должен это отыгрывать. Персонаж, потерявший все нательные хиты, оказывается </w:t>
      </w:r>
      <w:r w:rsidRPr="001E1A37">
        <w:rPr>
          <w:rFonts w:ascii="Times New Roman" w:eastAsia="Times New Roman" w:hAnsi="Times New Roman" w:cs="Times New Roman"/>
          <w:i/>
          <w:iCs/>
          <w:color w:val="000000"/>
          <w:sz w:val="24"/>
          <w:szCs w:val="24"/>
          <w:lang w:eastAsia="ru-RU"/>
        </w:rPr>
        <w:t>обессилен</w:t>
      </w:r>
      <w:r w:rsidRPr="001E1A37">
        <w:rPr>
          <w:rFonts w:ascii="Times New Roman" w:eastAsia="Times New Roman" w:hAnsi="Times New Roman" w:cs="Times New Roman"/>
          <w:color w:val="000000"/>
          <w:sz w:val="24"/>
          <w:szCs w:val="24"/>
          <w:lang w:eastAsia="ru-RU"/>
        </w:rPr>
        <w:t>, пока у него не восстановится хотя бы 1 хит.</w:t>
      </w:r>
    </w:p>
    <w:p w14:paraId="5788724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894BFC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1.3.2. Если персонаж страдает от кровотечения (см. пункт 2.3), то при отсутствии лечения он теряет 1 нательный хит каждые 15 минут. Потеряв все нательные хиты, он оказывается при смерти на 5 минут, а потом умирает, если ему не оказать помощь (см. правила по медицине).</w:t>
      </w:r>
    </w:p>
    <w:p w14:paraId="6D8DC85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34AF73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1.4. Несопротивляющегося персонажа можно добить одним ударом холодного оружия или выстрелом из стрелкового оружия. Этот жест должен сопровождаться словом "добиваю".</w:t>
      </w:r>
    </w:p>
    <w:p w14:paraId="1DFBA5F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A1AE79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1.5. Восстановление нательных хитов, остановка кровотечения и стабилизация умирающего описаны в правилах по медицине.</w:t>
      </w:r>
    </w:p>
    <w:p w14:paraId="55339D8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82EAEF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2. Оружие и поражаемые зоны</w:t>
      </w:r>
    </w:p>
    <w:p w14:paraId="71FBF82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2.1. </w:t>
      </w:r>
      <w:proofErr w:type="spellStart"/>
      <w:r w:rsidRPr="001E1A37">
        <w:rPr>
          <w:rFonts w:ascii="Times New Roman" w:eastAsia="Times New Roman" w:hAnsi="Times New Roman" w:cs="Times New Roman"/>
          <w:color w:val="000000"/>
          <w:sz w:val="24"/>
          <w:szCs w:val="24"/>
          <w:lang w:eastAsia="ru-RU"/>
        </w:rPr>
        <w:t>Боёвка</w:t>
      </w:r>
      <w:proofErr w:type="spellEnd"/>
      <w:r w:rsidRPr="001E1A37">
        <w:rPr>
          <w:rFonts w:ascii="Times New Roman" w:eastAsia="Times New Roman" w:hAnsi="Times New Roman" w:cs="Times New Roman"/>
          <w:color w:val="000000"/>
          <w:sz w:val="24"/>
          <w:szCs w:val="24"/>
          <w:lang w:eastAsia="ru-RU"/>
        </w:rPr>
        <w:t xml:space="preserve"> на игре производится с применением оружия ближнего боя (в том числе рук) и стрелкового оружия.</w:t>
      </w:r>
    </w:p>
    <w:p w14:paraId="6A6CAF2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687B4F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2.2. Кроме специально указанных случаев, попадание любым оружием снимает 1 хит.</w:t>
      </w:r>
    </w:p>
    <w:p w14:paraId="7F3767F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B9C339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2.3. Поражаемая зона для любого оружия, кроме кулаков и дубинок, “</w:t>
      </w:r>
      <w:proofErr w:type="spellStart"/>
      <w:r w:rsidRPr="001E1A37">
        <w:rPr>
          <w:rFonts w:ascii="Times New Roman" w:eastAsia="Times New Roman" w:hAnsi="Times New Roman" w:cs="Times New Roman"/>
          <w:color w:val="000000"/>
          <w:sz w:val="24"/>
          <w:szCs w:val="24"/>
          <w:lang w:eastAsia="ru-RU"/>
        </w:rPr>
        <w:t>рубашка+штаны</w:t>
      </w:r>
      <w:proofErr w:type="spellEnd"/>
      <w:r w:rsidRPr="001E1A37">
        <w:rPr>
          <w:rFonts w:ascii="Times New Roman" w:eastAsia="Times New Roman" w:hAnsi="Times New Roman" w:cs="Times New Roman"/>
          <w:color w:val="000000"/>
          <w:sz w:val="24"/>
          <w:szCs w:val="24"/>
          <w:lang w:eastAsia="ru-RU"/>
        </w:rPr>
        <w:t>”. </w:t>
      </w:r>
    </w:p>
    <w:p w14:paraId="0273FF0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Снятие им нательных хитов накладывает на живую жертву кровотечение.</w:t>
      </w:r>
    </w:p>
    <w:p w14:paraId="370A5FF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411679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2.3.1. Когти и силовые наручи считаются обычным холодным оружием, а не кулаками.</w:t>
      </w:r>
    </w:p>
    <w:p w14:paraId="4ABF23C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1CC7E0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2.4. Поражаемая зона для кулаков и дубинок - “</w:t>
      </w:r>
      <w:proofErr w:type="spellStart"/>
      <w:r w:rsidRPr="001E1A37">
        <w:rPr>
          <w:rFonts w:ascii="Times New Roman" w:eastAsia="Times New Roman" w:hAnsi="Times New Roman" w:cs="Times New Roman"/>
          <w:color w:val="000000"/>
          <w:sz w:val="24"/>
          <w:szCs w:val="24"/>
          <w:lang w:eastAsia="ru-RU"/>
        </w:rPr>
        <w:t>футболка+шорты</w:t>
      </w:r>
      <w:proofErr w:type="spellEnd"/>
      <w:r w:rsidRPr="001E1A37">
        <w:rPr>
          <w:rFonts w:ascii="Times New Roman" w:eastAsia="Times New Roman" w:hAnsi="Times New Roman" w:cs="Times New Roman"/>
          <w:color w:val="000000"/>
          <w:sz w:val="24"/>
          <w:szCs w:val="24"/>
          <w:lang w:eastAsia="ru-RU"/>
        </w:rPr>
        <w:t>”. Они не снимают хиты чумным отродьям.</w:t>
      </w:r>
    </w:p>
    <w:p w14:paraId="3D0BD29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99AFB5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2.4.1. Кулаки и дубинки персонажей с умением </w:t>
      </w:r>
      <w:r w:rsidRPr="001E1A37">
        <w:rPr>
          <w:rFonts w:ascii="Times New Roman" w:eastAsia="Times New Roman" w:hAnsi="Times New Roman" w:cs="Times New Roman"/>
          <w:i/>
          <w:iCs/>
          <w:color w:val="000000"/>
          <w:sz w:val="24"/>
          <w:szCs w:val="24"/>
          <w:lang w:eastAsia="ru-RU"/>
        </w:rPr>
        <w:t>брат милосердия (сестра чёток)</w:t>
      </w:r>
      <w:r w:rsidRPr="001E1A37">
        <w:rPr>
          <w:rFonts w:ascii="Times New Roman" w:eastAsia="Times New Roman" w:hAnsi="Times New Roman" w:cs="Times New Roman"/>
          <w:color w:val="000000"/>
          <w:sz w:val="24"/>
          <w:szCs w:val="24"/>
          <w:lang w:eastAsia="ru-RU"/>
        </w:rPr>
        <w:t xml:space="preserve"> имеют стандартную поражаемую зону (“</w:t>
      </w:r>
      <w:proofErr w:type="spellStart"/>
      <w:r w:rsidRPr="001E1A37">
        <w:rPr>
          <w:rFonts w:ascii="Times New Roman" w:eastAsia="Times New Roman" w:hAnsi="Times New Roman" w:cs="Times New Roman"/>
          <w:color w:val="000000"/>
          <w:sz w:val="24"/>
          <w:szCs w:val="24"/>
          <w:lang w:eastAsia="ru-RU"/>
        </w:rPr>
        <w:t>рубашка+штаны</w:t>
      </w:r>
      <w:proofErr w:type="spellEnd"/>
      <w:r w:rsidRPr="001E1A37">
        <w:rPr>
          <w:rFonts w:ascii="Times New Roman" w:eastAsia="Times New Roman" w:hAnsi="Times New Roman" w:cs="Times New Roman"/>
          <w:color w:val="000000"/>
          <w:sz w:val="24"/>
          <w:szCs w:val="24"/>
          <w:lang w:eastAsia="ru-RU"/>
        </w:rPr>
        <w:t xml:space="preserve">”) и снимают хиты чумным отродьям. </w:t>
      </w:r>
      <w:r w:rsidRPr="001E1A37">
        <w:rPr>
          <w:rFonts w:ascii="Times New Roman" w:eastAsia="Times New Roman" w:hAnsi="Times New Roman" w:cs="Times New Roman"/>
          <w:color w:val="000000"/>
          <w:sz w:val="24"/>
          <w:szCs w:val="24"/>
          <w:lang w:eastAsia="ru-RU"/>
        </w:rPr>
        <w:lastRenderedPageBreak/>
        <w:t>Обратите внимание, что они всё равно не могут стать причиной кровотечения или заражения.</w:t>
      </w:r>
    </w:p>
    <w:p w14:paraId="19A8340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4E1F0E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2.5. Кисти рук, суставы и стопы считаются </w:t>
      </w:r>
      <w:proofErr w:type="spellStart"/>
      <w:r w:rsidRPr="001E1A37">
        <w:rPr>
          <w:rFonts w:ascii="Times New Roman" w:eastAsia="Times New Roman" w:hAnsi="Times New Roman" w:cs="Times New Roman"/>
          <w:color w:val="000000"/>
          <w:sz w:val="24"/>
          <w:szCs w:val="24"/>
          <w:lang w:eastAsia="ru-RU"/>
        </w:rPr>
        <w:t>непоражаемой</w:t>
      </w:r>
      <w:proofErr w:type="spellEnd"/>
      <w:r w:rsidRPr="001E1A37">
        <w:rPr>
          <w:rFonts w:ascii="Times New Roman" w:eastAsia="Times New Roman" w:hAnsi="Times New Roman" w:cs="Times New Roman"/>
          <w:color w:val="000000"/>
          <w:sz w:val="24"/>
          <w:szCs w:val="24"/>
          <w:lang w:eastAsia="ru-RU"/>
        </w:rPr>
        <w:t xml:space="preserve"> зоной, попадание в них не приводит к потере хитов, кровотечению или заражению.</w:t>
      </w:r>
    </w:p>
    <w:p w14:paraId="4AE486E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C17CE0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2.5.1. У персонажей с умением </w:t>
      </w:r>
      <w:r w:rsidRPr="001E1A37">
        <w:rPr>
          <w:rFonts w:ascii="Times New Roman" w:eastAsia="Times New Roman" w:hAnsi="Times New Roman" w:cs="Times New Roman"/>
          <w:i/>
          <w:iCs/>
          <w:color w:val="000000"/>
          <w:sz w:val="24"/>
          <w:szCs w:val="24"/>
          <w:lang w:eastAsia="ru-RU"/>
        </w:rPr>
        <w:t>брат милосердия (сестра чёток)</w:t>
      </w:r>
      <w:r w:rsidRPr="001E1A37">
        <w:rPr>
          <w:rFonts w:ascii="Times New Roman" w:eastAsia="Times New Roman" w:hAnsi="Times New Roman" w:cs="Times New Roman"/>
          <w:color w:val="000000"/>
          <w:sz w:val="24"/>
          <w:szCs w:val="24"/>
          <w:lang w:eastAsia="ru-RU"/>
        </w:rPr>
        <w:t xml:space="preserve"> </w:t>
      </w:r>
      <w:r w:rsidRPr="001E1A37">
        <w:rPr>
          <w:rFonts w:ascii="Times New Roman" w:eastAsia="Times New Roman" w:hAnsi="Times New Roman" w:cs="Times New Roman"/>
          <w:b/>
          <w:bCs/>
          <w:color w:val="000000"/>
          <w:sz w:val="24"/>
          <w:szCs w:val="24"/>
          <w:lang w:eastAsia="ru-RU"/>
        </w:rPr>
        <w:t xml:space="preserve">свободная </w:t>
      </w:r>
      <w:r w:rsidRPr="001E1A37">
        <w:rPr>
          <w:rFonts w:ascii="Times New Roman" w:eastAsia="Times New Roman" w:hAnsi="Times New Roman" w:cs="Times New Roman"/>
          <w:color w:val="000000"/>
          <w:sz w:val="24"/>
          <w:szCs w:val="24"/>
          <w:lang w:eastAsia="ru-RU"/>
        </w:rPr>
        <w:t xml:space="preserve">рука ниже локтя также считается </w:t>
      </w:r>
      <w:proofErr w:type="spellStart"/>
      <w:r w:rsidRPr="001E1A37">
        <w:rPr>
          <w:rFonts w:ascii="Times New Roman" w:eastAsia="Times New Roman" w:hAnsi="Times New Roman" w:cs="Times New Roman"/>
          <w:color w:val="000000"/>
          <w:sz w:val="24"/>
          <w:szCs w:val="24"/>
          <w:lang w:eastAsia="ru-RU"/>
        </w:rPr>
        <w:t>непоражаемой</w:t>
      </w:r>
      <w:proofErr w:type="spellEnd"/>
      <w:r w:rsidRPr="001E1A37">
        <w:rPr>
          <w:rFonts w:ascii="Times New Roman" w:eastAsia="Times New Roman" w:hAnsi="Times New Roman" w:cs="Times New Roman"/>
          <w:color w:val="000000"/>
          <w:sz w:val="24"/>
          <w:szCs w:val="24"/>
          <w:lang w:eastAsia="ru-RU"/>
        </w:rPr>
        <w:t xml:space="preserve"> зоной.</w:t>
      </w:r>
    </w:p>
    <w:p w14:paraId="78474C9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2520E3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2.6. Голова и пах считаются запретной зоной, попадание в них не только не снимает хиты, но и может послужить основанием для санкций в отношении игрока.</w:t>
      </w:r>
    </w:p>
    <w:p w14:paraId="00F8AB1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EC8CAB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2.7. Оружие ближнего боя.</w:t>
      </w:r>
    </w:p>
    <w:p w14:paraId="581629F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5540F3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2.7.1. Удар кулаком или когтями моделируется “</w:t>
      </w:r>
      <w:proofErr w:type="spellStart"/>
      <w:r w:rsidRPr="001E1A37">
        <w:rPr>
          <w:rFonts w:ascii="Times New Roman" w:eastAsia="Times New Roman" w:hAnsi="Times New Roman" w:cs="Times New Roman"/>
          <w:color w:val="000000"/>
          <w:sz w:val="24"/>
          <w:szCs w:val="24"/>
          <w:lang w:eastAsia="ru-RU"/>
        </w:rPr>
        <w:t>осаливанием</w:t>
      </w:r>
      <w:proofErr w:type="spellEnd"/>
      <w:r w:rsidRPr="001E1A37">
        <w:rPr>
          <w:rFonts w:ascii="Times New Roman" w:eastAsia="Times New Roman" w:hAnsi="Times New Roman" w:cs="Times New Roman"/>
          <w:color w:val="000000"/>
          <w:sz w:val="24"/>
          <w:szCs w:val="24"/>
          <w:lang w:eastAsia="ru-RU"/>
        </w:rPr>
        <w:t>” (по тем же правилам для ударов, что и для оружия, см. пункт 2.7.4) противника в поражаемую зону.</w:t>
      </w:r>
    </w:p>
    <w:p w14:paraId="64D7A25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F7ADD4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2.7.2. Дубинки моделируются с помощью </w:t>
      </w:r>
      <w:proofErr w:type="spellStart"/>
      <w:r w:rsidRPr="001E1A37">
        <w:rPr>
          <w:rFonts w:ascii="Times New Roman" w:eastAsia="Times New Roman" w:hAnsi="Times New Roman" w:cs="Times New Roman"/>
          <w:color w:val="000000"/>
          <w:sz w:val="24"/>
          <w:szCs w:val="24"/>
          <w:lang w:eastAsia="ru-RU"/>
        </w:rPr>
        <w:t>тямбар</w:t>
      </w:r>
      <w:proofErr w:type="spellEnd"/>
      <w:r w:rsidRPr="001E1A37">
        <w:rPr>
          <w:rFonts w:ascii="Times New Roman" w:eastAsia="Times New Roman" w:hAnsi="Times New Roman" w:cs="Times New Roman"/>
          <w:color w:val="000000"/>
          <w:sz w:val="24"/>
          <w:szCs w:val="24"/>
          <w:lang w:eastAsia="ru-RU"/>
        </w:rPr>
        <w:t xml:space="preserve"> или ролевого </w:t>
      </w:r>
      <w:proofErr w:type="spellStart"/>
      <w:r w:rsidRPr="001E1A37">
        <w:rPr>
          <w:rFonts w:ascii="Times New Roman" w:eastAsia="Times New Roman" w:hAnsi="Times New Roman" w:cs="Times New Roman"/>
          <w:color w:val="000000"/>
          <w:sz w:val="24"/>
          <w:szCs w:val="24"/>
          <w:lang w:eastAsia="ru-RU"/>
        </w:rPr>
        <w:t>протектированного</w:t>
      </w:r>
      <w:proofErr w:type="spellEnd"/>
      <w:r w:rsidRPr="001E1A37">
        <w:rPr>
          <w:rFonts w:ascii="Times New Roman" w:eastAsia="Times New Roman" w:hAnsi="Times New Roman" w:cs="Times New Roman"/>
          <w:color w:val="000000"/>
          <w:sz w:val="24"/>
          <w:szCs w:val="24"/>
          <w:lang w:eastAsia="ru-RU"/>
        </w:rPr>
        <w:t xml:space="preserve"> (“</w:t>
      </w:r>
      <w:proofErr w:type="spellStart"/>
      <w:r w:rsidRPr="001E1A37">
        <w:rPr>
          <w:rFonts w:ascii="Times New Roman" w:eastAsia="Times New Roman" w:hAnsi="Times New Roman" w:cs="Times New Roman"/>
          <w:color w:val="000000"/>
          <w:sz w:val="24"/>
          <w:szCs w:val="24"/>
          <w:lang w:eastAsia="ru-RU"/>
        </w:rPr>
        <w:t>LARPового</w:t>
      </w:r>
      <w:proofErr w:type="spellEnd"/>
      <w:r w:rsidRPr="001E1A37">
        <w:rPr>
          <w:rFonts w:ascii="Times New Roman" w:eastAsia="Times New Roman" w:hAnsi="Times New Roman" w:cs="Times New Roman"/>
          <w:color w:val="000000"/>
          <w:sz w:val="24"/>
          <w:szCs w:val="24"/>
          <w:lang w:eastAsia="ru-RU"/>
        </w:rPr>
        <w:t xml:space="preserve">”) оружия без имитации металлических поражающих элементов. Кроме того, дубинками считается “импровизированное оружие” - </w:t>
      </w:r>
      <w:proofErr w:type="spellStart"/>
      <w:r w:rsidRPr="001E1A37">
        <w:rPr>
          <w:rFonts w:ascii="Times New Roman" w:eastAsia="Times New Roman" w:hAnsi="Times New Roman" w:cs="Times New Roman"/>
          <w:color w:val="000000"/>
          <w:sz w:val="24"/>
          <w:szCs w:val="24"/>
          <w:lang w:eastAsia="ru-RU"/>
        </w:rPr>
        <w:t>протектированные</w:t>
      </w:r>
      <w:proofErr w:type="spellEnd"/>
      <w:r w:rsidRPr="001E1A37">
        <w:rPr>
          <w:rFonts w:ascii="Times New Roman" w:eastAsia="Times New Roman" w:hAnsi="Times New Roman" w:cs="Times New Roman"/>
          <w:color w:val="000000"/>
          <w:sz w:val="24"/>
          <w:szCs w:val="24"/>
          <w:lang w:eastAsia="ru-RU"/>
        </w:rPr>
        <w:t xml:space="preserve"> скалки, сковородки и т.п. Дубинки не считаются холодным оружием.</w:t>
      </w:r>
    </w:p>
    <w:p w14:paraId="6787130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3F1DC8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2.7.3. Холодное оружие моделируется с помощью ролевого </w:t>
      </w:r>
      <w:proofErr w:type="spellStart"/>
      <w:r w:rsidRPr="001E1A37">
        <w:rPr>
          <w:rFonts w:ascii="Times New Roman" w:eastAsia="Times New Roman" w:hAnsi="Times New Roman" w:cs="Times New Roman"/>
          <w:color w:val="000000"/>
          <w:sz w:val="24"/>
          <w:szCs w:val="24"/>
          <w:lang w:eastAsia="ru-RU"/>
        </w:rPr>
        <w:t>протектированного</w:t>
      </w:r>
      <w:proofErr w:type="spellEnd"/>
      <w:r w:rsidRPr="001E1A37">
        <w:rPr>
          <w:rFonts w:ascii="Times New Roman" w:eastAsia="Times New Roman" w:hAnsi="Times New Roman" w:cs="Times New Roman"/>
          <w:color w:val="000000"/>
          <w:sz w:val="24"/>
          <w:szCs w:val="24"/>
          <w:lang w:eastAsia="ru-RU"/>
        </w:rPr>
        <w:t xml:space="preserve"> (“</w:t>
      </w:r>
      <w:proofErr w:type="spellStart"/>
      <w:r w:rsidRPr="001E1A37">
        <w:rPr>
          <w:rFonts w:ascii="Times New Roman" w:eastAsia="Times New Roman" w:hAnsi="Times New Roman" w:cs="Times New Roman"/>
          <w:color w:val="000000"/>
          <w:sz w:val="24"/>
          <w:szCs w:val="24"/>
          <w:lang w:eastAsia="ru-RU"/>
        </w:rPr>
        <w:t>LARPового</w:t>
      </w:r>
      <w:proofErr w:type="spellEnd"/>
      <w:r w:rsidRPr="001E1A37">
        <w:rPr>
          <w:rFonts w:ascii="Times New Roman" w:eastAsia="Times New Roman" w:hAnsi="Times New Roman" w:cs="Times New Roman"/>
          <w:color w:val="000000"/>
          <w:sz w:val="24"/>
          <w:szCs w:val="24"/>
          <w:lang w:eastAsia="ru-RU"/>
        </w:rPr>
        <w:t>”) оружия с имитацией металлических поражающих элементов - мечи, топоры, шестопёры и т.п.</w:t>
      </w:r>
    </w:p>
    <w:p w14:paraId="30A5A02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CFDB6B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2.7.4. Наносимые удары должны быть хорошо выраженными, но гуманными. “Швейная машинка” (то есть многочисленные быстрые удары в одно и то же место) считается одиночным ударом и снимает 1 хит.</w:t>
      </w:r>
    </w:p>
    <w:p w14:paraId="0C58177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A895A3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2.7.5. Когти, холодное оружие чумных отродий, а также холодное оружие, испачканное в Чернилах (помечено чёрной лентой) при снятии нательных хитов заражает Чумой. Подробнее см. в правилах по Чуме.</w:t>
      </w:r>
    </w:p>
    <w:p w14:paraId="7257DBD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F99560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2.7.6. При снятии нечистому нательного хита смазанным манной холодным оружием он теряет 2 хита вместо одного, которые невозможно восстановить в рамках игры. Кроме того, такое оружие очень эффективно против чумных отродий. Подробнее см. в правилах по зельям.</w:t>
      </w:r>
    </w:p>
    <w:p w14:paraId="2885B6F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CC9D21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2.8. Стрелковое оружие.</w:t>
      </w:r>
    </w:p>
    <w:p w14:paraId="558D8F7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2C5197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2.8.1. Стрелковое оружие моделируется игрушечными пистолетами и арбалетами марки NERF.</w:t>
      </w:r>
    </w:p>
    <w:p w14:paraId="4E6F29F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9AA085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2.8.2. Боеприпасы для пистолетов моделируются чёрными дротиками с красными наконечниками. Для арбалетов - оранжевыми с серыми наконечниками. Подбирать стреляные дротики нельзя, их забирают только мастера и </w:t>
      </w:r>
      <w:proofErr w:type="spellStart"/>
      <w:r w:rsidRPr="001E1A37">
        <w:rPr>
          <w:rFonts w:ascii="Times New Roman" w:eastAsia="Times New Roman" w:hAnsi="Times New Roman" w:cs="Times New Roman"/>
          <w:color w:val="000000"/>
          <w:sz w:val="24"/>
          <w:szCs w:val="24"/>
          <w:lang w:eastAsia="ru-RU"/>
        </w:rPr>
        <w:t>игротехники</w:t>
      </w:r>
      <w:proofErr w:type="spellEnd"/>
      <w:r w:rsidRPr="001E1A37">
        <w:rPr>
          <w:rFonts w:ascii="Times New Roman" w:eastAsia="Times New Roman" w:hAnsi="Times New Roman" w:cs="Times New Roman"/>
          <w:color w:val="000000"/>
          <w:sz w:val="24"/>
          <w:szCs w:val="24"/>
          <w:lang w:eastAsia="ru-RU"/>
        </w:rPr>
        <w:t>.</w:t>
      </w:r>
    </w:p>
    <w:p w14:paraId="2B0E544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FC533B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2.8.3. Стрелять может любой персонаж, но заряжать стрелковое оружие - </w:t>
      </w:r>
      <w:r w:rsidRPr="001E1A37">
        <w:rPr>
          <w:rFonts w:ascii="Times New Roman" w:eastAsia="Times New Roman" w:hAnsi="Times New Roman" w:cs="Times New Roman"/>
          <w:b/>
          <w:bCs/>
          <w:color w:val="000000"/>
          <w:sz w:val="24"/>
          <w:szCs w:val="24"/>
          <w:lang w:eastAsia="ru-RU"/>
        </w:rPr>
        <w:t xml:space="preserve">только </w:t>
      </w:r>
      <w:r w:rsidRPr="001E1A37">
        <w:rPr>
          <w:rFonts w:ascii="Times New Roman" w:eastAsia="Times New Roman" w:hAnsi="Times New Roman" w:cs="Times New Roman"/>
          <w:color w:val="000000"/>
          <w:sz w:val="24"/>
          <w:szCs w:val="24"/>
          <w:lang w:eastAsia="ru-RU"/>
        </w:rPr>
        <w:t xml:space="preserve">персонаж с умением </w:t>
      </w:r>
      <w:r w:rsidRPr="001E1A37">
        <w:rPr>
          <w:rFonts w:ascii="Times New Roman" w:eastAsia="Times New Roman" w:hAnsi="Times New Roman" w:cs="Times New Roman"/>
          <w:i/>
          <w:iCs/>
          <w:color w:val="000000"/>
          <w:sz w:val="24"/>
          <w:szCs w:val="24"/>
          <w:lang w:eastAsia="ru-RU"/>
        </w:rPr>
        <w:t>стрелок</w:t>
      </w:r>
      <w:r w:rsidRPr="001E1A37">
        <w:rPr>
          <w:rFonts w:ascii="Times New Roman" w:eastAsia="Times New Roman" w:hAnsi="Times New Roman" w:cs="Times New Roman"/>
          <w:color w:val="000000"/>
          <w:sz w:val="24"/>
          <w:szCs w:val="24"/>
          <w:lang w:eastAsia="ru-RU"/>
        </w:rPr>
        <w:t>.</w:t>
      </w:r>
    </w:p>
    <w:p w14:paraId="2B5DC53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764226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lastRenderedPageBreak/>
        <w:t>2.8.4. Попадание из стрелкового оружия снимает неразумным мертвецам (см. правила по Чуме) 2 хита.</w:t>
      </w:r>
    </w:p>
    <w:p w14:paraId="6789A01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5CE784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3. Доспехи</w:t>
      </w:r>
    </w:p>
    <w:p w14:paraId="7CEA10C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3.1. Доспехи могут быть обычные и силовые.</w:t>
      </w:r>
    </w:p>
    <w:p w14:paraId="3A93080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5A7A4B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3.1.1. Обычными считаются кольчуги, кожаные или латные доспехи. Наличие обычного доспеха на торсе даёт 1 </w:t>
      </w:r>
      <w:proofErr w:type="spellStart"/>
      <w:r w:rsidRPr="001E1A37">
        <w:rPr>
          <w:rFonts w:ascii="Times New Roman" w:eastAsia="Times New Roman" w:hAnsi="Times New Roman" w:cs="Times New Roman"/>
          <w:color w:val="000000"/>
          <w:sz w:val="24"/>
          <w:szCs w:val="24"/>
          <w:lang w:eastAsia="ru-RU"/>
        </w:rPr>
        <w:t>доспешный</w:t>
      </w:r>
      <w:proofErr w:type="spellEnd"/>
      <w:r w:rsidRPr="001E1A37">
        <w:rPr>
          <w:rFonts w:ascii="Times New Roman" w:eastAsia="Times New Roman" w:hAnsi="Times New Roman" w:cs="Times New Roman"/>
          <w:color w:val="000000"/>
          <w:sz w:val="24"/>
          <w:szCs w:val="24"/>
          <w:lang w:eastAsia="ru-RU"/>
        </w:rPr>
        <w:t xml:space="preserve"> хит. Иные элементы без защиты торса бесполезны.</w:t>
      </w:r>
    </w:p>
    <w:p w14:paraId="7B671F2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E23F69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3.1.2. Силовые доспехи - латные доспехи, </w:t>
      </w:r>
      <w:proofErr w:type="spellStart"/>
      <w:r w:rsidRPr="001E1A37">
        <w:rPr>
          <w:rFonts w:ascii="Times New Roman" w:eastAsia="Times New Roman" w:hAnsi="Times New Roman" w:cs="Times New Roman"/>
          <w:color w:val="000000"/>
          <w:sz w:val="24"/>
          <w:szCs w:val="24"/>
          <w:lang w:eastAsia="ru-RU"/>
        </w:rPr>
        <w:t>заантураженные</w:t>
      </w:r>
      <w:proofErr w:type="spellEnd"/>
      <w:r w:rsidRPr="001E1A37">
        <w:rPr>
          <w:rFonts w:ascii="Times New Roman" w:eastAsia="Times New Roman" w:hAnsi="Times New Roman" w:cs="Times New Roman"/>
          <w:color w:val="000000"/>
          <w:sz w:val="24"/>
          <w:szCs w:val="24"/>
          <w:lang w:eastAsia="ru-RU"/>
        </w:rPr>
        <w:t xml:space="preserve"> в стилистике </w:t>
      </w:r>
      <w:proofErr w:type="spellStart"/>
      <w:r w:rsidRPr="001E1A37">
        <w:rPr>
          <w:rFonts w:ascii="Times New Roman" w:eastAsia="Times New Roman" w:hAnsi="Times New Roman" w:cs="Times New Roman"/>
          <w:color w:val="000000"/>
          <w:sz w:val="24"/>
          <w:szCs w:val="24"/>
          <w:lang w:eastAsia="ru-RU"/>
        </w:rPr>
        <w:t>клокпанка</w:t>
      </w:r>
      <w:proofErr w:type="spellEnd"/>
      <w:r w:rsidRPr="001E1A37">
        <w:rPr>
          <w:rFonts w:ascii="Times New Roman" w:eastAsia="Times New Roman" w:hAnsi="Times New Roman" w:cs="Times New Roman"/>
          <w:color w:val="000000"/>
          <w:sz w:val="24"/>
          <w:szCs w:val="24"/>
          <w:lang w:eastAsia="ru-RU"/>
        </w:rPr>
        <w:t>. Наличие силовой кирасы даёт 2 хита. Иные элементы силового доспеха без защиты торса дают 1 хит, независимо от их количества.</w:t>
      </w:r>
    </w:p>
    <w:p w14:paraId="04B8A2D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A4C596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3.2. </w:t>
      </w:r>
      <w:proofErr w:type="spellStart"/>
      <w:r w:rsidRPr="001E1A37">
        <w:rPr>
          <w:rFonts w:ascii="Times New Roman" w:eastAsia="Times New Roman" w:hAnsi="Times New Roman" w:cs="Times New Roman"/>
          <w:color w:val="000000"/>
          <w:sz w:val="24"/>
          <w:szCs w:val="24"/>
          <w:lang w:eastAsia="ru-RU"/>
        </w:rPr>
        <w:t>Доспешный</w:t>
      </w:r>
      <w:proofErr w:type="spellEnd"/>
      <w:r w:rsidRPr="001E1A37">
        <w:rPr>
          <w:rFonts w:ascii="Times New Roman" w:eastAsia="Times New Roman" w:hAnsi="Times New Roman" w:cs="Times New Roman"/>
          <w:color w:val="000000"/>
          <w:sz w:val="24"/>
          <w:szCs w:val="24"/>
          <w:lang w:eastAsia="ru-RU"/>
        </w:rPr>
        <w:t xml:space="preserve"> хит снимается только при попадании по доспехам, поэтому стоит позаботиться о защите не только торса, но и других частей тела. Попадание, снявшее </w:t>
      </w:r>
      <w:proofErr w:type="spellStart"/>
      <w:r w:rsidRPr="001E1A37">
        <w:rPr>
          <w:rFonts w:ascii="Times New Roman" w:eastAsia="Times New Roman" w:hAnsi="Times New Roman" w:cs="Times New Roman"/>
          <w:color w:val="000000"/>
          <w:sz w:val="24"/>
          <w:szCs w:val="24"/>
          <w:lang w:eastAsia="ru-RU"/>
        </w:rPr>
        <w:t>доспешный</w:t>
      </w:r>
      <w:proofErr w:type="spellEnd"/>
      <w:r w:rsidRPr="001E1A37">
        <w:rPr>
          <w:rFonts w:ascii="Times New Roman" w:eastAsia="Times New Roman" w:hAnsi="Times New Roman" w:cs="Times New Roman"/>
          <w:color w:val="000000"/>
          <w:sz w:val="24"/>
          <w:szCs w:val="24"/>
          <w:lang w:eastAsia="ru-RU"/>
        </w:rPr>
        <w:t xml:space="preserve"> хит, не может стать причиной кровотечения или заражения Чумой. На попадания в не защищённые доспехами области это правило не распространяется, даже если </w:t>
      </w:r>
      <w:proofErr w:type="spellStart"/>
      <w:r w:rsidRPr="001E1A37">
        <w:rPr>
          <w:rFonts w:ascii="Times New Roman" w:eastAsia="Times New Roman" w:hAnsi="Times New Roman" w:cs="Times New Roman"/>
          <w:color w:val="000000"/>
          <w:sz w:val="24"/>
          <w:szCs w:val="24"/>
          <w:lang w:eastAsia="ru-RU"/>
        </w:rPr>
        <w:t>доспешные</w:t>
      </w:r>
      <w:proofErr w:type="spellEnd"/>
      <w:r w:rsidRPr="001E1A37">
        <w:rPr>
          <w:rFonts w:ascii="Times New Roman" w:eastAsia="Times New Roman" w:hAnsi="Times New Roman" w:cs="Times New Roman"/>
          <w:color w:val="000000"/>
          <w:sz w:val="24"/>
          <w:szCs w:val="24"/>
          <w:lang w:eastAsia="ru-RU"/>
        </w:rPr>
        <w:t xml:space="preserve"> хиты ещё не сняты.</w:t>
      </w:r>
    </w:p>
    <w:p w14:paraId="1E0F17A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40ACA2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3.3. Чтобы восстановить </w:t>
      </w:r>
      <w:proofErr w:type="spellStart"/>
      <w:r w:rsidRPr="001E1A37">
        <w:rPr>
          <w:rFonts w:ascii="Times New Roman" w:eastAsia="Times New Roman" w:hAnsi="Times New Roman" w:cs="Times New Roman"/>
          <w:color w:val="000000"/>
          <w:sz w:val="24"/>
          <w:szCs w:val="24"/>
          <w:lang w:eastAsia="ru-RU"/>
        </w:rPr>
        <w:t>доспешный</w:t>
      </w:r>
      <w:proofErr w:type="spellEnd"/>
      <w:r w:rsidRPr="001E1A37">
        <w:rPr>
          <w:rFonts w:ascii="Times New Roman" w:eastAsia="Times New Roman" w:hAnsi="Times New Roman" w:cs="Times New Roman"/>
          <w:color w:val="000000"/>
          <w:sz w:val="24"/>
          <w:szCs w:val="24"/>
          <w:lang w:eastAsia="ru-RU"/>
        </w:rPr>
        <w:t xml:space="preserve"> хит, персонаж должен 5 минут не участвовать в бою и других насильственных взаимодействиях. Специальный отыгрыш не требуется.</w:t>
      </w:r>
    </w:p>
    <w:p w14:paraId="6CF99F9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F6B6B5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 Запрещённые приёмы</w:t>
      </w:r>
    </w:p>
    <w:p w14:paraId="1702F25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4.1. На игре запрещены:</w:t>
      </w:r>
    </w:p>
    <w:p w14:paraId="6718548A" w14:textId="77777777" w:rsidR="001E1A37" w:rsidRPr="001E1A37" w:rsidRDefault="001E1A37" w:rsidP="001E1A37">
      <w:pPr>
        <w:numPr>
          <w:ilvl w:val="0"/>
          <w:numId w:val="1"/>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Любые приемы рукопашного боя: подсечки, захваты, болевые, броски и т.п.</w:t>
      </w:r>
    </w:p>
    <w:p w14:paraId="2B7016EA" w14:textId="77777777" w:rsidR="001E1A37" w:rsidRPr="001E1A37" w:rsidRDefault="001E1A37" w:rsidP="001E1A37">
      <w:pPr>
        <w:numPr>
          <w:ilvl w:val="0"/>
          <w:numId w:val="1"/>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Прыжки, перекаты и прочая "боевая акробатика".</w:t>
      </w:r>
    </w:p>
    <w:p w14:paraId="062BCE40" w14:textId="77777777" w:rsidR="001E1A37" w:rsidRPr="001E1A37" w:rsidRDefault="001E1A37" w:rsidP="001E1A37">
      <w:pPr>
        <w:numPr>
          <w:ilvl w:val="0"/>
          <w:numId w:val="1"/>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Удары иными, нежели ладонями, частями тела (например, ногами, головой).</w:t>
      </w:r>
    </w:p>
    <w:p w14:paraId="59942C6A" w14:textId="77777777" w:rsidR="001E1A37" w:rsidRPr="001E1A37" w:rsidRDefault="001E1A37" w:rsidP="001E1A37">
      <w:pPr>
        <w:numPr>
          <w:ilvl w:val="0"/>
          <w:numId w:val="1"/>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Колющие удары оружием ближнего боя.</w:t>
      </w:r>
    </w:p>
    <w:p w14:paraId="2478BD1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6FA17D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5. Захват</w:t>
      </w:r>
    </w:p>
    <w:p w14:paraId="03720ED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5.1. Используется для того, чтобы не дать кому-либо вмешаться в драку, разнять уже дерущихся или предотвратить какие-нибудь ещё глупости. Для захвата нужно подойти со спины, положить руки на плечи жертве и сказать "держу". </w:t>
      </w:r>
    </w:p>
    <w:p w14:paraId="49B11A1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A439E9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5.2. Захват одной жертвы могут осуществлять один или два персонажа (но не больше). При захвате вдвоём надо положить по одной руке на разные плечи жертвы и одновременно сказать "держу".</w:t>
      </w:r>
    </w:p>
    <w:p w14:paraId="7F28728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DBDA2A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5.3. Общее число текущих нательных хитов удерживающих должно превышать текущие нательные хиты удерживаемого (</w:t>
      </w:r>
      <w:proofErr w:type="spellStart"/>
      <w:r w:rsidRPr="001E1A37">
        <w:rPr>
          <w:rFonts w:ascii="Times New Roman" w:eastAsia="Times New Roman" w:hAnsi="Times New Roman" w:cs="Times New Roman"/>
          <w:color w:val="000000"/>
          <w:sz w:val="24"/>
          <w:szCs w:val="24"/>
          <w:lang w:eastAsia="ru-RU"/>
        </w:rPr>
        <w:t>доспешные</w:t>
      </w:r>
      <w:proofErr w:type="spellEnd"/>
      <w:r w:rsidRPr="001E1A37">
        <w:rPr>
          <w:rFonts w:ascii="Times New Roman" w:eastAsia="Times New Roman" w:hAnsi="Times New Roman" w:cs="Times New Roman"/>
          <w:color w:val="000000"/>
          <w:sz w:val="24"/>
          <w:szCs w:val="24"/>
          <w:lang w:eastAsia="ru-RU"/>
        </w:rPr>
        <w:t xml:space="preserve"> хиты идут в счёт только при наличии определённых элементов силовых доспехов, см. пункт 5.3.1). В случае сомнений удерживающие и удерживаемый взаимно озвучивают друг другу текущее количество хитов. Если количество хитов удерживающих недостаточно, захват не удаётся, они должны убрать руки, и все участники могут свободно двигаться.</w:t>
      </w:r>
    </w:p>
    <w:p w14:paraId="7F1651D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64F59A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5.3.1. Персонаж в силовых наручах прибавляет </w:t>
      </w:r>
      <w:proofErr w:type="spellStart"/>
      <w:r w:rsidRPr="001E1A37">
        <w:rPr>
          <w:rFonts w:ascii="Times New Roman" w:eastAsia="Times New Roman" w:hAnsi="Times New Roman" w:cs="Times New Roman"/>
          <w:color w:val="000000"/>
          <w:sz w:val="24"/>
          <w:szCs w:val="24"/>
          <w:lang w:eastAsia="ru-RU"/>
        </w:rPr>
        <w:t>доспешные</w:t>
      </w:r>
      <w:proofErr w:type="spellEnd"/>
      <w:r w:rsidRPr="001E1A37">
        <w:rPr>
          <w:rFonts w:ascii="Times New Roman" w:eastAsia="Times New Roman" w:hAnsi="Times New Roman" w:cs="Times New Roman"/>
          <w:color w:val="000000"/>
          <w:sz w:val="24"/>
          <w:szCs w:val="24"/>
          <w:lang w:eastAsia="ru-RU"/>
        </w:rPr>
        <w:t xml:space="preserve"> хиты к нательным, когда пытается удерживать противника. Персонаж в силовых поножах прибавляет </w:t>
      </w:r>
      <w:proofErr w:type="spellStart"/>
      <w:r w:rsidRPr="001E1A37">
        <w:rPr>
          <w:rFonts w:ascii="Times New Roman" w:eastAsia="Times New Roman" w:hAnsi="Times New Roman" w:cs="Times New Roman"/>
          <w:color w:val="000000"/>
          <w:sz w:val="24"/>
          <w:szCs w:val="24"/>
          <w:lang w:eastAsia="ru-RU"/>
        </w:rPr>
        <w:t>доспешные</w:t>
      </w:r>
      <w:proofErr w:type="spellEnd"/>
      <w:r w:rsidRPr="001E1A37">
        <w:rPr>
          <w:rFonts w:ascii="Times New Roman" w:eastAsia="Times New Roman" w:hAnsi="Times New Roman" w:cs="Times New Roman"/>
          <w:color w:val="000000"/>
          <w:sz w:val="24"/>
          <w:szCs w:val="24"/>
          <w:lang w:eastAsia="ru-RU"/>
        </w:rPr>
        <w:t xml:space="preserve"> хиты к нательным, когда его пытаются удерживать.</w:t>
      </w:r>
    </w:p>
    <w:p w14:paraId="7D2F823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2A4097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5.4. Пока руки не убраны, все участники не могут двигаться. Удерживаемый не может сбрасывать руки удерживающих. </w:t>
      </w:r>
    </w:p>
    <w:p w14:paraId="0A0C1A2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D53668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lastRenderedPageBreak/>
        <w:t>5.5. Персонаж не может удерживать одновременно больше одной жертвы.</w:t>
      </w:r>
    </w:p>
    <w:p w14:paraId="5390997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D5C36F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6. Оглушение</w:t>
      </w:r>
    </w:p>
    <w:p w14:paraId="05B52ED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6.1. Оглушение может быть проведено при помощи тяжёлых подручных предметов, например, рукояти меча, подсвечника, стула. Оглушать ножом или кинжалом нельзя! А вот силовым </w:t>
      </w:r>
      <w:proofErr w:type="spellStart"/>
      <w:r w:rsidRPr="001E1A37">
        <w:rPr>
          <w:rFonts w:ascii="Times New Roman" w:eastAsia="Times New Roman" w:hAnsi="Times New Roman" w:cs="Times New Roman"/>
          <w:color w:val="000000"/>
          <w:sz w:val="24"/>
          <w:szCs w:val="24"/>
          <w:lang w:eastAsia="ru-RU"/>
        </w:rPr>
        <w:t>наручем</w:t>
      </w:r>
      <w:proofErr w:type="spellEnd"/>
      <w:r w:rsidRPr="001E1A37">
        <w:rPr>
          <w:rFonts w:ascii="Times New Roman" w:eastAsia="Times New Roman" w:hAnsi="Times New Roman" w:cs="Times New Roman"/>
          <w:color w:val="000000"/>
          <w:sz w:val="24"/>
          <w:szCs w:val="24"/>
          <w:lang w:eastAsia="ru-RU"/>
        </w:rPr>
        <w:t xml:space="preserve"> можно.</w:t>
      </w:r>
    </w:p>
    <w:p w14:paraId="12D2E63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FD6AC5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6.2. Для оглушения в небоевой ситуации надо подойти к игроку со спины, после чего, держа одной рукой используемый предмет на весу, второй коснуться игрока ладонью между лопаток и тихо сказать «оглушён». </w:t>
      </w:r>
    </w:p>
    <w:p w14:paraId="299E4FB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964C53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6.3. Жертва обязана, не произнося никаких звуков, закрыть глаза и, если стоит, упасть на пол. Она становится оглушённой и теряет 1 хит.</w:t>
      </w:r>
    </w:p>
    <w:p w14:paraId="69EFCA5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F325E3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6.4. Надетый на голову шлем даёт иммунитет к оглушению.</w:t>
      </w:r>
    </w:p>
    <w:p w14:paraId="3A566D4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0AB273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7. Удушение</w:t>
      </w:r>
    </w:p>
    <w:p w14:paraId="610B59F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7.1. Удушение производится только в небоевой обстановке либо по отношению к несопротивляющемуся персонажу, либо к персонажу, удерживаемому в захвате. Во втором случае душить могут осуществляющие захват. При таком удушении захват не считается прерванным.</w:t>
      </w:r>
    </w:p>
    <w:p w14:paraId="0B8655E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B9A799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7.2. Как и при захвате, общее число хитов убийцы (или убийц) должно превышать таковое у жертвы. Если количество хитов убийцы недостаточно, удушение не удаётся, и жертва может свободно двигаться (и реагировать на неудачное удушение).</w:t>
      </w:r>
    </w:p>
    <w:p w14:paraId="3036E38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4C2A34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7.3. Для удушения надо положить руки на плечи жертвы рядом с шеей, тихо сказать "душу" и начать отсчёт. Счёт ведётся медленно, тихим шёпотом, чтобы жертва слышала. После этого жертва не может самостоятельно освободиться и способна только издавать негромкие хрипы и водить перед собой руками, но не вырываться. На счёт 100 жертва теряет сознание и 1 хит (становится оглушённой) и плавно опускается на пол, если стоит. На счёт 200 жертва умирает.</w:t>
      </w:r>
    </w:p>
    <w:p w14:paraId="79FFC03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37D4EB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7.4. Если убийца во время счёта что-то говорит, то продолжает счёт он с того же числа, на котором остановился. Если убийца во время счёта убрал хотя бы одну руку, удушение прервано.</w:t>
      </w:r>
    </w:p>
    <w:p w14:paraId="594111B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050F6B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7.5. Удушение удавкой доступно </w:t>
      </w:r>
      <w:r w:rsidRPr="001E1A37">
        <w:rPr>
          <w:rFonts w:ascii="Times New Roman" w:eastAsia="Times New Roman" w:hAnsi="Times New Roman" w:cs="Times New Roman"/>
          <w:b/>
          <w:bCs/>
          <w:color w:val="000000"/>
          <w:sz w:val="24"/>
          <w:szCs w:val="24"/>
          <w:lang w:eastAsia="ru-RU"/>
        </w:rPr>
        <w:t xml:space="preserve">только </w:t>
      </w:r>
      <w:r w:rsidRPr="001E1A37">
        <w:rPr>
          <w:rFonts w:ascii="Times New Roman" w:eastAsia="Times New Roman" w:hAnsi="Times New Roman" w:cs="Times New Roman"/>
          <w:color w:val="000000"/>
          <w:sz w:val="24"/>
          <w:szCs w:val="24"/>
          <w:lang w:eastAsia="ru-RU"/>
        </w:rPr>
        <w:t xml:space="preserve">персонажам с умением </w:t>
      </w:r>
      <w:r w:rsidRPr="001E1A37">
        <w:rPr>
          <w:rFonts w:ascii="Times New Roman" w:eastAsia="Times New Roman" w:hAnsi="Times New Roman" w:cs="Times New Roman"/>
          <w:i/>
          <w:iCs/>
          <w:color w:val="000000"/>
          <w:sz w:val="24"/>
          <w:szCs w:val="24"/>
          <w:lang w:eastAsia="ru-RU"/>
        </w:rPr>
        <w:t>душегуб</w:t>
      </w:r>
      <w:r w:rsidRPr="001E1A37">
        <w:rPr>
          <w:rFonts w:ascii="Times New Roman" w:eastAsia="Times New Roman" w:hAnsi="Times New Roman" w:cs="Times New Roman"/>
          <w:color w:val="000000"/>
          <w:sz w:val="24"/>
          <w:szCs w:val="24"/>
          <w:lang w:eastAsia="ru-RU"/>
        </w:rPr>
        <w:t xml:space="preserve"> и требует наличия удавки (подойдёт ли предмет в качестве удавки, надо заранее оговаривать с мастером). По механике оно схоже с обычным удушением, но при помощи удавки можно справиться с более сильным персонажем. Для этого надо подойти к игроку со спины, аккуратно провести рукой с зажатой в ней хорошо заметной удавкой по горлу или по ключицам и положить руки ему на плечи. Персонаж получает +2 хита на удержание жертвы в захвате. Нельзя использовать удавку просто для захвата, вы либо душите жертву, либо отпускаете.</w:t>
      </w:r>
    </w:p>
    <w:p w14:paraId="2D15998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0AFC21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7.6. Нападение на убийцу других персонажей во всех случаях прерывает удушение.</w:t>
      </w:r>
    </w:p>
    <w:p w14:paraId="61B58B0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CA2640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7.7. Надетый горжет даёт иммунитет к удушению.</w:t>
      </w:r>
    </w:p>
    <w:p w14:paraId="4CE34E8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747AA6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8. Кулуарное убийство</w:t>
      </w:r>
    </w:p>
    <w:p w14:paraId="23609E0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lastRenderedPageBreak/>
        <w:t xml:space="preserve">8.1. Кулуарное убийство может быть проведено при помощи ножа, кинжала и подобного оружия, </w:t>
      </w:r>
      <w:r w:rsidRPr="001E1A37">
        <w:rPr>
          <w:rFonts w:ascii="Times New Roman" w:eastAsia="Times New Roman" w:hAnsi="Times New Roman" w:cs="Times New Roman"/>
          <w:b/>
          <w:bCs/>
          <w:color w:val="000000"/>
          <w:sz w:val="24"/>
          <w:szCs w:val="24"/>
          <w:lang w:eastAsia="ru-RU"/>
        </w:rPr>
        <w:t xml:space="preserve">только </w:t>
      </w:r>
      <w:r w:rsidRPr="001E1A37">
        <w:rPr>
          <w:rFonts w:ascii="Times New Roman" w:eastAsia="Times New Roman" w:hAnsi="Times New Roman" w:cs="Times New Roman"/>
          <w:color w:val="000000"/>
          <w:sz w:val="24"/>
          <w:szCs w:val="24"/>
          <w:lang w:eastAsia="ru-RU"/>
        </w:rPr>
        <w:t xml:space="preserve">персонажем с умением </w:t>
      </w:r>
      <w:r w:rsidRPr="001E1A37">
        <w:rPr>
          <w:rFonts w:ascii="Times New Roman" w:eastAsia="Times New Roman" w:hAnsi="Times New Roman" w:cs="Times New Roman"/>
          <w:i/>
          <w:iCs/>
          <w:color w:val="000000"/>
          <w:sz w:val="24"/>
          <w:szCs w:val="24"/>
          <w:lang w:eastAsia="ru-RU"/>
        </w:rPr>
        <w:t>душегуб</w:t>
      </w:r>
      <w:r w:rsidRPr="001E1A37">
        <w:rPr>
          <w:rFonts w:ascii="Times New Roman" w:eastAsia="Times New Roman" w:hAnsi="Times New Roman" w:cs="Times New Roman"/>
          <w:color w:val="000000"/>
          <w:sz w:val="24"/>
          <w:szCs w:val="24"/>
          <w:lang w:eastAsia="ru-RU"/>
        </w:rPr>
        <w:t>. Для убийства надо в небоевой обстановке подойти к игроку со спины, после чего провести игровым ножом ему ниже горла, от одной ключицы до другой и тихо сказать «убит». Кулуарно убитый персонаж обязан, не произнося никаких звуков, закрыть глаза и, если стоит, упасть на пол. Персонаж сразу становится мёртвым и не может быть вылечен.</w:t>
      </w:r>
    </w:p>
    <w:p w14:paraId="4C9AB13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58D091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8.2. Надетый горжет даёт иммунитет к кулуарному убийству.</w:t>
      </w:r>
    </w:p>
    <w:p w14:paraId="6EA33C4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74B759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9. Допуск оружия и доспехов</w:t>
      </w:r>
    </w:p>
    <w:p w14:paraId="74EACB9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9.1. Холодное оружие должно быть полностью </w:t>
      </w:r>
      <w:proofErr w:type="spellStart"/>
      <w:r w:rsidRPr="001E1A37">
        <w:rPr>
          <w:rFonts w:ascii="Times New Roman" w:eastAsia="Times New Roman" w:hAnsi="Times New Roman" w:cs="Times New Roman"/>
          <w:color w:val="000000"/>
          <w:sz w:val="24"/>
          <w:szCs w:val="24"/>
          <w:lang w:eastAsia="ru-RU"/>
        </w:rPr>
        <w:t>протектированным</w:t>
      </w:r>
      <w:proofErr w:type="spellEnd"/>
      <w:r w:rsidRPr="001E1A37">
        <w:rPr>
          <w:rFonts w:ascii="Times New Roman" w:eastAsia="Times New Roman" w:hAnsi="Times New Roman" w:cs="Times New Roman"/>
          <w:color w:val="000000"/>
          <w:sz w:val="24"/>
          <w:szCs w:val="24"/>
          <w:lang w:eastAsia="ru-RU"/>
        </w:rPr>
        <w:t>. Максимально допустимая длина оружия - 110 см, для ножей и кинжалов - 45 см. Двуручное оружие, а также кистени и иное оружие с подвижной боевой частью на игру не допускаются. Масса оружия не должна превышать 1000 г. Рекомендуемая максимальная твёрдость - 30А по Шору. Оружие не должно иметь трещин, выступающих твёрдых частей и тому подобных изъянов. Всё оружие будет проходить допуск и в случае сомнений в его гуманности может быть проверено на владельце, а также не допущено до игры.</w:t>
      </w:r>
    </w:p>
    <w:p w14:paraId="6E91405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55F07D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9.2. Огнестрельное оружие (пистолеты) моделируется одно- или двуствольными игрушечными пистолетами без системы подачи боеприпасов фирмы NERF, стреляющими стандартными дротиками из пены.</w:t>
      </w:r>
    </w:p>
    <w:p w14:paraId="39BC13F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Метательное оружие (арбалеты) моделируется одно- и многозарядными игрушечными арбалетами фирмы NERF, стреляющими стандартными дротиками из пены.</w:t>
      </w:r>
    </w:p>
    <w:p w14:paraId="7F572DF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E8C50C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9.2.1. Перечень рекомендуемых к допуску на игру моделей пистолетов:</w:t>
      </w:r>
    </w:p>
    <w:p w14:paraId="7802A9BE" w14:textId="77777777" w:rsidR="001E1A37" w:rsidRPr="001E1A37" w:rsidRDefault="001E1A37" w:rsidP="001E1A37">
      <w:pPr>
        <w:numPr>
          <w:ilvl w:val="0"/>
          <w:numId w:val="2"/>
        </w:numPr>
        <w:spacing w:after="0" w:line="240" w:lineRule="auto"/>
        <w:textAlignment w:val="baseline"/>
        <w:rPr>
          <w:rFonts w:ascii="Times New Roman" w:eastAsia="Times New Roman" w:hAnsi="Times New Roman" w:cs="Times New Roman"/>
          <w:color w:val="000000"/>
          <w:sz w:val="24"/>
          <w:szCs w:val="24"/>
          <w:lang w:val="en-US" w:eastAsia="ru-RU"/>
        </w:rPr>
      </w:pPr>
      <w:r w:rsidRPr="001E1A37">
        <w:rPr>
          <w:rFonts w:ascii="Times New Roman" w:eastAsia="Times New Roman" w:hAnsi="Times New Roman" w:cs="Times New Roman"/>
          <w:color w:val="000000"/>
          <w:sz w:val="24"/>
          <w:szCs w:val="24"/>
          <w:lang w:val="en-US" w:eastAsia="ru-RU"/>
        </w:rPr>
        <w:t xml:space="preserve">NERF Double Strike </w:t>
      </w:r>
      <w:r w:rsidRPr="001E1A37">
        <w:rPr>
          <w:rFonts w:ascii="Times New Roman" w:eastAsia="Times New Roman" w:hAnsi="Times New Roman" w:cs="Times New Roman"/>
          <w:color w:val="000000"/>
          <w:sz w:val="24"/>
          <w:szCs w:val="24"/>
          <w:lang w:eastAsia="ru-RU"/>
        </w:rPr>
        <w:t>линейки</w:t>
      </w:r>
      <w:r w:rsidRPr="001E1A37">
        <w:rPr>
          <w:rFonts w:ascii="Times New Roman" w:eastAsia="Times New Roman" w:hAnsi="Times New Roman" w:cs="Times New Roman"/>
          <w:color w:val="000000"/>
          <w:sz w:val="24"/>
          <w:szCs w:val="24"/>
          <w:lang w:val="en-US" w:eastAsia="ru-RU"/>
        </w:rPr>
        <w:t xml:space="preserve"> Zombie Strike</w:t>
      </w:r>
    </w:p>
    <w:p w14:paraId="1936CF9E" w14:textId="77777777" w:rsidR="001E1A37" w:rsidRPr="001E1A37" w:rsidRDefault="001E1A37" w:rsidP="001E1A37">
      <w:pPr>
        <w:numPr>
          <w:ilvl w:val="0"/>
          <w:numId w:val="2"/>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 xml:space="preserve">NERF </w:t>
      </w:r>
      <w:proofErr w:type="spellStart"/>
      <w:r w:rsidRPr="001E1A37">
        <w:rPr>
          <w:rFonts w:ascii="Times New Roman" w:eastAsia="Times New Roman" w:hAnsi="Times New Roman" w:cs="Times New Roman"/>
          <w:color w:val="000000"/>
          <w:sz w:val="24"/>
          <w:szCs w:val="24"/>
          <w:lang w:eastAsia="ru-RU"/>
        </w:rPr>
        <w:t>Sharpfire</w:t>
      </w:r>
      <w:proofErr w:type="spellEnd"/>
      <w:r w:rsidRPr="001E1A37">
        <w:rPr>
          <w:rFonts w:ascii="Times New Roman" w:eastAsia="Times New Roman" w:hAnsi="Times New Roman" w:cs="Times New Roman"/>
          <w:color w:val="000000"/>
          <w:sz w:val="24"/>
          <w:szCs w:val="24"/>
          <w:lang w:eastAsia="ru-RU"/>
        </w:rPr>
        <w:t xml:space="preserve"> линейки N-</w:t>
      </w:r>
      <w:proofErr w:type="spellStart"/>
      <w:r w:rsidRPr="001E1A37">
        <w:rPr>
          <w:rFonts w:ascii="Times New Roman" w:eastAsia="Times New Roman" w:hAnsi="Times New Roman" w:cs="Times New Roman"/>
          <w:color w:val="000000"/>
          <w:sz w:val="24"/>
          <w:szCs w:val="24"/>
          <w:lang w:eastAsia="ru-RU"/>
        </w:rPr>
        <w:t>Strike</w:t>
      </w:r>
      <w:proofErr w:type="spellEnd"/>
    </w:p>
    <w:p w14:paraId="66C7A1F5" w14:textId="77777777" w:rsidR="001E1A37" w:rsidRPr="001E1A37" w:rsidRDefault="001E1A37" w:rsidP="001E1A37">
      <w:pPr>
        <w:numPr>
          <w:ilvl w:val="0"/>
          <w:numId w:val="2"/>
        </w:numPr>
        <w:spacing w:after="0" w:line="240" w:lineRule="auto"/>
        <w:textAlignment w:val="baseline"/>
        <w:rPr>
          <w:rFonts w:ascii="Times New Roman" w:eastAsia="Times New Roman" w:hAnsi="Times New Roman" w:cs="Times New Roman"/>
          <w:color w:val="000000"/>
          <w:sz w:val="24"/>
          <w:szCs w:val="24"/>
          <w:lang w:val="en-US" w:eastAsia="ru-RU"/>
        </w:rPr>
      </w:pPr>
      <w:r w:rsidRPr="001E1A37">
        <w:rPr>
          <w:rFonts w:ascii="Times New Roman" w:eastAsia="Times New Roman" w:hAnsi="Times New Roman" w:cs="Times New Roman"/>
          <w:color w:val="000000"/>
          <w:sz w:val="24"/>
          <w:szCs w:val="24"/>
          <w:lang w:val="en-US" w:eastAsia="ru-RU"/>
        </w:rPr>
        <w:t xml:space="preserve">NERF </w:t>
      </w:r>
      <w:proofErr w:type="spellStart"/>
      <w:r w:rsidRPr="001E1A37">
        <w:rPr>
          <w:rFonts w:ascii="Times New Roman" w:eastAsia="Times New Roman" w:hAnsi="Times New Roman" w:cs="Times New Roman"/>
          <w:color w:val="000000"/>
          <w:sz w:val="24"/>
          <w:szCs w:val="24"/>
          <w:lang w:val="en-US" w:eastAsia="ru-RU"/>
        </w:rPr>
        <w:t>Qi’Ra</w:t>
      </w:r>
      <w:proofErr w:type="spellEnd"/>
      <w:r w:rsidRPr="001E1A37">
        <w:rPr>
          <w:rFonts w:ascii="Times New Roman" w:eastAsia="Times New Roman" w:hAnsi="Times New Roman" w:cs="Times New Roman"/>
          <w:color w:val="000000"/>
          <w:sz w:val="24"/>
          <w:szCs w:val="24"/>
          <w:lang w:val="en-US" w:eastAsia="ru-RU"/>
        </w:rPr>
        <w:t xml:space="preserve"> Blaster </w:t>
      </w:r>
      <w:r w:rsidRPr="001E1A37">
        <w:rPr>
          <w:rFonts w:ascii="Times New Roman" w:eastAsia="Times New Roman" w:hAnsi="Times New Roman" w:cs="Times New Roman"/>
          <w:color w:val="000000"/>
          <w:sz w:val="24"/>
          <w:szCs w:val="24"/>
          <w:lang w:eastAsia="ru-RU"/>
        </w:rPr>
        <w:t>линейки</w:t>
      </w:r>
      <w:r w:rsidRPr="001E1A37">
        <w:rPr>
          <w:rFonts w:ascii="Times New Roman" w:eastAsia="Times New Roman" w:hAnsi="Times New Roman" w:cs="Times New Roman"/>
          <w:color w:val="000000"/>
          <w:sz w:val="24"/>
          <w:szCs w:val="24"/>
          <w:lang w:val="en-US" w:eastAsia="ru-RU"/>
        </w:rPr>
        <w:t xml:space="preserve"> Star Wars</w:t>
      </w:r>
    </w:p>
    <w:p w14:paraId="139D31BD" w14:textId="77777777" w:rsidR="001E1A37" w:rsidRPr="001E1A37" w:rsidRDefault="001E1A37" w:rsidP="001E1A37">
      <w:pPr>
        <w:numPr>
          <w:ilvl w:val="0"/>
          <w:numId w:val="2"/>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 xml:space="preserve">NERF </w:t>
      </w:r>
      <w:proofErr w:type="spellStart"/>
      <w:r w:rsidRPr="001E1A37">
        <w:rPr>
          <w:rFonts w:ascii="Times New Roman" w:eastAsia="Times New Roman" w:hAnsi="Times New Roman" w:cs="Times New Roman"/>
          <w:color w:val="000000"/>
          <w:sz w:val="24"/>
          <w:szCs w:val="24"/>
          <w:lang w:eastAsia="ru-RU"/>
        </w:rPr>
        <w:t>Charmed</w:t>
      </w:r>
      <w:proofErr w:type="spellEnd"/>
      <w:r w:rsidRPr="001E1A37">
        <w:rPr>
          <w:rFonts w:ascii="Times New Roman" w:eastAsia="Times New Roman" w:hAnsi="Times New Roman" w:cs="Times New Roman"/>
          <w:color w:val="000000"/>
          <w:sz w:val="24"/>
          <w:szCs w:val="24"/>
          <w:lang w:eastAsia="ru-RU"/>
        </w:rPr>
        <w:t xml:space="preserve"> </w:t>
      </w:r>
      <w:proofErr w:type="spellStart"/>
      <w:r w:rsidRPr="001E1A37">
        <w:rPr>
          <w:rFonts w:ascii="Times New Roman" w:eastAsia="Times New Roman" w:hAnsi="Times New Roman" w:cs="Times New Roman"/>
          <w:color w:val="000000"/>
          <w:sz w:val="24"/>
          <w:szCs w:val="24"/>
          <w:lang w:eastAsia="ru-RU"/>
        </w:rPr>
        <w:t>Dauntless</w:t>
      </w:r>
      <w:proofErr w:type="spellEnd"/>
      <w:r w:rsidRPr="001E1A37">
        <w:rPr>
          <w:rFonts w:ascii="Times New Roman" w:eastAsia="Times New Roman" w:hAnsi="Times New Roman" w:cs="Times New Roman"/>
          <w:color w:val="000000"/>
          <w:sz w:val="24"/>
          <w:szCs w:val="24"/>
          <w:lang w:eastAsia="ru-RU"/>
        </w:rPr>
        <w:t xml:space="preserve"> линейки </w:t>
      </w:r>
      <w:proofErr w:type="spellStart"/>
      <w:r w:rsidRPr="001E1A37">
        <w:rPr>
          <w:rFonts w:ascii="Times New Roman" w:eastAsia="Times New Roman" w:hAnsi="Times New Roman" w:cs="Times New Roman"/>
          <w:color w:val="000000"/>
          <w:sz w:val="24"/>
          <w:szCs w:val="24"/>
          <w:lang w:eastAsia="ru-RU"/>
        </w:rPr>
        <w:t>Rebelle</w:t>
      </w:r>
      <w:proofErr w:type="spellEnd"/>
    </w:p>
    <w:p w14:paraId="1089CB3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145051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9.2.3. Перечень рекомендуемых к допуску на игру моделей арбалетов:</w:t>
      </w:r>
    </w:p>
    <w:p w14:paraId="1FE151F2" w14:textId="77777777" w:rsidR="001E1A37" w:rsidRPr="001E1A37" w:rsidRDefault="001E1A37" w:rsidP="001E1A37">
      <w:pPr>
        <w:numPr>
          <w:ilvl w:val="0"/>
          <w:numId w:val="3"/>
        </w:numPr>
        <w:spacing w:after="0" w:line="240" w:lineRule="auto"/>
        <w:textAlignment w:val="baseline"/>
        <w:rPr>
          <w:rFonts w:ascii="Times New Roman" w:eastAsia="Times New Roman" w:hAnsi="Times New Roman" w:cs="Times New Roman"/>
          <w:color w:val="000000"/>
          <w:sz w:val="24"/>
          <w:szCs w:val="24"/>
          <w:lang w:val="en-US" w:eastAsia="ru-RU"/>
        </w:rPr>
      </w:pPr>
      <w:r w:rsidRPr="001E1A37">
        <w:rPr>
          <w:rFonts w:ascii="Times New Roman" w:eastAsia="Times New Roman" w:hAnsi="Times New Roman" w:cs="Times New Roman"/>
          <w:color w:val="000000"/>
          <w:sz w:val="24"/>
          <w:szCs w:val="24"/>
          <w:lang w:val="en-US" w:eastAsia="ru-RU"/>
        </w:rPr>
        <w:t xml:space="preserve">NERF Crossfire Bow </w:t>
      </w:r>
      <w:r w:rsidRPr="001E1A37">
        <w:rPr>
          <w:rFonts w:ascii="Times New Roman" w:eastAsia="Times New Roman" w:hAnsi="Times New Roman" w:cs="Times New Roman"/>
          <w:color w:val="000000"/>
          <w:sz w:val="24"/>
          <w:szCs w:val="24"/>
          <w:lang w:eastAsia="ru-RU"/>
        </w:rPr>
        <w:t>линейки</w:t>
      </w:r>
      <w:r w:rsidRPr="001E1A37">
        <w:rPr>
          <w:rFonts w:ascii="Times New Roman" w:eastAsia="Times New Roman" w:hAnsi="Times New Roman" w:cs="Times New Roman"/>
          <w:color w:val="000000"/>
          <w:sz w:val="24"/>
          <w:szCs w:val="24"/>
          <w:lang w:val="en-US" w:eastAsia="ru-RU"/>
        </w:rPr>
        <w:t xml:space="preserve"> Zombie Strike</w:t>
      </w:r>
    </w:p>
    <w:p w14:paraId="22117DCB" w14:textId="77777777" w:rsidR="001E1A37" w:rsidRPr="001E1A37" w:rsidRDefault="001E1A37" w:rsidP="001E1A37">
      <w:pPr>
        <w:numPr>
          <w:ilvl w:val="0"/>
          <w:numId w:val="3"/>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 xml:space="preserve">NERF </w:t>
      </w:r>
      <w:proofErr w:type="spellStart"/>
      <w:r w:rsidRPr="001E1A37">
        <w:rPr>
          <w:rFonts w:ascii="Times New Roman" w:eastAsia="Times New Roman" w:hAnsi="Times New Roman" w:cs="Times New Roman"/>
          <w:color w:val="000000"/>
          <w:sz w:val="24"/>
          <w:szCs w:val="24"/>
          <w:lang w:eastAsia="ru-RU"/>
        </w:rPr>
        <w:t>Outbreaker</w:t>
      </w:r>
      <w:proofErr w:type="spellEnd"/>
      <w:r w:rsidRPr="001E1A37">
        <w:rPr>
          <w:rFonts w:ascii="Times New Roman" w:eastAsia="Times New Roman" w:hAnsi="Times New Roman" w:cs="Times New Roman"/>
          <w:color w:val="000000"/>
          <w:sz w:val="24"/>
          <w:szCs w:val="24"/>
          <w:lang w:eastAsia="ru-RU"/>
        </w:rPr>
        <w:t xml:space="preserve"> линейки </w:t>
      </w:r>
      <w:proofErr w:type="spellStart"/>
      <w:r w:rsidRPr="001E1A37">
        <w:rPr>
          <w:rFonts w:ascii="Times New Roman" w:eastAsia="Times New Roman" w:hAnsi="Times New Roman" w:cs="Times New Roman"/>
          <w:color w:val="000000"/>
          <w:sz w:val="24"/>
          <w:szCs w:val="24"/>
          <w:lang w:eastAsia="ru-RU"/>
        </w:rPr>
        <w:t>Zombie</w:t>
      </w:r>
      <w:proofErr w:type="spellEnd"/>
      <w:r w:rsidRPr="001E1A37">
        <w:rPr>
          <w:rFonts w:ascii="Times New Roman" w:eastAsia="Times New Roman" w:hAnsi="Times New Roman" w:cs="Times New Roman"/>
          <w:color w:val="000000"/>
          <w:sz w:val="24"/>
          <w:szCs w:val="24"/>
          <w:lang w:eastAsia="ru-RU"/>
        </w:rPr>
        <w:t xml:space="preserve"> </w:t>
      </w:r>
      <w:proofErr w:type="spellStart"/>
      <w:r w:rsidRPr="001E1A37">
        <w:rPr>
          <w:rFonts w:ascii="Times New Roman" w:eastAsia="Times New Roman" w:hAnsi="Times New Roman" w:cs="Times New Roman"/>
          <w:color w:val="000000"/>
          <w:sz w:val="24"/>
          <w:szCs w:val="24"/>
          <w:lang w:eastAsia="ru-RU"/>
        </w:rPr>
        <w:t>Strike</w:t>
      </w:r>
      <w:proofErr w:type="spellEnd"/>
    </w:p>
    <w:p w14:paraId="14139629" w14:textId="77777777" w:rsidR="001E1A37" w:rsidRPr="001E1A37" w:rsidRDefault="001E1A37" w:rsidP="001E1A37">
      <w:pPr>
        <w:numPr>
          <w:ilvl w:val="0"/>
          <w:numId w:val="3"/>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 xml:space="preserve">NERF </w:t>
      </w:r>
      <w:proofErr w:type="spellStart"/>
      <w:r w:rsidRPr="001E1A37">
        <w:rPr>
          <w:rFonts w:ascii="Times New Roman" w:eastAsia="Times New Roman" w:hAnsi="Times New Roman" w:cs="Times New Roman"/>
          <w:color w:val="000000"/>
          <w:sz w:val="24"/>
          <w:szCs w:val="24"/>
          <w:lang w:eastAsia="ru-RU"/>
        </w:rPr>
        <w:t>Codebreaker</w:t>
      </w:r>
      <w:proofErr w:type="spellEnd"/>
      <w:r w:rsidRPr="001E1A37">
        <w:rPr>
          <w:rFonts w:ascii="Times New Roman" w:eastAsia="Times New Roman" w:hAnsi="Times New Roman" w:cs="Times New Roman"/>
          <w:color w:val="000000"/>
          <w:sz w:val="24"/>
          <w:szCs w:val="24"/>
          <w:lang w:eastAsia="ru-RU"/>
        </w:rPr>
        <w:t xml:space="preserve"> </w:t>
      </w:r>
      <w:proofErr w:type="spellStart"/>
      <w:r w:rsidRPr="001E1A37">
        <w:rPr>
          <w:rFonts w:ascii="Times New Roman" w:eastAsia="Times New Roman" w:hAnsi="Times New Roman" w:cs="Times New Roman"/>
          <w:color w:val="000000"/>
          <w:sz w:val="24"/>
          <w:szCs w:val="24"/>
          <w:lang w:eastAsia="ru-RU"/>
        </w:rPr>
        <w:t>Crossbow</w:t>
      </w:r>
      <w:proofErr w:type="spellEnd"/>
      <w:r w:rsidRPr="001E1A37">
        <w:rPr>
          <w:rFonts w:ascii="Times New Roman" w:eastAsia="Times New Roman" w:hAnsi="Times New Roman" w:cs="Times New Roman"/>
          <w:color w:val="000000"/>
          <w:sz w:val="24"/>
          <w:szCs w:val="24"/>
          <w:lang w:eastAsia="ru-RU"/>
        </w:rPr>
        <w:t xml:space="preserve"> линейки </w:t>
      </w:r>
      <w:proofErr w:type="spellStart"/>
      <w:r w:rsidRPr="001E1A37">
        <w:rPr>
          <w:rFonts w:ascii="Times New Roman" w:eastAsia="Times New Roman" w:hAnsi="Times New Roman" w:cs="Times New Roman"/>
          <w:color w:val="000000"/>
          <w:sz w:val="24"/>
          <w:szCs w:val="24"/>
          <w:lang w:eastAsia="ru-RU"/>
        </w:rPr>
        <w:t>Rebelle</w:t>
      </w:r>
      <w:proofErr w:type="spellEnd"/>
    </w:p>
    <w:p w14:paraId="4E746C53" w14:textId="77777777" w:rsidR="001E1A37" w:rsidRPr="001E1A37" w:rsidRDefault="001E1A37" w:rsidP="001E1A37">
      <w:pPr>
        <w:numPr>
          <w:ilvl w:val="0"/>
          <w:numId w:val="3"/>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 xml:space="preserve">NERF </w:t>
      </w:r>
      <w:proofErr w:type="spellStart"/>
      <w:r w:rsidRPr="001E1A37">
        <w:rPr>
          <w:rFonts w:ascii="Times New Roman" w:eastAsia="Times New Roman" w:hAnsi="Times New Roman" w:cs="Times New Roman"/>
          <w:color w:val="000000"/>
          <w:sz w:val="24"/>
          <w:szCs w:val="24"/>
          <w:lang w:eastAsia="ru-RU"/>
        </w:rPr>
        <w:t>Fair</w:t>
      </w:r>
      <w:proofErr w:type="spellEnd"/>
      <w:r w:rsidRPr="001E1A37">
        <w:rPr>
          <w:rFonts w:ascii="Times New Roman" w:eastAsia="Times New Roman" w:hAnsi="Times New Roman" w:cs="Times New Roman"/>
          <w:color w:val="000000"/>
          <w:sz w:val="24"/>
          <w:szCs w:val="24"/>
          <w:lang w:eastAsia="ru-RU"/>
        </w:rPr>
        <w:t xml:space="preserve"> </w:t>
      </w:r>
      <w:proofErr w:type="spellStart"/>
      <w:r w:rsidRPr="001E1A37">
        <w:rPr>
          <w:rFonts w:ascii="Times New Roman" w:eastAsia="Times New Roman" w:hAnsi="Times New Roman" w:cs="Times New Roman"/>
          <w:color w:val="000000"/>
          <w:sz w:val="24"/>
          <w:szCs w:val="24"/>
          <w:lang w:eastAsia="ru-RU"/>
        </w:rPr>
        <w:t>Fortune</w:t>
      </w:r>
      <w:proofErr w:type="spellEnd"/>
      <w:r w:rsidRPr="001E1A37">
        <w:rPr>
          <w:rFonts w:ascii="Times New Roman" w:eastAsia="Times New Roman" w:hAnsi="Times New Roman" w:cs="Times New Roman"/>
          <w:color w:val="000000"/>
          <w:sz w:val="24"/>
          <w:szCs w:val="24"/>
          <w:lang w:eastAsia="ru-RU"/>
        </w:rPr>
        <w:t xml:space="preserve"> линейки </w:t>
      </w:r>
      <w:proofErr w:type="spellStart"/>
      <w:r w:rsidRPr="001E1A37">
        <w:rPr>
          <w:rFonts w:ascii="Times New Roman" w:eastAsia="Times New Roman" w:hAnsi="Times New Roman" w:cs="Times New Roman"/>
          <w:color w:val="000000"/>
          <w:sz w:val="24"/>
          <w:szCs w:val="24"/>
          <w:lang w:eastAsia="ru-RU"/>
        </w:rPr>
        <w:t>Rebelle</w:t>
      </w:r>
      <w:proofErr w:type="spellEnd"/>
    </w:p>
    <w:p w14:paraId="636C864A" w14:textId="77777777" w:rsidR="001E1A37" w:rsidRPr="001E1A37" w:rsidRDefault="001E1A37" w:rsidP="001E1A37">
      <w:pPr>
        <w:numPr>
          <w:ilvl w:val="0"/>
          <w:numId w:val="3"/>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 xml:space="preserve">NERF </w:t>
      </w:r>
      <w:proofErr w:type="spellStart"/>
      <w:r w:rsidRPr="001E1A37">
        <w:rPr>
          <w:rFonts w:ascii="Times New Roman" w:eastAsia="Times New Roman" w:hAnsi="Times New Roman" w:cs="Times New Roman"/>
          <w:color w:val="000000"/>
          <w:sz w:val="24"/>
          <w:szCs w:val="24"/>
          <w:lang w:eastAsia="ru-RU"/>
        </w:rPr>
        <w:t>FocusFire</w:t>
      </w:r>
      <w:proofErr w:type="spellEnd"/>
      <w:r w:rsidRPr="001E1A37">
        <w:rPr>
          <w:rFonts w:ascii="Times New Roman" w:eastAsia="Times New Roman" w:hAnsi="Times New Roman" w:cs="Times New Roman"/>
          <w:color w:val="000000"/>
          <w:sz w:val="24"/>
          <w:szCs w:val="24"/>
          <w:lang w:eastAsia="ru-RU"/>
        </w:rPr>
        <w:t xml:space="preserve"> </w:t>
      </w:r>
      <w:proofErr w:type="spellStart"/>
      <w:r w:rsidRPr="001E1A37">
        <w:rPr>
          <w:rFonts w:ascii="Times New Roman" w:eastAsia="Times New Roman" w:hAnsi="Times New Roman" w:cs="Times New Roman"/>
          <w:color w:val="000000"/>
          <w:sz w:val="24"/>
          <w:szCs w:val="24"/>
          <w:lang w:eastAsia="ru-RU"/>
        </w:rPr>
        <w:t>Crossbow</w:t>
      </w:r>
      <w:proofErr w:type="spellEnd"/>
      <w:r w:rsidRPr="001E1A37">
        <w:rPr>
          <w:rFonts w:ascii="Times New Roman" w:eastAsia="Times New Roman" w:hAnsi="Times New Roman" w:cs="Times New Roman"/>
          <w:color w:val="000000"/>
          <w:sz w:val="24"/>
          <w:szCs w:val="24"/>
          <w:lang w:eastAsia="ru-RU"/>
        </w:rPr>
        <w:t xml:space="preserve"> линейки </w:t>
      </w:r>
      <w:proofErr w:type="spellStart"/>
      <w:r w:rsidRPr="001E1A37">
        <w:rPr>
          <w:rFonts w:ascii="Times New Roman" w:eastAsia="Times New Roman" w:hAnsi="Times New Roman" w:cs="Times New Roman"/>
          <w:color w:val="000000"/>
          <w:sz w:val="24"/>
          <w:szCs w:val="24"/>
          <w:lang w:eastAsia="ru-RU"/>
        </w:rPr>
        <w:t>Rebelle</w:t>
      </w:r>
      <w:proofErr w:type="spellEnd"/>
    </w:p>
    <w:p w14:paraId="5568B26D" w14:textId="77777777" w:rsidR="001E1A37" w:rsidRPr="001E1A37" w:rsidRDefault="001E1A37" w:rsidP="001E1A37">
      <w:pPr>
        <w:numPr>
          <w:ilvl w:val="0"/>
          <w:numId w:val="3"/>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 xml:space="preserve">NERF </w:t>
      </w:r>
      <w:proofErr w:type="spellStart"/>
      <w:r w:rsidRPr="001E1A37">
        <w:rPr>
          <w:rFonts w:ascii="Times New Roman" w:eastAsia="Times New Roman" w:hAnsi="Times New Roman" w:cs="Times New Roman"/>
          <w:color w:val="000000"/>
          <w:sz w:val="24"/>
          <w:szCs w:val="24"/>
          <w:lang w:eastAsia="ru-RU"/>
        </w:rPr>
        <w:t>Guardian</w:t>
      </w:r>
      <w:proofErr w:type="spellEnd"/>
      <w:r w:rsidRPr="001E1A37">
        <w:rPr>
          <w:rFonts w:ascii="Times New Roman" w:eastAsia="Times New Roman" w:hAnsi="Times New Roman" w:cs="Times New Roman"/>
          <w:color w:val="000000"/>
          <w:sz w:val="24"/>
          <w:szCs w:val="24"/>
          <w:lang w:eastAsia="ru-RU"/>
        </w:rPr>
        <w:t xml:space="preserve"> </w:t>
      </w:r>
      <w:proofErr w:type="spellStart"/>
      <w:r w:rsidRPr="001E1A37">
        <w:rPr>
          <w:rFonts w:ascii="Times New Roman" w:eastAsia="Times New Roman" w:hAnsi="Times New Roman" w:cs="Times New Roman"/>
          <w:color w:val="000000"/>
          <w:sz w:val="24"/>
          <w:szCs w:val="24"/>
          <w:lang w:eastAsia="ru-RU"/>
        </w:rPr>
        <w:t>Crossbow</w:t>
      </w:r>
      <w:proofErr w:type="spellEnd"/>
      <w:r w:rsidRPr="001E1A37">
        <w:rPr>
          <w:rFonts w:ascii="Times New Roman" w:eastAsia="Times New Roman" w:hAnsi="Times New Roman" w:cs="Times New Roman"/>
          <w:color w:val="000000"/>
          <w:sz w:val="24"/>
          <w:szCs w:val="24"/>
          <w:lang w:eastAsia="ru-RU"/>
        </w:rPr>
        <w:t xml:space="preserve"> линейки </w:t>
      </w:r>
      <w:proofErr w:type="spellStart"/>
      <w:r w:rsidRPr="001E1A37">
        <w:rPr>
          <w:rFonts w:ascii="Times New Roman" w:eastAsia="Times New Roman" w:hAnsi="Times New Roman" w:cs="Times New Roman"/>
          <w:color w:val="000000"/>
          <w:sz w:val="24"/>
          <w:szCs w:val="24"/>
          <w:lang w:eastAsia="ru-RU"/>
        </w:rPr>
        <w:t>Rebelle</w:t>
      </w:r>
      <w:proofErr w:type="spellEnd"/>
    </w:p>
    <w:p w14:paraId="2C91EED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5858A5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9.2.4. Если игрок желает использовать на игре метательное оружие аналогичной конструкции, не входящее в перечень рекомендуемых, но, по его мнению, подходящее по внешнему виду и техническим характеристикам, то ему следует заранее обсудить возможный допуск с мастерской группой. В противном случае оно на игру допущено НЕ БУДЕТ. Боеприпасы для оружия выдают мастера, поэтому оно должно быть рассчитано на стандартные дротики фирмы NERF.</w:t>
      </w:r>
    </w:p>
    <w:p w14:paraId="1F1A428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D7794D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9.2.5. Всё оружие должно быть окрашено в реалистичные цвета: металл, дерево, кожа (черный, оттенки коричневого, стальной, латунный и т.п.). Окрас элементов под серебряную, золотую и т.п. отделку - по желанию. Оружие, не окрашенное хотя бы в два цвета, к игре допущено НЕ БУДЕТ.</w:t>
      </w:r>
    </w:p>
    <w:p w14:paraId="7F965E8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6B5AAD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lastRenderedPageBreak/>
        <w:t>9.2.6. Мастерская группа приветствует тщательный и творческий подход к антуражу и премирует стрелков, которые не ограничатся лимитом в два цвета, дополнительными боеприпасами.</w:t>
      </w:r>
    </w:p>
    <w:p w14:paraId="426740A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E277AD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9.3. Доспехи могут быть выполнены из металла, кожи, а также пластика, </w:t>
      </w:r>
      <w:proofErr w:type="spellStart"/>
      <w:r w:rsidRPr="001E1A37">
        <w:rPr>
          <w:rFonts w:ascii="Times New Roman" w:eastAsia="Times New Roman" w:hAnsi="Times New Roman" w:cs="Times New Roman"/>
          <w:color w:val="000000"/>
          <w:sz w:val="24"/>
          <w:szCs w:val="24"/>
          <w:lang w:eastAsia="ru-RU"/>
        </w:rPr>
        <w:t>пенополимеров</w:t>
      </w:r>
      <w:proofErr w:type="spellEnd"/>
      <w:r w:rsidRPr="001E1A37">
        <w:rPr>
          <w:rFonts w:ascii="Times New Roman" w:eastAsia="Times New Roman" w:hAnsi="Times New Roman" w:cs="Times New Roman"/>
          <w:color w:val="000000"/>
          <w:sz w:val="24"/>
          <w:szCs w:val="24"/>
          <w:lang w:eastAsia="ru-RU"/>
        </w:rPr>
        <w:t xml:space="preserve"> и прочих подобных материалов. У доспехов не должно быть элементов, позволяющих игроку нанести травму себе или окружающим, а также повредить </w:t>
      </w:r>
      <w:proofErr w:type="spellStart"/>
      <w:r w:rsidRPr="001E1A37">
        <w:rPr>
          <w:rFonts w:ascii="Times New Roman" w:eastAsia="Times New Roman" w:hAnsi="Times New Roman" w:cs="Times New Roman"/>
          <w:color w:val="000000"/>
          <w:sz w:val="24"/>
          <w:szCs w:val="24"/>
          <w:lang w:eastAsia="ru-RU"/>
        </w:rPr>
        <w:t>протектированное</w:t>
      </w:r>
      <w:proofErr w:type="spellEnd"/>
      <w:r w:rsidRPr="001E1A37">
        <w:rPr>
          <w:rFonts w:ascii="Times New Roman" w:eastAsia="Times New Roman" w:hAnsi="Times New Roman" w:cs="Times New Roman"/>
          <w:color w:val="000000"/>
          <w:sz w:val="24"/>
          <w:szCs w:val="24"/>
          <w:lang w:eastAsia="ru-RU"/>
        </w:rPr>
        <w:t xml:space="preserve"> оружие. Доспехи будут проходить процедуру допуска и при несоответствии указанным требованиям могут быть не допущены до игры.</w:t>
      </w:r>
    </w:p>
    <w:p w14:paraId="1BA06AD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42F80A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9.4. У персонажей во вводной указано, какое оружие и доспехи они могут (и могут ли) иметь. Наличие оружия или доспехов, не входящего в список доступных персонажу, возможно только при наличии веской причины и должно быть согласовано с мастерами ДО игры.</w:t>
      </w:r>
    </w:p>
    <w:p w14:paraId="42C5B792" w14:textId="3A53BE7A" w:rsidR="001E1A37" w:rsidRDefault="001E1A37">
      <w:pPr>
        <w:rPr>
          <w:rFonts w:ascii="Times New Roman" w:eastAsia="Times New Roman" w:hAnsi="Times New Roman" w:cs="Times New Roman"/>
          <w:sz w:val="24"/>
          <w:szCs w:val="24"/>
          <w:lang w:eastAsia="ru-RU"/>
        </w:rPr>
      </w:pPr>
      <w:r>
        <w:br w:type="page"/>
      </w:r>
    </w:p>
    <w:p w14:paraId="39BF2131" w14:textId="2C56B4FD" w:rsidR="001E1A37" w:rsidRDefault="001E1A37" w:rsidP="001E1A37">
      <w:pPr>
        <w:pStyle w:val="a4"/>
        <w:spacing w:before="360" w:beforeAutospacing="0" w:after="0" w:afterAutospacing="0"/>
        <w:jc w:val="center"/>
        <w:rPr>
          <w:b/>
          <w:bCs/>
          <w:sz w:val="28"/>
          <w:szCs w:val="28"/>
        </w:rPr>
      </w:pPr>
      <w:r w:rsidRPr="001E1A37">
        <w:rPr>
          <w:b/>
          <w:bCs/>
          <w:sz w:val="28"/>
          <w:szCs w:val="28"/>
        </w:rPr>
        <w:lastRenderedPageBreak/>
        <w:t>Правила по Чуме</w:t>
      </w:r>
    </w:p>
    <w:p w14:paraId="604D9FE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 Типы заражения</w:t>
      </w:r>
    </w:p>
    <w:p w14:paraId="1CFBB2B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Чистый персонаж может заразиться следующими путями:</w:t>
      </w:r>
    </w:p>
    <w:p w14:paraId="7F02E100" w14:textId="77777777" w:rsidR="001E1A37" w:rsidRPr="001E1A37" w:rsidRDefault="001E1A37" w:rsidP="001E1A37">
      <w:pPr>
        <w:numPr>
          <w:ilvl w:val="0"/>
          <w:numId w:val="4"/>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потеряв нательный хит от атаки чумного отродья или покрытым Чернилами оружием;</w:t>
      </w:r>
    </w:p>
    <w:p w14:paraId="2C7EBFC0" w14:textId="77777777" w:rsidR="001E1A37" w:rsidRPr="001E1A37" w:rsidRDefault="001E1A37" w:rsidP="001E1A37">
      <w:pPr>
        <w:numPr>
          <w:ilvl w:val="0"/>
          <w:numId w:val="4"/>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слишком долго находясь в облаке миазмов;</w:t>
      </w:r>
    </w:p>
    <w:p w14:paraId="158F013E" w14:textId="77777777" w:rsidR="001E1A37" w:rsidRPr="001E1A37" w:rsidRDefault="001E1A37" w:rsidP="001E1A37">
      <w:pPr>
        <w:numPr>
          <w:ilvl w:val="0"/>
          <w:numId w:val="4"/>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употребив инфицированную Чернилами еду или напиток.</w:t>
      </w:r>
    </w:p>
    <w:p w14:paraId="2A2F6ED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Нечистые персонажи игнорируют все перечисленные источники заражения, поскольку уже являются иммунными переносчиками и больше не могут заболеть Чумой.</w:t>
      </w:r>
    </w:p>
    <w:p w14:paraId="78BC9E6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7159CE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1.1. Заражение через ранение</w:t>
      </w:r>
    </w:p>
    <w:p w14:paraId="1331087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При получении урона от атаки чумного отродья или покрытого Чернилами оружия, персонаж может заразиться, но у него ещё есть надежда на благополучный исход.</w:t>
      </w:r>
    </w:p>
    <w:p w14:paraId="5B1F4A4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A7229D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1.1.1. От заражения могут защитить доспехи (см. правила по насильственным взаимодействиям).</w:t>
      </w:r>
    </w:p>
    <w:p w14:paraId="68BCDE7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0AFA3F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1.1.2. В течение 5 минут после попадания Чернил в рану персонаж с навыком чумной доктор может произвести чистку (см. правила по медицине). Если чистка проведена успешно, заражения не происходит. Чистку нужно проводить отдельно для каждого попадания с заражением (так что запомните, куда по вам попадали).</w:t>
      </w:r>
    </w:p>
    <w:p w14:paraId="5D323D0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B5C30D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1.1.3. В течение 5 минут после попадания Чернил в рану повреждённую конечность можно ампутировать, в этом случае заражения тоже не происходит (см. правила по медицине). При ранении в торс ампутация бесполезна. Также бесполезной будет ампутация, проведённая покрытой Чернилами Последней надеждой.</w:t>
      </w:r>
    </w:p>
    <w:p w14:paraId="4ACBDA7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988E00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1.1.4. Если ни чистка, ни ампутация не были успешно произведены в течение 5 минут после получения урона, персонаж становится заражённым. Также он считается заражённым, если умер без успешно проведённой операции до истечения этих 5 минут.</w:t>
      </w:r>
    </w:p>
    <w:p w14:paraId="6307030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F0BC38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1.2. Заражение через вдыхание миазмов</w:t>
      </w:r>
    </w:p>
    <w:p w14:paraId="21594E1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Миазмы на игре могут встретиться в игровых локациях или в катакомбах на карте перемещений.</w:t>
      </w:r>
    </w:p>
    <w:p w14:paraId="7A16853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D01E1F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1.2.1. Миазмы в игровых локациях моделируются зелёным освещением. Чистый персонаж, попавший в облако миазмов, через 2 минуты нахождения в нём становится заражённым. Если персонаж был в маске чумного доктора или сразу надел её, то время до заражения увеличивается до 5 минут. Чтобы отсчет времени пошёл заново, надо выйти на 10 минут на свежий воздух.</w:t>
      </w:r>
    </w:p>
    <w:p w14:paraId="5C4720D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FC3BCF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1.2.2. Чистый персонаж, оказавшийся на клетке катакомб с миазмами:</w:t>
      </w:r>
    </w:p>
    <w:p w14:paraId="0334EF94" w14:textId="77777777" w:rsidR="001E1A37" w:rsidRPr="001E1A37" w:rsidRDefault="001E1A37" w:rsidP="001E1A37">
      <w:pPr>
        <w:numPr>
          <w:ilvl w:val="0"/>
          <w:numId w:val="5"/>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без маски чумного доктора, становится заражённым, если следующая клетка, на которую он переместится, тоже будет с миазмами.</w:t>
      </w:r>
    </w:p>
    <w:p w14:paraId="20D7BBD0" w14:textId="77777777" w:rsidR="001E1A37" w:rsidRPr="001E1A37" w:rsidRDefault="001E1A37" w:rsidP="001E1A37">
      <w:pPr>
        <w:numPr>
          <w:ilvl w:val="0"/>
          <w:numId w:val="5"/>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в маске чумного доктора, может пройти ещё одну клетку, не заразившись. Но если и третья клетка, на которую он переместится, тоже будет с миазмами, он становится заражённым.</w:t>
      </w:r>
    </w:p>
    <w:p w14:paraId="0F4CD32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14CB58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1.3. Заражение через пищевое отравление</w:t>
      </w:r>
    </w:p>
    <w:p w14:paraId="46DC4D9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Чернила можно добавить в пищу или воду, как любой яд (см. правила по зельям). Чистый персонаж, так или иначе проглотивший Чернила, становится заражённым.</w:t>
      </w:r>
    </w:p>
    <w:p w14:paraId="0C995C0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26BEE3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lastRenderedPageBreak/>
        <w:t>2. Течение болезни</w:t>
      </w:r>
    </w:p>
    <w:p w14:paraId="319E182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2.1. У каждого игрока есть карточка Чумы с индивидуальным номером (имеет значение только для мастеров). При заражении запишите в окошко на карточке время заражения и снимите первую полоску. Под ней будет напоминание о симптомах и время, через сколько снимать следующую.</w:t>
      </w:r>
    </w:p>
    <w:p w14:paraId="19128E1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7E1684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2.2. Смотреть чужую карточку может только персонаж с умением </w:t>
      </w:r>
      <w:r w:rsidRPr="001E1A37">
        <w:rPr>
          <w:rFonts w:ascii="Times New Roman" w:eastAsia="Times New Roman" w:hAnsi="Times New Roman" w:cs="Times New Roman"/>
          <w:i/>
          <w:iCs/>
          <w:color w:val="000000"/>
          <w:sz w:val="24"/>
          <w:szCs w:val="24"/>
          <w:lang w:eastAsia="ru-RU"/>
        </w:rPr>
        <w:t>чумной доктор</w:t>
      </w:r>
      <w:r w:rsidRPr="001E1A37">
        <w:rPr>
          <w:rFonts w:ascii="Times New Roman" w:eastAsia="Times New Roman" w:hAnsi="Times New Roman" w:cs="Times New Roman"/>
          <w:color w:val="000000"/>
          <w:sz w:val="24"/>
          <w:szCs w:val="24"/>
          <w:lang w:eastAsia="ru-RU"/>
        </w:rPr>
        <w:t xml:space="preserve"> при осмотре, и только пока пациент жив - нельзя узнать, когда тело встанет.</w:t>
      </w:r>
    </w:p>
    <w:p w14:paraId="1D6A9C4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DF9141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2.3. Каждая стадия Чумы длится около часа. Вскрывать полосы на карточке можно только по таймеру или в случае смерти, никак иначе!</w:t>
      </w:r>
    </w:p>
    <w:p w14:paraId="7784DC8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u w:val="single"/>
          <w:lang w:eastAsia="ru-RU"/>
        </w:rPr>
        <w:t>Совет игрокам</w:t>
      </w:r>
      <w:r w:rsidRPr="001E1A37">
        <w:rPr>
          <w:rFonts w:ascii="Times New Roman" w:eastAsia="Times New Roman" w:hAnsi="Times New Roman" w:cs="Times New Roman"/>
          <w:color w:val="000000"/>
          <w:sz w:val="24"/>
          <w:szCs w:val="24"/>
          <w:lang w:eastAsia="ru-RU"/>
        </w:rPr>
        <w:t>: часы на игре будут, но рекомендуем всё-таки иметь при себе наручные (на них посмотреть гораздо быстрее, чем на смартфон, и меньше отвлекает от происходящего вокруг).</w:t>
      </w:r>
    </w:p>
    <w:p w14:paraId="3F0DBC0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CF42CC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2.4. Стадии заболевания:</w:t>
      </w:r>
    </w:p>
    <w:p w14:paraId="0E673B12" w14:textId="77777777" w:rsidR="001E1A37" w:rsidRPr="001E1A37" w:rsidRDefault="001E1A37" w:rsidP="001E1A37">
      <w:pPr>
        <w:numPr>
          <w:ilvl w:val="0"/>
          <w:numId w:val="6"/>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b/>
          <w:bCs/>
          <w:color w:val="000000"/>
          <w:sz w:val="24"/>
          <w:szCs w:val="24"/>
          <w:lang w:eastAsia="ru-RU"/>
        </w:rPr>
        <w:t>Обречённость</w:t>
      </w:r>
      <w:r w:rsidRPr="001E1A37">
        <w:rPr>
          <w:rFonts w:ascii="Times New Roman" w:eastAsia="Times New Roman" w:hAnsi="Times New Roman" w:cs="Times New Roman"/>
          <w:color w:val="000000"/>
          <w:sz w:val="24"/>
          <w:szCs w:val="24"/>
          <w:lang w:eastAsia="ru-RU"/>
        </w:rPr>
        <w:t>. Персонаж не боится чумных отродий (сохраняется на всё время болезни, на отыгрыш). Если на этой стадии заражённый примет порцию манны (см. правила по зельям), то он исцеляется и должен получить новую карточку Чумы у мастера.</w:t>
      </w:r>
    </w:p>
    <w:p w14:paraId="2951D46B" w14:textId="77777777" w:rsidR="001E1A37" w:rsidRPr="001E1A37" w:rsidRDefault="001E1A37" w:rsidP="001E1A37">
      <w:pPr>
        <w:numPr>
          <w:ilvl w:val="0"/>
          <w:numId w:val="6"/>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b/>
          <w:bCs/>
          <w:color w:val="000000"/>
          <w:sz w:val="24"/>
          <w:szCs w:val="24"/>
          <w:lang w:eastAsia="ru-RU"/>
        </w:rPr>
        <w:t>Недомогание</w:t>
      </w:r>
      <w:r w:rsidRPr="001E1A37">
        <w:rPr>
          <w:rFonts w:ascii="Times New Roman" w:eastAsia="Times New Roman" w:hAnsi="Times New Roman" w:cs="Times New Roman"/>
          <w:color w:val="000000"/>
          <w:sz w:val="24"/>
          <w:szCs w:val="24"/>
          <w:lang w:eastAsia="ru-RU"/>
        </w:rPr>
        <w:t>. У персонажа на 1 хит меньше. Физическое напряжение (бег, бой, ношение тяжестей и т.п.) снимает 1 хит.</w:t>
      </w:r>
    </w:p>
    <w:p w14:paraId="434ECD29" w14:textId="77777777" w:rsidR="001E1A37" w:rsidRPr="001E1A37" w:rsidRDefault="001E1A37" w:rsidP="001E1A37">
      <w:pPr>
        <w:numPr>
          <w:ilvl w:val="0"/>
          <w:numId w:val="6"/>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b/>
          <w:bCs/>
          <w:color w:val="000000"/>
          <w:sz w:val="24"/>
          <w:szCs w:val="24"/>
          <w:lang w:eastAsia="ru-RU"/>
        </w:rPr>
        <w:t>Истощение</w:t>
      </w:r>
      <w:r w:rsidRPr="001E1A37">
        <w:rPr>
          <w:rFonts w:ascii="Times New Roman" w:eastAsia="Times New Roman" w:hAnsi="Times New Roman" w:cs="Times New Roman"/>
          <w:color w:val="000000"/>
          <w:sz w:val="24"/>
          <w:szCs w:val="24"/>
          <w:lang w:eastAsia="ru-RU"/>
        </w:rPr>
        <w:t xml:space="preserve">. Персонаж </w:t>
      </w:r>
      <w:r w:rsidRPr="001E1A37">
        <w:rPr>
          <w:rFonts w:ascii="Times New Roman" w:eastAsia="Times New Roman" w:hAnsi="Times New Roman" w:cs="Times New Roman"/>
          <w:i/>
          <w:iCs/>
          <w:color w:val="000000"/>
          <w:sz w:val="24"/>
          <w:szCs w:val="24"/>
          <w:lang w:eastAsia="ru-RU"/>
        </w:rPr>
        <w:t>обессилен</w:t>
      </w:r>
      <w:r w:rsidRPr="001E1A37">
        <w:rPr>
          <w:rFonts w:ascii="Times New Roman" w:eastAsia="Times New Roman" w:hAnsi="Times New Roman" w:cs="Times New Roman"/>
          <w:color w:val="000000"/>
          <w:sz w:val="24"/>
          <w:szCs w:val="24"/>
          <w:lang w:eastAsia="ru-RU"/>
        </w:rPr>
        <w:t xml:space="preserve">. С этого момента кровь персонажа аналогична крови нечистого. Периодически на него накатывают сильные боли (на отыгрыш). Через 15 минут такого состояния можно обратиться к мастеру или </w:t>
      </w:r>
      <w:proofErr w:type="spellStart"/>
      <w:r w:rsidRPr="001E1A37">
        <w:rPr>
          <w:rFonts w:ascii="Times New Roman" w:eastAsia="Times New Roman" w:hAnsi="Times New Roman" w:cs="Times New Roman"/>
          <w:color w:val="000000"/>
          <w:sz w:val="24"/>
          <w:szCs w:val="24"/>
          <w:lang w:eastAsia="ru-RU"/>
        </w:rPr>
        <w:t>игротехнику</w:t>
      </w:r>
      <w:proofErr w:type="spellEnd"/>
      <w:r w:rsidRPr="001E1A37">
        <w:rPr>
          <w:rFonts w:ascii="Times New Roman" w:eastAsia="Times New Roman" w:hAnsi="Times New Roman" w:cs="Times New Roman"/>
          <w:color w:val="000000"/>
          <w:sz w:val="24"/>
          <w:szCs w:val="24"/>
          <w:lang w:eastAsia="ru-RU"/>
        </w:rPr>
        <w:t xml:space="preserve"> и сказать, что персонаж скончался от Чумы до истечения отведённого срока.</w:t>
      </w:r>
    </w:p>
    <w:p w14:paraId="412171E4" w14:textId="77777777" w:rsidR="001E1A37" w:rsidRPr="001E1A37" w:rsidRDefault="001E1A37" w:rsidP="001E1A37">
      <w:pPr>
        <w:numPr>
          <w:ilvl w:val="0"/>
          <w:numId w:val="6"/>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b/>
          <w:bCs/>
          <w:color w:val="000000"/>
          <w:sz w:val="24"/>
          <w:szCs w:val="24"/>
          <w:lang w:eastAsia="ru-RU"/>
        </w:rPr>
        <w:t>Смерть от Чумы</w:t>
      </w:r>
      <w:r w:rsidRPr="001E1A37">
        <w:rPr>
          <w:rFonts w:ascii="Times New Roman" w:eastAsia="Times New Roman" w:hAnsi="Times New Roman" w:cs="Times New Roman"/>
          <w:color w:val="000000"/>
          <w:sz w:val="24"/>
          <w:szCs w:val="24"/>
          <w:lang w:eastAsia="ru-RU"/>
        </w:rPr>
        <w:t>. Смотри ниже.</w:t>
      </w:r>
    </w:p>
    <w:p w14:paraId="3B1B030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651180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3. Смерть от Чумы</w:t>
      </w:r>
    </w:p>
    <w:p w14:paraId="4013027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3.1. </w:t>
      </w:r>
      <w:r w:rsidRPr="001E1A37">
        <w:rPr>
          <w:rFonts w:ascii="Times New Roman" w:eastAsia="Times New Roman" w:hAnsi="Times New Roman" w:cs="Times New Roman"/>
          <w:b/>
          <w:bCs/>
          <w:color w:val="000000"/>
          <w:sz w:val="24"/>
          <w:szCs w:val="24"/>
          <w:lang w:eastAsia="ru-RU"/>
        </w:rPr>
        <w:t>Важно</w:t>
      </w:r>
      <w:r w:rsidRPr="001E1A37">
        <w:rPr>
          <w:rFonts w:ascii="Times New Roman" w:eastAsia="Times New Roman" w:hAnsi="Times New Roman" w:cs="Times New Roman"/>
          <w:color w:val="000000"/>
          <w:sz w:val="24"/>
          <w:szCs w:val="24"/>
          <w:lang w:eastAsia="ru-RU"/>
        </w:rPr>
        <w:t>! Если чистый умер незаражённым, он просто умирает и не должен открывать никакие графы в этой карточке!</w:t>
      </w:r>
    </w:p>
    <w:p w14:paraId="3452146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BE57B5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3.2. Если персонаж погиб от Чумы, игрок остаётся на месте на указанное количество времени, затем встаёт указанным в карточке типом мертвеца (фурией или одержимым).</w:t>
      </w:r>
    </w:p>
    <w:p w14:paraId="3DB9ED8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0DB53D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3.3. Кроме стадий болезни, на карточке чистого есть графа “смерть заражённого не от Чумы” - там указано, через сколько персонаж встанет пустышкой.</w:t>
      </w:r>
    </w:p>
    <w:p w14:paraId="192BAD6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BA91E6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3.4. У самых везучих чистых в карточке может быть указано, что они перенесли болезнь и стали нечистыми. В таком случае идите к мастеру за карточкой нечистого и гримом. Обратите внимание, что у нечистого персонажа станет на 1 хит меньше.</w:t>
      </w:r>
    </w:p>
    <w:p w14:paraId="61FFBC7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AEE0EC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3.5. У нечистого в карточке Чумы указано только то, через сколько персонаж в случае смерти встанет одержимым.</w:t>
      </w:r>
    </w:p>
    <w:p w14:paraId="09B9B13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3CFC14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3.6. Если при добивании (см. правила по насильственным взаимодействиям) указать, что добивающий удар/выстрел направлен в голову, персонаж не встанет живым мертвецом.</w:t>
      </w:r>
    </w:p>
    <w:p w14:paraId="4435984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Важно!</w:t>
      </w:r>
      <w:r w:rsidRPr="001E1A37">
        <w:rPr>
          <w:rFonts w:ascii="Times New Roman" w:eastAsia="Times New Roman" w:hAnsi="Times New Roman" w:cs="Times New Roman"/>
          <w:color w:val="000000"/>
          <w:sz w:val="24"/>
          <w:szCs w:val="24"/>
          <w:lang w:eastAsia="ru-RU"/>
        </w:rPr>
        <w:t xml:space="preserve"> Не бейте игроков в голову даже аккуратно! В данной ситуации вполне достаточно обозначить удар или выстрелить рядом с ней.</w:t>
      </w:r>
    </w:p>
    <w:p w14:paraId="571FC87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959590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3.6.1. Самостоятельно это можно сделать только при помощи пистолета или арбалета.</w:t>
      </w:r>
    </w:p>
    <w:p w14:paraId="73BA959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80AFAA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lastRenderedPageBreak/>
        <w:t>3.6.2. Предотвратить появление живого мертвеца таким образом можно успеть, даже если персонаж уже мёртв. Но только если в его карточке не указано “поднимается немедленно”.</w:t>
      </w:r>
    </w:p>
    <w:p w14:paraId="383EEFA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17C8D5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 Чумные отродья</w:t>
      </w:r>
    </w:p>
    <w:p w14:paraId="024835B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741ED9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4.1. Все чумные отродья могут атаковать “когтями”. Моделируются так же как кулаки (см. правила по насильственным взаимодействиям), но удар снимает 1 хит, вызывает кровотечение и заражает Чумой. Поражаемая зона - “</w:t>
      </w:r>
      <w:proofErr w:type="spellStart"/>
      <w:r w:rsidRPr="001E1A37">
        <w:rPr>
          <w:rFonts w:ascii="Times New Roman" w:eastAsia="Times New Roman" w:hAnsi="Times New Roman" w:cs="Times New Roman"/>
          <w:color w:val="000000"/>
          <w:sz w:val="24"/>
          <w:szCs w:val="24"/>
          <w:lang w:eastAsia="ru-RU"/>
        </w:rPr>
        <w:t>рубашка+штаны</w:t>
      </w:r>
      <w:proofErr w:type="spellEnd"/>
      <w:r w:rsidRPr="001E1A37">
        <w:rPr>
          <w:rFonts w:ascii="Times New Roman" w:eastAsia="Times New Roman" w:hAnsi="Times New Roman" w:cs="Times New Roman"/>
          <w:color w:val="000000"/>
          <w:sz w:val="24"/>
          <w:szCs w:val="24"/>
          <w:lang w:eastAsia="ru-RU"/>
        </w:rPr>
        <w:t>”.</w:t>
      </w:r>
    </w:p>
    <w:p w14:paraId="2744D5E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6D00A0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4.2. Холодное оружие в руках чумных отродий всегда считается покрытым Чернилами (</w:t>
      </w:r>
      <w:proofErr w:type="spellStart"/>
      <w:r w:rsidRPr="001E1A37">
        <w:rPr>
          <w:rFonts w:ascii="Times New Roman" w:eastAsia="Times New Roman" w:hAnsi="Times New Roman" w:cs="Times New Roman"/>
          <w:color w:val="000000"/>
          <w:sz w:val="24"/>
          <w:szCs w:val="24"/>
          <w:lang w:eastAsia="ru-RU"/>
        </w:rPr>
        <w:t>см.ниже</w:t>
      </w:r>
      <w:proofErr w:type="spellEnd"/>
      <w:r w:rsidRPr="001E1A37">
        <w:rPr>
          <w:rFonts w:ascii="Times New Roman" w:eastAsia="Times New Roman" w:hAnsi="Times New Roman" w:cs="Times New Roman"/>
          <w:color w:val="000000"/>
          <w:sz w:val="24"/>
          <w:szCs w:val="24"/>
          <w:lang w:eastAsia="ru-RU"/>
        </w:rPr>
        <w:t>) и заражает.</w:t>
      </w:r>
    </w:p>
    <w:p w14:paraId="461D0D4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3931DC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4.3. Атаки голыми руками и дубинками против чумных отродий бесполезны (если нет специального умения). Кроме того, у них не может быть кровотечения.</w:t>
      </w:r>
    </w:p>
    <w:p w14:paraId="1DE9617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D4CB85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4.4. Все чумные отродья невосприимчивы к оглушению, удушению и кулуарному убийству.</w:t>
      </w:r>
    </w:p>
    <w:p w14:paraId="2349D97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327C87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4.5. Неразумные мертвецы</w:t>
      </w:r>
    </w:p>
    <w:p w14:paraId="0841BC0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Неразумными мертвецами считаются пустышки, фурии и одержимые.</w:t>
      </w:r>
    </w:p>
    <w:p w14:paraId="5CD7CAC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Важно:</w:t>
      </w:r>
      <w:r w:rsidRPr="001E1A37">
        <w:rPr>
          <w:rFonts w:ascii="Times New Roman" w:eastAsia="Times New Roman" w:hAnsi="Times New Roman" w:cs="Times New Roman"/>
          <w:color w:val="000000"/>
          <w:sz w:val="24"/>
          <w:szCs w:val="24"/>
          <w:lang w:eastAsia="ru-RU"/>
        </w:rPr>
        <w:t xml:space="preserve"> персонажи игроков могут на игре стать одним из них!</w:t>
      </w:r>
    </w:p>
    <w:p w14:paraId="5D8B643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790CB6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4.5.1. Маркер неразумного мертвеца - повязанная на голову чёрная лента. Игрок, вставший мертвецом, должен снять головной убор и повязать её себе (лента выдаётся мастерами каждому игроку).</w:t>
      </w:r>
    </w:p>
    <w:p w14:paraId="18D903F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8790B3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4.5.2. Неразумные мертвецы не могут разговаривать, вместо этого они время от времени издают стоны и хрипы. </w:t>
      </w:r>
    </w:p>
    <w:p w14:paraId="36B1296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58F4DF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4.5.3. Попадания из стрелкового оружия (пистолеты и арбалеты) снимают неразумным мертвецам </w:t>
      </w:r>
      <w:r w:rsidRPr="001E1A37">
        <w:rPr>
          <w:rFonts w:ascii="Times New Roman" w:eastAsia="Times New Roman" w:hAnsi="Times New Roman" w:cs="Times New Roman"/>
          <w:b/>
          <w:bCs/>
          <w:color w:val="000000"/>
          <w:sz w:val="24"/>
          <w:szCs w:val="24"/>
          <w:lang w:eastAsia="ru-RU"/>
        </w:rPr>
        <w:t>2 хита</w:t>
      </w:r>
      <w:r w:rsidRPr="001E1A37">
        <w:rPr>
          <w:rFonts w:ascii="Times New Roman" w:eastAsia="Times New Roman" w:hAnsi="Times New Roman" w:cs="Times New Roman"/>
          <w:color w:val="000000"/>
          <w:sz w:val="24"/>
          <w:szCs w:val="24"/>
          <w:lang w:eastAsia="ru-RU"/>
        </w:rPr>
        <w:t>.</w:t>
      </w:r>
    </w:p>
    <w:p w14:paraId="25AF7B0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80FF4D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4.5.4. Первое попадание смазанным манной оружием (см. Правила по зельям) убивает неразумного мертвеца.</w:t>
      </w:r>
    </w:p>
    <w:p w14:paraId="7730BD8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3E3298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4.5.5. Неразумные мертвецы стараются избегать облаков манны (моделируется белым </w:t>
      </w:r>
      <w:proofErr w:type="spellStart"/>
      <w:r w:rsidRPr="001E1A37">
        <w:rPr>
          <w:rFonts w:ascii="Times New Roman" w:eastAsia="Times New Roman" w:hAnsi="Times New Roman" w:cs="Times New Roman"/>
          <w:color w:val="000000"/>
          <w:sz w:val="24"/>
          <w:szCs w:val="24"/>
          <w:lang w:eastAsia="ru-RU"/>
        </w:rPr>
        <w:t>ХИСом</w:t>
      </w:r>
      <w:proofErr w:type="spellEnd"/>
      <w:r w:rsidRPr="001E1A37">
        <w:rPr>
          <w:rFonts w:ascii="Times New Roman" w:eastAsia="Times New Roman" w:hAnsi="Times New Roman" w:cs="Times New Roman"/>
          <w:color w:val="000000"/>
          <w:sz w:val="24"/>
          <w:szCs w:val="24"/>
          <w:lang w:eastAsia="ru-RU"/>
        </w:rPr>
        <w:t>, см. Правила по зельям). Пустышки и фурии не могут подойти к нему ближе, чем на 2 метра. Одержимые просто стараются как можно меньше находиться в этой области, но это не мешает сражаться внутри или проходить её насквозь.</w:t>
      </w:r>
    </w:p>
    <w:p w14:paraId="5CBCD8E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3DA5DA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4.5.6. Пустышки</w:t>
      </w:r>
    </w:p>
    <w:p w14:paraId="7B48996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4 хита плюс </w:t>
      </w:r>
      <w:proofErr w:type="spellStart"/>
      <w:r w:rsidRPr="001E1A37">
        <w:rPr>
          <w:rFonts w:ascii="Times New Roman" w:eastAsia="Times New Roman" w:hAnsi="Times New Roman" w:cs="Times New Roman"/>
          <w:color w:val="000000"/>
          <w:sz w:val="24"/>
          <w:szCs w:val="24"/>
          <w:lang w:eastAsia="ru-RU"/>
        </w:rPr>
        <w:t>доспешные</w:t>
      </w:r>
      <w:proofErr w:type="spellEnd"/>
      <w:r w:rsidRPr="001E1A37">
        <w:rPr>
          <w:rFonts w:ascii="Times New Roman" w:eastAsia="Times New Roman" w:hAnsi="Times New Roman" w:cs="Times New Roman"/>
          <w:color w:val="000000"/>
          <w:sz w:val="24"/>
          <w:szCs w:val="24"/>
          <w:lang w:eastAsia="ru-RU"/>
        </w:rPr>
        <w:t>.</w:t>
      </w:r>
    </w:p>
    <w:p w14:paraId="2B32D3C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Медленно передвигаются и атакуют, не могут бегать. Очень медленно преодолевают лестницы и открывают двери. Неспособны на тактические приёмы. Просто, вытянув руки вперёд, прут на живых людей, когда видят их. Не могут подбирать и использовать оружие.</w:t>
      </w:r>
    </w:p>
    <w:p w14:paraId="57F413D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Появление - заражённые чистые, умершие до агонии.</w:t>
      </w:r>
    </w:p>
    <w:p w14:paraId="49AA446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40ECB5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4.5.7. Фурии</w:t>
      </w:r>
    </w:p>
    <w:p w14:paraId="669C34C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4 хита плюс </w:t>
      </w:r>
      <w:proofErr w:type="spellStart"/>
      <w:r w:rsidRPr="001E1A37">
        <w:rPr>
          <w:rFonts w:ascii="Times New Roman" w:eastAsia="Times New Roman" w:hAnsi="Times New Roman" w:cs="Times New Roman"/>
          <w:color w:val="000000"/>
          <w:sz w:val="24"/>
          <w:szCs w:val="24"/>
          <w:lang w:eastAsia="ru-RU"/>
        </w:rPr>
        <w:t>доспешные</w:t>
      </w:r>
      <w:proofErr w:type="spellEnd"/>
      <w:r w:rsidRPr="001E1A37">
        <w:rPr>
          <w:rFonts w:ascii="Times New Roman" w:eastAsia="Times New Roman" w:hAnsi="Times New Roman" w:cs="Times New Roman"/>
          <w:color w:val="000000"/>
          <w:sz w:val="24"/>
          <w:szCs w:val="24"/>
          <w:lang w:eastAsia="ru-RU"/>
        </w:rPr>
        <w:t>.</w:t>
      </w:r>
    </w:p>
    <w:p w14:paraId="11A1A48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lastRenderedPageBreak/>
        <w:t>Быстро передвигаются и атакуют. Нормально преодолевают лестницы и открывают двери. Неспособны на тактические приёмы, но могут обходить препятствия, чтобы добраться до живых людей. Не могут подбирать и использовать оружие.</w:t>
      </w:r>
    </w:p>
    <w:p w14:paraId="013116D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Появление - некоторые чистые после агонии.</w:t>
      </w:r>
    </w:p>
    <w:p w14:paraId="534653D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C0AD36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4.5.8. Одержимые</w:t>
      </w:r>
    </w:p>
    <w:p w14:paraId="565D884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5 хитов плюс </w:t>
      </w:r>
      <w:proofErr w:type="spellStart"/>
      <w:r w:rsidRPr="001E1A37">
        <w:rPr>
          <w:rFonts w:ascii="Times New Roman" w:eastAsia="Times New Roman" w:hAnsi="Times New Roman" w:cs="Times New Roman"/>
          <w:color w:val="000000"/>
          <w:sz w:val="24"/>
          <w:szCs w:val="24"/>
          <w:lang w:eastAsia="ru-RU"/>
        </w:rPr>
        <w:t>доспешные</w:t>
      </w:r>
      <w:proofErr w:type="spellEnd"/>
      <w:r w:rsidRPr="001E1A37">
        <w:rPr>
          <w:rFonts w:ascii="Times New Roman" w:eastAsia="Times New Roman" w:hAnsi="Times New Roman" w:cs="Times New Roman"/>
          <w:color w:val="000000"/>
          <w:sz w:val="24"/>
          <w:szCs w:val="24"/>
          <w:lang w:eastAsia="ru-RU"/>
        </w:rPr>
        <w:t>.</w:t>
      </w:r>
    </w:p>
    <w:p w14:paraId="5D423F3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Быстро передвигаются и атакуют. Нормально преодолевают лестницы и открывают двери. Способны на тактические приёмы, но всё равно их единственная цель - заразить и убить живых людей. Могут подбирать и использовать холодное оружие, которое постоянно считается испачканным Чернилами (как описано ниже, исключая правило первого удара).</w:t>
      </w:r>
    </w:p>
    <w:p w14:paraId="51812ED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Появление - некоторые чистые после агонии, любые нечистые после смерти.</w:t>
      </w:r>
    </w:p>
    <w:p w14:paraId="63EF284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8E9FA4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4.6. Тиран</w:t>
      </w:r>
    </w:p>
    <w:p w14:paraId="7333234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5 хитов плюс </w:t>
      </w:r>
      <w:proofErr w:type="spellStart"/>
      <w:r w:rsidRPr="001E1A37">
        <w:rPr>
          <w:rFonts w:ascii="Times New Roman" w:eastAsia="Times New Roman" w:hAnsi="Times New Roman" w:cs="Times New Roman"/>
          <w:color w:val="000000"/>
          <w:sz w:val="24"/>
          <w:szCs w:val="24"/>
          <w:lang w:eastAsia="ru-RU"/>
        </w:rPr>
        <w:t>доспешные</w:t>
      </w:r>
      <w:proofErr w:type="spellEnd"/>
      <w:r w:rsidRPr="001E1A37">
        <w:rPr>
          <w:rFonts w:ascii="Times New Roman" w:eastAsia="Times New Roman" w:hAnsi="Times New Roman" w:cs="Times New Roman"/>
          <w:color w:val="000000"/>
          <w:sz w:val="24"/>
          <w:szCs w:val="24"/>
          <w:lang w:eastAsia="ru-RU"/>
        </w:rPr>
        <w:t>.</w:t>
      </w:r>
    </w:p>
    <w:p w14:paraId="0BDD181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Разумный мертвец.</w:t>
      </w:r>
    </w:p>
    <w:p w14:paraId="3BF1CDF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676A17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4.6.1. Очень быстро регенерирует практически любые повреждения - хит считается снятым, только если в течение 5 секунд после попадания “осалить” тирана факелом. Одно касание факелом “закрепляет” один снятый хит. Факелы описаны в правилах по катакомбам.</w:t>
      </w:r>
    </w:p>
    <w:p w14:paraId="501D494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E918DC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4.6.2. Первое попадание смазанным манной оружием (см. правила по зельям) снимает тирану 2 хита, которые сразу “закрепляются”. В рамках игры их невозможно восстановить.</w:t>
      </w:r>
    </w:p>
    <w:p w14:paraId="00F8C25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245570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4.7. Химера</w:t>
      </w:r>
    </w:p>
    <w:p w14:paraId="1928A14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Химера - чумное отродье, созданное на основе мертвеца, животного или даже живого человека. Каждая химера обладает собственным набором параметров и особых свойств.</w:t>
      </w:r>
    </w:p>
    <w:p w14:paraId="46C0F2A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3297E7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5. Оружие в Чернилах</w:t>
      </w:r>
    </w:p>
    <w:p w14:paraId="19E5122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5.1. Если играющий за живого персонажа хотя бы один раз попал холодным оружием по существу с Чернилами вместо крови (чумному отродью, нечистому или чистому на третьей стадии болезни), он обязан достать чёрную ленту и либо отыграть очистку использованного оружия, либо повязать ленту на него - теперь оно считается испачканным Чернилами (</w:t>
      </w:r>
      <w:proofErr w:type="spellStart"/>
      <w:r w:rsidRPr="001E1A37">
        <w:rPr>
          <w:rFonts w:ascii="Times New Roman" w:eastAsia="Times New Roman" w:hAnsi="Times New Roman" w:cs="Times New Roman"/>
          <w:color w:val="000000"/>
          <w:sz w:val="24"/>
          <w:szCs w:val="24"/>
          <w:lang w:eastAsia="ru-RU"/>
        </w:rPr>
        <w:t>см.далее</w:t>
      </w:r>
      <w:proofErr w:type="spellEnd"/>
      <w:r w:rsidRPr="001E1A37">
        <w:rPr>
          <w:rFonts w:ascii="Times New Roman" w:eastAsia="Times New Roman" w:hAnsi="Times New Roman" w:cs="Times New Roman"/>
          <w:color w:val="000000"/>
          <w:sz w:val="24"/>
          <w:szCs w:val="24"/>
          <w:lang w:eastAsia="ru-RU"/>
        </w:rPr>
        <w:t>). Ленты выдаются на старте игры мастерами.</w:t>
      </w:r>
    </w:p>
    <w:p w14:paraId="03F6B00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9CAA23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5.2. Кулаки и дубинки не надо помечать - они не пачкаются с точки зрения правил.</w:t>
      </w:r>
    </w:p>
    <w:p w14:paraId="5DBD733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7F8F18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5.3. Когти и холодное оружие чумных отродий всегда считается испачканным Чернилами.</w:t>
      </w:r>
    </w:p>
    <w:p w14:paraId="3456698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21B8E0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5.4. Холодное оружие, испачканное Чернилами, заражает чистого при снятии нательного хита, но не </w:t>
      </w:r>
      <w:proofErr w:type="spellStart"/>
      <w:r w:rsidRPr="001E1A37">
        <w:rPr>
          <w:rFonts w:ascii="Times New Roman" w:eastAsia="Times New Roman" w:hAnsi="Times New Roman" w:cs="Times New Roman"/>
          <w:color w:val="000000"/>
          <w:sz w:val="24"/>
          <w:szCs w:val="24"/>
          <w:lang w:eastAsia="ru-RU"/>
        </w:rPr>
        <w:t>доспешного</w:t>
      </w:r>
      <w:proofErr w:type="spellEnd"/>
      <w:r w:rsidRPr="001E1A37">
        <w:rPr>
          <w:rFonts w:ascii="Times New Roman" w:eastAsia="Times New Roman" w:hAnsi="Times New Roman" w:cs="Times New Roman"/>
          <w:color w:val="000000"/>
          <w:sz w:val="24"/>
          <w:szCs w:val="24"/>
          <w:lang w:eastAsia="ru-RU"/>
        </w:rPr>
        <w:t xml:space="preserve"> (см. правила по насильственным взаимодействиям).</w:t>
      </w:r>
    </w:p>
    <w:p w14:paraId="35294F7D" w14:textId="42AB09BD" w:rsidR="001E1A37" w:rsidRDefault="001E1A37">
      <w:pPr>
        <w:rPr>
          <w:rFonts w:ascii="Times New Roman" w:eastAsia="Times New Roman" w:hAnsi="Times New Roman" w:cs="Times New Roman"/>
          <w:sz w:val="24"/>
          <w:szCs w:val="24"/>
          <w:lang w:eastAsia="ru-RU"/>
        </w:rPr>
      </w:pPr>
      <w:r>
        <w:br w:type="page"/>
      </w:r>
    </w:p>
    <w:p w14:paraId="36A17339" w14:textId="4F909418" w:rsidR="001E1A37" w:rsidRDefault="001E1A37" w:rsidP="001E1A37">
      <w:pPr>
        <w:pStyle w:val="a4"/>
        <w:spacing w:before="360" w:beforeAutospacing="0" w:after="0" w:afterAutospacing="0"/>
        <w:jc w:val="center"/>
        <w:rPr>
          <w:b/>
          <w:bCs/>
          <w:sz w:val="28"/>
          <w:szCs w:val="28"/>
        </w:rPr>
      </w:pPr>
      <w:r w:rsidRPr="001E1A37">
        <w:rPr>
          <w:b/>
          <w:bCs/>
          <w:sz w:val="28"/>
          <w:szCs w:val="28"/>
        </w:rPr>
        <w:lastRenderedPageBreak/>
        <w:t>Правила по медицине</w:t>
      </w:r>
    </w:p>
    <w:p w14:paraId="2BE21B9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 Общие положения</w:t>
      </w:r>
    </w:p>
    <w:p w14:paraId="1C4937F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1.1. Отыгрыш любых медицинских манипуляции с повреждениями персонажа должны осуществляться на том участке тела, куда было произведено попадание, последствия которого пытаются устранить. Если оно было по доспеху, то придётся для оказания медицинской помощи </w:t>
      </w:r>
      <w:r w:rsidRPr="001E1A37">
        <w:rPr>
          <w:rFonts w:ascii="Times New Roman" w:eastAsia="Times New Roman" w:hAnsi="Times New Roman" w:cs="Times New Roman"/>
          <w:b/>
          <w:bCs/>
          <w:color w:val="000000"/>
          <w:sz w:val="24"/>
          <w:szCs w:val="24"/>
          <w:lang w:eastAsia="ru-RU"/>
        </w:rPr>
        <w:t>этот элемент доспеха снять!</w:t>
      </w:r>
    </w:p>
    <w:p w14:paraId="3FF3C1F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565CB8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1.2. Одному пациенту могут оказывать помощь несколько врачей, но никаких дополнительных преимуществ это не даёт.</w:t>
      </w:r>
    </w:p>
    <w:p w14:paraId="2D3E7C0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128B49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1.3. Нельзя лечить персонажа, который самостоятельно перемещается. Допустимо, чтобы его в это время переносили другие, но это может оказаться очень неудобно.</w:t>
      </w:r>
    </w:p>
    <w:p w14:paraId="21A3F5F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A1FF60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1.4. Персонаж может сам оказывать себе медицинскую помощь, если в правилах не указано обратное (например, он находится при смерти или хочет восстанавливать хиты).</w:t>
      </w:r>
    </w:p>
    <w:p w14:paraId="272E103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D318F4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2. Восстановление</w:t>
      </w:r>
    </w:p>
    <w:p w14:paraId="6152B3E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Для того, чтобы восстанавливать хиты и заживлять раны, пациенту потребуется помощь со стороны - другой персонаж должен отыгрывать указанные ниже процедуры не менее 2 минут. Затем пациент должен оставаться в покое указанное ниже время - оставаться на месте и не совершать резких движений. После этого достигается результат.</w:t>
      </w:r>
    </w:p>
    <w:p w14:paraId="3CCD146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29407E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2.1. Персонаж с кровотечением, даже перевязанным, не может восстанавливать хиты. Сначала ему придётся дождаться заживления ран (см. далее).</w:t>
      </w:r>
    </w:p>
    <w:p w14:paraId="23FF54D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566EA5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2.2. Если пациент самостоятельно перемещается, процесс восстановления обрывается. Придётся отыграть необходимые процедуры ещё раз и начать отсчёт времени с начала. Допустимо, чтобы пациента во время восстановления хитов переносили другие, это не обрывает процесс.</w:t>
      </w:r>
    </w:p>
    <w:p w14:paraId="2837E4F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357B2C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2.3.  Заживление ран.</w:t>
      </w:r>
    </w:p>
    <w:p w14:paraId="5671FDA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Процедуры (только персонаж с умением </w:t>
      </w:r>
      <w:r w:rsidRPr="001E1A37">
        <w:rPr>
          <w:rFonts w:ascii="Times New Roman" w:eastAsia="Times New Roman" w:hAnsi="Times New Roman" w:cs="Times New Roman"/>
          <w:i/>
          <w:iCs/>
          <w:color w:val="000000"/>
          <w:sz w:val="24"/>
          <w:szCs w:val="24"/>
          <w:lang w:eastAsia="ru-RU"/>
        </w:rPr>
        <w:t>лекарь</w:t>
      </w:r>
      <w:r w:rsidRPr="001E1A37">
        <w:rPr>
          <w:rFonts w:ascii="Times New Roman" w:eastAsia="Times New Roman" w:hAnsi="Times New Roman" w:cs="Times New Roman"/>
          <w:color w:val="000000"/>
          <w:sz w:val="24"/>
          <w:szCs w:val="24"/>
          <w:lang w:eastAsia="ru-RU"/>
        </w:rPr>
        <w:t>): зашивание ран, вправление переломов и т.п. </w:t>
      </w:r>
    </w:p>
    <w:p w14:paraId="6E1C60C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Покой: 30 минут.</w:t>
      </w:r>
    </w:p>
    <w:p w14:paraId="51B8C6B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Результат: все перевязанные кровотечения считаются зажившими, пациент снимает бинты.</w:t>
      </w:r>
    </w:p>
    <w:p w14:paraId="38AB7AC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Алхимия</w:t>
      </w:r>
      <w:r w:rsidRPr="001E1A37">
        <w:rPr>
          <w:rFonts w:ascii="Times New Roman" w:eastAsia="Times New Roman" w:hAnsi="Times New Roman" w:cs="Times New Roman"/>
          <w:color w:val="000000"/>
          <w:sz w:val="24"/>
          <w:szCs w:val="24"/>
          <w:lang w:eastAsia="ru-RU"/>
        </w:rPr>
        <w:t>: есть зелье, которое позволяет сократить время заживления ран до 5 минут.</w:t>
      </w:r>
    </w:p>
    <w:p w14:paraId="2592BFA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9D001F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2.4. Восстановление хитов.</w:t>
      </w:r>
    </w:p>
    <w:p w14:paraId="0BE89B2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Процедуры: уход за пациентом, “холодные компрессы”, и т.п. </w:t>
      </w:r>
    </w:p>
    <w:p w14:paraId="7594FE0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Покой: 10 минут.</w:t>
      </w:r>
    </w:p>
    <w:p w14:paraId="6FE1809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Результат: пациент восстанавливает 1 хит.</w:t>
      </w:r>
    </w:p>
    <w:p w14:paraId="390E45F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Алхимия</w:t>
      </w:r>
      <w:r w:rsidRPr="001E1A37">
        <w:rPr>
          <w:rFonts w:ascii="Times New Roman" w:eastAsia="Times New Roman" w:hAnsi="Times New Roman" w:cs="Times New Roman"/>
          <w:color w:val="000000"/>
          <w:sz w:val="24"/>
          <w:szCs w:val="24"/>
          <w:lang w:eastAsia="ru-RU"/>
        </w:rPr>
        <w:t>: есть зелье, которое позволяет за 1 минуту восстановить все хиты.</w:t>
      </w:r>
    </w:p>
    <w:p w14:paraId="739F085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70FFC3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2.4.1. Одновременно пациент может восстанавливать только один хит. Бесполезно проводить несколько процедур, это не запустит несколько таймеров покоя ни параллельно, ни последовательно.</w:t>
      </w:r>
    </w:p>
    <w:p w14:paraId="7B4BF20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B9179F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3. Перевязка</w:t>
      </w:r>
    </w:p>
    <w:p w14:paraId="07000CC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Для устранения кровотечения (см. правила по насильственным взаимодействиям) необходима перевязка всех мест попаданий, послуживших причиной кровотечения, при помощи бинта.</w:t>
      </w:r>
    </w:p>
    <w:p w14:paraId="27F6522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lastRenderedPageBreak/>
        <w:t>Алхимия</w:t>
      </w:r>
      <w:r w:rsidRPr="001E1A37">
        <w:rPr>
          <w:rFonts w:ascii="Times New Roman" w:eastAsia="Times New Roman" w:hAnsi="Times New Roman" w:cs="Times New Roman"/>
          <w:color w:val="000000"/>
          <w:sz w:val="24"/>
          <w:szCs w:val="24"/>
          <w:lang w:eastAsia="ru-RU"/>
        </w:rPr>
        <w:t xml:space="preserve">: одна порция </w:t>
      </w:r>
      <w:proofErr w:type="spellStart"/>
      <w:r w:rsidRPr="001E1A37">
        <w:rPr>
          <w:rFonts w:ascii="Times New Roman" w:eastAsia="Times New Roman" w:hAnsi="Times New Roman" w:cs="Times New Roman"/>
          <w:color w:val="000000"/>
          <w:sz w:val="24"/>
          <w:szCs w:val="24"/>
          <w:lang w:eastAsia="ru-RU"/>
        </w:rPr>
        <w:t>прижигателя</w:t>
      </w:r>
      <w:proofErr w:type="spellEnd"/>
      <w:r w:rsidRPr="001E1A37">
        <w:rPr>
          <w:rFonts w:ascii="Times New Roman" w:eastAsia="Times New Roman" w:hAnsi="Times New Roman" w:cs="Times New Roman"/>
          <w:color w:val="000000"/>
          <w:sz w:val="24"/>
          <w:szCs w:val="24"/>
          <w:lang w:eastAsia="ru-RU"/>
        </w:rPr>
        <w:t xml:space="preserve"> позволяет автоматически “перевязать” все раны пациента.</w:t>
      </w:r>
    </w:p>
    <w:p w14:paraId="2FB9AC2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10E512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3.1. Если пациент потерял все хиты, то перевязать его может только персонаж с умением </w:t>
      </w:r>
      <w:r w:rsidRPr="001E1A37">
        <w:rPr>
          <w:rFonts w:ascii="Times New Roman" w:eastAsia="Times New Roman" w:hAnsi="Times New Roman" w:cs="Times New Roman"/>
          <w:i/>
          <w:iCs/>
          <w:color w:val="000000"/>
          <w:sz w:val="24"/>
          <w:szCs w:val="24"/>
          <w:lang w:eastAsia="ru-RU"/>
        </w:rPr>
        <w:t>лекарь</w:t>
      </w:r>
      <w:r w:rsidRPr="001E1A37">
        <w:rPr>
          <w:rFonts w:ascii="Times New Roman" w:eastAsia="Times New Roman" w:hAnsi="Times New Roman" w:cs="Times New Roman"/>
          <w:color w:val="000000"/>
          <w:sz w:val="24"/>
          <w:szCs w:val="24"/>
          <w:lang w:eastAsia="ru-RU"/>
        </w:rPr>
        <w:t>. До тех пор перевязку может осуществить кто угодно.</w:t>
      </w:r>
    </w:p>
    <w:p w14:paraId="1D4BF7B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Алхимия</w:t>
      </w:r>
      <w:r w:rsidRPr="001E1A37">
        <w:rPr>
          <w:rFonts w:ascii="Times New Roman" w:eastAsia="Times New Roman" w:hAnsi="Times New Roman" w:cs="Times New Roman"/>
          <w:color w:val="000000"/>
          <w:sz w:val="24"/>
          <w:szCs w:val="24"/>
          <w:lang w:eastAsia="ru-RU"/>
        </w:rPr>
        <w:t xml:space="preserve">: </w:t>
      </w:r>
      <w:proofErr w:type="spellStart"/>
      <w:r w:rsidRPr="001E1A37">
        <w:rPr>
          <w:rFonts w:ascii="Times New Roman" w:eastAsia="Times New Roman" w:hAnsi="Times New Roman" w:cs="Times New Roman"/>
          <w:color w:val="000000"/>
          <w:sz w:val="24"/>
          <w:szCs w:val="24"/>
          <w:lang w:eastAsia="ru-RU"/>
        </w:rPr>
        <w:t>прижигатель</w:t>
      </w:r>
      <w:proofErr w:type="spellEnd"/>
      <w:r w:rsidRPr="001E1A37">
        <w:rPr>
          <w:rFonts w:ascii="Times New Roman" w:eastAsia="Times New Roman" w:hAnsi="Times New Roman" w:cs="Times New Roman"/>
          <w:color w:val="000000"/>
          <w:sz w:val="24"/>
          <w:szCs w:val="24"/>
          <w:lang w:eastAsia="ru-RU"/>
        </w:rPr>
        <w:t xml:space="preserve"> позволяет обойтись без лекаря в любом случае.</w:t>
      </w:r>
    </w:p>
    <w:p w14:paraId="066C252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DDAAC3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3.2. Перевязка поверх доспехов бесполезна. Перевязка не бинтом бесполезна. Перевязка “впрок” бесполезна. Если по тому же месту попали второй раз, перевязку придётся повторить.</w:t>
      </w:r>
    </w:p>
    <w:p w14:paraId="490E788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B33163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3.3. Бинты завозятся игроками в любых разумных количествах.</w:t>
      </w:r>
    </w:p>
    <w:p w14:paraId="01E8B5F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798B69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3.4. Бинт должен оставаться на месте, пока раны не заживут (см. пункт 2.3). Менять повязку не надо.</w:t>
      </w:r>
    </w:p>
    <w:p w14:paraId="18A1A91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CE1510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3.5. Если бинт случайно сполз - верните его на место. Если бинт потерялся или кто-то специально снял его с </w:t>
      </w:r>
      <w:r w:rsidRPr="001E1A37">
        <w:rPr>
          <w:rFonts w:ascii="Times New Roman" w:eastAsia="Times New Roman" w:hAnsi="Times New Roman" w:cs="Times New Roman"/>
          <w:i/>
          <w:iCs/>
          <w:color w:val="000000"/>
          <w:sz w:val="24"/>
          <w:szCs w:val="24"/>
          <w:lang w:eastAsia="ru-RU"/>
        </w:rPr>
        <w:t xml:space="preserve">несопротивляющегося </w:t>
      </w:r>
      <w:r w:rsidRPr="001E1A37">
        <w:rPr>
          <w:rFonts w:ascii="Times New Roman" w:eastAsia="Times New Roman" w:hAnsi="Times New Roman" w:cs="Times New Roman"/>
          <w:color w:val="000000"/>
          <w:sz w:val="24"/>
          <w:szCs w:val="24"/>
          <w:lang w:eastAsia="ru-RU"/>
        </w:rPr>
        <w:t>пациента, кровотечение возобновляется.</w:t>
      </w:r>
    </w:p>
    <w:p w14:paraId="3AEDE8F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40FDFE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3.6. Снятый бинт повторно использовать нельзя, его надо выбросить или иным образом вывести из игры.</w:t>
      </w:r>
    </w:p>
    <w:p w14:paraId="000E021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4728C9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 Лечение отравления</w:t>
      </w:r>
    </w:p>
    <w:p w14:paraId="29882FB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На игре представлено три типа пищевых ядов (см. правила по зельям).</w:t>
      </w:r>
    </w:p>
    <w:p w14:paraId="689C0D3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5B419F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4.1. Персонаж, отравленный эликсиром милосердия, но ещё не уснувший, может сам вызвать у себя тошноту (на отыгрыш, но без фанатизма) и эффект пройдёт. Либо это может сделать персонаж с умением </w:t>
      </w:r>
      <w:r w:rsidRPr="001E1A37">
        <w:rPr>
          <w:rFonts w:ascii="Times New Roman" w:eastAsia="Times New Roman" w:hAnsi="Times New Roman" w:cs="Times New Roman"/>
          <w:i/>
          <w:iCs/>
          <w:color w:val="000000"/>
          <w:sz w:val="24"/>
          <w:szCs w:val="24"/>
          <w:lang w:eastAsia="ru-RU"/>
        </w:rPr>
        <w:t>лекарь</w:t>
      </w:r>
      <w:r w:rsidRPr="001E1A37">
        <w:rPr>
          <w:rFonts w:ascii="Times New Roman" w:eastAsia="Times New Roman" w:hAnsi="Times New Roman" w:cs="Times New Roman"/>
          <w:color w:val="000000"/>
          <w:sz w:val="24"/>
          <w:szCs w:val="24"/>
          <w:lang w:eastAsia="ru-RU"/>
        </w:rPr>
        <w:t>, даже когда жертва уже уснула.</w:t>
      </w:r>
    </w:p>
    <w:p w14:paraId="29545BB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450410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4.2. Противоядием от Чернил может считаться только манна.</w:t>
      </w:r>
    </w:p>
    <w:p w14:paraId="35DC259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99B604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4.3. Персонажу, отравленному мандрагорой, может помочь персонаж с умением </w:t>
      </w:r>
      <w:r w:rsidRPr="001E1A37">
        <w:rPr>
          <w:rFonts w:ascii="Times New Roman" w:eastAsia="Times New Roman" w:hAnsi="Times New Roman" w:cs="Times New Roman"/>
          <w:i/>
          <w:iCs/>
          <w:color w:val="000000"/>
          <w:sz w:val="24"/>
          <w:szCs w:val="24"/>
          <w:lang w:eastAsia="ru-RU"/>
        </w:rPr>
        <w:t xml:space="preserve">лекарь </w:t>
      </w:r>
      <w:r w:rsidRPr="001E1A37">
        <w:rPr>
          <w:rFonts w:ascii="Times New Roman" w:eastAsia="Times New Roman" w:hAnsi="Times New Roman" w:cs="Times New Roman"/>
          <w:color w:val="000000"/>
          <w:sz w:val="24"/>
          <w:szCs w:val="24"/>
          <w:lang w:eastAsia="ru-RU"/>
        </w:rPr>
        <w:t xml:space="preserve">со своим медицинским набором. Жертва должна выпить стакан чистой воды под присмотром </w:t>
      </w:r>
      <w:r w:rsidRPr="001E1A37">
        <w:rPr>
          <w:rFonts w:ascii="Times New Roman" w:eastAsia="Times New Roman" w:hAnsi="Times New Roman" w:cs="Times New Roman"/>
          <w:i/>
          <w:iCs/>
          <w:color w:val="000000"/>
          <w:sz w:val="24"/>
          <w:szCs w:val="24"/>
          <w:lang w:eastAsia="ru-RU"/>
        </w:rPr>
        <w:t>лекаря</w:t>
      </w:r>
      <w:r w:rsidRPr="001E1A37">
        <w:rPr>
          <w:rFonts w:ascii="Times New Roman" w:eastAsia="Times New Roman" w:hAnsi="Times New Roman" w:cs="Times New Roman"/>
          <w:color w:val="000000"/>
          <w:sz w:val="24"/>
          <w:szCs w:val="24"/>
          <w:lang w:eastAsia="ru-RU"/>
        </w:rPr>
        <w:t xml:space="preserve">, а затем отыграть тошноту (опять же, без фанатизма). </w:t>
      </w:r>
      <w:r w:rsidRPr="001E1A37">
        <w:rPr>
          <w:rFonts w:ascii="Times New Roman" w:eastAsia="Times New Roman" w:hAnsi="Times New Roman" w:cs="Times New Roman"/>
          <w:i/>
          <w:iCs/>
          <w:color w:val="000000"/>
          <w:sz w:val="24"/>
          <w:szCs w:val="24"/>
          <w:lang w:eastAsia="ru-RU"/>
        </w:rPr>
        <w:t xml:space="preserve">Лекарь </w:t>
      </w:r>
      <w:r w:rsidRPr="001E1A37">
        <w:rPr>
          <w:rFonts w:ascii="Times New Roman" w:eastAsia="Times New Roman" w:hAnsi="Times New Roman" w:cs="Times New Roman"/>
          <w:color w:val="000000"/>
          <w:sz w:val="24"/>
          <w:szCs w:val="24"/>
          <w:lang w:eastAsia="ru-RU"/>
        </w:rPr>
        <w:t>не может помочь сам себе в таком состоянии. Снятые хиты лечение отравления не восстанавливает, только спасает от смерти.</w:t>
      </w:r>
    </w:p>
    <w:p w14:paraId="38C9941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Алхимия</w:t>
      </w:r>
      <w:r w:rsidRPr="001E1A37">
        <w:rPr>
          <w:rFonts w:ascii="Times New Roman" w:eastAsia="Times New Roman" w:hAnsi="Times New Roman" w:cs="Times New Roman"/>
          <w:color w:val="000000"/>
          <w:sz w:val="24"/>
          <w:szCs w:val="24"/>
          <w:lang w:eastAsia="ru-RU"/>
        </w:rPr>
        <w:t xml:space="preserve">: есть зелье, которое позволяет избежать смерти без помощи </w:t>
      </w:r>
      <w:r w:rsidRPr="001E1A37">
        <w:rPr>
          <w:rFonts w:ascii="Times New Roman" w:eastAsia="Times New Roman" w:hAnsi="Times New Roman" w:cs="Times New Roman"/>
          <w:i/>
          <w:iCs/>
          <w:color w:val="000000"/>
          <w:sz w:val="24"/>
          <w:szCs w:val="24"/>
          <w:lang w:eastAsia="ru-RU"/>
        </w:rPr>
        <w:t>лекаря</w:t>
      </w:r>
      <w:r w:rsidRPr="001E1A37">
        <w:rPr>
          <w:rFonts w:ascii="Times New Roman" w:eastAsia="Times New Roman" w:hAnsi="Times New Roman" w:cs="Times New Roman"/>
          <w:color w:val="000000"/>
          <w:sz w:val="24"/>
          <w:szCs w:val="24"/>
          <w:lang w:eastAsia="ru-RU"/>
        </w:rPr>
        <w:t>. Отравленный персонаж может принять его самостоятельно.</w:t>
      </w:r>
    </w:p>
    <w:p w14:paraId="2843A38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5E4619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5. Ампутация</w:t>
      </w:r>
    </w:p>
    <w:p w14:paraId="6580632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Ампутация позволяет предотвратить вызванное ранением заражение (есть более гуманный способ - см. “чистка” далее).</w:t>
      </w:r>
    </w:p>
    <w:p w14:paraId="09698B3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10E9CF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5.1. Если персонаж получил заражающее ранение в руку или ногу, придётся ампутировать заражённую конечность практически под корень независимо от места заражения.</w:t>
      </w:r>
    </w:p>
    <w:p w14:paraId="18A87D5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2DDECC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5.2. При ранениях в торс ампутация не поможет.</w:t>
      </w:r>
    </w:p>
    <w:p w14:paraId="66D1EE5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EB0EA6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5.3. Ампутацию можно провести в течение 5 минут после заражения только при помощи “Последней надежды” и только по отношению к </w:t>
      </w:r>
      <w:r w:rsidRPr="001E1A37">
        <w:rPr>
          <w:rFonts w:ascii="Times New Roman" w:eastAsia="Times New Roman" w:hAnsi="Times New Roman" w:cs="Times New Roman"/>
          <w:i/>
          <w:iCs/>
          <w:color w:val="000000"/>
          <w:sz w:val="24"/>
          <w:szCs w:val="24"/>
          <w:lang w:eastAsia="ru-RU"/>
        </w:rPr>
        <w:t xml:space="preserve">несопротивляющемуся </w:t>
      </w:r>
      <w:r w:rsidRPr="001E1A37">
        <w:rPr>
          <w:rFonts w:ascii="Times New Roman" w:eastAsia="Times New Roman" w:hAnsi="Times New Roman" w:cs="Times New Roman"/>
          <w:color w:val="000000"/>
          <w:sz w:val="24"/>
          <w:szCs w:val="24"/>
          <w:lang w:eastAsia="ru-RU"/>
        </w:rPr>
        <w:t xml:space="preserve">персонажу. Ампутируемая конечность должна неподвижно лежать на ровной горизонтальной поверхности - на столе или на полу. Ампутация отыгрывается резким ударом Последней </w:t>
      </w:r>
      <w:r w:rsidRPr="001E1A37">
        <w:rPr>
          <w:rFonts w:ascii="Times New Roman" w:eastAsia="Times New Roman" w:hAnsi="Times New Roman" w:cs="Times New Roman"/>
          <w:color w:val="000000"/>
          <w:sz w:val="24"/>
          <w:szCs w:val="24"/>
          <w:lang w:eastAsia="ru-RU"/>
        </w:rPr>
        <w:lastRenderedPageBreak/>
        <w:t>надеждой рядом с конечностью (с согласия пациента - аккуратно по ней). Крики боли на отыгрыш.</w:t>
      </w:r>
    </w:p>
    <w:p w14:paraId="041D3BC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089EF6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5.3.1. Последняя надежда - это специально маркированный тесак или топорик. Его хранят в специальном чехле. Если вдруг его использовали в бою с мертвецами или нечистыми (не обязательно даже ранить! просто вокруг капли Чернил пролетали), то маркировка снимается. Восстановить её можно только у мастера или </w:t>
      </w:r>
      <w:proofErr w:type="spellStart"/>
      <w:r w:rsidRPr="001E1A37">
        <w:rPr>
          <w:rFonts w:ascii="Times New Roman" w:eastAsia="Times New Roman" w:hAnsi="Times New Roman" w:cs="Times New Roman"/>
          <w:color w:val="000000"/>
          <w:sz w:val="24"/>
          <w:szCs w:val="24"/>
          <w:lang w:eastAsia="ru-RU"/>
        </w:rPr>
        <w:t>игротехника</w:t>
      </w:r>
      <w:proofErr w:type="spellEnd"/>
      <w:r w:rsidRPr="001E1A37">
        <w:rPr>
          <w:rFonts w:ascii="Times New Roman" w:eastAsia="Times New Roman" w:hAnsi="Times New Roman" w:cs="Times New Roman"/>
          <w:color w:val="000000"/>
          <w:sz w:val="24"/>
          <w:szCs w:val="24"/>
          <w:lang w:eastAsia="ru-RU"/>
        </w:rPr>
        <w:t>, но со значительной задержкой.</w:t>
      </w:r>
    </w:p>
    <w:p w14:paraId="76B2BE5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23C6A1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5.4. Обратите внимание: ампутация не снимает хитов.</w:t>
      </w:r>
    </w:p>
    <w:p w14:paraId="22BDE80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A7AB31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5.5. Если ампутацию производит персонаж с навыком </w:t>
      </w:r>
      <w:r w:rsidRPr="001E1A37">
        <w:rPr>
          <w:rFonts w:ascii="Times New Roman" w:eastAsia="Times New Roman" w:hAnsi="Times New Roman" w:cs="Times New Roman"/>
          <w:i/>
          <w:iCs/>
          <w:color w:val="000000"/>
          <w:sz w:val="24"/>
          <w:szCs w:val="24"/>
          <w:lang w:eastAsia="ru-RU"/>
        </w:rPr>
        <w:t>лекарь</w:t>
      </w:r>
      <w:r w:rsidRPr="001E1A37">
        <w:rPr>
          <w:rFonts w:ascii="Times New Roman" w:eastAsia="Times New Roman" w:hAnsi="Times New Roman" w:cs="Times New Roman"/>
          <w:color w:val="000000"/>
          <w:sz w:val="24"/>
          <w:szCs w:val="24"/>
          <w:lang w:eastAsia="ru-RU"/>
        </w:rPr>
        <w:t xml:space="preserve">, она гарантированно успешно предотвращает заражение. Иначе пациент после ампутации должен обратиться к мастеру или </w:t>
      </w:r>
      <w:proofErr w:type="spellStart"/>
      <w:r w:rsidRPr="001E1A37">
        <w:rPr>
          <w:rFonts w:ascii="Times New Roman" w:eastAsia="Times New Roman" w:hAnsi="Times New Roman" w:cs="Times New Roman"/>
          <w:color w:val="000000"/>
          <w:sz w:val="24"/>
          <w:szCs w:val="24"/>
          <w:lang w:eastAsia="ru-RU"/>
        </w:rPr>
        <w:t>игротехнику</w:t>
      </w:r>
      <w:proofErr w:type="spellEnd"/>
      <w:r w:rsidRPr="001E1A37">
        <w:rPr>
          <w:rFonts w:ascii="Times New Roman" w:eastAsia="Times New Roman" w:hAnsi="Times New Roman" w:cs="Times New Roman"/>
          <w:color w:val="000000"/>
          <w:sz w:val="24"/>
          <w:szCs w:val="24"/>
          <w:lang w:eastAsia="ru-RU"/>
        </w:rPr>
        <w:t xml:space="preserve"> - он определит успешность (вероятность 50%).</w:t>
      </w:r>
    </w:p>
    <w:p w14:paraId="0036AC0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C71E3A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5.6. 15 минут после ампутации персонаж </w:t>
      </w:r>
      <w:r w:rsidRPr="001E1A37">
        <w:rPr>
          <w:rFonts w:ascii="Times New Roman" w:eastAsia="Times New Roman" w:hAnsi="Times New Roman" w:cs="Times New Roman"/>
          <w:i/>
          <w:iCs/>
          <w:color w:val="000000"/>
          <w:sz w:val="24"/>
          <w:szCs w:val="24"/>
          <w:lang w:eastAsia="ru-RU"/>
        </w:rPr>
        <w:t>обессилен</w:t>
      </w:r>
      <w:r w:rsidRPr="001E1A37">
        <w:rPr>
          <w:rFonts w:ascii="Times New Roman" w:eastAsia="Times New Roman" w:hAnsi="Times New Roman" w:cs="Times New Roman"/>
          <w:color w:val="000000"/>
          <w:sz w:val="24"/>
          <w:szCs w:val="24"/>
          <w:lang w:eastAsia="ru-RU"/>
        </w:rPr>
        <w:t>.</w:t>
      </w:r>
    </w:p>
    <w:p w14:paraId="483855F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446BF1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5.7. Ампутация вызывает обильное кровотечение, от которого пациент скончается через 5 минут. Чтобы этого не допустить, персонаж с навыком </w:t>
      </w:r>
      <w:r w:rsidRPr="001E1A37">
        <w:rPr>
          <w:rFonts w:ascii="Times New Roman" w:eastAsia="Times New Roman" w:hAnsi="Times New Roman" w:cs="Times New Roman"/>
          <w:i/>
          <w:iCs/>
          <w:color w:val="000000"/>
          <w:sz w:val="24"/>
          <w:szCs w:val="24"/>
          <w:lang w:eastAsia="ru-RU"/>
        </w:rPr>
        <w:t xml:space="preserve">лекарь </w:t>
      </w:r>
      <w:r w:rsidRPr="001E1A37">
        <w:rPr>
          <w:rFonts w:ascii="Times New Roman" w:eastAsia="Times New Roman" w:hAnsi="Times New Roman" w:cs="Times New Roman"/>
          <w:color w:val="000000"/>
          <w:sz w:val="24"/>
          <w:szCs w:val="24"/>
          <w:lang w:eastAsia="ru-RU"/>
        </w:rPr>
        <w:t>должен немедленно после ампутации начать отыгрывать перевязку при помощи бинта и заниматься этим 5 минут. Бинт можно снять после того, как будет смоделирована инвалидность (см. далее).</w:t>
      </w:r>
    </w:p>
    <w:p w14:paraId="191DD7C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Алхимия</w:t>
      </w:r>
      <w:r w:rsidRPr="001E1A37">
        <w:rPr>
          <w:rFonts w:ascii="Times New Roman" w:eastAsia="Times New Roman" w:hAnsi="Times New Roman" w:cs="Times New Roman"/>
          <w:color w:val="000000"/>
          <w:sz w:val="24"/>
          <w:szCs w:val="24"/>
          <w:lang w:eastAsia="ru-RU"/>
        </w:rPr>
        <w:t xml:space="preserve">: одна порция </w:t>
      </w:r>
      <w:proofErr w:type="spellStart"/>
      <w:r w:rsidRPr="001E1A37">
        <w:rPr>
          <w:rFonts w:ascii="Times New Roman" w:eastAsia="Times New Roman" w:hAnsi="Times New Roman" w:cs="Times New Roman"/>
          <w:color w:val="000000"/>
          <w:sz w:val="24"/>
          <w:szCs w:val="24"/>
          <w:lang w:eastAsia="ru-RU"/>
        </w:rPr>
        <w:t>прижигателя</w:t>
      </w:r>
      <w:proofErr w:type="spellEnd"/>
      <w:r w:rsidRPr="001E1A37">
        <w:rPr>
          <w:rFonts w:ascii="Times New Roman" w:eastAsia="Times New Roman" w:hAnsi="Times New Roman" w:cs="Times New Roman"/>
          <w:color w:val="000000"/>
          <w:sz w:val="24"/>
          <w:szCs w:val="24"/>
          <w:lang w:eastAsia="ru-RU"/>
        </w:rPr>
        <w:t xml:space="preserve"> позволяет автоматически “перевязать” кровотечение, вызванное ампутацией. Это вызывает ещё один приступ адской боли от жжения (на отыгрыш), затем она быстро успокаивается. Для применения </w:t>
      </w:r>
      <w:proofErr w:type="spellStart"/>
      <w:r w:rsidRPr="001E1A37">
        <w:rPr>
          <w:rFonts w:ascii="Times New Roman" w:eastAsia="Times New Roman" w:hAnsi="Times New Roman" w:cs="Times New Roman"/>
          <w:color w:val="000000"/>
          <w:sz w:val="24"/>
          <w:szCs w:val="24"/>
          <w:lang w:eastAsia="ru-RU"/>
        </w:rPr>
        <w:t>прижигателя</w:t>
      </w:r>
      <w:proofErr w:type="spellEnd"/>
      <w:r w:rsidRPr="001E1A37">
        <w:rPr>
          <w:rFonts w:ascii="Times New Roman" w:eastAsia="Times New Roman" w:hAnsi="Times New Roman" w:cs="Times New Roman"/>
          <w:color w:val="000000"/>
          <w:sz w:val="24"/>
          <w:szCs w:val="24"/>
          <w:lang w:eastAsia="ru-RU"/>
        </w:rPr>
        <w:t xml:space="preserve"> не обязательно обладать умением </w:t>
      </w:r>
      <w:r w:rsidRPr="001E1A37">
        <w:rPr>
          <w:rFonts w:ascii="Times New Roman" w:eastAsia="Times New Roman" w:hAnsi="Times New Roman" w:cs="Times New Roman"/>
          <w:i/>
          <w:iCs/>
          <w:color w:val="000000"/>
          <w:sz w:val="24"/>
          <w:szCs w:val="24"/>
          <w:lang w:eastAsia="ru-RU"/>
        </w:rPr>
        <w:t>лекарь</w:t>
      </w:r>
      <w:r w:rsidRPr="001E1A37">
        <w:rPr>
          <w:rFonts w:ascii="Times New Roman" w:eastAsia="Times New Roman" w:hAnsi="Times New Roman" w:cs="Times New Roman"/>
          <w:color w:val="000000"/>
          <w:sz w:val="24"/>
          <w:szCs w:val="24"/>
          <w:lang w:eastAsia="ru-RU"/>
        </w:rPr>
        <w:t>.</w:t>
      </w:r>
    </w:p>
    <w:p w14:paraId="28ECDCB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1DD35E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5.8. Инвалидность</w:t>
      </w:r>
    </w:p>
    <w:p w14:paraId="3E68857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После ампутации персонаж приобретает инвалидность. В этом мире он может рассчитывать на механический протез, который будет работать почти так же хорошо, как его собственные конечности, но в рамках игры его не установят.</w:t>
      </w:r>
    </w:p>
    <w:p w14:paraId="4AD56E8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8FD859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5.8.1. Ампутирована рука или обе.</w:t>
      </w:r>
    </w:p>
    <w:p w14:paraId="30FA97D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“Ампутированная” рука фиксируется на животе или груди пациента при помощи бинта (например, так: </w:t>
      </w:r>
      <w:hyperlink r:id="rId5" w:history="1">
        <w:r w:rsidRPr="001E1A37">
          <w:rPr>
            <w:rFonts w:ascii="Times New Roman" w:eastAsia="Times New Roman" w:hAnsi="Times New Roman" w:cs="Times New Roman"/>
            <w:color w:val="1155CC"/>
            <w:sz w:val="24"/>
            <w:szCs w:val="24"/>
            <w:u w:val="single"/>
            <w:lang w:eastAsia="ru-RU"/>
          </w:rPr>
          <w:t>https://doclvs.ru/medpop10/velpo.php</w:t>
        </w:r>
      </w:hyperlink>
      <w:r w:rsidRPr="001E1A37">
        <w:rPr>
          <w:rFonts w:ascii="Times New Roman" w:eastAsia="Times New Roman" w:hAnsi="Times New Roman" w:cs="Times New Roman"/>
          <w:color w:val="000000"/>
          <w:sz w:val="24"/>
          <w:szCs w:val="24"/>
          <w:lang w:eastAsia="ru-RU"/>
        </w:rPr>
        <w:t xml:space="preserve">). Желательно, чтобы это сделал другой игрок, но можно обратиться к </w:t>
      </w:r>
      <w:proofErr w:type="spellStart"/>
      <w:r w:rsidRPr="001E1A37">
        <w:rPr>
          <w:rFonts w:ascii="Times New Roman" w:eastAsia="Times New Roman" w:hAnsi="Times New Roman" w:cs="Times New Roman"/>
          <w:color w:val="000000"/>
          <w:sz w:val="24"/>
          <w:szCs w:val="24"/>
          <w:lang w:eastAsia="ru-RU"/>
        </w:rPr>
        <w:t>игротехнику</w:t>
      </w:r>
      <w:proofErr w:type="spellEnd"/>
      <w:r w:rsidRPr="001E1A37">
        <w:rPr>
          <w:rFonts w:ascii="Times New Roman" w:eastAsia="Times New Roman" w:hAnsi="Times New Roman" w:cs="Times New Roman"/>
          <w:color w:val="000000"/>
          <w:sz w:val="24"/>
          <w:szCs w:val="24"/>
          <w:lang w:eastAsia="ru-RU"/>
        </w:rPr>
        <w:t>.</w:t>
      </w:r>
    </w:p>
    <w:p w14:paraId="18A016E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Любое попадание по ней теперь считается попаданием в торс. Рекомендуется разминать руку, чтобы кровь не застаивалась, но лучше не на глазах у других игроков.</w:t>
      </w:r>
    </w:p>
    <w:p w14:paraId="509B892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9E9E3A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5.8.2. Ампутирована нога.</w:t>
      </w:r>
    </w:p>
    <w:p w14:paraId="1CCF5DE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Считается, что после ампутации ноги персонаж так или иначе обзаводится простым деревянным протезом. После ампутации нужно обратиться к мастеру или </w:t>
      </w:r>
      <w:proofErr w:type="spellStart"/>
      <w:r w:rsidRPr="001E1A37">
        <w:rPr>
          <w:rFonts w:ascii="Times New Roman" w:eastAsia="Times New Roman" w:hAnsi="Times New Roman" w:cs="Times New Roman"/>
          <w:color w:val="000000"/>
          <w:sz w:val="24"/>
          <w:szCs w:val="24"/>
          <w:lang w:eastAsia="ru-RU"/>
        </w:rPr>
        <w:t>игротехнику</w:t>
      </w:r>
      <w:proofErr w:type="spellEnd"/>
      <w:r w:rsidRPr="001E1A37">
        <w:rPr>
          <w:rFonts w:ascii="Times New Roman" w:eastAsia="Times New Roman" w:hAnsi="Times New Roman" w:cs="Times New Roman"/>
          <w:color w:val="000000"/>
          <w:sz w:val="24"/>
          <w:szCs w:val="24"/>
          <w:lang w:eastAsia="ru-RU"/>
        </w:rPr>
        <w:t>. На колено “ампутированной” ноги под антураж надевается эластичный бинт. С этого момента и до конца игры игрок должен держать ногу постоянно выпрямленной и не может прыгать или перемещаться быстрее, чем медленным шагом.</w:t>
      </w:r>
    </w:p>
    <w:p w14:paraId="5A513CE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99A64A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5.8.3. Ампутированы обе ноги.</w:t>
      </w:r>
    </w:p>
    <w:p w14:paraId="3314226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Если персонаж был настолько неудачлив или безрассуден, что потерял обе ноги, ему придётся до конца игры сидеть на одном месте и передвигаться только с посторонней помощью. Инвалидных кресел в монастыре нет и не появится.</w:t>
      </w:r>
    </w:p>
    <w:p w14:paraId="2677904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3E6874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5.9. Персонаж, ставший после смерти чумным отродьем, сохраняет инвалидность.</w:t>
      </w:r>
    </w:p>
    <w:p w14:paraId="4DE06AF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57433B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lastRenderedPageBreak/>
        <w:t>6. Чистка ранений</w:t>
      </w:r>
    </w:p>
    <w:p w14:paraId="45F1A15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6.1. Персонаж с умением </w:t>
      </w:r>
      <w:r w:rsidRPr="001E1A37">
        <w:rPr>
          <w:rFonts w:ascii="Times New Roman" w:eastAsia="Times New Roman" w:hAnsi="Times New Roman" w:cs="Times New Roman"/>
          <w:i/>
          <w:iCs/>
          <w:color w:val="000000"/>
          <w:sz w:val="24"/>
          <w:szCs w:val="24"/>
          <w:lang w:eastAsia="ru-RU"/>
        </w:rPr>
        <w:t>чумной доктор</w:t>
      </w:r>
      <w:r w:rsidRPr="001E1A37">
        <w:rPr>
          <w:rFonts w:ascii="Times New Roman" w:eastAsia="Times New Roman" w:hAnsi="Times New Roman" w:cs="Times New Roman"/>
          <w:color w:val="000000"/>
          <w:sz w:val="24"/>
          <w:szCs w:val="24"/>
          <w:lang w:eastAsia="ru-RU"/>
        </w:rPr>
        <w:t xml:space="preserve"> может очистить рану от чернил, позволив избежать заражения без ампутации. Кроме того, чистка позволяет спасти жертву, раненную в торс.</w:t>
      </w:r>
    </w:p>
    <w:p w14:paraId="61C8667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00FE2D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6.2. Для моделирования чистки мастера предоставляют чумным докторам плошку, чёрные бусины, тонкую иголку и нитку с “ограничителем”.</w:t>
      </w:r>
    </w:p>
    <w:p w14:paraId="5C7DEC0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5D4C2E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6.3. Чтобы провести чистку, чумной доктор должен:</w:t>
      </w:r>
    </w:p>
    <w:p w14:paraId="2E45E326" w14:textId="77777777" w:rsidR="001E1A37" w:rsidRPr="001E1A37" w:rsidRDefault="001E1A37" w:rsidP="001E1A37">
      <w:pPr>
        <w:numPr>
          <w:ilvl w:val="0"/>
          <w:numId w:val="7"/>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аккуратно поставить плошку на тело пациента, где находится ранение оружием с Чернилами.</w:t>
      </w:r>
    </w:p>
    <w:p w14:paraId="4A27EA5E" w14:textId="77777777" w:rsidR="001E1A37" w:rsidRPr="001E1A37" w:rsidRDefault="001E1A37" w:rsidP="001E1A37">
      <w:pPr>
        <w:numPr>
          <w:ilvl w:val="0"/>
          <w:numId w:val="7"/>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аккуратно высыпать в плошку 7 бусин. Их больше нельзя касаться ничем, кроме иголки.</w:t>
      </w:r>
    </w:p>
    <w:p w14:paraId="7856EF83" w14:textId="77777777" w:rsidR="001E1A37" w:rsidRPr="001E1A37" w:rsidRDefault="001E1A37" w:rsidP="001E1A37">
      <w:pPr>
        <w:numPr>
          <w:ilvl w:val="0"/>
          <w:numId w:val="7"/>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теперь нужно собрать все бусины на одну иголку с ниткой. Придерживать плошку строго запрещено.</w:t>
      </w:r>
    </w:p>
    <w:p w14:paraId="3A2F6CD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86FAF3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6.4. Одну рану может обрабатывать только один чумной доктор.</w:t>
      </w:r>
    </w:p>
    <w:p w14:paraId="7FA126B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4574FF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6.5. Если все бусины успешно собраны, то это ранение больше не угрожает заражением, можно переходить к остальным.</w:t>
      </w:r>
    </w:p>
    <w:p w14:paraId="04A3789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Важно</w:t>
      </w:r>
      <w:r w:rsidRPr="001E1A37">
        <w:rPr>
          <w:rFonts w:ascii="Times New Roman" w:eastAsia="Times New Roman" w:hAnsi="Times New Roman" w:cs="Times New Roman"/>
          <w:color w:val="000000"/>
          <w:sz w:val="24"/>
          <w:szCs w:val="24"/>
          <w:lang w:eastAsia="ru-RU"/>
        </w:rPr>
        <w:t>! Чтобы избежать заражения, надо очищать место каждого попадания оружия с Чернилами. Например, прочистить каждое из двух ранений на руках и ампутировать ногу с тремя ранениями, прочистить которые вы не успеваете или не смогли.</w:t>
      </w:r>
    </w:p>
    <w:p w14:paraId="0E562C1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AE67C7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6.6. Если хотя бы одна бусина упала с плошки (а уж тем более плошка с раны), то рану очистить не удалось.</w:t>
      </w:r>
    </w:p>
    <w:p w14:paraId="1742DD9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B3ADDD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6.7. Каждую рану можно попытаться очистить только один раз - неудачная чистка делает последующую невозможной. В случае заражения конечности ещё может помочь ампутация.</w:t>
      </w:r>
    </w:p>
    <w:p w14:paraId="1C5C621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F2C953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6.8. Если во время чистки истекли 5 минут с момента получения ранения, то чумной доктор опоздал, пациент заболел Чумой, а ампутация уже не поможет.</w:t>
      </w:r>
    </w:p>
    <w:p w14:paraId="0C65AFB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41374B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6.9. Если игрок потерял бусины из своего комплекта, он может обратиться к мастерам или </w:t>
      </w:r>
      <w:proofErr w:type="spellStart"/>
      <w:r w:rsidRPr="001E1A37">
        <w:rPr>
          <w:rFonts w:ascii="Times New Roman" w:eastAsia="Times New Roman" w:hAnsi="Times New Roman" w:cs="Times New Roman"/>
          <w:color w:val="000000"/>
          <w:sz w:val="24"/>
          <w:szCs w:val="24"/>
          <w:lang w:eastAsia="ru-RU"/>
        </w:rPr>
        <w:t>игротехникам</w:t>
      </w:r>
      <w:proofErr w:type="spellEnd"/>
      <w:r w:rsidRPr="001E1A37">
        <w:rPr>
          <w:rFonts w:ascii="Times New Roman" w:eastAsia="Times New Roman" w:hAnsi="Times New Roman" w:cs="Times New Roman"/>
          <w:color w:val="000000"/>
          <w:sz w:val="24"/>
          <w:szCs w:val="24"/>
          <w:lang w:eastAsia="ru-RU"/>
        </w:rPr>
        <w:t xml:space="preserve"> за новыми, но выдаваться они будут со значительной задержкой.</w:t>
      </w:r>
    </w:p>
    <w:p w14:paraId="788E458A" w14:textId="3FA6571D" w:rsidR="001E1A37" w:rsidRDefault="001E1A37">
      <w:pPr>
        <w:rPr>
          <w:rFonts w:ascii="Times New Roman" w:eastAsia="Times New Roman" w:hAnsi="Times New Roman" w:cs="Times New Roman"/>
          <w:sz w:val="24"/>
          <w:szCs w:val="24"/>
          <w:lang w:eastAsia="ru-RU"/>
        </w:rPr>
      </w:pPr>
      <w:r>
        <w:br w:type="page"/>
      </w:r>
    </w:p>
    <w:p w14:paraId="6B68BD56" w14:textId="3C4F41BB" w:rsidR="001E1A37" w:rsidRDefault="001E1A37" w:rsidP="001E1A37">
      <w:pPr>
        <w:pStyle w:val="a4"/>
        <w:spacing w:before="360" w:beforeAutospacing="0" w:after="0" w:afterAutospacing="0"/>
        <w:jc w:val="center"/>
        <w:rPr>
          <w:b/>
          <w:bCs/>
          <w:sz w:val="28"/>
          <w:szCs w:val="28"/>
        </w:rPr>
      </w:pPr>
      <w:r w:rsidRPr="001E1A37">
        <w:rPr>
          <w:b/>
          <w:bCs/>
          <w:sz w:val="28"/>
          <w:szCs w:val="28"/>
        </w:rPr>
        <w:lastRenderedPageBreak/>
        <w:t>Правила по алхимии</w:t>
      </w:r>
    </w:p>
    <w:p w14:paraId="02EA6EB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 Общие положения</w:t>
      </w:r>
    </w:p>
    <w:p w14:paraId="76A5673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1.1. Все алхимические изделия на игре, независимо от их формы и применения, для простоты именуются зельями. Зелья могут присутствовать на игровой территории (в том числе у персонажей) на начало игры, либо быть изготовленными на игре.</w:t>
      </w:r>
    </w:p>
    <w:p w14:paraId="4275D74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DD0294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1.2. Изготавливать зелья на игре может только персонаж с умением </w:t>
      </w:r>
      <w:r w:rsidRPr="001E1A37">
        <w:rPr>
          <w:rFonts w:ascii="Times New Roman" w:eastAsia="Times New Roman" w:hAnsi="Times New Roman" w:cs="Times New Roman"/>
          <w:i/>
          <w:iCs/>
          <w:color w:val="000000"/>
          <w:sz w:val="24"/>
          <w:szCs w:val="24"/>
          <w:lang w:eastAsia="ru-RU"/>
        </w:rPr>
        <w:t>алхимик</w:t>
      </w:r>
      <w:r w:rsidRPr="001E1A37">
        <w:rPr>
          <w:rFonts w:ascii="Times New Roman" w:eastAsia="Times New Roman" w:hAnsi="Times New Roman" w:cs="Times New Roman"/>
          <w:color w:val="000000"/>
          <w:sz w:val="24"/>
          <w:szCs w:val="24"/>
          <w:lang w:eastAsia="ru-RU"/>
        </w:rPr>
        <w:t>. </w:t>
      </w:r>
    </w:p>
    <w:p w14:paraId="75CCD0B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D6F548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1.3. Для изготовления зелья нужны лаборатория, ингредиенты и рецепт изготавливаемого зелья.</w:t>
      </w:r>
    </w:p>
    <w:p w14:paraId="430B398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0AAD28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2. Алхимическая лаборатория</w:t>
      </w:r>
    </w:p>
    <w:p w14:paraId="545A45E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2.1. Лаборатория оборудуется некоторым количеством </w:t>
      </w:r>
      <w:proofErr w:type="spellStart"/>
      <w:r w:rsidRPr="001E1A37">
        <w:rPr>
          <w:rFonts w:ascii="Times New Roman" w:eastAsia="Times New Roman" w:hAnsi="Times New Roman" w:cs="Times New Roman"/>
          <w:color w:val="000000"/>
          <w:sz w:val="24"/>
          <w:szCs w:val="24"/>
          <w:lang w:eastAsia="ru-RU"/>
        </w:rPr>
        <w:t>антуражной</w:t>
      </w:r>
      <w:proofErr w:type="spellEnd"/>
      <w:r w:rsidRPr="001E1A37">
        <w:rPr>
          <w:rFonts w:ascii="Times New Roman" w:eastAsia="Times New Roman" w:hAnsi="Times New Roman" w:cs="Times New Roman"/>
          <w:color w:val="000000"/>
          <w:sz w:val="24"/>
          <w:szCs w:val="24"/>
          <w:lang w:eastAsia="ru-RU"/>
        </w:rPr>
        <w:t xml:space="preserve"> лабораторной посуды (колбы, ступка, горелка (не настоящая), прочие подобные элементы), а также игротехническими элементами (выдаются мастерами):</w:t>
      </w:r>
    </w:p>
    <w:p w14:paraId="26387ABF" w14:textId="77777777" w:rsidR="001E1A37" w:rsidRPr="001E1A37" w:rsidRDefault="001E1A37" w:rsidP="001E1A37">
      <w:pPr>
        <w:numPr>
          <w:ilvl w:val="0"/>
          <w:numId w:val="8"/>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копия правил по алхимии;</w:t>
      </w:r>
    </w:p>
    <w:p w14:paraId="5FC9C455" w14:textId="77777777" w:rsidR="001E1A37" w:rsidRPr="001E1A37" w:rsidRDefault="001E1A37" w:rsidP="001E1A37">
      <w:pPr>
        <w:numPr>
          <w:ilvl w:val="0"/>
          <w:numId w:val="8"/>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песочные часы на 1 минуту;</w:t>
      </w:r>
    </w:p>
    <w:p w14:paraId="5A7DCDA4" w14:textId="77777777" w:rsidR="001E1A37" w:rsidRPr="001E1A37" w:rsidRDefault="001E1A37" w:rsidP="001E1A37">
      <w:pPr>
        <w:numPr>
          <w:ilvl w:val="0"/>
          <w:numId w:val="8"/>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две пластиковые пробирки;</w:t>
      </w:r>
    </w:p>
    <w:p w14:paraId="2746E179" w14:textId="77777777" w:rsidR="001E1A37" w:rsidRPr="001E1A37" w:rsidRDefault="001E1A37" w:rsidP="001E1A37">
      <w:pPr>
        <w:numPr>
          <w:ilvl w:val="0"/>
          <w:numId w:val="8"/>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четыре игральных кубика с черепом;</w:t>
      </w:r>
    </w:p>
    <w:p w14:paraId="6544B114" w14:textId="77777777" w:rsidR="001E1A37" w:rsidRPr="001E1A37" w:rsidRDefault="001E1A37" w:rsidP="001E1A37">
      <w:pPr>
        <w:numPr>
          <w:ilvl w:val="0"/>
          <w:numId w:val="8"/>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прозрачный пластиковый стакан;</w:t>
      </w:r>
    </w:p>
    <w:p w14:paraId="174A291B" w14:textId="77777777" w:rsidR="001E1A37" w:rsidRPr="001E1A37" w:rsidRDefault="001E1A37" w:rsidP="001E1A37">
      <w:pPr>
        <w:numPr>
          <w:ilvl w:val="0"/>
          <w:numId w:val="8"/>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пинцет.</w:t>
      </w:r>
    </w:p>
    <w:p w14:paraId="1317A64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D53F2B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2.2. Одновременно в одной лаборатории может изготавливать зелье только один алхимик.</w:t>
      </w:r>
    </w:p>
    <w:p w14:paraId="68929A3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B33EE8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2.3. В аббатстве есть стационарная лаборатория - она не может быть уничтожена, разделена или перемещена. При стационарной лаборатории будет находиться мастер или </w:t>
      </w:r>
      <w:proofErr w:type="spellStart"/>
      <w:r w:rsidRPr="001E1A37">
        <w:rPr>
          <w:rFonts w:ascii="Times New Roman" w:eastAsia="Times New Roman" w:hAnsi="Times New Roman" w:cs="Times New Roman"/>
          <w:color w:val="000000"/>
          <w:sz w:val="24"/>
          <w:szCs w:val="24"/>
          <w:lang w:eastAsia="ru-RU"/>
        </w:rPr>
        <w:t>игротехник</w:t>
      </w:r>
      <w:proofErr w:type="spellEnd"/>
      <w:r w:rsidRPr="001E1A37">
        <w:rPr>
          <w:rFonts w:ascii="Times New Roman" w:eastAsia="Times New Roman" w:hAnsi="Times New Roman" w:cs="Times New Roman"/>
          <w:color w:val="000000"/>
          <w:sz w:val="24"/>
          <w:szCs w:val="24"/>
          <w:lang w:eastAsia="ru-RU"/>
        </w:rPr>
        <w:t xml:space="preserve"> с запасом зелий.</w:t>
      </w:r>
    </w:p>
    <w:p w14:paraId="7251844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C4BB71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2.4. На игре могут быть мобильные лаборатории. О возможности персонажа вывезти мобильную лабораторию игроку сообщают мастера. Лаборатория должна быть допущена мастером по антуражу, поэтому в ваших интересах показать её мастерам ДО игры.</w:t>
      </w:r>
    </w:p>
    <w:p w14:paraId="3FBAA79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6BD4B3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2.5. Мобильная лаборатория также не может быть уничтожена или разделена, но может быть перемещена. Чтобы использовать её после перемещения, все компоненты должны быть аккуратно расставлены на свободном ровно пространстве не менее 50х50 см.</w:t>
      </w:r>
    </w:p>
    <w:p w14:paraId="56FA54C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C92C56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2.6. В лабораториях иногда происходят взрывы. Если вы находились рядом с лабораторией и услышали крик “ВЗРЫВ!” от мастера или </w:t>
      </w:r>
      <w:proofErr w:type="spellStart"/>
      <w:r w:rsidRPr="001E1A37">
        <w:rPr>
          <w:rFonts w:ascii="Times New Roman" w:eastAsia="Times New Roman" w:hAnsi="Times New Roman" w:cs="Times New Roman"/>
          <w:color w:val="000000"/>
          <w:sz w:val="24"/>
          <w:szCs w:val="24"/>
          <w:lang w:eastAsia="ru-RU"/>
        </w:rPr>
        <w:t>игротехника</w:t>
      </w:r>
      <w:proofErr w:type="spellEnd"/>
      <w:r w:rsidRPr="001E1A37">
        <w:rPr>
          <w:rFonts w:ascii="Times New Roman" w:eastAsia="Times New Roman" w:hAnsi="Times New Roman" w:cs="Times New Roman"/>
          <w:color w:val="000000"/>
          <w:sz w:val="24"/>
          <w:szCs w:val="24"/>
          <w:lang w:eastAsia="ru-RU"/>
        </w:rPr>
        <w:t xml:space="preserve"> (не через стену), вы падаете и теряете 1 хит. В спорных ситуациях мастер/</w:t>
      </w:r>
      <w:proofErr w:type="spellStart"/>
      <w:r w:rsidRPr="001E1A37">
        <w:rPr>
          <w:rFonts w:ascii="Times New Roman" w:eastAsia="Times New Roman" w:hAnsi="Times New Roman" w:cs="Times New Roman"/>
          <w:color w:val="000000"/>
          <w:sz w:val="24"/>
          <w:szCs w:val="24"/>
          <w:lang w:eastAsia="ru-RU"/>
        </w:rPr>
        <w:t>игротехник</w:t>
      </w:r>
      <w:proofErr w:type="spellEnd"/>
      <w:r w:rsidRPr="001E1A37">
        <w:rPr>
          <w:rFonts w:ascii="Times New Roman" w:eastAsia="Times New Roman" w:hAnsi="Times New Roman" w:cs="Times New Roman"/>
          <w:color w:val="000000"/>
          <w:sz w:val="24"/>
          <w:szCs w:val="24"/>
          <w:lang w:eastAsia="ru-RU"/>
        </w:rPr>
        <w:t xml:space="preserve"> сам определяет, кого задело.</w:t>
      </w:r>
    </w:p>
    <w:p w14:paraId="05AD123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B9F6D4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3. Алхимические ингредиенты</w:t>
      </w:r>
    </w:p>
    <w:p w14:paraId="0E2F9B8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3.1. Все алхимические ингредиенты моделируются крупными стеклянными шариками. Диаметр шарика 16мм, он сплошной (это не бусины!).</w:t>
      </w:r>
    </w:p>
    <w:p w14:paraId="536E4B0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94051B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3.2. Основные алхимические ингредиенты выглядят как прозрачные шарики с цветным “лепестком” внутри. Количество ингредиентов на игре измеряется в условных единицах - мерах. Один шарик соответствует одной мере ингредиента. В зависимости от цвета ингредиенты имеют определённые названия в рецептах:</w:t>
      </w:r>
    </w:p>
    <w:p w14:paraId="438B7F9E" w14:textId="77777777" w:rsidR="001E1A37" w:rsidRPr="001E1A37" w:rsidRDefault="001E1A37" w:rsidP="001E1A37">
      <w:pPr>
        <w:numPr>
          <w:ilvl w:val="0"/>
          <w:numId w:val="9"/>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белый - эфир</w:t>
      </w:r>
    </w:p>
    <w:p w14:paraId="59ABBBB2" w14:textId="77777777" w:rsidR="001E1A37" w:rsidRPr="001E1A37" w:rsidRDefault="001E1A37" w:rsidP="001E1A37">
      <w:pPr>
        <w:numPr>
          <w:ilvl w:val="0"/>
          <w:numId w:val="9"/>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красный - киноварь</w:t>
      </w:r>
    </w:p>
    <w:p w14:paraId="2C4C79B3" w14:textId="77777777" w:rsidR="001E1A37" w:rsidRPr="001E1A37" w:rsidRDefault="001E1A37" w:rsidP="001E1A37">
      <w:pPr>
        <w:numPr>
          <w:ilvl w:val="0"/>
          <w:numId w:val="9"/>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 xml:space="preserve">жёлтый - </w:t>
      </w:r>
      <w:proofErr w:type="spellStart"/>
      <w:r w:rsidRPr="001E1A37">
        <w:rPr>
          <w:rFonts w:ascii="Times New Roman" w:eastAsia="Times New Roman" w:hAnsi="Times New Roman" w:cs="Times New Roman"/>
          <w:color w:val="000000"/>
          <w:sz w:val="24"/>
          <w:szCs w:val="24"/>
          <w:lang w:eastAsia="ru-RU"/>
        </w:rPr>
        <w:t>сульфур</w:t>
      </w:r>
      <w:proofErr w:type="spellEnd"/>
    </w:p>
    <w:p w14:paraId="0CE5A04C" w14:textId="77777777" w:rsidR="001E1A37" w:rsidRPr="001E1A37" w:rsidRDefault="001E1A37" w:rsidP="001E1A37">
      <w:pPr>
        <w:numPr>
          <w:ilvl w:val="0"/>
          <w:numId w:val="9"/>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lastRenderedPageBreak/>
        <w:t>зелёный - купорос</w:t>
      </w:r>
    </w:p>
    <w:p w14:paraId="60433609" w14:textId="77777777" w:rsidR="001E1A37" w:rsidRPr="001E1A37" w:rsidRDefault="001E1A37" w:rsidP="001E1A37">
      <w:pPr>
        <w:numPr>
          <w:ilvl w:val="0"/>
          <w:numId w:val="9"/>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голубой - ртуть</w:t>
      </w:r>
    </w:p>
    <w:p w14:paraId="0D7CDA7A" w14:textId="77777777" w:rsidR="001E1A37" w:rsidRPr="001E1A37" w:rsidRDefault="001E1A37" w:rsidP="001E1A37">
      <w:pPr>
        <w:numPr>
          <w:ilvl w:val="0"/>
          <w:numId w:val="9"/>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 xml:space="preserve">синий - </w:t>
      </w:r>
      <w:proofErr w:type="spellStart"/>
      <w:r w:rsidRPr="001E1A37">
        <w:rPr>
          <w:rFonts w:ascii="Times New Roman" w:eastAsia="Times New Roman" w:hAnsi="Times New Roman" w:cs="Times New Roman"/>
          <w:color w:val="000000"/>
          <w:sz w:val="24"/>
          <w:szCs w:val="24"/>
          <w:lang w:eastAsia="ru-RU"/>
        </w:rPr>
        <w:t>гидраген</w:t>
      </w:r>
      <w:proofErr w:type="spellEnd"/>
    </w:p>
    <w:p w14:paraId="09D640A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B7C1C3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3.3. Кроме основных, на игре могут быть другие ингредиенты. Все они также выглядят как стеклянные шарики, но не прозрачные с лепестком. Персонаж с умением </w:t>
      </w:r>
      <w:r w:rsidRPr="001E1A37">
        <w:rPr>
          <w:rFonts w:ascii="Times New Roman" w:eastAsia="Times New Roman" w:hAnsi="Times New Roman" w:cs="Times New Roman"/>
          <w:i/>
          <w:iCs/>
          <w:color w:val="000000"/>
          <w:sz w:val="24"/>
          <w:szCs w:val="24"/>
          <w:lang w:eastAsia="ru-RU"/>
        </w:rPr>
        <w:t xml:space="preserve">алхимик </w:t>
      </w:r>
      <w:r w:rsidRPr="001E1A37">
        <w:rPr>
          <w:rFonts w:ascii="Times New Roman" w:eastAsia="Times New Roman" w:hAnsi="Times New Roman" w:cs="Times New Roman"/>
          <w:color w:val="000000"/>
          <w:sz w:val="24"/>
          <w:szCs w:val="24"/>
          <w:lang w:eastAsia="ru-RU"/>
        </w:rPr>
        <w:t xml:space="preserve">или </w:t>
      </w:r>
      <w:r w:rsidRPr="001E1A37">
        <w:rPr>
          <w:rFonts w:ascii="Times New Roman" w:eastAsia="Times New Roman" w:hAnsi="Times New Roman" w:cs="Times New Roman"/>
          <w:i/>
          <w:iCs/>
          <w:color w:val="000000"/>
          <w:sz w:val="24"/>
          <w:szCs w:val="24"/>
          <w:lang w:eastAsia="ru-RU"/>
        </w:rPr>
        <w:t xml:space="preserve">колдун </w:t>
      </w:r>
      <w:r w:rsidRPr="001E1A37">
        <w:rPr>
          <w:rFonts w:ascii="Times New Roman" w:eastAsia="Times New Roman" w:hAnsi="Times New Roman" w:cs="Times New Roman"/>
          <w:color w:val="000000"/>
          <w:sz w:val="24"/>
          <w:szCs w:val="24"/>
          <w:lang w:eastAsia="ru-RU"/>
        </w:rPr>
        <w:t xml:space="preserve">может узнать у мастера или </w:t>
      </w:r>
      <w:proofErr w:type="spellStart"/>
      <w:r w:rsidRPr="001E1A37">
        <w:rPr>
          <w:rFonts w:ascii="Times New Roman" w:eastAsia="Times New Roman" w:hAnsi="Times New Roman" w:cs="Times New Roman"/>
          <w:color w:val="000000"/>
          <w:sz w:val="24"/>
          <w:szCs w:val="24"/>
          <w:lang w:eastAsia="ru-RU"/>
        </w:rPr>
        <w:t>игротехника</w:t>
      </w:r>
      <w:proofErr w:type="spellEnd"/>
      <w:r w:rsidRPr="001E1A37">
        <w:rPr>
          <w:rFonts w:ascii="Times New Roman" w:eastAsia="Times New Roman" w:hAnsi="Times New Roman" w:cs="Times New Roman"/>
          <w:color w:val="000000"/>
          <w:sz w:val="24"/>
          <w:szCs w:val="24"/>
          <w:lang w:eastAsia="ru-RU"/>
        </w:rPr>
        <w:t>, что за ингредиент перед ним.</w:t>
      </w:r>
    </w:p>
    <w:p w14:paraId="63525A7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96673C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3.4. Ингредиенты выдаются персонажам в начале игры, либо находятся на территории игры.</w:t>
      </w:r>
    </w:p>
    <w:p w14:paraId="1A73A71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1DE712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3.5. Игрокам строго запрещено привозить на игру какие-либо предметы, похожие на ингредиенты.</w:t>
      </w:r>
    </w:p>
    <w:p w14:paraId="2DA8B84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CB2F32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 Книга рецептов</w:t>
      </w:r>
    </w:p>
    <w:p w14:paraId="382629A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4.1. У каждого алхимика на начало игры должна быть книга рецептов, в которую он записывает доступные ему зелья.</w:t>
      </w:r>
    </w:p>
    <w:p w14:paraId="2B19D93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9B001F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4.2. Часть рецептов будет известна алхимикам на начало игры. Чтобы получить возможность изготавливать новое зелье, алхимик должен найти его рецепт и записать в свою книгу рецептов. Записывать рецепты по памяти нельзя, можно только копировать их откуда-либо.</w:t>
      </w:r>
    </w:p>
    <w:p w14:paraId="1048C79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31D915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4.3. Новые рецепты можно копировать из книг рецептов других персонажей (можно без присутствия хозяина) или из найденных на игре.</w:t>
      </w:r>
    </w:p>
    <w:p w14:paraId="305CC9B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2B40E0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4.4. Книга рецептов считается игровым предметом и может быть отдана, украдена и т.п.</w:t>
      </w:r>
    </w:p>
    <w:p w14:paraId="008C2A5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C41442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4.5. В случае утери книги рецептов алхимик может создать новую на игре. Для этого надо скопировать в пустую книгу хотя бы один рецепт и подойти к мастеру для </w:t>
      </w:r>
      <w:proofErr w:type="spellStart"/>
      <w:r w:rsidRPr="001E1A37">
        <w:rPr>
          <w:rFonts w:ascii="Times New Roman" w:eastAsia="Times New Roman" w:hAnsi="Times New Roman" w:cs="Times New Roman"/>
          <w:color w:val="000000"/>
          <w:sz w:val="24"/>
          <w:szCs w:val="24"/>
          <w:lang w:eastAsia="ru-RU"/>
        </w:rPr>
        <w:t>чиповки</w:t>
      </w:r>
      <w:proofErr w:type="spellEnd"/>
      <w:r w:rsidRPr="001E1A37">
        <w:rPr>
          <w:rFonts w:ascii="Times New Roman" w:eastAsia="Times New Roman" w:hAnsi="Times New Roman" w:cs="Times New Roman"/>
          <w:color w:val="000000"/>
          <w:sz w:val="24"/>
          <w:szCs w:val="24"/>
          <w:lang w:eastAsia="ru-RU"/>
        </w:rPr>
        <w:t>.</w:t>
      </w:r>
    </w:p>
    <w:p w14:paraId="0EE0E31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473C00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4.6. Изготовить зелье без книги нельзя. Работать по чужой книге также нельзя, надо сначала переписать рецепт в свою (считается, что записи каждого алхимика по-своему неразборчивы, невозможно ориентироваться в них на ходу). </w:t>
      </w:r>
    </w:p>
    <w:p w14:paraId="479BB61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BA62A3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5. Изготовление зелий</w:t>
      </w:r>
    </w:p>
    <w:p w14:paraId="70AF265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5.1. Чтобы изготовить зелье, алхимик должен заранее заявить мастеру или </w:t>
      </w:r>
      <w:proofErr w:type="spellStart"/>
      <w:r w:rsidRPr="001E1A37">
        <w:rPr>
          <w:rFonts w:ascii="Times New Roman" w:eastAsia="Times New Roman" w:hAnsi="Times New Roman" w:cs="Times New Roman"/>
          <w:color w:val="000000"/>
          <w:sz w:val="24"/>
          <w:szCs w:val="24"/>
          <w:lang w:eastAsia="ru-RU"/>
        </w:rPr>
        <w:t>игротехнику</w:t>
      </w:r>
      <w:proofErr w:type="spellEnd"/>
      <w:r w:rsidRPr="001E1A37">
        <w:rPr>
          <w:rFonts w:ascii="Times New Roman" w:eastAsia="Times New Roman" w:hAnsi="Times New Roman" w:cs="Times New Roman"/>
          <w:color w:val="000000"/>
          <w:sz w:val="24"/>
          <w:szCs w:val="24"/>
          <w:lang w:eastAsia="ru-RU"/>
        </w:rPr>
        <w:t xml:space="preserve">, какое зелье он планирует сварить, показать рецепт зелья в своей книге и необходимые ингредиенты. Если у мастера или </w:t>
      </w:r>
      <w:proofErr w:type="spellStart"/>
      <w:r w:rsidRPr="001E1A37">
        <w:rPr>
          <w:rFonts w:ascii="Times New Roman" w:eastAsia="Times New Roman" w:hAnsi="Times New Roman" w:cs="Times New Roman"/>
          <w:color w:val="000000"/>
          <w:sz w:val="24"/>
          <w:szCs w:val="24"/>
          <w:lang w:eastAsia="ru-RU"/>
        </w:rPr>
        <w:t>игротехника</w:t>
      </w:r>
      <w:proofErr w:type="spellEnd"/>
      <w:r w:rsidRPr="001E1A37">
        <w:rPr>
          <w:rFonts w:ascii="Times New Roman" w:eastAsia="Times New Roman" w:hAnsi="Times New Roman" w:cs="Times New Roman"/>
          <w:color w:val="000000"/>
          <w:sz w:val="24"/>
          <w:szCs w:val="24"/>
          <w:lang w:eastAsia="ru-RU"/>
        </w:rPr>
        <w:t xml:space="preserve"> нет нужного зелья при себе, придётся подождать доставки (скажите сразу, где вы будете его изготавливать). Если собираетесь готовить несколько зелий подряд, в ваших же интересах заявить все сразу.</w:t>
      </w:r>
    </w:p>
    <w:p w14:paraId="0A5FFDE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F9C564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5.2. Изготовление зелья производится в присутствии наблюдающего мастера или </w:t>
      </w:r>
      <w:proofErr w:type="spellStart"/>
      <w:r w:rsidRPr="001E1A37">
        <w:rPr>
          <w:rFonts w:ascii="Times New Roman" w:eastAsia="Times New Roman" w:hAnsi="Times New Roman" w:cs="Times New Roman"/>
          <w:color w:val="000000"/>
          <w:sz w:val="24"/>
          <w:szCs w:val="24"/>
          <w:lang w:eastAsia="ru-RU"/>
        </w:rPr>
        <w:t>игротехника</w:t>
      </w:r>
      <w:proofErr w:type="spellEnd"/>
      <w:r w:rsidRPr="001E1A37">
        <w:rPr>
          <w:rFonts w:ascii="Times New Roman" w:eastAsia="Times New Roman" w:hAnsi="Times New Roman" w:cs="Times New Roman"/>
          <w:color w:val="000000"/>
          <w:sz w:val="24"/>
          <w:szCs w:val="24"/>
          <w:lang w:eastAsia="ru-RU"/>
        </w:rPr>
        <w:t xml:space="preserve"> (далее - наблюдающий). Алхимик заявляет, какое зелье планирует сделать, показывает его рецепт в своей книге и приступает к изготовлению.</w:t>
      </w:r>
    </w:p>
    <w:p w14:paraId="4BA6564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747D68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5.3. Рецепт зелья содержит его описание, количество этапов изготовления (от 1 до 3), набор необходимых ингредиентов и уровень опасности (от 2 до 4) для каждого из этапов.</w:t>
      </w:r>
    </w:p>
    <w:p w14:paraId="29FCD30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337936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5.4. На каждом этапе изготовления нужно в указанном порядке:</w:t>
      </w:r>
    </w:p>
    <w:p w14:paraId="661F69B4" w14:textId="77777777" w:rsidR="001E1A37" w:rsidRPr="001E1A37" w:rsidRDefault="001E1A37" w:rsidP="001E1A37">
      <w:pPr>
        <w:numPr>
          <w:ilvl w:val="0"/>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 xml:space="preserve">Перевернуть песочные часы и имитировать работу в лаборатории, пока весь песок не </w:t>
      </w:r>
      <w:proofErr w:type="spellStart"/>
      <w:r w:rsidRPr="001E1A37">
        <w:rPr>
          <w:rFonts w:ascii="Times New Roman" w:eastAsia="Times New Roman" w:hAnsi="Times New Roman" w:cs="Times New Roman"/>
          <w:color w:val="000000"/>
          <w:sz w:val="24"/>
          <w:szCs w:val="24"/>
          <w:lang w:eastAsia="ru-RU"/>
        </w:rPr>
        <w:t>пересыпется</w:t>
      </w:r>
      <w:proofErr w:type="spellEnd"/>
      <w:r w:rsidRPr="001E1A37">
        <w:rPr>
          <w:rFonts w:ascii="Times New Roman" w:eastAsia="Times New Roman" w:hAnsi="Times New Roman" w:cs="Times New Roman"/>
          <w:color w:val="000000"/>
          <w:sz w:val="24"/>
          <w:szCs w:val="24"/>
          <w:lang w:eastAsia="ru-RU"/>
        </w:rPr>
        <w:t>.</w:t>
      </w:r>
    </w:p>
    <w:p w14:paraId="5E270591" w14:textId="77777777" w:rsidR="001E1A37" w:rsidRPr="001E1A37" w:rsidRDefault="001E1A37" w:rsidP="001E1A37">
      <w:pPr>
        <w:numPr>
          <w:ilvl w:val="0"/>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lastRenderedPageBreak/>
        <w:t xml:space="preserve">В порядке, указанном в рецепте, положить в одну пробирку ингредиенты, предназначенные для этого этапа. Например, если в рецепте написано “возьми две меры купороса, одну - </w:t>
      </w:r>
      <w:proofErr w:type="spellStart"/>
      <w:r w:rsidRPr="001E1A37">
        <w:rPr>
          <w:rFonts w:ascii="Times New Roman" w:eastAsia="Times New Roman" w:hAnsi="Times New Roman" w:cs="Times New Roman"/>
          <w:color w:val="000000"/>
          <w:sz w:val="24"/>
          <w:szCs w:val="24"/>
          <w:lang w:eastAsia="ru-RU"/>
        </w:rPr>
        <w:t>сульфура</w:t>
      </w:r>
      <w:proofErr w:type="spellEnd"/>
      <w:r w:rsidRPr="001E1A37">
        <w:rPr>
          <w:rFonts w:ascii="Times New Roman" w:eastAsia="Times New Roman" w:hAnsi="Times New Roman" w:cs="Times New Roman"/>
          <w:color w:val="000000"/>
          <w:sz w:val="24"/>
          <w:szCs w:val="24"/>
          <w:lang w:eastAsia="ru-RU"/>
        </w:rPr>
        <w:t xml:space="preserve"> и одну - киновари”, на дне пробирки должны лежать два шарика с зелёным лепестком, на них один с жёлтым и на нём один с красным.</w:t>
      </w:r>
    </w:p>
    <w:p w14:paraId="1A0D6A17" w14:textId="77777777" w:rsidR="001E1A37" w:rsidRPr="001E1A37" w:rsidRDefault="001E1A37" w:rsidP="001E1A37">
      <w:pPr>
        <w:numPr>
          <w:ilvl w:val="0"/>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Кинуть в эту же пробирку количество игральных кубиков, равное уровню опасности этого этапа.</w:t>
      </w:r>
    </w:p>
    <w:p w14:paraId="0FABA2BD" w14:textId="77777777" w:rsidR="001E1A37" w:rsidRPr="001E1A37" w:rsidRDefault="001E1A37" w:rsidP="001E1A37">
      <w:pPr>
        <w:numPr>
          <w:ilvl w:val="0"/>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Держа вторую (пустую) пробирку вертикально, пересыпать все шарики и кубики в неё.</w:t>
      </w:r>
    </w:p>
    <w:p w14:paraId="468EF0D8" w14:textId="77777777" w:rsidR="001E1A37" w:rsidRPr="001E1A37" w:rsidRDefault="001E1A37" w:rsidP="001E1A37">
      <w:pPr>
        <w:numPr>
          <w:ilvl w:val="0"/>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Ещё дважды пересыпать всё содержимое из одной пробирки в другую.</w:t>
      </w:r>
    </w:p>
    <w:p w14:paraId="74BA738B" w14:textId="77777777" w:rsidR="001E1A37" w:rsidRPr="001E1A37" w:rsidRDefault="001E1A37" w:rsidP="001E1A37">
      <w:pPr>
        <w:numPr>
          <w:ilvl w:val="0"/>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Показать пробирку наблюдающему. Наверху должны быть ингредиенты в том же порядке, что и в рецепте (но теперь уже сверху вниз), а под ними кубики.</w:t>
      </w:r>
    </w:p>
    <w:p w14:paraId="2FEF9CF9" w14:textId="77777777" w:rsidR="001E1A37" w:rsidRPr="001E1A37" w:rsidRDefault="001E1A37" w:rsidP="001E1A37">
      <w:pPr>
        <w:numPr>
          <w:ilvl w:val="0"/>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Поставить прозрачный стакан так, чтобы после следующего этапа наблюдающему было хорошо видно содержимое.</w:t>
      </w:r>
    </w:p>
    <w:p w14:paraId="1665D181" w14:textId="77777777" w:rsidR="001E1A37" w:rsidRPr="001E1A37" w:rsidRDefault="001E1A37" w:rsidP="001E1A37">
      <w:pPr>
        <w:numPr>
          <w:ilvl w:val="0"/>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Закрыв глаза, аккуратно высыпать содержимое пробирки в прозрачный стакан. Открыть глаза.</w:t>
      </w:r>
    </w:p>
    <w:p w14:paraId="5B22FB8F" w14:textId="77777777" w:rsidR="001E1A37" w:rsidRPr="001E1A37" w:rsidRDefault="001E1A37" w:rsidP="001E1A37">
      <w:pPr>
        <w:numPr>
          <w:ilvl w:val="1"/>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Если хотя бы на двух кубиках выпал череп, то наблюдающий прокричит “ВЗРЫВ!” - см. в правилах по лаборатории. Кроме того, у алхимика открывается кровотечение, а наблюдающий забирает все использованные ингредиенты.</w:t>
      </w:r>
    </w:p>
    <w:p w14:paraId="6819718B" w14:textId="77777777" w:rsidR="001E1A37" w:rsidRPr="001E1A37" w:rsidRDefault="001E1A37" w:rsidP="001E1A37">
      <w:pPr>
        <w:numPr>
          <w:ilvl w:val="1"/>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Если ровно на одном кубике выпал череп - обратитесь к таблице оплошностей (см. далее).</w:t>
      </w:r>
    </w:p>
    <w:p w14:paraId="3325BE1C" w14:textId="77777777" w:rsidR="001E1A37" w:rsidRPr="001E1A37" w:rsidRDefault="001E1A37" w:rsidP="001E1A37">
      <w:pPr>
        <w:numPr>
          <w:ilvl w:val="1"/>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Если ни одного черепа не выпало - всё хорошо.</w:t>
      </w:r>
    </w:p>
    <w:p w14:paraId="49FAFF21" w14:textId="77777777" w:rsidR="001E1A37" w:rsidRPr="001E1A37" w:rsidRDefault="001E1A37" w:rsidP="001E1A37">
      <w:pPr>
        <w:numPr>
          <w:ilvl w:val="0"/>
          <w:numId w:val="10"/>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Если не было взрыва, оплошности или она позволяет продолжать работу, достаньте все кубики пинцетом из стакана и переходите к следующему этапу. Если это был последний этап, зелье готово!</w:t>
      </w:r>
    </w:p>
    <w:p w14:paraId="3D1A6F5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A2EABC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5.5. Когда зелье готово, наблюдающий забирает все ингредиенты из стакана и отдаёт алхимику в обмен зелье.</w:t>
      </w:r>
    </w:p>
    <w:p w14:paraId="2B80FA9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E19372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5.6. Если в процессе изготовления хотя бы один ингредиент или кубик выпал из пробирки или стакана, то наблюдающий сам высыпает всё в стакан (в это время алхимик не может уйти от лаборатории) и объявляет последствия, как если бы на ещё одном кубике выпал череп. Работайте аккуратно!</w:t>
      </w:r>
    </w:p>
    <w:p w14:paraId="7865F95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B1C139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6. Оплошности при работе в лаборатории</w:t>
      </w:r>
    </w:p>
    <w:p w14:paraId="7F295C1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6.1. Оплошности случаются, если алхимик выкинул на кубиках ровно один череп (два и больше - это взрыв).</w:t>
      </w:r>
    </w:p>
    <w:p w14:paraId="70BF4B3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5B4EA2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6.2. Посмотрите, какое НАИМЕНЬШЕЕ число выпало на остальных кубиках (от 2 до 6) и сверьтесь с таблицей оплошностей:</w:t>
      </w:r>
    </w:p>
    <w:p w14:paraId="3888838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320"/>
        <w:gridCol w:w="9015"/>
      </w:tblGrid>
      <w:tr w:rsidR="001E1A37" w:rsidRPr="001E1A37" w14:paraId="4D71BEBA" w14:textId="77777777" w:rsidTr="001E1A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BDC3D" w14:textId="77777777" w:rsidR="001E1A37" w:rsidRPr="001E1A37" w:rsidRDefault="001E1A37" w:rsidP="001E1A37">
            <w:pPr>
              <w:spacing w:after="0" w:line="240" w:lineRule="auto"/>
              <w:jc w:val="center"/>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AD017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i/>
                <w:iCs/>
                <w:color w:val="000000"/>
                <w:sz w:val="24"/>
                <w:szCs w:val="24"/>
                <w:lang w:eastAsia="ru-RU"/>
              </w:rPr>
              <w:t>Колба с готовящимся зельем взрывается.</w:t>
            </w:r>
          </w:p>
          <w:p w14:paraId="091D8B3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Алхимик теряет 1 хит, и у него открывается кровотечение. Наблюдающий забирает использованные ингредиенты.</w:t>
            </w:r>
          </w:p>
        </w:tc>
      </w:tr>
      <w:tr w:rsidR="001E1A37" w:rsidRPr="001E1A37" w14:paraId="3CD5A9F6" w14:textId="77777777" w:rsidTr="001E1A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EBCF0" w14:textId="77777777" w:rsidR="001E1A37" w:rsidRPr="001E1A37" w:rsidRDefault="001E1A37" w:rsidP="001E1A37">
            <w:pPr>
              <w:spacing w:after="0" w:line="240" w:lineRule="auto"/>
              <w:jc w:val="center"/>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93151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i/>
                <w:iCs/>
                <w:color w:val="000000"/>
                <w:sz w:val="24"/>
                <w:szCs w:val="24"/>
                <w:lang w:eastAsia="ru-RU"/>
              </w:rPr>
              <w:t>Зелье безнадёжно испорчено.</w:t>
            </w:r>
          </w:p>
          <w:p w14:paraId="5E9CB4E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Наблюдающий забирает использованные ингредиенты.</w:t>
            </w:r>
          </w:p>
        </w:tc>
      </w:tr>
      <w:tr w:rsidR="001E1A37" w:rsidRPr="001E1A37" w14:paraId="38D4DD81" w14:textId="77777777" w:rsidTr="001E1A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60F3E" w14:textId="77777777" w:rsidR="001E1A37" w:rsidRPr="001E1A37" w:rsidRDefault="001E1A37" w:rsidP="001E1A37">
            <w:pPr>
              <w:spacing w:after="0" w:line="240" w:lineRule="auto"/>
              <w:jc w:val="center"/>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E3A54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i/>
                <w:iCs/>
                <w:color w:val="000000"/>
                <w:sz w:val="24"/>
                <w:szCs w:val="24"/>
                <w:lang w:eastAsia="ru-RU"/>
              </w:rPr>
              <w:t>Алхимик пролил себе на руки горячую или едкую жидкость.</w:t>
            </w:r>
          </w:p>
          <w:p w14:paraId="7F49447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Алхимик теряет 1 хит.</w:t>
            </w:r>
          </w:p>
        </w:tc>
      </w:tr>
      <w:tr w:rsidR="001E1A37" w:rsidRPr="001E1A37" w14:paraId="66C06788" w14:textId="77777777" w:rsidTr="001E1A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4267F7" w14:textId="77777777" w:rsidR="001E1A37" w:rsidRPr="001E1A37" w:rsidRDefault="001E1A37" w:rsidP="001E1A37">
            <w:pPr>
              <w:spacing w:after="0" w:line="240" w:lineRule="auto"/>
              <w:jc w:val="center"/>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lastRenderedPageBreak/>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9B613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i/>
                <w:iCs/>
                <w:color w:val="000000"/>
                <w:sz w:val="24"/>
                <w:szCs w:val="24"/>
                <w:lang w:eastAsia="ru-RU"/>
              </w:rPr>
              <w:t>Зелье выделило облако зловонных паров.</w:t>
            </w:r>
          </w:p>
          <w:p w14:paraId="5AED902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Алхимик оказывается обессилен на 10 минут. Если этап был последним, зелье изготовлено. Если этап не был последним, процесс может немедленно продолжить другой алхимик, знающий рецепт изготавливаемого зелья, иначе зелье будет испорчено (использованные ингредиенты заберёт наблюдающий).</w:t>
            </w:r>
          </w:p>
        </w:tc>
      </w:tr>
      <w:tr w:rsidR="001E1A37" w:rsidRPr="001E1A37" w14:paraId="4A78B165" w14:textId="77777777" w:rsidTr="001E1A3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0C929" w14:textId="77777777" w:rsidR="001E1A37" w:rsidRPr="001E1A37" w:rsidRDefault="001E1A37" w:rsidP="001E1A37">
            <w:pPr>
              <w:spacing w:after="0" w:line="240" w:lineRule="auto"/>
              <w:jc w:val="center"/>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42144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i/>
                <w:iCs/>
                <w:color w:val="000000"/>
                <w:sz w:val="24"/>
                <w:szCs w:val="24"/>
                <w:lang w:eastAsia="ru-RU"/>
              </w:rPr>
              <w:t>Зелье сработало!</w:t>
            </w:r>
          </w:p>
          <w:p w14:paraId="0E11586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Если этап был последним, зелье готово, но сразу применяется на алхимика (оно потрачено). Иначе наблюдающий забирает использованные ингредиенты, а алхимик теряет 1 хит.</w:t>
            </w:r>
          </w:p>
        </w:tc>
      </w:tr>
    </w:tbl>
    <w:p w14:paraId="47996AF1" w14:textId="70099974" w:rsidR="001E1A37" w:rsidRDefault="001E1A37" w:rsidP="001E1A37">
      <w:pPr>
        <w:pStyle w:val="a4"/>
        <w:spacing w:before="360" w:beforeAutospacing="0" w:after="0" w:afterAutospacing="0"/>
      </w:pPr>
    </w:p>
    <w:p w14:paraId="3B50E270" w14:textId="77777777" w:rsidR="001E1A37" w:rsidRDefault="001E1A37">
      <w:pPr>
        <w:rPr>
          <w:rFonts w:ascii="Times New Roman" w:eastAsia="Times New Roman" w:hAnsi="Times New Roman" w:cs="Times New Roman"/>
          <w:sz w:val="24"/>
          <w:szCs w:val="24"/>
          <w:lang w:eastAsia="ru-RU"/>
        </w:rPr>
      </w:pPr>
      <w:r>
        <w:br w:type="page"/>
      </w:r>
    </w:p>
    <w:p w14:paraId="5152C983" w14:textId="5ACB3B8D" w:rsidR="001E1A37" w:rsidRDefault="001E1A37" w:rsidP="001E1A37">
      <w:pPr>
        <w:pStyle w:val="a4"/>
        <w:spacing w:before="360" w:beforeAutospacing="0" w:after="0" w:afterAutospacing="0"/>
        <w:jc w:val="center"/>
        <w:rPr>
          <w:b/>
          <w:bCs/>
          <w:sz w:val="28"/>
          <w:szCs w:val="28"/>
        </w:rPr>
      </w:pPr>
      <w:r w:rsidRPr="001E1A37">
        <w:rPr>
          <w:b/>
          <w:bCs/>
          <w:sz w:val="28"/>
          <w:szCs w:val="28"/>
        </w:rPr>
        <w:lastRenderedPageBreak/>
        <w:t>Правила по ненасильственным взаимодействиям</w:t>
      </w:r>
    </w:p>
    <w:p w14:paraId="2EFFAFD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 Запертые двери</w:t>
      </w:r>
    </w:p>
    <w:p w14:paraId="22093ED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На игре замки моделируются красной лентой, надетой на дверные ручки и хорошо заметной с обеих сторон (см. сводку по маркерам). Каждый помечен карточкой с особым символом.</w:t>
      </w:r>
    </w:p>
    <w:p w14:paraId="57BBB9D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7D5EFE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1.1. Проходить сквозь запертые двери могут только мастера и </w:t>
      </w:r>
      <w:proofErr w:type="spellStart"/>
      <w:r w:rsidRPr="001E1A37">
        <w:rPr>
          <w:rFonts w:ascii="Times New Roman" w:eastAsia="Times New Roman" w:hAnsi="Times New Roman" w:cs="Times New Roman"/>
          <w:color w:val="000000"/>
          <w:sz w:val="24"/>
          <w:szCs w:val="24"/>
          <w:lang w:eastAsia="ru-RU"/>
        </w:rPr>
        <w:t>игротехники</w:t>
      </w:r>
      <w:proofErr w:type="spellEnd"/>
      <w:r w:rsidRPr="001E1A37">
        <w:rPr>
          <w:rFonts w:ascii="Times New Roman" w:eastAsia="Times New Roman" w:hAnsi="Times New Roman" w:cs="Times New Roman"/>
          <w:color w:val="000000"/>
          <w:sz w:val="24"/>
          <w:szCs w:val="24"/>
          <w:lang w:eastAsia="ru-RU"/>
        </w:rPr>
        <w:t xml:space="preserve"> (не в роли).</w:t>
      </w:r>
    </w:p>
    <w:p w14:paraId="45617FF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876AA5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1.2. Персонаж, у которого есть ключ с тем же символом, что и на замке, может отпирать/запирать дверь со стороны замка. Изготовить дубликат ключа на игре нельзя.</w:t>
      </w:r>
    </w:p>
    <w:p w14:paraId="0B71279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F07B15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1.3. Чтобы выбить дверь, нужно 5 текущих нательных хитов (можно в сумме на двоих) и 5 минут отыгрывать выбивание, изображая шум. Это можно делать с любой стороны, даже не со стороны замка. По итогам каждый участник теряет 1 хит. Дверь отпирается и больше не может быть заперта. Новые замки на игре не ставятся.</w:t>
      </w:r>
    </w:p>
    <w:p w14:paraId="352BB51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8CE322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1.3.1. Если чумные отродья (кроме пустышек) не могут найти более доступную жертву, чем запершаяся за дверью, они станут выбивать дверь. Пустышки для этого недостаточно сообразительны.</w:t>
      </w:r>
    </w:p>
    <w:p w14:paraId="4967E2D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176C4B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1.4. </w:t>
      </w:r>
      <w:proofErr w:type="spellStart"/>
      <w:r w:rsidRPr="001E1A37">
        <w:rPr>
          <w:rFonts w:ascii="Times New Roman" w:eastAsia="Times New Roman" w:hAnsi="Times New Roman" w:cs="Times New Roman"/>
          <w:color w:val="000000"/>
          <w:sz w:val="24"/>
          <w:szCs w:val="24"/>
          <w:lang w:eastAsia="ru-RU"/>
        </w:rPr>
        <w:t>Баррикадирование</w:t>
      </w:r>
      <w:proofErr w:type="spellEnd"/>
      <w:r w:rsidRPr="001E1A37">
        <w:rPr>
          <w:rFonts w:ascii="Times New Roman" w:eastAsia="Times New Roman" w:hAnsi="Times New Roman" w:cs="Times New Roman"/>
          <w:color w:val="000000"/>
          <w:sz w:val="24"/>
          <w:szCs w:val="24"/>
          <w:lang w:eastAsia="ru-RU"/>
        </w:rPr>
        <w:t xml:space="preserve"> дверей на игре не моделируется. Баррикадировать или удерживать двери “по жизни” запрещено.</w:t>
      </w:r>
    </w:p>
    <w:p w14:paraId="3465CCE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0721EF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1.5. Персонаж с умением </w:t>
      </w:r>
      <w:r w:rsidRPr="001E1A37">
        <w:rPr>
          <w:rFonts w:ascii="Times New Roman" w:eastAsia="Times New Roman" w:hAnsi="Times New Roman" w:cs="Times New Roman"/>
          <w:i/>
          <w:iCs/>
          <w:color w:val="000000"/>
          <w:sz w:val="24"/>
          <w:szCs w:val="24"/>
          <w:lang w:eastAsia="ru-RU"/>
        </w:rPr>
        <w:t xml:space="preserve">взломщик </w:t>
      </w:r>
      <w:r w:rsidRPr="001E1A37">
        <w:rPr>
          <w:rFonts w:ascii="Times New Roman" w:eastAsia="Times New Roman" w:hAnsi="Times New Roman" w:cs="Times New Roman"/>
          <w:color w:val="000000"/>
          <w:sz w:val="24"/>
          <w:szCs w:val="24"/>
          <w:lang w:eastAsia="ru-RU"/>
        </w:rPr>
        <w:t>может, находясь рядом с замком, вырезать копию символа из самоклеящейся бумаги и наклеить поверх (см. правила по умениям). После этого он отпирает замок. Запереть дверь при помощи взлома нельзя. Снимать наклейку с замка нельзя - это информация для мастеров.</w:t>
      </w:r>
    </w:p>
    <w:p w14:paraId="7519F4C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FCFEEA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2. Перенос тел</w:t>
      </w:r>
    </w:p>
    <w:p w14:paraId="6703426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Перенос тел осуществляется виртуально, только в отношении </w:t>
      </w:r>
      <w:r w:rsidRPr="001E1A37">
        <w:rPr>
          <w:rFonts w:ascii="Times New Roman" w:eastAsia="Times New Roman" w:hAnsi="Times New Roman" w:cs="Times New Roman"/>
          <w:i/>
          <w:iCs/>
          <w:color w:val="000000"/>
          <w:sz w:val="24"/>
          <w:szCs w:val="24"/>
          <w:lang w:eastAsia="ru-RU"/>
        </w:rPr>
        <w:t>несопротивляющегося</w:t>
      </w:r>
      <w:r w:rsidRPr="001E1A37">
        <w:rPr>
          <w:rFonts w:ascii="Times New Roman" w:eastAsia="Times New Roman" w:hAnsi="Times New Roman" w:cs="Times New Roman"/>
          <w:color w:val="000000"/>
          <w:sz w:val="24"/>
          <w:szCs w:val="24"/>
          <w:lang w:eastAsia="ru-RU"/>
        </w:rPr>
        <w:t xml:space="preserve"> персонажа. Для этого один или два человека кладут руки переносимого персонажа себе на плечи и ведут его. При этом общее количество текущих нательных хитов у переносящих персонажей должно быть равно или выше, чем 3 + максимальные </w:t>
      </w:r>
      <w:proofErr w:type="spellStart"/>
      <w:r w:rsidRPr="001E1A37">
        <w:rPr>
          <w:rFonts w:ascii="Times New Roman" w:eastAsia="Times New Roman" w:hAnsi="Times New Roman" w:cs="Times New Roman"/>
          <w:color w:val="000000"/>
          <w:sz w:val="24"/>
          <w:szCs w:val="24"/>
          <w:lang w:eastAsia="ru-RU"/>
        </w:rPr>
        <w:t>доспешные</w:t>
      </w:r>
      <w:proofErr w:type="spellEnd"/>
      <w:r w:rsidRPr="001E1A37">
        <w:rPr>
          <w:rFonts w:ascii="Times New Roman" w:eastAsia="Times New Roman" w:hAnsi="Times New Roman" w:cs="Times New Roman"/>
          <w:color w:val="000000"/>
          <w:sz w:val="24"/>
          <w:szCs w:val="24"/>
          <w:lang w:eastAsia="ru-RU"/>
        </w:rPr>
        <w:t xml:space="preserve"> хиты переносимого.</w:t>
      </w:r>
    </w:p>
    <w:p w14:paraId="03182DA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19B781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3. Связывание</w:t>
      </w:r>
    </w:p>
    <w:p w14:paraId="545BEFB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Связывание проводится виртуально, только в отношении </w:t>
      </w:r>
      <w:r w:rsidRPr="001E1A37">
        <w:rPr>
          <w:rFonts w:ascii="Times New Roman" w:eastAsia="Times New Roman" w:hAnsi="Times New Roman" w:cs="Times New Roman"/>
          <w:i/>
          <w:iCs/>
          <w:color w:val="000000"/>
          <w:sz w:val="24"/>
          <w:szCs w:val="24"/>
          <w:lang w:eastAsia="ru-RU"/>
        </w:rPr>
        <w:t>несопротивляющегося</w:t>
      </w:r>
      <w:r w:rsidRPr="001E1A37">
        <w:rPr>
          <w:rFonts w:ascii="Times New Roman" w:eastAsia="Times New Roman" w:hAnsi="Times New Roman" w:cs="Times New Roman"/>
          <w:color w:val="000000"/>
          <w:sz w:val="24"/>
          <w:szCs w:val="24"/>
          <w:lang w:eastAsia="ru-RU"/>
        </w:rPr>
        <w:t xml:space="preserve"> персонажа. Моделируется обматыванием верёвкой или чем-либо ещё по усмотрению мастера рук игрока. Освободиться можно только имитируя в течение минуты разрезание верёвок при помощи игрового ножа. Помимо этого персонаж может только разговаривать (это можно также запретить, поставив виртуальный кляп).</w:t>
      </w:r>
    </w:p>
    <w:p w14:paraId="66072D2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C5BC81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 Обыск</w:t>
      </w:r>
    </w:p>
    <w:p w14:paraId="281830E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Обыск осуществляется виртуально, только по отношению к </w:t>
      </w:r>
      <w:r w:rsidRPr="001E1A37">
        <w:rPr>
          <w:rFonts w:ascii="Times New Roman" w:eastAsia="Times New Roman" w:hAnsi="Times New Roman" w:cs="Times New Roman"/>
          <w:i/>
          <w:iCs/>
          <w:color w:val="000000"/>
          <w:sz w:val="24"/>
          <w:szCs w:val="24"/>
          <w:lang w:eastAsia="ru-RU"/>
        </w:rPr>
        <w:t>несопротивляющемуся</w:t>
      </w:r>
      <w:r w:rsidRPr="001E1A37">
        <w:rPr>
          <w:rFonts w:ascii="Times New Roman" w:eastAsia="Times New Roman" w:hAnsi="Times New Roman" w:cs="Times New Roman"/>
          <w:color w:val="000000"/>
          <w:sz w:val="24"/>
          <w:szCs w:val="24"/>
          <w:lang w:eastAsia="ru-RU"/>
        </w:rPr>
        <w:t xml:space="preserve"> персонажу. Моделируется допросом «а что у тебя тут?». Ответы обязательно должны быть правдивы.</w:t>
      </w:r>
    </w:p>
    <w:p w14:paraId="43184B1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6053D9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5. Плен</w:t>
      </w:r>
    </w:p>
    <w:p w14:paraId="6217D4D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Если вы взяли в плен другого персонажа, то на вас ложится забота о его игровом времени. Если он лишён возможности участвовать в игре (например, заперт и связан и т.п.), то через 30 минут игрок может обратиться к мастеру или </w:t>
      </w:r>
      <w:proofErr w:type="spellStart"/>
      <w:r w:rsidRPr="001E1A37">
        <w:rPr>
          <w:rFonts w:ascii="Times New Roman" w:eastAsia="Times New Roman" w:hAnsi="Times New Roman" w:cs="Times New Roman"/>
          <w:color w:val="000000"/>
          <w:sz w:val="24"/>
          <w:szCs w:val="24"/>
          <w:lang w:eastAsia="ru-RU"/>
        </w:rPr>
        <w:t>игротехнику</w:t>
      </w:r>
      <w:proofErr w:type="spellEnd"/>
      <w:r w:rsidRPr="001E1A37">
        <w:rPr>
          <w:rFonts w:ascii="Times New Roman" w:eastAsia="Times New Roman" w:hAnsi="Times New Roman" w:cs="Times New Roman"/>
          <w:color w:val="000000"/>
          <w:sz w:val="24"/>
          <w:szCs w:val="24"/>
          <w:lang w:eastAsia="ru-RU"/>
        </w:rPr>
        <w:t xml:space="preserve"> с заявкой, что персонаж скончался. Даже если “тюремщики” раз в 20 минут заходят, чтобы посмотреть </w:t>
      </w:r>
      <w:r w:rsidRPr="001E1A37">
        <w:rPr>
          <w:rFonts w:ascii="Times New Roman" w:eastAsia="Times New Roman" w:hAnsi="Times New Roman" w:cs="Times New Roman"/>
          <w:color w:val="000000"/>
          <w:sz w:val="24"/>
          <w:szCs w:val="24"/>
          <w:lang w:eastAsia="ru-RU"/>
        </w:rPr>
        <w:lastRenderedPageBreak/>
        <w:t>на пленника, этого недостаточно - нужно либо обеспечить ему игру (хотя бы пытки), либо иметь в виду, что персонаж погибнет на усмотрение игрока. Особенно неприятными могут быть последствия, если пленник был нечистым или заражён Чумой — скорее всего, разорвав в агонии путы, фурия или одержимый найдёт способ попасть на территорию аббатства.</w:t>
      </w:r>
    </w:p>
    <w:p w14:paraId="474C3A6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269718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6. Воровство</w:t>
      </w:r>
    </w:p>
    <w:p w14:paraId="32347E3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Воровство осуществляется «по реалу». Воровать можно только вещи с чипом “предмет в игре” и предметы без чипов, являющиеся частями игровых моделей (например, алхимические ингредиенты).</w:t>
      </w:r>
    </w:p>
    <w:p w14:paraId="22DBC73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476A01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7. Отравление</w:t>
      </w:r>
    </w:p>
    <w:p w14:paraId="35E93A2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Отравление отыгрывается добавлением в еду или питьё игрового зелья, при этом необходимо указать мастеру, что вы сделали. В случае успешного отравления мастер сам сообщит жертве, что происходит с персонажем.</w:t>
      </w:r>
    </w:p>
    <w:p w14:paraId="4F69885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E9F7F9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7.1. Все зелья будут иметь определённый вкус. Если вы почувствовали в еде или питье явно нетипичный для него вкус, обратитесь к мастеру, возможно это было отравление.</w:t>
      </w:r>
    </w:p>
    <w:p w14:paraId="67EDA5F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30572E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7.2. На игре можно столкнуться с тремя видами ядов (другие на игре не моделируются):</w:t>
      </w:r>
    </w:p>
    <w:p w14:paraId="23154D1A" w14:textId="77777777" w:rsidR="001E1A37" w:rsidRPr="001E1A37" w:rsidRDefault="001E1A37" w:rsidP="001E1A37">
      <w:pPr>
        <w:numPr>
          <w:ilvl w:val="0"/>
          <w:numId w:val="11"/>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Чернила: чистый персонаж заражается Чумой.</w:t>
      </w:r>
    </w:p>
    <w:p w14:paraId="033BA1BC" w14:textId="77777777" w:rsidR="001E1A37" w:rsidRPr="001E1A37" w:rsidRDefault="001E1A37" w:rsidP="001E1A37">
      <w:pPr>
        <w:numPr>
          <w:ilvl w:val="0"/>
          <w:numId w:val="11"/>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Эликсир милосердия: персонаж испытывает сонливость 5 минут, при этом успокаивается агония от финальной стадии Чумы. Затем жертва засыпает - при попытке её разбудить она почти сразу снова проваливается в сон. Через 5 минут умирает.</w:t>
      </w:r>
    </w:p>
    <w:p w14:paraId="21B8611F" w14:textId="77777777" w:rsidR="001E1A37" w:rsidRPr="001E1A37" w:rsidRDefault="001E1A37" w:rsidP="001E1A37">
      <w:pPr>
        <w:numPr>
          <w:ilvl w:val="0"/>
          <w:numId w:val="11"/>
        </w:numPr>
        <w:spacing w:after="0" w:line="240" w:lineRule="auto"/>
        <w:textAlignment w:val="baseline"/>
        <w:rPr>
          <w:rFonts w:ascii="Times New Roman" w:eastAsia="Times New Roman" w:hAnsi="Times New Roman" w:cs="Times New Roman"/>
          <w:color w:val="000000"/>
          <w:sz w:val="24"/>
          <w:szCs w:val="24"/>
          <w:lang w:eastAsia="ru-RU"/>
        </w:rPr>
      </w:pPr>
      <w:r w:rsidRPr="001E1A37">
        <w:rPr>
          <w:rFonts w:ascii="Times New Roman" w:eastAsia="Times New Roman" w:hAnsi="Times New Roman" w:cs="Times New Roman"/>
          <w:color w:val="000000"/>
          <w:sz w:val="24"/>
          <w:szCs w:val="24"/>
          <w:lang w:eastAsia="ru-RU"/>
        </w:rPr>
        <w:t>Мандрагора: персонаж обессилен, теряет все нательные хиты. Чистый персонаж умирает через 5 минут, нечистый - через 30 секунд.</w:t>
      </w:r>
    </w:p>
    <w:p w14:paraId="3972A21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DC1A6F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7.3. Способы избежать последствия приёма яда см. в правилах по медицине.</w:t>
      </w:r>
    </w:p>
    <w:p w14:paraId="09305F8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FCD7E4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7.4. Кроме ядов, на игре могут быть другие виды зелий, которые сам по себе не опасны для жизни, но оказывают негативный эффект на персонажа, например, снотворное. Они также имеют выраженный вкус и будут отслеживаться мастерами или </w:t>
      </w:r>
      <w:proofErr w:type="spellStart"/>
      <w:r w:rsidRPr="001E1A37">
        <w:rPr>
          <w:rFonts w:ascii="Times New Roman" w:eastAsia="Times New Roman" w:hAnsi="Times New Roman" w:cs="Times New Roman"/>
          <w:color w:val="000000"/>
          <w:sz w:val="24"/>
          <w:szCs w:val="24"/>
          <w:lang w:eastAsia="ru-RU"/>
        </w:rPr>
        <w:t>игротехниками</w:t>
      </w:r>
      <w:proofErr w:type="spellEnd"/>
      <w:r w:rsidRPr="001E1A37">
        <w:rPr>
          <w:rFonts w:ascii="Times New Roman" w:eastAsia="Times New Roman" w:hAnsi="Times New Roman" w:cs="Times New Roman"/>
          <w:color w:val="000000"/>
          <w:sz w:val="24"/>
          <w:szCs w:val="24"/>
          <w:lang w:eastAsia="ru-RU"/>
        </w:rPr>
        <w:t>.</w:t>
      </w:r>
    </w:p>
    <w:p w14:paraId="2971770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0EF30B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8. Пытки</w:t>
      </w:r>
    </w:p>
    <w:p w14:paraId="732C9DA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Использовать модель пыток может только персонаж с умением </w:t>
      </w:r>
      <w:r w:rsidRPr="001E1A37">
        <w:rPr>
          <w:rFonts w:ascii="Times New Roman" w:eastAsia="Times New Roman" w:hAnsi="Times New Roman" w:cs="Times New Roman"/>
          <w:i/>
          <w:iCs/>
          <w:color w:val="000000"/>
          <w:sz w:val="24"/>
          <w:szCs w:val="24"/>
          <w:lang w:eastAsia="ru-RU"/>
        </w:rPr>
        <w:t>дознаватель</w:t>
      </w:r>
      <w:r w:rsidRPr="001E1A37">
        <w:rPr>
          <w:rFonts w:ascii="Times New Roman" w:eastAsia="Times New Roman" w:hAnsi="Times New Roman" w:cs="Times New Roman"/>
          <w:color w:val="000000"/>
          <w:sz w:val="24"/>
          <w:szCs w:val="24"/>
          <w:lang w:eastAsia="ru-RU"/>
        </w:rPr>
        <w:t>.</w:t>
      </w:r>
    </w:p>
    <w:p w14:paraId="11A9840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F3A32D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8.1. У </w:t>
      </w:r>
      <w:r w:rsidRPr="001E1A37">
        <w:rPr>
          <w:rFonts w:ascii="Times New Roman" w:eastAsia="Times New Roman" w:hAnsi="Times New Roman" w:cs="Times New Roman"/>
          <w:i/>
          <w:iCs/>
          <w:color w:val="000000"/>
          <w:sz w:val="24"/>
          <w:szCs w:val="24"/>
          <w:lang w:eastAsia="ru-RU"/>
        </w:rPr>
        <w:t xml:space="preserve">дознавателя </w:t>
      </w:r>
      <w:r w:rsidRPr="001E1A37">
        <w:rPr>
          <w:rFonts w:ascii="Times New Roman" w:eastAsia="Times New Roman" w:hAnsi="Times New Roman" w:cs="Times New Roman"/>
          <w:color w:val="000000"/>
          <w:sz w:val="24"/>
          <w:szCs w:val="24"/>
          <w:lang w:eastAsia="ru-RU"/>
        </w:rPr>
        <w:t>должны быть: модель пыточного инструмента (согласуется до игры с мастером по антуражу), бумажная копия этих правил (неигровой предмет), 6-гранный кубик (неигровой предмет), свободный доступ к жертве.</w:t>
      </w:r>
    </w:p>
    <w:p w14:paraId="66BD547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85D7A4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8.2. Жертва пыток должна быть в сознании, связана, без доспехов и минимум в 1 нательном хите. Чумных отродий пытать бесполезно.</w:t>
      </w:r>
    </w:p>
    <w:p w14:paraId="05298A2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5A4E9A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8.3. Пытки проводятся только в присутствии мастера или </w:t>
      </w:r>
      <w:proofErr w:type="spellStart"/>
      <w:r w:rsidRPr="001E1A37">
        <w:rPr>
          <w:rFonts w:ascii="Times New Roman" w:eastAsia="Times New Roman" w:hAnsi="Times New Roman" w:cs="Times New Roman"/>
          <w:color w:val="000000"/>
          <w:sz w:val="24"/>
          <w:szCs w:val="24"/>
          <w:lang w:eastAsia="ru-RU"/>
        </w:rPr>
        <w:t>игротехника</w:t>
      </w:r>
      <w:proofErr w:type="spellEnd"/>
      <w:r w:rsidRPr="001E1A37">
        <w:rPr>
          <w:rFonts w:ascii="Times New Roman" w:eastAsia="Times New Roman" w:hAnsi="Times New Roman" w:cs="Times New Roman"/>
          <w:color w:val="000000"/>
          <w:sz w:val="24"/>
          <w:szCs w:val="24"/>
          <w:lang w:eastAsia="ru-RU"/>
        </w:rPr>
        <w:t>.</w:t>
      </w:r>
    </w:p>
    <w:p w14:paraId="42A3B6E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DADA27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8.4. Пытая жертву, дознаватель задаёт вопрос и отыгрывает процесс хотя бы пару минут. Если жертва хочет, она может кричать (дознаватель может запретить это, но получит штраф на бросок, см. 8.4.3). Ответ зависит от того, сломлена жертва или ещё нет (см. далее).</w:t>
      </w:r>
    </w:p>
    <w:p w14:paraId="293DF56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8FBA81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lastRenderedPageBreak/>
        <w:t xml:space="preserve">8.4.1. Пока жертва не сломлена, её нельзя заставить отвечать правду.  Она должна дать содержательный ответ по теме вопроса в 1-2 предложения. Затем </w:t>
      </w:r>
      <w:r w:rsidRPr="001E1A37">
        <w:rPr>
          <w:rFonts w:ascii="Times New Roman" w:eastAsia="Times New Roman" w:hAnsi="Times New Roman" w:cs="Times New Roman"/>
          <w:i/>
          <w:iCs/>
          <w:color w:val="000000"/>
          <w:sz w:val="24"/>
          <w:szCs w:val="24"/>
          <w:lang w:eastAsia="ru-RU"/>
        </w:rPr>
        <w:t xml:space="preserve">дознаватель </w:t>
      </w:r>
      <w:r w:rsidRPr="001E1A37">
        <w:rPr>
          <w:rFonts w:ascii="Times New Roman" w:eastAsia="Times New Roman" w:hAnsi="Times New Roman" w:cs="Times New Roman"/>
          <w:color w:val="000000"/>
          <w:sz w:val="24"/>
          <w:szCs w:val="24"/>
          <w:lang w:eastAsia="ru-RU"/>
        </w:rPr>
        <w:t>кидает кубик - если выпало больше, чем количество хитов у жертвы, он узнаёт, говорит она честно, юлит, врёт или недоговаривает.</w:t>
      </w:r>
    </w:p>
    <w:p w14:paraId="796D2F8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CC4794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8.4.2. При допросе сломленной жертвы </w:t>
      </w:r>
      <w:r w:rsidRPr="001E1A37">
        <w:rPr>
          <w:rFonts w:ascii="Times New Roman" w:eastAsia="Times New Roman" w:hAnsi="Times New Roman" w:cs="Times New Roman"/>
          <w:i/>
          <w:iCs/>
          <w:color w:val="000000"/>
          <w:sz w:val="24"/>
          <w:szCs w:val="24"/>
          <w:lang w:eastAsia="ru-RU"/>
        </w:rPr>
        <w:t xml:space="preserve">дознаватель </w:t>
      </w:r>
      <w:r w:rsidRPr="001E1A37">
        <w:rPr>
          <w:rFonts w:ascii="Times New Roman" w:eastAsia="Times New Roman" w:hAnsi="Times New Roman" w:cs="Times New Roman"/>
          <w:color w:val="000000"/>
          <w:sz w:val="24"/>
          <w:szCs w:val="24"/>
          <w:lang w:eastAsia="ru-RU"/>
        </w:rPr>
        <w:t>кидает кубик до ответа. Если выпало больше, чем количество хитов у жертвы, она обязана ответить откровенно, но тоже кратко - в 1-2 предложения. Если столько же или меньше, то может ответить что угодно, но обязана сказать, говорит она честно, юлит, врёт или недоговаривает.</w:t>
      </w:r>
    </w:p>
    <w:p w14:paraId="486E482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9D3D205"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8.4.3. Если у жертвы есть умение </w:t>
      </w:r>
      <w:r w:rsidRPr="001E1A37">
        <w:rPr>
          <w:rFonts w:ascii="Times New Roman" w:eastAsia="Times New Roman" w:hAnsi="Times New Roman" w:cs="Times New Roman"/>
          <w:i/>
          <w:iCs/>
          <w:color w:val="000000"/>
          <w:sz w:val="24"/>
          <w:szCs w:val="24"/>
          <w:lang w:eastAsia="ru-RU"/>
        </w:rPr>
        <w:t>невозмутимый</w:t>
      </w:r>
      <w:r w:rsidRPr="001E1A37">
        <w:rPr>
          <w:rFonts w:ascii="Times New Roman" w:eastAsia="Times New Roman" w:hAnsi="Times New Roman" w:cs="Times New Roman"/>
          <w:color w:val="000000"/>
          <w:sz w:val="24"/>
          <w:szCs w:val="24"/>
          <w:lang w:eastAsia="ru-RU"/>
        </w:rPr>
        <w:t>, то к броску применяется штраф -2. Если дознаватель запрещает жертве кричать под пытками, к результату броска применяется штраф -1. Штрафы суммируются.</w:t>
      </w:r>
    </w:p>
    <w:p w14:paraId="5E2CE45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B40548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8.5. После ответа на вопрос жертва теряет 1 хит и у неё открывается кровотечение - оно требует перевязки и не даёт восстанавливать хиты (см. правила по медицине).</w:t>
      </w:r>
    </w:p>
    <w:p w14:paraId="6DF80CC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00FBFD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8.6. После количества вопросов, равного максимальному числу нательных хитов жертвы, она становится "сломленной". Если до этого полностью восстановить хиты жертвы, счётчик сбросится. Частичное восстановление хитов на счётчик не влияет. Сломленное состояние на игре снять невозможно. Сломленное состояние по правилам влияет только на пытки, так что отыгрыш остаётся на усмотрение игрока.</w:t>
      </w:r>
    </w:p>
    <w:p w14:paraId="574014F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072255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8.7. Если жертва в “сломленном” состоянии ответила на два вопроса, она может по желанию своего игрока скончаться после очередного ответа, начиная с третьего.</w:t>
      </w:r>
    </w:p>
    <w:p w14:paraId="460F8F5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DFAC56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9. Секс</w:t>
      </w:r>
    </w:p>
    <w:p w14:paraId="7875227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Секс между персонажами возможен только в случае обоюдного согласия, изнасилования на игре не моделируются. Участники снимают с себя одну (можно и больше, но не обязательно) значительную часть костюма и кладут оную рядом с собой. К значительным НЕ относятся: головные уборы, обувь, перчатки, пояса, бижутерия, фенечки, заколки и т.п.. После этого участники садятся лицом друг к другу, кладут руки друг другу на плечи и, разминая их, сидят так минимум 3 минуты (максимальное время не ограничено). Вздохи, стоны и прочее зависят исключительно от уровня стеснительности и силы воображения участников.</w:t>
      </w:r>
    </w:p>
    <w:p w14:paraId="40B7313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EE75DF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10. Обучение</w:t>
      </w:r>
    </w:p>
    <w:p w14:paraId="1D0C06C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Любая возможность научиться на игре каким-либо умениям, использованию заклинаний, изготовлению зелий и т.п. либо заранее известна игрокам, которым она доступна, либо отслеживается мастерами самостоятельно. Во всех остальных случаях персонаж не может получить новых умений в процессе игры.</w:t>
      </w:r>
    </w:p>
    <w:p w14:paraId="41B871A1" w14:textId="19ED87E2" w:rsidR="001E1A37" w:rsidRDefault="001E1A37">
      <w:pPr>
        <w:rPr>
          <w:rFonts w:ascii="Times New Roman" w:eastAsia="Times New Roman" w:hAnsi="Times New Roman" w:cs="Times New Roman"/>
          <w:sz w:val="28"/>
          <w:szCs w:val="28"/>
          <w:lang w:eastAsia="ru-RU"/>
        </w:rPr>
      </w:pPr>
      <w:r>
        <w:rPr>
          <w:sz w:val="28"/>
          <w:szCs w:val="28"/>
        </w:rPr>
        <w:br w:type="page"/>
      </w:r>
    </w:p>
    <w:p w14:paraId="4882A3C5" w14:textId="536FF8AA" w:rsidR="001E1A37" w:rsidRDefault="001E1A37" w:rsidP="001E1A37">
      <w:pPr>
        <w:pStyle w:val="a4"/>
        <w:spacing w:before="360" w:beforeAutospacing="0" w:after="0" w:afterAutospacing="0"/>
        <w:jc w:val="center"/>
        <w:rPr>
          <w:b/>
          <w:bCs/>
          <w:sz w:val="28"/>
          <w:szCs w:val="28"/>
        </w:rPr>
      </w:pPr>
      <w:r w:rsidRPr="001E1A37">
        <w:rPr>
          <w:b/>
          <w:bCs/>
          <w:sz w:val="28"/>
          <w:szCs w:val="28"/>
        </w:rPr>
        <w:lastRenderedPageBreak/>
        <w:t>Игровые маркеры</w:t>
      </w:r>
    </w:p>
    <w:p w14:paraId="5F5FA8C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Игрокам строго запрещено имитировать маркеры для введения в заблуждение других участников игры.</w:t>
      </w:r>
    </w:p>
    <w:p w14:paraId="73D9DA8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7A1C59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Оранжевый шейный платок</w:t>
      </w:r>
    </w:p>
    <w:p w14:paraId="6425E33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Если вы видите оранжевый шейный платок на человек - это </w:t>
      </w:r>
      <w:proofErr w:type="spellStart"/>
      <w:r w:rsidRPr="001E1A37">
        <w:rPr>
          <w:rFonts w:ascii="Times New Roman" w:eastAsia="Times New Roman" w:hAnsi="Times New Roman" w:cs="Times New Roman"/>
          <w:color w:val="000000"/>
          <w:sz w:val="24"/>
          <w:szCs w:val="24"/>
          <w:lang w:eastAsia="ru-RU"/>
        </w:rPr>
        <w:t>игротехник</w:t>
      </w:r>
      <w:proofErr w:type="spellEnd"/>
      <w:r w:rsidRPr="001E1A37">
        <w:rPr>
          <w:rFonts w:ascii="Times New Roman" w:eastAsia="Times New Roman" w:hAnsi="Times New Roman" w:cs="Times New Roman"/>
          <w:color w:val="000000"/>
          <w:sz w:val="24"/>
          <w:szCs w:val="24"/>
          <w:lang w:eastAsia="ru-RU"/>
        </w:rPr>
        <w:t xml:space="preserve"> вне роли. Не взаимодействуйте с ним по игре и не обращайте на него внимания! Если он подходит к вам и даёт какие-то указания - выполняйте их.</w:t>
      </w:r>
    </w:p>
    <w:p w14:paraId="1C8B432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59CC8A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Красная лента на двери</w:t>
      </w:r>
    </w:p>
    <w:p w14:paraId="0ACB589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Если на ручке двери висит красная лента, то дверь заперта. Подробнее см. правила по ненасильственным взаимодействиям.</w:t>
      </w:r>
    </w:p>
    <w:p w14:paraId="36122DC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2725F5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Чёрная лента на персонаже или оружии</w:t>
      </w:r>
    </w:p>
    <w:p w14:paraId="28BF793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Если у персонажа на голову повязана чёрная лента - перед вами неразумный мертвец (см. правила по Чуме). Помните главное - его когти и оружие покрыты Чернилами и заразны!</w:t>
      </w:r>
    </w:p>
    <w:p w14:paraId="549A4E9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Если на оружие повязана чёрная лента - оно испачкано в Чернилах и заразно (см. правила по Чуме).</w:t>
      </w:r>
    </w:p>
    <w:p w14:paraId="3EC6746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E6CD3C2"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Белая лента на оружии</w:t>
      </w:r>
    </w:p>
    <w:p w14:paraId="10049DB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Если на оружии повязана белая лента - на него нанесена манна (см. правила по зельям).</w:t>
      </w:r>
    </w:p>
    <w:p w14:paraId="1C23EA2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8D9834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Символ открытого глаза</w:t>
      </w:r>
    </w:p>
    <w:p w14:paraId="3B8DF05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Если вам предъявляют карточку с изображением открытого глаза, выполняйте инструкции на ней. Если на ней не указано обратное, то персонаж не придаёт происходящему никакого значения. Если в результате выполнения инструкции вокруг ничего существенно не изменилось, персонаж не придаёт произошедшему значения. Персонаж с умением “</w:t>
      </w:r>
      <w:r w:rsidRPr="001E1A37">
        <w:rPr>
          <w:rFonts w:ascii="Times New Roman" w:eastAsia="Times New Roman" w:hAnsi="Times New Roman" w:cs="Times New Roman"/>
          <w:i/>
          <w:iCs/>
          <w:color w:val="000000"/>
          <w:sz w:val="24"/>
          <w:szCs w:val="24"/>
          <w:lang w:eastAsia="ru-RU"/>
        </w:rPr>
        <w:t>невозмутимый</w:t>
      </w:r>
      <w:r w:rsidRPr="001E1A37">
        <w:rPr>
          <w:rFonts w:ascii="Times New Roman" w:eastAsia="Times New Roman" w:hAnsi="Times New Roman" w:cs="Times New Roman"/>
          <w:color w:val="000000"/>
          <w:sz w:val="24"/>
          <w:szCs w:val="24"/>
          <w:lang w:eastAsia="ru-RU"/>
        </w:rPr>
        <w:t>” игнорирует инструкции с карточек внушения и не обращает внимания на попытки их использования.</w:t>
      </w:r>
    </w:p>
    <w:p w14:paraId="4F4B1B1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0F5C26F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Крик “ВЗРЫВ!”</w:t>
      </w:r>
    </w:p>
    <w:p w14:paraId="5D5090A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Если вы услышали крик “ВЗРЫВ!” не через стену, вы падаете и теряете 1 хит. Если в вас попала взрывчатка (см. правила по зельям) или ваши алхимические опыты стали причиной взрыва (см. правила по алхимии), то помимо этого у вас открывается кровотечение.</w:t>
      </w:r>
    </w:p>
    <w:p w14:paraId="76C9265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DD1884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Оранжевый наклеенный маркер</w:t>
      </w:r>
    </w:p>
    <w:p w14:paraId="0A65617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Предмет с наклеенным оранжевым маркером является “предметом в игре”. С ним возможны игровые взаимодействия, например, воровство (см. правила по ненасильственным взаимодействиям).</w:t>
      </w:r>
    </w:p>
    <w:p w14:paraId="6E58ADA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B0ACBF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Красный наклеенный маркер</w:t>
      </w:r>
    </w:p>
    <w:p w14:paraId="483EA22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Предмет с наклеенным красным маркером является игротехническим и предназначен для реализации определённых игровых моделей и т.п. Взаимодействовать с такими предметами можно, только обладая определёнными умениями или под руководством </w:t>
      </w:r>
      <w:proofErr w:type="spellStart"/>
      <w:r w:rsidRPr="001E1A37">
        <w:rPr>
          <w:rFonts w:ascii="Times New Roman" w:eastAsia="Times New Roman" w:hAnsi="Times New Roman" w:cs="Times New Roman"/>
          <w:color w:val="000000"/>
          <w:sz w:val="24"/>
          <w:szCs w:val="24"/>
          <w:lang w:eastAsia="ru-RU"/>
        </w:rPr>
        <w:t>игротехника</w:t>
      </w:r>
      <w:proofErr w:type="spellEnd"/>
      <w:r w:rsidRPr="001E1A37">
        <w:rPr>
          <w:rFonts w:ascii="Times New Roman" w:eastAsia="Times New Roman" w:hAnsi="Times New Roman" w:cs="Times New Roman"/>
          <w:color w:val="000000"/>
          <w:sz w:val="24"/>
          <w:szCs w:val="24"/>
          <w:lang w:eastAsia="ru-RU"/>
        </w:rPr>
        <w:t>.</w:t>
      </w:r>
    </w:p>
    <w:p w14:paraId="09A385D3" w14:textId="444241FF" w:rsidR="001E1A37" w:rsidRDefault="001E1A37">
      <w:pPr>
        <w:rPr>
          <w:rFonts w:ascii="Times New Roman" w:eastAsia="Times New Roman" w:hAnsi="Times New Roman" w:cs="Times New Roman"/>
          <w:sz w:val="24"/>
          <w:szCs w:val="24"/>
          <w:lang w:eastAsia="ru-RU"/>
        </w:rPr>
      </w:pPr>
      <w:r>
        <w:br w:type="page"/>
      </w:r>
    </w:p>
    <w:p w14:paraId="3CEAB651" w14:textId="16634F6D" w:rsidR="001E1A37" w:rsidRDefault="001E1A37" w:rsidP="001E1A37">
      <w:pPr>
        <w:pStyle w:val="a4"/>
        <w:spacing w:before="360" w:beforeAutospacing="0" w:after="0" w:afterAutospacing="0"/>
        <w:jc w:val="center"/>
        <w:rPr>
          <w:b/>
          <w:bCs/>
          <w:sz w:val="28"/>
          <w:szCs w:val="28"/>
        </w:rPr>
      </w:pPr>
      <w:r w:rsidRPr="001E1A37">
        <w:rPr>
          <w:b/>
          <w:bCs/>
          <w:sz w:val="28"/>
          <w:szCs w:val="28"/>
        </w:rPr>
        <w:lastRenderedPageBreak/>
        <w:t>Состояния персонажа</w:t>
      </w:r>
    </w:p>
    <w:p w14:paraId="3F0C141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 Несопротивляющийся</w:t>
      </w:r>
    </w:p>
    <w:p w14:paraId="4D6C42A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Несопротивляющийся персонаж обессилен, оглушён, связан, парализован, спит или мёртв. Также несопротивляющимся в отношении какого-либо игрового действия считается персонаж, давший добровольное согласие на его проведение.</w:t>
      </w:r>
    </w:p>
    <w:p w14:paraId="4D46ABC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B38F5B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1.1. Обессиленный</w:t>
      </w:r>
    </w:p>
    <w:p w14:paraId="43365F9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Обессиленный персонаж испытывает головокружение, не может стоять или сражаться, передвигается только ползком или с посторонней помощью и не способен повышать голос. Продолжительность состояния зависит от того, чем оно вызвано.</w:t>
      </w:r>
    </w:p>
    <w:p w14:paraId="17FD167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353B66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1.2. Оглушённый</w:t>
      </w:r>
    </w:p>
    <w:p w14:paraId="1D8AAD0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После оглушения персонаж обязан с закрытыми глазами, не двигаясь и не оказывая сопротивления, ждать 5 минут (медленно считать до 300), если за это время его никто не приведет в чувство. При повторном оглушении необходимо начинать счёт заново.</w:t>
      </w:r>
    </w:p>
    <w:p w14:paraId="6C1D6E56"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401ED64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1.3. Связанный</w:t>
      </w:r>
    </w:p>
    <w:p w14:paraId="7A10019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Связанный персонаж не может самостоятельно двигаться, только говорить (если ему не поставили виртуальный кляп) или пытаться перерезать путы (см. правила по ненасильственным взаимодействиям).</w:t>
      </w:r>
    </w:p>
    <w:p w14:paraId="5319F1D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55FCC3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1.4. Парализованный</w:t>
      </w:r>
    </w:p>
    <w:p w14:paraId="6729AD79"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Парализованный персонаж не может не просто передвигаться, но даже нормально шевелиться. Лежит там, где его застиг паралич. Продолжительность состояния зависит от того, чем оно вызвано.</w:t>
      </w:r>
    </w:p>
    <w:p w14:paraId="44F0D8D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66BBA0CC"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1.5. Спящий</w:t>
      </w:r>
    </w:p>
    <w:p w14:paraId="4714932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Спящий персонаж лежит с закрытыми глазами там, где его сморил сон. Продолжительность состояния зависит от того, чем оно вызвано. Возможность проснуться раньше этого срока зависит от того, чем состояние вызвано.</w:t>
      </w:r>
    </w:p>
    <w:p w14:paraId="7B5DAE88"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3FD8B2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1.6. Мёртвый</w:t>
      </w:r>
    </w:p>
    <w:p w14:paraId="40D0E2E3"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Мёртвый нечистый или заражённый чистый персонаж , который не был “добит в голову”, должен вскрыть соответствующую графу на своей карточке Чумы (см. правила по Чуме) и следовать её указаниям. В остальных случаях он остаётся на месте, пока с ним осуществляются игровые взаимодействия, а затем обращается к ближайшему мастеру или </w:t>
      </w:r>
      <w:proofErr w:type="spellStart"/>
      <w:r w:rsidRPr="001E1A37">
        <w:rPr>
          <w:rFonts w:ascii="Times New Roman" w:eastAsia="Times New Roman" w:hAnsi="Times New Roman" w:cs="Times New Roman"/>
          <w:color w:val="000000"/>
          <w:sz w:val="24"/>
          <w:szCs w:val="24"/>
          <w:lang w:eastAsia="ru-RU"/>
        </w:rPr>
        <w:t>игротехнику</w:t>
      </w:r>
      <w:proofErr w:type="spellEnd"/>
      <w:r w:rsidRPr="001E1A37">
        <w:rPr>
          <w:rFonts w:ascii="Times New Roman" w:eastAsia="Times New Roman" w:hAnsi="Times New Roman" w:cs="Times New Roman"/>
          <w:color w:val="000000"/>
          <w:sz w:val="24"/>
          <w:szCs w:val="24"/>
          <w:lang w:eastAsia="ru-RU"/>
        </w:rPr>
        <w:t xml:space="preserve"> и следует его указаниям.</w:t>
      </w:r>
    </w:p>
    <w:p w14:paraId="289CF86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8F179E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2. Кровотечение</w:t>
      </w:r>
    </w:p>
    <w:p w14:paraId="52DD820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Персонаж с открытым кровотечением теряет нательный хит каждые 15 минут. Накладывается снятием нательного хита оружием (не кулаками и дубинками) или когтями. Устраняется перевязкой или </w:t>
      </w:r>
      <w:proofErr w:type="spellStart"/>
      <w:r w:rsidRPr="001E1A37">
        <w:rPr>
          <w:rFonts w:ascii="Times New Roman" w:eastAsia="Times New Roman" w:hAnsi="Times New Roman" w:cs="Times New Roman"/>
          <w:color w:val="000000"/>
          <w:sz w:val="24"/>
          <w:szCs w:val="24"/>
          <w:lang w:eastAsia="ru-RU"/>
        </w:rPr>
        <w:t>прижигателем</w:t>
      </w:r>
      <w:proofErr w:type="spellEnd"/>
      <w:r w:rsidRPr="001E1A37">
        <w:rPr>
          <w:rFonts w:ascii="Times New Roman" w:eastAsia="Times New Roman" w:hAnsi="Times New Roman" w:cs="Times New Roman"/>
          <w:color w:val="000000"/>
          <w:sz w:val="24"/>
          <w:szCs w:val="24"/>
          <w:lang w:eastAsia="ru-RU"/>
        </w:rPr>
        <w:t>.</w:t>
      </w:r>
    </w:p>
    <w:p w14:paraId="16D1555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77C33FBE"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2.1. На месте перевязки надо носить бинт, пока ранение не заживёт. До тех пор хиты персонажа восстановить нельзя (см. правила по медицине).</w:t>
      </w:r>
    </w:p>
    <w:p w14:paraId="1871602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0816817"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2.2. Бывает обильное кровотечение после ампутации, для перевязки которого требуется больше времени - 5 минут (см. правила по медицине).</w:t>
      </w:r>
    </w:p>
    <w:p w14:paraId="0F832A9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36060D2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3. Заражение</w:t>
      </w:r>
    </w:p>
    <w:p w14:paraId="2133FF7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Заражённым может стать только чистый персонаж. Он должен следовать указаниям своей карточки Чумы. Скорее всего, его ждут смерть и судьба стать живым мертвецом. </w:t>
      </w:r>
      <w:r w:rsidRPr="001E1A37">
        <w:rPr>
          <w:rFonts w:ascii="Times New Roman" w:eastAsia="Times New Roman" w:hAnsi="Times New Roman" w:cs="Times New Roman"/>
          <w:color w:val="000000"/>
          <w:sz w:val="24"/>
          <w:szCs w:val="24"/>
          <w:lang w:eastAsia="ru-RU"/>
        </w:rPr>
        <w:lastRenderedPageBreak/>
        <w:t>Состояние может быть устранено в первые 5 минут после получения при помощи чистки, ампутации или манны (см. правила по Чуме и медицине).</w:t>
      </w:r>
    </w:p>
    <w:p w14:paraId="62DB5D3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149374DA"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4. Ослепление</w:t>
      </w:r>
    </w:p>
    <w:p w14:paraId="77F6845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Ослепление моделируется либо повязкой, либо закрытыми глазами. Продолжительность состояния зависит от того, чем оно вызвано.</w:t>
      </w:r>
    </w:p>
    <w:p w14:paraId="473F0F50"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593B3B84"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5. Опьянение</w:t>
      </w:r>
    </w:p>
    <w:p w14:paraId="50670D6B"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Алкоголь на игре только моделируется. Если ваш персонаж активно предаётся возлияниям, не забывайте отыгрывать состояние алкогольного опьянения. Это может быть шатающаяся походка, запинающаяся речь, смех или наоборот слезы ни к месту. Продолжительность состояния остаётся на усмотрение игрока.</w:t>
      </w:r>
    </w:p>
    <w:p w14:paraId="1C7AB33D"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p>
    <w:p w14:paraId="2A3AFE2F"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b/>
          <w:bCs/>
          <w:color w:val="000000"/>
          <w:sz w:val="24"/>
          <w:szCs w:val="24"/>
          <w:lang w:eastAsia="ru-RU"/>
        </w:rPr>
        <w:t>6. Сломленный</w:t>
      </w:r>
    </w:p>
    <w:p w14:paraId="34360E71" w14:textId="77777777" w:rsidR="001E1A37" w:rsidRPr="001E1A37" w:rsidRDefault="001E1A37" w:rsidP="001E1A37">
      <w:pPr>
        <w:spacing w:after="0" w:line="240" w:lineRule="auto"/>
        <w:rPr>
          <w:rFonts w:ascii="Times New Roman" w:eastAsia="Times New Roman" w:hAnsi="Times New Roman" w:cs="Times New Roman"/>
          <w:sz w:val="24"/>
          <w:szCs w:val="24"/>
          <w:lang w:eastAsia="ru-RU"/>
        </w:rPr>
      </w:pPr>
      <w:r w:rsidRPr="001E1A37">
        <w:rPr>
          <w:rFonts w:ascii="Times New Roman" w:eastAsia="Times New Roman" w:hAnsi="Times New Roman" w:cs="Times New Roman"/>
          <w:color w:val="000000"/>
          <w:sz w:val="24"/>
          <w:szCs w:val="24"/>
          <w:lang w:eastAsia="ru-RU"/>
        </w:rPr>
        <w:t xml:space="preserve">Сломленный персонаж значительно более восприимчив к пыткам </w:t>
      </w:r>
      <w:r w:rsidRPr="001E1A37">
        <w:rPr>
          <w:rFonts w:ascii="Times New Roman" w:eastAsia="Times New Roman" w:hAnsi="Times New Roman" w:cs="Times New Roman"/>
          <w:i/>
          <w:iCs/>
          <w:color w:val="000000"/>
          <w:sz w:val="24"/>
          <w:szCs w:val="24"/>
          <w:lang w:eastAsia="ru-RU"/>
        </w:rPr>
        <w:t xml:space="preserve">дознавателя </w:t>
      </w:r>
      <w:r w:rsidRPr="001E1A37">
        <w:rPr>
          <w:rFonts w:ascii="Times New Roman" w:eastAsia="Times New Roman" w:hAnsi="Times New Roman" w:cs="Times New Roman"/>
          <w:color w:val="000000"/>
          <w:sz w:val="24"/>
          <w:szCs w:val="24"/>
          <w:lang w:eastAsia="ru-RU"/>
        </w:rPr>
        <w:t>(см. правила по пыткам).</w:t>
      </w:r>
    </w:p>
    <w:p w14:paraId="7AEAB507" w14:textId="79C447F4" w:rsidR="001E1A37" w:rsidRDefault="001E1A37">
      <w:pPr>
        <w:rPr>
          <w:rFonts w:ascii="Times New Roman" w:eastAsia="Times New Roman" w:hAnsi="Times New Roman" w:cs="Times New Roman"/>
          <w:sz w:val="24"/>
          <w:szCs w:val="24"/>
          <w:lang w:eastAsia="ru-RU"/>
        </w:rPr>
      </w:pPr>
      <w:r>
        <w:br w:type="page"/>
      </w:r>
    </w:p>
    <w:p w14:paraId="7A09442A" w14:textId="6954D1EC" w:rsidR="001E1A37" w:rsidRDefault="003A6FF4" w:rsidP="003A6FF4">
      <w:pPr>
        <w:pStyle w:val="a4"/>
        <w:spacing w:before="360" w:beforeAutospacing="0" w:after="0" w:afterAutospacing="0"/>
        <w:jc w:val="center"/>
        <w:rPr>
          <w:b/>
          <w:bCs/>
          <w:sz w:val="28"/>
          <w:szCs w:val="28"/>
        </w:rPr>
      </w:pPr>
      <w:r w:rsidRPr="003A6FF4">
        <w:rPr>
          <w:b/>
          <w:bCs/>
          <w:sz w:val="28"/>
          <w:szCs w:val="28"/>
        </w:rPr>
        <w:lastRenderedPageBreak/>
        <w:t>Умения</w:t>
      </w:r>
    </w:p>
    <w:p w14:paraId="01D44472" w14:textId="77777777" w:rsidR="003A6FF4" w:rsidRPr="003A6FF4" w:rsidRDefault="003A6FF4" w:rsidP="003A6FF4">
      <w:pPr>
        <w:pStyle w:val="a4"/>
        <w:spacing w:before="360" w:after="0"/>
        <w:rPr>
          <w:b/>
          <w:bCs/>
        </w:rPr>
      </w:pPr>
      <w:r w:rsidRPr="003A6FF4">
        <w:rPr>
          <w:b/>
          <w:bCs/>
        </w:rPr>
        <w:t>Алхимик</w:t>
      </w:r>
    </w:p>
    <w:p w14:paraId="47528CC6" w14:textId="77777777" w:rsidR="003A6FF4" w:rsidRDefault="003A6FF4" w:rsidP="003A6FF4">
      <w:pPr>
        <w:pStyle w:val="a4"/>
        <w:spacing w:before="360" w:after="0"/>
      </w:pPr>
      <w:r>
        <w:t xml:space="preserve">Алхимик знает редкие ингредиенты, рецепты зелий и умеет их готовить (см. правила по алхимии). Игроку потребуется некоторое количество </w:t>
      </w:r>
      <w:proofErr w:type="spellStart"/>
      <w:r>
        <w:t>антуражной</w:t>
      </w:r>
      <w:proofErr w:type="spellEnd"/>
      <w:r>
        <w:t xml:space="preserve"> лабораторной посуды (колбы, ступка, горелка (не настоящая), прочие подобные элементы) для обустройства лаборатории.</w:t>
      </w:r>
    </w:p>
    <w:p w14:paraId="44EF6D16" w14:textId="77777777" w:rsidR="003A6FF4" w:rsidRPr="003A6FF4" w:rsidRDefault="003A6FF4" w:rsidP="003A6FF4">
      <w:pPr>
        <w:pStyle w:val="a4"/>
        <w:spacing w:before="360" w:after="0"/>
        <w:rPr>
          <w:b/>
          <w:bCs/>
        </w:rPr>
      </w:pPr>
      <w:r w:rsidRPr="003A6FF4">
        <w:rPr>
          <w:b/>
          <w:bCs/>
        </w:rPr>
        <w:t>Брат милосердия (сестра чёток)</w:t>
      </w:r>
    </w:p>
    <w:p w14:paraId="3038B7B7" w14:textId="77777777" w:rsidR="003A6FF4" w:rsidRDefault="003A6FF4" w:rsidP="003A6FF4">
      <w:pPr>
        <w:pStyle w:val="a4"/>
        <w:spacing w:before="360" w:after="0"/>
      </w:pPr>
      <w:r>
        <w:t>У игрока с этим умением должна быть защита обоих предплечий от кисти до локтя (можно использовать спортивную и т.п., если скрыть её под антуражем).</w:t>
      </w:r>
    </w:p>
    <w:p w14:paraId="350F5780" w14:textId="77777777" w:rsidR="003A6FF4" w:rsidRDefault="003A6FF4" w:rsidP="003A6FF4">
      <w:pPr>
        <w:pStyle w:val="a4"/>
        <w:spacing w:before="360" w:after="0"/>
      </w:pPr>
      <w:r>
        <w:t>Брат милосердия наносит урон мертвецам кулаками и дубинками. Зона поражения “</w:t>
      </w:r>
      <w:proofErr w:type="spellStart"/>
      <w:r>
        <w:t>рубашка+штаны</w:t>
      </w:r>
      <w:proofErr w:type="spellEnd"/>
      <w:r>
        <w:t>”. Удар снимает 1 хит (см. правила по насильственным взаимодействиям).</w:t>
      </w:r>
    </w:p>
    <w:p w14:paraId="1ADFE18A" w14:textId="77777777" w:rsidR="003A6FF4" w:rsidRDefault="003A6FF4" w:rsidP="003A6FF4">
      <w:pPr>
        <w:pStyle w:val="a4"/>
        <w:spacing w:before="360" w:after="0"/>
      </w:pPr>
      <w:r>
        <w:t xml:space="preserve">Если рука свободна, то её </w:t>
      </w:r>
      <w:proofErr w:type="spellStart"/>
      <w:r>
        <w:t>наручем</w:t>
      </w:r>
      <w:proofErr w:type="spellEnd"/>
      <w:r>
        <w:t xml:space="preserve"> можно блокировать, как оружием - принятый на него удар не снимает хиты и не может заразить. Это отражает владение боевыми искусствами.</w:t>
      </w:r>
    </w:p>
    <w:p w14:paraId="30606C60" w14:textId="77777777" w:rsidR="003A6FF4" w:rsidRDefault="003A6FF4" w:rsidP="003A6FF4">
      <w:pPr>
        <w:pStyle w:val="a4"/>
        <w:spacing w:before="360" w:after="0"/>
      </w:pPr>
      <w:r>
        <w:t>Напоминаем! Приёмы рукопашного боя, такие как захваты и т.п., на игре запрещены. Игровой захват или оглушение можно выполнить только со спины!</w:t>
      </w:r>
    </w:p>
    <w:p w14:paraId="7E2A642E" w14:textId="77777777" w:rsidR="003A6FF4" w:rsidRPr="003A6FF4" w:rsidRDefault="003A6FF4" w:rsidP="003A6FF4">
      <w:pPr>
        <w:pStyle w:val="a4"/>
        <w:spacing w:before="360" w:after="0"/>
        <w:rPr>
          <w:b/>
          <w:bCs/>
        </w:rPr>
      </w:pPr>
      <w:r w:rsidRPr="003A6FF4">
        <w:rPr>
          <w:b/>
          <w:bCs/>
        </w:rPr>
        <w:t>Взломщик</w:t>
      </w:r>
    </w:p>
    <w:p w14:paraId="3B523997" w14:textId="77777777" w:rsidR="003A6FF4" w:rsidRDefault="003A6FF4" w:rsidP="003A6FF4">
      <w:pPr>
        <w:pStyle w:val="a4"/>
        <w:spacing w:before="360" w:after="0"/>
      </w:pPr>
      <w:r>
        <w:t>Умеет вскрывать замки (см. правила по ненасильственным взаимодействиям).</w:t>
      </w:r>
    </w:p>
    <w:p w14:paraId="5C781984" w14:textId="77777777" w:rsidR="003A6FF4" w:rsidRPr="003A6FF4" w:rsidRDefault="003A6FF4" w:rsidP="003A6FF4">
      <w:pPr>
        <w:pStyle w:val="a4"/>
        <w:spacing w:before="360" w:after="0"/>
        <w:rPr>
          <w:b/>
          <w:bCs/>
        </w:rPr>
      </w:pPr>
      <w:r w:rsidRPr="003A6FF4">
        <w:rPr>
          <w:b/>
          <w:bCs/>
        </w:rPr>
        <w:t>Дознаватель</w:t>
      </w:r>
    </w:p>
    <w:p w14:paraId="0677B79F" w14:textId="77777777" w:rsidR="003A6FF4" w:rsidRDefault="003A6FF4" w:rsidP="003A6FF4">
      <w:pPr>
        <w:pStyle w:val="a4"/>
        <w:spacing w:before="360" w:after="0"/>
      </w:pPr>
      <w:r>
        <w:t xml:space="preserve">Дознаватель умеет добиваться правды при помощи пыток (см. правила по ненасильственным взаимодействиям). Игроку потребуется </w:t>
      </w:r>
      <w:proofErr w:type="spellStart"/>
      <w:r>
        <w:t>антуражный</w:t>
      </w:r>
      <w:proofErr w:type="spellEnd"/>
      <w:r>
        <w:t xml:space="preserve"> пыточный инструмент.</w:t>
      </w:r>
    </w:p>
    <w:p w14:paraId="39CBF9FF" w14:textId="77777777" w:rsidR="003A6FF4" w:rsidRPr="003A6FF4" w:rsidRDefault="003A6FF4" w:rsidP="003A6FF4">
      <w:pPr>
        <w:pStyle w:val="a4"/>
        <w:spacing w:before="360" w:after="0"/>
        <w:rPr>
          <w:b/>
          <w:bCs/>
        </w:rPr>
      </w:pPr>
      <w:r w:rsidRPr="003A6FF4">
        <w:rPr>
          <w:b/>
          <w:bCs/>
        </w:rPr>
        <w:t>Душегуб</w:t>
      </w:r>
    </w:p>
    <w:p w14:paraId="61427E0E" w14:textId="77777777" w:rsidR="003A6FF4" w:rsidRDefault="003A6FF4" w:rsidP="003A6FF4">
      <w:pPr>
        <w:pStyle w:val="a4"/>
        <w:spacing w:before="360" w:after="0"/>
      </w:pPr>
      <w:r>
        <w:t xml:space="preserve">Душегуб умеет душить удавкой и </w:t>
      </w:r>
      <w:proofErr w:type="spellStart"/>
      <w:r>
        <w:t>кулуарить</w:t>
      </w:r>
      <w:proofErr w:type="spellEnd"/>
      <w:r>
        <w:t xml:space="preserve"> ножом (см. правила по насильственным взаимодействиям).</w:t>
      </w:r>
    </w:p>
    <w:p w14:paraId="4EEAD7CB" w14:textId="77777777" w:rsidR="003A6FF4" w:rsidRPr="003A6FF4" w:rsidRDefault="003A6FF4" w:rsidP="003A6FF4">
      <w:pPr>
        <w:pStyle w:val="a4"/>
        <w:spacing w:before="360" w:after="0"/>
        <w:rPr>
          <w:b/>
          <w:bCs/>
        </w:rPr>
      </w:pPr>
      <w:r w:rsidRPr="003A6FF4">
        <w:rPr>
          <w:b/>
          <w:bCs/>
        </w:rPr>
        <w:t>Колдун</w:t>
      </w:r>
    </w:p>
    <w:p w14:paraId="2265787D" w14:textId="77777777" w:rsidR="003A6FF4" w:rsidRDefault="003A6FF4" w:rsidP="003A6FF4">
      <w:pPr>
        <w:pStyle w:val="a4"/>
        <w:spacing w:before="360" w:after="0"/>
      </w:pPr>
      <w:r>
        <w:t xml:space="preserve">Колдун умеет использовать трюки (см. правила по колдовству). Кроме того, он знает редкие ингредиенты (см. правила по алхимии). </w:t>
      </w:r>
    </w:p>
    <w:p w14:paraId="29CC22E9" w14:textId="77777777" w:rsidR="003A6FF4" w:rsidRPr="003A6FF4" w:rsidRDefault="003A6FF4" w:rsidP="003A6FF4">
      <w:pPr>
        <w:pStyle w:val="a4"/>
        <w:spacing w:before="360" w:after="0"/>
        <w:rPr>
          <w:b/>
          <w:bCs/>
        </w:rPr>
      </w:pPr>
      <w:r w:rsidRPr="003A6FF4">
        <w:rPr>
          <w:b/>
          <w:bCs/>
        </w:rPr>
        <w:t>Лекарь</w:t>
      </w:r>
    </w:p>
    <w:p w14:paraId="176413C6" w14:textId="77777777" w:rsidR="003A6FF4" w:rsidRDefault="003A6FF4" w:rsidP="003A6FF4">
      <w:pPr>
        <w:pStyle w:val="a4"/>
        <w:spacing w:before="360" w:after="0"/>
      </w:pPr>
      <w:r>
        <w:t>Лекарь умеет заживлять персонажам раны, снимать некоторые эффекты отравления и делать перевязку в особенно сложный случаях (см. правила по медицине).</w:t>
      </w:r>
    </w:p>
    <w:p w14:paraId="75573F36" w14:textId="77777777" w:rsidR="003A6FF4" w:rsidRDefault="003A6FF4" w:rsidP="003A6FF4">
      <w:pPr>
        <w:pStyle w:val="a4"/>
        <w:spacing w:before="360" w:after="0"/>
      </w:pPr>
      <w:r>
        <w:t>Лекарь может точно определить максимальное и текущее количество хитов у несопротивляющегося персонажа.</w:t>
      </w:r>
    </w:p>
    <w:p w14:paraId="2F20E1DF" w14:textId="77777777" w:rsidR="003A6FF4" w:rsidRDefault="003A6FF4" w:rsidP="003A6FF4">
      <w:pPr>
        <w:pStyle w:val="a4"/>
        <w:spacing w:before="360" w:after="0"/>
      </w:pPr>
      <w:r>
        <w:lastRenderedPageBreak/>
        <w:t>Только проведённая лекарем ампутация гарантированно успешна (см. правила по медицине).</w:t>
      </w:r>
    </w:p>
    <w:p w14:paraId="1B85E72E" w14:textId="77777777" w:rsidR="003A6FF4" w:rsidRDefault="003A6FF4" w:rsidP="003A6FF4">
      <w:pPr>
        <w:pStyle w:val="a4"/>
        <w:spacing w:before="360" w:after="0"/>
      </w:pPr>
      <w:r>
        <w:t>Игроку рекомендуется иметь при себе Последнюю Надежду, сумку с бинтами, стаканом и бутылкой воды (см. правила по медицине).</w:t>
      </w:r>
    </w:p>
    <w:p w14:paraId="7B0287E7" w14:textId="77777777" w:rsidR="003A6FF4" w:rsidRPr="003A6FF4" w:rsidRDefault="003A6FF4" w:rsidP="003A6FF4">
      <w:pPr>
        <w:pStyle w:val="a4"/>
        <w:spacing w:before="360" w:after="0"/>
        <w:rPr>
          <w:b/>
          <w:bCs/>
        </w:rPr>
      </w:pPr>
      <w:r w:rsidRPr="003A6FF4">
        <w:rPr>
          <w:b/>
          <w:bCs/>
        </w:rPr>
        <w:t>Чумной доктор</w:t>
      </w:r>
    </w:p>
    <w:p w14:paraId="2B24B1F7" w14:textId="77777777" w:rsidR="003A6FF4" w:rsidRDefault="003A6FF4" w:rsidP="003A6FF4">
      <w:pPr>
        <w:pStyle w:val="a4"/>
        <w:spacing w:before="360" w:after="0"/>
      </w:pPr>
      <w:r>
        <w:t xml:space="preserve">Только лекарь может быть чумным доктором. </w:t>
      </w:r>
    </w:p>
    <w:p w14:paraId="39CC0CC0" w14:textId="77777777" w:rsidR="003A6FF4" w:rsidRDefault="003A6FF4" w:rsidP="003A6FF4">
      <w:pPr>
        <w:pStyle w:val="a4"/>
        <w:spacing w:before="360" w:after="0"/>
      </w:pPr>
      <w:r>
        <w:t>Чумной доктор может смотреть карточку Чумы живого несопротивляющегося персонажа (см. правила по Чуме).</w:t>
      </w:r>
    </w:p>
    <w:p w14:paraId="6411E82E" w14:textId="77777777" w:rsidR="003A6FF4" w:rsidRDefault="003A6FF4" w:rsidP="003A6FF4">
      <w:pPr>
        <w:pStyle w:val="a4"/>
        <w:spacing w:before="360" w:after="0"/>
      </w:pPr>
      <w:r>
        <w:t>Чумной доктор может проводить чистку ран (см. правила по медицине).</w:t>
      </w:r>
    </w:p>
    <w:p w14:paraId="1E052306" w14:textId="77777777" w:rsidR="003A6FF4" w:rsidRPr="003A6FF4" w:rsidRDefault="003A6FF4" w:rsidP="003A6FF4">
      <w:pPr>
        <w:pStyle w:val="a4"/>
        <w:spacing w:before="360" w:after="0"/>
        <w:rPr>
          <w:b/>
          <w:bCs/>
        </w:rPr>
      </w:pPr>
      <w:r w:rsidRPr="003A6FF4">
        <w:rPr>
          <w:b/>
          <w:bCs/>
        </w:rPr>
        <w:t>Невозмутимый</w:t>
      </w:r>
    </w:p>
    <w:p w14:paraId="461D6FC0" w14:textId="77777777" w:rsidR="003A6FF4" w:rsidRDefault="003A6FF4" w:rsidP="003A6FF4">
      <w:pPr>
        <w:pStyle w:val="a4"/>
        <w:spacing w:before="360" w:after="0"/>
      </w:pPr>
      <w:r>
        <w:t>Невозмутимый персонаж игнорирует инструкции с карточек внушения (см. правила по маркерам)</w:t>
      </w:r>
    </w:p>
    <w:p w14:paraId="7254F908" w14:textId="77777777" w:rsidR="003A6FF4" w:rsidRDefault="003A6FF4" w:rsidP="003A6FF4">
      <w:pPr>
        <w:pStyle w:val="a4"/>
        <w:spacing w:before="360" w:after="0"/>
      </w:pPr>
      <w:r>
        <w:t>Невозмутимый персонаж усложняет дознавателю применение к нему пыток (см. правила по ненасильственным взаимодействиям).</w:t>
      </w:r>
    </w:p>
    <w:p w14:paraId="40E29168" w14:textId="77777777" w:rsidR="003A6FF4" w:rsidRPr="003A6FF4" w:rsidRDefault="003A6FF4" w:rsidP="003A6FF4">
      <w:pPr>
        <w:pStyle w:val="a4"/>
        <w:spacing w:before="360" w:after="0"/>
        <w:rPr>
          <w:b/>
          <w:bCs/>
        </w:rPr>
      </w:pPr>
      <w:r w:rsidRPr="003A6FF4">
        <w:rPr>
          <w:b/>
          <w:bCs/>
        </w:rPr>
        <w:t>Стрелок</w:t>
      </w:r>
    </w:p>
    <w:p w14:paraId="4EF11307" w14:textId="77777777" w:rsidR="003A6FF4" w:rsidRDefault="003A6FF4" w:rsidP="003A6FF4">
      <w:pPr>
        <w:pStyle w:val="a4"/>
        <w:spacing w:before="360" w:after="0"/>
      </w:pPr>
      <w:r>
        <w:t>Только стрелок может перезаряжать стрелковое оружие.</w:t>
      </w:r>
    </w:p>
    <w:p w14:paraId="76063488" w14:textId="1173E1FE" w:rsidR="003A6FF4" w:rsidRPr="003A6FF4" w:rsidRDefault="003A6FF4" w:rsidP="003A6FF4">
      <w:pPr>
        <w:pStyle w:val="a4"/>
        <w:spacing w:before="360" w:beforeAutospacing="0" w:after="0" w:afterAutospacing="0"/>
      </w:pPr>
      <w:r>
        <w:t>Оранжевые болты с серыми наконечниками заряжаются в арбалет, чёрные пули с красными наконечниками - в пистолет (см. правила по насильственным взаимодействиям).</w:t>
      </w:r>
    </w:p>
    <w:p w14:paraId="4F9EB04A" w14:textId="25B176B6" w:rsidR="003A6FF4" w:rsidRDefault="003A6FF4">
      <w:pPr>
        <w:rPr>
          <w:rFonts w:ascii="Times New Roman" w:hAnsi="Times New Roman" w:cs="Times New Roman"/>
          <w:b/>
          <w:bCs/>
          <w:sz w:val="32"/>
          <w:szCs w:val="32"/>
        </w:rPr>
      </w:pPr>
      <w:r>
        <w:rPr>
          <w:rFonts w:ascii="Times New Roman" w:hAnsi="Times New Roman" w:cs="Times New Roman"/>
          <w:b/>
          <w:bCs/>
          <w:sz w:val="32"/>
          <w:szCs w:val="32"/>
        </w:rPr>
        <w:br w:type="page"/>
      </w:r>
    </w:p>
    <w:p w14:paraId="2423E8C1" w14:textId="195C466E" w:rsidR="001E1A37" w:rsidRDefault="003A6FF4" w:rsidP="003A6FF4">
      <w:pPr>
        <w:jc w:val="center"/>
        <w:rPr>
          <w:rFonts w:ascii="Times New Roman" w:hAnsi="Times New Roman" w:cs="Times New Roman"/>
          <w:b/>
          <w:bCs/>
          <w:sz w:val="28"/>
          <w:szCs w:val="28"/>
        </w:rPr>
      </w:pPr>
      <w:r w:rsidRPr="003A6FF4">
        <w:rPr>
          <w:rFonts w:ascii="Times New Roman" w:hAnsi="Times New Roman" w:cs="Times New Roman"/>
          <w:b/>
          <w:bCs/>
          <w:sz w:val="28"/>
          <w:szCs w:val="28"/>
        </w:rPr>
        <w:lastRenderedPageBreak/>
        <w:t>Зелья</w:t>
      </w:r>
    </w:p>
    <w:p w14:paraId="6C2891C8" w14:textId="77777777" w:rsidR="003A6FF4" w:rsidRPr="003A6FF4" w:rsidRDefault="003A6FF4" w:rsidP="003A6FF4">
      <w:pPr>
        <w:rPr>
          <w:rFonts w:ascii="Times New Roman" w:hAnsi="Times New Roman" w:cs="Times New Roman"/>
          <w:sz w:val="24"/>
          <w:szCs w:val="24"/>
        </w:rPr>
      </w:pPr>
      <w:r w:rsidRPr="003A6FF4">
        <w:rPr>
          <w:rFonts w:ascii="Times New Roman" w:hAnsi="Times New Roman" w:cs="Times New Roman"/>
          <w:sz w:val="24"/>
          <w:szCs w:val="24"/>
        </w:rPr>
        <w:t>Напоминаем, что все алхимические изделия на игре, независимо от их формы и применения, для простоты именуются зельями. Зелья могут присутствовать на игровой территории (в том числе у персонажей) на начало игры, либо быть изготовленными на игре.</w:t>
      </w:r>
    </w:p>
    <w:p w14:paraId="04069905" w14:textId="1A5F2CF1" w:rsidR="003A6FF4" w:rsidRDefault="003A6FF4" w:rsidP="003A6FF4">
      <w:pPr>
        <w:rPr>
          <w:rFonts w:ascii="Times New Roman" w:hAnsi="Times New Roman" w:cs="Times New Roman"/>
          <w:sz w:val="24"/>
          <w:szCs w:val="24"/>
        </w:rPr>
      </w:pPr>
      <w:r w:rsidRPr="003A6FF4">
        <w:rPr>
          <w:rFonts w:ascii="Times New Roman" w:hAnsi="Times New Roman" w:cs="Times New Roman"/>
          <w:sz w:val="24"/>
          <w:szCs w:val="24"/>
        </w:rPr>
        <w:t>На игре могут встретиться следующие зелья.</w:t>
      </w:r>
    </w:p>
    <w:p w14:paraId="51D2906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Эликсир милосердия</w:t>
      </w:r>
    </w:p>
    <w:p w14:paraId="15FADDF8"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Отравляющее вещество (см. правила по ненасильственным взаимодействиям). Персонаж испытывает сонливость 5 минут, при этом успокаивается агония от финальной стадии Чумы. Затем жертва засыпает - при попытке её разбудить она почти сразу снова проваливается в сон. Через 5 минут умирает.</w:t>
      </w:r>
    </w:p>
    <w:p w14:paraId="5422340E"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Способы прерывания эффекта см. в правилах по медицине.</w:t>
      </w:r>
    </w:p>
    <w:p w14:paraId="3F33E96F"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458F13D3"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Снотворное</w:t>
      </w:r>
    </w:p>
    <w:p w14:paraId="1CF870F4"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Отравляющее вещество (см. правила по ненасильственным взаимодействиям). Персонаж испытывает сонливость 1 минуту. Затем жертва засыпает - при попытке её разбудить она почти сразу снова проваливается в сон. Через 10 минут приходит в себя. Персонаж с умением </w:t>
      </w:r>
      <w:r w:rsidRPr="003A6FF4">
        <w:rPr>
          <w:rFonts w:ascii="Times New Roman" w:eastAsia="Times New Roman" w:hAnsi="Times New Roman" w:cs="Times New Roman"/>
          <w:i/>
          <w:iCs/>
          <w:color w:val="000000"/>
          <w:sz w:val="24"/>
          <w:szCs w:val="24"/>
          <w:lang w:eastAsia="ru-RU"/>
        </w:rPr>
        <w:t xml:space="preserve">лекарь </w:t>
      </w:r>
      <w:r w:rsidRPr="003A6FF4">
        <w:rPr>
          <w:rFonts w:ascii="Times New Roman" w:eastAsia="Times New Roman" w:hAnsi="Times New Roman" w:cs="Times New Roman"/>
          <w:color w:val="000000"/>
          <w:sz w:val="24"/>
          <w:szCs w:val="24"/>
          <w:lang w:eastAsia="ru-RU"/>
        </w:rPr>
        <w:t>не может привести персонажа в чувство раньше этого срока, но может легко определить, что это состояние не опасно для жизни и здоровья.</w:t>
      </w:r>
    </w:p>
    <w:p w14:paraId="0211F851"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066FED5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Обморочное зелье</w:t>
      </w:r>
    </w:p>
    <w:p w14:paraId="0EF08850"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Отравляющее вещество (см. правила по ненасильственным взаимодействиям). Персонаж теряет сознание на 5 минут, как при оглушении (см. правила про состояниям), но не теряет из-за этого хиты.</w:t>
      </w:r>
    </w:p>
    <w:p w14:paraId="3CAA128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6395E62D"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Сыворотка послушания</w:t>
      </w:r>
    </w:p>
    <w:p w14:paraId="08AC2AC3"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Время действия: 5 минут.</w:t>
      </w:r>
    </w:p>
    <w:p w14:paraId="4FF12938"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Отравляющее вещество (см. правила по ненасильственным взаимодействиям). Персонаж становится пассивным и податливым. Он будет коротко, но честно отвечать на допросе. Он выполнит приказ или поручение, даже связанное с насилием. Но если в процессе станут поступать противоречащие приказы, даже от других людей, он впадёт в ступор.</w:t>
      </w:r>
    </w:p>
    <w:p w14:paraId="71C733E4"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Когда время действия зелья заканчивается, персонаж восстанавливает контроль над собой и помнит всё, что с ним произошло.</w:t>
      </w:r>
    </w:p>
    <w:p w14:paraId="021E96E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6A901D77"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Крик мандрагоры</w:t>
      </w:r>
    </w:p>
    <w:p w14:paraId="35C7609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Отравляющее вещество (см. правила по ненасильственным взаимодействиям). Персонаж обессилен, теряет все нательные хиты. Чистый персонаж умирает через 5 минут, нечистый - через 30 секунд.</w:t>
      </w:r>
    </w:p>
    <w:p w14:paraId="3CD20D40"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Способы прерывания эффекта см. в правилах по медицине.</w:t>
      </w:r>
    </w:p>
    <w:p w14:paraId="61531C27"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4C6BDE1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Противоядие</w:t>
      </w:r>
    </w:p>
    <w:p w14:paraId="6133A444"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Противоядие, принятое после отравления “криком мандрагоры”, спасает персонажа от смерти. Снятые хиты оно не восстанавливает.</w:t>
      </w:r>
    </w:p>
    <w:p w14:paraId="1531C056"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30AC71D8"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roofErr w:type="spellStart"/>
      <w:r w:rsidRPr="003A6FF4">
        <w:rPr>
          <w:rFonts w:ascii="Times New Roman" w:eastAsia="Times New Roman" w:hAnsi="Times New Roman" w:cs="Times New Roman"/>
          <w:b/>
          <w:bCs/>
          <w:color w:val="000000"/>
          <w:sz w:val="24"/>
          <w:szCs w:val="24"/>
          <w:lang w:eastAsia="ru-RU"/>
        </w:rPr>
        <w:t>Прижигатель</w:t>
      </w:r>
      <w:proofErr w:type="spellEnd"/>
    </w:p>
    <w:p w14:paraId="629833B3"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Применяется наружно.</w:t>
      </w:r>
    </w:p>
    <w:p w14:paraId="040437C4"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Все кровотечения персонажа считаются перевязанными, даже если речь о персонаже в нуле хитов или об обильном кровотечении. Чтобы персонаж получил возможность восстанавливать хиты, всё равно потребуется дать ранам зажить (см. правила по медицине).</w:t>
      </w:r>
    </w:p>
    <w:p w14:paraId="30DC169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065BAE7F"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Заживляющий бальзам</w:t>
      </w:r>
    </w:p>
    <w:p w14:paraId="0641F97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Применяется во время процедур по заживлению ран (см. правила по медицине). Сокращает время необходимого покоя до 5 минут. Если покой будет прерван, зелье потрачено впустую.</w:t>
      </w:r>
    </w:p>
    <w:p w14:paraId="2C0CB821"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7F0098A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Тонизирующий бальзам</w:t>
      </w:r>
    </w:p>
    <w:p w14:paraId="54ED80F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Если у персонажа нет открытых или перевязанных кровотечений, персонаж восстанавливает все хиты через 1 минуту после принятия зелья.</w:t>
      </w:r>
    </w:p>
    <w:p w14:paraId="367910B2"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2A8E298F"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Взрывчатка</w:t>
      </w:r>
    </w:p>
    <w:p w14:paraId="2ADD19D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Активируемый предмет.</w:t>
      </w:r>
    </w:p>
    <w:p w14:paraId="7F34D3C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Активирующий персонаж кричит “ВЗРЫВ!” и кидает моделирующий взрывчатку предмет. Все, кто оказались в том же помещении, где он упал (не за углом), падают и теряют 1 хит. Если он попал в кого-то, то у персонажа дополнительно открывается кровотечение.</w:t>
      </w:r>
    </w:p>
    <w:p w14:paraId="28AD3324"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Как и стреляные дротики, подбирать использованную взрывчатку нельзя, её забирают только мастера или </w:t>
      </w:r>
      <w:proofErr w:type="spellStart"/>
      <w:r w:rsidRPr="003A6FF4">
        <w:rPr>
          <w:rFonts w:ascii="Times New Roman" w:eastAsia="Times New Roman" w:hAnsi="Times New Roman" w:cs="Times New Roman"/>
          <w:color w:val="000000"/>
          <w:sz w:val="24"/>
          <w:szCs w:val="24"/>
          <w:lang w:eastAsia="ru-RU"/>
        </w:rPr>
        <w:t>игротехники</w:t>
      </w:r>
      <w:proofErr w:type="spellEnd"/>
      <w:r w:rsidRPr="003A6FF4">
        <w:rPr>
          <w:rFonts w:ascii="Times New Roman" w:eastAsia="Times New Roman" w:hAnsi="Times New Roman" w:cs="Times New Roman"/>
          <w:color w:val="000000"/>
          <w:sz w:val="24"/>
          <w:szCs w:val="24"/>
          <w:lang w:eastAsia="ru-RU"/>
        </w:rPr>
        <w:t>.</w:t>
      </w:r>
    </w:p>
    <w:p w14:paraId="178FA840"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7D364D41"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Манна</w:t>
      </w:r>
    </w:p>
    <w:p w14:paraId="273EA4AF"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Чудодейственная субстанция, способная предотвратить заражение или помочь в борьбе с порождениями Чумы.</w:t>
      </w:r>
    </w:p>
    <w:p w14:paraId="2940A0F9" w14:textId="77777777" w:rsidR="003A6FF4" w:rsidRPr="003A6FF4" w:rsidRDefault="003A6FF4" w:rsidP="003A6FF4">
      <w:pPr>
        <w:numPr>
          <w:ilvl w:val="0"/>
          <w:numId w:val="12"/>
        </w:numPr>
        <w:spacing w:after="0" w:line="240" w:lineRule="auto"/>
        <w:textAlignment w:val="baseline"/>
        <w:rPr>
          <w:rFonts w:ascii="Times New Roman" w:eastAsia="Times New Roman" w:hAnsi="Times New Roman" w:cs="Times New Roman"/>
          <w:color w:val="000000"/>
          <w:sz w:val="24"/>
          <w:szCs w:val="24"/>
          <w:lang w:eastAsia="ru-RU"/>
        </w:rPr>
      </w:pPr>
      <w:r w:rsidRPr="003A6FF4">
        <w:rPr>
          <w:rFonts w:ascii="Times New Roman" w:eastAsia="Times New Roman" w:hAnsi="Times New Roman" w:cs="Times New Roman"/>
          <w:color w:val="000000"/>
          <w:sz w:val="24"/>
          <w:szCs w:val="24"/>
          <w:lang w:eastAsia="ru-RU"/>
        </w:rPr>
        <w:t>Если заражённый Чумой чистый примет порцию манны на первой стадии болезни, то он исцеляется и должен получить новую карточку Чумы у мастеров.</w:t>
      </w:r>
    </w:p>
    <w:p w14:paraId="2F6C2A4E" w14:textId="77777777" w:rsidR="003A6FF4" w:rsidRPr="003A6FF4" w:rsidRDefault="003A6FF4" w:rsidP="003A6FF4">
      <w:pPr>
        <w:numPr>
          <w:ilvl w:val="0"/>
          <w:numId w:val="12"/>
        </w:numPr>
        <w:spacing w:after="0" w:line="240" w:lineRule="auto"/>
        <w:textAlignment w:val="baseline"/>
        <w:rPr>
          <w:rFonts w:ascii="Times New Roman" w:eastAsia="Times New Roman" w:hAnsi="Times New Roman" w:cs="Times New Roman"/>
          <w:color w:val="000000"/>
          <w:sz w:val="24"/>
          <w:szCs w:val="24"/>
          <w:lang w:eastAsia="ru-RU"/>
        </w:rPr>
      </w:pPr>
      <w:r w:rsidRPr="003A6FF4">
        <w:rPr>
          <w:rFonts w:ascii="Times New Roman" w:eastAsia="Times New Roman" w:hAnsi="Times New Roman" w:cs="Times New Roman"/>
          <w:color w:val="000000"/>
          <w:sz w:val="24"/>
          <w:szCs w:val="24"/>
          <w:lang w:eastAsia="ru-RU"/>
        </w:rPr>
        <w:t>Порция манны, нанесённая на оружие ближнего боя (помечается белой лентой), первым попаданием убивает неразумного мертвеца (пустышку, фурию или одержимого) или снимает 2 хита любому другому мертвецу (тирану, химере и т.д.) или нечистому. Ленту надо как можно скорее после этого снять. Подробнее см. правила по Чуме.</w:t>
      </w:r>
    </w:p>
    <w:p w14:paraId="639FAE80" w14:textId="128355BE" w:rsidR="003A6FF4" w:rsidRDefault="003A6FF4" w:rsidP="003A6FF4">
      <w:pPr>
        <w:numPr>
          <w:ilvl w:val="0"/>
          <w:numId w:val="12"/>
        </w:numPr>
        <w:spacing w:after="0" w:line="240" w:lineRule="auto"/>
        <w:textAlignment w:val="baseline"/>
        <w:rPr>
          <w:rFonts w:ascii="Times New Roman" w:eastAsia="Times New Roman" w:hAnsi="Times New Roman" w:cs="Times New Roman"/>
          <w:color w:val="000000"/>
          <w:sz w:val="24"/>
          <w:szCs w:val="24"/>
          <w:lang w:eastAsia="ru-RU"/>
        </w:rPr>
      </w:pPr>
      <w:r w:rsidRPr="003A6FF4">
        <w:rPr>
          <w:rFonts w:ascii="Times New Roman" w:eastAsia="Times New Roman" w:hAnsi="Times New Roman" w:cs="Times New Roman"/>
          <w:color w:val="000000"/>
          <w:sz w:val="24"/>
          <w:szCs w:val="24"/>
          <w:lang w:eastAsia="ru-RU"/>
        </w:rPr>
        <w:t xml:space="preserve">2 порции манны, нанесённые на человека или место, создают облако бальзамических паров, которое маркируется широкой белой лентой с золотой каймой (берётся у мастеров). Она повязывается на видном месте (человеку - через плечо). Облако держится около 30 минут, отслеживается мастерами или </w:t>
      </w:r>
      <w:proofErr w:type="spellStart"/>
      <w:r w:rsidRPr="003A6FF4">
        <w:rPr>
          <w:rFonts w:ascii="Times New Roman" w:eastAsia="Times New Roman" w:hAnsi="Times New Roman" w:cs="Times New Roman"/>
          <w:color w:val="000000"/>
          <w:sz w:val="24"/>
          <w:szCs w:val="24"/>
          <w:lang w:eastAsia="ru-RU"/>
        </w:rPr>
        <w:t>игротехниками</w:t>
      </w:r>
      <w:proofErr w:type="spellEnd"/>
      <w:r w:rsidRPr="003A6FF4">
        <w:rPr>
          <w:rFonts w:ascii="Times New Roman" w:eastAsia="Times New Roman" w:hAnsi="Times New Roman" w:cs="Times New Roman"/>
          <w:color w:val="000000"/>
          <w:sz w:val="24"/>
          <w:szCs w:val="24"/>
          <w:lang w:eastAsia="ru-RU"/>
        </w:rPr>
        <w:t>. Пустышки и фурии не могут подходить к этому маркеру ближе, чем на 2 метра. Одержимые просто стараются как можно меньше находиться в этой области, но это не мешает сражаться внутри или проходить её насквозь.</w:t>
      </w:r>
    </w:p>
    <w:p w14:paraId="537D1870" w14:textId="011F664B" w:rsidR="003A6FF4" w:rsidRDefault="003A6FF4" w:rsidP="003A6FF4">
      <w:pPr>
        <w:spacing w:after="0" w:line="240" w:lineRule="auto"/>
        <w:textAlignment w:val="baseline"/>
        <w:rPr>
          <w:rFonts w:ascii="Times New Roman" w:eastAsia="Times New Roman" w:hAnsi="Times New Roman" w:cs="Times New Roman"/>
          <w:color w:val="000000"/>
          <w:sz w:val="24"/>
          <w:szCs w:val="24"/>
          <w:lang w:eastAsia="ru-RU"/>
        </w:rPr>
      </w:pPr>
    </w:p>
    <w:p w14:paraId="2CA40A6A" w14:textId="7EC6356A" w:rsidR="003A6FF4" w:rsidRDefault="003A6FF4" w:rsidP="003A6FF4">
      <w:pPr>
        <w:spacing w:after="0" w:line="240" w:lineRule="auto"/>
        <w:textAlignment w:val="baseline"/>
        <w:rPr>
          <w:rFonts w:ascii="Times New Roman" w:eastAsia="Times New Roman" w:hAnsi="Times New Roman" w:cs="Times New Roman"/>
          <w:color w:val="000000"/>
          <w:sz w:val="24"/>
          <w:szCs w:val="24"/>
          <w:lang w:eastAsia="ru-RU"/>
        </w:rPr>
      </w:pPr>
      <w:r w:rsidRPr="003A6FF4">
        <w:rPr>
          <w:rFonts w:ascii="Times New Roman" w:eastAsia="Times New Roman" w:hAnsi="Times New Roman" w:cs="Times New Roman"/>
          <w:color w:val="000000"/>
          <w:sz w:val="24"/>
          <w:szCs w:val="24"/>
          <w:lang w:eastAsia="ru-RU"/>
        </w:rPr>
        <w:t>Кроме этих зелий на игре могут встретиться (или быть изготовлены) и другие. Если вы найдёте такое (или его рецепт), то узнаете.</w:t>
      </w:r>
    </w:p>
    <w:p w14:paraId="14FC1D92" w14:textId="27071978" w:rsidR="003A6FF4" w:rsidRDefault="003A6FF4">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p w14:paraId="5668E99C" w14:textId="77115AAB" w:rsidR="003A6FF4" w:rsidRDefault="003A6FF4" w:rsidP="003A6FF4">
      <w:pPr>
        <w:spacing w:after="0" w:line="240" w:lineRule="auto"/>
        <w:jc w:val="center"/>
        <w:textAlignment w:val="baseline"/>
        <w:rPr>
          <w:rFonts w:ascii="Times New Roman" w:eastAsia="Times New Roman" w:hAnsi="Times New Roman" w:cs="Times New Roman"/>
          <w:b/>
          <w:bCs/>
          <w:color w:val="000000"/>
          <w:sz w:val="28"/>
          <w:szCs w:val="28"/>
          <w:lang w:eastAsia="ru-RU"/>
        </w:rPr>
      </w:pPr>
      <w:r w:rsidRPr="003A6FF4">
        <w:rPr>
          <w:rFonts w:ascii="Times New Roman" w:eastAsia="Times New Roman" w:hAnsi="Times New Roman" w:cs="Times New Roman"/>
          <w:b/>
          <w:bCs/>
          <w:color w:val="000000"/>
          <w:sz w:val="28"/>
          <w:szCs w:val="28"/>
          <w:lang w:eastAsia="ru-RU"/>
        </w:rPr>
        <w:lastRenderedPageBreak/>
        <w:t>Катакомбы</w:t>
      </w:r>
    </w:p>
    <w:p w14:paraId="277A0F8F"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1. Катакомбы - это игротехническая локация, состоящая из игротехнической зоны и боевой зоны. В основном пространстве игры моделируется только вход в катакомбы. Все отправившиеся в катакомбы персонажи поступают в распоряжение </w:t>
      </w:r>
      <w:proofErr w:type="spellStart"/>
      <w:r w:rsidRPr="003A6FF4">
        <w:rPr>
          <w:rFonts w:ascii="Times New Roman" w:eastAsia="Times New Roman" w:hAnsi="Times New Roman" w:cs="Times New Roman"/>
          <w:color w:val="000000"/>
          <w:sz w:val="24"/>
          <w:szCs w:val="24"/>
          <w:lang w:eastAsia="ru-RU"/>
        </w:rPr>
        <w:t>игротехника</w:t>
      </w:r>
      <w:proofErr w:type="spellEnd"/>
      <w:r w:rsidRPr="003A6FF4">
        <w:rPr>
          <w:rFonts w:ascii="Times New Roman" w:eastAsia="Times New Roman" w:hAnsi="Times New Roman" w:cs="Times New Roman"/>
          <w:color w:val="000000"/>
          <w:sz w:val="24"/>
          <w:szCs w:val="24"/>
          <w:lang w:eastAsia="ru-RU"/>
        </w:rPr>
        <w:t xml:space="preserve"> по катакомбам.</w:t>
      </w:r>
    </w:p>
    <w:p w14:paraId="10B3AAB8"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57A914CB"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2. Вход в катакомбы не может быть завален или уничтожен иным способом.</w:t>
      </w:r>
    </w:p>
    <w:p w14:paraId="0C8F9DEE"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7CAA7E16"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3. Персонажи могут перемещаться по катакомбам отрядом из 1-4 человек.</w:t>
      </w:r>
    </w:p>
    <w:p w14:paraId="33B40EE6"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1DAC5F9B"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4. Игротехническая зона.</w:t>
      </w:r>
    </w:p>
    <w:p w14:paraId="78DC6CCF"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Перемещение по катакомбам моделируется перемещением маркера отряда по невидимой для игроков карте. Подсматривать карту катакомб у </w:t>
      </w:r>
      <w:proofErr w:type="spellStart"/>
      <w:r w:rsidRPr="003A6FF4">
        <w:rPr>
          <w:rFonts w:ascii="Times New Roman" w:eastAsia="Times New Roman" w:hAnsi="Times New Roman" w:cs="Times New Roman"/>
          <w:color w:val="000000"/>
          <w:sz w:val="24"/>
          <w:szCs w:val="24"/>
          <w:lang w:eastAsia="ru-RU"/>
        </w:rPr>
        <w:t>игротехника</w:t>
      </w:r>
      <w:proofErr w:type="spellEnd"/>
      <w:r w:rsidRPr="003A6FF4">
        <w:rPr>
          <w:rFonts w:ascii="Times New Roman" w:eastAsia="Times New Roman" w:hAnsi="Times New Roman" w:cs="Times New Roman"/>
          <w:color w:val="000000"/>
          <w:sz w:val="24"/>
          <w:szCs w:val="24"/>
          <w:lang w:eastAsia="ru-RU"/>
        </w:rPr>
        <w:t xml:space="preserve"> строго запрещено!</w:t>
      </w:r>
    </w:p>
    <w:p w14:paraId="3B47478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38909390"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4.1. </w:t>
      </w:r>
      <w:proofErr w:type="spellStart"/>
      <w:r w:rsidRPr="003A6FF4">
        <w:rPr>
          <w:rFonts w:ascii="Times New Roman" w:eastAsia="Times New Roman" w:hAnsi="Times New Roman" w:cs="Times New Roman"/>
          <w:color w:val="000000"/>
          <w:sz w:val="24"/>
          <w:szCs w:val="24"/>
          <w:lang w:eastAsia="ru-RU"/>
        </w:rPr>
        <w:t>Игротехник</w:t>
      </w:r>
      <w:proofErr w:type="spellEnd"/>
      <w:r w:rsidRPr="003A6FF4">
        <w:rPr>
          <w:rFonts w:ascii="Times New Roman" w:eastAsia="Times New Roman" w:hAnsi="Times New Roman" w:cs="Times New Roman"/>
          <w:color w:val="000000"/>
          <w:sz w:val="24"/>
          <w:szCs w:val="24"/>
          <w:lang w:eastAsia="ru-RU"/>
        </w:rPr>
        <w:t xml:space="preserve"> выкладывает перед входящими в отряд игроками карточку с участком катакомб, где отряд находится. Рядом он выкладывает карточки смежных участков, а также помечает, что там находится (например, мертвецы, миазмы, другой отряд). Игроки выбирают направление, куда перемещается отряд, и </w:t>
      </w:r>
      <w:proofErr w:type="spellStart"/>
      <w:r w:rsidRPr="003A6FF4">
        <w:rPr>
          <w:rFonts w:ascii="Times New Roman" w:eastAsia="Times New Roman" w:hAnsi="Times New Roman" w:cs="Times New Roman"/>
          <w:color w:val="000000"/>
          <w:sz w:val="24"/>
          <w:szCs w:val="24"/>
          <w:lang w:eastAsia="ru-RU"/>
        </w:rPr>
        <w:t>игротехник</w:t>
      </w:r>
      <w:proofErr w:type="spellEnd"/>
      <w:r w:rsidRPr="003A6FF4">
        <w:rPr>
          <w:rFonts w:ascii="Times New Roman" w:eastAsia="Times New Roman" w:hAnsi="Times New Roman" w:cs="Times New Roman"/>
          <w:color w:val="000000"/>
          <w:sz w:val="24"/>
          <w:szCs w:val="24"/>
          <w:lang w:eastAsia="ru-RU"/>
        </w:rPr>
        <w:t xml:space="preserve"> обновляет карточки. Делать путевые заметки и рисовать план катакомб по ним можно.</w:t>
      </w:r>
    </w:p>
    <w:p w14:paraId="1D79BCA7"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62471521"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4.2. После перемещения отряда </w:t>
      </w:r>
      <w:proofErr w:type="spellStart"/>
      <w:r w:rsidRPr="003A6FF4">
        <w:rPr>
          <w:rFonts w:ascii="Times New Roman" w:eastAsia="Times New Roman" w:hAnsi="Times New Roman" w:cs="Times New Roman"/>
          <w:color w:val="000000"/>
          <w:sz w:val="24"/>
          <w:szCs w:val="24"/>
          <w:lang w:eastAsia="ru-RU"/>
        </w:rPr>
        <w:t>игротехник</w:t>
      </w:r>
      <w:proofErr w:type="spellEnd"/>
      <w:r w:rsidRPr="003A6FF4">
        <w:rPr>
          <w:rFonts w:ascii="Times New Roman" w:eastAsia="Times New Roman" w:hAnsi="Times New Roman" w:cs="Times New Roman"/>
          <w:color w:val="000000"/>
          <w:sz w:val="24"/>
          <w:szCs w:val="24"/>
          <w:lang w:eastAsia="ru-RU"/>
        </w:rPr>
        <w:t xml:space="preserve"> запускает таймер. Пока он не истечёт, отряд не может снова перемещаться.</w:t>
      </w:r>
    </w:p>
    <w:p w14:paraId="5C02713F"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64BF6B0E"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4.3. В некоторых случаях отряд может пожертвовать перемещением, чтобы переждать время и восстановиться (см. примеры ниже). В таком случае он просит </w:t>
      </w:r>
      <w:proofErr w:type="spellStart"/>
      <w:r w:rsidRPr="003A6FF4">
        <w:rPr>
          <w:rFonts w:ascii="Times New Roman" w:eastAsia="Times New Roman" w:hAnsi="Times New Roman" w:cs="Times New Roman"/>
          <w:color w:val="000000"/>
          <w:sz w:val="24"/>
          <w:szCs w:val="24"/>
          <w:lang w:eastAsia="ru-RU"/>
        </w:rPr>
        <w:t>игротехника</w:t>
      </w:r>
      <w:proofErr w:type="spellEnd"/>
      <w:r w:rsidRPr="003A6FF4">
        <w:rPr>
          <w:rFonts w:ascii="Times New Roman" w:eastAsia="Times New Roman" w:hAnsi="Times New Roman" w:cs="Times New Roman"/>
          <w:color w:val="000000"/>
          <w:sz w:val="24"/>
          <w:szCs w:val="24"/>
          <w:lang w:eastAsia="ru-RU"/>
        </w:rPr>
        <w:t xml:space="preserve"> запустить их таймер и остаётся на месте, пока он не истечёт.</w:t>
      </w:r>
    </w:p>
    <w:p w14:paraId="1E7AEAE1"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6C9177B4"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4.4. Катакомбы тесные и несколько отрядов или групп мертвецов не могут находиться на одном участке катакомб. Считается, что все бои или встречи происходят на границах участков.</w:t>
      </w:r>
    </w:p>
    <w:p w14:paraId="23AA168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4F2FD0E6"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4.5. Обессиленный персонаж не может самостоятельно перемещаться по катакомбам. Либо товарищи способны переносить его (см. правила по ненасильственным взаимодействиям), либо он, скорее всего, обречён.</w:t>
      </w:r>
    </w:p>
    <w:p w14:paraId="786DF1CD"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2CE2350B"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5. Боевая зона.</w:t>
      </w:r>
    </w:p>
    <w:p w14:paraId="7D19AC4D"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В катакомбах можно столкнуться с противниками (мертвецами, другим отрядом). В этом случае все участники боя перемещаются в специально отведённую для этого боевую зону. После завершения боя игроки возвращаются к карте. Обратите внимание, для боя тоже запускается таймер - если бой закончился быстрее, переместиться всё равно можно будет только после истечения таймера.</w:t>
      </w:r>
    </w:p>
    <w:p w14:paraId="5CF406D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18B79CD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5.1. В катакомбах могут быть другие “интерактивные помещения”. Для их моделирования также будет использоваться боевая зона.</w:t>
      </w:r>
    </w:p>
    <w:p w14:paraId="5709583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1C8A544E"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5.2. Если игроки оставляют какие-либо вещи в игротехнической зоне, когда идут в боевую, считается, что эти вещи потерялись в катакомбах. </w:t>
      </w:r>
      <w:proofErr w:type="spellStart"/>
      <w:r w:rsidRPr="003A6FF4">
        <w:rPr>
          <w:rFonts w:ascii="Times New Roman" w:eastAsia="Times New Roman" w:hAnsi="Times New Roman" w:cs="Times New Roman"/>
          <w:color w:val="000000"/>
          <w:sz w:val="24"/>
          <w:szCs w:val="24"/>
          <w:lang w:eastAsia="ru-RU"/>
        </w:rPr>
        <w:t>Игротехник</w:t>
      </w:r>
      <w:proofErr w:type="spellEnd"/>
      <w:r w:rsidRPr="003A6FF4">
        <w:rPr>
          <w:rFonts w:ascii="Times New Roman" w:eastAsia="Times New Roman" w:hAnsi="Times New Roman" w:cs="Times New Roman"/>
          <w:color w:val="000000"/>
          <w:sz w:val="24"/>
          <w:szCs w:val="24"/>
          <w:lang w:eastAsia="ru-RU"/>
        </w:rPr>
        <w:t xml:space="preserve"> выводит их из игры и отдаёт на мастерку. Вернутся ли они в игру, решат мастера.</w:t>
      </w:r>
    </w:p>
    <w:p w14:paraId="01D106C3"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4AFD12D3"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6. Несколько отрядов в катакомбах.</w:t>
      </w:r>
    </w:p>
    <w:p w14:paraId="69C7F408"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Все отправившиеся в катакомбы отряды будут взаимодействовать с </w:t>
      </w:r>
      <w:proofErr w:type="spellStart"/>
      <w:r w:rsidRPr="003A6FF4">
        <w:rPr>
          <w:rFonts w:ascii="Times New Roman" w:eastAsia="Times New Roman" w:hAnsi="Times New Roman" w:cs="Times New Roman"/>
          <w:color w:val="000000"/>
          <w:sz w:val="24"/>
          <w:szCs w:val="24"/>
          <w:lang w:eastAsia="ru-RU"/>
        </w:rPr>
        <w:t>игротехником</w:t>
      </w:r>
      <w:proofErr w:type="spellEnd"/>
      <w:r w:rsidRPr="003A6FF4">
        <w:rPr>
          <w:rFonts w:ascii="Times New Roman" w:eastAsia="Times New Roman" w:hAnsi="Times New Roman" w:cs="Times New Roman"/>
          <w:color w:val="000000"/>
          <w:sz w:val="24"/>
          <w:szCs w:val="24"/>
          <w:lang w:eastAsia="ru-RU"/>
        </w:rPr>
        <w:t xml:space="preserve"> в одной игротехнической зоне. У каждого из них будет свой таймер.</w:t>
      </w:r>
    </w:p>
    <w:p w14:paraId="36E9BD6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40142B34"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6.1. В игротехнической зоне действует полный запрет на взаимодействие с игроками из другого отряда запрещено. Если вы увидите друг друга в катакомбах, </w:t>
      </w:r>
      <w:proofErr w:type="spellStart"/>
      <w:r w:rsidRPr="003A6FF4">
        <w:rPr>
          <w:rFonts w:ascii="Times New Roman" w:eastAsia="Times New Roman" w:hAnsi="Times New Roman" w:cs="Times New Roman"/>
          <w:color w:val="000000"/>
          <w:sz w:val="24"/>
          <w:szCs w:val="24"/>
          <w:lang w:eastAsia="ru-RU"/>
        </w:rPr>
        <w:t>игротехник</w:t>
      </w:r>
      <w:proofErr w:type="spellEnd"/>
      <w:r w:rsidRPr="003A6FF4">
        <w:rPr>
          <w:rFonts w:ascii="Times New Roman" w:eastAsia="Times New Roman" w:hAnsi="Times New Roman" w:cs="Times New Roman"/>
          <w:color w:val="000000"/>
          <w:sz w:val="24"/>
          <w:szCs w:val="24"/>
          <w:lang w:eastAsia="ru-RU"/>
        </w:rPr>
        <w:t xml:space="preserve"> сообщит вам об этом. Запрещено использовать на игре любую </w:t>
      </w:r>
      <w:proofErr w:type="spellStart"/>
      <w:r w:rsidRPr="003A6FF4">
        <w:rPr>
          <w:rFonts w:ascii="Times New Roman" w:eastAsia="Times New Roman" w:hAnsi="Times New Roman" w:cs="Times New Roman"/>
          <w:color w:val="000000"/>
          <w:sz w:val="24"/>
          <w:szCs w:val="24"/>
          <w:lang w:eastAsia="ru-RU"/>
        </w:rPr>
        <w:t>метаигровую</w:t>
      </w:r>
      <w:proofErr w:type="spellEnd"/>
      <w:r w:rsidRPr="003A6FF4">
        <w:rPr>
          <w:rFonts w:ascii="Times New Roman" w:eastAsia="Times New Roman" w:hAnsi="Times New Roman" w:cs="Times New Roman"/>
          <w:color w:val="000000"/>
          <w:sz w:val="24"/>
          <w:szCs w:val="24"/>
          <w:lang w:eastAsia="ru-RU"/>
        </w:rPr>
        <w:t xml:space="preserve"> информацию, которую можно получить о другом отряде в игротехнической зоне (например, подсматривать их маршрут, подслушивать переговоры, вообще принимать во внимание наличие другого отряда, его состав и состояние). </w:t>
      </w:r>
    </w:p>
    <w:p w14:paraId="60CA3D5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49A0D99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6.2. Настоятельно не рекомендуется отправляться в катакомбы, если там уже находятся 3 отряда. Это очень нагружает модель и разрешение данной коллизии оставляется целиком на усмотрение мастеров и </w:t>
      </w:r>
      <w:proofErr w:type="spellStart"/>
      <w:r w:rsidRPr="003A6FF4">
        <w:rPr>
          <w:rFonts w:ascii="Times New Roman" w:eastAsia="Times New Roman" w:hAnsi="Times New Roman" w:cs="Times New Roman"/>
          <w:color w:val="000000"/>
          <w:sz w:val="24"/>
          <w:szCs w:val="24"/>
          <w:lang w:eastAsia="ru-RU"/>
        </w:rPr>
        <w:t>игротехников</w:t>
      </w:r>
      <w:proofErr w:type="spellEnd"/>
      <w:r w:rsidRPr="003A6FF4">
        <w:rPr>
          <w:rFonts w:ascii="Times New Roman" w:eastAsia="Times New Roman" w:hAnsi="Times New Roman" w:cs="Times New Roman"/>
          <w:color w:val="000000"/>
          <w:sz w:val="24"/>
          <w:szCs w:val="24"/>
          <w:lang w:eastAsia="ru-RU"/>
        </w:rPr>
        <w:t>.</w:t>
      </w:r>
    </w:p>
    <w:p w14:paraId="3AC8A0FE"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3DD5050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6.3. Встреча отрядов проводится в боевой зоне независимо от того, боевая встреча или нет.</w:t>
      </w:r>
    </w:p>
    <w:p w14:paraId="302E5501"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7C7FC613"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6.4. Если два встретившихся отряда хотят мирно разминуться, они могут в счёт перемещения обменяться местоположением.</w:t>
      </w:r>
    </w:p>
    <w:p w14:paraId="4CDEC861"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19BA064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6.5. Пока боевая зона занята одним или двумя отрядами, остальные могу перемещаться. Если им тоже потребуется боевая зона, то все перемещения в игротехнической “ставятся на паузу” и засекается время. Освободившие боевую зону и вернувшиеся игроки должны будут ждать и не перемещаться столько же времени, сколько остальные ждали их на паузе. В исключительных случаях </w:t>
      </w:r>
      <w:proofErr w:type="spellStart"/>
      <w:r w:rsidRPr="003A6FF4">
        <w:rPr>
          <w:rFonts w:ascii="Times New Roman" w:eastAsia="Times New Roman" w:hAnsi="Times New Roman" w:cs="Times New Roman"/>
          <w:color w:val="000000"/>
          <w:sz w:val="24"/>
          <w:szCs w:val="24"/>
          <w:lang w:eastAsia="ru-RU"/>
        </w:rPr>
        <w:t>игротехник</w:t>
      </w:r>
      <w:proofErr w:type="spellEnd"/>
      <w:r w:rsidRPr="003A6FF4">
        <w:rPr>
          <w:rFonts w:ascii="Times New Roman" w:eastAsia="Times New Roman" w:hAnsi="Times New Roman" w:cs="Times New Roman"/>
          <w:color w:val="000000"/>
          <w:sz w:val="24"/>
          <w:szCs w:val="24"/>
          <w:lang w:eastAsia="ru-RU"/>
        </w:rPr>
        <w:t xml:space="preserve"> или мастер может разрешить данную коллизию иным уместным способом.</w:t>
      </w:r>
    </w:p>
    <w:p w14:paraId="108FD838"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79668A92"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6.6. Переформировывать отряды в катакомбах можно, для этого все участники жертвуют перемещением (см. п. 4.3).</w:t>
      </w:r>
    </w:p>
    <w:p w14:paraId="6DDF0603"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1FF68E6A"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6.6.1. При объединении отрядов не забывайте про ограничение на размер отряда (не больше 4 человек).</w:t>
      </w:r>
    </w:p>
    <w:p w14:paraId="50C22C9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4435332F"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6.6.2. Разделяться на несколько отрядов нежелательно. Рекомендуется ограничиться разведкой, при которой все части исходного отряда будут находиться друг от друга не более чем в двух клетках (чтобы у всех был общий видимый участок катакомб). В этом случае у разведчика будет возможность при отступлении (см. п. 7.7) от встреченной опасности воссоединиться со своими товарищами посередине.</w:t>
      </w:r>
    </w:p>
    <w:p w14:paraId="47F970D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476B792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7. Бои в катакомбах.</w:t>
      </w:r>
    </w:p>
    <w:p w14:paraId="01135663"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5DE5D48D"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7.1. В катакомбах темно, но боевая зона будет освещена. Поэтому освещённость в бою моделируется </w:t>
      </w:r>
      <w:proofErr w:type="spellStart"/>
      <w:r w:rsidRPr="003A6FF4">
        <w:rPr>
          <w:rFonts w:ascii="Times New Roman" w:eastAsia="Times New Roman" w:hAnsi="Times New Roman" w:cs="Times New Roman"/>
          <w:color w:val="000000"/>
          <w:sz w:val="24"/>
          <w:szCs w:val="24"/>
          <w:lang w:eastAsia="ru-RU"/>
        </w:rPr>
        <w:t>игротехнически</w:t>
      </w:r>
      <w:proofErr w:type="spellEnd"/>
      <w:r w:rsidRPr="003A6FF4">
        <w:rPr>
          <w:rFonts w:ascii="Times New Roman" w:eastAsia="Times New Roman" w:hAnsi="Times New Roman" w:cs="Times New Roman"/>
          <w:color w:val="000000"/>
          <w:sz w:val="24"/>
          <w:szCs w:val="24"/>
          <w:lang w:eastAsia="ru-RU"/>
        </w:rPr>
        <w:t>.</w:t>
      </w:r>
    </w:p>
    <w:p w14:paraId="55181517"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17EDFFEE"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7.2. Чумные отродья достаточно хорошо чуют живых, так что их боевая эффективность в темноте не страдает.</w:t>
      </w:r>
    </w:p>
    <w:p w14:paraId="20800882"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6AD31BC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7.3. Живым персонажам в бою требуется освещение. Оно моделируется игротехническими факелами. При входе в боевую зону отряду выдаётся два факела (но см. п. 7.5.1) - можно их не брать или взять только один. Особенно это актуально для отряда из одного человека.</w:t>
      </w:r>
    </w:p>
    <w:p w14:paraId="3FDE404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4C5464EB"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7.4. Чтобы живые персонажи могли нормально сражаться, в боевой зоне должны быть хотя бы два “горящих” факела.</w:t>
      </w:r>
    </w:p>
    <w:p w14:paraId="5CB05AA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74924C8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7.4.1. Факел “гаснет”, если его выпускают из рук или если держащий его персонаж становится обессилен, умирает, падает, ложится и т.п. Зажечь погасший факел в бою нельзя.</w:t>
      </w:r>
    </w:p>
    <w:p w14:paraId="2B8E8FB1"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172B3911"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7.4.2. Игрокам не надо перед походом в катакомбы заботиться об обеспечении себя факелами. Предполагается, что это не является проблемой. Игротехнические факелы для боевой зоны - это модель осложнения боя “в темноте”.</w:t>
      </w:r>
    </w:p>
    <w:p w14:paraId="70390AC1"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575E7630"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7.4.3. Если встретились два отряда, то при подсчёте учитывается общее количество факелов.</w:t>
      </w:r>
    </w:p>
    <w:p w14:paraId="5DE8F4D0"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4D04C68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7.5. </w:t>
      </w:r>
      <w:r w:rsidRPr="003A6FF4">
        <w:rPr>
          <w:rFonts w:ascii="Times New Roman" w:eastAsia="Times New Roman" w:hAnsi="Times New Roman" w:cs="Times New Roman"/>
          <w:b/>
          <w:bCs/>
          <w:color w:val="000000"/>
          <w:sz w:val="24"/>
          <w:szCs w:val="24"/>
          <w:lang w:eastAsia="ru-RU"/>
        </w:rPr>
        <w:t>Мрак</w:t>
      </w:r>
      <w:r w:rsidRPr="003A6FF4">
        <w:rPr>
          <w:rFonts w:ascii="Times New Roman" w:eastAsia="Times New Roman" w:hAnsi="Times New Roman" w:cs="Times New Roman"/>
          <w:color w:val="000000"/>
          <w:sz w:val="24"/>
          <w:szCs w:val="24"/>
          <w:lang w:eastAsia="ru-RU"/>
        </w:rPr>
        <w:t>. Если в помещении остался один горящий факел, то бой в катакомбах становится гораздо опаснее для живого персонажа. Если у него остаётся ровно 1 нательный хит (либо непосредственно в момент потери факела, либо из-за урона позже), персонаж немедленно лишается его и оказывается в 0 хитов со всеми вытекающими последствиями (см. правила по насильственным взаимодействиям).</w:t>
      </w:r>
    </w:p>
    <w:p w14:paraId="4B41D3C8"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37668137"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7.5.1. Если бой закончился (отступлением или победой), когда у отряда меньше двух горящих факелов, ему потребуется пожертвовать перемещением (см. п. 4.3), чтобы восстановиться и вступить в следующий бой с 2 факелами.</w:t>
      </w:r>
    </w:p>
    <w:p w14:paraId="7277E17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7C124F53"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7.6. </w:t>
      </w:r>
      <w:r w:rsidRPr="003A6FF4">
        <w:rPr>
          <w:rFonts w:ascii="Times New Roman" w:eastAsia="Times New Roman" w:hAnsi="Times New Roman" w:cs="Times New Roman"/>
          <w:b/>
          <w:bCs/>
          <w:color w:val="000000"/>
          <w:sz w:val="24"/>
          <w:szCs w:val="24"/>
          <w:lang w:eastAsia="ru-RU"/>
        </w:rPr>
        <w:t>Паническое бегство</w:t>
      </w:r>
      <w:r w:rsidRPr="003A6FF4">
        <w:rPr>
          <w:rFonts w:ascii="Times New Roman" w:eastAsia="Times New Roman" w:hAnsi="Times New Roman" w:cs="Times New Roman"/>
          <w:color w:val="000000"/>
          <w:sz w:val="24"/>
          <w:szCs w:val="24"/>
          <w:lang w:eastAsia="ru-RU"/>
        </w:rPr>
        <w:t>. Если в помещении не осталось горящих факелов, живые персонажи не могут больше наносить урон и обязаны немедленно отступить. Бой для них заканчивается паническим бегством. Если некоторые живые персонажи по каким-то причинам способны продолжать бой в такой ситуации, они смогут догнать панически бежавших, только если очень быстро победят оставшихся противников.</w:t>
      </w:r>
    </w:p>
    <w:p w14:paraId="657A17F7"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17F63F77"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7.6.1. </w:t>
      </w:r>
      <w:proofErr w:type="spellStart"/>
      <w:r w:rsidRPr="003A6FF4">
        <w:rPr>
          <w:rFonts w:ascii="Times New Roman" w:eastAsia="Times New Roman" w:hAnsi="Times New Roman" w:cs="Times New Roman"/>
          <w:color w:val="000000"/>
          <w:sz w:val="24"/>
          <w:szCs w:val="24"/>
          <w:lang w:eastAsia="ru-RU"/>
        </w:rPr>
        <w:t>Игротехники</w:t>
      </w:r>
      <w:proofErr w:type="spellEnd"/>
      <w:r w:rsidRPr="003A6FF4">
        <w:rPr>
          <w:rFonts w:ascii="Times New Roman" w:eastAsia="Times New Roman" w:hAnsi="Times New Roman" w:cs="Times New Roman"/>
          <w:color w:val="000000"/>
          <w:sz w:val="24"/>
          <w:szCs w:val="24"/>
          <w:lang w:eastAsia="ru-RU"/>
        </w:rPr>
        <w:t xml:space="preserve"> фиксируют, сколько у кого из бежавших осталось хитов, есть ли открытые кровотечения и заражённые ранения.</w:t>
      </w:r>
    </w:p>
    <w:p w14:paraId="5CED7ED0"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1E26CF73"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7.6.2. Исходя из ситуации на карте, </w:t>
      </w:r>
      <w:proofErr w:type="spellStart"/>
      <w:r w:rsidRPr="003A6FF4">
        <w:rPr>
          <w:rFonts w:ascii="Times New Roman" w:eastAsia="Times New Roman" w:hAnsi="Times New Roman" w:cs="Times New Roman"/>
          <w:color w:val="000000"/>
          <w:sz w:val="24"/>
          <w:szCs w:val="24"/>
          <w:lang w:eastAsia="ru-RU"/>
        </w:rPr>
        <w:t>игротехник</w:t>
      </w:r>
      <w:proofErr w:type="spellEnd"/>
      <w:r w:rsidRPr="003A6FF4">
        <w:rPr>
          <w:rFonts w:ascii="Times New Roman" w:eastAsia="Times New Roman" w:hAnsi="Times New Roman" w:cs="Times New Roman"/>
          <w:color w:val="000000"/>
          <w:sz w:val="24"/>
          <w:szCs w:val="24"/>
          <w:lang w:eastAsia="ru-RU"/>
        </w:rPr>
        <w:t xml:space="preserve"> по катакомбам определяет, через сколько времени персонажи выйдут из катакомб (могут быть и другие исходы, например, они могут выбежать на другой отряд). Возможно, персонаж за это время потеряет оставшиеся хиты от кровотечения или закончится период, в течение которого можно было избежать заражения от ран. </w:t>
      </w:r>
      <w:proofErr w:type="spellStart"/>
      <w:r w:rsidRPr="003A6FF4">
        <w:rPr>
          <w:rFonts w:ascii="Times New Roman" w:eastAsia="Times New Roman" w:hAnsi="Times New Roman" w:cs="Times New Roman"/>
          <w:color w:val="000000"/>
          <w:sz w:val="24"/>
          <w:szCs w:val="24"/>
          <w:lang w:eastAsia="ru-RU"/>
        </w:rPr>
        <w:t>Игротехник</w:t>
      </w:r>
      <w:proofErr w:type="spellEnd"/>
      <w:r w:rsidRPr="003A6FF4">
        <w:rPr>
          <w:rFonts w:ascii="Times New Roman" w:eastAsia="Times New Roman" w:hAnsi="Times New Roman" w:cs="Times New Roman"/>
          <w:color w:val="000000"/>
          <w:sz w:val="24"/>
          <w:szCs w:val="24"/>
          <w:lang w:eastAsia="ru-RU"/>
        </w:rPr>
        <w:t xml:space="preserve"> не выкладывает игрокам во время панического бегства карточки с участками катакомб и отслеживает перемещение отряда только сам на своей карте.</w:t>
      </w:r>
    </w:p>
    <w:p w14:paraId="51F1391B"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2E28A1D8"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7.6.3. Игроки, персонажи которых панически убегают из катакомб, ждут в игротехнической зоне и не взаимодействуют по игре друг с другом или с кем-либо ещё.</w:t>
      </w:r>
    </w:p>
    <w:p w14:paraId="67D5978F"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08243CB8"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7.6.3. </w:t>
      </w:r>
      <w:r w:rsidRPr="003A6FF4">
        <w:rPr>
          <w:rFonts w:ascii="Times New Roman" w:eastAsia="Times New Roman" w:hAnsi="Times New Roman" w:cs="Times New Roman"/>
          <w:b/>
          <w:bCs/>
          <w:color w:val="000000"/>
          <w:sz w:val="24"/>
          <w:szCs w:val="24"/>
          <w:lang w:eastAsia="ru-RU"/>
        </w:rPr>
        <w:t>Прощальный укус</w:t>
      </w:r>
      <w:r w:rsidRPr="003A6FF4">
        <w:rPr>
          <w:rFonts w:ascii="Times New Roman" w:eastAsia="Times New Roman" w:hAnsi="Times New Roman" w:cs="Times New Roman"/>
          <w:color w:val="000000"/>
          <w:sz w:val="24"/>
          <w:szCs w:val="24"/>
          <w:lang w:eastAsia="ru-RU"/>
        </w:rPr>
        <w:t>. Непосредственно перед тем, как персонаж вернётся в игру после панического бегства, игрок кидает кубик d6 и получает свежее кровоточащее и заражённое ранение с потерей 1 хита:</w:t>
      </w:r>
    </w:p>
    <w:p w14:paraId="713A044E" w14:textId="77777777" w:rsidR="003A6FF4" w:rsidRPr="003A6FF4" w:rsidRDefault="003A6FF4" w:rsidP="003A6FF4">
      <w:pPr>
        <w:spacing w:after="0" w:line="240" w:lineRule="auto"/>
        <w:ind w:left="720"/>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1 - в голову</w:t>
      </w:r>
    </w:p>
    <w:p w14:paraId="59C41DA5" w14:textId="77777777" w:rsidR="003A6FF4" w:rsidRPr="003A6FF4" w:rsidRDefault="003A6FF4" w:rsidP="003A6FF4">
      <w:pPr>
        <w:spacing w:after="0" w:line="240" w:lineRule="auto"/>
        <w:ind w:left="720"/>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2 - в правую руку</w:t>
      </w:r>
    </w:p>
    <w:p w14:paraId="53B21FC7" w14:textId="77777777" w:rsidR="003A6FF4" w:rsidRPr="003A6FF4" w:rsidRDefault="003A6FF4" w:rsidP="003A6FF4">
      <w:pPr>
        <w:spacing w:after="0" w:line="240" w:lineRule="auto"/>
        <w:ind w:left="720"/>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3 - в левую руку</w:t>
      </w:r>
    </w:p>
    <w:p w14:paraId="7379F127" w14:textId="77777777" w:rsidR="003A6FF4" w:rsidRPr="003A6FF4" w:rsidRDefault="003A6FF4" w:rsidP="003A6FF4">
      <w:pPr>
        <w:spacing w:after="0" w:line="240" w:lineRule="auto"/>
        <w:ind w:left="720"/>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4 - в правую ногу</w:t>
      </w:r>
    </w:p>
    <w:p w14:paraId="28255989" w14:textId="77777777" w:rsidR="003A6FF4" w:rsidRPr="003A6FF4" w:rsidRDefault="003A6FF4" w:rsidP="003A6FF4">
      <w:pPr>
        <w:spacing w:after="0" w:line="240" w:lineRule="auto"/>
        <w:ind w:left="720"/>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5 - в левую ногу</w:t>
      </w:r>
    </w:p>
    <w:p w14:paraId="3BE893B1" w14:textId="77777777" w:rsidR="003A6FF4" w:rsidRPr="003A6FF4" w:rsidRDefault="003A6FF4" w:rsidP="003A6FF4">
      <w:pPr>
        <w:spacing w:after="0" w:line="240" w:lineRule="auto"/>
        <w:ind w:left="720"/>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6 - в никуда, повезло</w:t>
      </w:r>
    </w:p>
    <w:p w14:paraId="6476CC9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lastRenderedPageBreak/>
        <w:t xml:space="preserve">Если у персонажа после боя оставался </w:t>
      </w:r>
      <w:proofErr w:type="spellStart"/>
      <w:r w:rsidRPr="003A6FF4">
        <w:rPr>
          <w:rFonts w:ascii="Times New Roman" w:eastAsia="Times New Roman" w:hAnsi="Times New Roman" w:cs="Times New Roman"/>
          <w:color w:val="000000"/>
          <w:sz w:val="24"/>
          <w:szCs w:val="24"/>
          <w:lang w:eastAsia="ru-RU"/>
        </w:rPr>
        <w:t>доспешный</w:t>
      </w:r>
      <w:proofErr w:type="spellEnd"/>
      <w:r w:rsidRPr="003A6FF4">
        <w:rPr>
          <w:rFonts w:ascii="Times New Roman" w:eastAsia="Times New Roman" w:hAnsi="Times New Roman" w:cs="Times New Roman"/>
          <w:color w:val="000000"/>
          <w:sz w:val="24"/>
          <w:szCs w:val="24"/>
          <w:lang w:eastAsia="ru-RU"/>
        </w:rPr>
        <w:t xml:space="preserve"> хит, и на выпавшей зоне есть доспех, ему повезло - он потерял только </w:t>
      </w:r>
      <w:proofErr w:type="spellStart"/>
      <w:r w:rsidRPr="003A6FF4">
        <w:rPr>
          <w:rFonts w:ascii="Times New Roman" w:eastAsia="Times New Roman" w:hAnsi="Times New Roman" w:cs="Times New Roman"/>
          <w:color w:val="000000"/>
          <w:sz w:val="24"/>
          <w:szCs w:val="24"/>
          <w:lang w:eastAsia="ru-RU"/>
        </w:rPr>
        <w:t>доспешный</w:t>
      </w:r>
      <w:proofErr w:type="spellEnd"/>
      <w:r w:rsidRPr="003A6FF4">
        <w:rPr>
          <w:rFonts w:ascii="Times New Roman" w:eastAsia="Times New Roman" w:hAnsi="Times New Roman" w:cs="Times New Roman"/>
          <w:color w:val="000000"/>
          <w:sz w:val="24"/>
          <w:szCs w:val="24"/>
          <w:lang w:eastAsia="ru-RU"/>
        </w:rPr>
        <w:t xml:space="preserve"> хит без кровотечения и заражения.</w:t>
      </w:r>
    </w:p>
    <w:p w14:paraId="3C94584F"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Если у персонажа ампутирована выпавшая зона, ему повезло (если это можно так назвать) - считайте, что у него выпало “6”.</w:t>
      </w:r>
    </w:p>
    <w:p w14:paraId="220CAE2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5B821E1B"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7.7. </w:t>
      </w:r>
      <w:r w:rsidRPr="003A6FF4">
        <w:rPr>
          <w:rFonts w:ascii="Times New Roman" w:eastAsia="Times New Roman" w:hAnsi="Times New Roman" w:cs="Times New Roman"/>
          <w:b/>
          <w:bCs/>
          <w:color w:val="000000"/>
          <w:sz w:val="24"/>
          <w:szCs w:val="24"/>
          <w:lang w:eastAsia="ru-RU"/>
        </w:rPr>
        <w:t>Отступление</w:t>
      </w:r>
      <w:r w:rsidRPr="003A6FF4">
        <w:rPr>
          <w:rFonts w:ascii="Times New Roman" w:eastAsia="Times New Roman" w:hAnsi="Times New Roman" w:cs="Times New Roman"/>
          <w:color w:val="000000"/>
          <w:sz w:val="24"/>
          <w:szCs w:val="24"/>
          <w:lang w:eastAsia="ru-RU"/>
        </w:rPr>
        <w:t xml:space="preserve">. Игроки могут в любой момент боя решить отступить. Для этого игрок должен вернуться ко входу в боевую зону и громко сообщить </w:t>
      </w:r>
      <w:proofErr w:type="spellStart"/>
      <w:r w:rsidRPr="003A6FF4">
        <w:rPr>
          <w:rFonts w:ascii="Times New Roman" w:eastAsia="Times New Roman" w:hAnsi="Times New Roman" w:cs="Times New Roman"/>
          <w:color w:val="000000"/>
          <w:sz w:val="24"/>
          <w:szCs w:val="24"/>
          <w:lang w:eastAsia="ru-RU"/>
        </w:rPr>
        <w:t>игротехнику</w:t>
      </w:r>
      <w:proofErr w:type="spellEnd"/>
      <w:r w:rsidRPr="003A6FF4">
        <w:rPr>
          <w:rFonts w:ascii="Times New Roman" w:eastAsia="Times New Roman" w:hAnsi="Times New Roman" w:cs="Times New Roman"/>
          <w:color w:val="000000"/>
          <w:sz w:val="24"/>
          <w:szCs w:val="24"/>
          <w:lang w:eastAsia="ru-RU"/>
        </w:rPr>
        <w:t xml:space="preserve">, что отступает. Через 5 секунд мертвецы перестают атаковать игрока, и </w:t>
      </w:r>
      <w:proofErr w:type="spellStart"/>
      <w:r w:rsidRPr="003A6FF4">
        <w:rPr>
          <w:rFonts w:ascii="Times New Roman" w:eastAsia="Times New Roman" w:hAnsi="Times New Roman" w:cs="Times New Roman"/>
          <w:color w:val="000000"/>
          <w:sz w:val="24"/>
          <w:szCs w:val="24"/>
          <w:lang w:eastAsia="ru-RU"/>
        </w:rPr>
        <w:t>игротехник</w:t>
      </w:r>
      <w:proofErr w:type="spellEnd"/>
      <w:r w:rsidRPr="003A6FF4">
        <w:rPr>
          <w:rFonts w:ascii="Times New Roman" w:eastAsia="Times New Roman" w:hAnsi="Times New Roman" w:cs="Times New Roman"/>
          <w:color w:val="000000"/>
          <w:sz w:val="24"/>
          <w:szCs w:val="24"/>
          <w:lang w:eastAsia="ru-RU"/>
        </w:rPr>
        <w:t xml:space="preserve"> выпускает его из боевой зоны. Если бой проходил между разными отрядами игроков, отступить таким образом возможно, только если в течение 5 секунд на игрока никто не нападал. В обоих случаях за временем следит </w:t>
      </w:r>
      <w:proofErr w:type="spellStart"/>
      <w:r w:rsidRPr="003A6FF4">
        <w:rPr>
          <w:rFonts w:ascii="Times New Roman" w:eastAsia="Times New Roman" w:hAnsi="Times New Roman" w:cs="Times New Roman"/>
          <w:color w:val="000000"/>
          <w:sz w:val="24"/>
          <w:szCs w:val="24"/>
          <w:lang w:eastAsia="ru-RU"/>
        </w:rPr>
        <w:t>игротехник</w:t>
      </w:r>
      <w:proofErr w:type="spellEnd"/>
      <w:r w:rsidRPr="003A6FF4">
        <w:rPr>
          <w:rFonts w:ascii="Times New Roman" w:eastAsia="Times New Roman" w:hAnsi="Times New Roman" w:cs="Times New Roman"/>
          <w:color w:val="000000"/>
          <w:sz w:val="24"/>
          <w:szCs w:val="24"/>
          <w:lang w:eastAsia="ru-RU"/>
        </w:rPr>
        <w:t>!</w:t>
      </w:r>
    </w:p>
    <w:p w14:paraId="29C9C907"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3D31D581"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7.7.1. Отступившие персонажи оказываются на участке катакомб, на котором были перед началом боя и как можно скорее перемещаются в противоположную от противника сторону.</w:t>
      </w:r>
    </w:p>
    <w:p w14:paraId="3BD8860A"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7C9AEEBE"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7.7.2. В тех редких случаях, когда на отряд напали, пока он был в тупике, отступившие сначала меняются местами с противником.</w:t>
      </w:r>
    </w:p>
    <w:p w14:paraId="5EC5E94E"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69943FF5"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 xml:space="preserve">7.8. </w:t>
      </w:r>
      <w:r w:rsidRPr="003A6FF4">
        <w:rPr>
          <w:rFonts w:ascii="Times New Roman" w:eastAsia="Times New Roman" w:hAnsi="Times New Roman" w:cs="Times New Roman"/>
          <w:b/>
          <w:bCs/>
          <w:color w:val="000000"/>
          <w:sz w:val="24"/>
          <w:szCs w:val="24"/>
          <w:lang w:eastAsia="ru-RU"/>
        </w:rPr>
        <w:t>Смерть в катакомбах</w:t>
      </w:r>
      <w:r w:rsidRPr="003A6FF4">
        <w:rPr>
          <w:rFonts w:ascii="Times New Roman" w:eastAsia="Times New Roman" w:hAnsi="Times New Roman" w:cs="Times New Roman"/>
          <w:color w:val="000000"/>
          <w:sz w:val="24"/>
          <w:szCs w:val="24"/>
          <w:lang w:eastAsia="ru-RU"/>
        </w:rPr>
        <w:t xml:space="preserve">. Если заражённый или нечистый персонаж погиб в катакомбах, ему следует, как обычно, вскрыть соответствующую графу в карточке Чумы. Если его отряд покинул боевую зону раньше, чем истекло указанное время, и не добил персонажа, игроку следует сразу обратиться к </w:t>
      </w:r>
      <w:proofErr w:type="spellStart"/>
      <w:r w:rsidRPr="003A6FF4">
        <w:rPr>
          <w:rFonts w:ascii="Times New Roman" w:eastAsia="Times New Roman" w:hAnsi="Times New Roman" w:cs="Times New Roman"/>
          <w:color w:val="000000"/>
          <w:sz w:val="24"/>
          <w:szCs w:val="24"/>
          <w:lang w:eastAsia="ru-RU"/>
        </w:rPr>
        <w:t>игротехнику</w:t>
      </w:r>
      <w:proofErr w:type="spellEnd"/>
      <w:r w:rsidRPr="003A6FF4">
        <w:rPr>
          <w:rFonts w:ascii="Times New Roman" w:eastAsia="Times New Roman" w:hAnsi="Times New Roman" w:cs="Times New Roman"/>
          <w:color w:val="000000"/>
          <w:sz w:val="24"/>
          <w:szCs w:val="24"/>
          <w:lang w:eastAsia="ru-RU"/>
        </w:rPr>
        <w:t xml:space="preserve"> по катакомбам. Возможно, он ещё догонит своих товарищей.</w:t>
      </w:r>
    </w:p>
    <w:p w14:paraId="7766860C"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333177B7"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b/>
          <w:bCs/>
          <w:color w:val="000000"/>
          <w:sz w:val="24"/>
          <w:szCs w:val="24"/>
          <w:lang w:eastAsia="ru-RU"/>
        </w:rPr>
        <w:t>8. Миазмы</w:t>
      </w:r>
    </w:p>
    <w:p w14:paraId="0BCA7CFA"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Про миазмы см. правила по Чуме.</w:t>
      </w:r>
    </w:p>
    <w:p w14:paraId="72293FF6"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3387A299"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8.1. Чистый персонаж, оказавшийся на участке катакомб с миазмами:</w:t>
      </w:r>
    </w:p>
    <w:p w14:paraId="7575A683" w14:textId="77777777" w:rsidR="003A6FF4" w:rsidRPr="003A6FF4" w:rsidRDefault="003A6FF4" w:rsidP="003A6FF4">
      <w:pPr>
        <w:numPr>
          <w:ilvl w:val="0"/>
          <w:numId w:val="13"/>
        </w:numPr>
        <w:spacing w:after="0" w:line="240" w:lineRule="auto"/>
        <w:textAlignment w:val="baseline"/>
        <w:rPr>
          <w:rFonts w:ascii="Times New Roman" w:eastAsia="Times New Roman" w:hAnsi="Times New Roman" w:cs="Times New Roman"/>
          <w:color w:val="000000"/>
          <w:sz w:val="24"/>
          <w:szCs w:val="24"/>
          <w:lang w:eastAsia="ru-RU"/>
        </w:rPr>
      </w:pPr>
      <w:r w:rsidRPr="003A6FF4">
        <w:rPr>
          <w:rFonts w:ascii="Times New Roman" w:eastAsia="Times New Roman" w:hAnsi="Times New Roman" w:cs="Times New Roman"/>
          <w:color w:val="000000"/>
          <w:sz w:val="24"/>
          <w:szCs w:val="24"/>
          <w:lang w:eastAsia="ru-RU"/>
        </w:rPr>
        <w:t>без маски чумного доктора, становится заражённым, если следующий участок, на который он переместится, тоже будет с миазмами.</w:t>
      </w:r>
    </w:p>
    <w:p w14:paraId="3D81F51D" w14:textId="77777777" w:rsidR="003A6FF4" w:rsidRPr="003A6FF4" w:rsidRDefault="003A6FF4" w:rsidP="003A6FF4">
      <w:pPr>
        <w:numPr>
          <w:ilvl w:val="0"/>
          <w:numId w:val="13"/>
        </w:numPr>
        <w:spacing w:after="0" w:line="240" w:lineRule="auto"/>
        <w:textAlignment w:val="baseline"/>
        <w:rPr>
          <w:rFonts w:ascii="Times New Roman" w:eastAsia="Times New Roman" w:hAnsi="Times New Roman" w:cs="Times New Roman"/>
          <w:color w:val="000000"/>
          <w:sz w:val="24"/>
          <w:szCs w:val="24"/>
          <w:lang w:eastAsia="ru-RU"/>
        </w:rPr>
      </w:pPr>
      <w:r w:rsidRPr="003A6FF4">
        <w:rPr>
          <w:rFonts w:ascii="Times New Roman" w:eastAsia="Times New Roman" w:hAnsi="Times New Roman" w:cs="Times New Roman"/>
          <w:color w:val="000000"/>
          <w:sz w:val="24"/>
          <w:szCs w:val="24"/>
          <w:lang w:eastAsia="ru-RU"/>
        </w:rPr>
        <w:t>в маске чумного доктора, может пройти ещё один участок, не заразившись. Но если и третий участок, на который персонаж переместится, тоже будет с миазмами, он становится заражённым.</w:t>
      </w:r>
    </w:p>
    <w:p w14:paraId="3DA52763"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03E4D03E"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8.2. В боевой зоне чистый персонаж может до 2 минут находиться в помещении с миазмами, не заразившись. Маска чумного доктора увеличивает этот период до 5 минут.</w:t>
      </w:r>
    </w:p>
    <w:p w14:paraId="7C1594BD"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p>
    <w:p w14:paraId="62F81C08" w14:textId="77777777" w:rsidR="003A6FF4" w:rsidRPr="003A6FF4" w:rsidRDefault="003A6FF4" w:rsidP="003A6FF4">
      <w:pPr>
        <w:spacing w:after="0" w:line="240" w:lineRule="auto"/>
        <w:rPr>
          <w:rFonts w:ascii="Times New Roman" w:eastAsia="Times New Roman" w:hAnsi="Times New Roman" w:cs="Times New Roman"/>
          <w:sz w:val="24"/>
          <w:szCs w:val="24"/>
          <w:lang w:eastAsia="ru-RU"/>
        </w:rPr>
      </w:pPr>
      <w:r w:rsidRPr="003A6FF4">
        <w:rPr>
          <w:rFonts w:ascii="Times New Roman" w:eastAsia="Times New Roman" w:hAnsi="Times New Roman" w:cs="Times New Roman"/>
          <w:color w:val="000000"/>
          <w:sz w:val="24"/>
          <w:szCs w:val="24"/>
          <w:lang w:eastAsia="ru-RU"/>
        </w:rPr>
        <w:t>8.3. Чтобы отсчёт клеток или времени пошёл заново, надо совершить 4 перемещения по участкам катакомб без миазмов или пожертвовать 4 перемещениями (см. п. 4.3) на участке катакомб без миазмов. Можно сочетать в любой пропорции.</w:t>
      </w:r>
    </w:p>
    <w:p w14:paraId="6FD04A27" w14:textId="77777777" w:rsidR="003A6FF4" w:rsidRPr="003A6FF4" w:rsidRDefault="003A6FF4" w:rsidP="003A6FF4">
      <w:pPr>
        <w:spacing w:after="0" w:line="240" w:lineRule="auto"/>
        <w:textAlignment w:val="baseline"/>
        <w:rPr>
          <w:rFonts w:ascii="Times New Roman" w:eastAsia="Times New Roman" w:hAnsi="Times New Roman" w:cs="Times New Roman"/>
          <w:color w:val="000000"/>
          <w:sz w:val="24"/>
          <w:szCs w:val="24"/>
          <w:lang w:eastAsia="ru-RU"/>
        </w:rPr>
      </w:pPr>
    </w:p>
    <w:p w14:paraId="504BCCF3" w14:textId="77777777" w:rsidR="003A6FF4" w:rsidRPr="003A6FF4" w:rsidRDefault="003A6FF4" w:rsidP="003A6FF4">
      <w:pPr>
        <w:rPr>
          <w:rFonts w:ascii="Times New Roman" w:hAnsi="Times New Roman" w:cs="Times New Roman"/>
          <w:sz w:val="24"/>
          <w:szCs w:val="24"/>
        </w:rPr>
      </w:pPr>
    </w:p>
    <w:sectPr w:rsidR="003A6FF4" w:rsidRPr="003A6F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4F55FD"/>
    <w:multiLevelType w:val="multilevel"/>
    <w:tmpl w:val="0A607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022DB0"/>
    <w:multiLevelType w:val="multilevel"/>
    <w:tmpl w:val="E8F0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6E278F"/>
    <w:multiLevelType w:val="multilevel"/>
    <w:tmpl w:val="A18E4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EF6203"/>
    <w:multiLevelType w:val="multilevel"/>
    <w:tmpl w:val="B462A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35180D"/>
    <w:multiLevelType w:val="multilevel"/>
    <w:tmpl w:val="B706E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78531F"/>
    <w:multiLevelType w:val="multilevel"/>
    <w:tmpl w:val="3904B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1278A7"/>
    <w:multiLevelType w:val="multilevel"/>
    <w:tmpl w:val="03BC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E17006"/>
    <w:multiLevelType w:val="multilevel"/>
    <w:tmpl w:val="DB24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742B51"/>
    <w:multiLevelType w:val="multilevel"/>
    <w:tmpl w:val="ED9C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4D7372"/>
    <w:multiLevelType w:val="multilevel"/>
    <w:tmpl w:val="6EEA6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CE4753"/>
    <w:multiLevelType w:val="multilevel"/>
    <w:tmpl w:val="D774F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5E1368"/>
    <w:multiLevelType w:val="multilevel"/>
    <w:tmpl w:val="7BAC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F91547"/>
    <w:multiLevelType w:val="multilevel"/>
    <w:tmpl w:val="18723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1"/>
  </w:num>
  <w:num w:numId="4">
    <w:abstractNumId w:val="6"/>
  </w:num>
  <w:num w:numId="5">
    <w:abstractNumId w:val="0"/>
  </w:num>
  <w:num w:numId="6">
    <w:abstractNumId w:val="5"/>
  </w:num>
  <w:num w:numId="7">
    <w:abstractNumId w:val="4"/>
  </w:num>
  <w:num w:numId="8">
    <w:abstractNumId w:val="8"/>
  </w:num>
  <w:num w:numId="9">
    <w:abstractNumId w:val="10"/>
  </w:num>
  <w:num w:numId="10">
    <w:abstractNumId w:val="12"/>
  </w:num>
  <w:num w:numId="11">
    <w:abstractNumId w:val="3"/>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A37"/>
    <w:rsid w:val="001E1A37"/>
    <w:rsid w:val="003A6FF4"/>
    <w:rsid w:val="008140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84215"/>
  <w15:chartTrackingRefBased/>
  <w15:docId w15:val="{776337CA-2200-4879-A8E1-183D99F03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1E1A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3A6F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A6F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rticledecorationfirst">
    <w:name w:val="article_decoration_first"/>
    <w:basedOn w:val="a"/>
    <w:rsid w:val="001E1A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1E1A37"/>
    <w:rPr>
      <w:b/>
      <w:bCs/>
    </w:rPr>
  </w:style>
  <w:style w:type="paragraph" w:styleId="a4">
    <w:name w:val="Normal (Web)"/>
    <w:basedOn w:val="a"/>
    <w:uiPriority w:val="99"/>
    <w:semiHidden/>
    <w:unhideWhenUsed/>
    <w:rsid w:val="001E1A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E1A37"/>
    <w:rPr>
      <w:rFonts w:ascii="Times New Roman" w:eastAsia="Times New Roman" w:hAnsi="Times New Roman" w:cs="Times New Roman"/>
      <w:b/>
      <w:bCs/>
      <w:kern w:val="36"/>
      <w:sz w:val="48"/>
      <w:szCs w:val="48"/>
      <w:lang w:eastAsia="ru-RU"/>
    </w:rPr>
  </w:style>
  <w:style w:type="character" w:styleId="a5">
    <w:name w:val="Hyperlink"/>
    <w:basedOn w:val="a0"/>
    <w:uiPriority w:val="99"/>
    <w:semiHidden/>
    <w:unhideWhenUsed/>
    <w:rsid w:val="001E1A37"/>
    <w:rPr>
      <w:color w:val="0000FF"/>
      <w:u w:val="single"/>
    </w:rPr>
  </w:style>
  <w:style w:type="character" w:customStyle="1" w:styleId="20">
    <w:name w:val="Заголовок 2 Знак"/>
    <w:basedOn w:val="a0"/>
    <w:link w:val="2"/>
    <w:uiPriority w:val="9"/>
    <w:semiHidden/>
    <w:rsid w:val="003A6FF4"/>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3A6FF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385638">
      <w:bodyDiv w:val="1"/>
      <w:marLeft w:val="0"/>
      <w:marRight w:val="0"/>
      <w:marTop w:val="0"/>
      <w:marBottom w:val="0"/>
      <w:divBdr>
        <w:top w:val="none" w:sz="0" w:space="0" w:color="auto"/>
        <w:left w:val="none" w:sz="0" w:space="0" w:color="auto"/>
        <w:bottom w:val="none" w:sz="0" w:space="0" w:color="auto"/>
        <w:right w:val="none" w:sz="0" w:space="0" w:color="auto"/>
      </w:divBdr>
    </w:div>
    <w:div w:id="391390482">
      <w:bodyDiv w:val="1"/>
      <w:marLeft w:val="0"/>
      <w:marRight w:val="0"/>
      <w:marTop w:val="0"/>
      <w:marBottom w:val="0"/>
      <w:divBdr>
        <w:top w:val="none" w:sz="0" w:space="0" w:color="auto"/>
        <w:left w:val="none" w:sz="0" w:space="0" w:color="auto"/>
        <w:bottom w:val="none" w:sz="0" w:space="0" w:color="auto"/>
        <w:right w:val="none" w:sz="0" w:space="0" w:color="auto"/>
      </w:divBdr>
    </w:div>
    <w:div w:id="540822340">
      <w:bodyDiv w:val="1"/>
      <w:marLeft w:val="0"/>
      <w:marRight w:val="0"/>
      <w:marTop w:val="0"/>
      <w:marBottom w:val="0"/>
      <w:divBdr>
        <w:top w:val="none" w:sz="0" w:space="0" w:color="auto"/>
        <w:left w:val="none" w:sz="0" w:space="0" w:color="auto"/>
        <w:bottom w:val="none" w:sz="0" w:space="0" w:color="auto"/>
        <w:right w:val="none" w:sz="0" w:space="0" w:color="auto"/>
      </w:divBdr>
    </w:div>
    <w:div w:id="706947330">
      <w:bodyDiv w:val="1"/>
      <w:marLeft w:val="0"/>
      <w:marRight w:val="0"/>
      <w:marTop w:val="0"/>
      <w:marBottom w:val="0"/>
      <w:divBdr>
        <w:top w:val="none" w:sz="0" w:space="0" w:color="auto"/>
        <w:left w:val="none" w:sz="0" w:space="0" w:color="auto"/>
        <w:bottom w:val="none" w:sz="0" w:space="0" w:color="auto"/>
        <w:right w:val="none" w:sz="0" w:space="0" w:color="auto"/>
      </w:divBdr>
    </w:div>
    <w:div w:id="909580114">
      <w:bodyDiv w:val="1"/>
      <w:marLeft w:val="0"/>
      <w:marRight w:val="0"/>
      <w:marTop w:val="0"/>
      <w:marBottom w:val="0"/>
      <w:divBdr>
        <w:top w:val="none" w:sz="0" w:space="0" w:color="auto"/>
        <w:left w:val="none" w:sz="0" w:space="0" w:color="auto"/>
        <w:bottom w:val="none" w:sz="0" w:space="0" w:color="auto"/>
        <w:right w:val="none" w:sz="0" w:space="0" w:color="auto"/>
      </w:divBdr>
    </w:div>
    <w:div w:id="1147474052">
      <w:bodyDiv w:val="1"/>
      <w:marLeft w:val="0"/>
      <w:marRight w:val="0"/>
      <w:marTop w:val="0"/>
      <w:marBottom w:val="0"/>
      <w:divBdr>
        <w:top w:val="none" w:sz="0" w:space="0" w:color="auto"/>
        <w:left w:val="none" w:sz="0" w:space="0" w:color="auto"/>
        <w:bottom w:val="none" w:sz="0" w:space="0" w:color="auto"/>
        <w:right w:val="none" w:sz="0" w:space="0" w:color="auto"/>
      </w:divBdr>
    </w:div>
    <w:div w:id="1364480116">
      <w:bodyDiv w:val="1"/>
      <w:marLeft w:val="0"/>
      <w:marRight w:val="0"/>
      <w:marTop w:val="0"/>
      <w:marBottom w:val="0"/>
      <w:divBdr>
        <w:top w:val="none" w:sz="0" w:space="0" w:color="auto"/>
        <w:left w:val="none" w:sz="0" w:space="0" w:color="auto"/>
        <w:bottom w:val="none" w:sz="0" w:space="0" w:color="auto"/>
        <w:right w:val="none" w:sz="0" w:space="0" w:color="auto"/>
      </w:divBdr>
    </w:div>
    <w:div w:id="1420174952">
      <w:bodyDiv w:val="1"/>
      <w:marLeft w:val="0"/>
      <w:marRight w:val="0"/>
      <w:marTop w:val="0"/>
      <w:marBottom w:val="0"/>
      <w:divBdr>
        <w:top w:val="none" w:sz="0" w:space="0" w:color="auto"/>
        <w:left w:val="none" w:sz="0" w:space="0" w:color="auto"/>
        <w:bottom w:val="none" w:sz="0" w:space="0" w:color="auto"/>
        <w:right w:val="none" w:sz="0" w:space="0" w:color="auto"/>
      </w:divBdr>
    </w:div>
    <w:div w:id="1543129274">
      <w:bodyDiv w:val="1"/>
      <w:marLeft w:val="0"/>
      <w:marRight w:val="0"/>
      <w:marTop w:val="0"/>
      <w:marBottom w:val="0"/>
      <w:divBdr>
        <w:top w:val="none" w:sz="0" w:space="0" w:color="auto"/>
        <w:left w:val="none" w:sz="0" w:space="0" w:color="auto"/>
        <w:bottom w:val="none" w:sz="0" w:space="0" w:color="auto"/>
        <w:right w:val="none" w:sz="0" w:space="0" w:color="auto"/>
      </w:divBdr>
    </w:div>
    <w:div w:id="1646465640">
      <w:bodyDiv w:val="1"/>
      <w:marLeft w:val="0"/>
      <w:marRight w:val="0"/>
      <w:marTop w:val="0"/>
      <w:marBottom w:val="0"/>
      <w:divBdr>
        <w:top w:val="none" w:sz="0" w:space="0" w:color="auto"/>
        <w:left w:val="none" w:sz="0" w:space="0" w:color="auto"/>
        <w:bottom w:val="none" w:sz="0" w:space="0" w:color="auto"/>
        <w:right w:val="none" w:sz="0" w:space="0" w:color="auto"/>
      </w:divBdr>
    </w:div>
    <w:div w:id="1826705254">
      <w:bodyDiv w:val="1"/>
      <w:marLeft w:val="0"/>
      <w:marRight w:val="0"/>
      <w:marTop w:val="0"/>
      <w:marBottom w:val="0"/>
      <w:divBdr>
        <w:top w:val="none" w:sz="0" w:space="0" w:color="auto"/>
        <w:left w:val="none" w:sz="0" w:space="0" w:color="auto"/>
        <w:bottom w:val="none" w:sz="0" w:space="0" w:color="auto"/>
        <w:right w:val="none" w:sz="0" w:space="0" w:color="auto"/>
      </w:divBdr>
    </w:div>
    <w:div w:id="209119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clvs.ru/medpop10/velpo.ph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33</Pages>
  <Words>10630</Words>
  <Characters>60595</Characters>
  <Application>Microsoft Office Word</Application>
  <DocSecurity>0</DocSecurity>
  <Lines>504</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Ханов</dc:creator>
  <cp:keywords/>
  <dc:description/>
  <cp:lastModifiedBy>Иван Ханов</cp:lastModifiedBy>
  <cp:revision>1</cp:revision>
  <dcterms:created xsi:type="dcterms:W3CDTF">2020-10-09T21:38:00Z</dcterms:created>
  <dcterms:modified xsi:type="dcterms:W3CDTF">2020-10-09T21:57:00Z</dcterms:modified>
</cp:coreProperties>
</file>