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D332B" w14:textId="3E031B96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0" w:name="_Toc134626377"/>
      <w:bookmarkStart w:id="1" w:name="_Toc134626681"/>
      <w:r>
        <w:rPr>
          <w:b/>
          <w:sz w:val="28"/>
          <w:szCs w:val="28"/>
        </w:rPr>
        <w:t>ОБЩИЕ ПОЛОЖЕНИЯ</w:t>
      </w:r>
      <w:bookmarkEnd w:id="0"/>
      <w:bookmarkEnd w:id="1"/>
    </w:p>
    <w:p w14:paraId="3BD0AD99" w14:textId="77777777" w:rsidR="00103AEE" w:rsidRDefault="00103AEE" w:rsidP="00103AEE">
      <w:pPr>
        <w:spacing w:before="18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За любое нарушение игровых правил Организаторы,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, либо другие уполномоченные лица имеют полное право удалить игрока с территории проведения игры, не возвращая взнос (потраченные деньги на игру) и без объяснения причин.</w:t>
      </w:r>
    </w:p>
    <w:p w14:paraId="4FA08A2B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" w:name="_Toc134626378"/>
      <w:bookmarkStart w:id="3" w:name="_Toc134626682"/>
      <w:r>
        <w:rPr>
          <w:b/>
          <w:color w:val="000000"/>
          <w:sz w:val="24"/>
          <w:szCs w:val="24"/>
        </w:rPr>
        <w:t>ОТВЕТСТВЕННОСТЬ СТОРОН</w:t>
      </w:r>
      <w:bookmarkEnd w:id="2"/>
      <w:bookmarkEnd w:id="3"/>
    </w:p>
    <w:p w14:paraId="5CE16751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Организаторы,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>, игротехнический персонал не несут никакой ответственности в случае:</w:t>
      </w:r>
    </w:p>
    <w:p w14:paraId="4E456425" w14:textId="77777777" w:rsidR="00103AEE" w:rsidRDefault="00103AEE" w:rsidP="00103AEE">
      <w:pPr>
        <w:numPr>
          <w:ilvl w:val="0"/>
          <w:numId w:val="6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Получения травм, увечий и т.д. в процессе игры игроками.</w:t>
      </w:r>
    </w:p>
    <w:p w14:paraId="571FB17D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Порчи или утери Вашего оборудования (привода, телефоны, рации, и т.д. и т.п.).</w:t>
      </w:r>
    </w:p>
    <w:p w14:paraId="75E8DE46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заблудились в лесу или окрестностях.</w:t>
      </w:r>
    </w:p>
    <w:p w14:paraId="01A429C8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подверглись психологическому или моральному стрессу/давлению со стороны других игроков.</w:t>
      </w:r>
    </w:p>
    <w:p w14:paraId="11E384FF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Вы испытали сильнейший страх от </w:t>
      </w:r>
      <w:proofErr w:type="gramStart"/>
      <w:r>
        <w:rPr>
          <w:rFonts w:ascii="PT Serif" w:eastAsia="PT Serif" w:hAnsi="PT Serif" w:cs="PT Serif"/>
          <w:sz w:val="20"/>
          <w:szCs w:val="20"/>
        </w:rPr>
        <w:t>чего либо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и т.д., и т.п. (Проект с элементами ХОРРОР, поэтому учитывайте этот аспект).</w:t>
      </w:r>
    </w:p>
    <w:p w14:paraId="6071EBF9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Негативных последствий любого характера, вызванных нарушением игроками правил Техники Безопасности и Правил Противопожарной Безопасности (ТБ и ППБ).</w:t>
      </w:r>
    </w:p>
    <w:p w14:paraId="0D76A3C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ИГРОКИ ОБЯЗАНЫ:</w:t>
      </w:r>
    </w:p>
    <w:p w14:paraId="1B761C9B" w14:textId="77777777" w:rsidR="00103AEE" w:rsidRDefault="00103AEE" w:rsidP="00103AEE">
      <w:pPr>
        <w:numPr>
          <w:ilvl w:val="0"/>
          <w:numId w:val="11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Выполнять прямое распоряжение Организатора,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либо другого уполномоченного лица. Невыполнение требований вышеуказанных является грубым нарушением правил и карается удалением с игры с возможным последующим пожизненным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БАНом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(запретом посещения мероприятий, проводимых этой мастер-группой).</w:t>
      </w:r>
    </w:p>
    <w:p w14:paraId="1D341DD5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Знать данные игровые правила.</w:t>
      </w:r>
    </w:p>
    <w:p w14:paraId="73693EB4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Стараться не портить игру другим игрокам.</w:t>
      </w:r>
    </w:p>
    <w:p w14:paraId="279786CA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Отыгрывать согласно выбранной Вами роли и сложившейся игровой обстановки.</w:t>
      </w:r>
    </w:p>
    <w:p w14:paraId="7B1AAF8C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Минимизировать возможные травмы от использования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страйкбольного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оружия, не стреляя в упор. </w:t>
      </w:r>
    </w:p>
    <w:p w14:paraId="49CD8897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спорные ситуации решают исключительно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или, если не удалось разобраться с ситуацией, представители орг. группы. Игрок должен обратиться к любому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разрешения конфликтной или спорной ситуации, если не удалось сделать это самостоятельно.</w:t>
      </w:r>
    </w:p>
    <w:p w14:paraId="6CFDF713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Соблюдать базовые правила техники безопасности.</w:t>
      </w:r>
    </w:p>
    <w:p w14:paraId="65FC7528" w14:textId="77777777" w:rsidR="00103AEE" w:rsidRDefault="00103AEE" w:rsidP="00103AEE">
      <w:pPr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</w:p>
    <w:p w14:paraId="2127770B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!!!ИГРОКАМ КАТЕГОРИЧЕСКИ ЗАПРЕЩЕНО!!!:</w:t>
      </w:r>
    </w:p>
    <w:p w14:paraId="020EAFFA" w14:textId="77777777" w:rsidR="00103AEE" w:rsidRDefault="00103AEE" w:rsidP="00103AEE">
      <w:pPr>
        <w:numPr>
          <w:ilvl w:val="0"/>
          <w:numId w:val="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 состоянии алкогольного/наркотического опьянения.</w:t>
      </w:r>
    </w:p>
    <w:p w14:paraId="0881A82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во время игры без защитных очков.</w:t>
      </w:r>
    </w:p>
    <w:p w14:paraId="711D42C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просроченную/испорченную/несертифицированную/самодельную пиротехнику.</w:t>
      </w:r>
    </w:p>
    <w:p w14:paraId="0A96BB6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имитацию оружия.</w:t>
      </w:r>
      <w:r>
        <w:rPr>
          <w:rFonts w:ascii="PT Serif" w:eastAsia="PT Serif" w:hAnsi="PT Serif" w:cs="PT Serif"/>
          <w:sz w:val="20"/>
          <w:szCs w:val="20"/>
        </w:rPr>
        <w:br/>
        <w:t xml:space="preserve">Обязательно согласование использования СХП-оружия с организаторами (возможно использование в сценарии или запрет по независящим от оргов причинам). </w:t>
      </w:r>
      <w:r>
        <w:rPr>
          <w:rFonts w:ascii="PT Serif" w:eastAsia="PT Serif" w:hAnsi="PT Serif" w:cs="PT Serif"/>
          <w:b/>
          <w:sz w:val="20"/>
          <w:szCs w:val="20"/>
        </w:rPr>
        <w:t>ПОЛНОСТЬЮ ЗАПРЕЩЕН АВТОМАТИЧЕСКИЙ ОГОНЬ ИЗ СХП. ТОЛЬКО ОДИНОЧНЫЙ ОГОНЬ!</w:t>
      </w:r>
    </w:p>
    <w:p w14:paraId="539F1157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имитацию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 не заводского производства.</w:t>
      </w:r>
    </w:p>
    <w:p w14:paraId="18690AAE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трогать, брать, перемещать маяки аномалий, элементы личного антуража других игроков (без их разрешения) и элементы технического антуража локаций (прожектора, генераторы, аудио-видео аппаратура, палатки, газовые горелки, походный инвентарь, предметы личного обихода и подобное).</w:t>
      </w:r>
    </w:p>
    <w:p w14:paraId="10CB610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Вести себя невменяемо. Оскорблять, унижать, бить других игроков и организаторов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пожизнёво</w:t>
      </w:r>
      <w:proofErr w:type="spellEnd"/>
      <w:r>
        <w:rPr>
          <w:rFonts w:ascii="PT Serif" w:eastAsia="PT Serif" w:hAnsi="PT Serif" w:cs="PT Serif"/>
          <w:sz w:val="20"/>
          <w:szCs w:val="20"/>
        </w:rPr>
        <w:t>», т.е. не в рамках отыгрыша роли. При отыгрыше побоев – удары только имитируются, но не наносятся. Использовать нецензурную брань в личный адрес другого игрока запрещено.</w:t>
      </w:r>
    </w:p>
    <w:p w14:paraId="6556C6C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" w:name="_Toc134626379"/>
      <w:bookmarkStart w:id="5" w:name="_Toc134626683"/>
      <w:r>
        <w:rPr>
          <w:b/>
          <w:color w:val="000000"/>
          <w:sz w:val="24"/>
          <w:szCs w:val="24"/>
        </w:rPr>
        <w:t>ТЕРРИТОРИЯ ПОЛИГОНА</w:t>
      </w:r>
      <w:bookmarkEnd w:id="4"/>
      <w:bookmarkEnd w:id="5"/>
    </w:p>
    <w:p w14:paraId="4D157E37" w14:textId="77777777" w:rsidR="00103AEE" w:rsidRDefault="00103AEE" w:rsidP="0028765E">
      <w:pPr>
        <w:spacing w:after="320" w:line="24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На полигоне очень много целых окон! Разбивать окна запрещено. Допускаем что можно случайно разбить окно. За активное битье стекол - бан пожизненно. </w:t>
      </w:r>
    </w:p>
    <w:p w14:paraId="4C97D25B" w14:textId="77777777" w:rsidR="00103AEE" w:rsidRDefault="00103AEE" w:rsidP="0028765E">
      <w:pPr>
        <w:numPr>
          <w:ilvl w:val="0"/>
          <w:numId w:val="2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полигонах имеется довольно большое количество строений разной степени сохранности.</w:t>
      </w:r>
      <w:r>
        <w:rPr>
          <w:rFonts w:ascii="PT Serif" w:eastAsia="PT Serif" w:hAnsi="PT Serif" w:cs="PT Serif"/>
          <w:sz w:val="20"/>
          <w:szCs w:val="20"/>
        </w:rPr>
        <w:br/>
        <w:t xml:space="preserve">Наиболее опасные участки будут огораживаться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лентой (сигнальная лента красно-белого цвета) – </w:t>
      </w:r>
      <w:r>
        <w:rPr>
          <w:rFonts w:ascii="PT Serif" w:eastAsia="PT Serif" w:hAnsi="PT Serif" w:cs="PT Serif"/>
          <w:b/>
          <w:sz w:val="20"/>
          <w:szCs w:val="20"/>
        </w:rPr>
        <w:t>ЗА КИПЕРНУЮ ЛЕНТУ ПРОХОДА НЕТ!!!</w:t>
      </w:r>
    </w:p>
    <w:p w14:paraId="776DC6BF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Игра проходит на территории техногенного объекта, поэтому колючая проволока, строительный мусор, куски арматуры, битое стекло и иные травмоопасные предметы могут располагаться в любом месте полигона и на разной высоте, так же люки, доски с гвоздями, ямы, заполненные водой.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496E777C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все опасные места и предметы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ленты у орг. группы может и не хватить, поэтому – </w:t>
      </w:r>
      <w:r>
        <w:rPr>
          <w:rFonts w:ascii="PT Serif" w:eastAsia="PT Serif" w:hAnsi="PT Serif" w:cs="PT Serif"/>
          <w:b/>
          <w:sz w:val="20"/>
          <w:szCs w:val="20"/>
        </w:rPr>
        <w:t>ВНИМАТЕЛЬНО СМОТРИТЕ, КУДА ВЫ НАСТУПАЕТЕ!!!</w:t>
      </w:r>
    </w:p>
    <w:p w14:paraId="2DEAB1AE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Полигон – </w:t>
      </w:r>
      <w:r>
        <w:rPr>
          <w:rFonts w:ascii="PT Serif" w:eastAsia="PT Serif" w:hAnsi="PT Serif" w:cs="PT Serif"/>
          <w:b/>
          <w:sz w:val="20"/>
          <w:szCs w:val="20"/>
        </w:rPr>
        <w:t>КРАЙНЕ ОПАСНОЕ</w:t>
      </w:r>
      <w:r>
        <w:rPr>
          <w:rFonts w:ascii="PT Serif" w:eastAsia="PT Serif" w:hAnsi="PT Serif" w:cs="PT Serif"/>
          <w:sz w:val="20"/>
          <w:szCs w:val="20"/>
        </w:rPr>
        <w:t xml:space="preserve"> место, где от вашей осторожности зависит ваше здоровье и жизнь.</w:t>
      </w:r>
    </w:p>
    <w:p w14:paraId="1FAF2DB0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территории полигона могут быть клещи и змеи (гадюки).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1E788BBC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Разведение костров разрешено только в специально оборудованных местах (железные бочки, очаги, мангалы, каменные очаги и земляные очаги) или указанных организаторами местах, строго соблюдая правила пожарной безопасности.</w:t>
      </w:r>
    </w:p>
    <w:p w14:paraId="11957A20" w14:textId="77777777" w:rsidR="00103AEE" w:rsidRDefault="00103AEE" w:rsidP="00103AEE">
      <w:pPr>
        <w:numPr>
          <w:ilvl w:val="0"/>
          <w:numId w:val="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Категорически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запрещается </w:t>
      </w:r>
      <w:r>
        <w:rPr>
          <w:rFonts w:ascii="PT Serif" w:eastAsia="PT Serif" w:hAnsi="PT Serif" w:cs="PT Serif"/>
          <w:sz w:val="20"/>
          <w:szCs w:val="20"/>
        </w:rPr>
        <w:t>мусорить, поджигать сухую траву, разбивать бутылки. В случае возгорания на территории полигона леса или сухой травы – незамедлительно сообщите Организаторам.</w:t>
      </w:r>
    </w:p>
    <w:p w14:paraId="2E7AD466" w14:textId="77777777" w:rsidR="00103AEE" w:rsidRDefault="00103AEE" w:rsidP="00103AEE">
      <w:pPr>
        <w:numPr>
          <w:ilvl w:val="0"/>
          <w:numId w:val="1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Медицинская помощь:</w:t>
      </w:r>
      <w:r>
        <w:rPr>
          <w:rFonts w:ascii="PT Serif" w:eastAsia="PT Serif" w:hAnsi="PT Serif" w:cs="PT Serif"/>
          <w:sz w:val="20"/>
          <w:szCs w:val="20"/>
        </w:rPr>
        <w:br/>
        <w:t>Сообщайте организаторам о всех нештатных ситуациях на орг-частоте по радиосвязи или по телефонам, указанным ниже.</w:t>
      </w:r>
    </w:p>
    <w:p w14:paraId="39331E6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6" w:name="_Toc134626380"/>
      <w:bookmarkStart w:id="7" w:name="_Toc134626684"/>
      <w:r>
        <w:rPr>
          <w:b/>
          <w:color w:val="000000"/>
          <w:sz w:val="24"/>
          <w:szCs w:val="24"/>
        </w:rPr>
        <w:t>МЕДИЦИНА</w:t>
      </w:r>
      <w:bookmarkEnd w:id="6"/>
      <w:bookmarkEnd w:id="7"/>
    </w:p>
    <w:p w14:paraId="79231F79" w14:textId="77777777" w:rsidR="00103AEE" w:rsidRDefault="00103AEE" w:rsidP="0028765E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травмах – незамедлительно сообщить организаторам по телефону или на общей частоте по рации, не оказывать помощь самостоятельно, и не транспортировать. На игре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присутствует профессиональный сотрудник медицинской службы. Доверьте это дело ему.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имея навыков оказания </w:t>
      </w:r>
      <w:proofErr w:type="gramStart"/>
      <w:r>
        <w:rPr>
          <w:rFonts w:ascii="PT Serif" w:eastAsia="PT Serif" w:hAnsi="PT Serif" w:cs="PT Serif"/>
          <w:b/>
          <w:sz w:val="20"/>
          <w:szCs w:val="20"/>
        </w:rPr>
        <w:t>мед-помощи</w:t>
      </w:r>
      <w:proofErr w:type="gramEnd"/>
      <w:r>
        <w:rPr>
          <w:rFonts w:ascii="PT Serif" w:eastAsia="PT Serif" w:hAnsi="PT Serif" w:cs="PT Serif"/>
          <w:b/>
          <w:sz w:val="20"/>
          <w:szCs w:val="20"/>
        </w:rPr>
        <w:t xml:space="preserve"> пострадавшему можно навредить!</w:t>
      </w:r>
    </w:p>
    <w:p w14:paraId="537B6A07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rPr>
          <w:b/>
          <w:color w:val="000000"/>
          <w:sz w:val="24"/>
          <w:szCs w:val="24"/>
        </w:rPr>
      </w:pPr>
      <w:bookmarkStart w:id="8" w:name="_Toc134626381"/>
      <w:bookmarkStart w:id="9" w:name="_Toc134626685"/>
      <w:r>
        <w:rPr>
          <w:b/>
          <w:color w:val="000000"/>
          <w:sz w:val="24"/>
          <w:szCs w:val="24"/>
        </w:rPr>
        <w:t>ИГРОМАСТЕРА</w:t>
      </w:r>
      <w:bookmarkEnd w:id="8"/>
      <w:bookmarkEnd w:id="9"/>
    </w:p>
    <w:p w14:paraId="409F7F29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- это главный управляющий орган после организаторов,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может быть приглашенный со стороны человек или любой игрок по договорённости с организаторами и назначенный ими на роль НПС.</w:t>
      </w:r>
    </w:p>
    <w:p w14:paraId="41DE21F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помогает контролировать ход игры и делать ее красочной и гармоничной. Помогает решить проблемы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ролевой составляющей, а также правилами.</w:t>
      </w:r>
    </w:p>
    <w:p w14:paraId="01C99A96" w14:textId="20E17C7A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МОНСТРЫ - МЛАДШИЕ ИГРОМАСТЕРА (в плане поражения себя), имеют полномочия рассудить</w:t>
      </w:r>
      <w:r w:rsidR="00EA5A30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EA5A30" w:rsidRPr="00EA5A30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t>СОГЛАСНО НАСТОЯЩИХ ПРАВИЛ</w:t>
      </w:r>
      <w:r>
        <w:rPr>
          <w:rFonts w:ascii="PT Serif" w:eastAsia="PT Serif" w:hAnsi="PT Serif" w:cs="PT Serif"/>
          <w:sz w:val="20"/>
          <w:szCs w:val="20"/>
        </w:rPr>
        <w:t xml:space="preserve"> спорную ситуацию, касающуюся взаимодействий с монстрами.</w:t>
      </w:r>
    </w:p>
    <w:p w14:paraId="2E3C1328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Обязанности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>:</w:t>
      </w:r>
    </w:p>
    <w:p w14:paraId="51B7B4E2" w14:textId="77777777" w:rsidR="00103AEE" w:rsidRDefault="00103AEE" w:rsidP="00103AEE">
      <w:pPr>
        <w:numPr>
          <w:ilvl w:val="0"/>
          <w:numId w:val="1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Обязаны знать данные правила, и иметь их в бумажном формате (для демонстрации при решении спорной ситуации). Не иметь бумажный формат правил могут только монстры.</w:t>
      </w:r>
    </w:p>
    <w:p w14:paraId="0FA31A4C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 случае невозможности решения конфликтной ситуации, любой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имеет полномочия для команды «СТОП ИГРА».</w:t>
      </w:r>
    </w:p>
    <w:p w14:paraId="7F348110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Слово любого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является законом и не может подвергаться оспариванию игроками!</w:t>
      </w:r>
      <w:r>
        <w:rPr>
          <w:rFonts w:ascii="PT Serif" w:eastAsia="PT Serif" w:hAnsi="PT Serif" w:cs="PT Serif"/>
          <w:sz w:val="20"/>
          <w:szCs w:val="20"/>
        </w:rPr>
        <w:t xml:space="preserve"> (не согласны – идите к Организаторам).</w:t>
      </w:r>
    </w:p>
    <w:p w14:paraId="1C485081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не имеет права отказать игроку в решении спорных ситуаций.</w:t>
      </w:r>
    </w:p>
    <w:p w14:paraId="1D452AE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0" w:name="_Toc134626382"/>
      <w:bookmarkStart w:id="11" w:name="_Toc134626686"/>
      <w:r>
        <w:rPr>
          <w:b/>
          <w:color w:val="000000"/>
          <w:sz w:val="24"/>
          <w:szCs w:val="24"/>
        </w:rPr>
        <w:t>КОНТАКТНАЯ ИНФОРМАЦИЯ</w:t>
      </w:r>
      <w:bookmarkEnd w:id="10"/>
      <w:bookmarkEnd w:id="11"/>
    </w:p>
    <w:p w14:paraId="018C7335" w14:textId="77777777" w:rsidR="00103AEE" w:rsidRDefault="00103AEE" w:rsidP="00103AEE">
      <w:pPr>
        <w:numPr>
          <w:ilvl w:val="0"/>
          <w:numId w:val="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 началом игры (или в начале игры) каждый игрок получает общий канал для связи с организаторами. Также информация по организаторской частоте будет озвучена в группе мероприятия, и на построении.</w:t>
      </w:r>
    </w:p>
    <w:p w14:paraId="042C7912" w14:textId="252ABE75" w:rsidR="00103AEE" w:rsidRPr="005F1B55" w:rsidRDefault="00103AEE" w:rsidP="00103AEE">
      <w:pPr>
        <w:numPr>
          <w:ilvl w:val="0"/>
          <w:numId w:val="9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экстренной с</w:t>
      </w:r>
      <w:r w:rsidR="005F1B55">
        <w:rPr>
          <w:rFonts w:ascii="PT Serif" w:eastAsia="PT Serif" w:hAnsi="PT Serif" w:cs="PT Serif"/>
          <w:sz w:val="20"/>
          <w:szCs w:val="20"/>
        </w:rPr>
        <w:t>вязи используется сотовая связь.</w:t>
      </w:r>
    </w:p>
    <w:p w14:paraId="05248299" w14:textId="79FA96A8" w:rsidR="005F1B55" w:rsidRPr="00EA5A30" w:rsidRDefault="005F1B55" w:rsidP="00103AEE">
      <w:pPr>
        <w:numPr>
          <w:ilvl w:val="0"/>
          <w:numId w:val="94"/>
        </w:numPr>
        <w:shd w:val="clear" w:color="auto" w:fill="FFFFFF"/>
        <w:jc w:val="both"/>
        <w:rPr>
          <w:sz w:val="20"/>
          <w:szCs w:val="20"/>
        </w:rPr>
      </w:pPr>
      <w:r w:rsidRPr="00EA5A30">
        <w:rPr>
          <w:rFonts w:ascii="PT Serif" w:eastAsia="PT Serif" w:hAnsi="PT Serif" w:cs="PT Serif"/>
          <w:sz w:val="20"/>
          <w:szCs w:val="20"/>
          <w:lang w:val="ru-RU"/>
        </w:rPr>
        <w:lastRenderedPageBreak/>
        <w:t>Открытая орг. частота 445 445.</w:t>
      </w:r>
    </w:p>
    <w:p w14:paraId="392D5F9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Федотов Артем Владиславович </w:t>
      </w:r>
      <w:r>
        <w:rPr>
          <w:rFonts w:ascii="PT Serif" w:eastAsia="PT Serif" w:hAnsi="PT Serif" w:cs="PT Serif"/>
          <w:b/>
          <w:sz w:val="20"/>
          <w:szCs w:val="20"/>
        </w:rPr>
        <w:t>8 927 757 24 50</w:t>
      </w:r>
      <w:r>
        <w:rPr>
          <w:rFonts w:ascii="PT Serif" w:eastAsia="PT Serif" w:hAnsi="PT Serif" w:cs="PT Serif"/>
          <w:sz w:val="20"/>
          <w:szCs w:val="20"/>
        </w:rPr>
        <w:t xml:space="preserve"> (административные и технические вопросы);</w:t>
      </w:r>
    </w:p>
    <w:p w14:paraId="1CB8DDBC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Куватов Денис Алексеевич </w:t>
      </w:r>
      <w:r>
        <w:rPr>
          <w:rFonts w:ascii="PT Serif" w:eastAsia="PT Serif" w:hAnsi="PT Serif" w:cs="PT Serif"/>
          <w:b/>
          <w:sz w:val="20"/>
          <w:szCs w:val="20"/>
        </w:rPr>
        <w:t>8 922 625 46 91</w:t>
      </w:r>
      <w:r>
        <w:rPr>
          <w:rFonts w:ascii="PT Serif" w:eastAsia="PT Serif" w:hAnsi="PT Serif" w:cs="PT Serif"/>
          <w:sz w:val="20"/>
          <w:szCs w:val="20"/>
        </w:rPr>
        <w:t xml:space="preserve"> (оператор системы «ЛУЧ» и админ.-тех. вопросы);</w:t>
      </w:r>
    </w:p>
    <w:p w14:paraId="7B1F4086" w14:textId="66340F34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Шереметев Владислав Вадимович </w:t>
      </w:r>
      <w:r>
        <w:rPr>
          <w:rFonts w:ascii="PT Serif" w:eastAsia="PT Serif" w:hAnsi="PT Serif" w:cs="PT Serif"/>
          <w:b/>
          <w:sz w:val="20"/>
          <w:szCs w:val="20"/>
        </w:rPr>
        <w:t>8 917 031 70 69</w:t>
      </w:r>
      <w:r>
        <w:rPr>
          <w:rFonts w:ascii="PT Serif" w:eastAsia="PT Serif" w:hAnsi="PT Serif" w:cs="PT Serif"/>
          <w:sz w:val="20"/>
          <w:szCs w:val="20"/>
        </w:rPr>
        <w:t xml:space="preserve"> (медпомощь</w:t>
      </w:r>
      <w:proofErr w:type="gramStart"/>
      <w:r>
        <w:rPr>
          <w:rFonts w:ascii="PT Serif" w:eastAsia="PT Serif" w:hAnsi="PT Serif" w:cs="PT Serif"/>
          <w:sz w:val="20"/>
          <w:szCs w:val="20"/>
        </w:rPr>
        <w:t>)</w:t>
      </w:r>
      <w:r w:rsidR="005F1B55" w:rsidRPr="005F1B55">
        <w:rPr>
          <w:rFonts w:ascii="PT Serif" w:eastAsia="PT Serif" w:hAnsi="PT Serif" w:cs="PT Serif"/>
          <w:sz w:val="20"/>
          <w:szCs w:val="20"/>
        </w:rPr>
        <w:t xml:space="preserve"> </w:t>
      </w:r>
      <w:r w:rsidR="005F1B55">
        <w:rPr>
          <w:rFonts w:ascii="PT Serif" w:eastAsia="PT Serif" w:hAnsi="PT Serif" w:cs="PT Serif"/>
          <w:sz w:val="20"/>
          <w:szCs w:val="20"/>
        </w:rPr>
        <w:t>;</w:t>
      </w:r>
      <w:proofErr w:type="gramEnd"/>
    </w:p>
    <w:p w14:paraId="78FB3C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возникновении </w:t>
      </w:r>
      <w:r>
        <w:rPr>
          <w:rFonts w:ascii="PT Serif" w:eastAsia="PT Serif" w:hAnsi="PT Serif" w:cs="PT Serif"/>
          <w:b/>
          <w:sz w:val="20"/>
          <w:szCs w:val="20"/>
        </w:rPr>
        <w:t xml:space="preserve">ЭКСТРЕННЫХ </w:t>
      </w:r>
      <w:r>
        <w:rPr>
          <w:rFonts w:ascii="PT Serif" w:eastAsia="PT Serif" w:hAnsi="PT Serif" w:cs="PT Serif"/>
          <w:sz w:val="20"/>
          <w:szCs w:val="20"/>
        </w:rPr>
        <w:t>вопросов, можно обращаться к любому из вышеуказанных организаторов.</w:t>
      </w:r>
    </w:p>
    <w:p w14:paraId="0E57E7B1" w14:textId="7E08D467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12" w:name="_rlwwg5pt8r5t" w:colFirst="0" w:colLast="0"/>
      <w:bookmarkStart w:id="13" w:name="_Toc134626383"/>
      <w:bookmarkStart w:id="14" w:name="_Toc134626687"/>
      <w:bookmarkEnd w:id="12"/>
      <w:r>
        <w:rPr>
          <w:b/>
          <w:sz w:val="28"/>
          <w:szCs w:val="28"/>
        </w:rPr>
        <w:t>ВООРУЖЕНИЕ</w:t>
      </w:r>
      <w:bookmarkEnd w:id="13"/>
      <w:bookmarkEnd w:id="14"/>
    </w:p>
    <w:p w14:paraId="5D603C1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15" w:name="_Toc134626384"/>
      <w:bookmarkStart w:id="16" w:name="_Toc134626688"/>
      <w:r>
        <w:rPr>
          <w:b/>
          <w:color w:val="000000"/>
          <w:sz w:val="24"/>
          <w:szCs w:val="24"/>
        </w:rPr>
        <w:t>ПРИВОДА</w:t>
      </w:r>
      <w:bookmarkEnd w:id="15"/>
      <w:bookmarkEnd w:id="16"/>
    </w:p>
    <w:p w14:paraId="4FEDAFBE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Все без исключения обязаны пройти хронометраж приводов на регистрации перед игрой! </w:t>
      </w:r>
    </w:p>
    <w:p w14:paraId="6C7BFC1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Показатели будут сниматься шарами организаторов 0.20 при выкрученном хоп-</w:t>
      </w:r>
      <w:proofErr w:type="spellStart"/>
      <w:r>
        <w:rPr>
          <w:rFonts w:ascii="PT Serif" w:eastAsia="PT Serif" w:hAnsi="PT Serif" w:cs="PT Serif"/>
          <w:sz w:val="20"/>
          <w:szCs w:val="20"/>
        </w:rPr>
        <w:t>апе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«ноль» и должны не превышать следующие показатели:</w:t>
      </w:r>
    </w:p>
    <w:p w14:paraId="6B83DA8B" w14:textId="77777777" w:rsidR="00103AEE" w:rsidRDefault="00103AEE" w:rsidP="00103AEE">
      <w:pPr>
        <w:numPr>
          <w:ilvl w:val="0"/>
          <w:numId w:val="6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Пистолеты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магазины бубны/бункерные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6409FF" w14:textId="77777777" w:rsidR="00103AEE" w:rsidRDefault="00103AEE" w:rsidP="00103AEE">
      <w:pPr>
        <w:numPr>
          <w:ilvl w:val="0"/>
          <w:numId w:val="1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Дробовики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газовые дробовики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64E04D15" w14:textId="77777777" w:rsidR="00103AEE" w:rsidRDefault="00103AEE" w:rsidP="00103AEE">
      <w:pPr>
        <w:numPr>
          <w:ilvl w:val="0"/>
          <w:numId w:val="3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Автоматы 140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бубны/бункеры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0BFA097B" w14:textId="77777777" w:rsidR="00103AEE" w:rsidRDefault="00103AEE" w:rsidP="00103AEE">
      <w:pPr>
        <w:numPr>
          <w:ilvl w:val="0"/>
          <w:numId w:val="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Пулеметы 160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механические магазины от автоматов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124A67E9" w14:textId="44A31686" w:rsidR="00103AEE" w:rsidRDefault="00103AEE" w:rsidP="00103AEE">
      <w:pPr>
        <w:numPr>
          <w:ilvl w:val="0"/>
          <w:numId w:val="1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Снайперская винтовка 1</w:t>
      </w:r>
      <w:r w:rsidR="00162DD8" w:rsidRPr="00162DD8">
        <w:rPr>
          <w:rFonts w:ascii="PT Serif" w:eastAsia="PT Serif" w:hAnsi="PT Serif" w:cs="PT Serif"/>
          <w:sz w:val="20"/>
          <w:szCs w:val="20"/>
          <w:lang w:val="ru-RU"/>
        </w:rPr>
        <w:t>7</w:t>
      </w:r>
      <w:r>
        <w:rPr>
          <w:rFonts w:ascii="PT Serif" w:eastAsia="PT Serif" w:hAnsi="PT Serif" w:cs="PT Serif"/>
          <w:sz w:val="20"/>
          <w:szCs w:val="20"/>
        </w:rPr>
        <w:t>0 м/с (</w:t>
      </w:r>
      <w:r>
        <w:rPr>
          <w:rFonts w:ascii="PT Serif" w:eastAsia="PT Serif" w:hAnsi="PT Serif" w:cs="PT Serif"/>
          <w:b/>
          <w:sz w:val="20"/>
          <w:szCs w:val="20"/>
        </w:rPr>
        <w:t>Не должно быть автоматического огня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4B812046" w14:textId="6C665698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Пулемёты</w:t>
      </w:r>
      <w:r>
        <w:rPr>
          <w:rFonts w:ascii="PT Serif" w:eastAsia="PT Serif" w:hAnsi="PT Serif" w:cs="PT Serif"/>
          <w:sz w:val="20"/>
          <w:szCs w:val="20"/>
        </w:rPr>
        <w:t xml:space="preserve">: могут переноситься и использоваться игроками в </w:t>
      </w:r>
      <w:r>
        <w:rPr>
          <w:rFonts w:ascii="PT Serif" w:eastAsia="PT Serif" w:hAnsi="PT Serif" w:cs="PT Serif"/>
          <w:b/>
          <w:sz w:val="20"/>
          <w:szCs w:val="20"/>
        </w:rPr>
        <w:t xml:space="preserve">активированном </w:t>
      </w:r>
      <w:r>
        <w:rPr>
          <w:rFonts w:ascii="PT Serif" w:eastAsia="PT Serif" w:hAnsi="PT Serif" w:cs="PT Serif"/>
          <w:sz w:val="20"/>
          <w:szCs w:val="20"/>
        </w:rPr>
        <w:t xml:space="preserve">по-игровому экзоскелете, либо должны быть стационарно </w:t>
      </w:r>
      <w:r>
        <w:rPr>
          <w:rFonts w:ascii="PT Serif" w:eastAsia="PT Serif" w:hAnsi="PT Serif" w:cs="PT Serif"/>
          <w:b/>
          <w:sz w:val="20"/>
          <w:szCs w:val="20"/>
        </w:rPr>
        <w:t xml:space="preserve">установлены </w:t>
      </w:r>
      <w:r>
        <w:rPr>
          <w:rFonts w:ascii="PT Serif" w:eastAsia="PT Serif" w:hAnsi="PT Serif" w:cs="PT Serif"/>
          <w:sz w:val="20"/>
          <w:szCs w:val="20"/>
        </w:rPr>
        <w:t>на базе группировки в укрепленной и соответствующе оформленной огневой точке (мешки с песком)!!! В пределах базы можно переносить пулемет с одной укреп-точки на другую, не стреляя из него.</w:t>
      </w:r>
    </w:p>
    <w:p w14:paraId="2D1504C0" w14:textId="68C26E86" w:rsidR="00EA5A30" w:rsidRPr="00EA5A30" w:rsidRDefault="00EA5A30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t>ВАЖНО!</w:t>
      </w:r>
      <w:r w:rsidRPr="00EA5A3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АК-74 с бубном, ли </w:t>
      </w:r>
      <w:r w:rsidRPr="00EA5A30">
        <w:rPr>
          <w:rFonts w:ascii="PT Serif" w:eastAsia="PT Serif" w:hAnsi="PT Serif" w:cs="PT Serif"/>
          <w:sz w:val="20"/>
          <w:szCs w:val="20"/>
          <w:highlight w:val="green"/>
          <w:lang w:val="en-US"/>
        </w:rPr>
        <w:t>G</w:t>
      </w:r>
      <w:r w:rsidRPr="00EA5A3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-</w:t>
      </w:r>
      <w:proofErr w:type="gramStart"/>
      <w:r w:rsidRPr="00EA5A3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36  с</w:t>
      </w:r>
      <w:proofErr w:type="gramEnd"/>
      <w:r w:rsidRPr="00EA5A3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«яйцами» и подобные явления за пулемет не считаются.</w:t>
      </w:r>
    </w:p>
    <w:p w14:paraId="33BFF3F9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Страйкбольное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оружие, мощностью более 125 м/с, запрещено использовать на дистанции ближе 30 метров, а также в ночную фазу. Запрещено вести огонь в дыры/отверстия размером менее листа А4.</w:t>
      </w:r>
    </w:p>
    <w:p w14:paraId="65FF696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ночную фазу в обязательном порядке требуются дополнительные средства имитации выстрела (исключение пистолеты и дробовики):</w:t>
      </w:r>
    </w:p>
    <w:p w14:paraId="127C6FDD" w14:textId="77777777" w:rsidR="00103AEE" w:rsidRDefault="00103AEE" w:rsidP="00103AEE">
      <w:pPr>
        <w:numPr>
          <w:ilvl w:val="0"/>
          <w:numId w:val="7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Любые вспышки (С использованием обычных шаров)</w:t>
      </w:r>
    </w:p>
    <w:p w14:paraId="4ADC2F07" w14:textId="77777777" w:rsidR="00103AEE" w:rsidRDefault="00103AEE" w:rsidP="00103AEE">
      <w:pPr>
        <w:numPr>
          <w:ilvl w:val="0"/>
          <w:numId w:val="13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lastRenderedPageBreak/>
        <w:t>Трассерные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насадки (С использованием </w:t>
      </w:r>
      <w:proofErr w:type="spellStart"/>
      <w:r>
        <w:rPr>
          <w:rFonts w:ascii="PT Serif" w:eastAsia="PT Serif" w:hAnsi="PT Serif" w:cs="PT Serif"/>
          <w:sz w:val="20"/>
          <w:szCs w:val="20"/>
        </w:rPr>
        <w:t>трассерных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шаров)</w:t>
      </w:r>
    </w:p>
    <w:p w14:paraId="7C04ECCA" w14:textId="77777777" w:rsidR="00103AEE" w:rsidRDefault="00103AEE" w:rsidP="00103AEE">
      <w:pPr>
        <w:numPr>
          <w:ilvl w:val="0"/>
          <w:numId w:val="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Комбинированные насадки (Трассер/Вспышка)</w:t>
      </w:r>
    </w:p>
    <w:p w14:paraId="63FD0C00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7" w:name="_Toc134626385"/>
      <w:bookmarkStart w:id="18" w:name="_Toc134626689"/>
      <w:r>
        <w:rPr>
          <w:b/>
          <w:color w:val="000000"/>
          <w:sz w:val="24"/>
          <w:szCs w:val="24"/>
        </w:rPr>
        <w:t>ГАУСС-ПУШКА</w:t>
      </w:r>
      <w:bookmarkEnd w:id="17"/>
      <w:bookmarkEnd w:id="18"/>
    </w:p>
    <w:p w14:paraId="7DC23756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– ролевое оружие, в котором условно принцип разгона снаряда, помимо "Химического" (Горения пороха), дополнительно условно воздействует "Электромагнитный" (Ускорение в электромагнитном поле посредством прохождения через последовательно установленные катушки конденсаторы).</w:t>
      </w:r>
    </w:p>
    <w:p w14:paraId="1ED1C83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Следовательно ГАУСС-ПУШКА должна иметь аутентичный внешний вид, издавать характерные, отчетливо слышимые и различимые звуки, а также световую индикацию согласно игровому миру. (см. Игровой мир вселенной STALKER)</w:t>
      </w:r>
    </w:p>
    <w:p w14:paraId="70F9D3A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1F096B8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Поражение ГАУСС-ПУШКОЙ: </w:t>
      </w:r>
    </w:p>
    <w:p w14:paraId="476F4B5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поражает абсолютно любую живую силу с одного выстрела. Будь то мутант, экзоскелет, ТБК и пр.</w:t>
      </w:r>
    </w:p>
    <w:p w14:paraId="13A97FDA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Гаусс-пушка стреляет ТОЛЬКО ОДИНОЧНЫМИ выстрелами, с интервалом не менее 10 секунд между каждым выстрелом.</w:t>
      </w:r>
    </w:p>
    <w:p w14:paraId="689A99B9" w14:textId="10D4CF03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винтовки гаусса разрешена до 1</w:t>
      </w:r>
      <w:r w:rsidR="00162DD8" w:rsidRPr="00162DD8">
        <w:rPr>
          <w:rFonts w:ascii="PT Serif" w:eastAsia="PT Serif" w:hAnsi="PT Serif" w:cs="PT Serif"/>
          <w:sz w:val="20"/>
          <w:szCs w:val="20"/>
          <w:lang w:val="ru-RU"/>
        </w:rPr>
        <w:t>7</w:t>
      </w:r>
      <w:r>
        <w:rPr>
          <w:rFonts w:ascii="PT Serif" w:eastAsia="PT Serif" w:hAnsi="PT Serif" w:cs="PT Serif"/>
          <w:sz w:val="20"/>
          <w:szCs w:val="20"/>
        </w:rPr>
        <w:t>0м/с, гаусс-пушка - снайперская винтовка.</w:t>
      </w:r>
    </w:p>
    <w:p w14:paraId="42C23635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9" w:name="_Toc134626386"/>
      <w:bookmarkStart w:id="20" w:name="_Toc134626690"/>
      <w:r>
        <w:rPr>
          <w:b/>
          <w:color w:val="000000"/>
          <w:sz w:val="24"/>
          <w:szCs w:val="24"/>
        </w:rPr>
        <w:t>ВСПОМОГАТЕЛЬНЫЕ СРЕДСТВА</w:t>
      </w:r>
      <w:bookmarkEnd w:id="19"/>
      <w:bookmarkEnd w:id="20"/>
    </w:p>
    <w:p w14:paraId="2FA663A0" w14:textId="77777777" w:rsidR="00103AEE" w:rsidRDefault="00103AEE" w:rsidP="00103AEE">
      <w:pPr>
        <w:numPr>
          <w:ilvl w:val="0"/>
          <w:numId w:val="8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ФОНАРИ – в т.ч. тактические допускаются мощностью только </w:t>
      </w:r>
      <w:r>
        <w:rPr>
          <w:rFonts w:ascii="PT Serif" w:eastAsia="PT Serif" w:hAnsi="PT Serif" w:cs="PT Serif"/>
          <w:b/>
          <w:sz w:val="20"/>
          <w:szCs w:val="20"/>
        </w:rPr>
        <w:t xml:space="preserve">ДО </w:t>
      </w:r>
      <w:r>
        <w:rPr>
          <w:rFonts w:ascii="PT Serif" w:eastAsia="PT Serif" w:hAnsi="PT Serif" w:cs="PT Serif"/>
          <w:sz w:val="20"/>
          <w:szCs w:val="20"/>
        </w:rPr>
        <w:t xml:space="preserve">200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люм</w:t>
      </w:r>
      <w:proofErr w:type="spellEnd"/>
      <w:r>
        <w:rPr>
          <w:rFonts w:ascii="PT Serif" w:eastAsia="PT Serif" w:hAnsi="PT Serif" w:cs="PT Serif"/>
          <w:sz w:val="20"/>
          <w:szCs w:val="20"/>
        </w:rPr>
        <w:t>. (Режим стробоскопа запрещен).</w:t>
      </w:r>
    </w:p>
    <w:p w14:paraId="1D48B8D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ЛЦУ – допускается только красный спектр излучения. (Зеленый и пр. запрещены).</w:t>
      </w:r>
    </w:p>
    <w:p w14:paraId="09E796B4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ПНВ – в свободном обращении допускаются только у группировок. У вольных сталкеров ПНВ предварительно сдается торговцу под выкуп.</w:t>
      </w:r>
    </w:p>
    <w:p w14:paraId="148D2A4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ТЕПЛОВИЗОРЫ – запрещены.</w:t>
      </w:r>
    </w:p>
    <w:p w14:paraId="069B595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1" w:name="_Toc134626387"/>
      <w:bookmarkStart w:id="22" w:name="_Toc134626691"/>
      <w:r>
        <w:rPr>
          <w:b/>
          <w:color w:val="000000"/>
          <w:sz w:val="24"/>
          <w:szCs w:val="24"/>
        </w:rPr>
        <w:t>ПИРОТЕХНИКА</w:t>
      </w:r>
      <w:bookmarkEnd w:id="21"/>
      <w:bookmarkEnd w:id="22"/>
    </w:p>
    <w:p w14:paraId="10BFCC0E" w14:textId="77777777" w:rsidR="00103AEE" w:rsidRDefault="00103AEE" w:rsidP="00103AEE">
      <w:pPr>
        <w:spacing w:before="18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ВСЯ ПИРОТЕХНИКА, ПОДПИСАННАЯ И В ПАКЕТАХ СДАЕТСЯ ОРГАНИЗАТОРАМ ПОД ВЫКУП В БАР!!! </w:t>
      </w:r>
    </w:p>
    <w:p w14:paraId="2904005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Военные, Монолит - сдают подписанные гранаты куратору группировки (выстрелы ко всем типам гранатометов, мины, ручные гранаты).</w:t>
      </w:r>
    </w:p>
    <w:p w14:paraId="198CE4FE" w14:textId="1A51F619" w:rsidR="00103AEE" w:rsidRDefault="00CA6C08" w:rsidP="0028765E">
      <w:pPr>
        <w:spacing w:after="160" w:line="259" w:lineRule="auto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sz w:val="20"/>
          <w:szCs w:val="20"/>
        </w:rPr>
        <w:lastRenderedPageBreak/>
        <w:t>Гранаты и Пиротехнические мины допускаются в следующих случаях:</w:t>
      </w:r>
    </w:p>
    <w:p w14:paraId="4D399547" w14:textId="77777777" w:rsidR="00103AEE" w:rsidRDefault="00103AEE" w:rsidP="00103AEE">
      <w:pPr>
        <w:numPr>
          <w:ilvl w:val="0"/>
          <w:numId w:val="2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гранаты должна быть не выше 6 корсара (РГС-6 и аналоги).</w:t>
      </w:r>
    </w:p>
    <w:p w14:paraId="352096B1" w14:textId="42F16EE9" w:rsidR="00103AEE" w:rsidRPr="00EA5A30" w:rsidRDefault="00103AEE" w:rsidP="00103AEE">
      <w:pPr>
        <w:numPr>
          <w:ilvl w:val="0"/>
          <w:numId w:val="4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мины должна быть не выше 6 корсара (МЭС и аналоги).</w:t>
      </w:r>
    </w:p>
    <w:p w14:paraId="4338CABE" w14:textId="3B4B481D" w:rsidR="00EA5A30" w:rsidRPr="00EA5A30" w:rsidRDefault="00EA5A30" w:rsidP="00103AEE">
      <w:pPr>
        <w:numPr>
          <w:ilvl w:val="0"/>
          <w:numId w:val="49"/>
        </w:numPr>
        <w:shd w:val="clear" w:color="auto" w:fill="FFFFFF"/>
        <w:jc w:val="both"/>
        <w:rPr>
          <w:sz w:val="20"/>
          <w:szCs w:val="20"/>
          <w:highlight w:val="green"/>
        </w:rPr>
      </w:pPr>
      <w:r w:rsidRPr="00EA5A3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ВАЖНО! Инициировать пиротехнику (особенно дистанционно) можно т</w:t>
      </w:r>
      <w:r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олько имея возможность наблюдения</w:t>
      </w:r>
      <w:r w:rsidRPr="00EA5A3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за зоной подрыва (дабы не травмировать игрока физически).</w:t>
      </w:r>
    </w:p>
    <w:p w14:paraId="3E41CC3B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Игрокам запрещается:</w:t>
      </w:r>
    </w:p>
    <w:p w14:paraId="7D44DBA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ЗАПРЕЩАЕТСЯ ТРОГАТЬ КВЕСТОВУЮ ПИРОТЕХНИКУ с пометкой "Взрывоопасно"!!!</w:t>
      </w:r>
    </w:p>
    <w:p w14:paraId="55ABAF45" w14:textId="77777777" w:rsidR="00103AEE" w:rsidRDefault="00103AEE" w:rsidP="00103AEE">
      <w:pPr>
        <w:numPr>
          <w:ilvl w:val="0"/>
          <w:numId w:val="8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Активировать дистанционно пиротехнику вне зоны видимости (взрыв «по-сомалийски», т.е. нужно контролировать чтоб возле мины не было чьё-то лицо и т.п.).</w:t>
      </w:r>
    </w:p>
    <w:p w14:paraId="366FD1FE" w14:textId="77777777" w:rsidR="00103AEE" w:rsidRDefault="00103AEE" w:rsidP="00103AEE">
      <w:pPr>
        <w:numPr>
          <w:ilvl w:val="0"/>
          <w:numId w:val="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Маскировать мины и растяжки предметами и материалами способными воспламениться, дать острые осколки или вредную пыль (стекловата и т.п.).</w:t>
      </w:r>
    </w:p>
    <w:p w14:paraId="7AD7D4A3" w14:textId="77777777" w:rsidR="00103AEE" w:rsidRDefault="00103AEE" w:rsidP="00103AEE">
      <w:pPr>
        <w:numPr>
          <w:ilvl w:val="0"/>
          <w:numId w:val="17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Обезвреживать мины и </w:t>
      </w:r>
      <w:proofErr w:type="gramStart"/>
      <w:r>
        <w:rPr>
          <w:rFonts w:ascii="PT Serif" w:eastAsia="PT Serif" w:hAnsi="PT Serif" w:cs="PT Serif"/>
          <w:sz w:val="20"/>
          <w:szCs w:val="20"/>
        </w:rPr>
        <w:t>растяжки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ставили не вы.</w:t>
      </w:r>
    </w:p>
    <w:p w14:paraId="4505697A" w14:textId="77777777" w:rsidR="00103AEE" w:rsidRDefault="00103AEE" w:rsidP="00103AEE">
      <w:pPr>
        <w:numPr>
          <w:ilvl w:val="0"/>
          <w:numId w:val="18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Подбирать активированную пиротехнику с земли, чтобы откинуть.</w:t>
      </w:r>
    </w:p>
    <w:p w14:paraId="7BAC3553" w14:textId="77777777" w:rsidR="00103AEE" w:rsidRDefault="00103AEE" w:rsidP="00103AEE">
      <w:pPr>
        <w:numPr>
          <w:ilvl w:val="0"/>
          <w:numId w:val="1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любые дымы.</w:t>
      </w:r>
    </w:p>
    <w:p w14:paraId="1886A059" w14:textId="77777777" w:rsidR="00103AEE" w:rsidRDefault="00103AEE" w:rsidP="00103AEE">
      <w:pPr>
        <w:numPr>
          <w:ilvl w:val="0"/>
          <w:numId w:val="18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КОНТАКТНЫЕ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(которые взрываются при столкновении с препятствием, а не по таймеру).</w:t>
      </w:r>
    </w:p>
    <w:p w14:paraId="7FC23F15" w14:textId="77777777" w:rsidR="00103AEE" w:rsidRDefault="00103AEE" w:rsidP="00103AEE">
      <w:pPr>
        <w:numPr>
          <w:ilvl w:val="0"/>
          <w:numId w:val="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Просто петарды и "Пугачи" запрещены (если иное не предусмотрено сценарием выполняемых квестов)</w:t>
      </w:r>
    </w:p>
    <w:p w14:paraId="59FB172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Подствольники с вышибными зарядами (ТАГ) поражают по общим правилам гранат. (СТРЕЛЬБА В УПОР ЗАПРЕЩЕНА!)</w:t>
      </w:r>
    </w:p>
    <w:p w14:paraId="10B3AC8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3" w:name="_Toc134626388"/>
      <w:bookmarkStart w:id="24" w:name="_Toc134626692"/>
      <w:r>
        <w:rPr>
          <w:b/>
          <w:color w:val="000000"/>
          <w:sz w:val="24"/>
          <w:szCs w:val="24"/>
        </w:rPr>
        <w:t>УСЛОВНО ХОЛОДНОЕ ОРУЖИЕ</w:t>
      </w:r>
      <w:bookmarkEnd w:id="23"/>
      <w:bookmarkEnd w:id="24"/>
    </w:p>
    <w:p w14:paraId="57ED7DF8" w14:textId="77777777" w:rsidR="00103AEE" w:rsidRDefault="00103AEE" w:rsidP="00103AEE">
      <w:pPr>
        <w:numPr>
          <w:ilvl w:val="0"/>
          <w:numId w:val="13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Как условно холодное оружие допускаются ножи тренировочные из мягкой резины или пенистых материалов – ЛАРП до 30 см с рукоятью, каждое такое оружие должно пройти проверку и получить допуск до начала игры на регистрации, Организаторы оставляют за собой право не допустить к игре оружие, которое, по их мнению, травмоопасно.</w:t>
      </w:r>
    </w:p>
    <w:p w14:paraId="4D067A45" w14:textId="77777777" w:rsidR="00103AEE" w:rsidRDefault="00103AEE" w:rsidP="00103AEE">
      <w:pPr>
        <w:numPr>
          <w:ilvl w:val="0"/>
          <w:numId w:val="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метать тренировочные ножи.</w:t>
      </w:r>
    </w:p>
    <w:p w14:paraId="0C8D877B" w14:textId="77777777" w:rsidR="00103AEE" w:rsidRDefault="00103AEE" w:rsidP="00103AEE">
      <w:pPr>
        <w:numPr>
          <w:ilvl w:val="0"/>
          <w:numId w:val="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Запрещается наносить колющие удары. (Только скользящие!)</w:t>
      </w:r>
    </w:p>
    <w:p w14:paraId="2474D85D" w14:textId="54E8AEAF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25" w:name="_hehsq7d1owuh" w:colFirst="0" w:colLast="0"/>
      <w:bookmarkStart w:id="26" w:name="_Toc134626389"/>
      <w:bookmarkStart w:id="27" w:name="_Toc134626693"/>
      <w:bookmarkEnd w:id="25"/>
      <w:r>
        <w:rPr>
          <w:b/>
          <w:sz w:val="28"/>
          <w:szCs w:val="28"/>
        </w:rPr>
        <w:t>ИГРОВОЕ ОБОРУДОВАНИЕ</w:t>
      </w:r>
      <w:bookmarkEnd w:id="26"/>
      <w:bookmarkEnd w:id="27"/>
    </w:p>
    <w:p w14:paraId="319D2680" w14:textId="77777777" w:rsidR="00103AEE" w:rsidRDefault="00103AEE" w:rsidP="00103AEE"/>
    <w:p w14:paraId="74DAD79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К игровому оборудованию относятся любые предметы и электроника, элементы антуража локаций и т.д.</w:t>
      </w:r>
    </w:p>
    <w:p w14:paraId="0A8E7715" w14:textId="60CD5189" w:rsidR="00103AEE" w:rsidRDefault="00103AEE" w:rsidP="00103AEE">
      <w:pPr>
        <w:numPr>
          <w:ilvl w:val="0"/>
          <w:numId w:val="12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ломать и растаскивать, а </w:t>
      </w:r>
      <w:proofErr w:type="gramStart"/>
      <w:r>
        <w:rPr>
          <w:rFonts w:ascii="PT Serif" w:eastAsia="PT Serif" w:hAnsi="PT Serif" w:cs="PT Serif"/>
          <w:sz w:val="20"/>
          <w:szCs w:val="20"/>
        </w:rPr>
        <w:t>так-же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увозить домой любое оборудование</w:t>
      </w:r>
      <w:r w:rsidR="002B2317">
        <w:rPr>
          <w:rFonts w:ascii="PT Serif" w:eastAsia="PT Serif" w:hAnsi="PT Serif" w:cs="PT Serif"/>
          <w:sz w:val="20"/>
          <w:szCs w:val="20"/>
          <w:lang w:val="ru-RU"/>
        </w:rPr>
        <w:t xml:space="preserve"> или игровой </w:t>
      </w:r>
      <w:proofErr w:type="spellStart"/>
      <w:r w:rsidR="002B2317">
        <w:rPr>
          <w:rFonts w:ascii="PT Serif" w:eastAsia="PT Serif" w:hAnsi="PT Serif" w:cs="PT Serif"/>
          <w:sz w:val="20"/>
          <w:szCs w:val="20"/>
          <w:lang w:val="ru-RU"/>
        </w:rPr>
        <w:t>стафф</w:t>
      </w:r>
      <w:proofErr w:type="spellEnd"/>
      <w:r w:rsidR="002B2317">
        <w:rPr>
          <w:rFonts w:ascii="PT Serif" w:eastAsia="PT Serif" w:hAnsi="PT Serif" w:cs="PT Serif"/>
          <w:sz w:val="20"/>
          <w:szCs w:val="20"/>
          <w:lang w:val="ru-RU"/>
        </w:rPr>
        <w:t>,</w:t>
      </w:r>
      <w:r>
        <w:rPr>
          <w:rFonts w:ascii="PT Serif" w:eastAsia="PT Serif" w:hAnsi="PT Serif" w:cs="PT Serif"/>
          <w:sz w:val="20"/>
          <w:szCs w:val="20"/>
        </w:rPr>
        <w:t xml:space="preserve"> принадлежащее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оргсоставу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3AE1F447" w14:textId="32028F10" w:rsidR="00081B51" w:rsidRPr="00081B51" w:rsidRDefault="00103AEE" w:rsidP="00081B51">
      <w:pPr>
        <w:numPr>
          <w:ilvl w:val="0"/>
          <w:numId w:val="126"/>
        </w:numPr>
        <w:shd w:val="clear" w:color="auto" w:fill="FFFFFF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отвинчивать болты/гайки/</w:t>
      </w:r>
      <w:proofErr w:type="spellStart"/>
      <w:r>
        <w:rPr>
          <w:rFonts w:ascii="PT Serif" w:eastAsia="PT Serif" w:hAnsi="PT Serif" w:cs="PT Serif"/>
          <w:sz w:val="20"/>
          <w:szCs w:val="20"/>
        </w:rPr>
        <w:t>саморезы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пр. Такие предметы/оборудование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перемещать и разбирать. </w:t>
      </w:r>
      <w:r w:rsidR="00081B51">
        <w:rPr>
          <w:rFonts w:ascii="PT Serif" w:eastAsia="PT Serif" w:hAnsi="PT Serif" w:cs="PT Serif"/>
          <w:sz w:val="20"/>
          <w:szCs w:val="20"/>
        </w:rPr>
        <w:br/>
      </w:r>
    </w:p>
    <w:p w14:paraId="56E0A4EA" w14:textId="5B0A0E27" w:rsidR="00081B51" w:rsidRPr="00081B51" w:rsidRDefault="00081B51" w:rsidP="00081B51">
      <w:pPr>
        <w:rPr>
          <w:b/>
          <w:color w:val="000000"/>
          <w:sz w:val="24"/>
          <w:szCs w:val="24"/>
          <w:highlight w:val="green"/>
          <w:lang w:val="ru-RU"/>
        </w:rPr>
      </w:pPr>
      <w:r w:rsidRPr="00081B51">
        <w:rPr>
          <w:b/>
          <w:color w:val="000000"/>
          <w:sz w:val="24"/>
          <w:szCs w:val="24"/>
          <w:highlight w:val="green"/>
          <w:lang w:val="ru-RU"/>
        </w:rPr>
        <w:t>ПДА</w:t>
      </w:r>
    </w:p>
    <w:p w14:paraId="41670814" w14:textId="77777777" w:rsidR="00081B51" w:rsidRPr="00081B51" w:rsidRDefault="00081B51" w:rsidP="00081B51">
      <w:pPr>
        <w:numPr>
          <w:ilvl w:val="0"/>
          <w:numId w:val="105"/>
        </w:numPr>
        <w:shd w:val="clear" w:color="auto" w:fill="FFFFFF"/>
        <w:spacing w:before="360"/>
        <w:jc w:val="both"/>
        <w:rPr>
          <w:sz w:val="20"/>
          <w:szCs w:val="20"/>
          <w:highlight w:val="green"/>
        </w:rPr>
      </w:pPr>
      <w:r w:rsidRPr="00081B51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Запрещено самостоятельно во время игры выключать ПДА, извлекать батарейки и совершать иные действия, которые ведут к нарушению работы системы ПДА ЛУЧ.</w:t>
      </w:r>
    </w:p>
    <w:p w14:paraId="1E610A46" w14:textId="77777777" w:rsidR="00081B51" w:rsidRPr="00081B51" w:rsidRDefault="00081B51" w:rsidP="00081B51">
      <w:pPr>
        <w:numPr>
          <w:ilvl w:val="0"/>
          <w:numId w:val="105"/>
        </w:numPr>
        <w:shd w:val="clear" w:color="auto" w:fill="FFFFFF"/>
        <w:spacing w:before="360"/>
        <w:jc w:val="both"/>
        <w:rPr>
          <w:sz w:val="20"/>
          <w:szCs w:val="20"/>
          <w:highlight w:val="green"/>
        </w:rPr>
      </w:pPr>
      <w:r w:rsidRPr="00081B51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Запрещено умышленно снимать ПДА с руки, оставлять его где-либо на месте продолжая игру. Запрещено во время игры передавать свой ПДА в руки других игроков. </w:t>
      </w:r>
    </w:p>
    <w:p w14:paraId="167B1A67" w14:textId="474AAC75" w:rsidR="00103AEE" w:rsidRPr="00081B51" w:rsidRDefault="00081B51" w:rsidP="00081B51">
      <w:pPr>
        <w:pStyle w:val="a9"/>
        <w:shd w:val="clear" w:color="auto" w:fill="FFFFFF"/>
        <w:spacing w:before="180"/>
        <w:rPr>
          <w:rFonts w:ascii="PT Serif" w:eastAsia="PT Serif" w:hAnsi="PT Serif" w:cs="PT Serif"/>
          <w:sz w:val="20"/>
          <w:szCs w:val="20"/>
        </w:rPr>
      </w:pPr>
      <w:r w:rsidRPr="00081B51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При возникновении каких-либо проблем с работой системы ПДА ЛУЧ, немедленно обратится к технику.</w:t>
      </w:r>
      <w:r>
        <w:rPr>
          <w:rFonts w:ascii="PT Serif" w:eastAsia="PT Serif" w:hAnsi="PT Serif" w:cs="PT Serif"/>
          <w:sz w:val="20"/>
          <w:szCs w:val="20"/>
        </w:rPr>
        <w:br/>
      </w:r>
      <w:r>
        <w:rPr>
          <w:rFonts w:ascii="PT Serif" w:eastAsia="PT Serif" w:hAnsi="PT Serif" w:cs="PT Serif"/>
          <w:sz w:val="20"/>
          <w:szCs w:val="20"/>
        </w:rPr>
        <w:br/>
      </w:r>
      <w:r w:rsidR="00103AEE">
        <w:rPr>
          <w:rFonts w:ascii="PT Serif" w:eastAsia="PT Serif" w:hAnsi="PT Serif" w:cs="PT Serif"/>
          <w:sz w:val="20"/>
          <w:szCs w:val="20"/>
        </w:rPr>
        <w:br/>
      </w:r>
    </w:p>
    <w:p w14:paraId="0BB0969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28" w:name="_Toc134626390"/>
      <w:bookmarkStart w:id="29" w:name="_Toc134626694"/>
      <w:r>
        <w:rPr>
          <w:b/>
          <w:color w:val="000000"/>
          <w:sz w:val="24"/>
          <w:szCs w:val="24"/>
        </w:rPr>
        <w:t>АНОМАЛИИ И ЗАЩИТА ОТ НИХ</w:t>
      </w:r>
      <w:bookmarkEnd w:id="28"/>
      <w:bookmarkEnd w:id="29"/>
    </w:p>
    <w:p w14:paraId="108F03E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Аномалия - образования неизвестной природы, появившиеся в зоне после второй катастрофы. Представляют большую опасность для здоровья любого живого существа, но образуют артефакты. Для определения поблизости аномалий существует спец-прибор – ПДА.</w:t>
      </w:r>
    </w:p>
    <w:p w14:paraId="5995092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Защита от аномалий:</w:t>
      </w:r>
    </w:p>
    <w:p w14:paraId="458D40BD" w14:textId="77777777" w:rsidR="00103AEE" w:rsidRDefault="00103AEE" w:rsidP="00103AEE">
      <w:pPr>
        <w:numPr>
          <w:ilvl w:val="0"/>
          <w:numId w:val="10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Чип “Костюм”.</w:t>
      </w:r>
      <w:r>
        <w:rPr>
          <w:rFonts w:ascii="PT Serif" w:eastAsia="PT Serif" w:hAnsi="PT Serif" w:cs="PT Serif"/>
          <w:sz w:val="20"/>
          <w:szCs w:val="20"/>
        </w:rPr>
        <w:br/>
        <w:t xml:space="preserve">Вставляется в ПДА и добавляет защиту от аномалий и радиации. Использовать можно </w:t>
      </w:r>
      <w:r>
        <w:rPr>
          <w:rFonts w:ascii="PT Serif" w:eastAsia="PT Serif" w:hAnsi="PT Serif" w:cs="PT Serif"/>
          <w:b/>
          <w:sz w:val="20"/>
          <w:szCs w:val="20"/>
        </w:rPr>
        <w:t>только при наличии</w:t>
      </w:r>
      <w:r>
        <w:rPr>
          <w:rFonts w:ascii="PT Serif" w:eastAsia="PT Serif" w:hAnsi="PT Serif" w:cs="PT Serif"/>
          <w:sz w:val="20"/>
          <w:szCs w:val="20"/>
        </w:rPr>
        <w:t xml:space="preserve"> антуража соответствующего костюма. Например, чип «комбинезон Сева» не может использовать игрок в куртке новичка. Так же чипы «Костюм» постепенно ломаются под воздействием аномалий, и их защита ухудшается. Их нужно ремонтировать.</w:t>
      </w:r>
    </w:p>
    <w:p w14:paraId="56F95A24" w14:textId="77777777" w:rsidR="00103AEE" w:rsidRDefault="00103AEE" w:rsidP="00103AEE">
      <w:pPr>
        <w:numPr>
          <w:ilvl w:val="0"/>
          <w:numId w:val="10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Также возможно улучшение костюмов, в т.ч. различными модулями. Вся информация об этом находится у техника от организаторов.</w:t>
      </w:r>
    </w:p>
    <w:p w14:paraId="3703FBDC" w14:textId="77777777" w:rsidR="00103AEE" w:rsidRDefault="00103AEE" w:rsidP="00103AEE">
      <w:pPr>
        <w:pStyle w:val="3"/>
        <w:shd w:val="clear" w:color="auto" w:fill="FFFFFF"/>
        <w:spacing w:before="360"/>
        <w:rPr>
          <w:sz w:val="24"/>
          <w:szCs w:val="24"/>
        </w:rPr>
      </w:pPr>
      <w:bookmarkStart w:id="30" w:name="_Toc134626391"/>
      <w:bookmarkStart w:id="31" w:name="_Toc134626695"/>
      <w:r>
        <w:rPr>
          <w:b/>
          <w:color w:val="000000"/>
          <w:sz w:val="24"/>
          <w:szCs w:val="24"/>
        </w:rPr>
        <w:t>ВЫВОД РАДИАЦИИ / ЛЕЧЕНИЕ:</w:t>
      </w:r>
      <w:bookmarkEnd w:id="30"/>
      <w:bookmarkEnd w:id="31"/>
    </w:p>
    <w:p w14:paraId="2EE1E62A" w14:textId="77777777" w:rsidR="00103AEE" w:rsidRDefault="00103AEE" w:rsidP="00103AEE">
      <w:pPr>
        <w:numPr>
          <w:ilvl w:val="0"/>
          <w:numId w:val="1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чипы в аптечках АИ-2, которые вы можете найти свободно на игре, одноразовые!</w:t>
      </w:r>
    </w:p>
    <w:p w14:paraId="2B47986D" w14:textId="77777777" w:rsidR="00103AEE" w:rsidRDefault="00103AEE" w:rsidP="00103AEE">
      <w:pPr>
        <w:numPr>
          <w:ilvl w:val="0"/>
          <w:numId w:val="1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одноразовые чипы активируются автоматически при подключении к ПДА.</w:t>
      </w:r>
    </w:p>
    <w:p w14:paraId="74AF45CA" w14:textId="77777777" w:rsidR="00103AEE" w:rsidRDefault="00103AEE" w:rsidP="00103AEE">
      <w:pPr>
        <w:numPr>
          <w:ilvl w:val="0"/>
          <w:numId w:val="12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использования таких чипов, их необходимо сдать в БАР за вознаграждение.</w:t>
      </w:r>
    </w:p>
    <w:p w14:paraId="03155F6E" w14:textId="77777777" w:rsidR="00103AEE" w:rsidRDefault="00103AEE" w:rsidP="00103AEE">
      <w:pPr>
        <w:numPr>
          <w:ilvl w:val="0"/>
          <w:numId w:val="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многоразовые чипы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аптечками, костюмами будут находиться только у соответствующих НПС.</w:t>
      </w:r>
    </w:p>
    <w:p w14:paraId="65FABAF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самостоятельного использования вам будут доступны два вида чипов (В аптечке АИ-2):</w:t>
      </w:r>
    </w:p>
    <w:p w14:paraId="5EE3F59E" w14:textId="77777777" w:rsidR="00103AEE" w:rsidRDefault="00103AEE" w:rsidP="00103AEE">
      <w:pPr>
        <w:numPr>
          <w:ilvl w:val="0"/>
          <w:numId w:val="8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КРАСНЫЙ –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</w:t>
      </w:r>
      <w:proofErr w:type="spellEnd"/>
    </w:p>
    <w:p w14:paraId="6A529559" w14:textId="77777777" w:rsidR="00103AEE" w:rsidRDefault="00103AEE" w:rsidP="00103AEE">
      <w:pPr>
        <w:numPr>
          <w:ilvl w:val="0"/>
          <w:numId w:val="12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БЕЛЫЙ – аптечка</w:t>
      </w:r>
    </w:p>
    <w:p w14:paraId="37AED1BC" w14:textId="77777777" w:rsidR="00264E34" w:rsidRDefault="00264E34" w:rsidP="00264E34">
      <w:pPr>
        <w:rPr>
          <w:b/>
          <w:color w:val="000000"/>
          <w:sz w:val="24"/>
          <w:szCs w:val="24"/>
        </w:rPr>
      </w:pPr>
      <w:bookmarkStart w:id="32" w:name="_Toc134626392"/>
      <w:bookmarkStart w:id="33" w:name="_Toc134626696"/>
    </w:p>
    <w:p w14:paraId="77DBF0A2" w14:textId="45C1D255" w:rsidR="00103AEE" w:rsidRDefault="00103AEE" w:rsidP="00264E34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АРТЕФАКТЫ</w:t>
      </w:r>
      <w:bookmarkEnd w:id="32"/>
      <w:bookmarkEnd w:id="33"/>
    </w:p>
    <w:p w14:paraId="4BAB6046" w14:textId="77777777" w:rsidR="00103AEE" w:rsidRDefault="00103AEE" w:rsidP="00103AEE">
      <w:pPr>
        <w:numPr>
          <w:ilvl w:val="0"/>
          <w:numId w:val="10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Артефакты и любые аномальные образования переносятся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по 1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>, в одном контейнере.</w:t>
      </w:r>
    </w:p>
    <w:p w14:paraId="08994D27" w14:textId="77777777" w:rsidR="00103AEE" w:rsidRDefault="00103AEE" w:rsidP="00103AEE">
      <w:pPr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Аномальные образования </w:t>
      </w:r>
      <w:r>
        <w:rPr>
          <w:rFonts w:ascii="PT Serif" w:eastAsia="PT Serif" w:hAnsi="PT Serif" w:cs="PT Serif"/>
          <w:b/>
          <w:sz w:val="20"/>
          <w:szCs w:val="20"/>
        </w:rPr>
        <w:t>запрещено брать в руки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7C317DF9" w14:textId="77777777" w:rsidR="00103AEE" w:rsidRDefault="00103AEE" w:rsidP="00103AEE">
      <w:pPr>
        <w:numPr>
          <w:ilvl w:val="0"/>
          <w:numId w:val="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ЗАПРЕЩЕНО СУВЕНИРИТЬ</w:t>
      </w:r>
      <w:r>
        <w:rPr>
          <w:rFonts w:ascii="PT Serif" w:eastAsia="PT Serif" w:hAnsi="PT Serif" w:cs="PT Serif"/>
          <w:sz w:val="20"/>
          <w:szCs w:val="20"/>
        </w:rPr>
        <w:t xml:space="preserve"> имущество проекта, и намеренно увозить домой без согласия организаторов.</w:t>
      </w:r>
    </w:p>
    <w:p w14:paraId="11BAAB20" w14:textId="77777777" w:rsidR="00103AEE" w:rsidRDefault="00103AEE" w:rsidP="00103AEE">
      <w:pPr>
        <w:numPr>
          <w:ilvl w:val="0"/>
          <w:numId w:val="1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ломать и разрушать </w:t>
      </w:r>
      <w:r>
        <w:rPr>
          <w:rFonts w:ascii="PT Serif" w:eastAsia="PT Serif" w:hAnsi="PT Serif" w:cs="PT Serif"/>
          <w:sz w:val="20"/>
          <w:szCs w:val="20"/>
        </w:rPr>
        <w:t xml:space="preserve">целостность артефактов и аномальных образований, если того не требует задание от организаторов или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НПСов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797F1ABB" w14:textId="4D590709" w:rsidR="004A1C90" w:rsidRPr="004A1C90" w:rsidRDefault="00103AEE" w:rsidP="004A1C90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  <w:highlight w:val="cyan"/>
          <w:lang w:val="ru-RU"/>
        </w:rPr>
      </w:pPr>
      <w:bookmarkStart w:id="34" w:name="_4cs21bekevi5" w:colFirst="0" w:colLast="0"/>
      <w:bookmarkStart w:id="35" w:name="_Toc134626393"/>
      <w:bookmarkStart w:id="36" w:name="_Toc134626697"/>
      <w:bookmarkEnd w:id="34"/>
      <w:r>
        <w:rPr>
          <w:b/>
        </w:rPr>
        <w:t>ИГРОВАЯ МЕХАНИКА</w:t>
      </w:r>
      <w:bookmarkEnd w:id="35"/>
      <w:bookmarkEnd w:id="36"/>
      <w:r w:rsidR="00EA5A30">
        <w:rPr>
          <w:b/>
        </w:rPr>
        <w:br/>
      </w:r>
      <w:r w:rsidR="004A1C90">
        <w:rPr>
          <w:b/>
        </w:rPr>
        <w:br/>
      </w:r>
      <w:r w:rsidR="004A1C90" w:rsidRPr="004A1C90">
        <w:rPr>
          <w:b/>
          <w:color w:val="000000"/>
          <w:sz w:val="24"/>
          <w:szCs w:val="24"/>
          <w:highlight w:val="green"/>
          <w:lang w:val="ru-RU"/>
        </w:rPr>
        <w:t>ЧИПЫ НА ОРУЖИЕ</w:t>
      </w:r>
    </w:p>
    <w:p w14:paraId="1C3167F4" w14:textId="2B8092DF" w:rsidR="004A1C90" w:rsidRPr="004A1C90" w:rsidRDefault="004A1C90" w:rsidP="004A1C90">
      <w:pPr>
        <w:shd w:val="clear" w:color="auto" w:fill="FFFFFF"/>
        <w:spacing w:before="180"/>
        <w:rPr>
          <w:rFonts w:ascii="PT Serif" w:eastAsia="PT Serif" w:hAnsi="PT Serif" w:cs="PT Serif"/>
          <w:sz w:val="20"/>
          <w:szCs w:val="20"/>
          <w:highlight w:val="green"/>
          <w:lang w:val="ru-RU"/>
        </w:rPr>
      </w:pPr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У каждого игрока, кто имеет условно-огнестрельное оружие помимо метки о прохождении </w:t>
      </w:r>
      <w:proofErr w:type="spellStart"/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хронирования</w:t>
      </w:r>
      <w:proofErr w:type="spellEnd"/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должен </w:t>
      </w:r>
      <w:proofErr w:type="spellStart"/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пристутствовать</w:t>
      </w:r>
      <w:proofErr w:type="spellEnd"/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ЧИП ЦЕЛОСТНОСТИ оружия.</w:t>
      </w:r>
      <w:r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Чипы могут срывать любые игроки у любых бойцов, на любое вооружение.</w:t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  <w:t xml:space="preserve">Каждый вид условно-огнестрельного оружия (как первичное оружие, так и вторичное, в </w:t>
      </w:r>
      <w:proofErr w:type="spellStart"/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т.ч</w:t>
      </w:r>
      <w:proofErr w:type="spellEnd"/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. стационарные пулеметы – должны иметь чипы).</w:t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ВАЖНО!!! Сорванные чипы можно продавать торговцам за игровые деньги.</w:t>
      </w:r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  <w:t>- Есть чип. Значит</w:t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человек может пользоваться своим</w:t>
      </w:r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оружием.</w:t>
      </w:r>
      <w:r w:rsidRPr="004A1C90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  <w:t xml:space="preserve">- Нет чипа. Значит человек не </w:t>
      </w:r>
      <w:r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может пользоваться</w:t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этим оружием, оружие сломано.</w:t>
      </w:r>
      <w:r w:rsidR="000622AD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t>Произвести починку оружия (получить новый ЧИП ЦЕЛОСТНОСТИ оружия) можно только у сертифицированных техников.</w:t>
      </w:r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br/>
      </w:r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br/>
        <w:t xml:space="preserve">ВАЖНО! Техники группировок будут иметь систему обучения, согласно которой могут увеличивать кол-во оружия для ремонта, а </w:t>
      </w:r>
      <w:proofErr w:type="gramStart"/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t>так-же</w:t>
      </w:r>
      <w:proofErr w:type="gramEnd"/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t xml:space="preserve"> типы вооружения. У каждого техника обязательно должен быть сертификат указывающий на кол-во ремонтов, и на ремонтируемые типы вооружений.</w:t>
      </w:r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br/>
      </w:r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br/>
        <w:t xml:space="preserve">Если в сертификате отсутствует возможность ремонтировать снайперские </w:t>
      </w:r>
      <w:bookmarkStart w:id="37" w:name="_GoBack"/>
      <w:bookmarkEnd w:id="37"/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t>винтовки, значит произвести ремонт этого оружия техник не может.</w:t>
      </w:r>
      <w:r w:rsidRPr="000622AD">
        <w:rPr>
          <w:rFonts w:ascii="PT Serif" w:eastAsia="PT Serif" w:hAnsi="PT Serif" w:cs="PT Serif"/>
          <w:b/>
          <w:sz w:val="20"/>
          <w:szCs w:val="20"/>
          <w:highlight w:val="green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</w:p>
    <w:p w14:paraId="5D3FB8A5" w14:textId="11F197E8" w:rsidR="00103AEE" w:rsidRPr="004A1C90" w:rsidRDefault="004A1C90" w:rsidP="004A1C90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  <w:highlight w:val="cyan"/>
        </w:rPr>
      </w:pPr>
      <w:r w:rsidRPr="004A1C90">
        <w:rPr>
          <w:b/>
          <w:color w:val="000000"/>
          <w:sz w:val="24"/>
          <w:szCs w:val="24"/>
          <w:highlight w:val="green"/>
        </w:rPr>
        <w:lastRenderedPageBreak/>
        <w:t>БОЕКОМПЛЕКТЫ</w:t>
      </w:r>
      <w:r>
        <w:rPr>
          <w:b/>
          <w:color w:val="000000"/>
          <w:sz w:val="24"/>
          <w:szCs w:val="24"/>
          <w:lang w:val="ru-RU"/>
        </w:rPr>
        <w:t xml:space="preserve"> (нов.)</w:t>
      </w:r>
      <w:r>
        <w:rPr>
          <w:b/>
        </w:rPr>
        <w:br/>
      </w:r>
    </w:p>
    <w:p w14:paraId="2A58ACE3" w14:textId="52352473" w:rsidR="00EA5A30" w:rsidRDefault="00EA5A30" w:rsidP="00EA5A30">
      <w:pPr>
        <w:rPr>
          <w:b/>
          <w:lang w:val="ru-RU"/>
        </w:rPr>
      </w:pPr>
      <w:r w:rsidRPr="00081B51">
        <w:rPr>
          <w:b/>
          <w:highlight w:val="green"/>
          <w:lang w:val="ru-RU"/>
        </w:rPr>
        <w:t xml:space="preserve">Важно! На </w:t>
      </w:r>
      <w:proofErr w:type="spellStart"/>
      <w:r w:rsidRPr="00081B51">
        <w:rPr>
          <w:b/>
          <w:highlight w:val="green"/>
          <w:lang w:val="ru-RU"/>
        </w:rPr>
        <w:t>грядующей</w:t>
      </w:r>
      <w:proofErr w:type="spellEnd"/>
      <w:r w:rsidRPr="00081B51">
        <w:rPr>
          <w:b/>
          <w:highlight w:val="green"/>
          <w:lang w:val="ru-RU"/>
        </w:rPr>
        <w:t xml:space="preserve"> игре будет</w:t>
      </w:r>
      <w:r w:rsidR="00081B51" w:rsidRPr="00081B51">
        <w:rPr>
          <w:b/>
          <w:highlight w:val="green"/>
          <w:lang w:val="ru-RU"/>
        </w:rPr>
        <w:t xml:space="preserve"> ТЕСТОВО</w:t>
      </w:r>
      <w:r w:rsidRPr="00081B51">
        <w:rPr>
          <w:b/>
          <w:highlight w:val="green"/>
          <w:lang w:val="ru-RU"/>
        </w:rPr>
        <w:t xml:space="preserve"> запущена игровая механика – ВСЕ ШАРЫ ТОЛЬКО ОТ ОРГАНИЗАТОРОВ (какого цвета и веса они будут, и для какого вида оружия, узнаете на игре).</w:t>
      </w:r>
      <w:r w:rsidRPr="00081B51">
        <w:rPr>
          <w:b/>
          <w:highlight w:val="green"/>
          <w:lang w:val="ru-RU"/>
        </w:rPr>
        <w:br/>
      </w:r>
      <w:r w:rsidRPr="00081B51">
        <w:rPr>
          <w:b/>
          <w:highlight w:val="green"/>
          <w:lang w:val="ru-RU"/>
        </w:rPr>
        <w:br/>
        <w:t>Свои шары допускается использовать только группировкам: МОНОЛИТ/ВОЕННЫЕ.</w:t>
      </w:r>
    </w:p>
    <w:p w14:paraId="5BC439F3" w14:textId="43A092FD" w:rsidR="00081B51" w:rsidRDefault="00081B51" w:rsidP="00EA5A30">
      <w:pPr>
        <w:rPr>
          <w:b/>
          <w:lang w:val="ru-RU"/>
        </w:rPr>
      </w:pPr>
    </w:p>
    <w:p w14:paraId="0233CC08" w14:textId="37F9E6EC" w:rsidR="00081B51" w:rsidRPr="00081B51" w:rsidRDefault="00081B51" w:rsidP="00EA5A30">
      <w:pPr>
        <w:rPr>
          <w:b/>
          <w:lang w:val="ru-RU"/>
        </w:rPr>
      </w:pPr>
      <w:r>
        <w:rPr>
          <w:b/>
          <w:lang w:val="ru-RU"/>
        </w:rPr>
        <w:t>Далее голубым цветом выделена резервная механика.</w:t>
      </w:r>
    </w:p>
    <w:p w14:paraId="709B8674" w14:textId="4D223450" w:rsidR="00103AEE" w:rsidRPr="004A1C90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  <w:highlight w:val="cyan"/>
          <w:lang w:val="ru-RU"/>
        </w:rPr>
      </w:pPr>
      <w:bookmarkStart w:id="38" w:name="_Toc134626394"/>
      <w:bookmarkStart w:id="39" w:name="_Toc134626698"/>
      <w:r w:rsidRPr="00EA5A30">
        <w:rPr>
          <w:b/>
          <w:color w:val="000000"/>
          <w:sz w:val="24"/>
          <w:szCs w:val="24"/>
          <w:highlight w:val="cyan"/>
        </w:rPr>
        <w:t>БОЕКОМПЛЕКТЫ</w:t>
      </w:r>
      <w:bookmarkEnd w:id="38"/>
      <w:bookmarkEnd w:id="39"/>
      <w:r w:rsidR="004A1C90">
        <w:rPr>
          <w:b/>
          <w:color w:val="000000"/>
          <w:sz w:val="24"/>
          <w:szCs w:val="24"/>
          <w:highlight w:val="cyan"/>
          <w:lang w:val="ru-RU"/>
        </w:rPr>
        <w:t xml:space="preserve"> (резерв.)</w:t>
      </w:r>
    </w:p>
    <w:p w14:paraId="1981FB4A" w14:textId="77777777" w:rsidR="00103AEE" w:rsidRPr="00EA5A30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sz w:val="20"/>
          <w:szCs w:val="20"/>
          <w:highlight w:val="cyan"/>
        </w:rPr>
        <w:t>На нашей игре устроена следующая система распределения боекомплекта между игроками:</w:t>
      </w:r>
    </w:p>
    <w:p w14:paraId="2A921622" w14:textId="77777777" w:rsidR="00103AEE" w:rsidRPr="00EA5A30" w:rsidRDefault="00103AEE" w:rsidP="00103AEE">
      <w:pPr>
        <w:numPr>
          <w:ilvl w:val="0"/>
          <w:numId w:val="103"/>
        </w:numPr>
        <w:shd w:val="clear" w:color="auto" w:fill="FFFFFF"/>
        <w:spacing w:before="360"/>
        <w:jc w:val="both"/>
        <w:rPr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СТАЛКЕРЫ-ОДИНОЧКИ</w:t>
      </w:r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 могут стрелять и изымать только шары от организаторов (цветные). </w:t>
      </w: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Белые шары изымать у убитых представителей других группировок запрещено!!!</w:t>
      </w:r>
    </w:p>
    <w:p w14:paraId="4167DE6F" w14:textId="77777777" w:rsidR="00103AEE" w:rsidRPr="00EA5A30" w:rsidRDefault="00103AEE" w:rsidP="00103AEE">
      <w:pPr>
        <w:numPr>
          <w:ilvl w:val="0"/>
          <w:numId w:val="34"/>
        </w:numPr>
        <w:shd w:val="clear" w:color="auto" w:fill="FFFFFF"/>
        <w:jc w:val="both"/>
        <w:rPr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 xml:space="preserve">БАНДИТЫ </w:t>
      </w:r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могут стрелять цветными шарами от организаторов и СВОИМИ белыми шарами, которые подписываются и сдаются организаторам в БАР, где будут обмениваться на цветные шары от организаторов. Бандиты могут изымать только цветные шары от организаторов. </w:t>
      </w: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Белые шары изымать у убитых представителей других группировок запрещено!!!</w:t>
      </w:r>
    </w:p>
    <w:p w14:paraId="48CD181F" w14:textId="77777777" w:rsidR="00103AEE" w:rsidRPr="00EA5A30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 xml:space="preserve">ОБМЕН ЦВЕТНЫХ ШАРОВ НА БЕЛЫЕ ВОЗМОЖЕН ТОЛЬКО В </w:t>
      </w:r>
      <w:proofErr w:type="spellStart"/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БАРе</w:t>
      </w:r>
      <w:proofErr w:type="spellEnd"/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-Прачечной!</w:t>
      </w:r>
    </w:p>
    <w:p w14:paraId="7F234841" w14:textId="77777777" w:rsidR="00103AEE" w:rsidRPr="00EA5A30" w:rsidRDefault="00103AEE" w:rsidP="00103AEE">
      <w:pPr>
        <w:numPr>
          <w:ilvl w:val="0"/>
          <w:numId w:val="148"/>
        </w:numPr>
        <w:shd w:val="clear" w:color="auto" w:fill="FFFFFF"/>
        <w:spacing w:before="360"/>
        <w:jc w:val="both"/>
        <w:rPr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ВОЕННЫЕ, ВОЕННЫЕ СТАЛКЕРЫ</w:t>
      </w:r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 используют только свои (белые) шары! Военные подписывают и сдают свои шары куратору </w:t>
      </w:r>
      <w:proofErr w:type="spellStart"/>
      <w:proofErr w:type="gramStart"/>
      <w:r w:rsidRPr="00EA5A30">
        <w:rPr>
          <w:rFonts w:ascii="PT Serif" w:eastAsia="PT Serif" w:hAnsi="PT Serif" w:cs="PT Serif"/>
          <w:sz w:val="20"/>
          <w:szCs w:val="20"/>
          <w:highlight w:val="cyan"/>
        </w:rPr>
        <w:t>группировки,который</w:t>
      </w:r>
      <w:proofErr w:type="spellEnd"/>
      <w:proofErr w:type="gramEnd"/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 ограниченно выдает боезапас после выполнения миссий/рейдов. </w:t>
      </w:r>
    </w:p>
    <w:p w14:paraId="0797F481" w14:textId="77777777" w:rsidR="00103AEE" w:rsidRPr="00EA5A30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ВОЕННЫЕ ИМЕЮТ ПРАВО ИЗЫМАТЬ ШАРЫ ЛЮБОГО ЦВЕТА!</w:t>
      </w:r>
    </w:p>
    <w:p w14:paraId="6B8BBB53" w14:textId="77777777" w:rsidR="00103AEE" w:rsidRPr="00EA5A30" w:rsidRDefault="00103AEE" w:rsidP="00103AEE">
      <w:pPr>
        <w:numPr>
          <w:ilvl w:val="0"/>
          <w:numId w:val="109"/>
        </w:numPr>
        <w:shd w:val="clear" w:color="auto" w:fill="FFFFFF"/>
        <w:spacing w:before="360"/>
        <w:jc w:val="both"/>
        <w:rPr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 xml:space="preserve">МОНОЛИТ </w:t>
      </w:r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используют только свои (белые) шары! </w:t>
      </w:r>
      <w:proofErr w:type="spellStart"/>
      <w:r w:rsidRPr="00EA5A30">
        <w:rPr>
          <w:rFonts w:ascii="PT Serif" w:eastAsia="PT Serif" w:hAnsi="PT Serif" w:cs="PT Serif"/>
          <w:sz w:val="20"/>
          <w:szCs w:val="20"/>
          <w:highlight w:val="cyan"/>
        </w:rPr>
        <w:t>Монолитовцы</w:t>
      </w:r>
      <w:proofErr w:type="spellEnd"/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 подписывают и сдают свои шары куратору группировки, который ограниченно выдает боезапас после выполнения миссий/рейдов.</w:t>
      </w:r>
    </w:p>
    <w:p w14:paraId="6A9E3D69" w14:textId="77777777" w:rsidR="00103AEE" w:rsidRPr="00EA5A30" w:rsidRDefault="00103AEE" w:rsidP="00103AEE">
      <w:pPr>
        <w:numPr>
          <w:ilvl w:val="0"/>
          <w:numId w:val="109"/>
        </w:numPr>
        <w:shd w:val="clear" w:color="auto" w:fill="FFFFFF"/>
        <w:jc w:val="both"/>
        <w:rPr>
          <w:rFonts w:ascii="PT Serif" w:eastAsia="PT Serif" w:hAnsi="PT Serif" w:cs="PT Serif"/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 xml:space="preserve">ГРЕХ </w:t>
      </w:r>
      <w:proofErr w:type="gramStart"/>
      <w:r w:rsidRPr="00EA5A30">
        <w:rPr>
          <w:rFonts w:ascii="PT Serif" w:eastAsia="PT Serif" w:hAnsi="PT Serif" w:cs="PT Serif"/>
          <w:sz w:val="20"/>
          <w:szCs w:val="20"/>
          <w:highlight w:val="cyan"/>
        </w:rPr>
        <w:t>используют  только</w:t>
      </w:r>
      <w:proofErr w:type="gramEnd"/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 свои (белые) шары! Грешники подписывают и сдают свои шары куратору группировки, который ограниченно выдает боезапас после выполнения миссий/рейдов.</w:t>
      </w:r>
    </w:p>
    <w:p w14:paraId="53A6D277" w14:textId="77777777" w:rsidR="00103AEE" w:rsidRPr="00EA5A30" w:rsidRDefault="00103AEE" w:rsidP="00103AEE">
      <w:pPr>
        <w:numPr>
          <w:ilvl w:val="0"/>
          <w:numId w:val="71"/>
        </w:numPr>
        <w:shd w:val="clear" w:color="auto" w:fill="FFFFFF"/>
        <w:jc w:val="both"/>
        <w:rPr>
          <w:sz w:val="20"/>
          <w:szCs w:val="20"/>
          <w:highlight w:val="cyan"/>
        </w:rPr>
      </w:pPr>
      <w:r w:rsidRPr="00EA5A30">
        <w:rPr>
          <w:rFonts w:ascii="PT Serif" w:eastAsia="PT Serif" w:hAnsi="PT Serif" w:cs="PT Serif"/>
          <w:b/>
          <w:sz w:val="20"/>
          <w:szCs w:val="20"/>
          <w:highlight w:val="cyan"/>
        </w:rPr>
        <w:t>ДОЛГ, СВОБОДА, НАЕМНИКИ, ЧИСТОЕ НЕБО</w:t>
      </w:r>
      <w:r w:rsidRPr="00EA5A30">
        <w:rPr>
          <w:rFonts w:ascii="PT Serif" w:eastAsia="PT Serif" w:hAnsi="PT Serif" w:cs="PT Serif"/>
          <w:sz w:val="20"/>
          <w:szCs w:val="20"/>
          <w:highlight w:val="cyan"/>
        </w:rPr>
        <w:t xml:space="preserve"> используют только свои (белые) шары! </w:t>
      </w:r>
    </w:p>
    <w:p w14:paraId="41E4F998" w14:textId="50A14994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подписывает свой пакет шаров и сдает ее организаторам в БАР</w:t>
      </w:r>
      <w:r w:rsidR="002B2317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либо на свой СКЛАД БОЕЗАПАСА на базе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t>, откуда будут выкупать шары по игровому курсу</w:t>
      </w:r>
      <w:r w:rsidR="002B2317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>, либо получать по квоте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t>. Цветные шары у убитых сталкеров и бандитов изымать запрещено!!!</w:t>
      </w:r>
    </w:p>
    <w:p w14:paraId="6BD80676" w14:textId="4CC802B7" w:rsidR="00AF1C35" w:rsidRDefault="00AF1C35" w:rsidP="00AF1C35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lastRenderedPageBreak/>
        <w:t>ВСТУПЛЕНИЕ В ГРУППИРОВКУ</w:t>
      </w:r>
    </w:p>
    <w:p w14:paraId="640F568B" w14:textId="77777777" w:rsidR="00AF1C35" w:rsidRDefault="00AF1C35" w:rsidP="00AF1C35">
      <w:pPr>
        <w:rPr>
          <w:lang w:val="ru-RU"/>
        </w:rPr>
      </w:pPr>
    </w:p>
    <w:p w14:paraId="18EC521D" w14:textId="3CCADA9E" w:rsidR="00AF1C35" w:rsidRDefault="00AF1C35" w:rsidP="00EA5A30">
      <w:pPr>
        <w:pStyle w:val="a9"/>
        <w:numPr>
          <w:ilvl w:val="0"/>
          <w:numId w:val="194"/>
        </w:numPr>
        <w:shd w:val="clear" w:color="auto" w:fill="FFFFFF"/>
        <w:spacing w:before="180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t>Новобранец или любой игрок, кто желает вступить в какую-либо группировку, присутствующую на игре обязан пройти собеседование с главой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группировки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(или назначенным «ЛПР» от главы группировки). Вступление в группировку подтверждается </w:t>
      </w:r>
      <w:r>
        <w:rPr>
          <w:rFonts w:ascii="PT Serif" w:eastAsia="PT Serif" w:hAnsi="PT Serif" w:cs="PT Serif"/>
          <w:sz w:val="20"/>
          <w:szCs w:val="20"/>
          <w:lang w:val="ru-RU"/>
        </w:rPr>
        <w:t>РЕШЕНИЕМ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главы группировки или назначенным ЛПР.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Группировка в праве отказать кандидату.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</w:p>
    <w:p w14:paraId="234B510F" w14:textId="0F41C7A8" w:rsidR="00AF1C35" w:rsidRPr="00AF1C35" w:rsidRDefault="00AF1C35" w:rsidP="00AF1C35">
      <w:pPr>
        <w:pStyle w:val="a9"/>
        <w:numPr>
          <w:ilvl w:val="0"/>
          <w:numId w:val="194"/>
        </w:num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Запрещено использовать дресс-код любой присутствующей на игре </w:t>
      </w:r>
      <w:proofErr w:type="gramStart"/>
      <w:r w:rsidRPr="00AF1C35">
        <w:rPr>
          <w:rFonts w:ascii="PT Serif" w:eastAsia="PT Serif" w:hAnsi="PT Serif" w:cs="PT Serif"/>
          <w:sz w:val="20"/>
          <w:szCs w:val="20"/>
          <w:lang w:val="ru-RU"/>
        </w:rPr>
        <w:t>группировки</w:t>
      </w:r>
      <w:proofErr w:type="gramEnd"/>
      <w:r w:rsidRPr="00AF1C35">
        <w:rPr>
          <w:rFonts w:ascii="PT Serif" w:eastAsia="PT Serif" w:hAnsi="PT Serif" w:cs="PT Serif"/>
          <w:sz w:val="20"/>
          <w:szCs w:val="20"/>
          <w:lang w:val="ru-RU"/>
        </w:rPr>
        <w:t xml:space="preserve"> не имея статуса бойца данной группировки</w:t>
      </w:r>
      <w:r w:rsidR="00EA5A30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EA5A30" w:rsidRP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(</w:t>
      </w:r>
      <w:r w:rsidR="00652C77" w:rsidRP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без согласования с главным организатором)</w:t>
      </w:r>
      <w:r w:rsidRPr="00AF1C35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7E38D2F4" w14:textId="5E764597" w:rsidR="00673988" w:rsidRPr="00673988" w:rsidRDefault="00673988" w:rsidP="00673988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  <w:highlight w:val="green"/>
          <w:lang w:val="ru-RU"/>
        </w:rPr>
      </w:pPr>
      <w:r w:rsidRPr="00673988">
        <w:rPr>
          <w:b/>
          <w:color w:val="000000"/>
          <w:sz w:val="24"/>
          <w:szCs w:val="24"/>
          <w:highlight w:val="green"/>
          <w:lang w:val="ru-RU"/>
        </w:rPr>
        <w:t>ОМОЛОГАЦИЯ ИГРОВЫХ ДОКУМЕНТОВ</w:t>
      </w:r>
    </w:p>
    <w:p w14:paraId="6501E64E" w14:textId="77777777" w:rsidR="00673988" w:rsidRPr="00673988" w:rsidRDefault="00673988" w:rsidP="00673988">
      <w:pPr>
        <w:rPr>
          <w:highlight w:val="green"/>
          <w:lang w:val="ru-RU"/>
        </w:rPr>
      </w:pPr>
    </w:p>
    <w:p w14:paraId="14ED2E5B" w14:textId="37D02817" w:rsidR="00673988" w:rsidRPr="00673988" w:rsidRDefault="00673988" w:rsidP="00673988">
      <w:pPr>
        <w:pStyle w:val="a9"/>
        <w:numPr>
          <w:ilvl w:val="0"/>
          <w:numId w:val="194"/>
        </w:numPr>
        <w:shd w:val="clear" w:color="auto" w:fill="FFFFFF"/>
        <w:spacing w:before="180"/>
        <w:rPr>
          <w:rFonts w:ascii="PT Serif" w:eastAsia="PT Serif" w:hAnsi="PT Serif" w:cs="PT Serif"/>
          <w:sz w:val="20"/>
          <w:szCs w:val="20"/>
          <w:highlight w:val="green"/>
          <w:lang w:val="ru-RU"/>
        </w:rPr>
      </w:pPr>
      <w:r w:rsidRPr="00673988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Любой игрок, решивший играть роль представителей спецподразделений, работающих в ЧЗО «под прикрытием» а так-же вводя прочие ПРИКАЗЫ, ДОНЕСЕНИЯ, ЗАДАНИЯ для группировок или других игроков в условно «Официальном» формате обязан согласовать с главным организатором такой документ и получить печать подтверждения от главного организатора непосредственно на этот документ.</w:t>
      </w:r>
      <w:r w:rsidRPr="00673988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  <w:r w:rsidRPr="00673988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  <w:t xml:space="preserve">Использование подобного документа без ОМОЛОГАЦИИ на свой страх и риск на игре. </w:t>
      </w:r>
      <w:r w:rsidRPr="00673988">
        <w:rPr>
          <w:rFonts w:ascii="PT Serif" w:eastAsia="PT Serif" w:hAnsi="PT Serif" w:cs="PT Serif"/>
          <w:sz w:val="20"/>
          <w:szCs w:val="20"/>
          <w:highlight w:val="green"/>
          <w:lang w:val="ru-RU"/>
        </w:rPr>
        <w:br/>
      </w:r>
    </w:p>
    <w:p w14:paraId="50DC242F" w14:textId="77777777" w:rsidR="00AF1C35" w:rsidRPr="00673988" w:rsidRDefault="00AF1C35" w:rsidP="00AF1C35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  <w:lang w:val="ru-RU"/>
        </w:rPr>
      </w:pPr>
    </w:p>
    <w:p w14:paraId="0848184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0" w:name="_Toc134626395"/>
      <w:bookmarkStart w:id="41" w:name="_Toc134626699"/>
      <w:r>
        <w:rPr>
          <w:b/>
          <w:color w:val="000000"/>
          <w:sz w:val="24"/>
          <w:szCs w:val="24"/>
        </w:rPr>
        <w:t>ПЕРЕЧЕНЬ ИЗЫМАЕМЫХ ИГРОВЫХ ПРЕДМЕТОВ С ИГРОКОВ</w:t>
      </w:r>
      <w:bookmarkEnd w:id="40"/>
      <w:bookmarkEnd w:id="41"/>
    </w:p>
    <w:p w14:paraId="75FAEE31" w14:textId="0F039E3E" w:rsidR="004A1C90" w:rsidRDefault="00103AEE" w:rsidP="004A1C90">
      <w:pPr>
        <w:numPr>
          <w:ilvl w:val="0"/>
          <w:numId w:val="5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</w:t>
      </w:r>
    </w:p>
    <w:p w14:paraId="18DA56AA" w14:textId="006FDA58" w:rsidR="004A1C90" w:rsidRPr="004A1C90" w:rsidRDefault="004A1C90" w:rsidP="004A1C90">
      <w:pPr>
        <w:numPr>
          <w:ilvl w:val="0"/>
          <w:numId w:val="54"/>
        </w:numPr>
        <w:shd w:val="clear" w:color="auto" w:fill="FFFFFF"/>
        <w:spacing w:before="360"/>
        <w:jc w:val="both"/>
        <w:rPr>
          <w:sz w:val="20"/>
          <w:szCs w:val="20"/>
        </w:rPr>
      </w:pPr>
      <w:proofErr w:type="spellStart"/>
      <w:r>
        <w:rPr>
          <w:sz w:val="20"/>
          <w:szCs w:val="20"/>
          <w:lang w:val="ru-RU"/>
        </w:rPr>
        <w:t>ЧИПы</w:t>
      </w:r>
      <w:proofErr w:type="spellEnd"/>
      <w:r>
        <w:rPr>
          <w:sz w:val="20"/>
          <w:szCs w:val="20"/>
          <w:lang w:val="ru-RU"/>
        </w:rPr>
        <w:t xml:space="preserve"> с оружия</w:t>
      </w:r>
    </w:p>
    <w:p w14:paraId="3B285A5F" w14:textId="77777777" w:rsidR="00103AEE" w:rsidRDefault="00103AEE" w:rsidP="00103AEE">
      <w:pPr>
        <w:numPr>
          <w:ilvl w:val="0"/>
          <w:numId w:val="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сигареты (не более 50%), если осталась последняя – не изымается</w:t>
      </w:r>
    </w:p>
    <w:p w14:paraId="161FC7FB" w14:textId="77777777" w:rsidR="00103AEE" w:rsidRDefault="00103AEE" w:rsidP="00103AEE">
      <w:pPr>
        <w:numPr>
          <w:ilvl w:val="0"/>
          <w:numId w:val="9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бинты</w:t>
      </w:r>
    </w:p>
    <w:p w14:paraId="5C479703" w14:textId="77777777" w:rsidR="00103AEE" w:rsidRDefault="00103AEE" w:rsidP="00103AEE">
      <w:pPr>
        <w:numPr>
          <w:ilvl w:val="0"/>
          <w:numId w:val="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артефакты</w:t>
      </w:r>
    </w:p>
    <w:p w14:paraId="41793C16" w14:textId="77777777" w:rsidR="00103AEE" w:rsidRDefault="00103AEE" w:rsidP="00103AEE">
      <w:pPr>
        <w:numPr>
          <w:ilvl w:val="0"/>
          <w:numId w:val="15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аптечки игровые</w:t>
      </w:r>
    </w:p>
    <w:p w14:paraId="6302E458" w14:textId="77777777" w:rsidR="00103AEE" w:rsidRDefault="00103AEE" w:rsidP="00103AEE">
      <w:pPr>
        <w:numPr>
          <w:ilvl w:val="0"/>
          <w:numId w:val="129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(если они не промаркированы наклейкой «только для Свободы», «только по квесту ХХХ» и т.п. – т.е. не предназначаются для вас или вашей группировки)</w:t>
      </w:r>
    </w:p>
    <w:p w14:paraId="00FEE155" w14:textId="77777777" w:rsidR="00103AEE" w:rsidRDefault="00103AEE" w:rsidP="00103AEE">
      <w:pPr>
        <w:numPr>
          <w:ilvl w:val="0"/>
          <w:numId w:val="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игровые деньги</w:t>
      </w:r>
    </w:p>
    <w:p w14:paraId="4D1739CB" w14:textId="77777777" w:rsidR="00103AEE" w:rsidRDefault="00103AEE" w:rsidP="00103AEE">
      <w:pPr>
        <w:numPr>
          <w:ilvl w:val="0"/>
          <w:numId w:val="13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вода</w:t>
      </w:r>
    </w:p>
    <w:p w14:paraId="0F10F844" w14:textId="77777777" w:rsidR="00103AEE" w:rsidRDefault="00103AEE" w:rsidP="00103AEE">
      <w:pPr>
        <w:numPr>
          <w:ilvl w:val="0"/>
          <w:numId w:val="14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пиротехника: гранаты,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</w:p>
    <w:p w14:paraId="19110DA4" w14:textId="77777777" w:rsidR="00103AEE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иные игровые ценности, введённые организаторами и/или возникшие в процессе игры</w:t>
      </w:r>
    </w:p>
    <w:p w14:paraId="3E450440" w14:textId="77777777" w:rsidR="00103AEE" w:rsidRPr="00C46BDC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шары изымаются согласно п. </w:t>
      </w:r>
      <w:hyperlink w:anchor="_kcqxeq6ri09e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 xml:space="preserve">Боекомплекты </w:t>
        </w:r>
      </w:hyperlink>
      <w:r>
        <w:rPr>
          <w:rFonts w:ascii="PT Serif" w:eastAsia="PT Serif" w:hAnsi="PT Serif" w:cs="PT Serif"/>
          <w:sz w:val="20"/>
          <w:szCs w:val="20"/>
        </w:rPr>
        <w:t>(см. выше)!</w:t>
      </w:r>
    </w:p>
    <w:p w14:paraId="78C0E383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2" w:name="_Toc134626396"/>
      <w:bookmarkStart w:id="43" w:name="_Toc134626700"/>
      <w:r>
        <w:rPr>
          <w:b/>
          <w:color w:val="000000"/>
          <w:sz w:val="24"/>
          <w:szCs w:val="24"/>
        </w:rPr>
        <w:t>ПЕРЕЧЕНЬ НЕ ИЗЫМАЕМЫХ ПРЕДМЕТОВ</w:t>
      </w:r>
      <w:bookmarkEnd w:id="42"/>
      <w:bookmarkEnd w:id="43"/>
    </w:p>
    <w:p w14:paraId="1AE517BF" w14:textId="77777777" w:rsidR="00103AEE" w:rsidRDefault="00103AEE" w:rsidP="00103AEE">
      <w:pPr>
        <w:numPr>
          <w:ilvl w:val="0"/>
          <w:numId w:val="8"/>
        </w:numPr>
        <w:shd w:val="clear" w:color="auto" w:fill="FFFFFF"/>
        <w:spacing w:before="360"/>
        <w:jc w:val="both"/>
        <w:rPr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чипы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установленные в ПДА.</w:t>
      </w:r>
    </w:p>
    <w:p w14:paraId="61CCB74D" w14:textId="77777777" w:rsidR="00103AEE" w:rsidRDefault="00103AEE" w:rsidP="00103AEE">
      <w:pPr>
        <w:numPr>
          <w:ilvl w:val="0"/>
          <w:numId w:val="1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пожизнёвые</w:t>
      </w:r>
      <w:proofErr w:type="spellEnd"/>
      <w:r>
        <w:rPr>
          <w:rFonts w:ascii="PT Serif" w:eastAsia="PT Serif" w:hAnsi="PT Serif" w:cs="PT Serif"/>
          <w:sz w:val="20"/>
          <w:szCs w:val="20"/>
        </w:rPr>
        <w:t>» аптечки (Такие же аптечки АИ-2, но помеченные как личные).</w:t>
      </w:r>
    </w:p>
    <w:p w14:paraId="05A0F8AA" w14:textId="77777777" w:rsidR="00103AEE" w:rsidRDefault="00103AEE" w:rsidP="00103AEE">
      <w:pPr>
        <w:numPr>
          <w:ilvl w:val="0"/>
          <w:numId w:val="6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средства спасения и подачи аварийных сигналов.</w:t>
      </w:r>
    </w:p>
    <w:p w14:paraId="0B70569F" w14:textId="77777777" w:rsidR="00103AEE" w:rsidRDefault="00103AEE" w:rsidP="00103AEE">
      <w:pPr>
        <w:numPr>
          <w:ilvl w:val="0"/>
          <w:numId w:val="1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 необходимые по показаниям здоровья.</w:t>
      </w:r>
    </w:p>
    <w:p w14:paraId="6FB7C276" w14:textId="77777777" w:rsidR="00103AEE" w:rsidRDefault="00103AEE" w:rsidP="00103AEE">
      <w:pPr>
        <w:numPr>
          <w:ilvl w:val="0"/>
          <w:numId w:val="1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привода. </w:t>
      </w:r>
    </w:p>
    <w:p w14:paraId="77AC2B9D" w14:textId="77777777" w:rsidR="00103AEE" w:rsidRDefault="00103AEE" w:rsidP="00103AEE">
      <w:pPr>
        <w:numPr>
          <w:ilvl w:val="0"/>
          <w:numId w:val="4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ножи (игровые) и инструменты (антураж).</w:t>
      </w:r>
    </w:p>
    <w:p w14:paraId="231224E4" w14:textId="77777777" w:rsidR="00103AEE" w:rsidRDefault="00103AEE" w:rsidP="00103AEE">
      <w:pPr>
        <w:numPr>
          <w:ilvl w:val="0"/>
          <w:numId w:val="1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элементы личного антуража, в том числе личные контейнеры, не промаркированные «игровой предмет».</w:t>
      </w:r>
    </w:p>
    <w:p w14:paraId="0A1E063D" w14:textId="77777777" w:rsidR="00103AEE" w:rsidRDefault="00103AEE" w:rsidP="00103AEE">
      <w:pPr>
        <w:numPr>
          <w:ilvl w:val="0"/>
          <w:numId w:val="13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шелы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гильзы,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клейморы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(игрок вправе потребовать разрядить на месте, обыскиваемый не вправе отказать).</w:t>
      </w:r>
    </w:p>
    <w:p w14:paraId="3CE2099C" w14:textId="441C7A9C" w:rsidR="00103AEE" w:rsidRPr="00C46BDC" w:rsidRDefault="00103AEE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и игровые ценности помеченные «только для ХХХ», «только по квесту ХХХ» если вы не относитесь к этим ХХХ или не взяли квест ХХХ.</w:t>
      </w:r>
    </w:p>
    <w:p w14:paraId="5EA0EBC5" w14:textId="60081267" w:rsidR="00C46BDC" w:rsidRP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Паспорт игрока (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паспорт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выданный игроку на время игры).</w:t>
      </w:r>
    </w:p>
    <w:p w14:paraId="70D35CA5" w14:textId="50D1F7DE" w:rsidR="00C46BDC" w:rsidRDefault="00C46BDC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Перки полученные в ходе игры.</w:t>
      </w:r>
    </w:p>
    <w:p w14:paraId="46976908" w14:textId="0E0487F9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Рекомендуется хранить личные не изымаемые предметы в отдельном пакете, промаркированном надписью/наклейкой «НЕ ИГРОВОЕ» - так ваши личные вещи не заберут по ошибке мародёры.</w:t>
      </w:r>
    </w:p>
    <w:p w14:paraId="5EE118D2" w14:textId="77777777" w:rsidR="002B2317" w:rsidRDefault="002B2317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</w:p>
    <w:p w14:paraId="39A53D0F" w14:textId="66DE39E9" w:rsidR="00103AEE" w:rsidRDefault="00103AEE" w:rsidP="0028765E">
      <w:pPr>
        <w:pStyle w:val="3"/>
        <w:keepNext w:val="0"/>
        <w:keepLines w:val="0"/>
        <w:shd w:val="clear" w:color="auto" w:fill="FFFFFF"/>
        <w:spacing w:before="0" w:after="0" w:line="335" w:lineRule="auto"/>
        <w:ind w:left="-20"/>
        <w:rPr>
          <w:b/>
          <w:color w:val="000000"/>
          <w:sz w:val="24"/>
          <w:szCs w:val="24"/>
        </w:rPr>
      </w:pPr>
      <w:bookmarkStart w:id="44" w:name="_Toc134626397"/>
      <w:bookmarkStart w:id="45" w:name="_Toc134626701"/>
      <w:r>
        <w:rPr>
          <w:b/>
          <w:color w:val="000000"/>
          <w:sz w:val="24"/>
          <w:szCs w:val="24"/>
        </w:rPr>
        <w:t>ИГРОВЫЕ ПРЕДМЕТЫ И МАНИПУЛЯЦИИ С НИМИ</w:t>
      </w:r>
      <w:bookmarkEnd w:id="44"/>
      <w:bookmarkEnd w:id="45"/>
    </w:p>
    <w:p w14:paraId="76608791" w14:textId="77777777" w:rsidR="002B2317" w:rsidRPr="002B2317" w:rsidRDefault="002B2317" w:rsidP="002B2317"/>
    <w:p w14:paraId="13244A89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 игровые предметы от организаторов отмечены наклейками с логотипом проекта:</w:t>
      </w:r>
    </w:p>
    <w:p w14:paraId="724C1453" w14:textId="77777777" w:rsidR="00103AEE" w:rsidRDefault="00103AEE" w:rsidP="0028765E">
      <w:pPr>
        <w:numPr>
          <w:ilvl w:val="0"/>
          <w:numId w:val="2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продавать, перепрятывать и переносить, если нет квеста на конкретный предмет.</w:t>
      </w:r>
    </w:p>
    <w:p w14:paraId="6BB4BAF2" w14:textId="77777777" w:rsidR="00103AEE" w:rsidRDefault="00103AEE" w:rsidP="0028765E">
      <w:pPr>
        <w:numPr>
          <w:ilvl w:val="0"/>
          <w:numId w:val="1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“предмет для продажи”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продавать, менять.</w:t>
      </w:r>
    </w:p>
    <w:p w14:paraId="0F74CD6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Локации от организаторов (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лаборатории,хранилища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) облагорожены различными предметами только для антуража и наполнения локации. Такие предметы (без наклеек с логотипом)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продавать/брать/перемещать с локации.</w:t>
      </w:r>
    </w:p>
    <w:p w14:paraId="0EF99DA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Различные предметы вне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локаций могут быть привезены другими игроками для сторонних квестов. Если предмет не подписан -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попробовать его продать.</w:t>
      </w:r>
    </w:p>
    <w:p w14:paraId="1921B4FC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Если подписан, а у вас нет задания на этот предмет (на это название квеста) - предмет нельзя трогать!</w:t>
      </w:r>
    </w:p>
    <w:p w14:paraId="3D28EC8E" w14:textId="1DF629E5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Если на предметах отсутствует маркировка с логотипом проекта, то предмет игровой ценности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может 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представля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НПС организаторов. К перемещению с локаций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допускается </w:t>
      </w:r>
      <w:r>
        <w:rPr>
          <w:rFonts w:ascii="PT Serif" w:eastAsia="PT Serif" w:hAnsi="PT Serif" w:cs="PT Serif"/>
          <w:sz w:val="20"/>
          <w:szCs w:val="20"/>
        </w:rPr>
        <w:t>т.к. скорее всего является элементом антуража игровой локации.</w:t>
      </w:r>
    </w:p>
    <w:p w14:paraId="6607E8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ТОЛЬКО НПС ОТ ОРГАНИЗАТОРОВ может дать вам квест/задание на маркированный логотипом проекта предмет.</w:t>
      </w:r>
    </w:p>
    <w:p w14:paraId="1892D100" w14:textId="77777777" w:rsidR="00C12679" w:rsidRDefault="00103AEE" w:rsidP="00C12679">
      <w:pPr>
        <w:shd w:val="clear" w:color="auto" w:fill="FFFFFF"/>
        <w:spacing w:before="360"/>
        <w:jc w:val="both"/>
        <w:rPr>
          <w:b/>
          <w:color w:val="000000"/>
          <w:sz w:val="24"/>
          <w:szCs w:val="24"/>
          <w:lang w:val="ru-RU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НИКТО НЕ МОЖЕТ дать вам квест/задание на отвинчивание или разбор какого-либо оборудования или предметов. </w:t>
      </w:r>
      <w:r w:rsidR="00C12679">
        <w:rPr>
          <w:rFonts w:ascii="PT Serif" w:eastAsia="PT Serif" w:hAnsi="PT Serif" w:cs="PT Serif"/>
          <w:b/>
          <w:sz w:val="20"/>
          <w:szCs w:val="20"/>
        </w:rPr>
        <w:br/>
      </w:r>
    </w:p>
    <w:p w14:paraId="6A02F974" w14:textId="6197D352" w:rsidR="00910311" w:rsidRPr="00C12679" w:rsidRDefault="00910311" w:rsidP="00C12679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ПАСПОРТ ИГРОКА </w:t>
      </w:r>
      <w:r w:rsidR="00970C69">
        <w:rPr>
          <w:b/>
          <w:color w:val="000000"/>
          <w:sz w:val="24"/>
          <w:szCs w:val="24"/>
          <w:lang w:val="ru-RU"/>
        </w:rPr>
        <w:t xml:space="preserve">и </w:t>
      </w:r>
      <w:r w:rsidR="0015121C">
        <w:rPr>
          <w:b/>
          <w:color w:val="000000"/>
          <w:sz w:val="24"/>
          <w:szCs w:val="24"/>
          <w:lang w:val="ru-RU"/>
        </w:rPr>
        <w:t>«</w:t>
      </w:r>
      <w:r w:rsidR="00970C69">
        <w:rPr>
          <w:b/>
          <w:color w:val="000000"/>
          <w:sz w:val="24"/>
          <w:szCs w:val="24"/>
          <w:lang w:val="ru-RU"/>
        </w:rPr>
        <w:t>ПЕРКИ</w:t>
      </w:r>
      <w:r w:rsidR="0015121C">
        <w:rPr>
          <w:b/>
          <w:color w:val="000000"/>
          <w:sz w:val="24"/>
          <w:szCs w:val="24"/>
          <w:lang w:val="ru-RU"/>
        </w:rPr>
        <w:t>»</w:t>
      </w:r>
    </w:p>
    <w:p w14:paraId="06F49BD9" w14:textId="1D45E8F9" w:rsidR="00910311" w:rsidRDefault="00970C69" w:rsidP="00970C69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Паспорт игрока</w:t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>
        <w:rPr>
          <w:rFonts w:ascii="PT Serif" w:eastAsia="PT Serif" w:hAnsi="PT Serif" w:cs="PT Serif"/>
          <w:sz w:val="20"/>
          <w:szCs w:val="20"/>
          <w:lang w:val="ru-RU"/>
        </w:rPr>
        <w:br/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>Каждый игрок</w:t>
      </w:r>
      <w:r>
        <w:rPr>
          <w:rFonts w:ascii="PT Serif" w:eastAsia="PT Serif" w:hAnsi="PT Serif" w:cs="PT Serif"/>
          <w:sz w:val="20"/>
          <w:szCs w:val="20"/>
          <w:lang w:val="ru-RU"/>
        </w:rPr>
        <w:t>,</w:t>
      </w:r>
      <w:r w:rsidR="00910311">
        <w:rPr>
          <w:rFonts w:ascii="PT Serif" w:eastAsia="PT Serif" w:hAnsi="PT Serif" w:cs="PT Serif"/>
          <w:sz w:val="20"/>
          <w:szCs w:val="20"/>
          <w:lang w:val="ru-RU"/>
        </w:rPr>
        <w:t xml:space="preserve"> находящийся на игровой территории обязан иметь </w:t>
      </w:r>
      <w:r>
        <w:rPr>
          <w:rFonts w:ascii="PT Serif" w:eastAsia="PT Serif" w:hAnsi="PT Serif" w:cs="PT Serif"/>
          <w:sz w:val="20"/>
          <w:szCs w:val="20"/>
          <w:lang w:val="ru-RU"/>
        </w:rPr>
        <w:t>при себе «ПАСПОРТ ИГРОКА» выданный ему организаторами на старте игры.</w:t>
      </w:r>
    </w:p>
    <w:p w14:paraId="369DFC4D" w14:textId="042A377B" w:rsidR="00970C69" w:rsidRDefault="003F2D72" w:rsidP="00910311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Ответственность за с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охранность и потребный вид ПАСПОРТА ИГРОКА на момент игры, полностью лежит на совести игрока. При физической утрате паспорта, либо приходе в негодность, игрок обязан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 xml:space="preserve"> (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>по игр</w:t>
      </w:r>
      <w:r w:rsidR="00A2306A">
        <w:rPr>
          <w:rFonts w:ascii="PT Serif" w:eastAsia="PT Serif" w:hAnsi="PT Serif" w:cs="PT Serif"/>
          <w:sz w:val="20"/>
          <w:szCs w:val="20"/>
          <w:lang w:val="ru-RU"/>
        </w:rPr>
        <w:t>е!)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восстановить паспорт. При этом </w:t>
      </w:r>
      <w:proofErr w:type="spellStart"/>
      <w:r w:rsid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отказать во взаимодействии </w:t>
      </w:r>
      <w:proofErr w:type="gramStart"/>
      <w:r w:rsidR="00970C69">
        <w:rPr>
          <w:rFonts w:ascii="PT Serif" w:eastAsia="PT Serif" w:hAnsi="PT Serif" w:cs="PT Serif"/>
          <w:sz w:val="20"/>
          <w:szCs w:val="20"/>
          <w:lang w:val="ru-RU"/>
        </w:rPr>
        <w:t>с игроком</w:t>
      </w:r>
      <w:proofErr w:type="gramEnd"/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не имеющим паспорт</w:t>
      </w:r>
      <w:r>
        <w:rPr>
          <w:rFonts w:ascii="PT Serif" w:eastAsia="PT Serif" w:hAnsi="PT Serif" w:cs="PT Serif"/>
          <w:sz w:val="20"/>
          <w:szCs w:val="20"/>
          <w:lang w:val="ru-RU"/>
        </w:rPr>
        <w:t>а</w:t>
      </w:r>
      <w:r w:rsidR="00970C69">
        <w:rPr>
          <w:rFonts w:ascii="PT Serif" w:eastAsia="PT Serif" w:hAnsi="PT Serif" w:cs="PT Serif"/>
          <w:sz w:val="20"/>
          <w:szCs w:val="20"/>
          <w:lang w:val="ru-RU"/>
        </w:rPr>
        <w:t xml:space="preserve"> игрока.</w:t>
      </w:r>
    </w:p>
    <w:p w14:paraId="1393B804" w14:textId="4667CF02" w:rsidR="00970C69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Игрок обязан предоставить свой паспорт любому </w:t>
      </w:r>
      <w:proofErr w:type="spellStart"/>
      <w:r w:rsidRPr="00970C69"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/аниматору/организатору</w:t>
      </w:r>
      <w:r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при первом требовании. </w:t>
      </w:r>
    </w:p>
    <w:p w14:paraId="173850AB" w14:textId="189D627D" w:rsidR="00970C69" w:rsidRDefault="004577D3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Только действующие </w:t>
      </w:r>
      <w:proofErr w:type="spellStart"/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>НПСы</w:t>
      </w:r>
      <w:proofErr w:type="spellEnd"/>
      <w:r w:rsidR="00A2306A">
        <w:rPr>
          <w:rFonts w:ascii="PT Serif" w:eastAsia="PT Serif" w:hAnsi="PT Serif" w:cs="PT Serif"/>
          <w:sz w:val="20"/>
          <w:szCs w:val="20"/>
          <w:lang w:val="ru-RU"/>
        </w:rPr>
        <w:t>/аниматоры/организаторы</w:t>
      </w:r>
      <w:r w:rsidR="00970C69" w:rsidRPr="00970C69">
        <w:rPr>
          <w:rFonts w:ascii="PT Serif" w:eastAsia="PT Serif" w:hAnsi="PT Serif" w:cs="PT Serif"/>
          <w:sz w:val="20"/>
          <w:szCs w:val="20"/>
          <w:lang w:val="ru-RU"/>
        </w:rPr>
        <w:t xml:space="preserve"> в праве вносить метки в паспорт игрока.</w:t>
      </w:r>
    </w:p>
    <w:p w14:paraId="0AF2CA50" w14:textId="632BD5DE" w:rsidR="004577D3" w:rsidRDefault="00970C69" w:rsidP="00970C69">
      <w:pPr>
        <w:pStyle w:val="a9"/>
        <w:numPr>
          <w:ilvl w:val="0"/>
          <w:numId w:val="195"/>
        </w:num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Игрокам запрещено самим вносить в паспорт 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какие-либо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метки</w:t>
      </w:r>
      <w:r w:rsidR="004577D3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72BAEF4D" w14:textId="7DFAC477" w:rsidR="00970C69" w:rsidRPr="004577D3" w:rsidRDefault="004577D3" w:rsidP="004577D3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bCs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>Перки</w:t>
      </w:r>
      <w:r w:rsidR="00970C69" w:rsidRPr="004577D3">
        <w:rPr>
          <w:rFonts w:ascii="PT Serif" w:eastAsia="PT Serif" w:hAnsi="PT Serif" w:cs="PT Serif"/>
          <w:b/>
          <w:bCs/>
          <w:sz w:val="20"/>
          <w:szCs w:val="20"/>
          <w:lang w:val="ru-RU"/>
        </w:rPr>
        <w:t xml:space="preserve"> </w:t>
      </w:r>
    </w:p>
    <w:p w14:paraId="510B1E8E" w14:textId="33971328" w:rsidR="004577D3" w:rsidRDefault="0015121C" w:rsidP="004577D3">
      <w:p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ПЕРК –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карточка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дающая обладателю определенные плюсы или возможности. На обратной стороне 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а написаны характеристики перка и условия использования. Использовать </w:t>
      </w:r>
      <w:proofErr w:type="spellStart"/>
      <w:r w:rsidR="00A94A37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</w:t>
      </w:r>
      <w:proofErr w:type="gramStart"/>
      <w:r>
        <w:rPr>
          <w:rFonts w:ascii="PT Serif" w:eastAsia="PT Serif" w:hAnsi="PT Serif" w:cs="PT Serif"/>
          <w:sz w:val="20"/>
          <w:szCs w:val="20"/>
          <w:lang w:val="ru-RU"/>
        </w:rPr>
        <w:t>по назначению</w:t>
      </w:r>
      <w:proofErr w:type="gramEnd"/>
      <w:r>
        <w:rPr>
          <w:rFonts w:ascii="PT Serif" w:eastAsia="PT Serif" w:hAnsi="PT Serif" w:cs="PT Serif"/>
          <w:sz w:val="20"/>
          <w:szCs w:val="20"/>
          <w:lang w:val="ru-RU"/>
        </w:rPr>
        <w:t xml:space="preserve"> указанному на обратной стороне.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невозможно купить.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>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можно только заработать</w:t>
      </w:r>
      <w:r w:rsidR="00A94A37">
        <w:rPr>
          <w:rFonts w:ascii="PT Serif" w:eastAsia="PT Serif" w:hAnsi="PT Serif" w:cs="PT Serif"/>
          <w:sz w:val="20"/>
          <w:szCs w:val="20"/>
          <w:lang w:val="ru-RU"/>
        </w:rPr>
        <w:t xml:space="preserve"> или в крайнем случае найти на скрытых сюжетных локациях.</w:t>
      </w:r>
    </w:p>
    <w:p w14:paraId="4652DC5F" w14:textId="7C0221E9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Один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– рассчитан на одного человека (</w:t>
      </w:r>
      <w:r w:rsidR="001B78B9">
        <w:rPr>
          <w:rFonts w:ascii="PT Serif" w:eastAsia="PT Serif" w:hAnsi="PT Serif" w:cs="PT Serif"/>
          <w:sz w:val="20"/>
          <w:szCs w:val="20"/>
          <w:lang w:val="ru-RU"/>
        </w:rPr>
        <w:t>ИСКЛЮЧЕНИЕ - е</w:t>
      </w:r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сли сам </w:t>
      </w:r>
      <w:proofErr w:type="spellStart"/>
      <w:r w:rsidRPr="004577D3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Pr="004577D3">
        <w:rPr>
          <w:rFonts w:ascii="PT Serif" w:eastAsia="PT Serif" w:hAnsi="PT Serif" w:cs="PT Serif"/>
          <w:sz w:val="20"/>
          <w:szCs w:val="20"/>
          <w:lang w:val="ru-RU"/>
        </w:rPr>
        <w:t xml:space="preserve"> не дает возможности использовать его и на других людей)</w:t>
      </w:r>
    </w:p>
    <w:p w14:paraId="68B20302" w14:textId="5D56F705" w:rsidR="004577D3" w:rsidRDefault="004577D3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Передавать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>/сдавать/продавать</w:t>
      </w:r>
      <w:r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другим игрокам запрещено</w:t>
      </w:r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. </w:t>
      </w:r>
      <w:proofErr w:type="spellStart"/>
      <w:r w:rsidR="003F2D72"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 w:rsidR="003F2D72">
        <w:rPr>
          <w:rFonts w:ascii="PT Serif" w:eastAsia="PT Serif" w:hAnsi="PT Serif" w:cs="PT Serif"/>
          <w:sz w:val="20"/>
          <w:szCs w:val="20"/>
          <w:lang w:val="ru-RU"/>
        </w:rPr>
        <w:t xml:space="preserve"> является достижением конкретного человека и не может перейти каким-либо образом во владение другим участникам игры.</w:t>
      </w:r>
    </w:p>
    <w:p w14:paraId="3F1B4CE7" w14:textId="4F5D7022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 xml:space="preserve">Если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имеет «Сгораемость», то </w:t>
      </w:r>
      <w:proofErr w:type="spellStart"/>
      <w:r>
        <w:rPr>
          <w:rFonts w:ascii="PT Serif" w:eastAsia="PT Serif" w:hAnsi="PT Serif" w:cs="PT Serif"/>
          <w:sz w:val="20"/>
          <w:szCs w:val="20"/>
          <w:lang w:val="ru-RU"/>
        </w:rPr>
        <w:t>перк</w:t>
      </w:r>
      <w:proofErr w:type="spellEnd"/>
      <w:r>
        <w:rPr>
          <w:rFonts w:ascii="PT Serif" w:eastAsia="PT Serif" w:hAnsi="PT Serif" w:cs="PT Serif"/>
          <w:sz w:val="20"/>
          <w:szCs w:val="20"/>
          <w:lang w:val="ru-RU"/>
        </w:rPr>
        <w:t xml:space="preserve"> необходимо сдать при использовании</w:t>
      </w:r>
      <w:r w:rsidR="001B78B9">
        <w:rPr>
          <w:rFonts w:ascii="PT Serif" w:eastAsia="PT Serif" w:hAnsi="PT Serif" w:cs="PT Serif"/>
          <w:sz w:val="20"/>
          <w:szCs w:val="20"/>
          <w:lang w:val="ru-RU"/>
        </w:rPr>
        <w:t xml:space="preserve"> ближайшему ключевому </w:t>
      </w:r>
      <w:proofErr w:type="spellStart"/>
      <w:r w:rsidR="001B78B9">
        <w:rPr>
          <w:rFonts w:ascii="PT Serif" w:eastAsia="PT Serif" w:hAnsi="PT Serif" w:cs="PT Serif"/>
          <w:sz w:val="20"/>
          <w:szCs w:val="20"/>
          <w:lang w:val="ru-RU"/>
        </w:rPr>
        <w:t>НПСу</w:t>
      </w:r>
      <w:proofErr w:type="spellEnd"/>
      <w:r w:rsidR="001B78B9">
        <w:rPr>
          <w:rFonts w:ascii="PT Serif" w:eastAsia="PT Serif" w:hAnsi="PT Serif" w:cs="PT Serif"/>
          <w:sz w:val="20"/>
          <w:szCs w:val="20"/>
          <w:lang w:val="ru-RU"/>
        </w:rPr>
        <w:t xml:space="preserve"> или </w:t>
      </w:r>
      <w:r>
        <w:rPr>
          <w:rFonts w:ascii="PT Serif" w:eastAsia="PT Serif" w:hAnsi="PT Serif" w:cs="PT Serif"/>
          <w:sz w:val="20"/>
          <w:szCs w:val="20"/>
          <w:lang w:val="ru-RU"/>
        </w:rPr>
        <w:t>организатору.</w:t>
      </w:r>
    </w:p>
    <w:p w14:paraId="1CBD40F0" w14:textId="763AD6B6" w:rsidR="003F2D72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Перки сдаются после игры организаторам. Организаторами в свою очередь фиксируется право владения перками за конкретным игроком на последующие игры.</w:t>
      </w:r>
    </w:p>
    <w:p w14:paraId="5E159493" w14:textId="1C2D11A5" w:rsidR="003F2D72" w:rsidRPr="004577D3" w:rsidRDefault="003F2D72" w:rsidP="004577D3">
      <w:pPr>
        <w:pStyle w:val="a9"/>
        <w:numPr>
          <w:ilvl w:val="0"/>
          <w:numId w:val="196"/>
        </w:numPr>
        <w:shd w:val="clear" w:color="auto" w:fill="FFFFFF"/>
        <w:spacing w:before="360"/>
        <w:rPr>
          <w:rFonts w:ascii="PT Serif" w:eastAsia="PT Serif" w:hAnsi="PT Serif" w:cs="PT Serif"/>
          <w:sz w:val="20"/>
          <w:szCs w:val="20"/>
          <w:lang w:val="ru-RU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Организаторы в праве лишить участника права на владение перка как во время игры, так и в период межсезонья (На усмотрение организаторов).</w:t>
      </w:r>
    </w:p>
    <w:p w14:paraId="44C9822A" w14:textId="77777777" w:rsidR="00103AEE" w:rsidRDefault="00103AEE" w:rsidP="00AA368D">
      <w:pPr>
        <w:pStyle w:val="3"/>
        <w:keepNext w:val="0"/>
        <w:keepLines w:val="0"/>
        <w:shd w:val="clear" w:color="auto" w:fill="FFFFFF"/>
        <w:spacing w:before="600" w:after="0" w:line="335" w:lineRule="auto"/>
        <w:rPr>
          <w:b/>
          <w:color w:val="000000"/>
          <w:sz w:val="24"/>
          <w:szCs w:val="24"/>
        </w:rPr>
      </w:pPr>
      <w:bookmarkStart w:id="46" w:name="_Toc134626398"/>
      <w:bookmarkStart w:id="47" w:name="_Toc134626702"/>
      <w:r>
        <w:rPr>
          <w:b/>
          <w:color w:val="000000"/>
          <w:sz w:val="24"/>
          <w:szCs w:val="24"/>
        </w:rPr>
        <w:lastRenderedPageBreak/>
        <w:t>ТЕХНИКА НА ПОЛИГОНЕ И ЕЁ ПОРАЖЕНИЕ</w:t>
      </w:r>
      <w:bookmarkEnd w:id="46"/>
      <w:bookmarkEnd w:id="47"/>
    </w:p>
    <w:p w14:paraId="019364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Участие любой техники в игре согласуется с организаторами.</w:t>
      </w:r>
    </w:p>
    <w:p w14:paraId="0E9449AB" w14:textId="77777777" w:rsidR="00103AEE" w:rsidRDefault="00103AEE" w:rsidP="00103AEE">
      <w:pPr>
        <w:numPr>
          <w:ilvl w:val="0"/>
          <w:numId w:val="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 случае если вы готовы задействовать личную технику на игре, только вы сами несете ответственность за сохранность и эффективность использования вашей техники.</w:t>
      </w:r>
    </w:p>
    <w:p w14:paraId="69DAEFF9" w14:textId="77777777" w:rsidR="00103AEE" w:rsidRDefault="00103AEE" w:rsidP="00103AEE">
      <w:pPr>
        <w:numPr>
          <w:ilvl w:val="0"/>
          <w:numId w:val="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Регистрационные номера на время игры необходимо снимать, либо допускаются советские образцы номеров.</w:t>
      </w:r>
    </w:p>
    <w:p w14:paraId="0F351A69" w14:textId="77777777" w:rsidR="00103AEE" w:rsidRDefault="00103AEE" w:rsidP="00103AEE">
      <w:pPr>
        <w:numPr>
          <w:ilvl w:val="0"/>
          <w:numId w:val="10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Передвижение техники допускается строго по дорогам.</w:t>
      </w:r>
    </w:p>
    <w:p w14:paraId="0342DC01" w14:textId="77777777" w:rsidR="00103AEE" w:rsidRDefault="00103AEE" w:rsidP="00103AEE">
      <w:pPr>
        <w:numPr>
          <w:ilvl w:val="0"/>
          <w:numId w:val="18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Скорость движения: Не выше 20км/ч по дорогам с асфальтовым покрытием и не более 7 км/ч по грунтовым дорогам.</w:t>
      </w:r>
    </w:p>
    <w:p w14:paraId="36FECC2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ТЕХНИКИ:</w:t>
      </w:r>
    </w:p>
    <w:p w14:paraId="67EA0FEA" w14:textId="77777777" w:rsidR="00103AEE" w:rsidRDefault="00103AEE" w:rsidP="00103AEE">
      <w:pPr>
        <w:numPr>
          <w:ilvl w:val="0"/>
          <w:numId w:val="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2х гранат в радиусе действия 3 метров от техники. </w:t>
      </w:r>
    </w:p>
    <w:p w14:paraId="19717381" w14:textId="77777777" w:rsidR="00103AEE" w:rsidRDefault="00103AEE" w:rsidP="00103AEE">
      <w:pPr>
        <w:numPr>
          <w:ilvl w:val="0"/>
          <w:numId w:val="1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ТАГов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кол-ве 2х штук по технике.</w:t>
      </w:r>
    </w:p>
    <w:p w14:paraId="3068DA2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Полным подрывом техники засчитывается два подрыва/попадания в течение 2 минут по технике.</w:t>
      </w:r>
    </w:p>
    <w:p w14:paraId="4184FBA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Интервал между попаданиями более 2х минут обнуляет целостность техники.</w:t>
      </w:r>
    </w:p>
    <w:p w14:paraId="25B72371" w14:textId="77777777" w:rsidR="00103AEE" w:rsidRDefault="00103AEE" w:rsidP="00103AEE">
      <w:pPr>
        <w:numPr>
          <w:ilvl w:val="0"/>
          <w:numId w:val="12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Водитель и пассажиры не убиваются пока находятся в технике, и пока техника цела.</w:t>
      </w:r>
    </w:p>
    <w:p w14:paraId="7DD75D7F" w14:textId="77777777" w:rsidR="00103AEE" w:rsidRDefault="00103AEE" w:rsidP="00103AEE">
      <w:pPr>
        <w:numPr>
          <w:ilvl w:val="0"/>
          <w:numId w:val="1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техники весь экипаж машины обязан эвакуироваться в течение 30 секунд. В противном случае 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ехал в транспорте – погибли. В случае с квадроциклом - весь экипаж при поражении техники считается убитым.</w:t>
      </w:r>
    </w:p>
    <w:p w14:paraId="4A2ABADC" w14:textId="77777777" w:rsidR="00103AEE" w:rsidRDefault="00103AEE" w:rsidP="00103AEE">
      <w:pPr>
        <w:numPr>
          <w:ilvl w:val="0"/>
          <w:numId w:val="15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Техника после подрыва остаётся на месте не менее 30 минут. После чего уезжает на базу к группировке владельца техники (на аварийке) и сразу же восстанавливается.</w:t>
      </w:r>
    </w:p>
    <w:p w14:paraId="46DFC841" w14:textId="77777777" w:rsidR="00264E34" w:rsidRDefault="00103AEE" w:rsidP="00264E34">
      <w:pPr>
        <w:numPr>
          <w:ilvl w:val="0"/>
          <w:numId w:val="144"/>
        </w:numPr>
        <w:shd w:val="clear" w:color="auto" w:fill="FFFFFF"/>
        <w:spacing w:after="160" w:line="259" w:lineRule="auto"/>
        <w:jc w:val="both"/>
        <w:rPr>
          <w:b/>
          <w:color w:val="000000"/>
          <w:sz w:val="24"/>
          <w:szCs w:val="24"/>
        </w:rPr>
      </w:pPr>
      <w:r w:rsidRPr="0028765E">
        <w:rPr>
          <w:rFonts w:ascii="PT Serif" w:eastAsia="PT Serif" w:hAnsi="PT Serif" w:cs="PT Serif"/>
          <w:sz w:val="20"/>
          <w:szCs w:val="20"/>
        </w:rPr>
        <w:t>Захват техники другими группировками и т.д. запрещен.</w:t>
      </w:r>
      <w:bookmarkStart w:id="48" w:name="_Toc134626399"/>
      <w:bookmarkStart w:id="49" w:name="_Toc134626703"/>
    </w:p>
    <w:p w14:paraId="2D3FB2DE" w14:textId="77777777" w:rsidR="00264E34" w:rsidRDefault="00264E34" w:rsidP="00264E34">
      <w:pPr>
        <w:shd w:val="clear" w:color="auto" w:fill="FFFFFF"/>
        <w:spacing w:after="160" w:line="259" w:lineRule="auto"/>
        <w:ind w:left="720"/>
        <w:rPr>
          <w:b/>
          <w:color w:val="000000"/>
          <w:sz w:val="24"/>
          <w:szCs w:val="24"/>
        </w:rPr>
      </w:pPr>
    </w:p>
    <w:p w14:paraId="5667EDDA" w14:textId="325CCD60" w:rsidR="00103AEE" w:rsidRPr="00264E34" w:rsidRDefault="00103AEE" w:rsidP="00264E34">
      <w:pPr>
        <w:shd w:val="clear" w:color="auto" w:fill="FFFFFF"/>
        <w:spacing w:after="160" w:line="259" w:lineRule="auto"/>
        <w:ind w:left="720"/>
        <w:rPr>
          <w:b/>
          <w:color w:val="000000"/>
          <w:sz w:val="24"/>
          <w:szCs w:val="24"/>
        </w:rPr>
      </w:pPr>
      <w:r w:rsidRPr="00264E34">
        <w:rPr>
          <w:b/>
          <w:color w:val="000000"/>
          <w:sz w:val="24"/>
          <w:szCs w:val="24"/>
        </w:rPr>
        <w:t>РАНЕНИЯ</w:t>
      </w:r>
      <w:bookmarkEnd w:id="48"/>
      <w:bookmarkEnd w:id="49"/>
    </w:p>
    <w:p w14:paraId="6C1CB75C" w14:textId="77777777" w:rsidR="00103AEE" w:rsidRDefault="00103AEE" w:rsidP="00103AEE">
      <w:pPr>
        <w:numPr>
          <w:ilvl w:val="0"/>
          <w:numId w:val="16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одним шаром, или ножом в любую часть тела, игрок считается </w:t>
      </w:r>
      <w:r>
        <w:rPr>
          <w:rFonts w:ascii="PT Serif" w:eastAsia="PT Serif" w:hAnsi="PT Serif" w:cs="PT Serif"/>
          <w:b/>
          <w:sz w:val="20"/>
          <w:szCs w:val="20"/>
        </w:rPr>
        <w:t>раненым</w:t>
      </w:r>
      <w:r>
        <w:rPr>
          <w:rFonts w:ascii="PT Serif" w:eastAsia="PT Serif" w:hAnsi="PT Serif" w:cs="PT Serif"/>
          <w:sz w:val="20"/>
          <w:szCs w:val="20"/>
        </w:rPr>
        <w:t xml:space="preserve">. Второе попадание любым способом приводит к </w:t>
      </w:r>
      <w:r>
        <w:rPr>
          <w:rFonts w:ascii="PT Serif" w:eastAsia="PT Serif" w:hAnsi="PT Serif" w:cs="PT Serif"/>
          <w:b/>
          <w:sz w:val="20"/>
          <w:szCs w:val="20"/>
        </w:rPr>
        <w:t>смерти</w:t>
      </w:r>
      <w:r>
        <w:rPr>
          <w:rFonts w:ascii="PT Serif" w:eastAsia="PT Serif" w:hAnsi="PT Serif" w:cs="PT Serif"/>
          <w:sz w:val="20"/>
          <w:szCs w:val="20"/>
        </w:rPr>
        <w:t xml:space="preserve">. (см. пункт </w:t>
      </w:r>
      <w:hyperlink w:anchor="_g7ewfx9fo4pk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>Игровая смерть</w:t>
        </w:r>
      </w:hyperlink>
      <w:r>
        <w:rPr>
          <w:rFonts w:ascii="PT Serif" w:eastAsia="PT Serif" w:hAnsi="PT Serif" w:cs="PT Serif"/>
          <w:sz w:val="20"/>
          <w:szCs w:val="20"/>
        </w:rPr>
        <w:t>)</w:t>
      </w:r>
    </w:p>
    <w:p w14:paraId="24B3253B" w14:textId="77777777" w:rsidR="00103AEE" w:rsidRDefault="00103AEE" w:rsidP="00103AEE">
      <w:pPr>
        <w:numPr>
          <w:ilvl w:val="0"/>
          <w:numId w:val="1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ранении прекращаются все боевые действия. Игрок падает/присаживается на землю и отыгрывает ранение - крики, стоны.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</w:t>
      </w:r>
      <w:r>
        <w:rPr>
          <w:rFonts w:ascii="PT Serif" w:eastAsia="PT Serif" w:hAnsi="PT Serif" w:cs="PT Serif"/>
          <w:sz w:val="20"/>
          <w:szCs w:val="20"/>
        </w:rPr>
        <w:t xml:space="preserve">ведет никаких боевых действий, </w:t>
      </w:r>
      <w:proofErr w:type="gramStart"/>
      <w:r>
        <w:rPr>
          <w:rFonts w:ascii="PT Serif" w:eastAsia="PT Serif" w:hAnsi="PT Serif" w:cs="PT Serif"/>
          <w:sz w:val="20"/>
          <w:szCs w:val="20"/>
        </w:rPr>
        <w:t>Пока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он не перевяжется -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может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лутать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стрелять.</w:t>
      </w:r>
    </w:p>
    <w:p w14:paraId="07A815FD" w14:textId="77777777" w:rsidR="00103AEE" w:rsidRDefault="00103AEE" w:rsidP="00103AEE">
      <w:pPr>
        <w:numPr>
          <w:ilvl w:val="0"/>
          <w:numId w:val="15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Место ранения необходимо заметно перебинтовать. Раненый может перебинтоваться сам или попросить товарища.</w:t>
      </w:r>
    </w:p>
    <w:p w14:paraId="56603E4F" w14:textId="77777777" w:rsidR="00103AEE" w:rsidRDefault="00103AEE" w:rsidP="00103AEE">
      <w:pPr>
        <w:numPr>
          <w:ilvl w:val="0"/>
          <w:numId w:val="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бинта нет, то по истечению 5 минут Игрок считается погибшим от “потери крови”. Необходимо активировать в меню ПДА Луч режим самоубийства.</w:t>
      </w:r>
    </w:p>
    <w:p w14:paraId="45434DC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0" w:name="_Toc134626400"/>
      <w:bookmarkStart w:id="51" w:name="_Toc134626704"/>
      <w:r>
        <w:rPr>
          <w:b/>
          <w:color w:val="000000"/>
          <w:sz w:val="24"/>
          <w:szCs w:val="24"/>
        </w:rPr>
        <w:lastRenderedPageBreak/>
        <w:t>ИГРОВАЯ СМЕРТЬ (Мертвяк)</w:t>
      </w:r>
      <w:bookmarkEnd w:id="50"/>
      <w:bookmarkEnd w:id="51"/>
    </w:p>
    <w:p w14:paraId="420B35B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любой смерти необходимо:</w:t>
      </w:r>
    </w:p>
    <w:p w14:paraId="43187B55" w14:textId="77777777" w:rsidR="00103AEE" w:rsidRDefault="00103AEE" w:rsidP="00103AEE">
      <w:pPr>
        <w:numPr>
          <w:ilvl w:val="0"/>
          <w:numId w:val="17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Находится на месте 2 минуты для возможности произвести обыск тела.</w:t>
      </w:r>
    </w:p>
    <w:p w14:paraId="1D403B28" w14:textId="77777777" w:rsidR="00103AEE" w:rsidRDefault="00103AEE" w:rsidP="00103AEE">
      <w:pPr>
        <w:numPr>
          <w:ilvl w:val="0"/>
          <w:numId w:val="1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истечения 2 минут, проследовать в МОРГ/ГОСПИТАЛЬ (он же мертвяк), выбрав в меню и активировав на ПДА ЛУЧ функцию “суицид”, отыгрывая зомбированного с красной тряпкой/красным фонарем.</w:t>
      </w:r>
    </w:p>
    <w:p w14:paraId="442A27C0" w14:textId="5C1CC1FC" w:rsidR="00103AEE" w:rsidRPr="00652C77" w:rsidRDefault="00103AEE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вести совместные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пожизневые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/игровые обсуждения пока идете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 мертвяк</w:t>
      </w:r>
      <w:proofErr w:type="gramEnd"/>
      <w:r>
        <w:rPr>
          <w:rFonts w:ascii="PT Serif" w:eastAsia="PT Serif" w:hAnsi="PT Serif" w:cs="PT Serif"/>
          <w:sz w:val="20"/>
          <w:szCs w:val="20"/>
        </w:rPr>
        <w:t>.</w:t>
      </w:r>
    </w:p>
    <w:p w14:paraId="564AC1CE" w14:textId="760FD617" w:rsidR="00652C77" w:rsidRPr="001B78B9" w:rsidRDefault="00652C77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  <w:lang w:val="ru-RU"/>
        </w:rPr>
        <w:t xml:space="preserve">Запрещено </w:t>
      </w:r>
      <w:r w:rsidRPr="00652C77">
        <w:rPr>
          <w:rFonts w:ascii="PT Serif" w:eastAsia="PT Serif" w:hAnsi="PT Serif" w:cs="PT Serif"/>
          <w:sz w:val="20"/>
          <w:szCs w:val="20"/>
          <w:lang w:val="ru-RU"/>
        </w:rPr>
        <w:t>убивать игроков на локации МОРГ.</w:t>
      </w:r>
    </w:p>
    <w:p w14:paraId="59B766F8" w14:textId="767E7E59" w:rsidR="001B78B9" w:rsidRPr="00652C77" w:rsidRDefault="001B78B9" w:rsidP="00103AEE">
      <w:pPr>
        <w:numPr>
          <w:ilvl w:val="0"/>
          <w:numId w:val="165"/>
        </w:numPr>
        <w:shd w:val="clear" w:color="auto" w:fill="FFFFFF"/>
        <w:jc w:val="both"/>
        <w:rPr>
          <w:color w:val="000000" w:themeColor="text1"/>
          <w:sz w:val="20"/>
          <w:szCs w:val="20"/>
        </w:rPr>
      </w:pPr>
      <w:r w:rsidRPr="00652C77">
        <w:rPr>
          <w:rFonts w:ascii="PT Serif" w:eastAsia="PT Serif" w:hAnsi="PT Serif" w:cs="PT Serif"/>
          <w:b/>
          <w:color w:val="000000" w:themeColor="text1"/>
          <w:sz w:val="20"/>
          <w:szCs w:val="20"/>
          <w:lang w:val="ru-RU"/>
        </w:rPr>
        <w:t xml:space="preserve">В ЛОКАЦИИ МОРГ ЗАПРЕЩЕНО ВЕСТИ ЛЮБЫЕ ДИАЛОГИ! Необходимо строго выполнять все требования и указания главы </w:t>
      </w:r>
      <w:proofErr w:type="spellStart"/>
      <w:r w:rsidRPr="00652C77">
        <w:rPr>
          <w:rFonts w:ascii="PT Serif" w:eastAsia="PT Serif" w:hAnsi="PT Serif" w:cs="PT Serif"/>
          <w:b/>
          <w:color w:val="000000" w:themeColor="text1"/>
          <w:sz w:val="20"/>
          <w:szCs w:val="20"/>
          <w:lang w:val="ru-RU"/>
        </w:rPr>
        <w:t>МОРГа</w:t>
      </w:r>
      <w:proofErr w:type="spellEnd"/>
      <w:r w:rsidRPr="00652C77">
        <w:rPr>
          <w:rFonts w:ascii="PT Serif" w:eastAsia="PT Serif" w:hAnsi="PT Serif" w:cs="PT Serif"/>
          <w:b/>
          <w:color w:val="000000" w:themeColor="text1"/>
          <w:sz w:val="20"/>
          <w:szCs w:val="20"/>
          <w:lang w:val="ru-RU"/>
        </w:rPr>
        <w:t xml:space="preserve">. </w:t>
      </w:r>
    </w:p>
    <w:p w14:paraId="2043CF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Время мертвяка от 30 минут. </w:t>
      </w:r>
    </w:p>
    <w:p w14:paraId="64862B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Есть два вида смерти:</w:t>
      </w:r>
    </w:p>
    <w:p w14:paraId="0A43A2E4" w14:textId="77777777" w:rsidR="00103AEE" w:rsidRDefault="00103AEE" w:rsidP="00103AEE">
      <w:pPr>
        <w:numPr>
          <w:ilvl w:val="0"/>
          <w:numId w:val="3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ИГРОВАЯ СМЕРТЬ </w:t>
      </w:r>
      <w:r>
        <w:rPr>
          <w:rFonts w:ascii="PT Serif" w:eastAsia="PT Serif" w:hAnsi="PT Serif" w:cs="PT Serif"/>
          <w:sz w:val="20"/>
          <w:szCs w:val="20"/>
        </w:rPr>
        <w:t>наступает:</w:t>
      </w:r>
    </w:p>
    <w:p w14:paraId="5FCCC68A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Вторичное попадание шара или вторичное касание ножом в любую часть тела раненого приводит к смерти. </w:t>
      </w:r>
    </w:p>
    <w:p w14:paraId="4DE9816F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Поражение пиротехникой на расстоянии ближе 3 метров (исключением является экзоскелет). </w:t>
      </w:r>
    </w:p>
    <w:p w14:paraId="12176F58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Смерть от аномалий и радиации автоматически фиксируется на ПДА «Луч».</w:t>
      </w:r>
    </w:p>
    <w:p w14:paraId="28174BA7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убивают согласно п. «Монстры».</w:t>
      </w:r>
    </w:p>
    <w:p w14:paraId="20BE007D" w14:textId="5CA9EFA0" w:rsidR="00103AEE" w:rsidRPr="001B78B9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«СМЕРТЬ ИГРОКА» - игрок попадает в главный ГОСПИТАЛЬ. При такой смерти, у игрока сохраняются все игровые достижения, информация, деньги и пр. что не изъяли при обыске тела.</w:t>
      </w:r>
    </w:p>
    <w:p w14:paraId="7E5AA251" w14:textId="77777777" w:rsidR="001B78B9" w:rsidRDefault="001B78B9" w:rsidP="001B78B9">
      <w:pPr>
        <w:pBdr>
          <w:top w:val="none" w:sz="0" w:space="6" w:color="auto"/>
        </w:pBdr>
        <w:ind w:left="1440"/>
        <w:jc w:val="both"/>
        <w:rPr>
          <w:sz w:val="20"/>
          <w:szCs w:val="20"/>
        </w:rPr>
      </w:pPr>
    </w:p>
    <w:p w14:paraId="34258571" w14:textId="75CB2151" w:rsidR="00103AEE" w:rsidRDefault="00103AEE" w:rsidP="00652C77">
      <w:pPr>
        <w:numPr>
          <w:ilvl w:val="0"/>
          <w:numId w:val="77"/>
        </w:numPr>
        <w:shd w:val="clear" w:color="auto" w:fill="FFFFFF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СМЕРТЬ ПЕРСОНАЖА</w:t>
      </w:r>
      <w:r>
        <w:rPr>
          <w:rFonts w:ascii="PT Serif" w:eastAsia="PT Serif" w:hAnsi="PT Serif" w:cs="PT Serif"/>
          <w:sz w:val="20"/>
          <w:szCs w:val="20"/>
        </w:rPr>
        <w:t>.</w:t>
      </w:r>
      <w:r>
        <w:rPr>
          <w:rFonts w:ascii="PT Serif" w:eastAsia="PT Serif" w:hAnsi="PT Serif" w:cs="PT Serif"/>
          <w:sz w:val="20"/>
          <w:szCs w:val="20"/>
        </w:rPr>
        <w:br/>
        <w:t xml:space="preserve">Это согласованное с оргами и вплетенное в сюжет событие, на которое согласен сам игрок, или выдали одобрение организаторы. </w:t>
      </w:r>
      <w:r w:rsidRPr="00652C77">
        <w:rPr>
          <w:rFonts w:ascii="PT Serif" w:eastAsia="PT Serif" w:hAnsi="PT Serif" w:cs="PT Serif"/>
          <w:sz w:val="20"/>
          <w:szCs w:val="20"/>
          <w:highlight w:val="green"/>
        </w:rPr>
        <w:t>Никто и ничто не может уничтожить персонажа без согл</w:t>
      </w:r>
      <w:r w:rsidR="00652C77" w:rsidRPr="00652C77">
        <w:rPr>
          <w:rFonts w:ascii="PT Serif" w:eastAsia="PT Serif" w:hAnsi="PT Serif" w:cs="PT Serif"/>
          <w:sz w:val="20"/>
          <w:szCs w:val="20"/>
          <w:highlight w:val="green"/>
        </w:rPr>
        <w:t>асия на это самого персонажа</w:t>
      </w:r>
      <w:r w:rsid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,</w:t>
      </w:r>
      <w:r w:rsidR="00652C77" w:rsidRPr="00652C77">
        <w:rPr>
          <w:rFonts w:ascii="PT Serif" w:eastAsia="PT Serif" w:hAnsi="PT Serif" w:cs="PT Serif"/>
          <w:sz w:val="20"/>
          <w:szCs w:val="20"/>
          <w:highlight w:val="green"/>
        </w:rPr>
        <w:t xml:space="preserve"> а </w:t>
      </w:r>
      <w:proofErr w:type="gramStart"/>
      <w:r w:rsidR="00652C77" w:rsidRPr="00652C77">
        <w:rPr>
          <w:rFonts w:ascii="PT Serif" w:eastAsia="PT Serif" w:hAnsi="PT Serif" w:cs="PT Serif"/>
          <w:sz w:val="20"/>
          <w:szCs w:val="20"/>
          <w:highlight w:val="green"/>
        </w:rPr>
        <w:t>так-же</w:t>
      </w:r>
      <w:proofErr w:type="gramEnd"/>
      <w:r w:rsidR="00652C77" w:rsidRPr="00652C77">
        <w:rPr>
          <w:rFonts w:ascii="PT Serif" w:eastAsia="PT Serif" w:hAnsi="PT Serif" w:cs="PT Serif"/>
          <w:sz w:val="20"/>
          <w:szCs w:val="20"/>
          <w:highlight w:val="green"/>
        </w:rPr>
        <w:t xml:space="preserve"> главного организатора</w:t>
      </w:r>
      <w:r w:rsidRPr="00652C77">
        <w:rPr>
          <w:rFonts w:ascii="PT Serif" w:eastAsia="PT Serif" w:hAnsi="PT Serif" w:cs="PT Serif"/>
          <w:sz w:val="20"/>
          <w:szCs w:val="20"/>
          <w:highlight w:val="green"/>
        </w:rPr>
        <w:t>.</w:t>
      </w:r>
      <w:r>
        <w:rPr>
          <w:rFonts w:ascii="PT Serif" w:eastAsia="PT Serif" w:hAnsi="PT Serif" w:cs="PT Serif"/>
          <w:sz w:val="20"/>
          <w:szCs w:val="20"/>
        </w:rPr>
        <w:t xml:space="preserve"> В данном случае все достижения, долги,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квенты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обнуляются. </w:t>
      </w:r>
    </w:p>
    <w:p w14:paraId="0CAE0405" w14:textId="77777777" w:rsidR="00264E34" w:rsidRDefault="00264E34" w:rsidP="00264E34">
      <w:pPr>
        <w:spacing w:after="160" w:line="259" w:lineRule="auto"/>
        <w:rPr>
          <w:b/>
          <w:color w:val="000000"/>
          <w:sz w:val="24"/>
          <w:szCs w:val="24"/>
        </w:rPr>
      </w:pPr>
      <w:bookmarkStart w:id="52" w:name="_Toc134626401"/>
      <w:bookmarkStart w:id="53" w:name="_Toc134626705"/>
    </w:p>
    <w:p w14:paraId="1E7D0536" w14:textId="7F2A167F" w:rsidR="00103AEE" w:rsidRDefault="00103AEE" w:rsidP="00264E34">
      <w:pPr>
        <w:spacing w:after="160" w:line="259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ВЗЯТИЕ ПОД СТРАЖУ (Задержание/Оглушение)</w:t>
      </w:r>
      <w:bookmarkEnd w:id="52"/>
      <w:bookmarkEnd w:id="53"/>
    </w:p>
    <w:p w14:paraId="3D3DB53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Осуществляется путем взятия на прицел одного игрока или группы игроков (осуществляется угроза смерти). Взявший под стражу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 xml:space="preserve">потребовать сложить оружие и выполнять его требования. </w:t>
      </w:r>
      <w:proofErr w:type="gramStart"/>
      <w:r>
        <w:rPr>
          <w:rFonts w:ascii="PT Serif" w:eastAsia="PT Serif" w:hAnsi="PT Serif" w:cs="PT Serif"/>
          <w:sz w:val="20"/>
          <w:szCs w:val="20"/>
        </w:rPr>
        <w:t>Игрок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которому угрожают </w:t>
      </w:r>
      <w:r>
        <w:rPr>
          <w:rFonts w:ascii="PT Serif" w:eastAsia="PT Serif" w:hAnsi="PT Serif" w:cs="PT Serif"/>
          <w:b/>
          <w:sz w:val="20"/>
          <w:szCs w:val="20"/>
        </w:rPr>
        <w:t>имеет право</w:t>
      </w:r>
      <w:r>
        <w:rPr>
          <w:rFonts w:ascii="PT Serif" w:eastAsia="PT Serif" w:hAnsi="PT Serif" w:cs="PT Serif"/>
          <w:sz w:val="20"/>
          <w:szCs w:val="20"/>
        </w:rPr>
        <w:t xml:space="preserve"> не выполнять требования, но тогда возможен расстрел.</w:t>
      </w:r>
    </w:p>
    <w:p w14:paraId="035D0B1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Пленение:</w:t>
      </w:r>
    </w:p>
    <w:p w14:paraId="237E6518" w14:textId="77777777" w:rsidR="00103AEE" w:rsidRDefault="00103AEE" w:rsidP="00103AEE">
      <w:pPr>
        <w:numPr>
          <w:ilvl w:val="0"/>
          <w:numId w:val="17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Пленение может быть осуществлено путем наставления оружия и последующим прикосновением к плечу рукой, и командой «Ты взят в плен/задержан».</w:t>
      </w:r>
    </w:p>
    <w:p w14:paraId="42F8FBFF" w14:textId="77777777" w:rsidR="00103AEE" w:rsidRDefault="00103AEE" w:rsidP="00103AEE">
      <w:pPr>
        <w:numPr>
          <w:ilvl w:val="0"/>
          <w:numId w:val="1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Будучи связанным, игрок считается плененным.</w:t>
      </w:r>
    </w:p>
    <w:p w14:paraId="64E83AE7" w14:textId="77777777" w:rsidR="00103AEE" w:rsidRDefault="00103AEE" w:rsidP="00103AEE">
      <w:pPr>
        <w:numPr>
          <w:ilvl w:val="0"/>
          <w:numId w:val="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Один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>пленить только одного игрока. (</w:t>
      </w:r>
      <w:r>
        <w:rPr>
          <w:rFonts w:ascii="PT Serif" w:eastAsia="PT Serif" w:hAnsi="PT Serif" w:cs="PT Serif"/>
          <w:b/>
          <w:sz w:val="20"/>
          <w:szCs w:val="20"/>
        </w:rPr>
        <w:t>Исключение ВОЕННЫЕ!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28A4E2" w14:textId="77777777" w:rsidR="00103AEE" w:rsidRDefault="00103AEE" w:rsidP="00103AEE">
      <w:pPr>
        <w:numPr>
          <w:ilvl w:val="0"/>
          <w:numId w:val="7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Связывание пленного, происходит с помощью изоленты, руки могут быть связаны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</w:t>
      </w:r>
      <w:r>
        <w:rPr>
          <w:rFonts w:ascii="PT Serif" w:eastAsia="PT Serif" w:hAnsi="PT Serif" w:cs="PT Serif"/>
          <w:sz w:val="20"/>
          <w:szCs w:val="20"/>
        </w:rPr>
        <w:t xml:space="preserve">перед туловищем (любые другие средства фиксации </w:t>
      </w:r>
      <w:r>
        <w:rPr>
          <w:rFonts w:ascii="PT Serif" w:eastAsia="PT Serif" w:hAnsi="PT Serif" w:cs="PT Serif"/>
          <w:b/>
          <w:sz w:val="20"/>
          <w:szCs w:val="20"/>
        </w:rPr>
        <w:t>запрещены</w:t>
      </w:r>
      <w:r>
        <w:rPr>
          <w:rFonts w:ascii="PT Serif" w:eastAsia="PT Serif" w:hAnsi="PT Serif" w:cs="PT Serif"/>
          <w:sz w:val="20"/>
          <w:szCs w:val="20"/>
        </w:rPr>
        <w:t xml:space="preserve">). Связывание рук не должно причинять дискомфорта игроку, которого связали. Связанный игрок </w:t>
      </w:r>
      <w:r>
        <w:rPr>
          <w:rFonts w:ascii="PT Serif" w:eastAsia="PT Serif" w:hAnsi="PT Serif" w:cs="PT Serif"/>
          <w:b/>
          <w:sz w:val="20"/>
          <w:szCs w:val="20"/>
        </w:rPr>
        <w:t>должен иметь возможность</w:t>
      </w:r>
      <w:r>
        <w:rPr>
          <w:rFonts w:ascii="PT Serif" w:eastAsia="PT Serif" w:hAnsi="PT Serif" w:cs="PT Serif"/>
          <w:sz w:val="20"/>
          <w:szCs w:val="20"/>
        </w:rPr>
        <w:t xml:space="preserve"> самостоятельно освободиться в случае внезапного падения, (на руки накидывается изолента в 1,5-2 оборота </w:t>
      </w:r>
      <w:r>
        <w:rPr>
          <w:rFonts w:ascii="PT Serif" w:eastAsia="PT Serif" w:hAnsi="PT Serif" w:cs="PT Serif"/>
          <w:b/>
          <w:sz w:val="20"/>
          <w:szCs w:val="20"/>
        </w:rPr>
        <w:t>БЕЗ УЗЛА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E4A3A5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* Если Игрок не хочет, чтобы его связывали физически, он признает себя условно связанным и отыгрывает соответственно.</w:t>
      </w:r>
    </w:p>
    <w:p w14:paraId="00ACAC9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Плен:</w:t>
      </w:r>
    </w:p>
    <w:p w14:paraId="7B66E5DD" w14:textId="77777777" w:rsidR="00103AEE" w:rsidRDefault="00103AEE" w:rsidP="0028765E">
      <w:pPr>
        <w:numPr>
          <w:ilvl w:val="0"/>
          <w:numId w:val="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 может длиться </w:t>
      </w:r>
      <w:r>
        <w:rPr>
          <w:rFonts w:ascii="PT Serif" w:eastAsia="PT Serif" w:hAnsi="PT Serif" w:cs="PT Serif"/>
          <w:b/>
          <w:sz w:val="20"/>
          <w:szCs w:val="20"/>
        </w:rPr>
        <w:t>не более 30-ти минут</w:t>
      </w:r>
      <w:r>
        <w:rPr>
          <w:rFonts w:ascii="PT Serif" w:eastAsia="PT Serif" w:hAnsi="PT Serif" w:cs="PT Serif"/>
          <w:sz w:val="20"/>
          <w:szCs w:val="20"/>
        </w:rPr>
        <w:t xml:space="preserve"> (по обоюдному согласию плен может длиться дольше). По истечению времени, если пленного не отпустили и не дали бежать, автоматически наступает </w:t>
      </w:r>
      <w:r>
        <w:rPr>
          <w:rFonts w:ascii="PT Serif" w:eastAsia="PT Serif" w:hAnsi="PT Serif" w:cs="PT Serif"/>
          <w:b/>
          <w:sz w:val="20"/>
          <w:szCs w:val="20"/>
        </w:rPr>
        <w:t>смерть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</w:p>
    <w:p w14:paraId="358D3F88" w14:textId="77777777" w:rsidR="00103AEE" w:rsidRDefault="00103AEE" w:rsidP="00103AEE">
      <w:pPr>
        <w:numPr>
          <w:ilvl w:val="0"/>
          <w:numId w:val="2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по истечению времени пленения, пленного отпускают,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(вся группировка считается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пленителем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) не имеют права повторно брать его под стражу, пленять и оглушать </w:t>
      </w:r>
      <w:r>
        <w:rPr>
          <w:rFonts w:ascii="PT Serif" w:eastAsia="PT Serif" w:hAnsi="PT Serif" w:cs="PT Serif"/>
          <w:b/>
          <w:sz w:val="20"/>
          <w:szCs w:val="20"/>
        </w:rPr>
        <w:t>в течении 10 минут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06CB072C" w14:textId="77777777" w:rsidR="00103AEE" w:rsidRDefault="00103AEE" w:rsidP="00103AEE">
      <w:pPr>
        <w:numPr>
          <w:ilvl w:val="0"/>
          <w:numId w:val="12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Плененному игроку можно передать игровое оружие другим игрокам с целью уничтожения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освобождения.</w:t>
      </w:r>
    </w:p>
    <w:p w14:paraId="35DED064" w14:textId="77777777" w:rsidR="00103AEE" w:rsidRDefault="00103AEE" w:rsidP="00103AEE">
      <w:pPr>
        <w:numPr>
          <w:ilvl w:val="0"/>
          <w:numId w:val="15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Допускается условное насилие (имитация) по отношению к пленному и моральное давление.</w:t>
      </w:r>
    </w:p>
    <w:p w14:paraId="3FED6904" w14:textId="77777777" w:rsidR="00103AEE" w:rsidRDefault="00103AEE" w:rsidP="00103AEE">
      <w:pPr>
        <w:numPr>
          <w:ilvl w:val="0"/>
          <w:numId w:val="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Реальное причинение боли </w:t>
      </w:r>
      <w:r>
        <w:rPr>
          <w:rFonts w:ascii="PT Serif" w:eastAsia="PT Serif" w:hAnsi="PT Serif" w:cs="PT Serif"/>
          <w:b/>
          <w:sz w:val="20"/>
          <w:szCs w:val="20"/>
        </w:rPr>
        <w:t xml:space="preserve">КАТЕГОРИЧЕСКИ </w:t>
      </w:r>
      <w:r>
        <w:rPr>
          <w:rFonts w:ascii="PT Serif" w:eastAsia="PT Serif" w:hAnsi="PT Serif" w:cs="PT Serif"/>
          <w:sz w:val="20"/>
          <w:szCs w:val="20"/>
        </w:rPr>
        <w:t>не допускается</w:t>
      </w:r>
      <w:r>
        <w:rPr>
          <w:rFonts w:ascii="PT Serif" w:eastAsia="PT Serif" w:hAnsi="PT Serif" w:cs="PT Serif"/>
          <w:b/>
          <w:sz w:val="20"/>
          <w:szCs w:val="20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и влечет бан.</w:t>
      </w:r>
    </w:p>
    <w:p w14:paraId="11E28C62" w14:textId="2EC6DE84" w:rsidR="00103AEE" w:rsidRPr="0028765E" w:rsidRDefault="00103AEE" w:rsidP="00103AEE">
      <w:pPr>
        <w:numPr>
          <w:ilvl w:val="0"/>
          <w:numId w:val="17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у пленного не изъяли оружие, то пленный имеет право воспользоваться им. И развязать себя или другого пленного “ножом”.</w:t>
      </w:r>
    </w:p>
    <w:p w14:paraId="1E534193" w14:textId="77777777" w:rsidR="0028765E" w:rsidRDefault="0028765E" w:rsidP="001B78B9">
      <w:pPr>
        <w:shd w:val="clear" w:color="auto" w:fill="FFFFFF"/>
        <w:ind w:left="720"/>
        <w:jc w:val="both"/>
        <w:rPr>
          <w:sz w:val="20"/>
          <w:szCs w:val="20"/>
        </w:rPr>
      </w:pPr>
    </w:p>
    <w:p w14:paraId="3B303B7B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Оглушение:</w:t>
      </w:r>
    </w:p>
    <w:p w14:paraId="4466BA25" w14:textId="77777777" w:rsidR="00103AEE" w:rsidRDefault="00103AEE" w:rsidP="0028765E">
      <w:pPr>
        <w:numPr>
          <w:ilvl w:val="0"/>
          <w:numId w:val="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Оглушением считается имитация удара или касание шеи игрока рукой, со словами "Оглушен".</w:t>
      </w:r>
    </w:p>
    <w:p w14:paraId="33FFFCD4" w14:textId="77777777" w:rsidR="00103AEE" w:rsidRDefault="00103AEE" w:rsidP="00103AEE">
      <w:pPr>
        <w:numPr>
          <w:ilvl w:val="0"/>
          <w:numId w:val="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Человек считается оглушенным на </w:t>
      </w:r>
      <w:r>
        <w:rPr>
          <w:rFonts w:ascii="PT Serif" w:eastAsia="PT Serif" w:hAnsi="PT Serif" w:cs="PT Serif"/>
          <w:b/>
          <w:sz w:val="20"/>
          <w:szCs w:val="20"/>
        </w:rPr>
        <w:t>2 минуты</w:t>
      </w:r>
      <w:r>
        <w:rPr>
          <w:rFonts w:ascii="PT Serif" w:eastAsia="PT Serif" w:hAnsi="PT Serif" w:cs="PT Serif"/>
          <w:sz w:val="20"/>
          <w:szCs w:val="20"/>
        </w:rPr>
        <w:t>. Игрок должен упасть на пол, или сесть на корточки (если под ногами грязно), и имитировать потерю самообладания.</w:t>
      </w:r>
    </w:p>
    <w:p w14:paraId="7E930D41" w14:textId="77777777" w:rsidR="00103AEE" w:rsidRDefault="00103AEE" w:rsidP="00103AEE">
      <w:pPr>
        <w:numPr>
          <w:ilvl w:val="0"/>
          <w:numId w:val="1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Оглушенный человек не может говорить, вести огонь, и пр.</w:t>
      </w:r>
    </w:p>
    <w:p w14:paraId="6A707850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Таким способом невозможно оглушить ЭКЗОСКЕЛЕТ, ТБК, а 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так-же</w:t>
      </w:r>
      <w:proofErr w:type="gram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монстров.</w:t>
      </w:r>
    </w:p>
    <w:p w14:paraId="77C47F1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Пленный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имеет права </w:t>
      </w:r>
      <w:r>
        <w:rPr>
          <w:rFonts w:ascii="PT Serif" w:eastAsia="PT Serif" w:hAnsi="PT Serif" w:cs="PT Serif"/>
          <w:sz w:val="20"/>
          <w:szCs w:val="20"/>
        </w:rPr>
        <w:t>освободить себя самостоятельно, если у него нету/изъят ножа.</w:t>
      </w:r>
    </w:p>
    <w:p w14:paraId="484C49A8" w14:textId="77777777" w:rsidR="00103AEE" w:rsidRDefault="00103AEE" w:rsidP="00103AEE">
      <w:pPr>
        <w:shd w:val="clear" w:color="auto" w:fill="FFFFFF"/>
        <w:spacing w:before="600" w:line="335" w:lineRule="auto"/>
        <w:ind w:left="-2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Освобождение из плена:</w:t>
      </w:r>
    </w:p>
    <w:p w14:paraId="31B283C7" w14:textId="77777777" w:rsidR="00103AEE" w:rsidRDefault="00103AEE" w:rsidP="00103AEE">
      <w:pPr>
        <w:numPr>
          <w:ilvl w:val="0"/>
          <w:numId w:val="7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Побег можно совершить если плененный оставлен </w:t>
      </w:r>
      <w:r>
        <w:rPr>
          <w:rFonts w:ascii="PT Serif" w:eastAsia="PT Serif" w:hAnsi="PT Serif" w:cs="PT Serif"/>
          <w:b/>
          <w:sz w:val="20"/>
          <w:szCs w:val="20"/>
        </w:rPr>
        <w:t>более чем на 5 минут</w:t>
      </w:r>
      <w:r>
        <w:rPr>
          <w:rFonts w:ascii="PT Serif" w:eastAsia="PT Serif" w:hAnsi="PT Serif" w:cs="PT Serif"/>
          <w:sz w:val="20"/>
          <w:szCs w:val="20"/>
        </w:rPr>
        <w:t xml:space="preserve"> без охраны или не заперт.</w:t>
      </w:r>
    </w:p>
    <w:p w14:paraId="287649A7" w14:textId="77777777" w:rsidR="00103AEE" w:rsidRDefault="00103AEE" w:rsidP="00103AEE">
      <w:pPr>
        <w:numPr>
          <w:ilvl w:val="0"/>
          <w:numId w:val="10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считается свободным от плена в случае смерти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 окончанию эпизода, если его повторно не пленили другие игроки в этом эпизоде.</w:t>
      </w:r>
    </w:p>
    <w:p w14:paraId="5CF455C5" w14:textId="77777777" w:rsidR="00103AEE" w:rsidRDefault="00103AEE" w:rsidP="00103AEE">
      <w:pPr>
        <w:numPr>
          <w:ilvl w:val="0"/>
          <w:numId w:val="1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Неудачный побег с возвратом в плен </w:t>
      </w:r>
      <w:r>
        <w:rPr>
          <w:rFonts w:ascii="PT Serif" w:eastAsia="PT Serif" w:hAnsi="PT Serif" w:cs="PT Serif"/>
          <w:b/>
          <w:sz w:val="20"/>
          <w:szCs w:val="20"/>
        </w:rPr>
        <w:t xml:space="preserve">в течение 5 минут </w:t>
      </w:r>
      <w:r>
        <w:rPr>
          <w:rFonts w:ascii="PT Serif" w:eastAsia="PT Serif" w:hAnsi="PT Serif" w:cs="PT Serif"/>
          <w:sz w:val="20"/>
          <w:szCs w:val="20"/>
        </w:rPr>
        <w:t>считается одним пленением (время плена не обнуляется).</w:t>
      </w:r>
    </w:p>
    <w:p w14:paraId="248B590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4" w:name="_l0uslyhqfmdc" w:colFirst="0" w:colLast="0"/>
      <w:bookmarkStart w:id="55" w:name="_Toc134626402"/>
      <w:bookmarkStart w:id="56" w:name="_Toc134626706"/>
      <w:bookmarkEnd w:id="54"/>
      <w:r>
        <w:rPr>
          <w:b/>
          <w:color w:val="000000"/>
          <w:sz w:val="24"/>
          <w:szCs w:val="24"/>
        </w:rPr>
        <w:t>ОБЫСК</w:t>
      </w:r>
      <w:bookmarkEnd w:id="55"/>
      <w:bookmarkEnd w:id="56"/>
    </w:p>
    <w:p w14:paraId="10E45CE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Процесс обыска может быть двух видов по согласованию сторон, тип обыска выбирает обыскиваемый:</w:t>
      </w:r>
    </w:p>
    <w:p w14:paraId="23CCFC8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Виды обыска:</w:t>
      </w:r>
    </w:p>
    <w:p w14:paraId="0A01D058" w14:textId="622D28D3" w:rsidR="00103AEE" w:rsidRPr="001B78B9" w:rsidRDefault="00103AEE" w:rsidP="00103AEE">
      <w:pPr>
        <w:numPr>
          <w:ilvl w:val="0"/>
          <w:numId w:val="1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Игровой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 xml:space="preserve">Обыскивающий говорит и указывает на место, которое обыскивает (пример: «покажи, что у тебя в левом нагрудном кармане»). Обыскиваемый обязан выложить все предметы, находящиеся в указанном месте. Фраза «изъято всё» </w:t>
      </w:r>
      <w:r>
        <w:rPr>
          <w:rFonts w:ascii="PT Serif" w:eastAsia="PT Serif" w:hAnsi="PT Serif" w:cs="PT Serif"/>
          <w:b/>
          <w:sz w:val="20"/>
          <w:szCs w:val="20"/>
        </w:rPr>
        <w:t>не может</w:t>
      </w:r>
      <w:r>
        <w:rPr>
          <w:rFonts w:ascii="PT Serif" w:eastAsia="PT Serif" w:hAnsi="PT Serif" w:cs="PT Serif"/>
          <w:sz w:val="20"/>
          <w:szCs w:val="20"/>
        </w:rPr>
        <w:t xml:space="preserve"> быть использована, только указание на конкретное место, содержимое которого игрок должен добровольно предъявить обыскивающему.</w:t>
      </w:r>
    </w:p>
    <w:p w14:paraId="7984012A" w14:textId="77777777" w:rsidR="001B78B9" w:rsidRDefault="001B78B9" w:rsidP="001B78B9">
      <w:pPr>
        <w:shd w:val="clear" w:color="auto" w:fill="FFFFFF"/>
        <w:spacing w:before="360"/>
        <w:ind w:left="720"/>
        <w:jc w:val="both"/>
        <w:rPr>
          <w:sz w:val="20"/>
          <w:szCs w:val="20"/>
        </w:rPr>
      </w:pPr>
    </w:p>
    <w:p w14:paraId="02A28402" w14:textId="77777777" w:rsidR="00103AEE" w:rsidRDefault="00103AEE" w:rsidP="00103AEE">
      <w:pPr>
        <w:numPr>
          <w:ilvl w:val="0"/>
          <w:numId w:val="13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Реальный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>Игрока обыскивают реально, с выворачиванием всех карманов и т.д. если при таком обыске чего-то не находят, то это проблема обыскивающего.</w:t>
      </w:r>
    </w:p>
    <w:p w14:paraId="2FAEF182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7" w:name="_Toc134626403"/>
      <w:bookmarkStart w:id="58" w:name="_Toc134626707"/>
      <w:r>
        <w:rPr>
          <w:b/>
          <w:color w:val="000000"/>
          <w:sz w:val="24"/>
          <w:szCs w:val="24"/>
        </w:rPr>
        <w:t>ДОПРОС/ПЫТКИ</w:t>
      </w:r>
      <w:bookmarkEnd w:id="57"/>
      <w:bookmarkEnd w:id="58"/>
    </w:p>
    <w:p w14:paraId="6573C53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пленный не хочет добровольно отвечать на вопросы, к нему могут быть применены игровые пытки.</w:t>
      </w:r>
    </w:p>
    <w:p w14:paraId="2561E0A5" w14:textId="77777777" w:rsidR="00103AEE" w:rsidRDefault="00103AEE" w:rsidP="00103AEE">
      <w:pPr>
        <w:numPr>
          <w:ilvl w:val="0"/>
          <w:numId w:val="6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Пытка проводятся по принципу соревнования с палачом: гляделки, игра в карты, кубики, подтягивания и другие по договоренности сторон.</w:t>
      </w:r>
    </w:p>
    <w:p w14:paraId="36F3D19D" w14:textId="77777777" w:rsidR="00103AEE" w:rsidRDefault="00103AEE" w:rsidP="00103AEE">
      <w:pPr>
        <w:numPr>
          <w:ilvl w:val="0"/>
          <w:numId w:val="9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Всей пыткой считается одно выбранное соревнование.</w:t>
      </w:r>
    </w:p>
    <w:p w14:paraId="42BD4C4D" w14:textId="77777777" w:rsidR="00103AEE" w:rsidRDefault="00103AEE" w:rsidP="00103AEE">
      <w:pPr>
        <w:numPr>
          <w:ilvl w:val="0"/>
          <w:numId w:val="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Допускается условное насилие (имитация) по отношению к допрашиваемому и моральное давление. </w:t>
      </w:r>
    </w:p>
    <w:p w14:paraId="632D55C7" w14:textId="77777777" w:rsidR="00264E34" w:rsidRDefault="00264E34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</w:p>
    <w:p w14:paraId="7324FEC3" w14:textId="59B0800D" w:rsidR="00103AEE" w:rsidRDefault="00103AEE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Результаты пыток:</w:t>
      </w:r>
    </w:p>
    <w:p w14:paraId="6D4E620B" w14:textId="77777777" w:rsidR="00103AEE" w:rsidRDefault="00103AEE" w:rsidP="00103AEE">
      <w:pPr>
        <w:numPr>
          <w:ilvl w:val="0"/>
          <w:numId w:val="19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игрок отказывается от предложенных пыток - он считается не выдержавшим пытки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правдиво и 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3 вопроса</w:t>
      </w:r>
      <w:r>
        <w:rPr>
          <w:rFonts w:ascii="PT Serif" w:eastAsia="PT Serif" w:hAnsi="PT Serif" w:cs="PT Serif"/>
          <w:sz w:val="20"/>
          <w:szCs w:val="20"/>
        </w:rPr>
        <w:t xml:space="preserve"> (Но вопрос должен быть поставлен так чтобы пленный отвечал только </w:t>
      </w:r>
      <w:r>
        <w:rPr>
          <w:rFonts w:ascii="PT Serif" w:eastAsia="PT Serif" w:hAnsi="PT Serif" w:cs="PT Serif"/>
          <w:b/>
          <w:sz w:val="20"/>
          <w:szCs w:val="20"/>
        </w:rPr>
        <w:t>ДА/НЕТ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3142CB7" w14:textId="77777777" w:rsidR="00103AEE" w:rsidRDefault="00103AEE" w:rsidP="00103AEE">
      <w:pPr>
        <w:numPr>
          <w:ilvl w:val="0"/>
          <w:numId w:val="1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проигрывает палачу – он считается не выдержавшим пытку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5 вопросов</w:t>
      </w:r>
      <w:r>
        <w:rPr>
          <w:rFonts w:ascii="PT Serif" w:eastAsia="PT Serif" w:hAnsi="PT Serif" w:cs="PT Serif"/>
          <w:sz w:val="20"/>
          <w:szCs w:val="20"/>
        </w:rPr>
        <w:t xml:space="preserve">. На 3 необходимо ответь правду, на любых 2 имеет право солгать. </w:t>
      </w:r>
    </w:p>
    <w:p w14:paraId="680457E6" w14:textId="77777777" w:rsidR="00103AEE" w:rsidRDefault="00103AEE" w:rsidP="00103AEE">
      <w:pPr>
        <w:numPr>
          <w:ilvl w:val="0"/>
          <w:numId w:val="9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Игрок выигрывает у палача – считается выдержавшим пытку, и не обязан отвечать на вопросы.</w:t>
      </w:r>
    </w:p>
    <w:p w14:paraId="09ACF04B" w14:textId="77777777" w:rsidR="00103AEE" w:rsidRDefault="00103AEE" w:rsidP="00103AEE">
      <w:pPr>
        <w:numPr>
          <w:ilvl w:val="0"/>
          <w:numId w:val="8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Повторное применение пыток за одно пленение игрока только по обоюдному согласию.</w:t>
      </w:r>
    </w:p>
    <w:p w14:paraId="4A8B29A3" w14:textId="77777777" w:rsidR="00103AEE" w:rsidRDefault="00103AEE" w:rsidP="00103AEE">
      <w:pPr>
        <w:numPr>
          <w:ilvl w:val="0"/>
          <w:numId w:val="1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Проведение пыток может сопровождаться отыгрышем пыточных действий по обоюдному согласию.</w:t>
      </w:r>
    </w:p>
    <w:p w14:paraId="57C93B7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9" w:name="_Toc134626404"/>
      <w:bookmarkStart w:id="60" w:name="_Toc134626708"/>
      <w:r>
        <w:rPr>
          <w:b/>
          <w:color w:val="000000"/>
          <w:sz w:val="24"/>
          <w:szCs w:val="24"/>
        </w:rPr>
        <w:t>АДЕПТ МОНОЛИТА</w:t>
      </w:r>
      <w:bookmarkEnd w:id="59"/>
      <w:bookmarkEnd w:id="60"/>
    </w:p>
    <w:p w14:paraId="5DFC0C1D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Игрокам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попали к монолиту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 xml:space="preserve">выполнять и отыгрывать всё сказанное ему представителями монолита в </w:t>
      </w:r>
      <w:r>
        <w:rPr>
          <w:rFonts w:ascii="PT Serif" w:eastAsia="PT Serif" w:hAnsi="PT Serif" w:cs="PT Serif"/>
          <w:b/>
          <w:sz w:val="20"/>
          <w:szCs w:val="20"/>
        </w:rPr>
        <w:t>ОБЯЗАТЕЛЬНОМ ПОРЯДКЕ</w:t>
      </w:r>
      <w:r>
        <w:rPr>
          <w:rFonts w:ascii="PT Serif" w:eastAsia="PT Serif" w:hAnsi="PT Serif" w:cs="PT Serif"/>
          <w:sz w:val="20"/>
          <w:szCs w:val="20"/>
        </w:rPr>
        <w:t xml:space="preserve">. Если говорят, что игрок адепт - значит игрок адепт. Если дают задание - необходимо отложить все свои квесты и приступить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незамедлительно </w:t>
      </w:r>
      <w:r>
        <w:rPr>
          <w:rFonts w:ascii="PT Serif" w:eastAsia="PT Serif" w:hAnsi="PT Serif" w:cs="PT Serif"/>
          <w:sz w:val="20"/>
          <w:szCs w:val="20"/>
        </w:rPr>
        <w:t>к задачам адепта. Время для выполнения задания адепта ограничено. Ваша последующая игра зависит от успешности и быстроты исполнения роли адепта.</w:t>
      </w:r>
    </w:p>
    <w:p w14:paraId="2969AF5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Проще говоря, соблюдаем простые тезисы:</w:t>
      </w:r>
    </w:p>
    <w:p w14:paraId="567891A4" w14:textId="77777777" w:rsidR="00103AEE" w:rsidRDefault="00103AEE" w:rsidP="00103AEE">
      <w:pPr>
        <w:numPr>
          <w:ilvl w:val="0"/>
          <w:numId w:val="102"/>
        </w:numPr>
        <w:shd w:val="clear" w:color="auto" w:fill="FFFFFF"/>
        <w:spacing w:before="360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беспрекословно подчиняется группировке «Монолит»</w:t>
      </w:r>
    </w:p>
    <w:p w14:paraId="6A783623" w14:textId="77777777" w:rsidR="00103AEE" w:rsidRDefault="00103AEE" w:rsidP="00103AEE">
      <w:pPr>
        <w:numPr>
          <w:ilvl w:val="0"/>
          <w:numId w:val="185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получает задание от бойцов «Монолита». Оно становится первостепенной задачей для выполнения</w:t>
      </w:r>
    </w:p>
    <w:p w14:paraId="20C1DCB2" w14:textId="77777777" w:rsidR="00103AEE" w:rsidRDefault="00103AEE" w:rsidP="00103AEE">
      <w:pPr>
        <w:numPr>
          <w:ilvl w:val="0"/>
          <w:numId w:val="116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причинить вред никоим образом бойцам «Монолита»</w:t>
      </w:r>
    </w:p>
    <w:p w14:paraId="483C556E" w14:textId="77777777" w:rsidR="00103AEE" w:rsidRDefault="00103AEE" w:rsidP="00103AEE">
      <w:pPr>
        <w:numPr>
          <w:ilvl w:val="0"/>
          <w:numId w:val="158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помнит свою игровую жизнь до обращения. Все его отношения (дружба, вражда) с другими игроками сохраняется.</w:t>
      </w:r>
    </w:p>
    <w:p w14:paraId="4DA642B7" w14:textId="77777777" w:rsidR="00103AEE" w:rsidRDefault="00103AEE" w:rsidP="00103AEE">
      <w:pPr>
        <w:numPr>
          <w:ilvl w:val="0"/>
          <w:numId w:val="12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рассказывать/намекать о том, что его сделали адептом другим игрокам.</w:t>
      </w:r>
    </w:p>
    <w:p w14:paraId="7E5A339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Всех адептов и излечившихся учитывают и записывают.</w:t>
      </w:r>
    </w:p>
    <w:p w14:paraId="6579B17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 перестает быть адептом только после специальной процедуры «форматирования» мозга у монолита (или ученых от организаторов, только НПС). Игровая смерть игрока не избавляет от служения Монолиту.</w:t>
      </w:r>
      <w:r>
        <w:rPr>
          <w:rFonts w:ascii="PT Serif" w:eastAsia="PT Serif" w:hAnsi="PT Serif" w:cs="PT Serif"/>
          <w:b/>
          <w:sz w:val="20"/>
          <w:szCs w:val="20"/>
        </w:rPr>
        <w:br/>
      </w:r>
    </w:p>
    <w:p w14:paraId="3DFED745" w14:textId="77777777" w:rsidR="00264E34" w:rsidRDefault="00264E34" w:rsidP="00264E34">
      <w:pPr>
        <w:rPr>
          <w:b/>
          <w:color w:val="000000"/>
          <w:sz w:val="24"/>
          <w:szCs w:val="24"/>
        </w:rPr>
      </w:pPr>
      <w:bookmarkStart w:id="61" w:name="_qq57gacmurnb" w:colFirst="0" w:colLast="0"/>
      <w:bookmarkStart w:id="62" w:name="_Toc134626405"/>
      <w:bookmarkStart w:id="63" w:name="_Toc134626709"/>
      <w:bookmarkEnd w:id="61"/>
    </w:p>
    <w:p w14:paraId="7B194ABA" w14:textId="0197F782" w:rsidR="00103AEE" w:rsidRDefault="00103AEE" w:rsidP="00264E34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ГРУППИРОВКА «ГРЕХ»</w:t>
      </w:r>
      <w:bookmarkEnd w:id="62"/>
      <w:bookmarkEnd w:id="63"/>
    </w:p>
    <w:p w14:paraId="1454CAEB" w14:textId="77777777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Полубезумные сталкеры, имеют базу-храм со скрытым расположением, которая обозначена флагом или надписями «ГРЕХ».</w:t>
      </w:r>
    </w:p>
    <w:p w14:paraId="13F94AE7" w14:textId="62A45C40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PT Serif" w:eastAsia="PT Serif" w:hAnsi="PT Serif" w:cs="PT Serif"/>
          <w:sz w:val="20"/>
          <w:szCs w:val="20"/>
        </w:rPr>
        <w:t>С группировкой возможно сотрудничество. За пределами базы членов группировки можно убить, однако они невосприимчивы к радиации.</w:t>
      </w:r>
      <w:r w:rsidRPr="002A1C3E">
        <w:rPr>
          <w:rFonts w:ascii="PT Serif" w:eastAsia="PT Serif" w:hAnsi="PT Serif" w:cs="PT Serif"/>
          <w:sz w:val="20"/>
          <w:szCs w:val="20"/>
        </w:rPr>
        <w:br/>
      </w:r>
    </w:p>
    <w:p w14:paraId="5DBB35DD" w14:textId="778F6613" w:rsidR="00103AEE" w:rsidRDefault="00691A2F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4" w:name="_Toc134626406"/>
      <w:bookmarkStart w:id="65" w:name="_Toc134626710"/>
      <w:r>
        <w:rPr>
          <w:b/>
          <w:color w:val="000000"/>
          <w:sz w:val="24"/>
          <w:szCs w:val="24"/>
          <w:lang w:val="ru-RU"/>
        </w:rPr>
        <w:t>В</w:t>
      </w:r>
      <w:r w:rsidR="00103AEE">
        <w:rPr>
          <w:b/>
          <w:color w:val="000000"/>
          <w:sz w:val="24"/>
          <w:szCs w:val="24"/>
        </w:rPr>
        <w:t>ЫБРОС</w:t>
      </w:r>
      <w:bookmarkEnd w:id="64"/>
      <w:bookmarkEnd w:id="65"/>
    </w:p>
    <w:p w14:paraId="720E571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Выброс - это мощный всплеск радиоактивной, аномальной 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псионической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активности, в период которого уничтожается все живое на открытых участках зоны.</w:t>
      </w:r>
    </w:p>
    <w:p w14:paraId="2B301E91" w14:textId="77777777" w:rsidR="00103AEE" w:rsidRDefault="00103AEE" w:rsidP="00103AEE">
      <w:pPr>
        <w:numPr>
          <w:ilvl w:val="0"/>
          <w:numId w:val="15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За некоторое время до выброса будет дано оповещение на частоте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70117B69" w14:textId="77777777" w:rsidR="00103AEE" w:rsidRDefault="00103AEE" w:rsidP="00103AEE">
      <w:pPr>
        <w:numPr>
          <w:ilvl w:val="0"/>
          <w:numId w:val="1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Точного отрезка времени от оповещения до момента выброса нет.</w:t>
      </w:r>
    </w:p>
    <w:p w14:paraId="69B86A12" w14:textId="77777777" w:rsidR="00103AEE" w:rsidRDefault="00103AEE" w:rsidP="00103AEE">
      <w:pPr>
        <w:numPr>
          <w:ilvl w:val="0"/>
          <w:numId w:val="1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Момент выброса будет обозначен подрывом салюта. (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в этот момент на открытой местности – на ПДА совершают «Суицид» и отправляются в мертвяк изображая зомбированных.</w:t>
      </w:r>
    </w:p>
    <w:p w14:paraId="62CA295A" w14:textId="77777777" w:rsidR="00103AEE" w:rsidRDefault="00103AEE" w:rsidP="00103AEE">
      <w:pPr>
        <w:numPr>
          <w:ilvl w:val="0"/>
          <w:numId w:val="1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Окончание выброса происходит </w:t>
      </w:r>
      <w:r>
        <w:rPr>
          <w:rFonts w:ascii="PT Serif" w:eastAsia="PT Serif" w:hAnsi="PT Serif" w:cs="PT Serif"/>
          <w:b/>
          <w:sz w:val="20"/>
          <w:szCs w:val="20"/>
        </w:rPr>
        <w:t>через 40 минут</w:t>
      </w:r>
      <w:r>
        <w:rPr>
          <w:rFonts w:ascii="PT Serif" w:eastAsia="PT Serif" w:hAnsi="PT Serif" w:cs="PT Serif"/>
          <w:sz w:val="20"/>
          <w:szCs w:val="20"/>
        </w:rPr>
        <w:t xml:space="preserve">, и оповещением по общему каналу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00A1425B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 ночное время в период с 04:00 до 08:00 утра, наступает ГЛОБАЛЬНЫЙ ВЫБРОС. У вас есть выбор, ночевать на локациях либо отправится в жилой лагерь на ночлег. Игра на это время приостанавливается.</w:t>
      </w:r>
    </w:p>
    <w:p w14:paraId="457B5CA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группировки считается защищенной от выброса. На каждой базе есть </w:t>
      </w:r>
      <w:r>
        <w:rPr>
          <w:rFonts w:ascii="PT Serif" w:eastAsia="PT Serif" w:hAnsi="PT Serif" w:cs="PT Serif"/>
          <w:b/>
          <w:sz w:val="20"/>
          <w:szCs w:val="20"/>
        </w:rPr>
        <w:t>5</w:t>
      </w:r>
      <w:r>
        <w:rPr>
          <w:rFonts w:ascii="PT Serif" w:eastAsia="PT Serif" w:hAnsi="PT Serif" w:cs="PT Serif"/>
          <w:sz w:val="20"/>
          <w:szCs w:val="20"/>
        </w:rPr>
        <w:t xml:space="preserve"> дополнительных мест помимо ее членов группировки. БАР/Прачечная – укрытие от выброса с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неограниченным </w:t>
      </w:r>
      <w:r>
        <w:rPr>
          <w:rFonts w:ascii="PT Serif" w:eastAsia="PT Serif" w:hAnsi="PT Serif" w:cs="PT Serif"/>
          <w:sz w:val="20"/>
          <w:szCs w:val="20"/>
        </w:rPr>
        <w:t>количеством мест.</w:t>
      </w:r>
    </w:p>
    <w:p w14:paraId="79E1FB30" w14:textId="3695AD85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jc w:val="both"/>
        <w:rPr>
          <w:b/>
          <w:sz w:val="48"/>
          <w:szCs w:val="48"/>
        </w:rPr>
      </w:pPr>
      <w:bookmarkStart w:id="66" w:name="_j04wyuppm7x9" w:colFirst="0" w:colLast="0"/>
      <w:bookmarkStart w:id="67" w:name="_Toc134626407"/>
      <w:bookmarkStart w:id="68" w:name="_Toc134626711"/>
      <w:bookmarkEnd w:id="66"/>
      <w:r>
        <w:rPr>
          <w:b/>
          <w:sz w:val="28"/>
          <w:szCs w:val="28"/>
        </w:rPr>
        <w:t>ЛОКАЦИИ</w:t>
      </w:r>
      <w:bookmarkEnd w:id="67"/>
      <w:bookmarkEnd w:id="68"/>
    </w:p>
    <w:p w14:paraId="6D6E6356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9" w:name="_Toc134626408"/>
      <w:bookmarkStart w:id="70" w:name="_Toc134626712"/>
      <w:r>
        <w:rPr>
          <w:b/>
          <w:color w:val="000000"/>
          <w:sz w:val="24"/>
          <w:szCs w:val="24"/>
        </w:rPr>
        <w:t>ИГРОВЫЕ БАЗЫ/ЛОКАЦИИ</w:t>
      </w:r>
      <w:bookmarkEnd w:id="69"/>
      <w:bookmarkEnd w:id="70"/>
    </w:p>
    <w:p w14:paraId="3EE5C0AB" w14:textId="72C0DCB8" w:rsidR="00103AEE" w:rsidRDefault="00103AEE" w:rsidP="005F3203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многих локациях нет столовой посуды, но есть возможность получить воду, чай, еду - поэтому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>брать с собой личную посуду (кружку, ложку, миску).</w:t>
      </w:r>
    </w:p>
    <w:p w14:paraId="6BE07EBE" w14:textId="77777777" w:rsidR="001B78B9" w:rsidRDefault="001B78B9" w:rsidP="005F3203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sz w:val="20"/>
          <w:szCs w:val="20"/>
        </w:rPr>
      </w:pPr>
    </w:p>
    <w:p w14:paraId="0F1D45A7" w14:textId="5846B6B1" w:rsidR="00103AEE" w:rsidRPr="001B78B9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 w:rsidRPr="001B78B9">
        <w:rPr>
          <w:rFonts w:ascii="PT Serif" w:eastAsia="PT Serif" w:hAnsi="PT Serif" w:cs="PT Serif"/>
          <w:b/>
          <w:sz w:val="20"/>
          <w:szCs w:val="20"/>
        </w:rPr>
        <w:t>База - территория расположения группировки (локация).</w:t>
      </w:r>
    </w:p>
    <w:p w14:paraId="2BDB82B6" w14:textId="77777777" w:rsidR="001B78B9" w:rsidRPr="001E3CC1" w:rsidRDefault="001B78B9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sz w:val="20"/>
          <w:szCs w:val="20"/>
          <w:u w:val="single"/>
        </w:rPr>
      </w:pPr>
    </w:p>
    <w:p w14:paraId="7105CFDD" w14:textId="53657829" w:rsidR="00103AEE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БАЗЕ допускается строительство защитных сооружений и укреплений внешне не нарушающих игровой ЛОР и АНТУРАЖ игры. </w:t>
      </w:r>
      <w:r>
        <w:rPr>
          <w:rFonts w:ascii="PT Serif" w:eastAsia="PT Serif" w:hAnsi="PT Serif" w:cs="PT Serif"/>
          <w:b/>
          <w:sz w:val="20"/>
          <w:szCs w:val="20"/>
        </w:rPr>
        <w:t>На игровых локациях запрещено перекрывать/баррикадировать проходы предусмотренные планировкой строения</w:t>
      </w:r>
      <w:r>
        <w:rPr>
          <w:rFonts w:ascii="PT Serif" w:eastAsia="PT Serif" w:hAnsi="PT Serif" w:cs="PT Serif"/>
          <w:sz w:val="20"/>
          <w:szCs w:val="20"/>
        </w:rPr>
        <w:t xml:space="preserve"> (исключение – ЛОКАЦИИ НПС). </w:t>
      </w:r>
      <w:r>
        <w:rPr>
          <w:rFonts w:ascii="PT Serif" w:eastAsia="PT Serif" w:hAnsi="PT Serif" w:cs="PT Serif"/>
          <w:b/>
          <w:sz w:val="20"/>
          <w:szCs w:val="20"/>
        </w:rPr>
        <w:t>Перекрывать/закрывать двери/проходы для свободного передвижения человека запрещается.</w:t>
      </w:r>
    </w:p>
    <w:p w14:paraId="76BF9E26" w14:textId="77777777" w:rsidR="001B78B9" w:rsidRDefault="001B78B9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070433F8" w14:textId="77777777" w:rsidR="00103AEE" w:rsidRDefault="00103AEE" w:rsidP="0028765E">
      <w:pPr>
        <w:numPr>
          <w:ilvl w:val="0"/>
          <w:numId w:val="4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ТОРГОВАЯ ТОЧКА/БАР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престижа группировки.</w:t>
      </w:r>
    </w:p>
    <w:p w14:paraId="474A6D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соответствующую стилю вселенной “СТАЛКЕР”.</w:t>
      </w:r>
    </w:p>
    <w:p w14:paraId="0D48B7F9" w14:textId="064EDEFD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разрешается грабить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.</w:t>
      </w:r>
    </w:p>
    <w:p w14:paraId="39C6750B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торговой точки необходим ящик с замком, только для хранения пищевых товаров торговой точки. </w:t>
      </w:r>
    </w:p>
    <w:p w14:paraId="0D84F992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41670FF5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класть в ящик личные продукты бойцов.</w:t>
      </w:r>
    </w:p>
    <w:p w14:paraId="29DC1381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товары в ящике нельзя воровать.</w:t>
      </w:r>
    </w:p>
    <w:p w14:paraId="7AE50C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товаров в ящике.</w:t>
      </w:r>
    </w:p>
    <w:p w14:paraId="400E7C9E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торговой точки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торговой точки.</w:t>
      </w:r>
    </w:p>
    <w:p w14:paraId="06CF895A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Ключ от ящика должен находиться только у “торговца” группировки.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5C13DF64" w14:textId="77777777" w:rsidR="001B78B9" w:rsidRPr="001B78B9" w:rsidRDefault="00103AEE" w:rsidP="00103AEE">
      <w:pPr>
        <w:numPr>
          <w:ilvl w:val="0"/>
          <w:numId w:val="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лечения бойцов группировки от игровых ранений (снятие бинта после ранения).</w:t>
      </w:r>
      <w:r>
        <w:rPr>
          <w:rFonts w:ascii="PT Serif" w:eastAsia="PT Serif" w:hAnsi="PT Serif" w:cs="PT Serif"/>
          <w:sz w:val="20"/>
          <w:szCs w:val="20"/>
        </w:rPr>
        <w:br/>
        <w:t>Ранения считаются вылеченными (снятие бинта), когда медик совершил имитацию лечения (имитацию уколов, принятия лекарств и пр.), а игрок просидел в медпункте не менее 10 минут.</w:t>
      </w:r>
    </w:p>
    <w:p w14:paraId="62D4EDE7" w14:textId="6E8E16F6" w:rsidR="00103AEE" w:rsidRDefault="00103AEE" w:rsidP="001B78B9">
      <w:pPr>
        <w:shd w:val="clear" w:color="auto" w:fill="FFFFFF"/>
        <w:ind w:left="72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br/>
      </w:r>
      <w:r>
        <w:rPr>
          <w:rFonts w:ascii="PT Serif" w:eastAsia="PT Serif" w:hAnsi="PT Serif" w:cs="PT Serif"/>
          <w:b/>
          <w:sz w:val="20"/>
          <w:szCs w:val="20"/>
        </w:rPr>
        <w:t>МЕДПУНКТ НЕ ЛЕЧИТ ИГРОВЫЕ БОЛЕЗНИ</w:t>
      </w:r>
      <w:r>
        <w:rPr>
          <w:rFonts w:ascii="PT Serif" w:eastAsia="PT Serif" w:hAnsi="PT Serif" w:cs="PT Serif"/>
          <w:sz w:val="20"/>
          <w:szCs w:val="20"/>
        </w:rPr>
        <w:t xml:space="preserve"> (ветрянка, заражения и пр.)</w:t>
      </w:r>
    </w:p>
    <w:p w14:paraId="1DB79734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соответствующим стилю вселенной “СТАЛКЕР”.</w:t>
      </w:r>
    </w:p>
    <w:p w14:paraId="27306907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разрешается грабить.</w:t>
      </w:r>
    </w:p>
    <w:p w14:paraId="073A01CC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медпункта необходим ящик с замком, только для хранения бинтов и аптечек. </w:t>
      </w:r>
    </w:p>
    <w:p w14:paraId="576390D3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21B7E4D1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бинты и аптечки в ящике нельзя воровать.</w:t>
      </w:r>
    </w:p>
    <w:p w14:paraId="26D1EA90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бинтов и аптечек в ящике.</w:t>
      </w:r>
    </w:p>
    <w:p w14:paraId="5E205879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медпункта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медпункта.</w:t>
      </w:r>
    </w:p>
    <w:p w14:paraId="19EF02B6" w14:textId="5AE77682" w:rsidR="00103AEE" w:rsidRPr="001B78B9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Ключ от ящика должен находиться только у “медика” группировки. </w:t>
      </w:r>
    </w:p>
    <w:p w14:paraId="0147B10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ВАЖНО!</w:t>
      </w:r>
    </w:p>
    <w:p w14:paraId="365FE44A" w14:textId="5FFE878A" w:rsidR="00103AEE" w:rsidRDefault="00103AEE" w:rsidP="00103AEE">
      <w:pPr>
        <w:numPr>
          <w:ilvl w:val="0"/>
          <w:numId w:val="9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Строительство базы должно быть завершено </w:t>
      </w:r>
      <w:r>
        <w:rPr>
          <w:rFonts w:ascii="PT Serif" w:eastAsia="PT Serif" w:hAnsi="PT Serif" w:cs="PT Serif"/>
          <w:b/>
          <w:sz w:val="20"/>
          <w:szCs w:val="20"/>
        </w:rPr>
        <w:t>до 18:00 в пятницу</w:t>
      </w:r>
      <w:r>
        <w:rPr>
          <w:rFonts w:ascii="PT Serif" w:eastAsia="PT Serif" w:hAnsi="PT Serif" w:cs="PT Serif"/>
          <w:sz w:val="20"/>
          <w:szCs w:val="20"/>
        </w:rPr>
        <w:t xml:space="preserve"> перед игрой по Самарскому времени. После все обязаны покинуть территорию полигона. 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>Нахождение на территории после указанного времени, только по согласованию с гл. организатором.</w:t>
      </w:r>
    </w:p>
    <w:p w14:paraId="17C5B6F0" w14:textId="77777777" w:rsidR="00103AEE" w:rsidRDefault="00103AEE" w:rsidP="00103AEE">
      <w:pPr>
        <w:numPr>
          <w:ilvl w:val="0"/>
          <w:numId w:val="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Организатор оставляет за собой право потребовать разобрать некоторые части баррикад, конструкций или сооружений.</w:t>
      </w:r>
    </w:p>
    <w:p w14:paraId="1707E224" w14:textId="77777777" w:rsidR="00103AEE" w:rsidRDefault="00103AEE" w:rsidP="00103AEE">
      <w:pPr>
        <w:numPr>
          <w:ilvl w:val="0"/>
          <w:numId w:val="1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материалы для строительства баз согласовываются с организаторами (Запрещается растаскивать материалы с других игровых локаций и строений).</w:t>
      </w:r>
    </w:p>
    <w:p w14:paraId="247B4776" w14:textId="77777777" w:rsidR="00103AEE" w:rsidRDefault="00103AEE" w:rsidP="00103AEE">
      <w:pPr>
        <w:numPr>
          <w:ilvl w:val="0"/>
          <w:numId w:val="1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Разрушать возведённые постройки не допускается.</w:t>
      </w:r>
    </w:p>
    <w:p w14:paraId="28713F2D" w14:textId="77777777" w:rsidR="00103AEE" w:rsidRDefault="00103AEE" w:rsidP="00103AEE">
      <w:pPr>
        <w:numPr>
          <w:ilvl w:val="0"/>
          <w:numId w:val="8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замки и запорные устройства взламывать запрещено. </w:t>
      </w:r>
      <w:r>
        <w:rPr>
          <w:rFonts w:ascii="PT Serif" w:eastAsia="PT Serif" w:hAnsi="PT Serif" w:cs="PT Serif"/>
          <w:b/>
          <w:sz w:val="20"/>
          <w:szCs w:val="20"/>
        </w:rPr>
        <w:t>Кодовые замки методом подбора вскрывать запрещено!</w:t>
      </w:r>
    </w:p>
    <w:p w14:paraId="1B917B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1" w:name="_Toc134626409"/>
      <w:bookmarkStart w:id="72" w:name="_Toc134626713"/>
      <w:r>
        <w:rPr>
          <w:b/>
          <w:color w:val="000000"/>
          <w:sz w:val="24"/>
          <w:szCs w:val="24"/>
        </w:rPr>
        <w:t>ПОЖИЗНЕВАЯ (не игровая) ЗОНА</w:t>
      </w:r>
      <w:bookmarkEnd w:id="71"/>
      <w:bookmarkEnd w:id="72"/>
    </w:p>
    <w:p w14:paraId="374990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</w:rPr>
        <w:t>Пожизневых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зон на игре нет. Поэтому на базах и в палатках очки снимать нельзя! </w:t>
      </w:r>
      <w:r>
        <w:rPr>
          <w:rFonts w:ascii="PT Serif" w:eastAsia="PT Serif" w:hAnsi="PT Serif" w:cs="PT Serif"/>
          <w:sz w:val="20"/>
          <w:szCs w:val="20"/>
        </w:rPr>
        <w:t xml:space="preserve">Все палатки, стоящие в игровой зоне, и вещи, хранимые в них, автоматические вводятся в игру, в них могут залезть другие игроки, обыскать их, и, если захотят, даже лечь в них спать (исключения локации НПС). И если вы приезжаете на игру Вы с этим </w:t>
      </w:r>
      <w:r>
        <w:rPr>
          <w:rFonts w:ascii="PT Serif" w:eastAsia="PT Serif" w:hAnsi="PT Serif" w:cs="PT Serif"/>
          <w:b/>
          <w:sz w:val="20"/>
          <w:szCs w:val="20"/>
        </w:rPr>
        <w:t>автоматически согласны</w:t>
      </w:r>
      <w:r>
        <w:rPr>
          <w:rFonts w:ascii="PT Serif" w:eastAsia="PT Serif" w:hAnsi="PT Serif" w:cs="PT Serif"/>
          <w:sz w:val="20"/>
          <w:szCs w:val="20"/>
        </w:rPr>
        <w:t>!!! Исключение составляют лекарства, полагающиеся по состоянию здоровья, телефоны.</w:t>
      </w:r>
    </w:p>
    <w:p w14:paraId="1C4A6E9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3" w:name="_Toc134626410"/>
      <w:bookmarkStart w:id="74" w:name="_Toc134626714"/>
      <w:r>
        <w:rPr>
          <w:b/>
          <w:color w:val="000000"/>
          <w:sz w:val="24"/>
          <w:szCs w:val="24"/>
        </w:rPr>
        <w:lastRenderedPageBreak/>
        <w:t>ШТУРМ (захват) ЛОКАЦИИ/БАЗЫ</w:t>
      </w:r>
      <w:bookmarkEnd w:id="73"/>
      <w:bookmarkEnd w:id="74"/>
    </w:p>
    <w:p w14:paraId="6E80F55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может быть атакована при помощи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оборудования с различным вредоносным излучением (ПСИ ретранслятор, химическое загрязнение, радиоактивный очаг). При малейших признаках излучения на территории базы - лучше эвакуироваться из опасного места. Очистить от подобного излучения базу можно только с помощью НПС.</w:t>
      </w:r>
    </w:p>
    <w:p w14:paraId="6451C334" w14:textId="77777777" w:rsidR="00103AEE" w:rsidRDefault="00103AEE" w:rsidP="00103AEE">
      <w:pPr>
        <w:numPr>
          <w:ilvl w:val="0"/>
          <w:numId w:val="17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«ПРАЧЕЧНАЯ» - ЗЕЛЕНАЯ ЗОНА!</w:t>
      </w:r>
    </w:p>
    <w:p w14:paraId="2FBA9A9A" w14:textId="2B57FC16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162DD8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24C9D153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Начало зеленой зоны ПРАЧЕЧНОЙ строго с порога здания. Территория вокруг здания - опасная зона.</w:t>
      </w:r>
    </w:p>
    <w:p w14:paraId="6D702CA6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Засады у прачечной, перестрелки у прачечной – дурной тон и могут повлечь «минус в карму».</w:t>
      </w:r>
    </w:p>
    <w:p w14:paraId="036DD1CC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Монстра может кошмарить и гнать Вас прямо до дверей прачечной.</w:t>
      </w:r>
    </w:p>
    <w:p w14:paraId="27162B65" w14:textId="77777777" w:rsidR="00103AEE" w:rsidRDefault="00103AEE" w:rsidP="00103AEE">
      <w:pPr>
        <w:numPr>
          <w:ilvl w:val="0"/>
          <w:numId w:val="14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Локации «Лаборатории» (Любые подземные локации) - ЗЕЛЕНЫЕ ЗОНЫ!</w:t>
      </w:r>
    </w:p>
    <w:p w14:paraId="188B8295" w14:textId="2AEDA5E7" w:rsidR="00103AEE" w:rsidRDefault="00103AEE" w:rsidP="00103AEE">
      <w:pPr>
        <w:numPr>
          <w:ilvl w:val="0"/>
          <w:numId w:val="2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3B1D4D25" w14:textId="77777777" w:rsidR="00103AEE" w:rsidRDefault="00103AEE" w:rsidP="00103AEE">
      <w:pPr>
        <w:numPr>
          <w:ilvl w:val="0"/>
          <w:numId w:val="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«Опорный пункт Сидоровича» - ЗЕЛЕНАЯ ЗОНА!</w:t>
      </w:r>
    </w:p>
    <w:p w14:paraId="6E255510" w14:textId="04BA0A6F" w:rsidR="00103AEE" w:rsidRDefault="00103AEE" w:rsidP="00103AEE">
      <w:pPr>
        <w:numPr>
          <w:ilvl w:val="0"/>
          <w:numId w:val="164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Граница зеленой зоны </w:t>
      </w:r>
      <w:r w:rsidR="006466F1">
        <w:rPr>
          <w:rFonts w:ascii="PT Serif" w:eastAsia="PT Serif" w:hAnsi="PT Serif" w:cs="PT Serif"/>
          <w:sz w:val="20"/>
          <w:szCs w:val="20"/>
        </w:rPr>
        <w:t>–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ограда лагеря Сидоровича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370CB9C2" w14:textId="454F3C21" w:rsidR="00BD6166" w:rsidRPr="001E3CC1" w:rsidRDefault="00103AEE" w:rsidP="002B2317">
      <w:pPr>
        <w:numPr>
          <w:ilvl w:val="0"/>
          <w:numId w:val="164"/>
        </w:numPr>
        <w:shd w:val="clear" w:color="auto" w:fill="FFFFFF"/>
        <w:spacing w:after="160" w:line="259" w:lineRule="auto"/>
        <w:ind w:left="1133"/>
        <w:jc w:val="both"/>
        <w:rPr>
          <w:rFonts w:ascii="PT Serif" w:eastAsia="PT Serif" w:hAnsi="PT Serif" w:cs="PT Serif"/>
          <w:sz w:val="20"/>
          <w:szCs w:val="20"/>
        </w:rPr>
      </w:pPr>
      <w:r w:rsidRPr="001E3CC1"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 w:rsidRPr="001E3CC1"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локации пиротехнические изделия и стрелять внутрь.</w:t>
      </w:r>
      <w:r w:rsidR="00BD6166" w:rsidRPr="001E3CC1">
        <w:rPr>
          <w:rFonts w:ascii="PT Serif" w:eastAsia="PT Serif" w:hAnsi="PT Serif" w:cs="PT Serif"/>
          <w:sz w:val="20"/>
          <w:szCs w:val="20"/>
        </w:rPr>
        <w:br w:type="page"/>
      </w:r>
    </w:p>
    <w:p w14:paraId="2BA9DAEE" w14:textId="77777777" w:rsidR="00103AEE" w:rsidRDefault="00103AEE" w:rsidP="00103AEE">
      <w:pPr>
        <w:numPr>
          <w:ilvl w:val="0"/>
          <w:numId w:val="3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 xml:space="preserve">Локация «Лагерь ученых» - ЗЕЛЕНАЯ ЗОНА! </w:t>
      </w:r>
    </w:p>
    <w:p w14:paraId="2E40A9F0" w14:textId="77777777" w:rsidR="00103AEE" w:rsidRDefault="00103AEE" w:rsidP="00103AEE">
      <w:pPr>
        <w:numPr>
          <w:ilvl w:val="0"/>
          <w:numId w:val="6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здания.</w:t>
      </w:r>
    </w:p>
    <w:p w14:paraId="01C42EFD" w14:textId="42617C09" w:rsidR="00103AEE" w:rsidRDefault="00103AEE" w:rsidP="00103AEE">
      <w:pPr>
        <w:numPr>
          <w:ilvl w:val="0"/>
          <w:numId w:val="36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5E4B485F" w14:textId="77777777" w:rsidR="00103AEE" w:rsidRDefault="00103AEE" w:rsidP="00103AEE">
      <w:pPr>
        <w:numPr>
          <w:ilvl w:val="0"/>
          <w:numId w:val="1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в "Лабораторию ученых" доставляются в обездвиженном виде.</w:t>
      </w:r>
    </w:p>
    <w:p w14:paraId="092441A7" w14:textId="77777777" w:rsidR="00103AEE" w:rsidRDefault="00103AEE" w:rsidP="00103AEE">
      <w:pPr>
        <w:numPr>
          <w:ilvl w:val="0"/>
          <w:numId w:val="9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Локация «Хата Султана» - ЗЕЛЕНАЯ ЗОНА! </w:t>
      </w:r>
    </w:p>
    <w:p w14:paraId="4EF765AE" w14:textId="77777777" w:rsidR="00103AEE" w:rsidRDefault="00103AEE" w:rsidP="00103AEE">
      <w:pPr>
        <w:numPr>
          <w:ilvl w:val="0"/>
          <w:numId w:val="9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комнаты в которой живет Султан.</w:t>
      </w:r>
    </w:p>
    <w:p w14:paraId="04049F07" w14:textId="47D80F98" w:rsidR="00103AEE" w:rsidRDefault="00103AEE" w:rsidP="00103AEE">
      <w:pPr>
        <w:numPr>
          <w:ilvl w:val="0"/>
          <w:numId w:val="41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19FB821C" w14:textId="77777777" w:rsidR="00103AEE" w:rsidRDefault="00103AEE" w:rsidP="00103AEE">
      <w:pPr>
        <w:numPr>
          <w:ilvl w:val="0"/>
          <w:numId w:val="5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МОРГ, ГОСПИТАЛЬ / МЕРТВЯК - ЗЕЛЕНАЯ ЗОНА! </w:t>
      </w:r>
    </w:p>
    <w:p w14:paraId="60BB38D2" w14:textId="77777777" w:rsidR="00103AEE" w:rsidRDefault="00103AEE" w:rsidP="00103AEE">
      <w:pPr>
        <w:numPr>
          <w:ilvl w:val="0"/>
          <w:numId w:val="182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все внутренние локации здания насосной станции.</w:t>
      </w:r>
    </w:p>
    <w:p w14:paraId="097FC987" w14:textId="77777777" w:rsidR="00103AEE" w:rsidRDefault="00103AEE" w:rsidP="00103AEE">
      <w:pPr>
        <w:numPr>
          <w:ilvl w:val="0"/>
          <w:numId w:val="56"/>
        </w:numPr>
        <w:pBdr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«Храм Греха» - ЗЕЛЕНАЯ ЗОНА!</w:t>
      </w:r>
    </w:p>
    <w:p w14:paraId="0662EF7A" w14:textId="77777777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внутренние помещения здания.</w:t>
      </w:r>
    </w:p>
    <w:p w14:paraId="1C89CDF9" w14:textId="2B252822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spacing w:after="180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 xml:space="preserve"> условного огнестрельное</w:t>
      </w:r>
      <w:r>
        <w:rPr>
          <w:rFonts w:ascii="PT Serif" w:eastAsia="PT Serif" w:hAnsi="PT Serif" w:cs="PT Serif"/>
          <w:sz w:val="20"/>
          <w:szCs w:val="20"/>
        </w:rPr>
        <w:t xml:space="preserve"> оружие, нельзя бросать внутрь здания пиротехнические изделия и стрелять внутрь.</w:t>
      </w:r>
    </w:p>
    <w:p w14:paraId="6DAF9B34" w14:textId="588BC719" w:rsidR="00103AEE" w:rsidRDefault="00103AEE" w:rsidP="00103AEE">
      <w:pPr>
        <w:spacing w:before="460" w:after="460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На всех зеленых зонах возможны ДАНЖИ от организаторов!</w:t>
      </w:r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А </w:t>
      </w:r>
      <w:proofErr w:type="gramStart"/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>так-же</w:t>
      </w:r>
      <w:proofErr w:type="gramEnd"/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возможно использование условно холодного оружия соответствующего</w:t>
      </w:r>
      <w:r w:rsidR="00652C77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(кроме локации МОРГ!!!)</w:t>
      </w:r>
      <w:r w:rsidR="006466F1">
        <w:rPr>
          <w:rFonts w:ascii="PT Serif" w:eastAsia="PT Serif" w:hAnsi="PT Serif" w:cs="PT Serif"/>
          <w:b/>
          <w:sz w:val="20"/>
          <w:szCs w:val="20"/>
          <w:highlight w:val="white"/>
          <w:lang w:val="ru-RU"/>
        </w:rPr>
        <w:t xml:space="preserve"> – п. Холодное оружие.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Остальные локации являются игровыми и штурмуемыми по общим правилам, на весь период игры!</w:t>
      </w:r>
    </w:p>
    <w:p w14:paraId="04E1FA4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75" w:name="_Toc134626411"/>
      <w:bookmarkStart w:id="76" w:name="_Toc134626715"/>
      <w:r>
        <w:rPr>
          <w:b/>
          <w:color w:val="000000"/>
          <w:sz w:val="24"/>
          <w:szCs w:val="24"/>
        </w:rPr>
        <w:t>ИГРОВЫЕ КВЕСТОВЫЕ ЛОКАЦИИ</w:t>
      </w:r>
      <w:bookmarkEnd w:id="75"/>
      <w:bookmarkEnd w:id="76"/>
    </w:p>
    <w:p w14:paraId="6C4A3380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Попадая на игровую/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квестовую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локацию, относитесь к увиденному вами имуществу, оборудованию, электронике бережно. Все это сделано руками одного человека, который потратил на ее создание огромнейшее количество времени и средств. Создавал он все это оборудование для того чтобы ваша игра была ярче и приятнее.</w:t>
      </w:r>
    </w:p>
    <w:p w14:paraId="75A6B5ED" w14:textId="77777777" w:rsidR="00103AEE" w:rsidRDefault="00103AEE" w:rsidP="00103AEE">
      <w:pPr>
        <w:spacing w:before="320" w:after="320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ВАЖНО!!!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На некоторых игровых локациях имеются "инструкции", для нахождения в данных помещениях или местности необходимо в точности следовать этим инструкциям.</w:t>
      </w:r>
    </w:p>
    <w:p w14:paraId="179E2BD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На локациях установлено видеонаблюдение.</w:t>
      </w:r>
    </w:p>
    <w:p w14:paraId="2A0418B1" w14:textId="40344EF0" w:rsidR="00103AEE" w:rsidRPr="003A3CEF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  <w:lang w:val="ru-RU"/>
        </w:rPr>
      </w:pPr>
      <w:bookmarkStart w:id="77" w:name="_Toc134626412"/>
      <w:bookmarkStart w:id="78" w:name="_Toc134626716"/>
      <w:r>
        <w:rPr>
          <w:b/>
          <w:color w:val="000000"/>
          <w:sz w:val="24"/>
          <w:szCs w:val="24"/>
        </w:rPr>
        <w:t>КЛАССЫ ОПАСНОСТИ ПОМЕЩЕНИЙ</w:t>
      </w:r>
      <w:bookmarkEnd w:id="77"/>
      <w:bookmarkEnd w:id="78"/>
      <w:r w:rsidR="003A3CEF">
        <w:rPr>
          <w:b/>
          <w:color w:val="000000"/>
          <w:sz w:val="24"/>
          <w:szCs w:val="24"/>
          <w:lang w:val="ru-RU"/>
        </w:rPr>
        <w:t xml:space="preserve"> (могут быть реализованы на игре)</w:t>
      </w:r>
    </w:p>
    <w:p w14:paraId="7A340C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локациях могут присутствовать указатели/инструкции "класса опасности" радиационной/биологической.</w:t>
      </w:r>
    </w:p>
    <w:p w14:paraId="39CBA30E" w14:textId="6D1864D6" w:rsidR="00103AEE" w:rsidRDefault="00BD6166" w:rsidP="00264E34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b/>
          <w:sz w:val="20"/>
          <w:szCs w:val="20"/>
        </w:rPr>
        <w:lastRenderedPageBreak/>
        <w:t>Всего три класса опасности:</w:t>
      </w:r>
    </w:p>
    <w:p w14:paraId="543B2461" w14:textId="77777777" w:rsidR="00103AEE" w:rsidRDefault="00103AEE" w:rsidP="00103AEE">
      <w:pPr>
        <w:numPr>
          <w:ilvl w:val="0"/>
          <w:numId w:val="4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КЛАСС ОПАСНОСТИ 1 – Для входа на локацию необходимо надеть минимум респиратор.</w:t>
      </w:r>
    </w:p>
    <w:p w14:paraId="7BEF8456" w14:textId="77777777" w:rsidR="00103AEE" w:rsidRDefault="00103AEE" w:rsidP="00103AEE">
      <w:pPr>
        <w:numPr>
          <w:ilvl w:val="0"/>
          <w:numId w:val="15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2 -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фильтром.</w:t>
      </w:r>
    </w:p>
    <w:p w14:paraId="2EB4D50C" w14:textId="77777777" w:rsidR="00103AEE" w:rsidRDefault="00103AEE" w:rsidP="00103AEE">
      <w:pPr>
        <w:numPr>
          <w:ilvl w:val="0"/>
          <w:numId w:val="1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3 -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 и белый защитный комбинезон. Также возможен доступ на локацию игроков в костюмах сева, ссп-</w:t>
      </w:r>
      <w:proofErr w:type="gramStart"/>
      <w:r>
        <w:rPr>
          <w:rFonts w:ascii="PT Serif" w:eastAsia="PT Serif" w:hAnsi="PT Serif" w:cs="PT Serif"/>
          <w:sz w:val="20"/>
          <w:szCs w:val="20"/>
        </w:rPr>
        <w:t>99,л</w:t>
      </w:r>
      <w:proofErr w:type="gramEnd"/>
      <w:r>
        <w:rPr>
          <w:rFonts w:ascii="PT Serif" w:eastAsia="PT Serif" w:hAnsi="PT Serif" w:cs="PT Serif"/>
          <w:sz w:val="20"/>
          <w:szCs w:val="20"/>
        </w:rPr>
        <w:t>-1,озк в полном комплекте.</w:t>
      </w:r>
    </w:p>
    <w:p w14:paraId="17E1295B" w14:textId="77777777" w:rsidR="00264E34" w:rsidRDefault="00103AEE" w:rsidP="00264E34">
      <w:pPr>
        <w:shd w:val="clear" w:color="auto" w:fill="FFFFFF"/>
        <w:spacing w:before="360"/>
        <w:jc w:val="both"/>
      </w:pPr>
      <w:r>
        <w:rPr>
          <w:rFonts w:ascii="PT Serif" w:eastAsia="PT Serif" w:hAnsi="PT Serif" w:cs="PT Serif"/>
          <w:b/>
          <w:sz w:val="20"/>
          <w:szCs w:val="20"/>
        </w:rPr>
        <w:t>Какой-то из описанных элементов не одет - вы погибли.</w:t>
      </w:r>
      <w:bookmarkStart w:id="79" w:name="_cr9ldnxqq3ui" w:colFirst="0" w:colLast="0"/>
      <w:bookmarkStart w:id="80" w:name="_Toc134626413"/>
      <w:bookmarkStart w:id="81" w:name="_Toc134626717"/>
      <w:bookmarkEnd w:id="79"/>
    </w:p>
    <w:p w14:paraId="342482C1" w14:textId="2C6CD515" w:rsidR="00103AEE" w:rsidRPr="00264E34" w:rsidRDefault="00103AEE" w:rsidP="00264E34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b/>
          <w:sz w:val="28"/>
          <w:szCs w:val="28"/>
        </w:rPr>
        <w:t>КОСТЮМЫ</w:t>
      </w:r>
      <w:bookmarkEnd w:id="80"/>
      <w:bookmarkEnd w:id="81"/>
    </w:p>
    <w:p w14:paraId="77B8E43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2" w:name="_Toc134626414"/>
      <w:bookmarkStart w:id="83" w:name="_Toc134626718"/>
      <w:r>
        <w:rPr>
          <w:b/>
          <w:color w:val="000000"/>
          <w:sz w:val="24"/>
          <w:szCs w:val="24"/>
        </w:rPr>
        <w:t>ПЕРЕОДЕВАНИЕ В ПРОЦЕССЕ ИГРЫ</w:t>
      </w:r>
      <w:bookmarkEnd w:id="82"/>
      <w:bookmarkEnd w:id="83"/>
    </w:p>
    <w:p w14:paraId="0B18752B" w14:textId="50FD3BC3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Вы можете создать кроме основного костюма, любой дополнительный костюм, соответствующий миру сталкер и удовлетворяющий правилам по антуражу игры. И переодеться в него в любое время с целью маскировки, дезинформации, шпионажа или диверсии</w:t>
      </w:r>
      <w:r w:rsidR="00652C77">
        <w:rPr>
          <w:rFonts w:ascii="PT Serif" w:eastAsia="PT Serif" w:hAnsi="PT Serif" w:cs="PT Serif"/>
          <w:sz w:val="20"/>
          <w:szCs w:val="20"/>
          <w:lang w:val="ru-RU"/>
        </w:rPr>
        <w:t xml:space="preserve"> </w:t>
      </w:r>
      <w:r w:rsidR="00652C77" w:rsidRP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(Но только с согласования с главным организатором!!!)</w:t>
      </w:r>
      <w:r>
        <w:rPr>
          <w:rFonts w:ascii="PT Serif" w:eastAsia="PT Serif" w:hAnsi="PT Serif" w:cs="PT Serif"/>
          <w:sz w:val="20"/>
          <w:szCs w:val="20"/>
        </w:rPr>
        <w:t xml:space="preserve">. Подобные костюмы должны пройти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фотодопуск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 мастера по антуражу в личной переписке.</w:t>
      </w:r>
    </w:p>
    <w:p w14:paraId="44539BE8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4" w:name="_Toc134626415"/>
      <w:bookmarkStart w:id="85" w:name="_Toc134626719"/>
      <w:proofErr w:type="spellStart"/>
      <w:r>
        <w:rPr>
          <w:b/>
          <w:color w:val="000000"/>
          <w:sz w:val="24"/>
          <w:szCs w:val="24"/>
        </w:rPr>
        <w:t>ПКСы</w:t>
      </w:r>
      <w:bookmarkEnd w:id="84"/>
      <w:bookmarkEnd w:id="85"/>
      <w:proofErr w:type="spellEnd"/>
    </w:p>
    <w:p w14:paraId="5690F05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ПКС - специальный контейнер, для переноски и хранения артефактов. Данный контейнер, изготавливается игроком, является элементом личного антуража и не отчуждаем.</w:t>
      </w:r>
    </w:p>
    <w:p w14:paraId="11612A60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Один игрок может нести 1 ПКС. </w:t>
      </w:r>
      <w:r>
        <w:rPr>
          <w:rFonts w:ascii="PT Serif" w:eastAsia="PT Serif" w:hAnsi="PT Serif" w:cs="PT Serif"/>
          <w:sz w:val="20"/>
          <w:szCs w:val="20"/>
        </w:rPr>
        <w:t xml:space="preserve">Исключение – оператор экзоскелета. Экзоскелет может нести 3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ПКСа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57A36683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Помимо артефактов, в ПКС необходимо переносить и КВЕСТОВЫЕ АМПУЛЫ.</w:t>
      </w:r>
    </w:p>
    <w:p w14:paraId="32A08DE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Количество переносимых в одном контейнере артефактов - </w:t>
      </w:r>
      <w:r>
        <w:rPr>
          <w:rFonts w:ascii="PT Serif" w:eastAsia="PT Serif" w:hAnsi="PT Serif" w:cs="PT Serif"/>
          <w:b/>
          <w:sz w:val="20"/>
          <w:szCs w:val="20"/>
        </w:rPr>
        <w:t>1 шт</w:t>
      </w:r>
      <w:r>
        <w:rPr>
          <w:rFonts w:ascii="PT Serif" w:eastAsia="PT Serif" w:hAnsi="PT Serif" w:cs="PT Serif"/>
          <w:sz w:val="20"/>
          <w:szCs w:val="20"/>
        </w:rPr>
        <w:t xml:space="preserve">. или </w:t>
      </w:r>
      <w:r>
        <w:rPr>
          <w:rFonts w:ascii="PT Serif" w:eastAsia="PT Serif" w:hAnsi="PT Serif" w:cs="PT Serif"/>
          <w:b/>
          <w:sz w:val="20"/>
          <w:szCs w:val="20"/>
        </w:rPr>
        <w:t>КВЕСТОВАЯ АМПУЛА – 1 шт.</w:t>
      </w:r>
    </w:p>
    <w:p w14:paraId="54718AD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без контейнера не имеет права переносить артефакты,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ампулы с веществом, если не использует иных КВЕСТОВЫХ предметов приспособленных для этого.</w:t>
      </w:r>
    </w:p>
    <w:p w14:paraId="22E97BAF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Внимание!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Все артефакты на проекте имеют диаметр не более 110 мм. В контейнер меньшего диаметра артефакты могут не поместиться.</w:t>
      </w:r>
    </w:p>
    <w:p w14:paraId="723AA6E9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6" w:name="_Toc134626416"/>
      <w:bookmarkStart w:id="87" w:name="_Toc134626720"/>
      <w:r>
        <w:rPr>
          <w:b/>
          <w:color w:val="000000"/>
          <w:sz w:val="24"/>
          <w:szCs w:val="24"/>
        </w:rPr>
        <w:lastRenderedPageBreak/>
        <w:t>ЭКЗОСКЕЛЕТ</w:t>
      </w:r>
      <w:bookmarkEnd w:id="86"/>
      <w:bookmarkEnd w:id="87"/>
    </w:p>
    <w:p w14:paraId="4F223DA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Экзоскелет – не может бегать, не может прыгать, не может принимать положения: лежа, сидя. Не может преодолевать препятствие, через которое не может перешагнуть. Способен подниматься по лестнице, по которой может самостоятельно шагать. Способен переносить пулемет самостоятельно и стрелять на ходу. </w:t>
      </w:r>
    </w:p>
    <w:p w14:paraId="6FA3A64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Экзоскелет должен носить шлем</w:t>
      </w:r>
      <w:r>
        <w:rPr>
          <w:rFonts w:ascii="PT Serif" w:eastAsia="PT Serif" w:hAnsi="PT Serif" w:cs="PT Serif"/>
          <w:sz w:val="20"/>
          <w:szCs w:val="20"/>
        </w:rPr>
        <w:t>: если экзоскелет снимает шлем, то он перестает быть экзоскелетом и поражается по правилам обычного игрока.</w:t>
      </w:r>
    </w:p>
    <w:p w14:paraId="742FBD1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Каждый экзоскелет должен быть оснащён спинным «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энергомодулем</w:t>
      </w:r>
      <w:proofErr w:type="spellEnd"/>
      <w:r>
        <w:rPr>
          <w:rFonts w:ascii="PT Serif" w:eastAsia="PT Serif" w:hAnsi="PT Serif" w:cs="PT Serif"/>
          <w:sz w:val="20"/>
          <w:szCs w:val="20"/>
        </w:rPr>
        <w:t>» - электронной мишенью со счётчиком попаданий (оснащается владельцем костюма).</w:t>
      </w:r>
    </w:p>
    <w:p w14:paraId="667756DB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два экзоскелета.</w:t>
      </w:r>
    </w:p>
    <w:p w14:paraId="0B4BEE7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7B0936EE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экзоскелета:</w:t>
      </w:r>
    </w:p>
    <w:p w14:paraId="2B8D3C87" w14:textId="77777777" w:rsidR="00103AEE" w:rsidRDefault="00103AEE" w:rsidP="00103AEE">
      <w:pPr>
        <w:numPr>
          <w:ilvl w:val="0"/>
          <w:numId w:val="11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Стрелковое оружие – 15 попаданий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(Тарелку на спине).</w:t>
      </w:r>
    </w:p>
    <w:p w14:paraId="6457C874" w14:textId="77777777" w:rsidR="00103AEE" w:rsidRDefault="00103AEE" w:rsidP="00103AEE">
      <w:pPr>
        <w:numPr>
          <w:ilvl w:val="0"/>
          <w:numId w:val="1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Гранаты/гранатометы – 2 попадания в радиусе 3 м (1ая граната оглушает на 10 секунд).</w:t>
      </w:r>
    </w:p>
    <w:p w14:paraId="16B1F9F0" w14:textId="5FA5910F" w:rsidR="00103AEE" w:rsidRPr="00652C77" w:rsidRDefault="00652C77" w:rsidP="00103AEE">
      <w:pPr>
        <w:numPr>
          <w:ilvl w:val="0"/>
          <w:numId w:val="76"/>
        </w:numPr>
        <w:shd w:val="clear" w:color="auto" w:fill="FFFFFF"/>
        <w:jc w:val="both"/>
        <w:rPr>
          <w:sz w:val="20"/>
          <w:szCs w:val="20"/>
          <w:highlight w:val="green"/>
        </w:rPr>
      </w:pPr>
      <w:r w:rsidRPr="00652C77">
        <w:rPr>
          <w:rFonts w:ascii="PT Serif" w:eastAsia="PT Serif" w:hAnsi="PT Serif" w:cs="PT Serif"/>
          <w:sz w:val="20"/>
          <w:szCs w:val="20"/>
          <w:highlight w:val="green"/>
        </w:rPr>
        <w:t>Нож – 2 (скользящих</w:t>
      </w:r>
      <w:r w:rsidR="00103AEE" w:rsidRPr="00652C77">
        <w:rPr>
          <w:rFonts w:ascii="PT Serif" w:eastAsia="PT Serif" w:hAnsi="PT Serif" w:cs="PT Serif"/>
          <w:sz w:val="20"/>
          <w:szCs w:val="20"/>
          <w:highlight w:val="green"/>
        </w:rPr>
        <w:t>!) удар</w:t>
      </w:r>
      <w:r w:rsidRP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а</w:t>
      </w:r>
      <w:r w:rsidR="00103AEE" w:rsidRPr="00652C77">
        <w:rPr>
          <w:rFonts w:ascii="PT Serif" w:eastAsia="PT Serif" w:hAnsi="PT Serif" w:cs="PT Serif"/>
          <w:sz w:val="20"/>
          <w:szCs w:val="20"/>
          <w:highlight w:val="green"/>
        </w:rPr>
        <w:t xml:space="preserve"> в незащищенный </w:t>
      </w:r>
      <w:proofErr w:type="spellStart"/>
      <w:r w:rsidR="00103AEE" w:rsidRPr="00652C77">
        <w:rPr>
          <w:rFonts w:ascii="PT Serif" w:eastAsia="PT Serif" w:hAnsi="PT Serif" w:cs="PT Serif"/>
          <w:sz w:val="20"/>
          <w:szCs w:val="20"/>
          <w:highlight w:val="green"/>
        </w:rPr>
        <w:t>бронепластинами</w:t>
      </w:r>
      <w:proofErr w:type="spellEnd"/>
      <w:r w:rsidR="00103AEE" w:rsidRPr="00652C77">
        <w:rPr>
          <w:rFonts w:ascii="PT Serif" w:eastAsia="PT Serif" w:hAnsi="PT Serif" w:cs="PT Serif"/>
          <w:sz w:val="20"/>
          <w:szCs w:val="20"/>
          <w:highlight w:val="green"/>
        </w:rPr>
        <w:t xml:space="preserve"> участок тела.</w:t>
      </w:r>
      <w:r w:rsidRP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При том первый удар – означает ранение.</w:t>
      </w:r>
    </w:p>
    <w:p w14:paraId="44CE1FF7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Запрещено стрелять из РПГ/подствольников непосредственно в человека в экзоскелете!</w:t>
      </w:r>
    </w:p>
    <w:p w14:paraId="32AD0DE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88" w:name="_Toc134626417"/>
      <w:bookmarkStart w:id="89" w:name="_Toc134626721"/>
      <w:r>
        <w:rPr>
          <w:b/>
          <w:color w:val="000000"/>
          <w:sz w:val="24"/>
          <w:szCs w:val="24"/>
        </w:rPr>
        <w:t>ТБК</w:t>
      </w:r>
      <w:bookmarkEnd w:id="88"/>
      <w:bookmarkEnd w:id="89"/>
    </w:p>
    <w:p w14:paraId="33FB92EA" w14:textId="6A64F2BD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ТБК - Тяжелый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- поражается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</w:t>
      </w:r>
      <w:r w:rsidR="00C12679">
        <w:rPr>
          <w:rFonts w:ascii="PT Serif" w:eastAsia="PT Serif" w:hAnsi="PT Serif" w:cs="PT Serif"/>
          <w:sz w:val="20"/>
          <w:szCs w:val="20"/>
        </w:rPr>
        <w:t xml:space="preserve">ка НИИ </w:t>
      </w:r>
      <w:proofErr w:type="spellStart"/>
      <w:r w:rsidR="00C12679">
        <w:rPr>
          <w:rFonts w:ascii="PT Serif" w:eastAsia="PT Serif" w:hAnsi="PT Serif" w:cs="PT Serif"/>
          <w:sz w:val="20"/>
          <w:szCs w:val="20"/>
        </w:rPr>
        <w:t>Игропром</w:t>
      </w:r>
      <w:proofErr w:type="spellEnd"/>
      <w:r w:rsidR="00C12679">
        <w:rPr>
          <w:rFonts w:ascii="PT Serif" w:eastAsia="PT Serif" w:hAnsi="PT Serif" w:cs="PT Serif"/>
          <w:sz w:val="20"/>
          <w:szCs w:val="20"/>
        </w:rPr>
        <w:t>) расположенную спереди</w:t>
      </w:r>
      <w:r>
        <w:rPr>
          <w:rFonts w:ascii="PT Serif" w:eastAsia="PT Serif" w:hAnsi="PT Serif" w:cs="PT Serif"/>
          <w:sz w:val="20"/>
          <w:szCs w:val="20"/>
        </w:rPr>
        <w:t xml:space="preserve"> (Допускается ЗААНТУРАЖИТЬ тарелку с сохранением функциональности).</w:t>
      </w:r>
    </w:p>
    <w:p w14:paraId="553FEABB" w14:textId="2DA584F8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Оператору ТБК запрещено закрывать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предметами, препятствующими попаданию по ней. ТБК должен носить шлем и защиту лица в виде респиратора: Если ТБК снимает шлем/респиратор, то он перестает быть оператором ТБК и поражается по правилам обычного игрока.</w:t>
      </w:r>
    </w:p>
    <w:p w14:paraId="101CEBF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три ТБК.</w:t>
      </w:r>
    </w:p>
    <w:p w14:paraId="4095290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ТБК:</w:t>
      </w:r>
    </w:p>
    <w:p w14:paraId="35534077" w14:textId="0EDDA0E4" w:rsidR="00103AEE" w:rsidRPr="00652C77" w:rsidRDefault="00103AEE" w:rsidP="00103AEE">
      <w:pPr>
        <w:numPr>
          <w:ilvl w:val="0"/>
          <w:numId w:val="53"/>
        </w:numPr>
        <w:shd w:val="clear" w:color="auto" w:fill="FFFFFF"/>
        <w:spacing w:before="360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 xml:space="preserve">Стрелковое оружие – </w:t>
      </w:r>
      <w:r w:rsidR="003A3CEF" w:rsidRPr="00652C77">
        <w:rPr>
          <w:rFonts w:ascii="PT Serif" w:eastAsia="PT Serif" w:hAnsi="PT Serif" w:cs="PT Serif"/>
          <w:sz w:val="20"/>
          <w:szCs w:val="20"/>
          <w:lang w:val="ru-RU"/>
        </w:rPr>
        <w:t>3</w:t>
      </w:r>
      <w:r w:rsidR="003A3CEF" w:rsidRPr="00652C77">
        <w:rPr>
          <w:rFonts w:ascii="PT Serif" w:eastAsia="PT Serif" w:hAnsi="PT Serif" w:cs="PT Serif"/>
          <w:sz w:val="20"/>
          <w:szCs w:val="20"/>
        </w:rPr>
        <w:t xml:space="preserve"> попадания</w:t>
      </w:r>
      <w:r w:rsidRPr="00652C77">
        <w:rPr>
          <w:rFonts w:ascii="PT Serif" w:eastAsia="PT Serif" w:hAnsi="PT Serif" w:cs="PT Serif"/>
          <w:sz w:val="20"/>
          <w:szCs w:val="20"/>
        </w:rPr>
        <w:t xml:space="preserve"> в </w:t>
      </w:r>
      <w:proofErr w:type="spellStart"/>
      <w:r w:rsidRPr="00652C77"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 w:rsidRPr="00652C77">
        <w:rPr>
          <w:rFonts w:ascii="PT Serif" w:eastAsia="PT Serif" w:hAnsi="PT Serif" w:cs="PT Serif"/>
          <w:sz w:val="20"/>
          <w:szCs w:val="20"/>
        </w:rPr>
        <w:t xml:space="preserve"> (Тарелка с</w:t>
      </w:r>
      <w:proofErr w:type="spellStart"/>
      <w:r w:rsidR="00C12679" w:rsidRPr="00652C77">
        <w:rPr>
          <w:rFonts w:ascii="PT Serif" w:eastAsia="PT Serif" w:hAnsi="PT Serif" w:cs="PT Serif"/>
          <w:sz w:val="20"/>
          <w:szCs w:val="20"/>
          <w:lang w:val="ru-RU"/>
        </w:rPr>
        <w:t>переди</w:t>
      </w:r>
      <w:proofErr w:type="spellEnd"/>
      <w:r w:rsidRPr="00652C77">
        <w:rPr>
          <w:rFonts w:ascii="PT Serif" w:eastAsia="PT Serif" w:hAnsi="PT Serif" w:cs="PT Serif"/>
          <w:sz w:val="20"/>
          <w:szCs w:val="20"/>
        </w:rPr>
        <w:t>).</w:t>
      </w:r>
    </w:p>
    <w:p w14:paraId="716C4D47" w14:textId="77777777" w:rsidR="003A3CEF" w:rsidRPr="00652C77" w:rsidRDefault="003A3CEF" w:rsidP="00EA5A30">
      <w:pPr>
        <w:numPr>
          <w:ilvl w:val="0"/>
          <w:numId w:val="160"/>
        </w:numPr>
        <w:shd w:val="clear" w:color="auto" w:fill="FFFFFF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>Гранаты/гранатометы – 1</w:t>
      </w:r>
      <w:r w:rsidR="00103AEE" w:rsidRPr="00652C77">
        <w:rPr>
          <w:rFonts w:ascii="PT Serif" w:eastAsia="PT Serif" w:hAnsi="PT Serif" w:cs="PT Serif"/>
          <w:sz w:val="20"/>
          <w:szCs w:val="20"/>
        </w:rPr>
        <w:t xml:space="preserve"> попадания в радиусе 3 м </w:t>
      </w:r>
    </w:p>
    <w:p w14:paraId="40928706" w14:textId="77777777" w:rsidR="00652C77" w:rsidRPr="00652C77" w:rsidRDefault="00652C77" w:rsidP="00652C77">
      <w:pPr>
        <w:numPr>
          <w:ilvl w:val="0"/>
          <w:numId w:val="160"/>
        </w:numPr>
        <w:shd w:val="clear" w:color="auto" w:fill="FFFFFF"/>
        <w:jc w:val="both"/>
        <w:rPr>
          <w:sz w:val="20"/>
          <w:szCs w:val="20"/>
          <w:highlight w:val="green"/>
        </w:rPr>
      </w:pPr>
      <w:r w:rsidRPr="00652C77">
        <w:rPr>
          <w:rFonts w:ascii="PT Serif" w:eastAsia="PT Serif" w:hAnsi="PT Serif" w:cs="PT Serif"/>
          <w:sz w:val="20"/>
          <w:szCs w:val="20"/>
          <w:highlight w:val="green"/>
        </w:rPr>
        <w:lastRenderedPageBreak/>
        <w:t>Нож – 2 (скользящих!) удар</w:t>
      </w:r>
      <w:r w:rsidRP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а</w:t>
      </w:r>
      <w:r w:rsidRPr="00652C77">
        <w:rPr>
          <w:rFonts w:ascii="PT Serif" w:eastAsia="PT Serif" w:hAnsi="PT Serif" w:cs="PT Serif"/>
          <w:sz w:val="20"/>
          <w:szCs w:val="20"/>
          <w:highlight w:val="green"/>
        </w:rPr>
        <w:t xml:space="preserve"> в незащищенный </w:t>
      </w:r>
      <w:proofErr w:type="spellStart"/>
      <w:r w:rsidRPr="00652C77">
        <w:rPr>
          <w:rFonts w:ascii="PT Serif" w:eastAsia="PT Serif" w:hAnsi="PT Serif" w:cs="PT Serif"/>
          <w:sz w:val="20"/>
          <w:szCs w:val="20"/>
          <w:highlight w:val="green"/>
        </w:rPr>
        <w:t>бронепластинами</w:t>
      </w:r>
      <w:proofErr w:type="spellEnd"/>
      <w:r w:rsidRPr="00652C77">
        <w:rPr>
          <w:rFonts w:ascii="PT Serif" w:eastAsia="PT Serif" w:hAnsi="PT Serif" w:cs="PT Serif"/>
          <w:sz w:val="20"/>
          <w:szCs w:val="20"/>
          <w:highlight w:val="green"/>
        </w:rPr>
        <w:t xml:space="preserve"> участок тела.</w:t>
      </w:r>
      <w:r w:rsidRPr="00652C77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 При том первый удар – означает ранение.</w:t>
      </w:r>
    </w:p>
    <w:p w14:paraId="2ECDEC96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Запрещено стрелять из РПГ/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подствольников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непосредственно в человека в ТБК!</w:t>
      </w:r>
    </w:p>
    <w:p w14:paraId="0F4EAA32" w14:textId="75BD8D41" w:rsidR="00103AEE" w:rsidRPr="00264E34" w:rsidRDefault="00103AEE" w:rsidP="00264E34">
      <w:pPr>
        <w:pStyle w:val="2"/>
        <w:keepNext w:val="0"/>
        <w:keepLines w:val="0"/>
        <w:shd w:val="clear" w:color="auto" w:fill="FFFFFF"/>
        <w:spacing w:before="600" w:after="0" w:line="271" w:lineRule="auto"/>
        <w:rPr>
          <w:b/>
          <w:sz w:val="48"/>
          <w:szCs w:val="48"/>
        </w:rPr>
      </w:pPr>
      <w:bookmarkStart w:id="90" w:name="_rwa06ww1zis2" w:colFirst="0" w:colLast="0"/>
      <w:bookmarkStart w:id="91" w:name="_Toc134626418"/>
      <w:bookmarkStart w:id="92" w:name="_Toc134626722"/>
      <w:bookmarkEnd w:id="90"/>
      <w:r>
        <w:rPr>
          <w:b/>
          <w:sz w:val="28"/>
          <w:szCs w:val="28"/>
        </w:rPr>
        <w:t>МУТАНТЫ</w:t>
      </w:r>
      <w:bookmarkEnd w:id="91"/>
      <w:bookmarkEnd w:id="92"/>
    </w:p>
    <w:p w14:paraId="57E3E674" w14:textId="77777777" w:rsidR="00103AEE" w:rsidRDefault="00103AEE" w:rsidP="00103AEE">
      <w:pPr>
        <w:numPr>
          <w:ilvl w:val="0"/>
          <w:numId w:val="10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Любой мутант (аниматор) является младшим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игротехом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который имеет полномочия рассудить спорную ситуацию, касающуюся взаимодействий с монстрами. В спорных моментах через них можно вызвать организаторов проекта.</w:t>
      </w:r>
    </w:p>
    <w:p w14:paraId="5D0CC303" w14:textId="77777777" w:rsidR="00103AEE" w:rsidRDefault="00103AEE" w:rsidP="00103AEE">
      <w:pPr>
        <w:numPr>
          <w:ilvl w:val="0"/>
          <w:numId w:val="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Команды и вводные аниматора выполняются всеми игроками без исключений.</w:t>
      </w:r>
    </w:p>
    <w:p w14:paraId="4DA21FE2" w14:textId="77777777" w:rsidR="00103AEE" w:rsidRDefault="00103AEE" w:rsidP="00103AEE">
      <w:pPr>
        <w:numPr>
          <w:ilvl w:val="0"/>
          <w:numId w:val="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невыполнении требований аниматор в праве вынести игроку предупреждение и отправить в мертвяк на штрафное время (от 1 часа)</w:t>
      </w:r>
    </w:p>
    <w:p w14:paraId="5FADFA1D" w14:textId="77777777" w:rsidR="00103AEE" w:rsidRDefault="00103AEE" w:rsidP="00103AEE">
      <w:pPr>
        <w:numPr>
          <w:ilvl w:val="0"/>
          <w:numId w:val="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наносить колющие удары в монстров (только скользящие).</w:t>
      </w:r>
    </w:p>
    <w:p w14:paraId="306122A5" w14:textId="77777777" w:rsidR="00103AEE" w:rsidRDefault="00103AEE" w:rsidP="00103AEE">
      <w:pPr>
        <w:numPr>
          <w:ilvl w:val="0"/>
          <w:numId w:val="17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срезать с масок и костюмов элементы антуража в качестве трофеев. </w:t>
      </w:r>
    </w:p>
    <w:p w14:paraId="197AF44D" w14:textId="77777777" w:rsidR="00103AEE" w:rsidRDefault="00103AEE" w:rsidP="00103AEE">
      <w:pPr>
        <w:numPr>
          <w:ilvl w:val="0"/>
          <w:numId w:val="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вести автоматический огонь из условно огнестрельного оружия.</w:t>
      </w:r>
    </w:p>
    <w:p w14:paraId="1CFAF814" w14:textId="77777777" w:rsidR="00103AEE" w:rsidRDefault="00103AEE" w:rsidP="00103AEE">
      <w:pPr>
        <w:numPr>
          <w:ilvl w:val="0"/>
          <w:numId w:val="1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вести огонь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ТАГами</w:t>
      </w:r>
      <w:proofErr w:type="spellEnd"/>
      <w:r>
        <w:rPr>
          <w:rFonts w:ascii="PT Serif" w:eastAsia="PT Serif" w:hAnsi="PT Serif" w:cs="PT Serif"/>
          <w:sz w:val="20"/>
          <w:szCs w:val="20"/>
        </w:rPr>
        <w:t>, стрелами и всего что заряжено в подствольные гранатометы/минометы будь то дробовые выстрелы и прочие. Нарушение данных запретов - бан до конца игры.</w:t>
      </w:r>
    </w:p>
    <w:p w14:paraId="630BE364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3" w:name="_Toc134626419"/>
      <w:bookmarkStart w:id="94" w:name="_Toc134626723"/>
      <w:r>
        <w:rPr>
          <w:b/>
          <w:color w:val="000000"/>
          <w:sz w:val="24"/>
          <w:szCs w:val="24"/>
        </w:rPr>
        <w:t>КРОВОСОС</w:t>
      </w:r>
      <w:bookmarkEnd w:id="93"/>
      <w:bookmarkEnd w:id="94"/>
    </w:p>
    <w:p w14:paraId="5A1F6225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01051816" w14:textId="77777777" w:rsidR="00103AEE" w:rsidRDefault="00103AEE" w:rsidP="00BD6166">
      <w:pPr>
        <w:numPr>
          <w:ilvl w:val="0"/>
          <w:numId w:val="31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2 касания.</w:t>
      </w:r>
    </w:p>
    <w:p w14:paraId="3B79B406" w14:textId="77777777" w:rsidR="00103AEE" w:rsidRDefault="00103AEE" w:rsidP="00BD6166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4 касания.</w:t>
      </w:r>
    </w:p>
    <w:p w14:paraId="46FC0E37" w14:textId="77777777" w:rsidR="00103AEE" w:rsidRDefault="00103AEE" w:rsidP="00BD6166">
      <w:pPr>
        <w:numPr>
          <w:ilvl w:val="0"/>
          <w:numId w:val="51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ЭКЗОСКЕЛЕТА – 6 касаний.</w:t>
      </w:r>
    </w:p>
    <w:p w14:paraId="4EBA3696" w14:textId="77777777" w:rsidR="00103AEE" w:rsidRDefault="00103AEE" w:rsidP="00BD6166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58CCF3D4" w14:textId="02C04BFB" w:rsidR="00103AEE" w:rsidRDefault="00103AEE" w:rsidP="00BD6166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8697B">
        <w:rPr>
          <w:rFonts w:ascii="PT Serif" w:eastAsia="PT Serif" w:hAnsi="PT Serif" w:cs="PT Serif"/>
          <w:sz w:val="20"/>
          <w:szCs w:val="20"/>
          <w:lang w:val="ru-RU"/>
        </w:rPr>
        <w:t>6</w:t>
      </w:r>
      <w:r>
        <w:rPr>
          <w:rFonts w:ascii="PT Serif" w:eastAsia="PT Serif" w:hAnsi="PT Serif" w:cs="PT Serif"/>
          <w:sz w:val="20"/>
          <w:szCs w:val="20"/>
        </w:rPr>
        <w:t xml:space="preserve"> выстрелов.</w:t>
      </w:r>
    </w:p>
    <w:p w14:paraId="49B2F5F7" w14:textId="77777777" w:rsidR="00103AEE" w:rsidRDefault="00103AEE" w:rsidP="00BD6166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192D86C" w14:textId="33292177" w:rsidR="00103AEE" w:rsidRPr="00673988" w:rsidRDefault="00103AEE" w:rsidP="00BD6166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</w:rPr>
        <w:t>Нож – 3 скользящих удара в корпус. Удары по конечностям урона не наносят.</w:t>
      </w:r>
    </w:p>
    <w:p w14:paraId="4BF59BE2" w14:textId="34F29DC7" w:rsidR="003A3CEF" w:rsidRPr="00673988" w:rsidRDefault="003A3CEF" w:rsidP="00BD6166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  <w:lang w:val="ru-RU"/>
        </w:rPr>
        <w:t>ГАУСС – 1 выстрел.</w:t>
      </w:r>
    </w:p>
    <w:p w14:paraId="2985A351" w14:textId="77777777" w:rsidR="00103AEE" w:rsidRDefault="00103AEE" w:rsidP="00BD6166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 w:rsidRPr="00673988">
        <w:rPr>
          <w:rFonts w:ascii="PT Serif" w:eastAsia="PT Serif" w:hAnsi="PT Serif" w:cs="PT Serif"/>
          <w:b/>
          <w:sz w:val="20"/>
          <w:szCs w:val="20"/>
        </w:rPr>
        <w:t>Бонусы:</w:t>
      </w:r>
      <w:r w:rsidRPr="00673988">
        <w:rPr>
          <w:rFonts w:ascii="PT Serif" w:eastAsia="PT Serif" w:hAnsi="PT Serif" w:cs="PT Serif"/>
          <w:sz w:val="20"/>
          <w:szCs w:val="20"/>
        </w:rPr>
        <w:t xml:space="preserve"> При убийстве холодным 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оружием есть шанс получить трофей. </w:t>
      </w:r>
    </w:p>
    <w:p w14:paraId="06D72C7A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5" w:name="_Toc134626420"/>
      <w:bookmarkStart w:id="96" w:name="_Toc134626724"/>
      <w:r>
        <w:rPr>
          <w:b/>
          <w:color w:val="000000"/>
          <w:sz w:val="24"/>
          <w:szCs w:val="24"/>
        </w:rPr>
        <w:t>ИЗЛОМ</w:t>
      </w:r>
      <w:bookmarkEnd w:id="95"/>
      <w:bookmarkEnd w:id="96"/>
    </w:p>
    <w:p w14:paraId="07D1F3D4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1C83C5A3" w14:textId="77777777" w:rsidR="00103AEE" w:rsidRDefault="00103AEE" w:rsidP="00BD6166">
      <w:pPr>
        <w:numPr>
          <w:ilvl w:val="0"/>
          <w:numId w:val="86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касание.</w:t>
      </w:r>
    </w:p>
    <w:p w14:paraId="0641CBD8" w14:textId="77777777" w:rsidR="00103AEE" w:rsidRDefault="00103AEE" w:rsidP="00BD6166">
      <w:pPr>
        <w:numPr>
          <w:ilvl w:val="0"/>
          <w:numId w:val="18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касания шок. +1 касание смерть.</w:t>
      </w:r>
    </w:p>
    <w:p w14:paraId="2535D7D7" w14:textId="77777777" w:rsidR="00103AEE" w:rsidRDefault="00103AEE" w:rsidP="00BD6166">
      <w:pPr>
        <w:numPr>
          <w:ilvl w:val="0"/>
          <w:numId w:val="168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>Оператор ЭКЗОСКЛЕЕТА – 1 касания шок. +2 касание смерть.</w:t>
      </w:r>
    </w:p>
    <w:p w14:paraId="1DA619B1" w14:textId="77913274" w:rsidR="00103AEE" w:rsidRPr="00673988" w:rsidRDefault="00103AEE" w:rsidP="00BD6166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b/>
          <w:sz w:val="20"/>
          <w:szCs w:val="20"/>
        </w:rPr>
        <w:t>Поражается:</w:t>
      </w:r>
      <w:r w:rsidR="006466F1" w:rsidRPr="00673988">
        <w:rPr>
          <w:rFonts w:ascii="PT Serif" w:eastAsia="PT Serif" w:hAnsi="PT Serif" w:cs="PT Serif"/>
          <w:b/>
          <w:sz w:val="20"/>
          <w:szCs w:val="20"/>
        </w:rPr>
        <w:br/>
      </w:r>
      <w:r w:rsidR="006466F1" w:rsidRPr="00673988"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466F1" w:rsidRPr="00673988">
        <w:rPr>
          <w:rFonts w:ascii="PT Serif" w:eastAsia="PT Serif" w:hAnsi="PT Serif" w:cs="PT Serif"/>
          <w:sz w:val="20"/>
          <w:szCs w:val="20"/>
          <w:lang w:val="ru-RU"/>
        </w:rPr>
        <w:t>4</w:t>
      </w:r>
      <w:r w:rsidR="006466F1" w:rsidRPr="00673988">
        <w:rPr>
          <w:rFonts w:ascii="PT Serif" w:eastAsia="PT Serif" w:hAnsi="PT Serif" w:cs="PT Serif"/>
          <w:sz w:val="20"/>
          <w:szCs w:val="20"/>
        </w:rPr>
        <w:t xml:space="preserve"> выстрелов.</w:t>
      </w:r>
    </w:p>
    <w:p w14:paraId="083452D4" w14:textId="77777777" w:rsidR="00103AEE" w:rsidRPr="00673988" w:rsidRDefault="00103AEE" w:rsidP="001E3CC1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 w:rsidRPr="00673988">
        <w:rPr>
          <w:rFonts w:ascii="PT Serif" w:eastAsia="PT Serif" w:hAnsi="PT Serif" w:cs="PT Serif"/>
          <w:sz w:val="20"/>
          <w:szCs w:val="20"/>
        </w:rPr>
        <w:t>шт</w:t>
      </w:r>
      <w:proofErr w:type="spellEnd"/>
      <w:r w:rsidRPr="00673988"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5A5A32FB" w14:textId="1360A696" w:rsidR="00103AEE" w:rsidRPr="00673988" w:rsidRDefault="00103AEE" w:rsidP="00BD6166">
      <w:pPr>
        <w:numPr>
          <w:ilvl w:val="0"/>
          <w:numId w:val="7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 w:rsidRPr="00673988"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13AF4423" w14:textId="77777777" w:rsidR="003A3CEF" w:rsidRPr="00673988" w:rsidRDefault="003A3CEF" w:rsidP="003A3CEF">
      <w:pPr>
        <w:numPr>
          <w:ilvl w:val="0"/>
          <w:numId w:val="7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  <w:lang w:val="ru-RU"/>
        </w:rPr>
        <w:t>ГАУСС – 1 выстрел.</w:t>
      </w:r>
    </w:p>
    <w:p w14:paraId="7DE37D2A" w14:textId="77777777" w:rsidR="003A3CEF" w:rsidRDefault="003A3CEF" w:rsidP="003A3CEF">
      <w:pPr>
        <w:shd w:val="clear" w:color="auto" w:fill="FFFFFF"/>
        <w:spacing w:line="240" w:lineRule="auto"/>
        <w:ind w:left="720"/>
        <w:jc w:val="both"/>
        <w:rPr>
          <w:sz w:val="20"/>
          <w:szCs w:val="20"/>
        </w:rPr>
      </w:pPr>
    </w:p>
    <w:p w14:paraId="5162A83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удачном взаимодействии можно получить ценную вещь/информацию. </w:t>
      </w:r>
    </w:p>
    <w:p w14:paraId="50DC286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7" w:name="_Toc134626421"/>
      <w:bookmarkStart w:id="98" w:name="_Toc134626725"/>
      <w:r>
        <w:rPr>
          <w:b/>
          <w:color w:val="000000"/>
          <w:sz w:val="24"/>
          <w:szCs w:val="24"/>
        </w:rPr>
        <w:t>БЮРЕР</w:t>
      </w:r>
      <w:bookmarkEnd w:id="97"/>
      <w:bookmarkEnd w:id="98"/>
    </w:p>
    <w:p w14:paraId="29081E1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3777242F" w14:textId="77777777" w:rsidR="00103AEE" w:rsidRDefault="00103AEE" w:rsidP="00103AEE">
      <w:pPr>
        <w:numPr>
          <w:ilvl w:val="0"/>
          <w:numId w:val="18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попадание предметом/касание.</w:t>
      </w:r>
    </w:p>
    <w:p w14:paraId="70B3F204" w14:textId="77777777" w:rsidR="00103AEE" w:rsidRDefault="00103AEE" w:rsidP="00103AEE">
      <w:pPr>
        <w:numPr>
          <w:ilvl w:val="0"/>
          <w:numId w:val="9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попадание предметом/касание шок. +1 попадание предметом/касание смерть.</w:t>
      </w:r>
    </w:p>
    <w:p w14:paraId="42588694" w14:textId="77777777" w:rsidR="00103AEE" w:rsidRDefault="00103AEE" w:rsidP="00103AEE">
      <w:pPr>
        <w:numPr>
          <w:ilvl w:val="0"/>
          <w:numId w:val="11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ЭКЗОСКЛЕЕТА – 1 попадание предметом/касание шок. +2 попадание предметом/касание смерть.</w:t>
      </w:r>
    </w:p>
    <w:p w14:paraId="592FB0C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159ED543" w14:textId="77777777" w:rsidR="00103AEE" w:rsidRDefault="00103AEE" w:rsidP="00103AEE">
      <w:pPr>
        <w:numPr>
          <w:ilvl w:val="0"/>
          <w:numId w:val="11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 – 4 выстрела.</w:t>
      </w:r>
    </w:p>
    <w:p w14:paraId="09681993" w14:textId="77777777" w:rsidR="00103AEE" w:rsidRDefault="00103AEE" w:rsidP="00103AEE">
      <w:pPr>
        <w:numPr>
          <w:ilvl w:val="0"/>
          <w:numId w:val="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9A9D2A6" w14:textId="46B13341" w:rsidR="00103AEE" w:rsidRPr="00673988" w:rsidRDefault="00103AEE" w:rsidP="00103AEE">
      <w:pPr>
        <w:numPr>
          <w:ilvl w:val="0"/>
          <w:numId w:val="61"/>
        </w:numPr>
        <w:shd w:val="clear" w:color="auto" w:fill="FFFFFF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 w:rsidRPr="00673988"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47D95E30" w14:textId="77777777" w:rsidR="003A3CEF" w:rsidRPr="00673988" w:rsidRDefault="003A3CEF" w:rsidP="003A3CEF">
      <w:pPr>
        <w:numPr>
          <w:ilvl w:val="0"/>
          <w:numId w:val="61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  <w:lang w:val="ru-RU"/>
        </w:rPr>
        <w:t>ГАУСС – 1 выстрел.</w:t>
      </w:r>
    </w:p>
    <w:p w14:paraId="17082DD1" w14:textId="77777777" w:rsidR="003A3CEF" w:rsidRDefault="003A3CEF" w:rsidP="003A3CEF">
      <w:pPr>
        <w:shd w:val="clear" w:color="auto" w:fill="FFFFFF"/>
        <w:ind w:left="720"/>
        <w:jc w:val="both"/>
        <w:rPr>
          <w:sz w:val="20"/>
          <w:szCs w:val="20"/>
        </w:rPr>
      </w:pPr>
    </w:p>
    <w:p w14:paraId="030317A1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атаке может бросить активированный кирпич. Имеет ценность у торговца. </w:t>
      </w:r>
    </w:p>
    <w:p w14:paraId="28AE2F9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9" w:name="_Toc134626422"/>
      <w:bookmarkStart w:id="100" w:name="_Toc134626726"/>
      <w:r>
        <w:rPr>
          <w:b/>
          <w:color w:val="000000"/>
          <w:sz w:val="24"/>
          <w:szCs w:val="24"/>
        </w:rPr>
        <w:t>КОНТРОЛЕР</w:t>
      </w:r>
      <w:bookmarkEnd w:id="99"/>
      <w:bookmarkEnd w:id="100"/>
    </w:p>
    <w:p w14:paraId="3D638A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2EC02DF0" w14:textId="77777777" w:rsidR="00103AEE" w:rsidRDefault="00103AEE" w:rsidP="00103AEE">
      <w:pPr>
        <w:numPr>
          <w:ilvl w:val="0"/>
          <w:numId w:val="11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1 касание означает убийство (Тяжесть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значения не имеет). </w:t>
      </w:r>
    </w:p>
    <w:p w14:paraId="1DAF1859" w14:textId="77777777" w:rsidR="00103AEE" w:rsidRDefault="00103AEE" w:rsidP="00103AEE">
      <w:pPr>
        <w:numPr>
          <w:ilvl w:val="0"/>
          <w:numId w:val="11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Зомбирует через ПДА любого игрока. (Читать пункт «Зомбированные»)</w:t>
      </w:r>
    </w:p>
    <w:p w14:paraId="6145BEB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4BB3192C" w14:textId="56DF31A1" w:rsidR="00103AEE" w:rsidRDefault="00103AEE" w:rsidP="00103AEE">
      <w:pPr>
        <w:numPr>
          <w:ilvl w:val="0"/>
          <w:numId w:val="5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="006466F1">
        <w:rPr>
          <w:rFonts w:ascii="PT Serif" w:eastAsia="PT Serif" w:hAnsi="PT Serif" w:cs="PT Serif"/>
          <w:sz w:val="20"/>
          <w:szCs w:val="20"/>
          <w:lang w:val="ru-RU"/>
        </w:rPr>
        <w:t>4</w:t>
      </w:r>
      <w:r>
        <w:rPr>
          <w:rFonts w:ascii="PT Serif" w:eastAsia="PT Serif" w:hAnsi="PT Serif" w:cs="PT Serif"/>
          <w:sz w:val="20"/>
          <w:szCs w:val="20"/>
        </w:rPr>
        <w:t xml:space="preserve"> выстрела.</w:t>
      </w:r>
    </w:p>
    <w:p w14:paraId="30D995E3" w14:textId="77777777" w:rsidR="00103AEE" w:rsidRDefault="00103AEE" w:rsidP="00103AEE">
      <w:pPr>
        <w:numPr>
          <w:ilvl w:val="0"/>
          <w:numId w:val="13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2657E455" w14:textId="0A5A3662" w:rsidR="00103AEE" w:rsidRPr="00673988" w:rsidRDefault="00103AEE" w:rsidP="00103AEE">
      <w:pPr>
        <w:numPr>
          <w:ilvl w:val="0"/>
          <w:numId w:val="23"/>
        </w:numPr>
        <w:shd w:val="clear" w:color="auto" w:fill="FFFFFF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</w:rPr>
        <w:lastRenderedPageBreak/>
        <w:t xml:space="preserve">Нож – 3 скользящих удара в корпус. </w:t>
      </w:r>
    </w:p>
    <w:p w14:paraId="0C41862E" w14:textId="77777777" w:rsidR="003A3CEF" w:rsidRPr="00673988" w:rsidRDefault="003A3CEF" w:rsidP="003A3CEF">
      <w:pPr>
        <w:numPr>
          <w:ilvl w:val="0"/>
          <w:numId w:val="23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73988">
        <w:rPr>
          <w:rFonts w:ascii="PT Serif" w:eastAsia="PT Serif" w:hAnsi="PT Serif" w:cs="PT Serif"/>
          <w:sz w:val="20"/>
          <w:szCs w:val="20"/>
          <w:lang w:val="ru-RU"/>
        </w:rPr>
        <w:t>ГАУСС – 1 выстрел.</w:t>
      </w:r>
    </w:p>
    <w:p w14:paraId="41E50BA4" w14:textId="77777777" w:rsidR="003A3CEF" w:rsidRDefault="003A3CEF" w:rsidP="003A3CEF">
      <w:pPr>
        <w:shd w:val="clear" w:color="auto" w:fill="FFFFFF"/>
        <w:ind w:left="720"/>
        <w:jc w:val="both"/>
        <w:rPr>
          <w:sz w:val="20"/>
          <w:szCs w:val="20"/>
        </w:rPr>
      </w:pPr>
    </w:p>
    <w:p w14:paraId="5695AE7A" w14:textId="3D3B5A2A" w:rsidR="00103AEE" w:rsidRPr="003A3CEF" w:rsidRDefault="00103AEE" w:rsidP="003A3CEF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r>
        <w:rPr>
          <w:rFonts w:ascii="PT Serif" w:eastAsia="PT Serif" w:hAnsi="PT Serif" w:cs="PT Serif"/>
          <w:sz w:val="20"/>
          <w:szCs w:val="20"/>
          <w:highlight w:val="white"/>
        </w:rPr>
        <w:t>: При убийстве</w:t>
      </w:r>
      <w:r w:rsidR="003A3CEF">
        <w:rPr>
          <w:rFonts w:ascii="PT Serif" w:eastAsia="PT Serif" w:hAnsi="PT Serif" w:cs="PT Serif"/>
          <w:sz w:val="20"/>
          <w:szCs w:val="20"/>
          <w:highlight w:val="white"/>
        </w:rPr>
        <w:t xml:space="preserve"> может скинуть интересный лут. </w:t>
      </w:r>
      <w:r>
        <w:rPr>
          <w:b/>
          <w:color w:val="000000"/>
          <w:sz w:val="24"/>
          <w:szCs w:val="24"/>
        </w:rPr>
        <w:br w:type="page"/>
      </w:r>
    </w:p>
    <w:p w14:paraId="47535F2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101" w:name="_Toc134626423"/>
      <w:bookmarkStart w:id="102" w:name="_Toc134626727"/>
      <w:r>
        <w:rPr>
          <w:b/>
          <w:color w:val="000000"/>
          <w:sz w:val="24"/>
          <w:szCs w:val="24"/>
        </w:rPr>
        <w:lastRenderedPageBreak/>
        <w:t>ЗОМБИРОВАННЫЕ</w:t>
      </w:r>
      <w:bookmarkEnd w:id="101"/>
      <w:bookmarkEnd w:id="102"/>
    </w:p>
    <w:p w14:paraId="6475428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игре будут присутствовать два вида зомбированных игроков:</w:t>
      </w:r>
    </w:p>
    <w:p w14:paraId="018681E7" w14:textId="77777777" w:rsidR="00103AEE" w:rsidRDefault="00103AEE" w:rsidP="00103AEE">
      <w:pPr>
        <w:numPr>
          <w:ilvl w:val="0"/>
          <w:numId w:val="4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ЗОМБИРОВАННЫЕ С КРАСНОЙ ТРЯПКОЙ (фонаря) – это игроки которые погибли абсолютно </w:t>
      </w:r>
      <w:proofErr w:type="gramStart"/>
      <w:r>
        <w:rPr>
          <w:rFonts w:ascii="PT Serif" w:eastAsia="PT Serif" w:hAnsi="PT Serif" w:cs="PT Serif"/>
          <w:sz w:val="20"/>
          <w:szCs w:val="20"/>
        </w:rPr>
        <w:t>по разному</w:t>
      </w:r>
      <w:proofErr w:type="gramEnd"/>
      <w:r>
        <w:rPr>
          <w:rFonts w:ascii="PT Serif" w:eastAsia="PT Serif" w:hAnsi="PT Serif" w:cs="PT Serif"/>
          <w:sz w:val="20"/>
          <w:szCs w:val="20"/>
        </w:rPr>
        <w:t>, и следуют до мертвяка в роли зомбированных дабы не ломать атмосферы игры. (Стрелять в таких зомбированных запрещено!).</w:t>
      </w:r>
    </w:p>
    <w:p w14:paraId="20321F43" w14:textId="77777777" w:rsidR="00103AEE" w:rsidRDefault="00103AEE" w:rsidP="00103AEE">
      <w:pPr>
        <w:numPr>
          <w:ilvl w:val="0"/>
          <w:numId w:val="4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ЗОМБИРОВАННЫЕ БЕЗ КРАСНОЙ ТРЯПКИ (фонаря) – эти опасные мутанты. Появляются в результате попадания под ПСИ излучение, или выполняют команды контролера.</w:t>
      </w:r>
    </w:p>
    <w:p w14:paraId="3DE6047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3C4708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29990FF5" w14:textId="66EA2FA9" w:rsidR="00462A33" w:rsidRPr="00462A33" w:rsidRDefault="00462A33" w:rsidP="00462A33">
      <w:pPr>
        <w:numPr>
          <w:ilvl w:val="0"/>
          <w:numId w:val="14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  <w:lang w:val="ru-RU"/>
        </w:rPr>
        <w:t>Любым и</w:t>
      </w:r>
      <w:proofErr w:type="spellStart"/>
      <w:r w:rsidR="00103AEE">
        <w:rPr>
          <w:rFonts w:ascii="PT Serif" w:eastAsia="PT Serif" w:hAnsi="PT Serif" w:cs="PT Serif"/>
          <w:sz w:val="20"/>
          <w:szCs w:val="20"/>
        </w:rPr>
        <w:t>меющимся</w:t>
      </w:r>
      <w:proofErr w:type="spellEnd"/>
      <w:r w:rsidR="00103AEE">
        <w:rPr>
          <w:rFonts w:ascii="PT Serif" w:eastAsia="PT Serif" w:hAnsi="PT Serif" w:cs="PT Serif"/>
          <w:sz w:val="20"/>
          <w:szCs w:val="20"/>
        </w:rPr>
        <w:t xml:space="preserve"> ор</w:t>
      </w:r>
      <w:r>
        <w:rPr>
          <w:rFonts w:ascii="PT Serif" w:eastAsia="PT Serif" w:hAnsi="PT Serif" w:cs="PT Serif"/>
          <w:sz w:val="20"/>
          <w:szCs w:val="20"/>
        </w:rPr>
        <w:t xml:space="preserve">ужием ведет огонь не прицельно. </w:t>
      </w:r>
      <w:r w:rsidRPr="00462A33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(В </w:t>
      </w:r>
      <w:proofErr w:type="spellStart"/>
      <w:r w:rsidRPr="00462A33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т.ч</w:t>
      </w:r>
      <w:proofErr w:type="spellEnd"/>
      <w:r w:rsidRPr="00462A33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. и броски гранат).</w:t>
      </w:r>
    </w:p>
    <w:p w14:paraId="7566CFC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043D957B" w14:textId="54271E44" w:rsidR="00103AEE" w:rsidRDefault="00103AEE" w:rsidP="00103AEE">
      <w:pPr>
        <w:numPr>
          <w:ilvl w:val="0"/>
          <w:numId w:val="1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Попадание по телу останавливает зомби на 10 секунд, и валит на землю. В течение этого времени (Пока зомби не встал), необходимо добить его ножом (1 удар). </w:t>
      </w:r>
      <w:r w:rsidR="00652C77" w:rsidRPr="00462A33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После добивания ножом зомбированный считается окончательно мертвым, и никакие ПСИ воздействия на него </w:t>
      </w:r>
      <w:r w:rsidR="00462A33" w:rsidRPr="00462A33">
        <w:rPr>
          <w:rFonts w:ascii="PT Serif" w:eastAsia="PT Serif" w:hAnsi="PT Serif" w:cs="PT Serif"/>
          <w:sz w:val="20"/>
          <w:szCs w:val="20"/>
          <w:highlight w:val="green"/>
          <w:lang w:val="ru-RU"/>
        </w:rPr>
        <w:t xml:space="preserve">более </w:t>
      </w:r>
      <w:r w:rsidR="00652C77" w:rsidRPr="00462A33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не действуют</w:t>
      </w:r>
      <w:r w:rsidR="00462A33" w:rsidRPr="00462A33">
        <w:rPr>
          <w:rFonts w:ascii="PT Serif" w:eastAsia="PT Serif" w:hAnsi="PT Serif" w:cs="PT Serif"/>
          <w:sz w:val="20"/>
          <w:szCs w:val="20"/>
          <w:highlight w:val="green"/>
          <w:lang w:val="ru-RU"/>
        </w:rPr>
        <w:t>.</w:t>
      </w:r>
    </w:p>
    <w:p w14:paraId="499C4C27" w14:textId="39A17874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: Можно попробовать </w:t>
      </w:r>
      <w:proofErr w:type="spellStart"/>
      <w:r>
        <w:rPr>
          <w:rFonts w:ascii="PT Serif" w:eastAsia="PT Serif" w:hAnsi="PT Serif" w:cs="PT Serif"/>
          <w:sz w:val="20"/>
          <w:szCs w:val="20"/>
          <w:highlight w:val="white"/>
        </w:rPr>
        <w:t>облутать</w:t>
      </w:r>
      <w:proofErr w:type="spell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согласно правил обыска. </w:t>
      </w:r>
    </w:p>
    <w:p w14:paraId="5776B97A" w14:textId="7396F1A8" w:rsidR="005F1B55" w:rsidRPr="00652C77" w:rsidRDefault="005F1B55" w:rsidP="005F1B55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  <w:lang w:val="ru-RU"/>
        </w:rPr>
      </w:pPr>
      <w:r w:rsidRPr="00652C77">
        <w:rPr>
          <w:b/>
          <w:color w:val="000000"/>
          <w:sz w:val="24"/>
          <w:szCs w:val="24"/>
          <w:lang w:val="ru-RU"/>
        </w:rPr>
        <w:t>СНОРК</w:t>
      </w:r>
    </w:p>
    <w:p w14:paraId="00B66147" w14:textId="77777777" w:rsidR="005F1B55" w:rsidRPr="00652C77" w:rsidRDefault="005F1B55" w:rsidP="005F1B55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 w:rsidRPr="00652C77"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6FBEA01B" w14:textId="77777777" w:rsidR="005F1B55" w:rsidRPr="00652C77" w:rsidRDefault="005F1B55" w:rsidP="005F1B55">
      <w:pPr>
        <w:numPr>
          <w:ilvl w:val="0"/>
          <w:numId w:val="31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>Любой игрок – 2 касания.</w:t>
      </w:r>
    </w:p>
    <w:p w14:paraId="7F11184D" w14:textId="77777777" w:rsidR="005F1B55" w:rsidRPr="00652C77" w:rsidRDefault="005F1B55" w:rsidP="005F1B55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>Оператор ТБК – 4 касания.</w:t>
      </w:r>
    </w:p>
    <w:p w14:paraId="4DDE4E50" w14:textId="77777777" w:rsidR="005F1B55" w:rsidRPr="00652C77" w:rsidRDefault="005F1B55" w:rsidP="005F1B55">
      <w:pPr>
        <w:numPr>
          <w:ilvl w:val="0"/>
          <w:numId w:val="51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>Оператор ЭКЗОСКЕЛЕТА – 6 касаний.</w:t>
      </w:r>
    </w:p>
    <w:p w14:paraId="646F3524" w14:textId="77777777" w:rsidR="005F1B55" w:rsidRPr="00652C77" w:rsidRDefault="005F1B55" w:rsidP="005F1B55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 w:rsidRPr="00652C77"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19569D5E" w14:textId="77777777" w:rsidR="005F1B55" w:rsidRPr="00652C77" w:rsidRDefault="005F1B55" w:rsidP="005F1B55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 xml:space="preserve">Дробовик – </w:t>
      </w:r>
      <w:r w:rsidRPr="00652C77">
        <w:rPr>
          <w:rFonts w:ascii="PT Serif" w:eastAsia="PT Serif" w:hAnsi="PT Serif" w:cs="PT Serif"/>
          <w:sz w:val="20"/>
          <w:szCs w:val="20"/>
          <w:lang w:val="ru-RU"/>
        </w:rPr>
        <w:t>6</w:t>
      </w:r>
      <w:r w:rsidRPr="00652C77">
        <w:rPr>
          <w:rFonts w:ascii="PT Serif" w:eastAsia="PT Serif" w:hAnsi="PT Serif" w:cs="PT Serif"/>
          <w:sz w:val="20"/>
          <w:szCs w:val="20"/>
        </w:rPr>
        <w:t xml:space="preserve"> выстрелов.</w:t>
      </w:r>
    </w:p>
    <w:p w14:paraId="2ADFD938" w14:textId="77777777" w:rsidR="005F1B55" w:rsidRPr="00652C77" w:rsidRDefault="005F1B55" w:rsidP="005F1B55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 w:rsidRPr="00652C77">
        <w:rPr>
          <w:rFonts w:ascii="PT Serif" w:eastAsia="PT Serif" w:hAnsi="PT Serif" w:cs="PT Serif"/>
          <w:sz w:val="20"/>
          <w:szCs w:val="20"/>
        </w:rPr>
        <w:t>шт</w:t>
      </w:r>
      <w:proofErr w:type="spellEnd"/>
      <w:r w:rsidRPr="00652C77"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689D0A6A" w14:textId="750CC5EF" w:rsidR="005F1B55" w:rsidRPr="00652C77" w:rsidRDefault="005F1B55" w:rsidP="005F1B55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</w:rPr>
        <w:t>Нож – 3 скользящих удара в корпус. Удары по конечностям урона не наносят.</w:t>
      </w:r>
    </w:p>
    <w:p w14:paraId="1E86967B" w14:textId="77777777" w:rsidR="003A3CEF" w:rsidRPr="00652C77" w:rsidRDefault="003A3CEF" w:rsidP="003A3CEF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 w:rsidRPr="00652C77">
        <w:rPr>
          <w:rFonts w:ascii="PT Serif" w:eastAsia="PT Serif" w:hAnsi="PT Serif" w:cs="PT Serif"/>
          <w:sz w:val="20"/>
          <w:szCs w:val="20"/>
          <w:lang w:val="ru-RU"/>
        </w:rPr>
        <w:t>ГАУСС – 1 выстрел.</w:t>
      </w:r>
    </w:p>
    <w:p w14:paraId="061248EE" w14:textId="77777777" w:rsidR="003A3CEF" w:rsidRPr="00652C77" w:rsidRDefault="003A3CEF" w:rsidP="003A3CEF">
      <w:pPr>
        <w:shd w:val="clear" w:color="auto" w:fill="FFFFFF"/>
        <w:spacing w:line="240" w:lineRule="auto"/>
        <w:ind w:left="720"/>
        <w:jc w:val="both"/>
        <w:rPr>
          <w:sz w:val="20"/>
          <w:szCs w:val="20"/>
        </w:rPr>
      </w:pPr>
    </w:p>
    <w:p w14:paraId="6BA572E0" w14:textId="6F20A842" w:rsidR="005F1B55" w:rsidRPr="00652C77" w:rsidRDefault="005F1B55" w:rsidP="005F1B55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</w:rPr>
      </w:pPr>
      <w:r w:rsidRPr="00652C77">
        <w:rPr>
          <w:rFonts w:ascii="PT Serif" w:eastAsia="PT Serif" w:hAnsi="PT Serif" w:cs="PT Serif"/>
          <w:b/>
          <w:sz w:val="20"/>
          <w:szCs w:val="20"/>
        </w:rPr>
        <w:t>Бонусы:</w:t>
      </w:r>
      <w:r w:rsidRPr="00652C77">
        <w:rPr>
          <w:rFonts w:ascii="PT Serif" w:eastAsia="PT Serif" w:hAnsi="PT Serif" w:cs="PT Serif"/>
          <w:sz w:val="20"/>
          <w:szCs w:val="20"/>
        </w:rPr>
        <w:t xml:space="preserve"> При убийстве холодным оружием есть шанс получить трофей. </w:t>
      </w:r>
    </w:p>
    <w:p w14:paraId="42368D89" w14:textId="77777777" w:rsidR="003A3CEF" w:rsidRPr="00C310DE" w:rsidRDefault="003A3CEF" w:rsidP="003A3CEF">
      <w:pPr>
        <w:shd w:val="clear" w:color="auto" w:fill="FFFFFF"/>
        <w:spacing w:line="240" w:lineRule="auto"/>
        <w:ind w:left="720"/>
        <w:jc w:val="both"/>
        <w:rPr>
          <w:sz w:val="20"/>
          <w:szCs w:val="20"/>
          <w:highlight w:val="yellow"/>
        </w:rPr>
      </w:pPr>
    </w:p>
    <w:p w14:paraId="52E3D626" w14:textId="77777777" w:rsidR="005F1B55" w:rsidRDefault="005F1B55" w:rsidP="005F1B55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</w:p>
    <w:p w14:paraId="0296CBF7" w14:textId="77777777" w:rsidR="005F1B55" w:rsidRDefault="005F1B55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</w:p>
    <w:p w14:paraId="626F21B6" w14:textId="77777777" w:rsidR="006C65B3" w:rsidRDefault="006C65B3"/>
    <w:sectPr w:rsidR="006C65B3" w:rsidSect="009965FF">
      <w:foot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9BB22" w14:textId="77777777" w:rsidR="00146138" w:rsidRDefault="00146138" w:rsidP="00103AEE">
      <w:pPr>
        <w:spacing w:line="240" w:lineRule="auto"/>
      </w:pPr>
      <w:r>
        <w:separator/>
      </w:r>
    </w:p>
  </w:endnote>
  <w:endnote w:type="continuationSeparator" w:id="0">
    <w:p w14:paraId="308A49F7" w14:textId="77777777" w:rsidR="00146138" w:rsidRDefault="00146138" w:rsidP="00103A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Serif">
    <w:altName w:val="Sitka Small"/>
    <w:charset w:val="CC"/>
    <w:family w:val="roman"/>
    <w:pitch w:val="variable"/>
    <w:sig w:usb0="A00002EF" w:usb1="5000204B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Sitka Smal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067640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78A1D65" w14:textId="62F3FB31" w:rsidR="004A1C90" w:rsidRDefault="004A1C90" w:rsidP="006925D3">
            <w:pPr>
              <w:pStyle w:val="a5"/>
              <w:jc w:val="center"/>
            </w:pPr>
            <w:r>
              <w:rPr>
                <w:lang w:val="ru-RU"/>
              </w:rP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622AD">
              <w:rPr>
                <w:b/>
                <w:bCs/>
                <w:noProof/>
              </w:rPr>
              <w:t>27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622AD">
              <w:rPr>
                <w:b/>
                <w:bCs/>
                <w:noProof/>
              </w:rPr>
              <w:t>28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D99499" w14:textId="7E26A977" w:rsidR="004A1C90" w:rsidRDefault="004A1C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5E64C" w14:textId="77777777" w:rsidR="00146138" w:rsidRDefault="00146138" w:rsidP="00103AEE">
      <w:pPr>
        <w:spacing w:line="240" w:lineRule="auto"/>
      </w:pPr>
      <w:r>
        <w:separator/>
      </w:r>
    </w:p>
  </w:footnote>
  <w:footnote w:type="continuationSeparator" w:id="0">
    <w:p w14:paraId="24E27051" w14:textId="77777777" w:rsidR="00146138" w:rsidRDefault="00146138" w:rsidP="00103A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61CC"/>
    <w:multiLevelType w:val="multilevel"/>
    <w:tmpl w:val="4808F2E8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152CC0"/>
    <w:multiLevelType w:val="multilevel"/>
    <w:tmpl w:val="E8D4B8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0879CB"/>
    <w:multiLevelType w:val="multilevel"/>
    <w:tmpl w:val="4F8ACB0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3806ADF"/>
    <w:multiLevelType w:val="multilevel"/>
    <w:tmpl w:val="85604B72"/>
    <w:lvl w:ilvl="0">
      <w:start w:val="4"/>
      <w:numFmt w:val="decimal"/>
      <w:lvlText w:val="%1."/>
      <w:lvlJc w:val="left"/>
      <w:pPr>
        <w:ind w:left="644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084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244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04" w:hanging="360"/>
      </w:pPr>
      <w:rPr>
        <w:u w:val="none"/>
      </w:rPr>
    </w:lvl>
  </w:abstractNum>
  <w:abstractNum w:abstractNumId="4" w15:restartNumberingAfterBreak="0">
    <w:nsid w:val="04AC5E44"/>
    <w:multiLevelType w:val="multilevel"/>
    <w:tmpl w:val="5C34BD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5024EB8"/>
    <w:multiLevelType w:val="multilevel"/>
    <w:tmpl w:val="817255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6DB1D60"/>
    <w:multiLevelType w:val="multilevel"/>
    <w:tmpl w:val="6A629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74A58E8"/>
    <w:multiLevelType w:val="multilevel"/>
    <w:tmpl w:val="F6CC9A4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7935282"/>
    <w:multiLevelType w:val="multilevel"/>
    <w:tmpl w:val="2B3C23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7DA5F89"/>
    <w:multiLevelType w:val="multilevel"/>
    <w:tmpl w:val="95EE7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84B563D"/>
    <w:multiLevelType w:val="multilevel"/>
    <w:tmpl w:val="31DAE4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93602A8"/>
    <w:multiLevelType w:val="multilevel"/>
    <w:tmpl w:val="4A040C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09EF588F"/>
    <w:multiLevelType w:val="multilevel"/>
    <w:tmpl w:val="37D2C7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B5D2C36"/>
    <w:multiLevelType w:val="multilevel"/>
    <w:tmpl w:val="843C8FC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B6F424D"/>
    <w:multiLevelType w:val="multilevel"/>
    <w:tmpl w:val="66EE4D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D6474F7"/>
    <w:multiLevelType w:val="multilevel"/>
    <w:tmpl w:val="00FADFE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0DF07345"/>
    <w:multiLevelType w:val="multilevel"/>
    <w:tmpl w:val="CD8AD4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0E6D22AC"/>
    <w:multiLevelType w:val="multilevel"/>
    <w:tmpl w:val="C89EFDA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F1B2E42"/>
    <w:multiLevelType w:val="multilevel"/>
    <w:tmpl w:val="9CD069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10792EC0"/>
    <w:multiLevelType w:val="multilevel"/>
    <w:tmpl w:val="5BE01D6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10AB2A95"/>
    <w:multiLevelType w:val="multilevel"/>
    <w:tmpl w:val="A92A36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111B5A7C"/>
    <w:multiLevelType w:val="multilevel"/>
    <w:tmpl w:val="325437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111D3CDE"/>
    <w:multiLevelType w:val="multilevel"/>
    <w:tmpl w:val="933E2F6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114E190B"/>
    <w:multiLevelType w:val="multilevel"/>
    <w:tmpl w:val="CC14C06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11E11B20"/>
    <w:multiLevelType w:val="multilevel"/>
    <w:tmpl w:val="C67046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13345C18"/>
    <w:multiLevelType w:val="multilevel"/>
    <w:tmpl w:val="9CDC30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178D31B7"/>
    <w:multiLevelType w:val="multilevel"/>
    <w:tmpl w:val="F8E2A3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17AD0FF6"/>
    <w:multiLevelType w:val="multilevel"/>
    <w:tmpl w:val="0146598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17B23552"/>
    <w:multiLevelType w:val="multilevel"/>
    <w:tmpl w:val="7BFCD77A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1866383C"/>
    <w:multiLevelType w:val="multilevel"/>
    <w:tmpl w:val="0EA402E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9797A67"/>
    <w:multiLevelType w:val="multilevel"/>
    <w:tmpl w:val="2552234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C162B74"/>
    <w:multiLevelType w:val="multilevel"/>
    <w:tmpl w:val="885E0FD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1C9407B4"/>
    <w:multiLevelType w:val="multilevel"/>
    <w:tmpl w:val="52643E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1D7F51FC"/>
    <w:multiLevelType w:val="multilevel"/>
    <w:tmpl w:val="D90C26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1DAB7142"/>
    <w:multiLevelType w:val="multilevel"/>
    <w:tmpl w:val="92D45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1DF56D0B"/>
    <w:multiLevelType w:val="multilevel"/>
    <w:tmpl w:val="2112385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1E7062A9"/>
    <w:multiLevelType w:val="multilevel"/>
    <w:tmpl w:val="7EC6017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EA1479E"/>
    <w:multiLevelType w:val="multilevel"/>
    <w:tmpl w:val="6338F19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1EF379AA"/>
    <w:multiLevelType w:val="hybridMultilevel"/>
    <w:tmpl w:val="72F248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1F9679BF"/>
    <w:multiLevelType w:val="multilevel"/>
    <w:tmpl w:val="B8704A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1F996B95"/>
    <w:multiLevelType w:val="multilevel"/>
    <w:tmpl w:val="0074D7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1FE00BB7"/>
    <w:multiLevelType w:val="multilevel"/>
    <w:tmpl w:val="27B6E8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21085A15"/>
    <w:multiLevelType w:val="multilevel"/>
    <w:tmpl w:val="355A07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2107891"/>
    <w:multiLevelType w:val="multilevel"/>
    <w:tmpl w:val="5A361FC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307041C"/>
    <w:multiLevelType w:val="multilevel"/>
    <w:tmpl w:val="85A0CAA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242B34A8"/>
    <w:multiLevelType w:val="multilevel"/>
    <w:tmpl w:val="9D9A8B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246B4FCB"/>
    <w:multiLevelType w:val="multilevel"/>
    <w:tmpl w:val="DCD0C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25F85D89"/>
    <w:multiLevelType w:val="multilevel"/>
    <w:tmpl w:val="5BD6798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26147764"/>
    <w:multiLevelType w:val="multilevel"/>
    <w:tmpl w:val="15C2F9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26AA7BD1"/>
    <w:multiLevelType w:val="multilevel"/>
    <w:tmpl w:val="BD6AFE1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26C03A79"/>
    <w:multiLevelType w:val="multilevel"/>
    <w:tmpl w:val="01682E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27505557"/>
    <w:multiLevelType w:val="multilevel"/>
    <w:tmpl w:val="80B89D8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276D37DC"/>
    <w:multiLevelType w:val="multilevel"/>
    <w:tmpl w:val="6C22BD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27762281"/>
    <w:multiLevelType w:val="multilevel"/>
    <w:tmpl w:val="C65679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27CC691F"/>
    <w:multiLevelType w:val="multilevel"/>
    <w:tmpl w:val="50A4191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27E110C1"/>
    <w:multiLevelType w:val="multilevel"/>
    <w:tmpl w:val="04048E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28417953"/>
    <w:multiLevelType w:val="multilevel"/>
    <w:tmpl w:val="520C01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28504B59"/>
    <w:multiLevelType w:val="multilevel"/>
    <w:tmpl w:val="A876516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28701717"/>
    <w:multiLevelType w:val="multilevel"/>
    <w:tmpl w:val="14CAC8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28BB3F64"/>
    <w:multiLevelType w:val="multilevel"/>
    <w:tmpl w:val="3E7A5C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28D537AA"/>
    <w:multiLevelType w:val="multilevel"/>
    <w:tmpl w:val="6B8670A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294454FE"/>
    <w:multiLevelType w:val="multilevel"/>
    <w:tmpl w:val="CA4E95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29C47571"/>
    <w:multiLevelType w:val="hybridMultilevel"/>
    <w:tmpl w:val="67E4F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A182006"/>
    <w:multiLevelType w:val="multilevel"/>
    <w:tmpl w:val="58D0B1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2B0103B1"/>
    <w:multiLevelType w:val="multilevel"/>
    <w:tmpl w:val="8E06F4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2B5C35BE"/>
    <w:multiLevelType w:val="multilevel"/>
    <w:tmpl w:val="D084D452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2C213585"/>
    <w:multiLevelType w:val="multilevel"/>
    <w:tmpl w:val="B66CDF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2C270DA6"/>
    <w:multiLevelType w:val="multilevel"/>
    <w:tmpl w:val="970E68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2C4A46D3"/>
    <w:multiLevelType w:val="multilevel"/>
    <w:tmpl w:val="A6E056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2DB533B0"/>
    <w:multiLevelType w:val="multilevel"/>
    <w:tmpl w:val="37D0B2C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2DDF7053"/>
    <w:multiLevelType w:val="multilevel"/>
    <w:tmpl w:val="D0F6F2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30074B0E"/>
    <w:multiLevelType w:val="multilevel"/>
    <w:tmpl w:val="463E23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30FA3518"/>
    <w:multiLevelType w:val="multilevel"/>
    <w:tmpl w:val="28A6AF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330D3617"/>
    <w:multiLevelType w:val="multilevel"/>
    <w:tmpl w:val="7D48AB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33393F75"/>
    <w:multiLevelType w:val="multilevel"/>
    <w:tmpl w:val="743EEDB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3388217C"/>
    <w:multiLevelType w:val="multilevel"/>
    <w:tmpl w:val="830853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338B18E3"/>
    <w:multiLevelType w:val="multilevel"/>
    <w:tmpl w:val="084C8B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33EC2F20"/>
    <w:multiLevelType w:val="multilevel"/>
    <w:tmpl w:val="2FFC22A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33EF152B"/>
    <w:multiLevelType w:val="multilevel"/>
    <w:tmpl w:val="72CEEDF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3437660B"/>
    <w:multiLevelType w:val="multilevel"/>
    <w:tmpl w:val="FEC69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34AF6266"/>
    <w:multiLevelType w:val="multilevel"/>
    <w:tmpl w:val="3B02242C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34D1761D"/>
    <w:multiLevelType w:val="multilevel"/>
    <w:tmpl w:val="2332B3C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 w15:restartNumberingAfterBreak="0">
    <w:nsid w:val="34EB5BF4"/>
    <w:multiLevelType w:val="multilevel"/>
    <w:tmpl w:val="F57AFB9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3684202B"/>
    <w:multiLevelType w:val="multilevel"/>
    <w:tmpl w:val="9072FBF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36B56B30"/>
    <w:multiLevelType w:val="multilevel"/>
    <w:tmpl w:val="DD164C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375E591B"/>
    <w:multiLevelType w:val="multilevel"/>
    <w:tmpl w:val="5A0E2F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38C76BF3"/>
    <w:multiLevelType w:val="multilevel"/>
    <w:tmpl w:val="34A29E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 w15:restartNumberingAfterBreak="0">
    <w:nsid w:val="3956646E"/>
    <w:multiLevelType w:val="multilevel"/>
    <w:tmpl w:val="1F6E15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398C7BC8"/>
    <w:multiLevelType w:val="multilevel"/>
    <w:tmpl w:val="E2C085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39B211A0"/>
    <w:multiLevelType w:val="multilevel"/>
    <w:tmpl w:val="8FA4F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39F66125"/>
    <w:multiLevelType w:val="hybridMultilevel"/>
    <w:tmpl w:val="12580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A5B6758"/>
    <w:multiLevelType w:val="multilevel"/>
    <w:tmpl w:val="CC2415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3A9E78B6"/>
    <w:multiLevelType w:val="multilevel"/>
    <w:tmpl w:val="4E324E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3AC671F4"/>
    <w:multiLevelType w:val="multilevel"/>
    <w:tmpl w:val="E4309AD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3AD95FED"/>
    <w:multiLevelType w:val="multilevel"/>
    <w:tmpl w:val="8D14D19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3B655178"/>
    <w:multiLevelType w:val="multilevel"/>
    <w:tmpl w:val="63A6752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3B9A35F1"/>
    <w:multiLevelType w:val="multilevel"/>
    <w:tmpl w:val="555E747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3DC97D5C"/>
    <w:multiLevelType w:val="multilevel"/>
    <w:tmpl w:val="F1000E2A"/>
    <w:lvl w:ilvl="0">
      <w:start w:val="6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8" w15:restartNumberingAfterBreak="0">
    <w:nsid w:val="3E6443D5"/>
    <w:multiLevelType w:val="multilevel"/>
    <w:tmpl w:val="0BCA8B5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412D28B0"/>
    <w:multiLevelType w:val="multilevel"/>
    <w:tmpl w:val="39420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419F28FD"/>
    <w:multiLevelType w:val="multilevel"/>
    <w:tmpl w:val="794266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41EB23AA"/>
    <w:multiLevelType w:val="multilevel"/>
    <w:tmpl w:val="EE885F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436D74D5"/>
    <w:multiLevelType w:val="multilevel"/>
    <w:tmpl w:val="CEB0D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43B408C6"/>
    <w:multiLevelType w:val="multilevel"/>
    <w:tmpl w:val="70468FC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43C3550C"/>
    <w:multiLevelType w:val="multilevel"/>
    <w:tmpl w:val="D6EA6C4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43CF21BD"/>
    <w:multiLevelType w:val="multilevel"/>
    <w:tmpl w:val="FD2C428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449850EE"/>
    <w:multiLevelType w:val="multilevel"/>
    <w:tmpl w:val="E47C15F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46166A7D"/>
    <w:multiLevelType w:val="multilevel"/>
    <w:tmpl w:val="3220816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46613E11"/>
    <w:multiLevelType w:val="multilevel"/>
    <w:tmpl w:val="801E8E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46660D22"/>
    <w:multiLevelType w:val="multilevel"/>
    <w:tmpl w:val="1CC639A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467774B3"/>
    <w:multiLevelType w:val="multilevel"/>
    <w:tmpl w:val="B44EA1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46851AA2"/>
    <w:multiLevelType w:val="multilevel"/>
    <w:tmpl w:val="CB9CA42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46894785"/>
    <w:multiLevelType w:val="multilevel"/>
    <w:tmpl w:val="F496A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 w15:restartNumberingAfterBreak="0">
    <w:nsid w:val="486336A6"/>
    <w:multiLevelType w:val="multilevel"/>
    <w:tmpl w:val="85B057DE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4" w15:restartNumberingAfterBreak="0">
    <w:nsid w:val="48727CDB"/>
    <w:multiLevelType w:val="multilevel"/>
    <w:tmpl w:val="554CD0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48733627"/>
    <w:multiLevelType w:val="multilevel"/>
    <w:tmpl w:val="6A06D6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48A536E1"/>
    <w:multiLevelType w:val="multilevel"/>
    <w:tmpl w:val="49304D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 w15:restartNumberingAfterBreak="0">
    <w:nsid w:val="49004E42"/>
    <w:multiLevelType w:val="multilevel"/>
    <w:tmpl w:val="0B40DFB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 w15:restartNumberingAfterBreak="0">
    <w:nsid w:val="49841873"/>
    <w:multiLevelType w:val="multilevel"/>
    <w:tmpl w:val="72D0F4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49D95DB5"/>
    <w:multiLevelType w:val="multilevel"/>
    <w:tmpl w:val="4176C5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49EE02F3"/>
    <w:multiLevelType w:val="multilevel"/>
    <w:tmpl w:val="98BE1E6A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4A1C4DBB"/>
    <w:multiLevelType w:val="multilevel"/>
    <w:tmpl w:val="8EA4B03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4AA021FA"/>
    <w:multiLevelType w:val="multilevel"/>
    <w:tmpl w:val="32FAEC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 w15:restartNumberingAfterBreak="0">
    <w:nsid w:val="4BB242A7"/>
    <w:multiLevelType w:val="multilevel"/>
    <w:tmpl w:val="7D28F3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 w15:restartNumberingAfterBreak="0">
    <w:nsid w:val="4BCC0C44"/>
    <w:multiLevelType w:val="multilevel"/>
    <w:tmpl w:val="8A58EE6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4BDF798A"/>
    <w:multiLevelType w:val="multilevel"/>
    <w:tmpl w:val="CB0AC6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4D10323D"/>
    <w:multiLevelType w:val="multilevel"/>
    <w:tmpl w:val="27066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4D126DC8"/>
    <w:multiLevelType w:val="multilevel"/>
    <w:tmpl w:val="CE8699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4D865D66"/>
    <w:multiLevelType w:val="multilevel"/>
    <w:tmpl w:val="D8D649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4EC80451"/>
    <w:multiLevelType w:val="multilevel"/>
    <w:tmpl w:val="7130B65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 w15:restartNumberingAfterBreak="0">
    <w:nsid w:val="4F232D3F"/>
    <w:multiLevelType w:val="multilevel"/>
    <w:tmpl w:val="25662BD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52C93C5B"/>
    <w:multiLevelType w:val="multilevel"/>
    <w:tmpl w:val="4DC051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2" w15:restartNumberingAfterBreak="0">
    <w:nsid w:val="53936FFB"/>
    <w:multiLevelType w:val="multilevel"/>
    <w:tmpl w:val="9D02F2F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 w15:restartNumberingAfterBreak="0">
    <w:nsid w:val="54E0594B"/>
    <w:multiLevelType w:val="multilevel"/>
    <w:tmpl w:val="90800DC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 w15:restartNumberingAfterBreak="0">
    <w:nsid w:val="55724990"/>
    <w:multiLevelType w:val="multilevel"/>
    <w:tmpl w:val="968870B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55AE2AC5"/>
    <w:multiLevelType w:val="multilevel"/>
    <w:tmpl w:val="02501F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569A23D9"/>
    <w:multiLevelType w:val="multilevel"/>
    <w:tmpl w:val="FD10F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 w15:restartNumberingAfterBreak="0">
    <w:nsid w:val="57B333B8"/>
    <w:multiLevelType w:val="multilevel"/>
    <w:tmpl w:val="D2CC581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8" w15:restartNumberingAfterBreak="0">
    <w:nsid w:val="57ED5957"/>
    <w:multiLevelType w:val="multilevel"/>
    <w:tmpl w:val="31A6F79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57FE06CE"/>
    <w:multiLevelType w:val="multilevel"/>
    <w:tmpl w:val="947A9D86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0" w15:restartNumberingAfterBreak="0">
    <w:nsid w:val="59A670E8"/>
    <w:multiLevelType w:val="multilevel"/>
    <w:tmpl w:val="89A4DA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 w15:restartNumberingAfterBreak="0">
    <w:nsid w:val="5B970A94"/>
    <w:multiLevelType w:val="multilevel"/>
    <w:tmpl w:val="E8C8C04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2" w15:restartNumberingAfterBreak="0">
    <w:nsid w:val="5C1843AA"/>
    <w:multiLevelType w:val="multilevel"/>
    <w:tmpl w:val="0D2210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 w15:restartNumberingAfterBreak="0">
    <w:nsid w:val="5D0C5A02"/>
    <w:multiLevelType w:val="multilevel"/>
    <w:tmpl w:val="95C4F2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 w15:restartNumberingAfterBreak="0">
    <w:nsid w:val="5DEA2C46"/>
    <w:multiLevelType w:val="multilevel"/>
    <w:tmpl w:val="6A5E03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 w15:restartNumberingAfterBreak="0">
    <w:nsid w:val="5E0F3DA9"/>
    <w:multiLevelType w:val="multilevel"/>
    <w:tmpl w:val="7E061F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 w15:restartNumberingAfterBreak="0">
    <w:nsid w:val="5ED26B3D"/>
    <w:multiLevelType w:val="multilevel"/>
    <w:tmpl w:val="AAD427C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 w15:restartNumberingAfterBreak="0">
    <w:nsid w:val="5F3B2736"/>
    <w:multiLevelType w:val="multilevel"/>
    <w:tmpl w:val="1BBEC3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 w15:restartNumberingAfterBreak="0">
    <w:nsid w:val="5FF214FC"/>
    <w:multiLevelType w:val="multilevel"/>
    <w:tmpl w:val="6686B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 w15:restartNumberingAfterBreak="0">
    <w:nsid w:val="611E051D"/>
    <w:multiLevelType w:val="multilevel"/>
    <w:tmpl w:val="D58E44D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 w15:restartNumberingAfterBreak="0">
    <w:nsid w:val="61571463"/>
    <w:multiLevelType w:val="multilevel"/>
    <w:tmpl w:val="871A8CC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1" w15:restartNumberingAfterBreak="0">
    <w:nsid w:val="61AE1A00"/>
    <w:multiLevelType w:val="multilevel"/>
    <w:tmpl w:val="3C0AC0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2" w15:restartNumberingAfterBreak="0">
    <w:nsid w:val="62911261"/>
    <w:multiLevelType w:val="multilevel"/>
    <w:tmpl w:val="B02285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 w15:restartNumberingAfterBreak="0">
    <w:nsid w:val="64056BCE"/>
    <w:multiLevelType w:val="multilevel"/>
    <w:tmpl w:val="F500C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 w15:restartNumberingAfterBreak="0">
    <w:nsid w:val="641557FD"/>
    <w:multiLevelType w:val="multilevel"/>
    <w:tmpl w:val="93523C2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5" w15:restartNumberingAfterBreak="0">
    <w:nsid w:val="64B840BA"/>
    <w:multiLevelType w:val="multilevel"/>
    <w:tmpl w:val="C876E1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6" w15:restartNumberingAfterBreak="0">
    <w:nsid w:val="656B034E"/>
    <w:multiLevelType w:val="multilevel"/>
    <w:tmpl w:val="C97643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 w15:restartNumberingAfterBreak="0">
    <w:nsid w:val="65F35EB0"/>
    <w:multiLevelType w:val="multilevel"/>
    <w:tmpl w:val="B1D84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 w15:restartNumberingAfterBreak="0">
    <w:nsid w:val="66CC7DDA"/>
    <w:multiLevelType w:val="multilevel"/>
    <w:tmpl w:val="EA462C7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9" w15:restartNumberingAfterBreak="0">
    <w:nsid w:val="6723036C"/>
    <w:multiLevelType w:val="multilevel"/>
    <w:tmpl w:val="E49CB80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 w15:restartNumberingAfterBreak="0">
    <w:nsid w:val="68210EB0"/>
    <w:multiLevelType w:val="multilevel"/>
    <w:tmpl w:val="709C7E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 w15:restartNumberingAfterBreak="0">
    <w:nsid w:val="6A0E6E5A"/>
    <w:multiLevelType w:val="multilevel"/>
    <w:tmpl w:val="838289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 w15:restartNumberingAfterBreak="0">
    <w:nsid w:val="6A5D5163"/>
    <w:multiLevelType w:val="multilevel"/>
    <w:tmpl w:val="F7784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 w15:restartNumberingAfterBreak="0">
    <w:nsid w:val="6D082AA1"/>
    <w:multiLevelType w:val="multilevel"/>
    <w:tmpl w:val="5630D6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 w15:restartNumberingAfterBreak="0">
    <w:nsid w:val="6DB33415"/>
    <w:multiLevelType w:val="multilevel"/>
    <w:tmpl w:val="979241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 w15:restartNumberingAfterBreak="0">
    <w:nsid w:val="6DBA59F1"/>
    <w:multiLevelType w:val="multilevel"/>
    <w:tmpl w:val="625E2A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 w15:restartNumberingAfterBreak="0">
    <w:nsid w:val="6E4D4752"/>
    <w:multiLevelType w:val="multilevel"/>
    <w:tmpl w:val="9426F0A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 w15:restartNumberingAfterBreak="0">
    <w:nsid w:val="6EA92443"/>
    <w:multiLevelType w:val="multilevel"/>
    <w:tmpl w:val="B726C20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 w15:restartNumberingAfterBreak="0">
    <w:nsid w:val="6F2F2585"/>
    <w:multiLevelType w:val="multilevel"/>
    <w:tmpl w:val="4DC4B8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 w15:restartNumberingAfterBreak="0">
    <w:nsid w:val="719C2F71"/>
    <w:multiLevelType w:val="multilevel"/>
    <w:tmpl w:val="A06CBEB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0" w15:restartNumberingAfterBreak="0">
    <w:nsid w:val="71E82A0B"/>
    <w:multiLevelType w:val="multilevel"/>
    <w:tmpl w:val="45F2A04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 w15:restartNumberingAfterBreak="0">
    <w:nsid w:val="72062CF2"/>
    <w:multiLevelType w:val="multilevel"/>
    <w:tmpl w:val="076C1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 w15:restartNumberingAfterBreak="0">
    <w:nsid w:val="72770B2C"/>
    <w:multiLevelType w:val="multilevel"/>
    <w:tmpl w:val="B0589680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3" w15:restartNumberingAfterBreak="0">
    <w:nsid w:val="73B771A9"/>
    <w:multiLevelType w:val="hybridMultilevel"/>
    <w:tmpl w:val="65F60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73F432E4"/>
    <w:multiLevelType w:val="multilevel"/>
    <w:tmpl w:val="259899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 w15:restartNumberingAfterBreak="0">
    <w:nsid w:val="74430012"/>
    <w:multiLevelType w:val="multilevel"/>
    <w:tmpl w:val="B1B862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 w15:restartNumberingAfterBreak="0">
    <w:nsid w:val="745A7956"/>
    <w:multiLevelType w:val="multilevel"/>
    <w:tmpl w:val="417CAF2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7" w15:restartNumberingAfterBreak="0">
    <w:nsid w:val="7478685A"/>
    <w:multiLevelType w:val="multilevel"/>
    <w:tmpl w:val="206AD0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8" w15:restartNumberingAfterBreak="0">
    <w:nsid w:val="75436DFC"/>
    <w:multiLevelType w:val="multilevel"/>
    <w:tmpl w:val="49D035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 w15:restartNumberingAfterBreak="0">
    <w:nsid w:val="75B4503B"/>
    <w:multiLevelType w:val="multilevel"/>
    <w:tmpl w:val="4AC0F5E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 w15:restartNumberingAfterBreak="0">
    <w:nsid w:val="760901C8"/>
    <w:multiLevelType w:val="multilevel"/>
    <w:tmpl w:val="F25EB1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 w15:restartNumberingAfterBreak="0">
    <w:nsid w:val="780A6938"/>
    <w:multiLevelType w:val="multilevel"/>
    <w:tmpl w:val="BF1654D6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2" w15:restartNumberingAfterBreak="0">
    <w:nsid w:val="783A265F"/>
    <w:multiLevelType w:val="multilevel"/>
    <w:tmpl w:val="A062443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 w15:restartNumberingAfterBreak="0">
    <w:nsid w:val="7A0E3288"/>
    <w:multiLevelType w:val="multilevel"/>
    <w:tmpl w:val="A1000C0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 w15:restartNumberingAfterBreak="0">
    <w:nsid w:val="7A4D3385"/>
    <w:multiLevelType w:val="multilevel"/>
    <w:tmpl w:val="8B04AD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 w15:restartNumberingAfterBreak="0">
    <w:nsid w:val="7A4F7C27"/>
    <w:multiLevelType w:val="multilevel"/>
    <w:tmpl w:val="493E3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 w15:restartNumberingAfterBreak="0">
    <w:nsid w:val="7A71019C"/>
    <w:multiLevelType w:val="multilevel"/>
    <w:tmpl w:val="D5DC18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7" w15:restartNumberingAfterBreak="0">
    <w:nsid w:val="7B5A01AC"/>
    <w:multiLevelType w:val="multilevel"/>
    <w:tmpl w:val="87BEE8CA"/>
    <w:lvl w:ilvl="0">
      <w:start w:val="7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8" w15:restartNumberingAfterBreak="0">
    <w:nsid w:val="7B624319"/>
    <w:multiLevelType w:val="multilevel"/>
    <w:tmpl w:val="B6A0B2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9" w15:restartNumberingAfterBreak="0">
    <w:nsid w:val="7BF65A71"/>
    <w:multiLevelType w:val="multilevel"/>
    <w:tmpl w:val="DF16093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 w15:restartNumberingAfterBreak="0">
    <w:nsid w:val="7C3D162A"/>
    <w:multiLevelType w:val="multilevel"/>
    <w:tmpl w:val="14FEC3A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1" w15:restartNumberingAfterBreak="0">
    <w:nsid w:val="7DC840AA"/>
    <w:multiLevelType w:val="multilevel"/>
    <w:tmpl w:val="DDE06A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2" w15:restartNumberingAfterBreak="0">
    <w:nsid w:val="7E0020E4"/>
    <w:multiLevelType w:val="multilevel"/>
    <w:tmpl w:val="0E589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3" w15:restartNumberingAfterBreak="0">
    <w:nsid w:val="7F04093D"/>
    <w:multiLevelType w:val="multilevel"/>
    <w:tmpl w:val="54D03D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4" w15:restartNumberingAfterBreak="0">
    <w:nsid w:val="7F6A4927"/>
    <w:multiLevelType w:val="multilevel"/>
    <w:tmpl w:val="6512CF0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5" w15:restartNumberingAfterBreak="0">
    <w:nsid w:val="7F8F6371"/>
    <w:multiLevelType w:val="multilevel"/>
    <w:tmpl w:val="67521D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09"/>
  </w:num>
  <w:num w:numId="2">
    <w:abstractNumId w:val="165"/>
  </w:num>
  <w:num w:numId="3">
    <w:abstractNumId w:val="96"/>
  </w:num>
  <w:num w:numId="4">
    <w:abstractNumId w:val="56"/>
  </w:num>
  <w:num w:numId="5">
    <w:abstractNumId w:val="36"/>
  </w:num>
  <w:num w:numId="6">
    <w:abstractNumId w:val="127"/>
  </w:num>
  <w:num w:numId="7">
    <w:abstractNumId w:val="2"/>
  </w:num>
  <w:num w:numId="8">
    <w:abstractNumId w:val="85"/>
  </w:num>
  <w:num w:numId="9">
    <w:abstractNumId w:val="168"/>
  </w:num>
  <w:num w:numId="10">
    <w:abstractNumId w:val="100"/>
  </w:num>
  <w:num w:numId="11">
    <w:abstractNumId w:val="12"/>
  </w:num>
  <w:num w:numId="12">
    <w:abstractNumId w:val="141"/>
  </w:num>
  <w:num w:numId="13">
    <w:abstractNumId w:val="115"/>
  </w:num>
  <w:num w:numId="14">
    <w:abstractNumId w:val="80"/>
  </w:num>
  <w:num w:numId="15">
    <w:abstractNumId w:val="152"/>
  </w:num>
  <w:num w:numId="16">
    <w:abstractNumId w:val="25"/>
  </w:num>
  <w:num w:numId="17">
    <w:abstractNumId w:val="186"/>
  </w:num>
  <w:num w:numId="18">
    <w:abstractNumId w:val="189"/>
  </w:num>
  <w:num w:numId="19">
    <w:abstractNumId w:val="176"/>
  </w:num>
  <w:num w:numId="20">
    <w:abstractNumId w:val="21"/>
  </w:num>
  <w:num w:numId="21">
    <w:abstractNumId w:val="117"/>
  </w:num>
  <w:num w:numId="22">
    <w:abstractNumId w:val="49"/>
  </w:num>
  <w:num w:numId="23">
    <w:abstractNumId w:val="48"/>
  </w:num>
  <w:num w:numId="24">
    <w:abstractNumId w:val="19"/>
  </w:num>
  <w:num w:numId="25">
    <w:abstractNumId w:val="123"/>
  </w:num>
  <w:num w:numId="26">
    <w:abstractNumId w:val="15"/>
  </w:num>
  <w:num w:numId="27">
    <w:abstractNumId w:val="171"/>
  </w:num>
  <w:num w:numId="28">
    <w:abstractNumId w:val="39"/>
  </w:num>
  <w:num w:numId="29">
    <w:abstractNumId w:val="16"/>
  </w:num>
  <w:num w:numId="30">
    <w:abstractNumId w:val="3"/>
  </w:num>
  <w:num w:numId="31">
    <w:abstractNumId w:val="101"/>
  </w:num>
  <w:num w:numId="32">
    <w:abstractNumId w:val="76"/>
  </w:num>
  <w:num w:numId="33">
    <w:abstractNumId w:val="170"/>
  </w:num>
  <w:num w:numId="34">
    <w:abstractNumId w:val="84"/>
  </w:num>
  <w:num w:numId="35">
    <w:abstractNumId w:val="91"/>
  </w:num>
  <w:num w:numId="36">
    <w:abstractNumId w:val="155"/>
  </w:num>
  <w:num w:numId="37">
    <w:abstractNumId w:val="68"/>
  </w:num>
  <w:num w:numId="38">
    <w:abstractNumId w:val="184"/>
  </w:num>
  <w:num w:numId="39">
    <w:abstractNumId w:val="114"/>
  </w:num>
  <w:num w:numId="40">
    <w:abstractNumId w:val="94"/>
  </w:num>
  <w:num w:numId="41">
    <w:abstractNumId w:val="88"/>
  </w:num>
  <w:num w:numId="42">
    <w:abstractNumId w:val="153"/>
  </w:num>
  <w:num w:numId="43">
    <w:abstractNumId w:val="5"/>
  </w:num>
  <w:num w:numId="44">
    <w:abstractNumId w:val="142"/>
  </w:num>
  <w:num w:numId="45">
    <w:abstractNumId w:val="107"/>
  </w:num>
  <w:num w:numId="46">
    <w:abstractNumId w:val="126"/>
  </w:num>
  <w:num w:numId="47">
    <w:abstractNumId w:val="148"/>
  </w:num>
  <w:num w:numId="48">
    <w:abstractNumId w:val="150"/>
  </w:num>
  <w:num w:numId="49">
    <w:abstractNumId w:val="180"/>
  </w:num>
  <w:num w:numId="50">
    <w:abstractNumId w:val="149"/>
  </w:num>
  <w:num w:numId="51">
    <w:abstractNumId w:val="22"/>
  </w:num>
  <w:num w:numId="52">
    <w:abstractNumId w:val="163"/>
  </w:num>
  <w:num w:numId="53">
    <w:abstractNumId w:val="29"/>
  </w:num>
  <w:num w:numId="54">
    <w:abstractNumId w:val="7"/>
  </w:num>
  <w:num w:numId="55">
    <w:abstractNumId w:val="175"/>
  </w:num>
  <w:num w:numId="56">
    <w:abstractNumId w:val="187"/>
  </w:num>
  <w:num w:numId="57">
    <w:abstractNumId w:val="10"/>
  </w:num>
  <w:num w:numId="58">
    <w:abstractNumId w:val="190"/>
  </w:num>
  <w:num w:numId="59">
    <w:abstractNumId w:val="103"/>
  </w:num>
  <w:num w:numId="60">
    <w:abstractNumId w:val="102"/>
  </w:num>
  <w:num w:numId="61">
    <w:abstractNumId w:val="192"/>
  </w:num>
  <w:num w:numId="62">
    <w:abstractNumId w:val="50"/>
  </w:num>
  <w:num w:numId="63">
    <w:abstractNumId w:val="41"/>
  </w:num>
  <w:num w:numId="64">
    <w:abstractNumId w:val="99"/>
  </w:num>
  <w:num w:numId="65">
    <w:abstractNumId w:val="28"/>
  </w:num>
  <w:num w:numId="66">
    <w:abstractNumId w:val="154"/>
  </w:num>
  <w:num w:numId="67">
    <w:abstractNumId w:val="0"/>
  </w:num>
  <w:num w:numId="68">
    <w:abstractNumId w:val="157"/>
  </w:num>
  <w:num w:numId="69">
    <w:abstractNumId w:val="178"/>
  </w:num>
  <w:num w:numId="70">
    <w:abstractNumId w:val="129"/>
  </w:num>
  <w:num w:numId="71">
    <w:abstractNumId w:val="119"/>
  </w:num>
  <w:num w:numId="72">
    <w:abstractNumId w:val="122"/>
  </w:num>
  <w:num w:numId="73">
    <w:abstractNumId w:val="53"/>
  </w:num>
  <w:num w:numId="74">
    <w:abstractNumId w:val="57"/>
  </w:num>
  <w:num w:numId="75">
    <w:abstractNumId w:val="44"/>
  </w:num>
  <w:num w:numId="76">
    <w:abstractNumId w:val="138"/>
  </w:num>
  <w:num w:numId="77">
    <w:abstractNumId w:val="174"/>
  </w:num>
  <w:num w:numId="78">
    <w:abstractNumId w:val="145"/>
  </w:num>
  <w:num w:numId="79">
    <w:abstractNumId w:val="73"/>
  </w:num>
  <w:num w:numId="80">
    <w:abstractNumId w:val="147"/>
  </w:num>
  <w:num w:numId="81">
    <w:abstractNumId w:val="71"/>
  </w:num>
  <w:num w:numId="82">
    <w:abstractNumId w:val="131"/>
  </w:num>
  <w:num w:numId="83">
    <w:abstractNumId w:val="52"/>
  </w:num>
  <w:num w:numId="84">
    <w:abstractNumId w:val="110"/>
  </w:num>
  <w:num w:numId="85">
    <w:abstractNumId w:val="42"/>
  </w:num>
  <w:num w:numId="86">
    <w:abstractNumId w:val="156"/>
  </w:num>
  <w:num w:numId="87">
    <w:abstractNumId w:val="179"/>
  </w:num>
  <w:num w:numId="88">
    <w:abstractNumId w:val="193"/>
  </w:num>
  <w:num w:numId="89">
    <w:abstractNumId w:val="33"/>
  </w:num>
  <w:num w:numId="90">
    <w:abstractNumId w:val="23"/>
  </w:num>
  <w:num w:numId="91">
    <w:abstractNumId w:val="6"/>
  </w:num>
  <w:num w:numId="92">
    <w:abstractNumId w:val="13"/>
  </w:num>
  <w:num w:numId="93">
    <w:abstractNumId w:val="86"/>
  </w:num>
  <w:num w:numId="94">
    <w:abstractNumId w:val="188"/>
  </w:num>
  <w:num w:numId="95">
    <w:abstractNumId w:val="132"/>
  </w:num>
  <w:num w:numId="96">
    <w:abstractNumId w:val="158"/>
  </w:num>
  <w:num w:numId="97">
    <w:abstractNumId w:val="195"/>
  </w:num>
  <w:num w:numId="98">
    <w:abstractNumId w:val="95"/>
  </w:num>
  <w:num w:numId="99">
    <w:abstractNumId w:val="78"/>
  </w:num>
  <w:num w:numId="100">
    <w:abstractNumId w:val="55"/>
  </w:num>
  <w:num w:numId="101">
    <w:abstractNumId w:val="191"/>
  </w:num>
  <w:num w:numId="102">
    <w:abstractNumId w:val="60"/>
  </w:num>
  <w:num w:numId="103">
    <w:abstractNumId w:val="83"/>
  </w:num>
  <w:num w:numId="104">
    <w:abstractNumId w:val="37"/>
  </w:num>
  <w:num w:numId="105">
    <w:abstractNumId w:val="66"/>
  </w:num>
  <w:num w:numId="106">
    <w:abstractNumId w:val="166"/>
  </w:num>
  <w:num w:numId="107">
    <w:abstractNumId w:val="160"/>
  </w:num>
  <w:num w:numId="108">
    <w:abstractNumId w:val="77"/>
  </w:num>
  <w:num w:numId="109">
    <w:abstractNumId w:val="162"/>
  </w:num>
  <w:num w:numId="110">
    <w:abstractNumId w:val="133"/>
  </w:num>
  <w:num w:numId="111">
    <w:abstractNumId w:val="161"/>
  </w:num>
  <w:num w:numId="112">
    <w:abstractNumId w:val="143"/>
  </w:num>
  <w:num w:numId="113">
    <w:abstractNumId w:val="43"/>
  </w:num>
  <w:num w:numId="114">
    <w:abstractNumId w:val="69"/>
  </w:num>
  <w:num w:numId="115">
    <w:abstractNumId w:val="169"/>
  </w:num>
  <w:num w:numId="116">
    <w:abstractNumId w:val="139"/>
  </w:num>
  <w:num w:numId="117">
    <w:abstractNumId w:val="11"/>
  </w:num>
  <w:num w:numId="118">
    <w:abstractNumId w:val="104"/>
  </w:num>
  <w:num w:numId="119">
    <w:abstractNumId w:val="1"/>
  </w:num>
  <w:num w:numId="120">
    <w:abstractNumId w:val="108"/>
  </w:num>
  <w:num w:numId="121">
    <w:abstractNumId w:val="18"/>
  </w:num>
  <w:num w:numId="122">
    <w:abstractNumId w:val="26"/>
  </w:num>
  <w:num w:numId="123">
    <w:abstractNumId w:val="137"/>
  </w:num>
  <w:num w:numId="124">
    <w:abstractNumId w:val="67"/>
  </w:num>
  <w:num w:numId="125">
    <w:abstractNumId w:val="74"/>
  </w:num>
  <w:num w:numId="126">
    <w:abstractNumId w:val="112"/>
  </w:num>
  <w:num w:numId="127">
    <w:abstractNumId w:val="20"/>
  </w:num>
  <w:num w:numId="128">
    <w:abstractNumId w:val="30"/>
  </w:num>
  <w:num w:numId="129">
    <w:abstractNumId w:val="72"/>
  </w:num>
  <w:num w:numId="130">
    <w:abstractNumId w:val="97"/>
  </w:num>
  <w:num w:numId="131">
    <w:abstractNumId w:val="8"/>
  </w:num>
  <w:num w:numId="132">
    <w:abstractNumId w:val="134"/>
  </w:num>
  <w:num w:numId="133">
    <w:abstractNumId w:val="14"/>
  </w:num>
  <w:num w:numId="134">
    <w:abstractNumId w:val="63"/>
  </w:num>
  <w:num w:numId="135">
    <w:abstractNumId w:val="40"/>
  </w:num>
  <w:num w:numId="136">
    <w:abstractNumId w:val="121"/>
  </w:num>
  <w:num w:numId="137">
    <w:abstractNumId w:val="177"/>
  </w:num>
  <w:num w:numId="138">
    <w:abstractNumId w:val="183"/>
  </w:num>
  <w:num w:numId="139">
    <w:abstractNumId w:val="118"/>
  </w:num>
  <w:num w:numId="140">
    <w:abstractNumId w:val="47"/>
  </w:num>
  <w:num w:numId="141">
    <w:abstractNumId w:val="65"/>
  </w:num>
  <w:num w:numId="142">
    <w:abstractNumId w:val="116"/>
  </w:num>
  <w:num w:numId="143">
    <w:abstractNumId w:val="87"/>
  </w:num>
  <w:num w:numId="144">
    <w:abstractNumId w:val="182"/>
  </w:num>
  <w:num w:numId="145">
    <w:abstractNumId w:val="70"/>
  </w:num>
  <w:num w:numId="146">
    <w:abstractNumId w:val="89"/>
  </w:num>
  <w:num w:numId="147">
    <w:abstractNumId w:val="34"/>
  </w:num>
  <w:num w:numId="148">
    <w:abstractNumId w:val="124"/>
  </w:num>
  <w:num w:numId="149">
    <w:abstractNumId w:val="194"/>
  </w:num>
  <w:num w:numId="150">
    <w:abstractNumId w:val="32"/>
  </w:num>
  <w:num w:numId="151">
    <w:abstractNumId w:val="146"/>
  </w:num>
  <w:num w:numId="152">
    <w:abstractNumId w:val="82"/>
  </w:num>
  <w:num w:numId="153">
    <w:abstractNumId w:val="167"/>
  </w:num>
  <w:num w:numId="154">
    <w:abstractNumId w:val="185"/>
  </w:num>
  <w:num w:numId="155">
    <w:abstractNumId w:val="151"/>
  </w:num>
  <w:num w:numId="156">
    <w:abstractNumId w:val="144"/>
  </w:num>
  <w:num w:numId="157">
    <w:abstractNumId w:val="61"/>
  </w:num>
  <w:num w:numId="158">
    <w:abstractNumId w:val="181"/>
  </w:num>
  <w:num w:numId="159">
    <w:abstractNumId w:val="159"/>
  </w:num>
  <w:num w:numId="160">
    <w:abstractNumId w:val="98"/>
  </w:num>
  <w:num w:numId="161">
    <w:abstractNumId w:val="58"/>
  </w:num>
  <w:num w:numId="162">
    <w:abstractNumId w:val="75"/>
  </w:num>
  <w:num w:numId="163">
    <w:abstractNumId w:val="46"/>
  </w:num>
  <w:num w:numId="164">
    <w:abstractNumId w:val="128"/>
  </w:num>
  <w:num w:numId="165">
    <w:abstractNumId w:val="135"/>
  </w:num>
  <w:num w:numId="166">
    <w:abstractNumId w:val="172"/>
  </w:num>
  <w:num w:numId="167">
    <w:abstractNumId w:val="113"/>
  </w:num>
  <w:num w:numId="168">
    <w:abstractNumId w:val="27"/>
  </w:num>
  <w:num w:numId="169">
    <w:abstractNumId w:val="35"/>
  </w:num>
  <w:num w:numId="170">
    <w:abstractNumId w:val="17"/>
  </w:num>
  <w:num w:numId="171">
    <w:abstractNumId w:val="9"/>
  </w:num>
  <w:num w:numId="172">
    <w:abstractNumId w:val="140"/>
  </w:num>
  <w:num w:numId="173">
    <w:abstractNumId w:val="92"/>
  </w:num>
  <w:num w:numId="174">
    <w:abstractNumId w:val="105"/>
  </w:num>
  <w:num w:numId="175">
    <w:abstractNumId w:val="164"/>
  </w:num>
  <w:num w:numId="176">
    <w:abstractNumId w:val="51"/>
  </w:num>
  <w:num w:numId="177">
    <w:abstractNumId w:val="130"/>
  </w:num>
  <w:num w:numId="178">
    <w:abstractNumId w:val="31"/>
  </w:num>
  <w:num w:numId="179">
    <w:abstractNumId w:val="64"/>
  </w:num>
  <w:num w:numId="180">
    <w:abstractNumId w:val="54"/>
  </w:num>
  <w:num w:numId="181">
    <w:abstractNumId w:val="93"/>
  </w:num>
  <w:num w:numId="182">
    <w:abstractNumId w:val="45"/>
  </w:num>
  <w:num w:numId="183">
    <w:abstractNumId w:val="136"/>
  </w:num>
  <w:num w:numId="184">
    <w:abstractNumId w:val="79"/>
  </w:num>
  <w:num w:numId="185">
    <w:abstractNumId w:val="120"/>
  </w:num>
  <w:num w:numId="186">
    <w:abstractNumId w:val="125"/>
  </w:num>
  <w:num w:numId="187">
    <w:abstractNumId w:val="106"/>
  </w:num>
  <w:num w:numId="188">
    <w:abstractNumId w:val="24"/>
  </w:num>
  <w:num w:numId="189">
    <w:abstractNumId w:val="81"/>
  </w:num>
  <w:num w:numId="190">
    <w:abstractNumId w:val="59"/>
  </w:num>
  <w:num w:numId="191">
    <w:abstractNumId w:val="111"/>
  </w:num>
  <w:num w:numId="192">
    <w:abstractNumId w:val="4"/>
  </w:num>
  <w:num w:numId="193">
    <w:abstractNumId w:val="38"/>
  </w:num>
  <w:num w:numId="194">
    <w:abstractNumId w:val="90"/>
  </w:num>
  <w:num w:numId="195">
    <w:abstractNumId w:val="62"/>
  </w:num>
  <w:num w:numId="196">
    <w:abstractNumId w:val="173"/>
  </w:num>
  <w:numIdMacAtCleanup w:val="1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B3"/>
    <w:rsid w:val="000622AD"/>
    <w:rsid w:val="00081B51"/>
    <w:rsid w:val="000A465E"/>
    <w:rsid w:val="000B0359"/>
    <w:rsid w:val="000C0290"/>
    <w:rsid w:val="000C3998"/>
    <w:rsid w:val="00103AEE"/>
    <w:rsid w:val="00146138"/>
    <w:rsid w:val="0015121C"/>
    <w:rsid w:val="00162DD8"/>
    <w:rsid w:val="001B78B9"/>
    <w:rsid w:val="001E3CC1"/>
    <w:rsid w:val="00211512"/>
    <w:rsid w:val="00220578"/>
    <w:rsid w:val="00264E34"/>
    <w:rsid w:val="00285D3A"/>
    <w:rsid w:val="0028765E"/>
    <w:rsid w:val="002A1C3E"/>
    <w:rsid w:val="002B2317"/>
    <w:rsid w:val="003A3CEF"/>
    <w:rsid w:val="003F2D72"/>
    <w:rsid w:val="004577D3"/>
    <w:rsid w:val="00462A33"/>
    <w:rsid w:val="004A1C90"/>
    <w:rsid w:val="005D4BBC"/>
    <w:rsid w:val="005F1B55"/>
    <w:rsid w:val="005F3203"/>
    <w:rsid w:val="00606E94"/>
    <w:rsid w:val="0063466B"/>
    <w:rsid w:val="006466F1"/>
    <w:rsid w:val="00652C77"/>
    <w:rsid w:val="00673988"/>
    <w:rsid w:val="0068697B"/>
    <w:rsid w:val="00691A2F"/>
    <w:rsid w:val="006925D3"/>
    <w:rsid w:val="006C65B3"/>
    <w:rsid w:val="00720DE1"/>
    <w:rsid w:val="00752A98"/>
    <w:rsid w:val="00754CA4"/>
    <w:rsid w:val="00880EE2"/>
    <w:rsid w:val="008940E7"/>
    <w:rsid w:val="00910311"/>
    <w:rsid w:val="00970C69"/>
    <w:rsid w:val="009965FF"/>
    <w:rsid w:val="00A04553"/>
    <w:rsid w:val="00A2306A"/>
    <w:rsid w:val="00A94A37"/>
    <w:rsid w:val="00AA368D"/>
    <w:rsid w:val="00AF1C35"/>
    <w:rsid w:val="00B07DB8"/>
    <w:rsid w:val="00B85A31"/>
    <w:rsid w:val="00BD512D"/>
    <w:rsid w:val="00BD6166"/>
    <w:rsid w:val="00C12679"/>
    <w:rsid w:val="00C13EA1"/>
    <w:rsid w:val="00C310DE"/>
    <w:rsid w:val="00C46BDC"/>
    <w:rsid w:val="00CA6C08"/>
    <w:rsid w:val="00CB25FE"/>
    <w:rsid w:val="00CD33B8"/>
    <w:rsid w:val="00D464AE"/>
    <w:rsid w:val="00EA5A30"/>
    <w:rsid w:val="00FB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94482E"/>
  <w15:chartTrackingRefBased/>
  <w15:docId w15:val="{04D23208-0484-468B-A2A5-3D73E384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AEE"/>
    <w:pPr>
      <w:spacing w:after="0" w:line="276" w:lineRule="auto"/>
    </w:pPr>
    <w:rPr>
      <w:rFonts w:ascii="Arial" w:eastAsia="Arial" w:hAnsi="Arial" w:cs="Arial"/>
      <w:kern w:val="0"/>
      <w:lang w:val="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03A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03AE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3A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3AEE"/>
  </w:style>
  <w:style w:type="paragraph" w:styleId="a5">
    <w:name w:val="footer"/>
    <w:basedOn w:val="a"/>
    <w:link w:val="a6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3AEE"/>
  </w:style>
  <w:style w:type="character" w:customStyle="1" w:styleId="20">
    <w:name w:val="Заголовок 2 Знак"/>
    <w:basedOn w:val="a0"/>
    <w:link w:val="2"/>
    <w:uiPriority w:val="9"/>
    <w:rsid w:val="00103AEE"/>
    <w:rPr>
      <w:rFonts w:ascii="Arial" w:eastAsia="Arial" w:hAnsi="Arial" w:cs="Arial"/>
      <w:kern w:val="0"/>
      <w:sz w:val="32"/>
      <w:szCs w:val="32"/>
      <w:lang w:val="ru"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03AEE"/>
    <w:rPr>
      <w:rFonts w:ascii="Arial" w:eastAsia="Arial" w:hAnsi="Arial" w:cs="Arial"/>
      <w:color w:val="434343"/>
      <w:kern w:val="0"/>
      <w:sz w:val="28"/>
      <w:szCs w:val="28"/>
      <w:lang w:val="ru"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03AE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u" w:eastAsia="ru-RU"/>
      <w14:ligatures w14:val="none"/>
    </w:rPr>
  </w:style>
  <w:style w:type="paragraph" w:styleId="a7">
    <w:name w:val="TOC Heading"/>
    <w:basedOn w:val="1"/>
    <w:next w:val="a"/>
    <w:uiPriority w:val="39"/>
    <w:unhideWhenUsed/>
    <w:qFormat/>
    <w:rsid w:val="00103AEE"/>
    <w:pPr>
      <w:spacing w:line="259" w:lineRule="auto"/>
      <w:outlineLvl w:val="9"/>
    </w:pPr>
    <w:rPr>
      <w:lang w:val="ru-RU"/>
    </w:rPr>
  </w:style>
  <w:style w:type="paragraph" w:styleId="21">
    <w:name w:val="toc 2"/>
    <w:basedOn w:val="a"/>
    <w:next w:val="a"/>
    <w:autoRedefine/>
    <w:uiPriority w:val="39"/>
    <w:unhideWhenUsed/>
    <w:rsid w:val="00103AE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103AEE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103A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A3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A9B6E-A234-4861-8D91-C2B516D59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28</Pages>
  <Words>6787</Words>
  <Characters>38691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Artem Fedotov</cp:lastModifiedBy>
  <cp:revision>33</cp:revision>
  <cp:lastPrinted>2023-05-11T06:16:00Z</cp:lastPrinted>
  <dcterms:created xsi:type="dcterms:W3CDTF">2023-05-10T11:56:00Z</dcterms:created>
  <dcterms:modified xsi:type="dcterms:W3CDTF">2024-08-24T10:46:00Z</dcterms:modified>
</cp:coreProperties>
</file>