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F28E5" w14:textId="77777777"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14:paraId="7DF09B80" w14:textId="55288E14"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Дата проведения</w:t>
      </w:r>
      <w:r w:rsidRPr="009208F7">
        <w:rPr>
          <w:b/>
          <w:bCs/>
          <w:sz w:val="22"/>
          <w:szCs w:val="22"/>
        </w:rPr>
        <w:t xml:space="preserve">: </w:t>
      </w:r>
      <w:r w:rsidR="00E14F9C">
        <w:rPr>
          <w:bCs/>
          <w:sz w:val="20"/>
          <w:szCs w:val="20"/>
        </w:rPr>
        <w:t>1</w:t>
      </w:r>
      <w:r w:rsidR="009A3A33">
        <w:rPr>
          <w:bCs/>
          <w:sz w:val="20"/>
          <w:szCs w:val="20"/>
        </w:rPr>
        <w:t>0</w:t>
      </w:r>
      <w:r w:rsidR="003B7D03">
        <w:rPr>
          <w:sz w:val="20"/>
          <w:szCs w:val="20"/>
        </w:rPr>
        <w:t xml:space="preserve"> </w:t>
      </w:r>
      <w:r w:rsidR="00E14F9C">
        <w:rPr>
          <w:sz w:val="20"/>
          <w:szCs w:val="20"/>
        </w:rPr>
        <w:t>марта</w:t>
      </w:r>
      <w:r w:rsidR="007526CB">
        <w:rPr>
          <w:sz w:val="20"/>
          <w:szCs w:val="20"/>
        </w:rPr>
        <w:t xml:space="preserve"> 202</w:t>
      </w:r>
      <w:r w:rsidR="009A3A33">
        <w:rPr>
          <w:sz w:val="20"/>
          <w:szCs w:val="20"/>
        </w:rPr>
        <w:t>4</w:t>
      </w:r>
      <w:r>
        <w:rPr>
          <w:sz w:val="20"/>
          <w:szCs w:val="20"/>
        </w:rPr>
        <w:t xml:space="preserve"> г.</w:t>
      </w:r>
    </w:p>
    <w:p w14:paraId="128A7431" w14:textId="7AF7C0B5"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F222C3">
        <w:rPr>
          <w:sz w:val="20"/>
          <w:szCs w:val="20"/>
        </w:rPr>
        <w:t>К</w:t>
      </w:r>
      <w:r w:rsidR="00400FF4">
        <w:rPr>
          <w:sz w:val="20"/>
          <w:szCs w:val="20"/>
        </w:rPr>
        <w:t>ампус ДВФУ, корпус 6.1, 4-й блок (для прохода нужно иметь с собой паспорт)</w:t>
      </w:r>
    </w:p>
    <w:p w14:paraId="6498247C" w14:textId="0D48C528" w:rsidR="00E439CD" w:rsidRDefault="00400FF4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Нача</w:t>
      </w:r>
      <w:r w:rsidR="00472EE0">
        <w:rPr>
          <w:b/>
          <w:bCs/>
          <w:sz w:val="22"/>
          <w:szCs w:val="22"/>
        </w:rPr>
        <w:t xml:space="preserve">ло регистрации: </w:t>
      </w:r>
      <w:r w:rsidR="009A3A33">
        <w:rPr>
          <w:bCs/>
          <w:sz w:val="22"/>
          <w:szCs w:val="22"/>
        </w:rPr>
        <w:t>1</w:t>
      </w:r>
      <w:r w:rsidR="008C6276">
        <w:rPr>
          <w:bCs/>
          <w:sz w:val="22"/>
          <w:szCs w:val="22"/>
        </w:rPr>
        <w:t>0</w:t>
      </w:r>
      <w:r w:rsidR="00472EE0" w:rsidRPr="00472EE0">
        <w:rPr>
          <w:bCs/>
          <w:sz w:val="22"/>
          <w:szCs w:val="22"/>
        </w:rPr>
        <w:t>.</w:t>
      </w:r>
      <w:r w:rsidR="00313053">
        <w:rPr>
          <w:bCs/>
          <w:sz w:val="22"/>
          <w:szCs w:val="22"/>
        </w:rPr>
        <w:t>0</w:t>
      </w:r>
      <w:r w:rsidR="00472EE0" w:rsidRPr="00472EE0">
        <w:rPr>
          <w:bCs/>
          <w:sz w:val="22"/>
          <w:szCs w:val="22"/>
        </w:rPr>
        <w:t>0</w:t>
      </w:r>
    </w:p>
    <w:p w14:paraId="5037EA95" w14:textId="5AE2C95F" w:rsidR="00472EE0" w:rsidRPr="006E06AE" w:rsidRDefault="00472EE0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Начало боев: </w:t>
      </w:r>
      <w:r w:rsidRPr="00472EE0">
        <w:rPr>
          <w:bCs/>
          <w:sz w:val="22"/>
          <w:szCs w:val="22"/>
        </w:rPr>
        <w:t>1</w:t>
      </w:r>
      <w:r w:rsidR="009140AD">
        <w:rPr>
          <w:bCs/>
          <w:sz w:val="22"/>
          <w:szCs w:val="22"/>
        </w:rPr>
        <w:t>1</w:t>
      </w:r>
      <w:r w:rsidRPr="00472EE0">
        <w:rPr>
          <w:bCs/>
          <w:sz w:val="22"/>
          <w:szCs w:val="22"/>
        </w:rPr>
        <w:t>.</w:t>
      </w:r>
      <w:r w:rsidR="008C6276">
        <w:rPr>
          <w:bCs/>
          <w:sz w:val="22"/>
          <w:szCs w:val="22"/>
        </w:rPr>
        <w:t>0</w:t>
      </w:r>
      <w:r w:rsidRPr="00472EE0">
        <w:rPr>
          <w:bCs/>
          <w:sz w:val="22"/>
          <w:szCs w:val="22"/>
        </w:rPr>
        <w:t>0</w:t>
      </w:r>
    </w:p>
    <w:p w14:paraId="3BBC9B17" w14:textId="77777777"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14:paraId="4D96865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14:paraId="22AD82CA" w14:textId="1795BB61"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r w:rsidR="003D36D1" w:rsidRPr="00E877E0">
        <w:rPr>
          <w:color w:val="0070C0"/>
          <w:u w:val="single"/>
        </w:rPr>
        <w:t>https://vk.com/otrazhenija_vl</w:t>
      </w:r>
    </w:p>
    <w:p w14:paraId="757F5386" w14:textId="77777777"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14:paraId="30B43B35" w14:textId="77777777"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14:paraId="0D504017" w14:textId="77777777"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14:paraId="05D6E73E" w14:textId="77777777" w:rsidR="00142242" w:rsidRDefault="00142242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61D50CED" w14:textId="77777777"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t>ТУРНИРНОЕ УЛОЖЕНИЕ</w:t>
      </w:r>
    </w:p>
    <w:p w14:paraId="3B78D268" w14:textId="77777777"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14:paraId="252CB593" w14:textId="49541B47"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</w:t>
      </w:r>
      <w:proofErr w:type="gramStart"/>
      <w:r w:rsidRPr="00887DA7">
        <w:rPr>
          <w:b/>
          <w:sz w:val="20"/>
        </w:rPr>
        <w:t>в праве</w:t>
      </w:r>
      <w:proofErr w:type="gramEnd"/>
      <w:r w:rsidRPr="00887DA7">
        <w:rPr>
          <w:b/>
          <w:sz w:val="20"/>
        </w:rPr>
        <w:t xml:space="preserve"> отклонить заявку на участие в турнире</w:t>
      </w:r>
      <w:r w:rsidR="008C6276">
        <w:rPr>
          <w:b/>
          <w:sz w:val="20"/>
        </w:rPr>
        <w:t>,</w:t>
      </w:r>
      <w:r w:rsidRPr="00887DA7">
        <w:rPr>
          <w:b/>
          <w:sz w:val="20"/>
        </w:rPr>
        <w:t xml:space="preserve">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травмоопасной.</w:t>
      </w:r>
    </w:p>
    <w:p w14:paraId="3F3EA16B" w14:textId="77777777"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14:paraId="60C3579E" w14:textId="499BD828"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</w:t>
      </w:r>
      <w:r w:rsidR="00050F60">
        <w:rPr>
          <w:b/>
          <w:i w:val="0"/>
          <w:sz w:val="28"/>
          <w:u w:val="single"/>
        </w:rPr>
        <w:t>я</w:t>
      </w:r>
      <w:r w:rsidRPr="00313632">
        <w:rPr>
          <w:b/>
          <w:i w:val="0"/>
          <w:sz w:val="28"/>
          <w:u w:val="single"/>
        </w:rPr>
        <w:t xml:space="preserve"> «</w:t>
      </w:r>
      <w:proofErr w:type="gramStart"/>
      <w:r w:rsidR="003A4CFD">
        <w:rPr>
          <w:b/>
          <w:i w:val="0"/>
          <w:sz w:val="28"/>
          <w:u w:val="single"/>
        </w:rPr>
        <w:t>ОДНОРУЧНОЕ</w:t>
      </w:r>
      <w:proofErr w:type="gramEnd"/>
      <w:r w:rsidR="003A4CFD">
        <w:rPr>
          <w:b/>
          <w:i w:val="0"/>
          <w:sz w:val="28"/>
          <w:u w:val="single"/>
        </w:rPr>
        <w:t xml:space="preserve"> КЛИНКОВОЕ</w:t>
      </w:r>
      <w:r w:rsidRPr="00313632">
        <w:rPr>
          <w:b/>
          <w:i w:val="0"/>
          <w:sz w:val="28"/>
          <w:u w:val="single"/>
        </w:rPr>
        <w:t>»</w:t>
      </w:r>
    </w:p>
    <w:p w14:paraId="410528C2" w14:textId="77777777"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14:paraId="513CD06E" w14:textId="77777777"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14:paraId="2514FE9A" w14:textId="48566C86" w:rsidR="00285F02" w:rsidRDefault="0011569E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Схема проведения номинации будет определена позднее исходя из количества поданных заявок.</w:t>
      </w:r>
    </w:p>
    <w:p w14:paraId="34F5833C" w14:textId="7B5F110F" w:rsidR="00F07EDB" w:rsidRDefault="00F07ED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F424D1">
        <w:rPr>
          <w:b/>
          <w:sz w:val="20"/>
          <w:szCs w:val="20"/>
        </w:rPr>
        <w:t>Поражаемая зона «полная»</w:t>
      </w:r>
      <w:r>
        <w:rPr>
          <w:sz w:val="20"/>
          <w:szCs w:val="20"/>
        </w:rPr>
        <w:t xml:space="preserve"> – </w:t>
      </w:r>
      <w:r w:rsidRPr="007B26D4">
        <w:rPr>
          <w:iCs/>
          <w:sz w:val="20"/>
          <w:szCs w:val="20"/>
        </w:rPr>
        <w:t>голова (</w:t>
      </w:r>
      <w:r w:rsidRPr="007B26D4">
        <w:rPr>
          <w:i/>
          <w:sz w:val="20"/>
          <w:szCs w:val="20"/>
        </w:rPr>
        <w:t>для поражения рубящими ударами</w:t>
      </w:r>
      <w:r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>
        <w:rPr>
          <w:iCs/>
          <w:sz w:val="20"/>
          <w:szCs w:val="20"/>
        </w:rPr>
        <w:t>Затылок, горло</w:t>
      </w:r>
      <w:r w:rsidRPr="007B26D4">
        <w:rPr>
          <w:iCs/>
          <w:sz w:val="20"/>
          <w:szCs w:val="20"/>
        </w:rPr>
        <w:t>, пах, кисти рук и стопы в поражаемую зону не входят.</w:t>
      </w:r>
    </w:p>
    <w:p w14:paraId="6D4CD9D1" w14:textId="77777777" w:rsidR="003411C2" w:rsidRPr="003411C2" w:rsidRDefault="003411C2" w:rsidP="003411C2">
      <w:pPr>
        <w:pStyle w:val="a6"/>
        <w:numPr>
          <w:ilvl w:val="0"/>
          <w:numId w:val="8"/>
        </w:numPr>
        <w:rPr>
          <w:b/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в круге диаметром 6 метров.</w:t>
      </w:r>
    </w:p>
    <w:p w14:paraId="384D1CA4" w14:textId="28A1ED33" w:rsidR="003411C2" w:rsidRDefault="003411C2" w:rsidP="003411C2">
      <w:pPr>
        <w:pStyle w:val="a6"/>
        <w:numPr>
          <w:ilvl w:val="0"/>
          <w:numId w:val="8"/>
        </w:numPr>
        <w:rPr>
          <w:sz w:val="20"/>
          <w:szCs w:val="20"/>
        </w:rPr>
      </w:pPr>
      <w:r w:rsidRPr="003411C2">
        <w:rPr>
          <w:b/>
          <w:sz w:val="20"/>
          <w:szCs w:val="20"/>
        </w:rPr>
        <w:t>Поединки ведутся на массогабаритных моделях одноручного клинкового оружия</w:t>
      </w:r>
      <w:r>
        <w:rPr>
          <w:sz w:val="20"/>
          <w:szCs w:val="20"/>
        </w:rPr>
        <w:t xml:space="preserve">, основным типом поражения </w:t>
      </w:r>
      <w:r w:rsidR="00E14F9C">
        <w:rPr>
          <w:sz w:val="20"/>
          <w:szCs w:val="20"/>
        </w:rPr>
        <w:t xml:space="preserve">для </w:t>
      </w:r>
      <w:r>
        <w:rPr>
          <w:sz w:val="20"/>
          <w:szCs w:val="20"/>
        </w:rPr>
        <w:t>которого являются рубящие удары, имеющих соответствующий баланс: мечи, сабли, палаши. Шпаги, колющие мечи и т.п. не допускаются.</w:t>
      </w:r>
    </w:p>
    <w:p w14:paraId="091E57AD" w14:textId="77E91A7B" w:rsidR="00F07EDB" w:rsidRDefault="00050F60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Бой ведется до снятия 5 хитов с одного из  противников.</w:t>
      </w:r>
    </w:p>
    <w:p w14:paraId="6508A1B1" w14:textId="77777777"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14:paraId="172FE64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14:paraId="23A22FF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01738CD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35EAE60B" w14:textId="77777777"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14:paraId="0F87F81C" w14:textId="77777777"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14:paraId="73559A43" w14:textId="77777777" w:rsidR="009768FC" w:rsidRDefault="00A81BD5" w:rsidP="009768FC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Поединок ограничен по времени </w:t>
      </w:r>
      <w:r w:rsidR="00320D4B">
        <w:rPr>
          <w:b/>
          <w:iCs/>
          <w:sz w:val="20"/>
          <w:szCs w:val="20"/>
        </w:rPr>
        <w:t>2</w:t>
      </w:r>
      <w:r>
        <w:rPr>
          <w:b/>
          <w:iCs/>
          <w:sz w:val="20"/>
          <w:szCs w:val="20"/>
        </w:rPr>
        <w:t xml:space="preserve"> минутами</w:t>
      </w:r>
      <w:r w:rsidR="00E14F9C">
        <w:rPr>
          <w:b/>
          <w:iCs/>
          <w:sz w:val="20"/>
          <w:szCs w:val="20"/>
        </w:rPr>
        <w:t>, чистого боевого времени</w:t>
      </w:r>
      <w:r>
        <w:rPr>
          <w:b/>
          <w:iCs/>
          <w:sz w:val="20"/>
          <w:szCs w:val="20"/>
        </w:rPr>
        <w:t xml:space="preserve">. </w:t>
      </w:r>
      <w:r w:rsidRPr="00A81BD5">
        <w:rPr>
          <w:iCs/>
          <w:sz w:val="20"/>
          <w:szCs w:val="20"/>
        </w:rPr>
        <w:t xml:space="preserve">В случае если время поединка заканчивается победа присуждается по </w:t>
      </w:r>
      <w:proofErr w:type="spellStart"/>
      <w:r w:rsidRPr="00A81BD5">
        <w:rPr>
          <w:iCs/>
          <w:sz w:val="20"/>
          <w:szCs w:val="20"/>
        </w:rPr>
        <w:t>хитовому</w:t>
      </w:r>
      <w:proofErr w:type="spellEnd"/>
      <w:r w:rsidRPr="00A81BD5">
        <w:rPr>
          <w:iCs/>
          <w:sz w:val="20"/>
          <w:szCs w:val="20"/>
        </w:rPr>
        <w:t xml:space="preserve"> преимуществу</w:t>
      </w:r>
      <w:r>
        <w:rPr>
          <w:b/>
          <w:iCs/>
          <w:sz w:val="20"/>
          <w:szCs w:val="20"/>
        </w:rPr>
        <w:t>.</w:t>
      </w:r>
    </w:p>
    <w:p w14:paraId="07C3D043" w14:textId="26DEC240" w:rsidR="00E87487" w:rsidRPr="00FC51FD" w:rsidRDefault="00E87487" w:rsidP="009768FC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  <w:highlight w:val="yellow"/>
        </w:rPr>
      </w:pPr>
      <w:r w:rsidRPr="00FC51FD">
        <w:rPr>
          <w:b/>
          <w:sz w:val="20"/>
          <w:szCs w:val="20"/>
          <w:highlight w:val="yellow"/>
        </w:rPr>
        <w:t xml:space="preserve">В случае получения, во время поединка, травмы одним из бойцов, боец нанесший травму дисквалифицируется. Исключением являются </w:t>
      </w:r>
      <w:proofErr w:type="gramStart"/>
      <w:r w:rsidRPr="00FC51FD">
        <w:rPr>
          <w:b/>
          <w:sz w:val="20"/>
          <w:szCs w:val="20"/>
          <w:highlight w:val="yellow"/>
        </w:rPr>
        <w:t>случаи</w:t>
      </w:r>
      <w:proofErr w:type="gramEnd"/>
      <w:r w:rsidRPr="00FC51FD">
        <w:rPr>
          <w:b/>
          <w:sz w:val="20"/>
          <w:szCs w:val="20"/>
          <w:highlight w:val="yellow"/>
        </w:rPr>
        <w:t xml:space="preserve"> когда получение травмы было спровоцировано действиями бойца травму получившего, или травм</w:t>
      </w:r>
      <w:r w:rsidR="009768FC" w:rsidRPr="00FC51FD">
        <w:rPr>
          <w:b/>
          <w:sz w:val="20"/>
          <w:szCs w:val="20"/>
          <w:highlight w:val="yellow"/>
        </w:rPr>
        <w:t>а</w:t>
      </w:r>
      <w:r w:rsidRPr="00FC51FD">
        <w:rPr>
          <w:b/>
          <w:sz w:val="20"/>
          <w:szCs w:val="20"/>
          <w:highlight w:val="yellow"/>
        </w:rPr>
        <w:t xml:space="preserve"> была получена в результате суммы ударов, каждый из которых сам по себе не был травмирующим</w:t>
      </w:r>
      <w:r w:rsidRPr="00FC51FD">
        <w:rPr>
          <w:b/>
          <w:sz w:val="20"/>
          <w:szCs w:val="20"/>
          <w:highlight w:val="yellow"/>
        </w:rPr>
        <w:t>.</w:t>
      </w:r>
      <w:r w:rsidRPr="00FC51FD">
        <w:rPr>
          <w:sz w:val="20"/>
          <w:szCs w:val="20"/>
          <w:highlight w:val="yellow"/>
        </w:rPr>
        <w:t xml:space="preserve"> (</w:t>
      </w:r>
      <w:r w:rsidRPr="00FC51FD">
        <w:rPr>
          <w:i/>
          <w:sz w:val="20"/>
          <w:szCs w:val="20"/>
          <w:highlight w:val="yellow"/>
        </w:rPr>
        <w:t xml:space="preserve">Травмой считается </w:t>
      </w:r>
      <w:proofErr w:type="gramStart"/>
      <w:r w:rsidRPr="00FC51FD">
        <w:rPr>
          <w:i/>
          <w:sz w:val="20"/>
          <w:szCs w:val="20"/>
          <w:highlight w:val="yellow"/>
        </w:rPr>
        <w:t>повреждение</w:t>
      </w:r>
      <w:proofErr w:type="gramEnd"/>
      <w:r w:rsidRPr="00FC51FD">
        <w:rPr>
          <w:i/>
          <w:sz w:val="20"/>
          <w:szCs w:val="20"/>
          <w:highlight w:val="yellow"/>
        </w:rPr>
        <w:t xml:space="preserve"> лишающее бойца в</w:t>
      </w:r>
      <w:r w:rsidRPr="00FC51FD">
        <w:rPr>
          <w:i/>
          <w:sz w:val="20"/>
          <w:szCs w:val="20"/>
          <w:highlight w:val="yellow"/>
        </w:rPr>
        <w:t xml:space="preserve">озможности продолжать участие в </w:t>
      </w:r>
      <w:r w:rsidRPr="00FC51FD">
        <w:rPr>
          <w:i/>
          <w:sz w:val="20"/>
          <w:szCs w:val="20"/>
          <w:highlight w:val="yellow"/>
        </w:rPr>
        <w:t>турнире</w:t>
      </w:r>
      <w:r w:rsidRPr="00FC51FD">
        <w:rPr>
          <w:sz w:val="20"/>
          <w:szCs w:val="20"/>
          <w:highlight w:val="yellow"/>
        </w:rPr>
        <w:t>)</w:t>
      </w:r>
    </w:p>
    <w:p w14:paraId="7FF1BDC3" w14:textId="6AD482A8" w:rsidR="001450C3" w:rsidRPr="00FC51FD" w:rsidRDefault="001450C3" w:rsidP="009768FC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  <w:highlight w:val="yellow"/>
        </w:rPr>
      </w:pPr>
      <w:r w:rsidRPr="00FC51FD">
        <w:rPr>
          <w:b/>
          <w:sz w:val="20"/>
          <w:szCs w:val="20"/>
          <w:highlight w:val="yellow"/>
        </w:rPr>
        <w:t xml:space="preserve">Судьи имеют право отстранить </w:t>
      </w:r>
      <w:proofErr w:type="gramStart"/>
      <w:r w:rsidRPr="00FC51FD">
        <w:rPr>
          <w:b/>
          <w:sz w:val="20"/>
          <w:szCs w:val="20"/>
          <w:highlight w:val="yellow"/>
        </w:rPr>
        <w:t>от</w:t>
      </w:r>
      <w:proofErr w:type="gramEnd"/>
      <w:r w:rsidRPr="00FC51FD">
        <w:rPr>
          <w:b/>
          <w:sz w:val="20"/>
          <w:szCs w:val="20"/>
          <w:highlight w:val="yellow"/>
        </w:rPr>
        <w:t xml:space="preserve"> </w:t>
      </w:r>
      <w:proofErr w:type="gramStart"/>
      <w:r w:rsidRPr="00FC51FD">
        <w:rPr>
          <w:b/>
          <w:sz w:val="20"/>
          <w:szCs w:val="20"/>
          <w:highlight w:val="yellow"/>
        </w:rPr>
        <w:t>участие</w:t>
      </w:r>
      <w:proofErr w:type="gramEnd"/>
      <w:r w:rsidRPr="00FC51FD">
        <w:rPr>
          <w:b/>
          <w:sz w:val="20"/>
          <w:szCs w:val="20"/>
          <w:highlight w:val="yellow"/>
        </w:rPr>
        <w:t xml:space="preserve"> в турнире бойца, чье физическое состояние, в </w:t>
      </w:r>
      <w:r w:rsidR="009F3643" w:rsidRPr="00FC51FD">
        <w:rPr>
          <w:b/>
          <w:sz w:val="20"/>
          <w:szCs w:val="20"/>
          <w:highlight w:val="yellow"/>
        </w:rPr>
        <w:t>ходе турнира,</w:t>
      </w:r>
      <w:r w:rsidRPr="00FC51FD">
        <w:rPr>
          <w:b/>
          <w:sz w:val="20"/>
          <w:szCs w:val="20"/>
          <w:highlight w:val="yellow"/>
        </w:rPr>
        <w:t xml:space="preserve"> ухудшилось</w:t>
      </w:r>
      <w:r w:rsidR="000C169D" w:rsidRPr="00FC51FD">
        <w:rPr>
          <w:b/>
          <w:sz w:val="20"/>
          <w:szCs w:val="20"/>
          <w:highlight w:val="yellow"/>
        </w:rPr>
        <w:t xml:space="preserve"> и не позволяет адекватно вести бой,</w:t>
      </w:r>
      <w:r w:rsidRPr="00FC51FD">
        <w:rPr>
          <w:b/>
          <w:sz w:val="20"/>
          <w:szCs w:val="20"/>
          <w:highlight w:val="yellow"/>
        </w:rPr>
        <w:t xml:space="preserve"> </w:t>
      </w:r>
      <w:r w:rsidR="000C169D" w:rsidRPr="00FC51FD">
        <w:rPr>
          <w:b/>
          <w:sz w:val="20"/>
          <w:szCs w:val="20"/>
          <w:highlight w:val="yellow"/>
        </w:rPr>
        <w:t>а</w:t>
      </w:r>
      <w:r w:rsidRPr="00FC51FD">
        <w:rPr>
          <w:b/>
          <w:sz w:val="20"/>
          <w:szCs w:val="20"/>
          <w:highlight w:val="yellow"/>
        </w:rPr>
        <w:t xml:space="preserve"> продолжение </w:t>
      </w:r>
      <w:r w:rsidR="009F3643" w:rsidRPr="00FC51FD">
        <w:rPr>
          <w:b/>
          <w:sz w:val="20"/>
          <w:szCs w:val="20"/>
          <w:highlight w:val="yellow"/>
        </w:rPr>
        <w:t xml:space="preserve">участия в </w:t>
      </w:r>
      <w:r w:rsidRPr="00FC51FD">
        <w:rPr>
          <w:b/>
          <w:sz w:val="20"/>
          <w:szCs w:val="20"/>
          <w:highlight w:val="yellow"/>
        </w:rPr>
        <w:t>поединк</w:t>
      </w:r>
      <w:r w:rsidR="009F3643" w:rsidRPr="00FC51FD">
        <w:rPr>
          <w:b/>
          <w:sz w:val="20"/>
          <w:szCs w:val="20"/>
          <w:highlight w:val="yellow"/>
        </w:rPr>
        <w:t>ах</w:t>
      </w:r>
      <w:r w:rsidRPr="00FC51FD">
        <w:rPr>
          <w:b/>
          <w:sz w:val="20"/>
          <w:szCs w:val="20"/>
          <w:highlight w:val="yellow"/>
        </w:rPr>
        <w:t xml:space="preserve"> может привести к травме</w:t>
      </w:r>
      <w:r w:rsidR="009F3643" w:rsidRPr="00FC51FD">
        <w:rPr>
          <w:b/>
          <w:sz w:val="20"/>
          <w:szCs w:val="20"/>
          <w:highlight w:val="yellow"/>
        </w:rPr>
        <w:t>.</w:t>
      </w:r>
    </w:p>
    <w:p w14:paraId="0EC4739C" w14:textId="7E195767" w:rsidR="00B6103B" w:rsidRDefault="008F63EB" w:rsidP="00E8748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bookmarkStart w:id="0" w:name="_GoBack"/>
      <w:bookmarkEnd w:id="0"/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14:paraId="2193D60E" w14:textId="77777777"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</w:t>
      </w:r>
      <w:proofErr w:type="gramStart"/>
      <w:r w:rsidR="0093262E" w:rsidRPr="00B6103B">
        <w:rPr>
          <w:b/>
          <w:iCs/>
          <w:sz w:val="20"/>
          <w:szCs w:val="20"/>
        </w:rPr>
        <w:t>за</w:t>
      </w:r>
      <w:proofErr w:type="gramEnd"/>
      <w:r w:rsidR="00706702" w:rsidRPr="00B6103B">
        <w:rPr>
          <w:b/>
          <w:iCs/>
          <w:sz w:val="20"/>
          <w:szCs w:val="20"/>
        </w:rPr>
        <w:t>:</w:t>
      </w:r>
    </w:p>
    <w:p w14:paraId="505C8B25" w14:textId="53C4D4E4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969CA">
        <w:rPr>
          <w:iCs/>
          <w:sz w:val="20"/>
          <w:szCs w:val="20"/>
        </w:rPr>
        <w:t xml:space="preserve">акцентированные удары в область затылка, </w:t>
      </w:r>
      <w:r w:rsidRPr="003B28DE">
        <w:rPr>
          <w:iCs/>
          <w:sz w:val="20"/>
          <w:szCs w:val="20"/>
        </w:rPr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</w:t>
      </w:r>
      <w:r w:rsidR="004A3ACC">
        <w:rPr>
          <w:iCs/>
          <w:sz w:val="20"/>
          <w:szCs w:val="20"/>
        </w:rPr>
        <w:t xml:space="preserve">силовых </w:t>
      </w:r>
      <w:r w:rsidR="00E439CD" w:rsidRPr="003B28DE">
        <w:rPr>
          <w:iCs/>
          <w:sz w:val="20"/>
          <w:szCs w:val="20"/>
        </w:rPr>
        <w:t>бросков, подсечек, болевых и удушающих приемов, нанесение ударов руками и ногами, нанесение ударов небоевой частью оружия</w:t>
      </w:r>
      <w:r w:rsidR="006837E5">
        <w:rPr>
          <w:iCs/>
          <w:sz w:val="20"/>
          <w:szCs w:val="20"/>
        </w:rPr>
        <w:t>.</w:t>
      </w:r>
    </w:p>
    <w:p w14:paraId="0952E58F" w14:textId="4C7AAFA6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 xml:space="preserve">екорректным ведением боя считается нанесение излишне сильных ударов, </w:t>
      </w:r>
      <w:r w:rsidR="00E14F9C">
        <w:rPr>
          <w:i/>
          <w:sz w:val="20"/>
          <w:szCs w:val="20"/>
        </w:rPr>
        <w:t xml:space="preserve">неконтролируемых ударов, </w:t>
      </w:r>
      <w:r w:rsidR="00E439CD" w:rsidRPr="003B28DE">
        <w:rPr>
          <w:i/>
          <w:sz w:val="20"/>
          <w:szCs w:val="20"/>
        </w:rPr>
        <w:t>использование потенциально опасных стоек, а также ударов, которые могли бы повлечь за собой травмы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4C3D4DA1" w14:textId="516EB18B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lastRenderedPageBreak/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</w:t>
      </w:r>
      <w:r w:rsidR="00E14F9C">
        <w:rPr>
          <w:i/>
          <w:sz w:val="20"/>
          <w:szCs w:val="20"/>
        </w:rPr>
        <w:t>ный уход от боя, глухая оборона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14:paraId="66D7F98B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14:paraId="068D4475" w14:textId="77777777" w:rsidR="008964EB" w:rsidRDefault="00E439CD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14:paraId="7487F2C0" w14:textId="2B8849C9"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="006837E5">
        <w:rPr>
          <w:iCs/>
          <w:sz w:val="20"/>
          <w:szCs w:val="20"/>
        </w:rPr>
        <w:t>ы снимаются с обоих противников</w:t>
      </w:r>
      <w:r w:rsidR="00893C53">
        <w:rPr>
          <w:iCs/>
          <w:sz w:val="20"/>
          <w:szCs w:val="20"/>
        </w:rPr>
        <w:t>;</w:t>
      </w:r>
    </w:p>
    <w:p w14:paraId="1E789D13" w14:textId="47F7C48A"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 xml:space="preserve">счет у обоих бойцов достигает 7 хитов,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14:paraId="142E95FB" w14:textId="77777777"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14:paraId="5A3C7AE0" w14:textId="77777777"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>по хитовому преимуществу</w:t>
      </w:r>
      <w:r w:rsidR="00A85F3A">
        <w:rPr>
          <w:iCs/>
          <w:sz w:val="20"/>
          <w:szCs w:val="20"/>
        </w:rPr>
        <w:t>;</w:t>
      </w:r>
    </w:p>
    <w:p w14:paraId="5D42C228" w14:textId="2B42E8C4"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 xml:space="preserve">ся </w:t>
      </w:r>
      <w:proofErr w:type="gramStart"/>
      <w:r w:rsidR="00462D8C">
        <w:rPr>
          <w:iCs/>
          <w:sz w:val="20"/>
          <w:szCs w:val="20"/>
        </w:rPr>
        <w:t>дополнительн</w:t>
      </w:r>
      <w:r w:rsidR="00E3326B">
        <w:rPr>
          <w:iCs/>
          <w:sz w:val="20"/>
          <w:szCs w:val="20"/>
        </w:rPr>
        <w:t>ые</w:t>
      </w:r>
      <w:proofErr w:type="gramEnd"/>
      <w:r w:rsidR="001740AD">
        <w:rPr>
          <w:iCs/>
          <w:sz w:val="20"/>
          <w:szCs w:val="20"/>
        </w:rPr>
        <w:t xml:space="preserve"> </w:t>
      </w:r>
      <w:r w:rsidR="00462D8C">
        <w:rPr>
          <w:iCs/>
          <w:sz w:val="20"/>
          <w:szCs w:val="20"/>
        </w:rPr>
        <w:t>30 секунд</w:t>
      </w:r>
      <w:r w:rsidR="001740AD">
        <w:rPr>
          <w:iCs/>
          <w:sz w:val="20"/>
          <w:szCs w:val="20"/>
        </w:rPr>
        <w:t xml:space="preserve">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хитовое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>сли за дополнительн</w:t>
      </w:r>
      <w:r w:rsidR="00925276">
        <w:rPr>
          <w:iCs/>
          <w:sz w:val="20"/>
          <w:szCs w:val="20"/>
        </w:rPr>
        <w:t>ое</w:t>
      </w:r>
      <w:r>
        <w:rPr>
          <w:iCs/>
          <w:sz w:val="20"/>
          <w:szCs w:val="20"/>
        </w:rPr>
        <w:t xml:space="preserve"> </w:t>
      </w:r>
      <w:r w:rsidR="00925276">
        <w:rPr>
          <w:iCs/>
          <w:sz w:val="20"/>
          <w:szCs w:val="20"/>
        </w:rPr>
        <w:t>время</w:t>
      </w:r>
      <w:r>
        <w:rPr>
          <w:iCs/>
          <w:sz w:val="20"/>
          <w:szCs w:val="20"/>
        </w:rPr>
        <w:t xml:space="preserve"> не один из бойцов не получил хитового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14:paraId="651F701D" w14:textId="77777777"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14:paraId="021D04D8" w14:textId="77777777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E4F930F" w14:textId="5BF425A2"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>вооруженной руки</w:t>
      </w:r>
      <w:r w:rsidRPr="003B28DE">
        <w:rPr>
          <w:iCs/>
          <w:sz w:val="20"/>
          <w:szCs w:val="20"/>
        </w:rPr>
        <w:t>;</w:t>
      </w:r>
    </w:p>
    <w:p w14:paraId="3DC96FF5" w14:textId="37045422"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0AA1">
        <w:rPr>
          <w:iCs/>
          <w:sz w:val="20"/>
          <w:szCs w:val="20"/>
        </w:rPr>
        <w:t xml:space="preserve">жесткую </w:t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="00620AA1">
        <w:rPr>
          <w:iCs/>
          <w:sz w:val="20"/>
          <w:szCs w:val="20"/>
        </w:rPr>
        <w:t>;</w:t>
      </w:r>
    </w:p>
    <w:p w14:paraId="73D8DBBF" w14:textId="03EE3E94" w:rsidR="00047BB3" w:rsidRPr="003B28DE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защит</w:t>
      </w:r>
      <w:r w:rsidR="00DD0ECC">
        <w:rPr>
          <w:iCs/>
          <w:sz w:val="20"/>
          <w:szCs w:val="20"/>
        </w:rPr>
        <w:t>а</w:t>
      </w:r>
      <w:r>
        <w:rPr>
          <w:iCs/>
          <w:sz w:val="20"/>
          <w:szCs w:val="20"/>
        </w:rPr>
        <w:t xml:space="preserve"> </w:t>
      </w:r>
      <w:r w:rsidR="00A85F3A">
        <w:rPr>
          <w:iCs/>
          <w:sz w:val="20"/>
          <w:szCs w:val="20"/>
        </w:rPr>
        <w:t>груди;</w:t>
      </w:r>
    </w:p>
    <w:p w14:paraId="6173351B" w14:textId="7BE901C3" w:rsidR="000D2EDC" w:rsidRPr="00E3326B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  <w:lang w:val="en-US"/>
        </w:rPr>
      </w:pPr>
      <w:r w:rsidRPr="003B28DE">
        <w:rPr>
          <w:iCs/>
          <w:sz w:val="20"/>
          <w:szCs w:val="20"/>
        </w:rPr>
        <w:t xml:space="preserve">- </w:t>
      </w:r>
      <w:r w:rsidRPr="003B28DE">
        <w:rPr>
          <w:iCs/>
          <w:sz w:val="20"/>
          <w:szCs w:val="20"/>
        </w:rPr>
        <w:tab/>
        <w:t>спортивную фехтовальную маску</w:t>
      </w:r>
      <w:r w:rsidR="00DD47E8">
        <w:rPr>
          <w:iCs/>
          <w:sz w:val="20"/>
          <w:szCs w:val="20"/>
        </w:rPr>
        <w:t xml:space="preserve"> с </w:t>
      </w:r>
      <w:proofErr w:type="spellStart"/>
      <w:r w:rsidR="00DD47E8">
        <w:rPr>
          <w:iCs/>
          <w:sz w:val="20"/>
          <w:szCs w:val="20"/>
        </w:rPr>
        <w:t>намасником</w:t>
      </w:r>
      <w:proofErr w:type="spellEnd"/>
      <w:r w:rsidR="00F07EDB">
        <w:rPr>
          <w:iCs/>
          <w:sz w:val="20"/>
          <w:szCs w:val="20"/>
        </w:rPr>
        <w:t xml:space="preserve"> (</w:t>
      </w:r>
      <w:r w:rsidR="00F07EDB" w:rsidRPr="00F07EDB">
        <w:rPr>
          <w:i/>
          <w:iCs/>
          <w:sz w:val="20"/>
          <w:szCs w:val="20"/>
        </w:rPr>
        <w:t xml:space="preserve">может быть </w:t>
      </w:r>
      <w:proofErr w:type="gramStart"/>
      <w:r w:rsidR="00F07EDB" w:rsidRPr="00F07EDB">
        <w:rPr>
          <w:i/>
          <w:iCs/>
          <w:sz w:val="20"/>
          <w:szCs w:val="20"/>
        </w:rPr>
        <w:t>предоставлена</w:t>
      </w:r>
      <w:proofErr w:type="gramEnd"/>
      <w:r w:rsidR="00F07EDB" w:rsidRPr="00F07EDB">
        <w:rPr>
          <w:i/>
          <w:iCs/>
          <w:sz w:val="20"/>
          <w:szCs w:val="20"/>
        </w:rPr>
        <w:t xml:space="preserve"> организаторами</w:t>
      </w:r>
      <w:r w:rsidR="00F07EDB">
        <w:rPr>
          <w:iCs/>
          <w:sz w:val="20"/>
          <w:szCs w:val="20"/>
        </w:rPr>
        <w:t>)</w:t>
      </w:r>
      <w:r w:rsidR="00A85F3A">
        <w:rPr>
          <w:iCs/>
          <w:sz w:val="20"/>
          <w:szCs w:val="20"/>
        </w:rPr>
        <w:t>;</w:t>
      </w:r>
    </w:p>
    <w:p w14:paraId="2FC431F9" w14:textId="16F1B933" w:rsidR="003B28DE" w:rsidRPr="00887DA7" w:rsidRDefault="003B28DE" w:rsidP="00D03D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14:paraId="36B558FB" w14:textId="77777777" w:rsidR="00A57CD4" w:rsidRDefault="00A57CD4" w:rsidP="00A57CD4">
      <w:pPr>
        <w:jc w:val="both"/>
        <w:rPr>
          <w:sz w:val="20"/>
          <w:szCs w:val="20"/>
        </w:rPr>
      </w:pPr>
    </w:p>
    <w:p w14:paraId="662357DE" w14:textId="7FF7DB9C"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номинаци</w:t>
      </w:r>
      <w:r w:rsidR="000D63A7">
        <w:rPr>
          <w:b/>
          <w:sz w:val="28"/>
          <w:szCs w:val="28"/>
          <w:u w:val="single"/>
        </w:rPr>
        <w:t>и</w:t>
      </w:r>
    </w:p>
    <w:p w14:paraId="74EED2CF" w14:textId="0ACA7761" w:rsidR="00A57CD4" w:rsidRDefault="00296F4D" w:rsidP="00A57CD4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«Одноручное клинковое</w:t>
      </w:r>
      <w:r w:rsidR="000D63A7">
        <w:rPr>
          <w:b/>
          <w:sz w:val="28"/>
          <w:szCs w:val="28"/>
          <w:u w:val="single"/>
        </w:rPr>
        <w:t>»</w:t>
      </w:r>
    </w:p>
    <w:p w14:paraId="091A5660" w14:textId="77777777"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бойцов в круг и объявляет бойцов следующего поединка.</w:t>
      </w:r>
    </w:p>
    <w:p w14:paraId="52704810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позиции у его края.</w:t>
      </w:r>
    </w:p>
    <w:p w14:paraId="38896794" w14:textId="77777777"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14:paraId="0A576379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14:paraId="092F69AA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14:paraId="7AF547AA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14:paraId="2ECB4BB4" w14:textId="77777777"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14:paraId="48241779" w14:textId="7DC663FB"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</w:t>
      </w:r>
      <w:r w:rsidR="0057422A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14:paraId="2BA56A0E" w14:textId="77777777"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14:paraId="03E2608C" w14:textId="77777777"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r w:rsidR="00895FBF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14:paraId="1E9E9CF3" w14:textId="77777777"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14:paraId="45F7D1B2" w14:textId="77777777"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14:paraId="4F347513" w14:textId="62984FC2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</w:t>
      </w:r>
      <w:r w:rsidR="006839D8">
        <w:rPr>
          <w:sz w:val="20"/>
          <w:szCs w:val="20"/>
        </w:rPr>
        <w:t>,</w:t>
      </w:r>
      <w:r>
        <w:rPr>
          <w:sz w:val="20"/>
          <w:szCs w:val="20"/>
        </w:rPr>
        <w:t xml:space="preserve">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14:paraId="2A7C4AD2" w14:textId="028092DB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</w:t>
      </w:r>
      <w:r w:rsidR="006839D8">
        <w:rPr>
          <w:sz w:val="20"/>
          <w:szCs w:val="20"/>
        </w:rPr>
        <w:t>оружием</w:t>
      </w:r>
      <w:r>
        <w:rPr>
          <w:sz w:val="20"/>
          <w:szCs w:val="20"/>
        </w:rPr>
        <w:t xml:space="preserve">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14:paraId="7D4F29DC" w14:textId="01AA9014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</w:t>
      </w:r>
      <w:r w:rsidR="00395F51">
        <w:rPr>
          <w:sz w:val="20"/>
          <w:szCs w:val="20"/>
        </w:rPr>
        <w:t>,</w:t>
      </w:r>
      <w:r w:rsidR="00445D6A">
        <w:rPr>
          <w:sz w:val="20"/>
          <w:szCs w:val="20"/>
        </w:rPr>
        <w:t xml:space="preserve">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14:paraId="6105D960" w14:textId="77777777" w:rsidR="00445D6A" w:rsidRDefault="00445D6A" w:rsidP="00445D6A">
      <w:pPr>
        <w:pStyle w:val="a6"/>
        <w:jc w:val="both"/>
        <w:rPr>
          <w:sz w:val="20"/>
          <w:szCs w:val="20"/>
        </w:rPr>
      </w:pPr>
    </w:p>
    <w:p w14:paraId="38712CD7" w14:textId="77777777" w:rsidR="00FC4E47" w:rsidRDefault="00FC4E47" w:rsidP="00FC4E47">
      <w:pPr>
        <w:rPr>
          <w:b/>
          <w:sz w:val="20"/>
          <w:szCs w:val="20"/>
        </w:rPr>
      </w:pPr>
    </w:p>
    <w:p w14:paraId="0765F628" w14:textId="77777777" w:rsidR="00395F51" w:rsidRDefault="00395F51" w:rsidP="00FC4E47">
      <w:pPr>
        <w:rPr>
          <w:b/>
          <w:sz w:val="20"/>
          <w:szCs w:val="20"/>
        </w:rPr>
      </w:pPr>
    </w:p>
    <w:p w14:paraId="68D1FC56" w14:textId="77777777" w:rsidR="008E2A6C" w:rsidRDefault="008E2A6C" w:rsidP="00FC4E47">
      <w:pPr>
        <w:rPr>
          <w:b/>
          <w:sz w:val="20"/>
          <w:szCs w:val="20"/>
        </w:rPr>
      </w:pPr>
    </w:p>
    <w:p w14:paraId="65E36178" w14:textId="77777777" w:rsidR="00DD0ECC" w:rsidRDefault="00DD0ECC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5F1F3127" w14:textId="77777777" w:rsidR="00DD0ECC" w:rsidRDefault="00DD0ECC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5ACA4CFA" w14:textId="77777777"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t>БОЕВЫЕ ПРАВИЛА</w:t>
      </w:r>
    </w:p>
    <w:p w14:paraId="1DF7F594" w14:textId="77777777"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14:paraId="4C94F1AD" w14:textId="77777777"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14:paraId="19154355" w14:textId="77777777"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14:paraId="5FC4C721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14:paraId="1B18201F" w14:textId="77777777" w:rsidR="00E439CD" w:rsidRPr="003B28DE" w:rsidRDefault="004B74B0" w:rsidP="005D169B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14:paraId="079504A8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14:paraId="092E26E3" w14:textId="52CA259D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14:paraId="4A968F88" w14:textId="77777777"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14:paraId="4DEA961A" w14:textId="0D7D0C05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14:paraId="3B8D3B43" w14:textId="4AAD88F9" w:rsidR="008F63EB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14:paraId="34274EAF" w14:textId="77777777" w:rsidR="00FD1B70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14:paraId="63026524" w14:textId="77777777" w:rsidR="00AC6A33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14:paraId="6DEF008C" w14:textId="77777777" w:rsidR="00E439CD" w:rsidRPr="003B28DE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14:paraId="04F4FF56" w14:textId="77777777" w:rsidR="00AC6A33" w:rsidRDefault="004B74B0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14:paraId="3D487E79" w14:textId="49C87E9A" w:rsidR="00021E3A" w:rsidRPr="003B28DE" w:rsidRDefault="007B26D4" w:rsidP="00C91912">
      <w:pPr>
        <w:pStyle w:val="2"/>
        <w:spacing w:after="0" w:line="240" w:lineRule="auto"/>
        <w:ind w:left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14:paraId="3481E9B3" w14:textId="77777777" w:rsidR="00E708AB" w:rsidRDefault="00E708AB" w:rsidP="00285F02">
      <w:pPr>
        <w:pStyle w:val="2"/>
        <w:spacing w:after="0"/>
        <w:rPr>
          <w:b/>
          <w:bCs/>
          <w:iCs/>
          <w:sz w:val="20"/>
          <w:szCs w:val="20"/>
        </w:rPr>
      </w:pPr>
    </w:p>
    <w:p w14:paraId="302D087C" w14:textId="77777777"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14:paraId="4AAB559D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14:paraId="2A003656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14:paraId="2BADABEB" w14:textId="02D251A3" w:rsidR="00F052DA" w:rsidRPr="00642A21" w:rsidRDefault="00E439CD" w:rsidP="00642A21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14:paraId="3449A7C0" w14:textId="77777777"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14:paraId="08B531CB" w14:textId="77777777"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14:paraId="2A43DF56" w14:textId="77777777"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t>ОРУЖЕЙНЫЕ СТАНДАРТЫ</w:t>
      </w:r>
    </w:p>
    <w:p w14:paraId="08DBAEA0" w14:textId="77777777"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14:paraId="6EC6F56E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14:paraId="61C27DD6" w14:textId="77777777"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14:paraId="7D6264C3" w14:textId="77777777"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14:paraId="42C08DD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14:paraId="700F4F65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14:paraId="1665B60D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14:paraId="5705DAFA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14:paraId="16AE82E3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14:paraId="15EFD02F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278ABCBC" w14:textId="77777777" w:rsidR="00E439CD" w:rsidRPr="0009621F" w:rsidRDefault="00E439CD" w:rsidP="00642A21">
      <w:pPr>
        <w:pStyle w:val="21"/>
        <w:ind w:firstLine="0"/>
        <w:jc w:val="both"/>
        <w:rPr>
          <w:b/>
          <w:i w:val="0"/>
          <w:sz w:val="20"/>
          <w:u w:val="single"/>
        </w:rPr>
      </w:pPr>
      <w:proofErr w:type="gramStart"/>
      <w:r w:rsidRPr="0009621F">
        <w:rPr>
          <w:b/>
          <w:i w:val="0"/>
          <w:sz w:val="20"/>
          <w:u w:val="single"/>
        </w:rPr>
        <w:t>Одноручное</w:t>
      </w:r>
      <w:proofErr w:type="gramEnd"/>
      <w:r w:rsidRPr="0009621F">
        <w:rPr>
          <w:b/>
          <w:i w:val="0"/>
          <w:sz w:val="20"/>
          <w:u w:val="single"/>
        </w:rPr>
        <w:t xml:space="preserve"> (мечи сабли и т.п.)</w:t>
      </w:r>
    </w:p>
    <w:p w14:paraId="1077305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14:paraId="478674B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14:paraId="0C3854AB" w14:textId="10252EEC"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461396">
        <w:rPr>
          <w:i w:val="0"/>
          <w:sz w:val="20"/>
        </w:rPr>
        <w:t xml:space="preserve">удары наносятся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14:paraId="6814E2D5" w14:textId="25E4C2E7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 xml:space="preserve">от </w:t>
      </w:r>
      <w:r w:rsidR="00DD0ECC">
        <w:rPr>
          <w:i w:val="0"/>
          <w:sz w:val="20"/>
        </w:rPr>
        <w:t>7</w:t>
      </w:r>
      <w:r w:rsidRPr="00F90078">
        <w:rPr>
          <w:i w:val="0"/>
          <w:sz w:val="20"/>
        </w:rPr>
        <w:t>00 до 1200 г.</w:t>
      </w:r>
      <w:r w:rsidR="004A3ACC">
        <w:rPr>
          <w:i w:val="0"/>
          <w:sz w:val="20"/>
        </w:rPr>
        <w:t xml:space="preserve"> (возможен допуск более легких клинков с коротким лезвием)</w:t>
      </w:r>
    </w:p>
    <w:p w14:paraId="044F06DC" w14:textId="77777777"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14:paraId="66C6D49A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14:paraId="74D6F800" w14:textId="38499832"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</w:t>
      </w:r>
      <w:proofErr w:type="spellStart"/>
      <w:r w:rsidR="00E439CD" w:rsidRPr="00F90078">
        <w:rPr>
          <w:i w:val="0"/>
          <w:sz w:val="20"/>
        </w:rPr>
        <w:t>скругления</w:t>
      </w:r>
      <w:proofErr w:type="spellEnd"/>
      <w:r w:rsidR="00E439CD" w:rsidRPr="00F90078">
        <w:rPr>
          <w:i w:val="0"/>
          <w:sz w:val="20"/>
        </w:rPr>
        <w:t xml:space="preserve"> острия –</w:t>
      </w:r>
      <w:r w:rsidR="00DD0ECC">
        <w:rPr>
          <w:i w:val="0"/>
          <w:sz w:val="20"/>
        </w:rPr>
        <w:t>20</w:t>
      </w:r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14:paraId="75F512F4" w14:textId="7D85C08A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lastRenderedPageBreak/>
        <w:t>Изготавливается из дюраля</w:t>
      </w:r>
      <w:r w:rsidR="00461396">
        <w:rPr>
          <w:i w:val="0"/>
          <w:sz w:val="20"/>
        </w:rPr>
        <w:t>,</w:t>
      </w:r>
      <w:r w:rsidRPr="00F90078">
        <w:rPr>
          <w:i w:val="0"/>
          <w:sz w:val="20"/>
        </w:rPr>
        <w:t xml:space="preserve"> или иных легких сплавов.</w:t>
      </w:r>
    </w:p>
    <w:sectPr w:rsidR="00E439CD" w:rsidRPr="00F90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4B2EF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3"/>
  </w:num>
  <w:num w:numId="12">
    <w:abstractNumId w:val="34"/>
  </w:num>
  <w:num w:numId="13">
    <w:abstractNumId w:val="2"/>
  </w:num>
  <w:num w:numId="14">
    <w:abstractNumId w:val="25"/>
  </w:num>
  <w:num w:numId="15">
    <w:abstractNumId w:val="11"/>
  </w:num>
  <w:num w:numId="16">
    <w:abstractNumId w:val="33"/>
  </w:num>
  <w:num w:numId="17">
    <w:abstractNumId w:val="20"/>
  </w:num>
  <w:num w:numId="18">
    <w:abstractNumId w:val="36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2"/>
  </w:num>
  <w:num w:numId="26">
    <w:abstractNumId w:val="10"/>
  </w:num>
  <w:num w:numId="27">
    <w:abstractNumId w:val="24"/>
  </w:num>
  <w:num w:numId="28">
    <w:abstractNumId w:val="16"/>
  </w:num>
  <w:num w:numId="29">
    <w:abstractNumId w:val="27"/>
  </w:num>
  <w:num w:numId="30">
    <w:abstractNumId w:val="3"/>
  </w:num>
  <w:num w:numId="31">
    <w:abstractNumId w:val="29"/>
  </w:num>
  <w:num w:numId="32">
    <w:abstractNumId w:val="28"/>
  </w:num>
  <w:num w:numId="33">
    <w:abstractNumId w:val="31"/>
  </w:num>
  <w:num w:numId="34">
    <w:abstractNumId w:val="1"/>
  </w:num>
  <w:num w:numId="35">
    <w:abstractNumId w:val="30"/>
  </w:num>
  <w:num w:numId="36">
    <w:abstractNumId w:val="35"/>
  </w:num>
  <w:num w:numId="37">
    <w:abstractNumId w:val="8"/>
  </w:num>
  <w:num w:numId="38">
    <w:abstractNumId w:val="17"/>
  </w:num>
  <w:num w:numId="39">
    <w:abstractNumId w:val="24"/>
  </w:num>
  <w:num w:numId="40">
    <w:abstractNumId w:val="3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23B3"/>
    <w:rsid w:val="0000506C"/>
    <w:rsid w:val="00015789"/>
    <w:rsid w:val="00021C41"/>
    <w:rsid w:val="00021E3A"/>
    <w:rsid w:val="00024F61"/>
    <w:rsid w:val="00034B08"/>
    <w:rsid w:val="00045ED4"/>
    <w:rsid w:val="00047BB3"/>
    <w:rsid w:val="00050F60"/>
    <w:rsid w:val="000557A4"/>
    <w:rsid w:val="00065AF4"/>
    <w:rsid w:val="00066596"/>
    <w:rsid w:val="00071E5E"/>
    <w:rsid w:val="00073707"/>
    <w:rsid w:val="000822E7"/>
    <w:rsid w:val="0008742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C169D"/>
    <w:rsid w:val="000C1F45"/>
    <w:rsid w:val="000D2EDC"/>
    <w:rsid w:val="000D63A7"/>
    <w:rsid w:val="000F0503"/>
    <w:rsid w:val="000F13C5"/>
    <w:rsid w:val="000F660E"/>
    <w:rsid w:val="00103D35"/>
    <w:rsid w:val="0011569E"/>
    <w:rsid w:val="00125640"/>
    <w:rsid w:val="0013711B"/>
    <w:rsid w:val="00142242"/>
    <w:rsid w:val="0014260B"/>
    <w:rsid w:val="001444BE"/>
    <w:rsid w:val="001450C3"/>
    <w:rsid w:val="00146D80"/>
    <w:rsid w:val="001472D0"/>
    <w:rsid w:val="00147307"/>
    <w:rsid w:val="001527B5"/>
    <w:rsid w:val="00153851"/>
    <w:rsid w:val="00161C52"/>
    <w:rsid w:val="0016492F"/>
    <w:rsid w:val="00165248"/>
    <w:rsid w:val="00171DDB"/>
    <w:rsid w:val="001740AD"/>
    <w:rsid w:val="00176EA2"/>
    <w:rsid w:val="00185BD7"/>
    <w:rsid w:val="001A0B54"/>
    <w:rsid w:val="001A1657"/>
    <w:rsid w:val="001C1F23"/>
    <w:rsid w:val="001D2A27"/>
    <w:rsid w:val="001E510C"/>
    <w:rsid w:val="001E751E"/>
    <w:rsid w:val="001E7943"/>
    <w:rsid w:val="001F0204"/>
    <w:rsid w:val="001F3C9E"/>
    <w:rsid w:val="001F53A7"/>
    <w:rsid w:val="001F6DCF"/>
    <w:rsid w:val="00201C89"/>
    <w:rsid w:val="0021344B"/>
    <w:rsid w:val="00214342"/>
    <w:rsid w:val="0022208B"/>
    <w:rsid w:val="0023366A"/>
    <w:rsid w:val="00236085"/>
    <w:rsid w:val="002367F6"/>
    <w:rsid w:val="0024284F"/>
    <w:rsid w:val="002437D8"/>
    <w:rsid w:val="00247405"/>
    <w:rsid w:val="00285F02"/>
    <w:rsid w:val="002876D4"/>
    <w:rsid w:val="002920ED"/>
    <w:rsid w:val="00296944"/>
    <w:rsid w:val="00296F4D"/>
    <w:rsid w:val="002A14ED"/>
    <w:rsid w:val="002A74D9"/>
    <w:rsid w:val="002B0A87"/>
    <w:rsid w:val="002B14D9"/>
    <w:rsid w:val="002B4D93"/>
    <w:rsid w:val="002B734E"/>
    <w:rsid w:val="002C0622"/>
    <w:rsid w:val="002C4D70"/>
    <w:rsid w:val="002D31CA"/>
    <w:rsid w:val="002E6AEC"/>
    <w:rsid w:val="002F1287"/>
    <w:rsid w:val="002F21E0"/>
    <w:rsid w:val="002F335F"/>
    <w:rsid w:val="002F3AE3"/>
    <w:rsid w:val="002F64B6"/>
    <w:rsid w:val="0030379E"/>
    <w:rsid w:val="0031271E"/>
    <w:rsid w:val="00313053"/>
    <w:rsid w:val="00313124"/>
    <w:rsid w:val="00313632"/>
    <w:rsid w:val="003170C5"/>
    <w:rsid w:val="00320D4B"/>
    <w:rsid w:val="003221CC"/>
    <w:rsid w:val="00322618"/>
    <w:rsid w:val="00337AA8"/>
    <w:rsid w:val="003411C2"/>
    <w:rsid w:val="003504B1"/>
    <w:rsid w:val="003525AD"/>
    <w:rsid w:val="00352E03"/>
    <w:rsid w:val="0035639C"/>
    <w:rsid w:val="00370D75"/>
    <w:rsid w:val="00370E1A"/>
    <w:rsid w:val="00371ACF"/>
    <w:rsid w:val="003757A9"/>
    <w:rsid w:val="00381D73"/>
    <w:rsid w:val="00384C69"/>
    <w:rsid w:val="00395F51"/>
    <w:rsid w:val="003A0995"/>
    <w:rsid w:val="003A4CFD"/>
    <w:rsid w:val="003B28DE"/>
    <w:rsid w:val="003B7D03"/>
    <w:rsid w:val="003C7BCD"/>
    <w:rsid w:val="003D36D1"/>
    <w:rsid w:val="003D4CD5"/>
    <w:rsid w:val="003E1978"/>
    <w:rsid w:val="003E6038"/>
    <w:rsid w:val="003F58E8"/>
    <w:rsid w:val="00400FF4"/>
    <w:rsid w:val="00406E24"/>
    <w:rsid w:val="0041783F"/>
    <w:rsid w:val="00423C05"/>
    <w:rsid w:val="00425C96"/>
    <w:rsid w:val="00432AB1"/>
    <w:rsid w:val="00436920"/>
    <w:rsid w:val="00436BAE"/>
    <w:rsid w:val="00445D6A"/>
    <w:rsid w:val="0045092E"/>
    <w:rsid w:val="00454480"/>
    <w:rsid w:val="00461396"/>
    <w:rsid w:val="0046253B"/>
    <w:rsid w:val="00462D8C"/>
    <w:rsid w:val="00466132"/>
    <w:rsid w:val="00467D5D"/>
    <w:rsid w:val="00470E84"/>
    <w:rsid w:val="00472AFE"/>
    <w:rsid w:val="00472EE0"/>
    <w:rsid w:val="0047669F"/>
    <w:rsid w:val="004813D0"/>
    <w:rsid w:val="004A3ACC"/>
    <w:rsid w:val="004B0176"/>
    <w:rsid w:val="004B6D58"/>
    <w:rsid w:val="004B74B0"/>
    <w:rsid w:val="004C2D7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248BB"/>
    <w:rsid w:val="00530F36"/>
    <w:rsid w:val="00533134"/>
    <w:rsid w:val="00541A01"/>
    <w:rsid w:val="00542A49"/>
    <w:rsid w:val="005522E5"/>
    <w:rsid w:val="00561F22"/>
    <w:rsid w:val="005622FB"/>
    <w:rsid w:val="00565EE0"/>
    <w:rsid w:val="00566671"/>
    <w:rsid w:val="005674A3"/>
    <w:rsid w:val="005708F3"/>
    <w:rsid w:val="00571E9A"/>
    <w:rsid w:val="00572FD6"/>
    <w:rsid w:val="0057422A"/>
    <w:rsid w:val="00580C08"/>
    <w:rsid w:val="00585AF7"/>
    <w:rsid w:val="00590614"/>
    <w:rsid w:val="00592039"/>
    <w:rsid w:val="00594FA0"/>
    <w:rsid w:val="005A2708"/>
    <w:rsid w:val="005B0ABB"/>
    <w:rsid w:val="005B4CAD"/>
    <w:rsid w:val="005C5AB1"/>
    <w:rsid w:val="005D169B"/>
    <w:rsid w:val="005D404F"/>
    <w:rsid w:val="005D5A63"/>
    <w:rsid w:val="005E0125"/>
    <w:rsid w:val="005E3C76"/>
    <w:rsid w:val="005F2C32"/>
    <w:rsid w:val="00607DAF"/>
    <w:rsid w:val="00607E15"/>
    <w:rsid w:val="00611D44"/>
    <w:rsid w:val="00617630"/>
    <w:rsid w:val="00620AA1"/>
    <w:rsid w:val="006265D7"/>
    <w:rsid w:val="0062770F"/>
    <w:rsid w:val="006322D7"/>
    <w:rsid w:val="006325B5"/>
    <w:rsid w:val="00633C53"/>
    <w:rsid w:val="0064081B"/>
    <w:rsid w:val="006422DE"/>
    <w:rsid w:val="00642A21"/>
    <w:rsid w:val="00642D0C"/>
    <w:rsid w:val="00644758"/>
    <w:rsid w:val="006506A5"/>
    <w:rsid w:val="006523C2"/>
    <w:rsid w:val="006643FA"/>
    <w:rsid w:val="00666007"/>
    <w:rsid w:val="00671EA6"/>
    <w:rsid w:val="00672F16"/>
    <w:rsid w:val="00676CF8"/>
    <w:rsid w:val="006837E5"/>
    <w:rsid w:val="006839D8"/>
    <w:rsid w:val="00685A3A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72A4"/>
    <w:rsid w:val="006D268D"/>
    <w:rsid w:val="006D57AD"/>
    <w:rsid w:val="006E06AE"/>
    <w:rsid w:val="006F1E0B"/>
    <w:rsid w:val="007018F5"/>
    <w:rsid w:val="00704000"/>
    <w:rsid w:val="00705ABB"/>
    <w:rsid w:val="00706702"/>
    <w:rsid w:val="00717F81"/>
    <w:rsid w:val="007201E4"/>
    <w:rsid w:val="0072329A"/>
    <w:rsid w:val="007245F6"/>
    <w:rsid w:val="0072526B"/>
    <w:rsid w:val="00725D78"/>
    <w:rsid w:val="007303AF"/>
    <w:rsid w:val="00730B00"/>
    <w:rsid w:val="00740F12"/>
    <w:rsid w:val="00741DF0"/>
    <w:rsid w:val="00750026"/>
    <w:rsid w:val="00752437"/>
    <w:rsid w:val="007526CB"/>
    <w:rsid w:val="00783A2D"/>
    <w:rsid w:val="0078424F"/>
    <w:rsid w:val="00790043"/>
    <w:rsid w:val="00793D11"/>
    <w:rsid w:val="00795222"/>
    <w:rsid w:val="0079618E"/>
    <w:rsid w:val="007A34D1"/>
    <w:rsid w:val="007A4990"/>
    <w:rsid w:val="007A6123"/>
    <w:rsid w:val="007B26D4"/>
    <w:rsid w:val="007C5D10"/>
    <w:rsid w:val="007C7679"/>
    <w:rsid w:val="007D464F"/>
    <w:rsid w:val="007F1CED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3C53"/>
    <w:rsid w:val="00895FBF"/>
    <w:rsid w:val="008964EB"/>
    <w:rsid w:val="008A7061"/>
    <w:rsid w:val="008B2242"/>
    <w:rsid w:val="008C6276"/>
    <w:rsid w:val="008C7807"/>
    <w:rsid w:val="008D64B9"/>
    <w:rsid w:val="008E23BC"/>
    <w:rsid w:val="008E2A6C"/>
    <w:rsid w:val="008F2E17"/>
    <w:rsid w:val="008F63EB"/>
    <w:rsid w:val="008F77AB"/>
    <w:rsid w:val="00901AEF"/>
    <w:rsid w:val="00907C6E"/>
    <w:rsid w:val="009140AD"/>
    <w:rsid w:val="00914CE0"/>
    <w:rsid w:val="009208F7"/>
    <w:rsid w:val="00925276"/>
    <w:rsid w:val="00926E2A"/>
    <w:rsid w:val="0093262E"/>
    <w:rsid w:val="00932DF1"/>
    <w:rsid w:val="00935670"/>
    <w:rsid w:val="00936BD1"/>
    <w:rsid w:val="00937204"/>
    <w:rsid w:val="00937B2E"/>
    <w:rsid w:val="00945FCB"/>
    <w:rsid w:val="00951D5C"/>
    <w:rsid w:val="00966C50"/>
    <w:rsid w:val="009716DD"/>
    <w:rsid w:val="009742C5"/>
    <w:rsid w:val="00974FDD"/>
    <w:rsid w:val="009768FC"/>
    <w:rsid w:val="00977C45"/>
    <w:rsid w:val="00981A11"/>
    <w:rsid w:val="00987525"/>
    <w:rsid w:val="00993231"/>
    <w:rsid w:val="009958C3"/>
    <w:rsid w:val="00996632"/>
    <w:rsid w:val="00996E3D"/>
    <w:rsid w:val="009A1263"/>
    <w:rsid w:val="009A3A33"/>
    <w:rsid w:val="009A50DA"/>
    <w:rsid w:val="009A6086"/>
    <w:rsid w:val="009B236F"/>
    <w:rsid w:val="009C12EE"/>
    <w:rsid w:val="009C17F3"/>
    <w:rsid w:val="009C332B"/>
    <w:rsid w:val="009C646F"/>
    <w:rsid w:val="009D364C"/>
    <w:rsid w:val="009D37C5"/>
    <w:rsid w:val="009D467D"/>
    <w:rsid w:val="009E34BD"/>
    <w:rsid w:val="009F3643"/>
    <w:rsid w:val="009F4B73"/>
    <w:rsid w:val="00A04975"/>
    <w:rsid w:val="00A05ECA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1BD5"/>
    <w:rsid w:val="00A85F27"/>
    <w:rsid w:val="00A85F3A"/>
    <w:rsid w:val="00A86176"/>
    <w:rsid w:val="00AA03BA"/>
    <w:rsid w:val="00AA2A0C"/>
    <w:rsid w:val="00AB386F"/>
    <w:rsid w:val="00AB5BBD"/>
    <w:rsid w:val="00AC082A"/>
    <w:rsid w:val="00AC424B"/>
    <w:rsid w:val="00AC50BD"/>
    <w:rsid w:val="00AC691C"/>
    <w:rsid w:val="00AC6A33"/>
    <w:rsid w:val="00AE1BAA"/>
    <w:rsid w:val="00AE31BF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57A76"/>
    <w:rsid w:val="00B6103B"/>
    <w:rsid w:val="00B61423"/>
    <w:rsid w:val="00B6339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B559B"/>
    <w:rsid w:val="00BC1965"/>
    <w:rsid w:val="00BC1EA1"/>
    <w:rsid w:val="00BD0050"/>
    <w:rsid w:val="00BD6418"/>
    <w:rsid w:val="00C017CC"/>
    <w:rsid w:val="00C1318C"/>
    <w:rsid w:val="00C13DAE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4FD9"/>
    <w:rsid w:val="00C6142A"/>
    <w:rsid w:val="00C637A5"/>
    <w:rsid w:val="00C63941"/>
    <w:rsid w:val="00C70DFE"/>
    <w:rsid w:val="00C91912"/>
    <w:rsid w:val="00C96EF0"/>
    <w:rsid w:val="00CC266E"/>
    <w:rsid w:val="00CD4266"/>
    <w:rsid w:val="00CD4793"/>
    <w:rsid w:val="00CD721E"/>
    <w:rsid w:val="00CD761E"/>
    <w:rsid w:val="00CE2B0A"/>
    <w:rsid w:val="00CE7BA4"/>
    <w:rsid w:val="00D03D27"/>
    <w:rsid w:val="00D104D1"/>
    <w:rsid w:val="00D15DEB"/>
    <w:rsid w:val="00D16A62"/>
    <w:rsid w:val="00D30A5D"/>
    <w:rsid w:val="00D30C27"/>
    <w:rsid w:val="00D30D8A"/>
    <w:rsid w:val="00D3334F"/>
    <w:rsid w:val="00D36D3C"/>
    <w:rsid w:val="00D37A7C"/>
    <w:rsid w:val="00D44954"/>
    <w:rsid w:val="00D44C9E"/>
    <w:rsid w:val="00D46794"/>
    <w:rsid w:val="00D46EAF"/>
    <w:rsid w:val="00D55135"/>
    <w:rsid w:val="00D55DD9"/>
    <w:rsid w:val="00D57C2F"/>
    <w:rsid w:val="00D63D5A"/>
    <w:rsid w:val="00D7688A"/>
    <w:rsid w:val="00D92FD3"/>
    <w:rsid w:val="00D93505"/>
    <w:rsid w:val="00D94527"/>
    <w:rsid w:val="00DA05B0"/>
    <w:rsid w:val="00DA45B0"/>
    <w:rsid w:val="00DA7E5C"/>
    <w:rsid w:val="00DD0ECC"/>
    <w:rsid w:val="00DD1D1D"/>
    <w:rsid w:val="00DD40AA"/>
    <w:rsid w:val="00DD47E8"/>
    <w:rsid w:val="00DF505A"/>
    <w:rsid w:val="00E057E3"/>
    <w:rsid w:val="00E07049"/>
    <w:rsid w:val="00E111C3"/>
    <w:rsid w:val="00E14F9C"/>
    <w:rsid w:val="00E237E2"/>
    <w:rsid w:val="00E2622A"/>
    <w:rsid w:val="00E3326B"/>
    <w:rsid w:val="00E36945"/>
    <w:rsid w:val="00E40752"/>
    <w:rsid w:val="00E439CD"/>
    <w:rsid w:val="00E5033B"/>
    <w:rsid w:val="00E53A69"/>
    <w:rsid w:val="00E5497F"/>
    <w:rsid w:val="00E657E6"/>
    <w:rsid w:val="00E70697"/>
    <w:rsid w:val="00E708AB"/>
    <w:rsid w:val="00E7092E"/>
    <w:rsid w:val="00E87487"/>
    <w:rsid w:val="00E877E0"/>
    <w:rsid w:val="00E969CA"/>
    <w:rsid w:val="00EB4ED3"/>
    <w:rsid w:val="00EB63AB"/>
    <w:rsid w:val="00EC6046"/>
    <w:rsid w:val="00EC7A81"/>
    <w:rsid w:val="00EE0ACC"/>
    <w:rsid w:val="00EE6313"/>
    <w:rsid w:val="00EE7964"/>
    <w:rsid w:val="00EF114D"/>
    <w:rsid w:val="00EF5B03"/>
    <w:rsid w:val="00F052DA"/>
    <w:rsid w:val="00F07EDB"/>
    <w:rsid w:val="00F222C3"/>
    <w:rsid w:val="00F26F2D"/>
    <w:rsid w:val="00F33C46"/>
    <w:rsid w:val="00F3555E"/>
    <w:rsid w:val="00F364EE"/>
    <w:rsid w:val="00F41D13"/>
    <w:rsid w:val="00F424D1"/>
    <w:rsid w:val="00F50A1C"/>
    <w:rsid w:val="00F56841"/>
    <w:rsid w:val="00F63450"/>
    <w:rsid w:val="00F6374E"/>
    <w:rsid w:val="00F70650"/>
    <w:rsid w:val="00F80365"/>
    <w:rsid w:val="00F81B60"/>
    <w:rsid w:val="00F86A1A"/>
    <w:rsid w:val="00F90078"/>
    <w:rsid w:val="00F9261D"/>
    <w:rsid w:val="00FA319C"/>
    <w:rsid w:val="00FC3E35"/>
    <w:rsid w:val="00FC3F6B"/>
    <w:rsid w:val="00FC4E47"/>
    <w:rsid w:val="00FC51FD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E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Денис В. Бакулин</cp:lastModifiedBy>
  <cp:revision>9</cp:revision>
  <dcterms:created xsi:type="dcterms:W3CDTF">2022-03-24T00:23:00Z</dcterms:created>
  <dcterms:modified xsi:type="dcterms:W3CDTF">2024-02-19T00:58:00Z</dcterms:modified>
</cp:coreProperties>
</file>