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52D" w:rsidRDefault="00E96048">
      <w:pPr>
        <w:rPr>
          <w:rFonts w:asciiTheme="majorHAnsi" w:hAnsiTheme="majorHAnsi"/>
          <w:b/>
          <w:sz w:val="28"/>
          <w:szCs w:val="28"/>
        </w:rPr>
      </w:pPr>
      <w:r>
        <w:rPr>
          <w:rFonts w:asciiTheme="majorHAnsi" w:hAnsiTheme="majorHAnsi"/>
          <w:b/>
          <w:sz w:val="28"/>
          <w:szCs w:val="28"/>
        </w:rPr>
        <w:t>Правила по сексу</w:t>
      </w:r>
    </w:p>
    <w:p w:rsidR="00E96048" w:rsidRDefault="00E96048">
      <w:pPr>
        <w:rPr>
          <w:rFonts w:asciiTheme="majorHAnsi" w:hAnsiTheme="majorHAnsi"/>
          <w:sz w:val="28"/>
          <w:szCs w:val="28"/>
        </w:rPr>
      </w:pPr>
      <w:r>
        <w:rPr>
          <w:rFonts w:asciiTheme="majorHAnsi" w:hAnsiTheme="majorHAnsi"/>
          <w:sz w:val="28"/>
          <w:szCs w:val="28"/>
        </w:rPr>
        <w:t>Фляжка с алкоголем у мужчин, закуски у дамы</w:t>
      </w:r>
    </w:p>
    <w:p w:rsidR="00E96048" w:rsidRDefault="00E96048">
      <w:pPr>
        <w:rPr>
          <w:rFonts w:asciiTheme="majorHAnsi" w:hAnsiTheme="majorHAnsi"/>
          <w:sz w:val="28"/>
          <w:szCs w:val="28"/>
        </w:rPr>
      </w:pPr>
      <w:r>
        <w:rPr>
          <w:rFonts w:asciiTheme="majorHAnsi" w:hAnsiTheme="majorHAnsi"/>
          <w:sz w:val="28"/>
          <w:szCs w:val="28"/>
        </w:rPr>
        <w:t>Чтение стихов</w:t>
      </w:r>
    </w:p>
    <w:p w:rsidR="00E96048" w:rsidRDefault="00E96048">
      <w:pPr>
        <w:rPr>
          <w:rFonts w:asciiTheme="majorHAnsi" w:hAnsiTheme="majorHAnsi"/>
          <w:sz w:val="28"/>
          <w:szCs w:val="28"/>
        </w:rPr>
      </w:pPr>
      <w:r>
        <w:rPr>
          <w:rFonts w:asciiTheme="majorHAnsi" w:hAnsiTheme="majorHAnsi"/>
          <w:sz w:val="28"/>
          <w:szCs w:val="28"/>
        </w:rPr>
        <w:t>Завязывание косички</w:t>
      </w:r>
    </w:p>
    <w:p w:rsidR="00E96048" w:rsidRDefault="00E96048">
      <w:pPr>
        <w:rPr>
          <w:rFonts w:asciiTheme="majorHAnsi" w:hAnsiTheme="majorHAnsi"/>
          <w:sz w:val="28"/>
          <w:szCs w:val="28"/>
        </w:rPr>
      </w:pPr>
      <w:proofErr w:type="spellStart"/>
      <w:r>
        <w:rPr>
          <w:rFonts w:asciiTheme="majorHAnsi" w:hAnsiTheme="majorHAnsi"/>
          <w:sz w:val="28"/>
          <w:szCs w:val="28"/>
        </w:rPr>
        <w:t>Чупа-чупсы</w:t>
      </w:r>
      <w:proofErr w:type="spellEnd"/>
    </w:p>
    <w:p w:rsidR="00E96048" w:rsidRDefault="00E96048">
      <w:pPr>
        <w:rPr>
          <w:rFonts w:asciiTheme="majorHAnsi" w:hAnsiTheme="majorHAnsi"/>
          <w:sz w:val="28"/>
          <w:szCs w:val="28"/>
        </w:rPr>
      </w:pPr>
      <w:r>
        <w:rPr>
          <w:rFonts w:asciiTheme="majorHAnsi" w:hAnsiTheme="majorHAnsi"/>
          <w:sz w:val="28"/>
          <w:szCs w:val="28"/>
        </w:rPr>
        <w:t>Рисование</w:t>
      </w:r>
    </w:p>
    <w:p w:rsidR="00E96048" w:rsidRDefault="00E96048">
      <w:pPr>
        <w:rPr>
          <w:rFonts w:asciiTheme="majorHAnsi" w:hAnsiTheme="majorHAnsi"/>
          <w:sz w:val="28"/>
          <w:szCs w:val="28"/>
        </w:rPr>
      </w:pPr>
    </w:p>
    <w:p w:rsidR="00E96048" w:rsidRDefault="00E96048">
      <w:pPr>
        <w:rPr>
          <w:rFonts w:asciiTheme="majorHAnsi" w:hAnsiTheme="majorHAnsi"/>
          <w:sz w:val="28"/>
          <w:szCs w:val="28"/>
        </w:rPr>
      </w:pPr>
      <w:r>
        <w:rPr>
          <w:rFonts w:asciiTheme="majorHAnsi" w:hAnsiTheme="majorHAnsi"/>
          <w:sz w:val="28"/>
          <w:szCs w:val="28"/>
        </w:rPr>
        <w:t xml:space="preserve">Поскольку правила по сексу доверили писать мне (отгадайте, кому!), то будут они у нас многообразными. </w:t>
      </w:r>
    </w:p>
    <w:p w:rsidR="00E96048" w:rsidRDefault="00E96048">
      <w:pPr>
        <w:rPr>
          <w:rFonts w:asciiTheme="majorHAnsi" w:hAnsiTheme="majorHAnsi"/>
          <w:sz w:val="28"/>
          <w:szCs w:val="28"/>
        </w:rPr>
      </w:pPr>
      <w:r>
        <w:rPr>
          <w:rFonts w:asciiTheme="majorHAnsi" w:hAnsiTheme="majorHAnsi"/>
          <w:sz w:val="28"/>
          <w:szCs w:val="28"/>
        </w:rPr>
        <w:t>На игре существует три модели секса, условно обозначающие, что получать удовольствие можно по-разному.</w:t>
      </w:r>
    </w:p>
    <w:p w:rsidR="00E96048" w:rsidRDefault="00E96048">
      <w:pPr>
        <w:rPr>
          <w:rFonts w:asciiTheme="majorHAnsi" w:hAnsiTheme="majorHAnsi"/>
          <w:sz w:val="28"/>
          <w:szCs w:val="28"/>
          <w:u w:val="single"/>
        </w:rPr>
      </w:pPr>
      <w:r>
        <w:rPr>
          <w:rFonts w:asciiTheme="majorHAnsi" w:hAnsiTheme="majorHAnsi"/>
          <w:sz w:val="28"/>
          <w:szCs w:val="28"/>
          <w:u w:val="single"/>
        </w:rPr>
        <w:t>Модель №1 Алкогольная</w:t>
      </w:r>
    </w:p>
    <w:p w:rsidR="00E96048" w:rsidRDefault="00E96048">
      <w:pPr>
        <w:rPr>
          <w:rFonts w:asciiTheme="majorHAnsi" w:hAnsiTheme="majorHAnsi"/>
          <w:sz w:val="28"/>
          <w:szCs w:val="28"/>
        </w:rPr>
      </w:pPr>
      <w:r>
        <w:rPr>
          <w:rFonts w:asciiTheme="majorHAnsi" w:hAnsiTheme="majorHAnsi"/>
          <w:sz w:val="28"/>
          <w:szCs w:val="28"/>
        </w:rPr>
        <w:t>Мужчины но</w:t>
      </w:r>
      <w:r w:rsidR="00EE2EC6">
        <w:rPr>
          <w:rFonts w:asciiTheme="majorHAnsi" w:hAnsiTheme="majorHAnsi"/>
          <w:sz w:val="28"/>
          <w:szCs w:val="28"/>
        </w:rPr>
        <w:t xml:space="preserve">сят при себе фляжки с неким напитком. Напиток может быть любой: что кажется вам наиболее подходящим персонажу по духу, темпераменту и пр. </w:t>
      </w:r>
    </w:p>
    <w:p w:rsidR="00EE2EC6" w:rsidRDefault="00EE2EC6">
      <w:pPr>
        <w:rPr>
          <w:rFonts w:asciiTheme="majorHAnsi" w:hAnsiTheme="majorHAnsi"/>
          <w:sz w:val="28"/>
          <w:szCs w:val="28"/>
        </w:rPr>
      </w:pPr>
      <w:r>
        <w:rPr>
          <w:rFonts w:asciiTheme="majorHAnsi" w:hAnsiTheme="majorHAnsi"/>
          <w:sz w:val="28"/>
          <w:szCs w:val="28"/>
        </w:rPr>
        <w:t xml:space="preserve">Дамы при себе носят некую закуску (она также варьируется в зависимости от представлений конкретной особы о себе, у кого </w:t>
      </w:r>
      <w:proofErr w:type="spellStart"/>
      <w:r>
        <w:rPr>
          <w:rFonts w:asciiTheme="majorHAnsi" w:hAnsiTheme="majorHAnsi"/>
          <w:sz w:val="28"/>
          <w:szCs w:val="28"/>
        </w:rPr>
        <w:t>зефирка</w:t>
      </w:r>
      <w:proofErr w:type="spellEnd"/>
      <w:r>
        <w:rPr>
          <w:rFonts w:asciiTheme="majorHAnsi" w:hAnsiTheme="majorHAnsi"/>
          <w:sz w:val="28"/>
          <w:szCs w:val="28"/>
        </w:rPr>
        <w:t xml:space="preserve"> может быть заготовлена, у кого перчик красный, а у кого и сыр с плесенью).</w:t>
      </w:r>
    </w:p>
    <w:p w:rsidR="00EE2EC6" w:rsidRDefault="00EE2EC6">
      <w:pPr>
        <w:rPr>
          <w:rFonts w:asciiTheme="majorHAnsi" w:hAnsiTheme="majorHAnsi"/>
          <w:sz w:val="28"/>
          <w:szCs w:val="28"/>
        </w:rPr>
      </w:pPr>
      <w:r>
        <w:rPr>
          <w:rFonts w:asciiTheme="majorHAnsi" w:hAnsiTheme="majorHAnsi"/>
          <w:sz w:val="28"/>
          <w:szCs w:val="28"/>
        </w:rPr>
        <w:t xml:space="preserve">Во время акта мужчина поит свою избранницу из фляжки (самому отхлебывать не возбраняется), потом девушка угощает его закуской. Длительность процедуры зависит полностью от вас. Также вы сами решаете, сколько напитка вы готовы потратить на свою даму: выпить всю фляжку с одной пассией или по глоточку с </w:t>
      </w:r>
      <w:proofErr w:type="gramStart"/>
      <w:r>
        <w:rPr>
          <w:rFonts w:asciiTheme="majorHAnsi" w:hAnsiTheme="majorHAnsi"/>
          <w:sz w:val="28"/>
          <w:szCs w:val="28"/>
        </w:rPr>
        <w:t>разными</w:t>
      </w:r>
      <w:proofErr w:type="gramEnd"/>
      <w:r>
        <w:rPr>
          <w:rFonts w:asciiTheme="majorHAnsi" w:hAnsiTheme="majorHAnsi"/>
          <w:sz w:val="28"/>
          <w:szCs w:val="28"/>
        </w:rPr>
        <w:t xml:space="preserve">. </w:t>
      </w:r>
    </w:p>
    <w:p w:rsidR="00EE2EC6" w:rsidRDefault="00EE2EC6">
      <w:pPr>
        <w:rPr>
          <w:rFonts w:asciiTheme="majorHAnsi" w:hAnsiTheme="majorHAnsi"/>
          <w:sz w:val="28"/>
          <w:szCs w:val="28"/>
        </w:rPr>
      </w:pPr>
      <w:r>
        <w:rPr>
          <w:rFonts w:asciiTheme="majorHAnsi" w:hAnsiTheme="majorHAnsi"/>
          <w:sz w:val="28"/>
          <w:szCs w:val="28"/>
        </w:rPr>
        <w:t xml:space="preserve">Задушевные разговоры во время совместных </w:t>
      </w:r>
      <w:proofErr w:type="gramStart"/>
      <w:r>
        <w:rPr>
          <w:rFonts w:asciiTheme="majorHAnsi" w:hAnsiTheme="majorHAnsi"/>
          <w:sz w:val="28"/>
          <w:szCs w:val="28"/>
        </w:rPr>
        <w:t>возлияний</w:t>
      </w:r>
      <w:proofErr w:type="gramEnd"/>
      <w:r>
        <w:rPr>
          <w:rFonts w:asciiTheme="majorHAnsi" w:hAnsiTheme="majorHAnsi"/>
          <w:sz w:val="28"/>
          <w:szCs w:val="28"/>
        </w:rPr>
        <w:t xml:space="preserve"> приветствуются. </w:t>
      </w:r>
    </w:p>
    <w:p w:rsidR="00EE2EC6" w:rsidRDefault="00EE2EC6">
      <w:pPr>
        <w:rPr>
          <w:rFonts w:asciiTheme="majorHAnsi" w:hAnsiTheme="majorHAnsi"/>
          <w:sz w:val="28"/>
          <w:szCs w:val="28"/>
        </w:rPr>
      </w:pPr>
    </w:p>
    <w:p w:rsidR="00EE2EC6" w:rsidRDefault="00EE2EC6">
      <w:pPr>
        <w:rPr>
          <w:rFonts w:asciiTheme="majorHAnsi" w:hAnsiTheme="majorHAnsi"/>
          <w:sz w:val="28"/>
          <w:szCs w:val="28"/>
          <w:u w:val="single"/>
        </w:rPr>
      </w:pPr>
      <w:r>
        <w:rPr>
          <w:rFonts w:asciiTheme="majorHAnsi" w:hAnsiTheme="majorHAnsi"/>
          <w:sz w:val="28"/>
          <w:szCs w:val="28"/>
          <w:u w:val="single"/>
        </w:rPr>
        <w:t>Модель №2 Тактильная</w:t>
      </w:r>
    </w:p>
    <w:p w:rsidR="00EE2EC6" w:rsidRDefault="00EE2EC6">
      <w:pPr>
        <w:rPr>
          <w:rFonts w:asciiTheme="majorHAnsi" w:hAnsiTheme="majorHAnsi"/>
          <w:sz w:val="28"/>
          <w:szCs w:val="28"/>
        </w:rPr>
      </w:pPr>
      <w:r>
        <w:rPr>
          <w:rFonts w:asciiTheme="majorHAnsi" w:hAnsiTheme="majorHAnsi"/>
          <w:sz w:val="28"/>
          <w:szCs w:val="28"/>
        </w:rPr>
        <w:t xml:space="preserve">Девы завязывают косичку и прячут ее у себя где-то на теле. Партнер эту косичку должен найти и развязать. </w:t>
      </w:r>
    </w:p>
    <w:p w:rsidR="00006558" w:rsidRDefault="00006558">
      <w:pPr>
        <w:rPr>
          <w:rFonts w:asciiTheme="majorHAnsi" w:hAnsiTheme="majorHAnsi"/>
          <w:sz w:val="28"/>
          <w:szCs w:val="28"/>
        </w:rPr>
      </w:pPr>
      <w:r>
        <w:rPr>
          <w:rFonts w:asciiTheme="majorHAnsi" w:hAnsiTheme="majorHAnsi"/>
          <w:sz w:val="28"/>
          <w:szCs w:val="28"/>
        </w:rPr>
        <w:lastRenderedPageBreak/>
        <w:t>Естественно, то, где спрятана косичка, ее длина и тугость узелка</w:t>
      </w:r>
      <w:r w:rsidR="003B401B">
        <w:rPr>
          <w:rFonts w:asciiTheme="majorHAnsi" w:hAnsiTheme="majorHAnsi"/>
          <w:sz w:val="28"/>
          <w:szCs w:val="28"/>
        </w:rPr>
        <w:t>,</w:t>
      </w:r>
      <w:r>
        <w:rPr>
          <w:rFonts w:asciiTheme="majorHAnsi" w:hAnsiTheme="majorHAnsi"/>
          <w:sz w:val="28"/>
          <w:szCs w:val="28"/>
        </w:rPr>
        <w:t xml:space="preserve"> многое нам говорит о партнерше. </w:t>
      </w:r>
    </w:p>
    <w:p w:rsidR="00006558" w:rsidRDefault="00006558">
      <w:pPr>
        <w:rPr>
          <w:rFonts w:asciiTheme="majorHAnsi" w:hAnsiTheme="majorHAnsi"/>
          <w:sz w:val="28"/>
          <w:szCs w:val="28"/>
        </w:rPr>
      </w:pPr>
    </w:p>
    <w:p w:rsidR="00006558" w:rsidRDefault="00006558">
      <w:pPr>
        <w:rPr>
          <w:rFonts w:asciiTheme="majorHAnsi" w:hAnsiTheme="majorHAnsi"/>
          <w:sz w:val="28"/>
          <w:szCs w:val="28"/>
          <w:u w:val="single"/>
        </w:rPr>
      </w:pPr>
      <w:r>
        <w:rPr>
          <w:rFonts w:asciiTheme="majorHAnsi" w:hAnsiTheme="majorHAnsi"/>
          <w:sz w:val="28"/>
          <w:szCs w:val="28"/>
          <w:u w:val="single"/>
        </w:rPr>
        <w:t xml:space="preserve">Модель №3 </w:t>
      </w:r>
      <w:proofErr w:type="spellStart"/>
      <w:r>
        <w:rPr>
          <w:rFonts w:asciiTheme="majorHAnsi" w:hAnsiTheme="majorHAnsi"/>
          <w:sz w:val="28"/>
          <w:szCs w:val="28"/>
          <w:u w:val="single"/>
        </w:rPr>
        <w:t>Высокодуховная</w:t>
      </w:r>
      <w:proofErr w:type="spellEnd"/>
      <w:r>
        <w:rPr>
          <w:rFonts w:asciiTheme="majorHAnsi" w:hAnsiTheme="majorHAnsi"/>
          <w:sz w:val="28"/>
          <w:szCs w:val="28"/>
          <w:u w:val="single"/>
        </w:rPr>
        <w:t xml:space="preserve"> </w:t>
      </w:r>
    </w:p>
    <w:p w:rsidR="00006558" w:rsidRDefault="00006558">
      <w:pPr>
        <w:rPr>
          <w:rFonts w:asciiTheme="majorHAnsi" w:hAnsiTheme="majorHAnsi"/>
          <w:sz w:val="28"/>
          <w:szCs w:val="28"/>
        </w:rPr>
      </w:pPr>
      <w:r>
        <w:rPr>
          <w:rFonts w:asciiTheme="majorHAnsi" w:hAnsiTheme="majorHAnsi"/>
          <w:sz w:val="28"/>
          <w:szCs w:val="28"/>
        </w:rPr>
        <w:t>Секс моделируется декламацией стихов/текстов песен чувственным голосом. Вы можете делать это хоть на ушко партнеру, хоть крича во весь голос, чтобы все завидовали. Репертуар тоже полностью зависит от вас: это может быть как «Идет бычок качается…», так и полное собрание сочинений Гумилева</w:t>
      </w:r>
      <w:r w:rsidR="003B401B">
        <w:rPr>
          <w:rFonts w:asciiTheme="majorHAnsi" w:hAnsiTheme="majorHAnsi"/>
          <w:sz w:val="28"/>
          <w:szCs w:val="28"/>
        </w:rPr>
        <w:t xml:space="preserve">, уж тут кто как может. </w:t>
      </w:r>
    </w:p>
    <w:p w:rsidR="00006558" w:rsidRDefault="00006558">
      <w:pPr>
        <w:rPr>
          <w:rFonts w:asciiTheme="majorHAnsi" w:hAnsiTheme="majorHAnsi"/>
          <w:sz w:val="28"/>
          <w:szCs w:val="28"/>
        </w:rPr>
      </w:pPr>
    </w:p>
    <w:p w:rsidR="00006558" w:rsidRDefault="00006558">
      <w:pPr>
        <w:rPr>
          <w:rFonts w:asciiTheme="majorHAnsi" w:hAnsiTheme="majorHAnsi"/>
          <w:sz w:val="28"/>
          <w:szCs w:val="28"/>
        </w:rPr>
      </w:pPr>
      <w:r>
        <w:rPr>
          <w:rFonts w:asciiTheme="majorHAnsi" w:hAnsiTheme="majorHAnsi"/>
          <w:sz w:val="28"/>
          <w:szCs w:val="28"/>
        </w:rPr>
        <w:t xml:space="preserve">Итак, вы можете быть готовы по всем трем моделям или выбрать для себя одну-две, т.е. те, которые любите, умеете, практикуете. Считается, что у вас все счастливо для обоих получилось, если ваши модели совпали. Для надежности можете использовать хоть все три </w:t>
      </w:r>
      <w:proofErr w:type="gramStart"/>
      <w:r>
        <w:rPr>
          <w:rFonts w:asciiTheme="majorHAnsi" w:hAnsiTheme="majorHAnsi"/>
          <w:sz w:val="28"/>
          <w:szCs w:val="28"/>
        </w:rPr>
        <w:t>за раз</w:t>
      </w:r>
      <w:proofErr w:type="gramEnd"/>
      <w:r>
        <w:rPr>
          <w:rFonts w:asciiTheme="majorHAnsi" w:hAnsiTheme="majorHAnsi"/>
          <w:sz w:val="28"/>
          <w:szCs w:val="28"/>
        </w:rPr>
        <w:t xml:space="preserve">. </w:t>
      </w:r>
    </w:p>
    <w:p w:rsidR="00A263FF" w:rsidRDefault="00A263FF">
      <w:pPr>
        <w:rPr>
          <w:rFonts w:asciiTheme="majorHAnsi" w:hAnsiTheme="majorHAnsi"/>
          <w:sz w:val="28"/>
          <w:szCs w:val="28"/>
        </w:rPr>
      </w:pPr>
      <w:r>
        <w:rPr>
          <w:rFonts w:asciiTheme="majorHAnsi" w:hAnsiTheme="majorHAnsi"/>
          <w:sz w:val="28"/>
          <w:szCs w:val="28"/>
        </w:rPr>
        <w:t xml:space="preserve">Работницы салуна – профессионалы своего дела, они готовы ко всему. После того, как у вас состоялся акт любви с такой девой, она выдает вам модификатор стрельбы. Он может быть положительным или отрицательным в зависимости от того, насколько вы молодец (считается, что вы либо вдохновлены и на подъеме, или </w:t>
      </w:r>
      <w:proofErr w:type="gramStart"/>
      <w:r>
        <w:rPr>
          <w:rFonts w:asciiTheme="majorHAnsi" w:hAnsiTheme="majorHAnsi"/>
          <w:sz w:val="28"/>
          <w:szCs w:val="28"/>
        </w:rPr>
        <w:t>девка</w:t>
      </w:r>
      <w:proofErr w:type="gramEnd"/>
      <w:r>
        <w:rPr>
          <w:rFonts w:asciiTheme="majorHAnsi" w:hAnsiTheme="majorHAnsi"/>
          <w:sz w:val="28"/>
          <w:szCs w:val="28"/>
        </w:rPr>
        <w:t xml:space="preserve"> вас измотала, аж руки дрожат). </w:t>
      </w:r>
    </w:p>
    <w:p w:rsidR="00A263FF" w:rsidRPr="00006558" w:rsidRDefault="00A263FF">
      <w:pPr>
        <w:rPr>
          <w:rFonts w:asciiTheme="majorHAnsi" w:hAnsiTheme="majorHAnsi"/>
          <w:sz w:val="28"/>
          <w:szCs w:val="28"/>
        </w:rPr>
      </w:pPr>
      <w:proofErr w:type="gramStart"/>
      <w:r>
        <w:rPr>
          <w:rFonts w:asciiTheme="majorHAnsi" w:hAnsiTheme="majorHAnsi"/>
          <w:sz w:val="28"/>
          <w:szCs w:val="28"/>
        </w:rPr>
        <w:t xml:space="preserve">Секс со всеми, кроме Дженни </w:t>
      </w:r>
      <w:proofErr w:type="spellStart"/>
      <w:r>
        <w:rPr>
          <w:rFonts w:asciiTheme="majorHAnsi" w:hAnsiTheme="majorHAnsi"/>
          <w:sz w:val="28"/>
          <w:szCs w:val="28"/>
        </w:rPr>
        <w:t>Уокер</w:t>
      </w:r>
      <w:proofErr w:type="spellEnd"/>
      <w:r>
        <w:rPr>
          <w:rFonts w:asciiTheme="majorHAnsi" w:hAnsiTheme="majorHAnsi"/>
          <w:sz w:val="28"/>
          <w:szCs w:val="28"/>
        </w:rPr>
        <w:t xml:space="preserve">, </w:t>
      </w:r>
      <w:proofErr w:type="spellStart"/>
      <w:r>
        <w:rPr>
          <w:rFonts w:asciiTheme="majorHAnsi" w:hAnsiTheme="majorHAnsi"/>
          <w:sz w:val="28"/>
          <w:szCs w:val="28"/>
        </w:rPr>
        <w:t>Кэти</w:t>
      </w:r>
      <w:proofErr w:type="spellEnd"/>
      <w:r>
        <w:rPr>
          <w:rFonts w:asciiTheme="majorHAnsi" w:hAnsiTheme="majorHAnsi"/>
          <w:sz w:val="28"/>
          <w:szCs w:val="28"/>
        </w:rPr>
        <w:t xml:space="preserve"> Грин, Молли </w:t>
      </w:r>
      <w:proofErr w:type="spellStart"/>
      <w:r>
        <w:rPr>
          <w:rFonts w:asciiTheme="majorHAnsi" w:hAnsiTheme="majorHAnsi"/>
          <w:sz w:val="28"/>
          <w:szCs w:val="28"/>
        </w:rPr>
        <w:t>Райдер</w:t>
      </w:r>
      <w:proofErr w:type="spellEnd"/>
      <w:r>
        <w:rPr>
          <w:rFonts w:asciiTheme="majorHAnsi" w:hAnsiTheme="majorHAnsi"/>
          <w:sz w:val="28"/>
          <w:szCs w:val="28"/>
        </w:rPr>
        <w:t xml:space="preserve"> и любой другой девушки официально принятой на работу в салун «У Дженни», на модификаторы стрельбы никак не влияет. </w:t>
      </w:r>
      <w:proofErr w:type="gramEnd"/>
      <w:r>
        <w:rPr>
          <w:rFonts w:asciiTheme="majorHAnsi" w:hAnsiTheme="majorHAnsi"/>
          <w:sz w:val="28"/>
          <w:szCs w:val="28"/>
        </w:rPr>
        <w:t xml:space="preserve">(Да, девочкам-стрелкам не везет! </w:t>
      </w:r>
      <w:proofErr w:type="gramStart"/>
      <w:r>
        <w:rPr>
          <w:rFonts w:asciiTheme="majorHAnsi" w:hAnsiTheme="majorHAnsi"/>
          <w:sz w:val="28"/>
          <w:szCs w:val="28"/>
        </w:rPr>
        <w:t xml:space="preserve">Хотя можете уговорить Дженни взять на работу юношу для комплекта и равенства полов). </w:t>
      </w:r>
      <w:proofErr w:type="gramEnd"/>
    </w:p>
    <w:sectPr w:rsidR="00A263FF" w:rsidRPr="00006558" w:rsidSect="009F75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96048"/>
    <w:rsid w:val="00006558"/>
    <w:rsid w:val="003B401B"/>
    <w:rsid w:val="009F752D"/>
    <w:rsid w:val="00A263FF"/>
    <w:rsid w:val="00E96048"/>
    <w:rsid w:val="00EE2E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5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380</Words>
  <Characters>2166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Ксения</cp:lastModifiedBy>
  <cp:revision>3</cp:revision>
  <dcterms:created xsi:type="dcterms:W3CDTF">2017-11-28T13:27:00Z</dcterms:created>
  <dcterms:modified xsi:type="dcterms:W3CDTF">2017-11-28T14:30:00Z</dcterms:modified>
</cp:coreProperties>
</file>