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DA0739" w:rsidRPr="00743C78" w:rsidRDefault="00E45741">
      <w:pPr>
        <w:jc w:val="center"/>
        <w:rPr>
          <w:rFonts w:ascii="Times New Roman" w:hAnsi="Times New Roman" w:cs="Times New Roman"/>
          <w:color w:val="0000FF"/>
          <w:sz w:val="28"/>
          <w:szCs w:val="28"/>
          <w:lang w:val="ru-RU"/>
        </w:rPr>
      </w:pPr>
      <w:r w:rsidRPr="00743C78">
        <w:rPr>
          <w:rFonts w:ascii="Times New Roman" w:hAnsi="Times New Roman" w:cs="Times New Roman"/>
          <w:color w:val="0000FF"/>
          <w:sz w:val="28"/>
          <w:szCs w:val="28"/>
          <w:lang w:val="ru-RU"/>
        </w:rPr>
        <w:t>Медицина для всех.</w:t>
      </w:r>
    </w:p>
    <w:p w14:paraId="00000002" w14:textId="77777777" w:rsidR="00DA0739" w:rsidRPr="00743C78" w:rsidRDefault="00DA0739">
      <w:pPr>
        <w:jc w:val="center"/>
        <w:rPr>
          <w:rFonts w:ascii="Times New Roman" w:hAnsi="Times New Roman" w:cs="Times New Roman"/>
          <w:color w:val="0000FF"/>
          <w:sz w:val="28"/>
          <w:szCs w:val="28"/>
          <w:lang w:val="ru-RU"/>
        </w:rPr>
      </w:pPr>
    </w:p>
    <w:p w14:paraId="00000003" w14:textId="77777777" w:rsidR="00DA0739" w:rsidRPr="00743C78" w:rsidRDefault="00DA0739">
      <w:pPr>
        <w:jc w:val="center"/>
        <w:rPr>
          <w:rFonts w:ascii="Times New Roman" w:hAnsi="Times New Roman" w:cs="Times New Roman"/>
          <w:color w:val="0000FF"/>
          <w:sz w:val="28"/>
          <w:szCs w:val="28"/>
          <w:lang w:val="ru-RU"/>
        </w:rPr>
      </w:pPr>
    </w:p>
    <w:p w14:paraId="00000004" w14:textId="77777777" w:rsidR="00DA0739" w:rsidRPr="00743C78" w:rsidRDefault="00E45741">
      <w:pPr>
        <w:shd w:val="clear" w:color="auto" w:fill="FFFFFF"/>
        <w:spacing w:before="280" w:after="240" w:line="360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7"/>
          <w:szCs w:val="27"/>
          <w:lang w:val="ru-RU"/>
        </w:rPr>
        <w:t>Повреждения и медицина</w:t>
      </w:r>
    </w:p>
    <w:p w14:paraId="00000005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06" w14:textId="77777777" w:rsidR="00DA0739" w:rsidRPr="00743C78" w:rsidRDefault="00E45741">
      <w:pPr>
        <w:shd w:val="clear" w:color="auto" w:fill="FFFFFF"/>
        <w:spacing w:after="80" w:line="352" w:lineRule="auto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743C78">
        <w:rPr>
          <w:rFonts w:ascii="Times New Roman" w:eastAsia="Roboto" w:hAnsi="Times New Roman" w:cs="Times New Roman"/>
          <w:sz w:val="24"/>
          <w:szCs w:val="24"/>
          <w:lang w:val="ru-RU"/>
        </w:rPr>
        <w:t>Повреждения, требующие лечения на усмотрение игрока:</w:t>
      </w:r>
    </w:p>
    <w:p w14:paraId="00000007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08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b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1. Минимальные повреждения</w:t>
      </w:r>
    </w:p>
    <w:p w14:paraId="00000009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0A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Получены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во время сражения или драки.</w:t>
      </w:r>
    </w:p>
    <w:p w14:paraId="0000000B" w14:textId="77A89B00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Лечат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проходят сами в течение часа. </w:t>
      </w:r>
      <w:r w:rsidR="00743C78"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Целитель вылечи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т за более короткое время. Сплевывание дурной крови (</w:t>
      </w:r>
      <w:proofErr w:type="spell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см</w:t>
      </w:r>
      <w:proofErr w:type="gram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.н</w:t>
      </w:r>
      <w:proofErr w:type="gram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иже</w:t>
      </w:r>
      <w:proofErr w:type="spell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) поможет снять последствия за 5 минут.</w:t>
      </w:r>
    </w:p>
    <w:p w14:paraId="0000000C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Продолжение боя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доступно.</w:t>
      </w:r>
    </w:p>
    <w:p w14:paraId="0000000D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0E" w14:textId="77777777" w:rsidR="00DA0739" w:rsidRPr="00743C78" w:rsidRDefault="00E45741">
      <w:pPr>
        <w:shd w:val="clear" w:color="auto" w:fill="FFFFFF"/>
        <w:spacing w:after="80" w:line="352" w:lineRule="auto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743C78">
        <w:rPr>
          <w:rFonts w:ascii="Times New Roman" w:eastAsia="Roboto" w:hAnsi="Times New Roman" w:cs="Times New Roman"/>
          <w:sz w:val="24"/>
          <w:szCs w:val="24"/>
          <w:lang w:val="ru-RU"/>
        </w:rPr>
        <w:t>Повреждения, требующие лечения:</w:t>
      </w:r>
    </w:p>
    <w:p w14:paraId="0000000F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10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b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1. Легкие ранения</w:t>
      </w:r>
    </w:p>
    <w:p w14:paraId="00000011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12" w14:textId="58DDDB1F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proofErr w:type="gramStart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Получены</w:t>
      </w:r>
      <w:proofErr w:type="gramEnd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 xml:space="preserve">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если в бою  разность показателей частиц </w:t>
      </w:r>
      <w:proofErr w:type="spell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Ци</w:t>
      </w:r>
      <w:proofErr w:type="spell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у вас и противника равна 1-3 не в вашу пользу. </w:t>
      </w:r>
    </w:p>
    <w:p w14:paraId="00000014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Без лечения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переходят </w:t>
      </w:r>
      <w:proofErr w:type="gram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в</w:t>
      </w:r>
      <w:proofErr w:type="gram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средние через 20 минут.</w:t>
      </w:r>
    </w:p>
    <w:p w14:paraId="00000015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Чем можно получить еще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линейкой  более 5 ударов.</w:t>
      </w:r>
    </w:p>
    <w:p w14:paraId="00000016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Продолжение боя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доступно до момента перехода в среднее состояние.</w:t>
      </w:r>
    </w:p>
    <w:p w14:paraId="00000017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18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2. Средние ранения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</w:t>
      </w:r>
    </w:p>
    <w:p w14:paraId="00000019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1A" w14:textId="522C1F69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proofErr w:type="gramStart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Получены</w:t>
      </w:r>
      <w:proofErr w:type="gramEnd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 xml:space="preserve">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если разность показателей частиц </w:t>
      </w:r>
      <w:proofErr w:type="spell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Ци</w:t>
      </w:r>
      <w:proofErr w:type="spell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равна 4-6.</w:t>
      </w:r>
    </w:p>
    <w:p w14:paraId="0000001C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Без лечения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переходят в тяжелые через 15 минут.</w:t>
      </w:r>
    </w:p>
    <w:p w14:paraId="0000001D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Чем можно получить еще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линейкой  более 10 ударов, дисциплинарным кнутом 1-2 удара.</w:t>
      </w:r>
    </w:p>
    <w:p w14:paraId="0000001E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Продолжение боя -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недоступно.</w:t>
      </w:r>
    </w:p>
    <w:p w14:paraId="0000001F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20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b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lastRenderedPageBreak/>
        <w:t>3. Тяжелые ранения</w:t>
      </w:r>
    </w:p>
    <w:p w14:paraId="00000021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22" w14:textId="01BDCF3F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proofErr w:type="gramStart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Получены</w:t>
      </w:r>
      <w:proofErr w:type="gramEnd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если разность показателей частиц </w:t>
      </w:r>
      <w:proofErr w:type="spell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Ци</w:t>
      </w:r>
      <w:proofErr w:type="spell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равна 7-9.</w:t>
      </w:r>
    </w:p>
    <w:p w14:paraId="00000024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Без лечения: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переходят </w:t>
      </w:r>
      <w:proofErr w:type="gram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в</w:t>
      </w:r>
      <w:proofErr w:type="gram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"при смерти" через 10 минут.</w:t>
      </w:r>
    </w:p>
    <w:p w14:paraId="00000025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Чем можно получить еще: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дисциплинарный кнут более 3 ударов.</w:t>
      </w:r>
    </w:p>
    <w:p w14:paraId="00000026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Продолжение боя: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недоступно.</w:t>
      </w:r>
    </w:p>
    <w:p w14:paraId="00000027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28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b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4. При смерти</w:t>
      </w:r>
    </w:p>
    <w:p w14:paraId="00000029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2A" w14:textId="69C45E0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proofErr w:type="gramStart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Получены</w:t>
      </w:r>
      <w:proofErr w:type="gramEnd"/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если разность показателей частиц </w:t>
      </w:r>
      <w:proofErr w:type="spell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Ци</w:t>
      </w:r>
      <w:proofErr w:type="spell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равна 10 и выше.</w:t>
      </w:r>
    </w:p>
    <w:p w14:paraId="0000002B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Лечат: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только целитель, если успеет.</w:t>
      </w:r>
    </w:p>
    <w:p w14:paraId="0000002C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Без лечения: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приводит к </w:t>
      </w:r>
      <w:proofErr w:type="gram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коме</w:t>
      </w:r>
      <w:proofErr w:type="gram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через 10 минут и последующей смерти, если не вывести из комы в течение 30 минут.</w:t>
      </w:r>
    </w:p>
    <w:p w14:paraId="0000002D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Чем можно получить еще: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дисциплинарный кнут от 4 ударов и выше.</w:t>
      </w:r>
    </w:p>
    <w:p w14:paraId="0000002E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b/>
          <w:sz w:val="23"/>
          <w:szCs w:val="23"/>
          <w:lang w:val="ru-RU"/>
        </w:rPr>
        <w:t>Продолжение боя: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недоступно.</w:t>
      </w:r>
    </w:p>
    <w:p w14:paraId="0000002F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30" w14:textId="77777777" w:rsidR="00DA0739" w:rsidRPr="00743C78" w:rsidRDefault="00E45741">
      <w:pPr>
        <w:shd w:val="clear" w:color="auto" w:fill="FFFFFF"/>
        <w:spacing w:after="80" w:line="352" w:lineRule="auto"/>
        <w:rPr>
          <w:rFonts w:ascii="Times New Roman" w:eastAsia="Roboto" w:hAnsi="Times New Roman" w:cs="Times New Roman"/>
          <w:b/>
          <w:sz w:val="27"/>
          <w:szCs w:val="27"/>
          <w:lang w:val="ru-RU"/>
        </w:rPr>
      </w:pPr>
      <w:r w:rsidRPr="00743C78">
        <w:rPr>
          <w:rFonts w:ascii="Times New Roman" w:eastAsia="Roboto" w:hAnsi="Times New Roman" w:cs="Times New Roman"/>
          <w:b/>
          <w:sz w:val="27"/>
          <w:szCs w:val="27"/>
          <w:lang w:val="ru-RU"/>
        </w:rPr>
        <w:t>Медицина</w:t>
      </w:r>
    </w:p>
    <w:p w14:paraId="00000031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34" w14:textId="77777777" w:rsidR="00DA0739" w:rsidRPr="00743C78" w:rsidRDefault="00E45741">
      <w:pPr>
        <w:shd w:val="clear" w:color="auto" w:fill="FFFFFF"/>
        <w:spacing w:after="80" w:line="352" w:lineRule="auto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743C78">
        <w:rPr>
          <w:rFonts w:ascii="Times New Roman" w:eastAsia="Roboto" w:hAnsi="Times New Roman" w:cs="Times New Roman"/>
          <w:sz w:val="24"/>
          <w:szCs w:val="24"/>
          <w:lang w:val="ru-RU"/>
        </w:rPr>
        <w:t>Дурная кровь</w:t>
      </w:r>
    </w:p>
    <w:p w14:paraId="00000035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36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В современной медицине данное действие можно отнести к первой медицинской помощи, которая не является лечением, но без нее не получится его начать, а также она помогает раненому оттянуть момент ухудшения состояния:</w:t>
      </w:r>
    </w:p>
    <w:p w14:paraId="00000037" w14:textId="77777777" w:rsidR="00DA0739" w:rsidRPr="00743C78" w:rsidRDefault="00E45741">
      <w:pPr>
        <w:numPr>
          <w:ilvl w:val="0"/>
          <w:numId w:val="2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spacing w:before="160"/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при легком и среднем ранениях – еще на 15 минут;</w:t>
      </w:r>
    </w:p>
    <w:p w14:paraId="00000038" w14:textId="77777777" w:rsidR="00DA0739" w:rsidRPr="00743C78" w:rsidRDefault="00E45741">
      <w:pPr>
        <w:numPr>
          <w:ilvl w:val="0"/>
          <w:numId w:val="2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при </w:t>
      </w:r>
      <w:proofErr w:type="gram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тяжелом</w:t>
      </w:r>
      <w:proofErr w:type="gram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– еще на 10 минут;</w:t>
      </w:r>
    </w:p>
    <w:p w14:paraId="00000039" w14:textId="77777777" w:rsidR="00DA0739" w:rsidRPr="00743C78" w:rsidRDefault="00E45741">
      <w:pPr>
        <w:numPr>
          <w:ilvl w:val="0"/>
          <w:numId w:val="2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при смерти - еще на 5 минут.</w:t>
      </w:r>
    </w:p>
    <w:p w14:paraId="0000003A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3B" w14:textId="227886BE" w:rsidR="00DA0739" w:rsidRPr="00E45741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Для того</w:t>
      </w:r>
      <w:proofErr w:type="gramStart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,</w:t>
      </w:r>
      <w:proofErr w:type="gramEnd"/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чтобы помочь раненому оттянуть момент ухудшения состояния и инициировать начало лечения, нужно заставить его сплюнуть застой дурной крови. </w:t>
      </w:r>
      <w:r w:rsidRPr="00E45741">
        <w:rPr>
          <w:rFonts w:ascii="Times New Roman" w:eastAsia="Roboto" w:hAnsi="Times New Roman" w:cs="Times New Roman"/>
          <w:sz w:val="23"/>
          <w:szCs w:val="23"/>
          <w:lang w:val="ru-RU"/>
        </w:rPr>
        <w:t>Сделать это может любой</w:t>
      </w:r>
      <w:r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</w:t>
      </w:r>
      <w:r w:rsidRPr="00E45741">
        <w:rPr>
          <w:rFonts w:ascii="Times New Roman" w:eastAsia="Roboto" w:hAnsi="Times New Roman" w:cs="Times New Roman"/>
          <w:sz w:val="23"/>
          <w:szCs w:val="23"/>
          <w:lang w:val="ru-RU"/>
        </w:rPr>
        <w:t>персонаж.</w:t>
      </w:r>
      <w:r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Для этого он должен применить один из триггеров.</w:t>
      </w:r>
    </w:p>
    <w:p w14:paraId="0000003C" w14:textId="77777777" w:rsidR="00DA0739" w:rsidRPr="00E45741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3D" w14:textId="77777777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b/>
          <w:sz w:val="23"/>
          <w:szCs w:val="23"/>
        </w:rPr>
      </w:pPr>
      <w:proofErr w:type="spellStart"/>
      <w:r w:rsidRPr="00743C78">
        <w:rPr>
          <w:rFonts w:ascii="Times New Roman" w:eastAsia="Roboto" w:hAnsi="Times New Roman" w:cs="Times New Roman"/>
          <w:b/>
          <w:sz w:val="23"/>
          <w:szCs w:val="23"/>
        </w:rPr>
        <w:t>Триггеры</w:t>
      </w:r>
      <w:proofErr w:type="spellEnd"/>
      <w:r w:rsidRPr="00743C78">
        <w:rPr>
          <w:rFonts w:ascii="Times New Roman" w:eastAsia="Roboto" w:hAnsi="Times New Roman" w:cs="Times New Roman"/>
          <w:b/>
          <w:sz w:val="23"/>
          <w:szCs w:val="23"/>
        </w:rPr>
        <w:t xml:space="preserve"> </w:t>
      </w:r>
      <w:proofErr w:type="spellStart"/>
      <w:r w:rsidRPr="00743C78">
        <w:rPr>
          <w:rFonts w:ascii="Times New Roman" w:eastAsia="Roboto" w:hAnsi="Times New Roman" w:cs="Times New Roman"/>
          <w:b/>
          <w:sz w:val="23"/>
          <w:szCs w:val="23"/>
        </w:rPr>
        <w:t>следующие</w:t>
      </w:r>
      <w:proofErr w:type="spellEnd"/>
      <w:r w:rsidRPr="00743C78">
        <w:rPr>
          <w:rFonts w:ascii="Times New Roman" w:eastAsia="Roboto" w:hAnsi="Times New Roman" w:cs="Times New Roman"/>
          <w:b/>
          <w:sz w:val="23"/>
          <w:szCs w:val="23"/>
        </w:rPr>
        <w:t>:</w:t>
      </w:r>
    </w:p>
    <w:p w14:paraId="0000003E" w14:textId="77777777" w:rsidR="00DA0739" w:rsidRPr="00743C78" w:rsidRDefault="00E45741">
      <w:pPr>
        <w:numPr>
          <w:ilvl w:val="0"/>
          <w:numId w:val="3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spacing w:before="160"/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lastRenderedPageBreak/>
        <w:t>ошеломить (примерные действия: поцеловать, лизнуть, начать раздеваться и т.д.);</w:t>
      </w:r>
    </w:p>
    <w:p w14:paraId="0000003F" w14:textId="77777777" w:rsidR="00DA0739" w:rsidRPr="00743C78" w:rsidRDefault="00E45741">
      <w:pPr>
        <w:numPr>
          <w:ilvl w:val="0"/>
          <w:numId w:val="3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причинить неожиданную физическую боль (уколоть шпилькой, укусить, ущипнуть и т.д.);</w:t>
      </w:r>
    </w:p>
    <w:p w14:paraId="00000040" w14:textId="77777777" w:rsidR="00DA0739" w:rsidRPr="00743C78" w:rsidRDefault="00E45741">
      <w:pPr>
        <w:numPr>
          <w:ilvl w:val="0"/>
          <w:numId w:val="3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разозлить (дать пощечину, обозвать неприличным словом и т.д.);</w:t>
      </w:r>
    </w:p>
    <w:p w14:paraId="00000041" w14:textId="77777777" w:rsidR="00DA0739" w:rsidRPr="00743C78" w:rsidRDefault="00E45741">
      <w:pPr>
        <w:numPr>
          <w:ilvl w:val="0"/>
          <w:numId w:val="3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испугать (чем-то пригрозить, что-то резко крикнуть в лицо и т.д.);</w:t>
      </w:r>
    </w:p>
    <w:p w14:paraId="00000042" w14:textId="77777777" w:rsidR="00DA0739" w:rsidRPr="00743C78" w:rsidRDefault="00E45741">
      <w:pPr>
        <w:numPr>
          <w:ilvl w:val="0"/>
          <w:numId w:val="3"/>
        </w:numPr>
        <w:pBdr>
          <w:top w:val="none" w:sz="0" w:space="3" w:color="auto"/>
          <w:bottom w:val="none" w:sz="0" w:space="3" w:color="auto"/>
          <w:between w:val="none" w:sz="0" w:space="3" w:color="auto"/>
        </w:pBdr>
        <w:rPr>
          <w:rFonts w:ascii="Times New Roman" w:hAnsi="Times New Roman" w:cs="Times New Roman"/>
          <w:color w:val="000000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вызвать отвращение (прикоснуться чем-то неприятным, описать мерзкую картинку и т.д.)</w:t>
      </w:r>
    </w:p>
    <w:p w14:paraId="00000043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44" w14:textId="28566EE8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Тот, на кого был применен триггер, должен 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красиво сплюнуть кровь</w:t>
      </w:r>
      <w:r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, после чего он 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получ</w:t>
      </w:r>
      <w:r>
        <w:rPr>
          <w:rFonts w:ascii="Times New Roman" w:eastAsia="Roboto" w:hAnsi="Times New Roman" w:cs="Times New Roman"/>
          <w:sz w:val="23"/>
          <w:szCs w:val="23"/>
          <w:lang w:val="ru-RU"/>
        </w:rPr>
        <w:t>ает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дополнительные минуты, позволяющие оттянуть момен</w:t>
      </w:r>
      <w:r>
        <w:rPr>
          <w:rFonts w:ascii="Times New Roman" w:eastAsia="Roboto" w:hAnsi="Times New Roman" w:cs="Times New Roman"/>
          <w:sz w:val="23"/>
          <w:szCs w:val="23"/>
          <w:lang w:val="ru-RU"/>
        </w:rPr>
        <w:t>т ухудшения состояния. Т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еперь можно приступать к вашему лечению. </w:t>
      </w:r>
      <w:r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Если вы опытный и уверенный в себе лекарь и вам не требуется дополнительного времени, этот этап можно пропустить. </w:t>
      </w:r>
    </w:p>
    <w:p w14:paraId="00000045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4A" w14:textId="77777777" w:rsidR="00DA0739" w:rsidRPr="00E45741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4B" w14:textId="16E99433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i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После сплевывания дурной крови минимальные повреждения проходят через 5 минут. </w:t>
      </w:r>
    </w:p>
    <w:p w14:paraId="0000004C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4F" w14:textId="26FE914B" w:rsidR="00DA0739" w:rsidRPr="00743C78" w:rsidRDefault="00E45741">
      <w:pPr>
        <w:shd w:val="clear" w:color="auto" w:fill="FFFFFF"/>
        <w:spacing w:before="160"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ВАЖНО! </w:t>
      </w:r>
      <w:proofErr w:type="gramStart"/>
      <w:r w:rsidR="00781CC9">
        <w:rPr>
          <w:rFonts w:ascii="Times New Roman" w:eastAsia="Roboto" w:hAnsi="Times New Roman" w:cs="Times New Roman"/>
          <w:sz w:val="23"/>
          <w:szCs w:val="23"/>
          <w:lang w:val="ru-RU"/>
        </w:rPr>
        <w:t>Возможно</w:t>
      </w:r>
      <w:proofErr w:type="gramEnd"/>
      <w:r w:rsidR="00781CC9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 поддержать раненного или больного (в зависимости от тяжести даже вылечить) в соответствии с правилами по </w:t>
      </w:r>
      <w:proofErr w:type="spellStart"/>
      <w:r w:rsidR="00781CC9">
        <w:rPr>
          <w:rFonts w:ascii="Times New Roman" w:eastAsia="Roboto" w:hAnsi="Times New Roman" w:cs="Times New Roman"/>
          <w:sz w:val="23"/>
          <w:szCs w:val="23"/>
          <w:lang w:val="ru-RU"/>
        </w:rPr>
        <w:t>Ци</w:t>
      </w:r>
      <w:proofErr w:type="spellEnd"/>
      <w:r w:rsidR="00781CC9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. Раздел будет дополнен </w:t>
      </w:r>
      <w:proofErr w:type="spellStart"/>
      <w:r w:rsidR="00781CC9">
        <w:rPr>
          <w:rFonts w:ascii="Times New Roman" w:eastAsia="Roboto" w:hAnsi="Times New Roman" w:cs="Times New Roman"/>
          <w:sz w:val="23"/>
          <w:szCs w:val="23"/>
          <w:lang w:val="ru-RU"/>
        </w:rPr>
        <w:t>кроссылкой</w:t>
      </w:r>
      <w:proofErr w:type="spellEnd"/>
      <w:r w:rsidR="00781CC9">
        <w:rPr>
          <w:rFonts w:ascii="Times New Roman" w:eastAsia="Roboto" w:hAnsi="Times New Roman" w:cs="Times New Roman"/>
          <w:sz w:val="23"/>
          <w:szCs w:val="23"/>
          <w:lang w:val="ru-RU"/>
        </w:rPr>
        <w:t>.</w:t>
      </w:r>
      <w:bookmarkStart w:id="0" w:name="_GoBack"/>
      <w:bookmarkEnd w:id="0"/>
    </w:p>
    <w:p w14:paraId="00000050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51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52" w14:textId="77777777" w:rsidR="00DA0739" w:rsidRPr="00743C78" w:rsidRDefault="00E45741">
      <w:pPr>
        <w:shd w:val="clear" w:color="auto" w:fill="FFFFFF"/>
        <w:spacing w:after="80" w:line="352" w:lineRule="auto"/>
        <w:rPr>
          <w:rFonts w:ascii="Times New Roman" w:eastAsia="Roboto" w:hAnsi="Times New Roman" w:cs="Times New Roman"/>
          <w:b/>
          <w:sz w:val="27"/>
          <w:szCs w:val="27"/>
          <w:lang w:val="ru-RU"/>
        </w:rPr>
      </w:pPr>
      <w:r w:rsidRPr="00743C78">
        <w:rPr>
          <w:rFonts w:ascii="Times New Roman" w:eastAsia="Roboto" w:hAnsi="Times New Roman" w:cs="Times New Roman"/>
          <w:b/>
          <w:sz w:val="27"/>
          <w:szCs w:val="27"/>
          <w:lang w:val="ru-RU"/>
        </w:rPr>
        <w:t>Профессиональная медицина</w:t>
      </w:r>
    </w:p>
    <w:p w14:paraId="00000053" w14:textId="77777777" w:rsidR="00DA0739" w:rsidRPr="00743C78" w:rsidRDefault="00DA0739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</w:p>
    <w:p w14:paraId="00000054" w14:textId="51FC261B" w:rsidR="00DA0739" w:rsidRPr="00743C78" w:rsidRDefault="00E45741">
      <w:pPr>
        <w:shd w:val="clear" w:color="auto" w:fill="FFFFFF"/>
        <w:spacing w:line="352" w:lineRule="auto"/>
        <w:rPr>
          <w:rFonts w:ascii="Times New Roman" w:eastAsia="Roboto" w:hAnsi="Times New Roman" w:cs="Times New Roman"/>
          <w:sz w:val="23"/>
          <w:szCs w:val="23"/>
          <w:lang w:val="ru-RU"/>
        </w:rPr>
      </w:pP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 xml:space="preserve">Подробности описаны в закрытых правилах для </w:t>
      </w:r>
      <w:r>
        <w:rPr>
          <w:rFonts w:ascii="Times New Roman" w:eastAsia="Roboto" w:hAnsi="Times New Roman" w:cs="Times New Roman"/>
          <w:sz w:val="23"/>
          <w:szCs w:val="23"/>
          <w:lang w:val="ru-RU"/>
        </w:rPr>
        <w:t>целителей</w:t>
      </w:r>
      <w:r w:rsidRPr="00743C78">
        <w:rPr>
          <w:rFonts w:ascii="Times New Roman" w:eastAsia="Roboto" w:hAnsi="Times New Roman" w:cs="Times New Roman"/>
          <w:sz w:val="23"/>
          <w:szCs w:val="23"/>
          <w:lang w:val="ru-RU"/>
        </w:rPr>
        <w:t>.</w:t>
      </w:r>
    </w:p>
    <w:p w14:paraId="00000055" w14:textId="77777777" w:rsidR="00DA0739" w:rsidRPr="00743C78" w:rsidRDefault="00DA073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0000056" w14:textId="77777777" w:rsidR="00DA0739" w:rsidRPr="00743C78" w:rsidRDefault="00DA0739">
      <w:pPr>
        <w:rPr>
          <w:rFonts w:ascii="Times New Roman" w:hAnsi="Times New Roman" w:cs="Times New Roman"/>
          <w:lang w:val="ru-RU"/>
        </w:rPr>
      </w:pPr>
    </w:p>
    <w:p w14:paraId="00000057" w14:textId="77777777" w:rsidR="00DA0739" w:rsidRPr="00743C78" w:rsidRDefault="00DA0739">
      <w:pPr>
        <w:rPr>
          <w:rFonts w:ascii="Times New Roman" w:hAnsi="Times New Roman" w:cs="Times New Roman"/>
          <w:lang w:val="ru-RU"/>
        </w:rPr>
      </w:pPr>
    </w:p>
    <w:p w14:paraId="00000058" w14:textId="77777777" w:rsidR="00DA0739" w:rsidRPr="00743C78" w:rsidRDefault="00DA0739">
      <w:pPr>
        <w:rPr>
          <w:rFonts w:ascii="Times New Roman" w:hAnsi="Times New Roman" w:cs="Times New Roman"/>
          <w:lang w:val="ru-RU"/>
        </w:rPr>
      </w:pPr>
    </w:p>
    <w:sectPr w:rsidR="00DA0739" w:rsidRPr="00743C7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Roboto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52D29"/>
    <w:multiLevelType w:val="multilevel"/>
    <w:tmpl w:val="566E2444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758EAC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470600A6"/>
    <w:multiLevelType w:val="multilevel"/>
    <w:tmpl w:val="327AE2E4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758EAC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589233F2"/>
    <w:multiLevelType w:val="multilevel"/>
    <w:tmpl w:val="143C8C4A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758EAC"/>
        <w:sz w:val="23"/>
        <w:szCs w:val="23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A0739"/>
    <w:rsid w:val="00743C78"/>
    <w:rsid w:val="00781CC9"/>
    <w:rsid w:val="00DA0739"/>
    <w:rsid w:val="00E4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Cesare</cp:lastModifiedBy>
  <cp:revision>3</cp:revision>
  <dcterms:created xsi:type="dcterms:W3CDTF">2020-06-18T17:31:00Z</dcterms:created>
  <dcterms:modified xsi:type="dcterms:W3CDTF">2020-06-18T18:10:00Z</dcterms:modified>
</cp:coreProperties>
</file>