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381" w:rsidRPr="007E07C1" w:rsidRDefault="007E07C1" w:rsidP="007E07C1">
      <w:pPr>
        <w:spacing w:after="0" w:line="240" w:lineRule="auto"/>
        <w:ind w:firstLine="709"/>
        <w:jc w:val="center"/>
        <w:rPr>
          <w:rFonts w:ascii="Times New Roman" w:hAnsi="Times New Roman" w:cs="Times New Roman"/>
          <w:sz w:val="32"/>
          <w:szCs w:val="32"/>
        </w:rPr>
      </w:pPr>
      <w:r w:rsidRPr="007E07C1">
        <w:rPr>
          <w:rFonts w:ascii="Times New Roman" w:hAnsi="Times New Roman" w:cs="Times New Roman"/>
          <w:sz w:val="32"/>
          <w:szCs w:val="32"/>
        </w:rPr>
        <w:t>Правила летней серии 2017 года игры «Нарния, пробудись! Страна королей»</w:t>
      </w:r>
    </w:p>
    <w:p w:rsidR="00591663" w:rsidRPr="00591663" w:rsidRDefault="00591663" w:rsidP="00156034">
      <w:pPr>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t>Введение в сюжет игры</w:t>
      </w:r>
    </w:p>
    <w:p w:rsidR="001B2DE3" w:rsidRDefault="00591663" w:rsidP="006E1A1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1171 год от сотворения Нарнии. Между предыдущей и новой игрой прошло 15 нарнийских лет. За это время </w:t>
      </w:r>
      <w:r w:rsidR="00F03052">
        <w:rPr>
          <w:rFonts w:ascii="Times New Roman" w:hAnsi="Times New Roman" w:cs="Times New Roman"/>
          <w:sz w:val="24"/>
          <w:szCs w:val="24"/>
        </w:rPr>
        <w:t xml:space="preserve">случилось </w:t>
      </w:r>
      <w:r>
        <w:rPr>
          <w:rFonts w:ascii="Times New Roman" w:hAnsi="Times New Roman" w:cs="Times New Roman"/>
          <w:sz w:val="24"/>
          <w:szCs w:val="24"/>
        </w:rPr>
        <w:t xml:space="preserve">много воображаемых событий. Славная королева Джилл </w:t>
      </w:r>
      <w:r w:rsidR="004B20C2">
        <w:rPr>
          <w:rFonts w:ascii="Times New Roman" w:hAnsi="Times New Roman" w:cs="Times New Roman"/>
          <w:sz w:val="24"/>
          <w:szCs w:val="24"/>
        </w:rPr>
        <w:t xml:space="preserve">вышла замуж за короля Теревинфии сира Эдриана. </w:t>
      </w:r>
      <w:r>
        <w:rPr>
          <w:rFonts w:ascii="Times New Roman" w:hAnsi="Times New Roman" w:cs="Times New Roman"/>
          <w:sz w:val="24"/>
          <w:szCs w:val="24"/>
        </w:rPr>
        <w:t>Вскоре после того, как новобрачные прибыли в Кэр-Паравел, у королевы родилась дочка, которую назвали Джейн.</w:t>
      </w:r>
      <w:r w:rsidR="001D40E3">
        <w:rPr>
          <w:rFonts w:ascii="Times New Roman" w:hAnsi="Times New Roman" w:cs="Times New Roman"/>
          <w:sz w:val="24"/>
          <w:szCs w:val="24"/>
        </w:rPr>
        <w:t xml:space="preserve"> На своё 14-летие принцесса Джейн получила в подарок Озёрный замок</w:t>
      </w:r>
      <w:r w:rsidR="00C96BCD">
        <w:rPr>
          <w:rFonts w:ascii="Times New Roman" w:hAnsi="Times New Roman" w:cs="Times New Roman"/>
          <w:sz w:val="24"/>
          <w:szCs w:val="24"/>
        </w:rPr>
        <w:t>, который назвала новым именем «Беличий хвост»</w:t>
      </w:r>
      <w:r w:rsidR="006E1A18">
        <w:rPr>
          <w:rFonts w:ascii="Times New Roman" w:hAnsi="Times New Roman" w:cs="Times New Roman"/>
          <w:sz w:val="24"/>
          <w:szCs w:val="24"/>
        </w:rPr>
        <w:t xml:space="preserve">. </w:t>
      </w:r>
      <w:r w:rsidR="009E4350">
        <w:rPr>
          <w:rFonts w:ascii="Times New Roman" w:hAnsi="Times New Roman" w:cs="Times New Roman"/>
          <w:sz w:val="24"/>
          <w:szCs w:val="24"/>
        </w:rPr>
        <w:t xml:space="preserve">Сейчас </w:t>
      </w:r>
      <w:r w:rsidR="006E1A18">
        <w:rPr>
          <w:rFonts w:ascii="Times New Roman" w:hAnsi="Times New Roman" w:cs="Times New Roman"/>
          <w:sz w:val="24"/>
          <w:szCs w:val="24"/>
        </w:rPr>
        <w:t xml:space="preserve">папа девочки </w:t>
      </w:r>
      <w:r w:rsidR="009E4350">
        <w:rPr>
          <w:rFonts w:ascii="Times New Roman" w:hAnsi="Times New Roman" w:cs="Times New Roman"/>
          <w:sz w:val="24"/>
          <w:szCs w:val="24"/>
        </w:rPr>
        <w:t>по государственным делам вернулся в Теревинфию, а леди Джилл правит в Кэр-Паравеле.</w:t>
      </w:r>
    </w:p>
    <w:p w:rsidR="006E1A18" w:rsidRDefault="009E4350" w:rsidP="006E1A1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Недавно </w:t>
      </w:r>
      <w:r w:rsidR="001B2DE3">
        <w:rPr>
          <w:rFonts w:ascii="Times New Roman" w:hAnsi="Times New Roman" w:cs="Times New Roman"/>
          <w:sz w:val="24"/>
          <w:szCs w:val="24"/>
        </w:rPr>
        <w:t>прошёл слух, что потерпевший кораблекрушение и выброшенный на пустынный берег король Тарен, завещавший коро</w:t>
      </w:r>
      <w:r w:rsidR="00C0733F">
        <w:rPr>
          <w:rFonts w:ascii="Times New Roman" w:hAnsi="Times New Roman" w:cs="Times New Roman"/>
          <w:sz w:val="24"/>
          <w:szCs w:val="24"/>
        </w:rPr>
        <w:t xml:space="preserve">ну Нарнии </w:t>
      </w:r>
      <w:r w:rsidR="001B2DE3">
        <w:rPr>
          <w:rFonts w:ascii="Times New Roman" w:hAnsi="Times New Roman" w:cs="Times New Roman"/>
          <w:sz w:val="24"/>
          <w:szCs w:val="24"/>
        </w:rPr>
        <w:t xml:space="preserve">своей приёмной дочери Джилл, был </w:t>
      </w:r>
      <w:r w:rsidR="00D777F4">
        <w:rPr>
          <w:rFonts w:ascii="Times New Roman" w:hAnsi="Times New Roman" w:cs="Times New Roman"/>
          <w:sz w:val="24"/>
          <w:szCs w:val="24"/>
        </w:rPr>
        <w:t xml:space="preserve">спасён </w:t>
      </w:r>
      <w:r w:rsidR="001B2DE3">
        <w:rPr>
          <w:rFonts w:ascii="Times New Roman" w:hAnsi="Times New Roman" w:cs="Times New Roman"/>
          <w:sz w:val="24"/>
          <w:szCs w:val="24"/>
        </w:rPr>
        <w:t>феей острова, на который его выбросил шторм.</w:t>
      </w:r>
      <w:r w:rsidR="00D777F4">
        <w:rPr>
          <w:rFonts w:ascii="Times New Roman" w:hAnsi="Times New Roman" w:cs="Times New Roman"/>
          <w:sz w:val="24"/>
          <w:szCs w:val="24"/>
        </w:rPr>
        <w:t xml:space="preserve"> Он вступил с ней в брак, и фея родила ему наследника. Но остров этот находился вдали от корабельных маршрутов, и на нём не росло деревьев, из которых можно было бы построить корабль или лодку. </w:t>
      </w:r>
      <w:r w:rsidR="00E613D8">
        <w:rPr>
          <w:rFonts w:ascii="Times New Roman" w:hAnsi="Times New Roman" w:cs="Times New Roman"/>
          <w:sz w:val="24"/>
          <w:szCs w:val="24"/>
        </w:rPr>
        <w:t>П</w:t>
      </w:r>
      <w:r w:rsidR="00C0733F">
        <w:rPr>
          <w:rFonts w:ascii="Times New Roman" w:hAnsi="Times New Roman" w:cs="Times New Roman"/>
          <w:sz w:val="24"/>
          <w:szCs w:val="24"/>
        </w:rPr>
        <w:t xml:space="preserve">о слухам, король Тарен </w:t>
      </w:r>
      <w:r w:rsidR="00291527">
        <w:rPr>
          <w:rFonts w:ascii="Times New Roman" w:hAnsi="Times New Roman" w:cs="Times New Roman"/>
          <w:sz w:val="24"/>
          <w:szCs w:val="24"/>
        </w:rPr>
        <w:t xml:space="preserve">сделал </w:t>
      </w:r>
      <w:r w:rsidR="00C0733F">
        <w:rPr>
          <w:rFonts w:ascii="Times New Roman" w:hAnsi="Times New Roman" w:cs="Times New Roman"/>
          <w:sz w:val="24"/>
          <w:szCs w:val="24"/>
        </w:rPr>
        <w:t>из прутьев и перьев большую волшебную птицу, которую фея оживила своей магией, и на этой птице вместе с младенцем отправился в Нарнию. Однако (как утверждает молва) сильный ветер сбил волшебную птицу с курса и занёс в Тархистан. Там, будто бы, король Тарен разбился от падения на скалы, а младенца подобрали люди тисрока.</w:t>
      </w:r>
      <w:r w:rsidR="008D3996">
        <w:rPr>
          <w:rFonts w:ascii="Times New Roman" w:hAnsi="Times New Roman" w:cs="Times New Roman"/>
          <w:sz w:val="24"/>
          <w:szCs w:val="24"/>
        </w:rPr>
        <w:t xml:space="preserve"> Произошло это, будто бы, много лет назад.</w:t>
      </w:r>
    </w:p>
    <w:p w:rsidR="00C0733F" w:rsidRDefault="00C0733F" w:rsidP="006E1A1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Напомню, что это только слухи, которые могут и не подтвердиться. Но королева Джилл тем не менее решила организовать экспедицию в Тархистан, чтобы выручить сына Тарена, если он там действительно находится, и узнать об участи самого короля.</w:t>
      </w:r>
      <w:r w:rsidR="00E613D8">
        <w:rPr>
          <w:rFonts w:ascii="Times New Roman" w:hAnsi="Times New Roman" w:cs="Times New Roman"/>
          <w:sz w:val="24"/>
          <w:szCs w:val="24"/>
        </w:rPr>
        <w:t xml:space="preserve"> Возглавить поход королева велела маркграфу Питеру Храброму, а участвовать в нём вызвались все знатные лорды королевства.</w:t>
      </w:r>
    </w:p>
    <w:p w:rsidR="009E4350" w:rsidRDefault="008D3996" w:rsidP="006E1A1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Поиски сына Тарена ведутся в секрете от тархистанского правительства. Но у</w:t>
      </w:r>
      <w:r w:rsidR="009E4350">
        <w:rPr>
          <w:rFonts w:ascii="Times New Roman" w:hAnsi="Times New Roman" w:cs="Times New Roman"/>
          <w:sz w:val="24"/>
          <w:szCs w:val="24"/>
        </w:rPr>
        <w:t xml:space="preserve"> этого посольства есть и другая, не менее важная цель — потребовать извинений от царя Тархистана за дерзкий налёт на земли лорда Боровика</w:t>
      </w:r>
      <w:r w:rsidR="00773D4B">
        <w:rPr>
          <w:rFonts w:ascii="Times New Roman" w:hAnsi="Times New Roman" w:cs="Times New Roman"/>
          <w:sz w:val="24"/>
          <w:szCs w:val="24"/>
        </w:rPr>
        <w:t xml:space="preserve"> из рода великанов</w:t>
      </w:r>
      <w:r w:rsidR="009E4350">
        <w:rPr>
          <w:rFonts w:ascii="Times New Roman" w:hAnsi="Times New Roman" w:cs="Times New Roman"/>
          <w:sz w:val="24"/>
          <w:szCs w:val="24"/>
        </w:rPr>
        <w:t xml:space="preserve">, который имел место осенью минувшего года. </w:t>
      </w:r>
      <w:r w:rsidR="00773D4B">
        <w:rPr>
          <w:rFonts w:ascii="Times New Roman" w:hAnsi="Times New Roman" w:cs="Times New Roman"/>
          <w:sz w:val="24"/>
          <w:szCs w:val="24"/>
        </w:rPr>
        <w:t>Это официальная цель экспедиции.</w:t>
      </w:r>
    </w:p>
    <w:p w:rsidR="00DC78F1" w:rsidRDefault="00DC78F1" w:rsidP="00DC78F1">
      <w:pPr>
        <w:pStyle w:val="1"/>
      </w:pPr>
      <w:r>
        <w:t>Часть 1. Организация</w:t>
      </w:r>
    </w:p>
    <w:p w:rsidR="00015CBC" w:rsidRPr="00015CBC" w:rsidRDefault="00015CBC" w:rsidP="00015CBC">
      <w:pPr>
        <w:pStyle w:val="a3"/>
        <w:numPr>
          <w:ilvl w:val="0"/>
          <w:numId w:val="2"/>
        </w:numPr>
        <w:spacing w:after="0" w:line="240" w:lineRule="auto"/>
        <w:jc w:val="center"/>
        <w:rPr>
          <w:rFonts w:ascii="Times New Roman" w:hAnsi="Times New Roman" w:cs="Times New Roman"/>
          <w:b/>
          <w:sz w:val="24"/>
          <w:szCs w:val="24"/>
        </w:rPr>
      </w:pPr>
      <w:r w:rsidRPr="00015CBC">
        <w:rPr>
          <w:rFonts w:ascii="Times New Roman" w:hAnsi="Times New Roman" w:cs="Times New Roman"/>
          <w:b/>
          <w:sz w:val="24"/>
          <w:szCs w:val="24"/>
        </w:rPr>
        <w:t>Игровой регламент</w:t>
      </w:r>
    </w:p>
    <w:p w:rsidR="00015CBC" w:rsidRDefault="00015CBC" w:rsidP="00015CB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Игра пройдет с </w:t>
      </w:r>
      <w:r w:rsidR="00774945">
        <w:rPr>
          <w:rFonts w:ascii="Times New Roman" w:hAnsi="Times New Roman" w:cs="Times New Roman"/>
          <w:sz w:val="24"/>
          <w:szCs w:val="24"/>
        </w:rPr>
        <w:t xml:space="preserve">28 по 30 </w:t>
      </w:r>
      <w:r>
        <w:rPr>
          <w:rFonts w:ascii="Times New Roman" w:hAnsi="Times New Roman" w:cs="Times New Roman"/>
          <w:sz w:val="24"/>
          <w:szCs w:val="24"/>
        </w:rPr>
        <w:t>июля 2017 года</w:t>
      </w:r>
      <w:r w:rsidR="00F90220">
        <w:rPr>
          <w:rFonts w:ascii="Times New Roman" w:hAnsi="Times New Roman" w:cs="Times New Roman"/>
          <w:sz w:val="24"/>
          <w:szCs w:val="24"/>
        </w:rPr>
        <w:t xml:space="preserve"> (</w:t>
      </w:r>
      <w:r w:rsidR="00F544FB">
        <w:rPr>
          <w:rFonts w:ascii="Times New Roman" w:hAnsi="Times New Roman" w:cs="Times New Roman"/>
          <w:sz w:val="24"/>
          <w:szCs w:val="24"/>
        </w:rPr>
        <w:t xml:space="preserve">однако </w:t>
      </w:r>
      <w:r w:rsidR="00F90220">
        <w:rPr>
          <w:rFonts w:ascii="Times New Roman" w:hAnsi="Times New Roman" w:cs="Times New Roman"/>
          <w:sz w:val="24"/>
          <w:szCs w:val="24"/>
        </w:rPr>
        <w:t xml:space="preserve">организаторам и их помощникам, </w:t>
      </w:r>
      <w:r w:rsidR="00ED2E08">
        <w:rPr>
          <w:rFonts w:ascii="Times New Roman" w:hAnsi="Times New Roman" w:cs="Times New Roman"/>
          <w:sz w:val="24"/>
          <w:szCs w:val="24"/>
        </w:rPr>
        <w:t xml:space="preserve">дежурным сенешалям, </w:t>
      </w:r>
      <w:r w:rsidR="00F90220">
        <w:rPr>
          <w:rFonts w:ascii="Times New Roman" w:hAnsi="Times New Roman" w:cs="Times New Roman"/>
          <w:sz w:val="24"/>
          <w:szCs w:val="24"/>
        </w:rPr>
        <w:t xml:space="preserve">лордам </w:t>
      </w:r>
      <w:r w:rsidR="00F544FB">
        <w:rPr>
          <w:rFonts w:ascii="Times New Roman" w:hAnsi="Times New Roman" w:cs="Times New Roman"/>
          <w:sz w:val="24"/>
          <w:szCs w:val="24"/>
        </w:rPr>
        <w:t>замков</w:t>
      </w:r>
      <w:r w:rsidR="007E5568">
        <w:rPr>
          <w:rFonts w:ascii="Times New Roman" w:hAnsi="Times New Roman" w:cs="Times New Roman"/>
          <w:sz w:val="24"/>
          <w:szCs w:val="24"/>
        </w:rPr>
        <w:t xml:space="preserve"> желательно приехать на место 27</w:t>
      </w:r>
      <w:r w:rsidR="00F90220">
        <w:rPr>
          <w:rFonts w:ascii="Times New Roman" w:hAnsi="Times New Roman" w:cs="Times New Roman"/>
          <w:sz w:val="24"/>
          <w:szCs w:val="24"/>
        </w:rPr>
        <w:t xml:space="preserve"> июля)</w:t>
      </w:r>
      <w:r>
        <w:rPr>
          <w:rFonts w:ascii="Times New Roman" w:hAnsi="Times New Roman" w:cs="Times New Roman"/>
          <w:sz w:val="24"/>
          <w:szCs w:val="24"/>
        </w:rPr>
        <w:t>.</w:t>
      </w:r>
    </w:p>
    <w:p w:rsidR="00015CBC" w:rsidRDefault="00015CBC" w:rsidP="00015CB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Игра проводится с перерывом на ночной сон. Ночной перерыв начинается в 23 часа и заканчивается в 9 часов утра. </w:t>
      </w:r>
    </w:p>
    <w:p w:rsidR="00015CBC" w:rsidRDefault="00015CBC" w:rsidP="00015CB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 9 до 10 часов утра организованно в каждом замке проводится завтрак, с 13 до 14 – обед, с 17.00 до 17.30 – полдник, с 20 до 21 часа – ужин. Если время приема пищи застало игроков в чужом лагере далеко от своего, хозяева обязаны накормить всех гостей.</w:t>
      </w:r>
    </w:p>
    <w:p w:rsidR="00015CBC" w:rsidRDefault="00015CBC" w:rsidP="00015CB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Во время трапезы игровая активность минимизируется, но игра не прерывается, выходить из роли нельзя, внеигровые разговоры запрещены. </w:t>
      </w:r>
      <w:r w:rsidR="00F03052">
        <w:rPr>
          <w:rFonts w:ascii="Times New Roman" w:hAnsi="Times New Roman" w:cs="Times New Roman"/>
          <w:sz w:val="24"/>
          <w:szCs w:val="24"/>
        </w:rPr>
        <w:t xml:space="preserve">Исключение делается для молитвы верующих перед едой и после трапезы. </w:t>
      </w:r>
    </w:p>
    <w:p w:rsidR="00F03052" w:rsidRDefault="00F03052" w:rsidP="00015CB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Трапезу желательно дополнять игровыми элементами, какими могут стать:</w:t>
      </w:r>
    </w:p>
    <w:p w:rsidR="00015CBC" w:rsidRDefault="00015CBC" w:rsidP="00015CBC">
      <w:pPr>
        <w:pStyle w:val="a3"/>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Выступления бардов или бродячих актеров, чтение стихов наизусть и пение нарнийских песен</w:t>
      </w:r>
    </w:p>
    <w:p w:rsidR="00015CBC" w:rsidRDefault="00015CBC" w:rsidP="00015CBC">
      <w:pPr>
        <w:pStyle w:val="a3"/>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Торжественные церемонии (вручение наград и титулов)</w:t>
      </w:r>
    </w:p>
    <w:p w:rsidR="00015CBC" w:rsidRDefault="00015CBC" w:rsidP="00015CBC">
      <w:pPr>
        <w:pStyle w:val="a3"/>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Чтение специально назначенными или выбранными персонажами нарнийской игровой истории (летописи), легенд, исторических писем из архива игры.</w:t>
      </w:r>
    </w:p>
    <w:p w:rsidR="00015CBC" w:rsidRDefault="00015CBC" w:rsidP="00F0305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Если есть повод, игровой обед или ужин можно превратить в пир.</w:t>
      </w:r>
      <w:r w:rsidR="00F03052">
        <w:rPr>
          <w:rFonts w:ascii="Times New Roman" w:hAnsi="Times New Roman" w:cs="Times New Roman"/>
          <w:sz w:val="24"/>
          <w:szCs w:val="24"/>
        </w:rPr>
        <w:t xml:space="preserve"> Например, уместно устроить пир по случаю </w:t>
      </w:r>
      <w:r w:rsidR="00D47F5F">
        <w:rPr>
          <w:rFonts w:ascii="Times New Roman" w:hAnsi="Times New Roman" w:cs="Times New Roman"/>
          <w:sz w:val="24"/>
          <w:szCs w:val="24"/>
        </w:rPr>
        <w:t xml:space="preserve">прибытия в замок маркграфа Питера гостей, </w:t>
      </w:r>
      <w:r w:rsidR="00F03052">
        <w:rPr>
          <w:rFonts w:ascii="Times New Roman" w:hAnsi="Times New Roman" w:cs="Times New Roman"/>
          <w:sz w:val="24"/>
          <w:szCs w:val="24"/>
        </w:rPr>
        <w:t xml:space="preserve">а если отряд </w:t>
      </w:r>
      <w:r w:rsidR="00F03052">
        <w:rPr>
          <w:rFonts w:ascii="Times New Roman" w:hAnsi="Times New Roman" w:cs="Times New Roman"/>
          <w:sz w:val="24"/>
          <w:szCs w:val="24"/>
        </w:rPr>
        <w:lastRenderedPageBreak/>
        <w:t xml:space="preserve">благополучно вернётся </w:t>
      </w:r>
      <w:r w:rsidR="00D47F5F">
        <w:rPr>
          <w:rFonts w:ascii="Times New Roman" w:hAnsi="Times New Roman" w:cs="Times New Roman"/>
          <w:sz w:val="24"/>
          <w:szCs w:val="24"/>
        </w:rPr>
        <w:t xml:space="preserve">из Тархистана </w:t>
      </w:r>
      <w:r w:rsidR="00F03052">
        <w:rPr>
          <w:rFonts w:ascii="Times New Roman" w:hAnsi="Times New Roman" w:cs="Times New Roman"/>
          <w:sz w:val="24"/>
          <w:szCs w:val="24"/>
        </w:rPr>
        <w:t>— то и по случаю возвращения. Пир отличается от обычной трапезы прежде всего тем, что на пиру произносятся тосты и здравицы в честь присутствующих, блюда запивают соком или чаем, к обычным блюдам могут быть добавлены лакомства (сладости, фрукты). Порядком произнесения тостов руководит герольд</w:t>
      </w:r>
      <w:r w:rsidR="00F544FB">
        <w:rPr>
          <w:rFonts w:ascii="Times New Roman" w:hAnsi="Times New Roman" w:cs="Times New Roman"/>
          <w:sz w:val="24"/>
          <w:szCs w:val="24"/>
        </w:rPr>
        <w:t xml:space="preserve"> (а в его отсутствие кравчий)</w:t>
      </w:r>
      <w:r w:rsidR="00F03052">
        <w:rPr>
          <w:rFonts w:ascii="Times New Roman" w:hAnsi="Times New Roman" w:cs="Times New Roman"/>
          <w:sz w:val="24"/>
          <w:szCs w:val="24"/>
        </w:rPr>
        <w:t>.</w:t>
      </w:r>
      <w:r w:rsidR="00F544FB">
        <w:rPr>
          <w:rFonts w:ascii="Times New Roman" w:hAnsi="Times New Roman" w:cs="Times New Roman"/>
          <w:sz w:val="24"/>
          <w:szCs w:val="24"/>
        </w:rPr>
        <w:t xml:space="preserve"> Перед началом пира, если требуется, лорд ведёт суд. В ходе пира или по его окончанию можно устроить рыцарский турнир.</w:t>
      </w:r>
    </w:p>
    <w:p w:rsidR="00FF76F2" w:rsidRDefault="00FF76F2" w:rsidP="00F0305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План основных событий игры по дням</w:t>
      </w:r>
    </w:p>
    <w:tbl>
      <w:tblPr>
        <w:tblStyle w:val="a4"/>
        <w:tblW w:w="0" w:type="auto"/>
        <w:tblLook w:val="04A0"/>
      </w:tblPr>
      <w:tblGrid>
        <w:gridCol w:w="4785"/>
        <w:gridCol w:w="4786"/>
      </w:tblGrid>
      <w:tr w:rsidR="00FF76F2" w:rsidTr="00FF76F2">
        <w:tc>
          <w:tcPr>
            <w:tcW w:w="4785" w:type="dxa"/>
          </w:tcPr>
          <w:p w:rsidR="00FF76F2" w:rsidRPr="00FF76F2" w:rsidRDefault="00FF76F2" w:rsidP="00F03052">
            <w:pPr>
              <w:jc w:val="both"/>
              <w:rPr>
                <w:rFonts w:ascii="Times New Roman" w:hAnsi="Times New Roman" w:cs="Times New Roman"/>
                <w:b/>
                <w:sz w:val="28"/>
                <w:szCs w:val="28"/>
              </w:rPr>
            </w:pPr>
            <w:r w:rsidRPr="00FF76F2">
              <w:rPr>
                <w:rFonts w:ascii="Times New Roman" w:hAnsi="Times New Roman" w:cs="Times New Roman"/>
                <w:b/>
                <w:sz w:val="28"/>
                <w:szCs w:val="28"/>
              </w:rPr>
              <w:t>Нарния (замок Дикий клевер)</w:t>
            </w:r>
          </w:p>
        </w:tc>
        <w:tc>
          <w:tcPr>
            <w:tcW w:w="4786" w:type="dxa"/>
          </w:tcPr>
          <w:p w:rsidR="00FF76F2" w:rsidRPr="00FF76F2" w:rsidRDefault="00FF76F2" w:rsidP="00F03052">
            <w:pPr>
              <w:jc w:val="both"/>
              <w:rPr>
                <w:rFonts w:ascii="Times New Roman" w:hAnsi="Times New Roman" w:cs="Times New Roman"/>
                <w:b/>
                <w:sz w:val="28"/>
                <w:szCs w:val="28"/>
              </w:rPr>
            </w:pPr>
            <w:r w:rsidRPr="00FF76F2">
              <w:rPr>
                <w:rFonts w:ascii="Times New Roman" w:hAnsi="Times New Roman" w:cs="Times New Roman"/>
                <w:b/>
                <w:sz w:val="28"/>
                <w:szCs w:val="28"/>
              </w:rPr>
              <w:t>Тархистан (Ташбаан и храм Таш)</w:t>
            </w:r>
          </w:p>
        </w:tc>
      </w:tr>
      <w:tr w:rsidR="00FF76F2" w:rsidTr="00FF76F2">
        <w:tc>
          <w:tcPr>
            <w:tcW w:w="4785" w:type="dxa"/>
          </w:tcPr>
          <w:p w:rsidR="00FF76F2" w:rsidRPr="00FF76F2" w:rsidRDefault="00FF76F2" w:rsidP="00F03052">
            <w:pPr>
              <w:jc w:val="both"/>
              <w:rPr>
                <w:rFonts w:ascii="Times New Roman" w:hAnsi="Times New Roman" w:cs="Times New Roman"/>
                <w:i/>
                <w:sz w:val="24"/>
                <w:szCs w:val="24"/>
              </w:rPr>
            </w:pPr>
            <w:r w:rsidRPr="00FF76F2">
              <w:rPr>
                <w:rFonts w:ascii="Times New Roman" w:hAnsi="Times New Roman" w:cs="Times New Roman"/>
                <w:i/>
                <w:sz w:val="24"/>
                <w:szCs w:val="24"/>
              </w:rPr>
              <w:t>Вечер пятницы.</w:t>
            </w:r>
          </w:p>
          <w:p w:rsidR="00FF76F2" w:rsidRDefault="00FF76F2" w:rsidP="00F03052">
            <w:pPr>
              <w:jc w:val="both"/>
              <w:rPr>
                <w:rFonts w:ascii="Times New Roman" w:hAnsi="Times New Roman" w:cs="Times New Roman"/>
                <w:sz w:val="24"/>
                <w:szCs w:val="24"/>
              </w:rPr>
            </w:pPr>
            <w:r>
              <w:rPr>
                <w:rFonts w:ascii="Times New Roman" w:hAnsi="Times New Roman" w:cs="Times New Roman"/>
                <w:sz w:val="24"/>
                <w:szCs w:val="24"/>
              </w:rPr>
              <w:t>Начало игры. Маркграф Питер принимает в своём замке лордов окрестных земель</w:t>
            </w:r>
            <w:r w:rsidR="00B3034B">
              <w:rPr>
                <w:rFonts w:ascii="Times New Roman" w:hAnsi="Times New Roman" w:cs="Times New Roman"/>
                <w:sz w:val="24"/>
                <w:szCs w:val="24"/>
              </w:rPr>
              <w:t>, которые прибывают со своими воинами и подданными</w:t>
            </w:r>
            <w:r>
              <w:rPr>
                <w:rFonts w:ascii="Times New Roman" w:hAnsi="Times New Roman" w:cs="Times New Roman"/>
                <w:sz w:val="24"/>
                <w:szCs w:val="24"/>
              </w:rPr>
              <w:t>. Торжестве</w:t>
            </w:r>
            <w:r w:rsidR="00CD0FD1">
              <w:rPr>
                <w:rFonts w:ascii="Times New Roman" w:hAnsi="Times New Roman" w:cs="Times New Roman"/>
                <w:sz w:val="24"/>
                <w:szCs w:val="24"/>
              </w:rPr>
              <w:t xml:space="preserve">нный приём, пир (в ходе ужина) </w:t>
            </w:r>
            <w:r>
              <w:rPr>
                <w:rFonts w:ascii="Times New Roman" w:hAnsi="Times New Roman" w:cs="Times New Roman"/>
                <w:sz w:val="24"/>
                <w:szCs w:val="24"/>
              </w:rPr>
              <w:t xml:space="preserve">и бал (нарнийцы танцуют бранли). </w:t>
            </w:r>
            <w:r w:rsidR="00D47F5F">
              <w:rPr>
                <w:rFonts w:ascii="Times New Roman" w:hAnsi="Times New Roman" w:cs="Times New Roman"/>
                <w:sz w:val="24"/>
                <w:szCs w:val="24"/>
              </w:rPr>
              <w:t xml:space="preserve">Каждый прибывший отряд исполняет какой-то оригинальный «номер». </w:t>
            </w:r>
            <w:r w:rsidR="00E6110B">
              <w:rPr>
                <w:rFonts w:ascii="Times New Roman" w:hAnsi="Times New Roman" w:cs="Times New Roman"/>
                <w:sz w:val="24"/>
                <w:szCs w:val="24"/>
              </w:rPr>
              <w:t xml:space="preserve"> Маркиз Питер одаривает гостей и делает необходимые назначения на походные должности. </w:t>
            </w:r>
            <w:r>
              <w:rPr>
                <w:rFonts w:ascii="Times New Roman" w:hAnsi="Times New Roman" w:cs="Times New Roman"/>
                <w:sz w:val="24"/>
                <w:szCs w:val="24"/>
              </w:rPr>
              <w:t xml:space="preserve">Совет </w:t>
            </w:r>
            <w:r w:rsidR="00CD0FD1">
              <w:rPr>
                <w:rFonts w:ascii="Times New Roman" w:hAnsi="Times New Roman" w:cs="Times New Roman"/>
                <w:sz w:val="24"/>
                <w:szCs w:val="24"/>
              </w:rPr>
              <w:t>у марк</w:t>
            </w:r>
            <w:r>
              <w:rPr>
                <w:rFonts w:ascii="Times New Roman" w:hAnsi="Times New Roman" w:cs="Times New Roman"/>
                <w:sz w:val="24"/>
                <w:szCs w:val="24"/>
              </w:rPr>
              <w:t>графа Питера по планированию похода в Тархистан.</w:t>
            </w:r>
          </w:p>
        </w:tc>
        <w:tc>
          <w:tcPr>
            <w:tcW w:w="4786" w:type="dxa"/>
          </w:tcPr>
          <w:p w:rsidR="00FF76F2" w:rsidRPr="00FF76F2" w:rsidRDefault="00FF76F2" w:rsidP="00FF76F2">
            <w:pPr>
              <w:jc w:val="both"/>
              <w:rPr>
                <w:rFonts w:ascii="Times New Roman" w:hAnsi="Times New Roman" w:cs="Times New Roman"/>
                <w:i/>
                <w:sz w:val="24"/>
                <w:szCs w:val="24"/>
              </w:rPr>
            </w:pPr>
            <w:r w:rsidRPr="00FF76F2">
              <w:rPr>
                <w:rFonts w:ascii="Times New Roman" w:hAnsi="Times New Roman" w:cs="Times New Roman"/>
                <w:i/>
                <w:sz w:val="24"/>
                <w:szCs w:val="24"/>
              </w:rPr>
              <w:t>Вечер пятницы.</w:t>
            </w:r>
          </w:p>
          <w:p w:rsidR="00FF76F2" w:rsidRDefault="00FF76F2" w:rsidP="00F03052">
            <w:pPr>
              <w:jc w:val="both"/>
              <w:rPr>
                <w:rFonts w:ascii="Times New Roman" w:hAnsi="Times New Roman" w:cs="Times New Roman"/>
                <w:sz w:val="24"/>
                <w:szCs w:val="24"/>
              </w:rPr>
            </w:pPr>
            <w:r>
              <w:rPr>
                <w:rFonts w:ascii="Times New Roman" w:hAnsi="Times New Roman" w:cs="Times New Roman"/>
                <w:sz w:val="24"/>
                <w:szCs w:val="24"/>
              </w:rPr>
              <w:t>Пир и интриги во дворце</w:t>
            </w:r>
            <w:r w:rsidR="006F6C42">
              <w:rPr>
                <w:rFonts w:ascii="Times New Roman" w:hAnsi="Times New Roman" w:cs="Times New Roman"/>
                <w:sz w:val="24"/>
                <w:szCs w:val="24"/>
              </w:rPr>
              <w:t xml:space="preserve"> тисрока</w:t>
            </w:r>
            <w:r>
              <w:rPr>
                <w:rFonts w:ascii="Times New Roman" w:hAnsi="Times New Roman" w:cs="Times New Roman"/>
                <w:sz w:val="24"/>
                <w:szCs w:val="24"/>
              </w:rPr>
              <w:t>.</w:t>
            </w:r>
          </w:p>
        </w:tc>
      </w:tr>
      <w:tr w:rsidR="00FF76F2" w:rsidTr="00FF76F2">
        <w:tc>
          <w:tcPr>
            <w:tcW w:w="4785" w:type="dxa"/>
          </w:tcPr>
          <w:p w:rsidR="00FF76F2" w:rsidRPr="00FF76F2" w:rsidRDefault="00FF76F2" w:rsidP="00F03052">
            <w:pPr>
              <w:jc w:val="both"/>
              <w:rPr>
                <w:rFonts w:ascii="Times New Roman" w:hAnsi="Times New Roman" w:cs="Times New Roman"/>
                <w:i/>
                <w:sz w:val="24"/>
                <w:szCs w:val="24"/>
              </w:rPr>
            </w:pPr>
            <w:r w:rsidRPr="00FF76F2">
              <w:rPr>
                <w:rFonts w:ascii="Times New Roman" w:hAnsi="Times New Roman" w:cs="Times New Roman"/>
                <w:i/>
                <w:sz w:val="24"/>
                <w:szCs w:val="24"/>
              </w:rPr>
              <w:t>Утро субботы.</w:t>
            </w:r>
          </w:p>
          <w:p w:rsidR="00FF76F2" w:rsidRDefault="00FF76F2" w:rsidP="00F03052">
            <w:pPr>
              <w:jc w:val="both"/>
              <w:rPr>
                <w:rFonts w:ascii="Times New Roman" w:hAnsi="Times New Roman" w:cs="Times New Roman"/>
                <w:sz w:val="24"/>
                <w:szCs w:val="24"/>
              </w:rPr>
            </w:pPr>
            <w:r>
              <w:rPr>
                <w:rFonts w:ascii="Times New Roman" w:hAnsi="Times New Roman" w:cs="Times New Roman"/>
                <w:sz w:val="24"/>
                <w:szCs w:val="24"/>
              </w:rPr>
              <w:t xml:space="preserve">Разведка пути в Тархистан. </w:t>
            </w:r>
          </w:p>
          <w:p w:rsidR="00FF76F2" w:rsidRDefault="00FF76F2" w:rsidP="00F03052">
            <w:pPr>
              <w:jc w:val="both"/>
              <w:rPr>
                <w:rFonts w:ascii="Times New Roman" w:hAnsi="Times New Roman" w:cs="Times New Roman"/>
                <w:sz w:val="24"/>
                <w:szCs w:val="24"/>
              </w:rPr>
            </w:pPr>
            <w:r>
              <w:rPr>
                <w:rFonts w:ascii="Times New Roman" w:hAnsi="Times New Roman" w:cs="Times New Roman"/>
                <w:sz w:val="24"/>
                <w:szCs w:val="24"/>
              </w:rPr>
              <w:t>Выступление основного отряда в Тархистан через пустыню, выбор дорог. Обед на маршруте, в пустыне.</w:t>
            </w:r>
          </w:p>
          <w:p w:rsidR="00FF76F2" w:rsidRPr="00FF76F2" w:rsidRDefault="00FF76F2" w:rsidP="00F03052">
            <w:pPr>
              <w:jc w:val="both"/>
              <w:rPr>
                <w:rFonts w:ascii="Times New Roman" w:hAnsi="Times New Roman" w:cs="Times New Roman"/>
                <w:i/>
                <w:sz w:val="24"/>
                <w:szCs w:val="24"/>
              </w:rPr>
            </w:pPr>
            <w:r w:rsidRPr="00FF76F2">
              <w:rPr>
                <w:rFonts w:ascii="Times New Roman" w:hAnsi="Times New Roman" w:cs="Times New Roman"/>
                <w:i/>
                <w:sz w:val="24"/>
                <w:szCs w:val="24"/>
              </w:rPr>
              <w:t>День и вечер субботы.</w:t>
            </w:r>
          </w:p>
          <w:p w:rsidR="00FF76F2" w:rsidRDefault="00FF76F2" w:rsidP="00FF76F2">
            <w:pPr>
              <w:jc w:val="both"/>
              <w:rPr>
                <w:rFonts w:ascii="Times New Roman" w:hAnsi="Times New Roman" w:cs="Times New Roman"/>
                <w:sz w:val="24"/>
                <w:szCs w:val="24"/>
              </w:rPr>
            </w:pPr>
            <w:r>
              <w:rPr>
                <w:rFonts w:ascii="Times New Roman" w:hAnsi="Times New Roman" w:cs="Times New Roman"/>
                <w:sz w:val="24"/>
                <w:szCs w:val="24"/>
              </w:rPr>
              <w:t>Прибытие в Ташбаан. Поиск нарнийского принца, переговоры с Тисроком о нападении тархистанцев на земли маркграфа Боровика минувшей осенью (выражение протеста, требование извинений).</w:t>
            </w:r>
          </w:p>
          <w:p w:rsidR="00FF76F2" w:rsidRPr="00FF76F2" w:rsidRDefault="00FF76F2" w:rsidP="00FF76F2">
            <w:pPr>
              <w:jc w:val="both"/>
              <w:rPr>
                <w:rFonts w:ascii="Times New Roman" w:hAnsi="Times New Roman" w:cs="Times New Roman"/>
                <w:i/>
                <w:sz w:val="24"/>
                <w:szCs w:val="24"/>
              </w:rPr>
            </w:pPr>
            <w:r w:rsidRPr="00FF76F2">
              <w:rPr>
                <w:rFonts w:ascii="Times New Roman" w:hAnsi="Times New Roman" w:cs="Times New Roman"/>
                <w:i/>
                <w:sz w:val="24"/>
                <w:szCs w:val="24"/>
              </w:rPr>
              <w:t>Дальнейшие события развиваются самостоятельно.</w:t>
            </w:r>
          </w:p>
        </w:tc>
        <w:tc>
          <w:tcPr>
            <w:tcW w:w="4786" w:type="dxa"/>
          </w:tcPr>
          <w:p w:rsidR="00211706" w:rsidRDefault="00211706" w:rsidP="00F03052">
            <w:pPr>
              <w:jc w:val="both"/>
              <w:rPr>
                <w:rFonts w:ascii="Times New Roman" w:hAnsi="Times New Roman" w:cs="Times New Roman"/>
                <w:i/>
                <w:sz w:val="24"/>
                <w:szCs w:val="24"/>
              </w:rPr>
            </w:pPr>
            <w:r>
              <w:rPr>
                <w:rFonts w:ascii="Times New Roman" w:hAnsi="Times New Roman" w:cs="Times New Roman"/>
                <w:i/>
                <w:sz w:val="24"/>
                <w:szCs w:val="24"/>
              </w:rPr>
              <w:t>Утро субботы.</w:t>
            </w:r>
          </w:p>
          <w:p w:rsidR="00211706" w:rsidRPr="00211706" w:rsidRDefault="00211706" w:rsidP="00F03052">
            <w:pPr>
              <w:jc w:val="both"/>
              <w:rPr>
                <w:rFonts w:ascii="Times New Roman" w:hAnsi="Times New Roman" w:cs="Times New Roman"/>
                <w:sz w:val="24"/>
                <w:szCs w:val="24"/>
              </w:rPr>
            </w:pPr>
            <w:r w:rsidRPr="00211706">
              <w:rPr>
                <w:rFonts w:ascii="Times New Roman" w:hAnsi="Times New Roman" w:cs="Times New Roman"/>
                <w:sz w:val="24"/>
                <w:szCs w:val="24"/>
              </w:rPr>
              <w:t>Интриги во дворце.</w:t>
            </w:r>
          </w:p>
          <w:p w:rsidR="00FF76F2" w:rsidRPr="006F6C42" w:rsidRDefault="00211706" w:rsidP="00F03052">
            <w:pPr>
              <w:jc w:val="both"/>
              <w:rPr>
                <w:rFonts w:ascii="Times New Roman" w:hAnsi="Times New Roman" w:cs="Times New Roman"/>
                <w:i/>
                <w:sz w:val="24"/>
                <w:szCs w:val="24"/>
              </w:rPr>
            </w:pPr>
            <w:r>
              <w:rPr>
                <w:rFonts w:ascii="Times New Roman" w:hAnsi="Times New Roman" w:cs="Times New Roman"/>
                <w:i/>
                <w:sz w:val="24"/>
                <w:szCs w:val="24"/>
              </w:rPr>
              <w:t>После обеда</w:t>
            </w:r>
          </w:p>
          <w:p w:rsidR="006F6C42" w:rsidRDefault="006F6C42" w:rsidP="00F03052">
            <w:pPr>
              <w:jc w:val="both"/>
              <w:rPr>
                <w:rFonts w:ascii="Times New Roman" w:hAnsi="Times New Roman" w:cs="Times New Roman"/>
                <w:sz w:val="24"/>
                <w:szCs w:val="24"/>
              </w:rPr>
            </w:pPr>
            <w:r>
              <w:rPr>
                <w:rFonts w:ascii="Times New Roman" w:hAnsi="Times New Roman" w:cs="Times New Roman"/>
                <w:sz w:val="24"/>
                <w:szCs w:val="24"/>
              </w:rPr>
              <w:t>Служение идолу Таш.</w:t>
            </w:r>
          </w:p>
        </w:tc>
      </w:tr>
    </w:tbl>
    <w:p w:rsidR="00FF76F2" w:rsidRDefault="00FF76F2" w:rsidP="00F03052">
      <w:pPr>
        <w:spacing w:after="0" w:line="240" w:lineRule="auto"/>
        <w:ind w:firstLine="709"/>
        <w:jc w:val="both"/>
        <w:rPr>
          <w:rFonts w:ascii="Times New Roman" w:hAnsi="Times New Roman" w:cs="Times New Roman"/>
          <w:sz w:val="24"/>
          <w:szCs w:val="24"/>
        </w:rPr>
      </w:pPr>
    </w:p>
    <w:p w:rsidR="00DC78F1" w:rsidRPr="00DC78F1" w:rsidRDefault="00DC78F1" w:rsidP="00DC78F1">
      <w:pPr>
        <w:pStyle w:val="a3"/>
        <w:numPr>
          <w:ilvl w:val="0"/>
          <w:numId w:val="2"/>
        </w:numPr>
        <w:spacing w:after="0" w:line="240" w:lineRule="auto"/>
        <w:jc w:val="center"/>
        <w:rPr>
          <w:rFonts w:ascii="Times New Roman" w:hAnsi="Times New Roman" w:cs="Times New Roman"/>
          <w:b/>
          <w:sz w:val="24"/>
          <w:szCs w:val="24"/>
        </w:rPr>
      </w:pPr>
      <w:r w:rsidRPr="00DC78F1">
        <w:rPr>
          <w:rFonts w:ascii="Times New Roman" w:hAnsi="Times New Roman" w:cs="Times New Roman"/>
          <w:b/>
          <w:sz w:val="24"/>
          <w:szCs w:val="24"/>
        </w:rPr>
        <w:t>Организация</w:t>
      </w:r>
      <w:r w:rsidR="00BF6E63">
        <w:rPr>
          <w:rFonts w:ascii="Times New Roman" w:hAnsi="Times New Roman" w:cs="Times New Roman"/>
          <w:b/>
          <w:sz w:val="24"/>
          <w:szCs w:val="24"/>
        </w:rPr>
        <w:t xml:space="preserve"> жизни</w:t>
      </w:r>
      <w:r w:rsidRPr="00DC78F1">
        <w:rPr>
          <w:rFonts w:ascii="Times New Roman" w:hAnsi="Times New Roman" w:cs="Times New Roman"/>
          <w:b/>
          <w:sz w:val="24"/>
          <w:szCs w:val="24"/>
        </w:rPr>
        <w:t xml:space="preserve"> лагерей</w:t>
      </w:r>
    </w:p>
    <w:p w:rsidR="000162A0" w:rsidRPr="000162A0" w:rsidRDefault="000162A0" w:rsidP="000162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Pr="000162A0">
        <w:rPr>
          <w:rFonts w:ascii="Times New Roman" w:hAnsi="Times New Roman" w:cs="Times New Roman"/>
          <w:sz w:val="24"/>
          <w:szCs w:val="24"/>
        </w:rPr>
        <w:t xml:space="preserve">еред игрой </w:t>
      </w:r>
      <w:r>
        <w:rPr>
          <w:rFonts w:ascii="Times New Roman" w:hAnsi="Times New Roman" w:cs="Times New Roman"/>
          <w:sz w:val="24"/>
          <w:szCs w:val="24"/>
        </w:rPr>
        <w:t>в</w:t>
      </w:r>
      <w:r w:rsidRPr="000162A0">
        <w:rPr>
          <w:rFonts w:ascii="Times New Roman" w:hAnsi="Times New Roman" w:cs="Times New Roman"/>
          <w:sz w:val="24"/>
          <w:szCs w:val="24"/>
        </w:rPr>
        <w:t xml:space="preserve"> каждом лагере нужно провести инструктаж детей по технике безопасности</w:t>
      </w:r>
      <w:r>
        <w:rPr>
          <w:rFonts w:ascii="Times New Roman" w:hAnsi="Times New Roman" w:cs="Times New Roman"/>
          <w:sz w:val="24"/>
          <w:szCs w:val="24"/>
        </w:rPr>
        <w:t xml:space="preserve"> (защита от природных опасностей и ТБ игровых сражений)</w:t>
      </w:r>
      <w:r w:rsidRPr="000162A0">
        <w:rPr>
          <w:rFonts w:ascii="Times New Roman" w:hAnsi="Times New Roman" w:cs="Times New Roman"/>
          <w:sz w:val="24"/>
          <w:szCs w:val="24"/>
        </w:rPr>
        <w:t xml:space="preserve">, а также разъяснить должности персонажей, их взаимоотношения в феодальной иерархии. </w:t>
      </w:r>
      <w:r>
        <w:rPr>
          <w:rFonts w:ascii="Times New Roman" w:hAnsi="Times New Roman" w:cs="Times New Roman"/>
          <w:sz w:val="24"/>
          <w:szCs w:val="24"/>
        </w:rPr>
        <w:t>Это можно сделать на круге при входе в игру или заранее в группах (группа эльфов, группа Озерного замка и т.д.)</w:t>
      </w:r>
    </w:p>
    <w:p w:rsidR="00DC78F1" w:rsidRDefault="00DC78F1" w:rsidP="00DC78F1">
      <w:pPr>
        <w:spacing w:after="0" w:line="240" w:lineRule="auto"/>
        <w:ind w:firstLine="709"/>
        <w:jc w:val="both"/>
        <w:rPr>
          <w:rFonts w:ascii="Times New Roman" w:hAnsi="Times New Roman" w:cs="Times New Roman"/>
          <w:sz w:val="24"/>
          <w:szCs w:val="24"/>
        </w:rPr>
      </w:pPr>
      <w:r w:rsidRPr="001E702B">
        <w:rPr>
          <w:rFonts w:ascii="Times New Roman" w:hAnsi="Times New Roman" w:cs="Times New Roman"/>
          <w:sz w:val="24"/>
          <w:szCs w:val="24"/>
        </w:rPr>
        <w:t xml:space="preserve">Необходимо </w:t>
      </w:r>
      <w:r w:rsidR="00BF6E63">
        <w:rPr>
          <w:rFonts w:ascii="Times New Roman" w:hAnsi="Times New Roman" w:cs="Times New Roman"/>
          <w:sz w:val="24"/>
          <w:szCs w:val="24"/>
        </w:rPr>
        <w:t xml:space="preserve">в каждом замке наладить </w:t>
      </w:r>
      <w:r w:rsidRPr="001E702B">
        <w:rPr>
          <w:rFonts w:ascii="Times New Roman" w:hAnsi="Times New Roman" w:cs="Times New Roman"/>
          <w:sz w:val="24"/>
          <w:szCs w:val="24"/>
        </w:rPr>
        <w:t xml:space="preserve">трехразовое, общее для всех жителей замка питание с супом на обед, ввести сменное дежурство </w:t>
      </w:r>
      <w:r w:rsidR="003A5DEB">
        <w:rPr>
          <w:rFonts w:ascii="Times New Roman" w:hAnsi="Times New Roman" w:cs="Times New Roman"/>
          <w:sz w:val="24"/>
          <w:szCs w:val="24"/>
        </w:rPr>
        <w:t>игроков</w:t>
      </w:r>
      <w:r w:rsidR="003A5DEB" w:rsidRPr="001E702B">
        <w:rPr>
          <w:rFonts w:ascii="Times New Roman" w:hAnsi="Times New Roman" w:cs="Times New Roman"/>
          <w:sz w:val="24"/>
          <w:szCs w:val="24"/>
        </w:rPr>
        <w:t xml:space="preserve"> </w:t>
      </w:r>
      <w:r w:rsidRPr="001E702B">
        <w:rPr>
          <w:rFonts w:ascii="Times New Roman" w:hAnsi="Times New Roman" w:cs="Times New Roman"/>
          <w:sz w:val="24"/>
          <w:szCs w:val="24"/>
        </w:rPr>
        <w:t xml:space="preserve">на кухне. </w:t>
      </w:r>
      <w:r>
        <w:rPr>
          <w:rFonts w:ascii="Times New Roman" w:hAnsi="Times New Roman" w:cs="Times New Roman"/>
          <w:sz w:val="24"/>
          <w:szCs w:val="24"/>
        </w:rPr>
        <w:t>Для этого заранее в каждом лагере составляется продуктовая раскладка, родители лордов или их доверенные лица централизованно закупают еду и привозят на игру.</w:t>
      </w:r>
      <w:r w:rsidR="00915C68">
        <w:rPr>
          <w:rFonts w:ascii="Times New Roman" w:hAnsi="Times New Roman" w:cs="Times New Roman"/>
          <w:sz w:val="24"/>
          <w:szCs w:val="24"/>
        </w:rPr>
        <w:t xml:space="preserve"> Составляется список дежурных</w:t>
      </w:r>
      <w:r w:rsidR="00352D0B">
        <w:rPr>
          <w:rFonts w:ascii="Times New Roman" w:hAnsi="Times New Roman" w:cs="Times New Roman"/>
          <w:sz w:val="24"/>
          <w:szCs w:val="24"/>
        </w:rPr>
        <w:t xml:space="preserve"> (кравчих и костровых)</w:t>
      </w:r>
      <w:r w:rsidR="00915C68">
        <w:rPr>
          <w:rFonts w:ascii="Times New Roman" w:hAnsi="Times New Roman" w:cs="Times New Roman"/>
          <w:sz w:val="24"/>
          <w:szCs w:val="24"/>
        </w:rPr>
        <w:t xml:space="preserve"> на кухне на каждый ден</w:t>
      </w:r>
      <w:r w:rsidR="0065106A">
        <w:rPr>
          <w:rFonts w:ascii="Times New Roman" w:hAnsi="Times New Roman" w:cs="Times New Roman"/>
          <w:sz w:val="24"/>
          <w:szCs w:val="24"/>
        </w:rPr>
        <w:t xml:space="preserve">ь. В </w:t>
      </w:r>
      <w:r w:rsidR="005E4D5E">
        <w:rPr>
          <w:rFonts w:ascii="Times New Roman" w:hAnsi="Times New Roman" w:cs="Times New Roman"/>
          <w:sz w:val="24"/>
          <w:szCs w:val="24"/>
        </w:rPr>
        <w:t xml:space="preserve">обязанности </w:t>
      </w:r>
      <w:r w:rsidR="0065106A">
        <w:rPr>
          <w:rFonts w:ascii="Times New Roman" w:hAnsi="Times New Roman" w:cs="Times New Roman"/>
          <w:sz w:val="24"/>
          <w:szCs w:val="24"/>
        </w:rPr>
        <w:t xml:space="preserve">дежурных входит </w:t>
      </w:r>
      <w:r w:rsidR="005E4D5E">
        <w:rPr>
          <w:rFonts w:ascii="Times New Roman" w:hAnsi="Times New Roman" w:cs="Times New Roman"/>
          <w:sz w:val="24"/>
          <w:szCs w:val="24"/>
        </w:rPr>
        <w:t xml:space="preserve">заготовка дров, разжигание и поддержание огня в костре, доставка воды из водоёма, помощь повару в приготовлении пищи, раздача пищи и лакомств. К кухонному дежурству допускаются только лорды и рыцари старше 7 и моложе 19 лет. </w:t>
      </w:r>
      <w:r w:rsidR="00352D0B">
        <w:rPr>
          <w:rFonts w:ascii="Times New Roman" w:hAnsi="Times New Roman" w:cs="Times New Roman"/>
          <w:sz w:val="24"/>
          <w:szCs w:val="24"/>
        </w:rPr>
        <w:t>Функции кравчего и кострового в паре дежурных могут разделяться или объединяться по желанию.</w:t>
      </w:r>
    </w:p>
    <w:p w:rsidR="004E7310" w:rsidRPr="004E7310" w:rsidRDefault="004E7310" w:rsidP="004E7310">
      <w:pPr>
        <w:spacing w:after="0" w:line="240" w:lineRule="auto"/>
        <w:ind w:firstLine="709"/>
        <w:jc w:val="both"/>
        <w:rPr>
          <w:rFonts w:ascii="Times New Roman" w:hAnsi="Times New Roman" w:cs="Times New Roman"/>
          <w:b/>
          <w:sz w:val="24"/>
          <w:szCs w:val="24"/>
        </w:rPr>
      </w:pPr>
      <w:r w:rsidRPr="004E7310">
        <w:rPr>
          <w:rFonts w:ascii="Times New Roman" w:hAnsi="Times New Roman" w:cs="Times New Roman"/>
          <w:b/>
          <w:sz w:val="24"/>
          <w:szCs w:val="24"/>
        </w:rPr>
        <w:t>В каждом лагере предлагаем установить систему сигнализации с использованием игрушечных труб-горнов, как это делали неоднократно прежде.</w:t>
      </w:r>
    </w:p>
    <w:p w:rsidR="004E7310" w:rsidRPr="00F44561" w:rsidRDefault="004E7310" w:rsidP="004E7310">
      <w:pPr>
        <w:spacing w:after="0" w:line="240" w:lineRule="auto"/>
        <w:ind w:firstLine="709"/>
        <w:jc w:val="both"/>
        <w:rPr>
          <w:rFonts w:ascii="Times New Roman" w:hAnsi="Times New Roman" w:cs="Times New Roman"/>
          <w:sz w:val="24"/>
          <w:szCs w:val="24"/>
        </w:rPr>
      </w:pPr>
      <w:r w:rsidRPr="00F44561">
        <w:rPr>
          <w:rFonts w:ascii="Times New Roman" w:hAnsi="Times New Roman" w:cs="Times New Roman"/>
          <w:sz w:val="24"/>
          <w:szCs w:val="24"/>
        </w:rPr>
        <w:lastRenderedPageBreak/>
        <w:t xml:space="preserve">Например: </w:t>
      </w:r>
    </w:p>
    <w:p w:rsidR="004E7310" w:rsidRPr="00F44561" w:rsidRDefault="004E7310" w:rsidP="004E7310">
      <w:pPr>
        <w:spacing w:after="0" w:line="240" w:lineRule="auto"/>
        <w:ind w:firstLine="709"/>
        <w:jc w:val="both"/>
        <w:rPr>
          <w:rFonts w:ascii="Times New Roman" w:hAnsi="Times New Roman" w:cs="Times New Roman"/>
          <w:sz w:val="24"/>
          <w:szCs w:val="24"/>
        </w:rPr>
      </w:pPr>
      <w:r w:rsidRPr="00F44561">
        <w:rPr>
          <w:rFonts w:ascii="Times New Roman" w:hAnsi="Times New Roman" w:cs="Times New Roman"/>
          <w:sz w:val="24"/>
          <w:szCs w:val="24"/>
        </w:rPr>
        <w:t>Два длинных гудка – созыв на обед (ужин, завтрак)</w:t>
      </w:r>
    </w:p>
    <w:p w:rsidR="004E7310" w:rsidRPr="00F44561" w:rsidRDefault="004E7310" w:rsidP="004E7310">
      <w:pPr>
        <w:spacing w:after="0" w:line="240" w:lineRule="auto"/>
        <w:ind w:firstLine="709"/>
        <w:jc w:val="both"/>
        <w:rPr>
          <w:rFonts w:ascii="Times New Roman" w:hAnsi="Times New Roman" w:cs="Times New Roman"/>
          <w:sz w:val="24"/>
          <w:szCs w:val="24"/>
        </w:rPr>
      </w:pPr>
      <w:r w:rsidRPr="00F44561">
        <w:rPr>
          <w:rFonts w:ascii="Times New Roman" w:hAnsi="Times New Roman" w:cs="Times New Roman"/>
          <w:sz w:val="24"/>
          <w:szCs w:val="24"/>
        </w:rPr>
        <w:t>Три длинных гудка – нападение</w:t>
      </w:r>
    </w:p>
    <w:p w:rsidR="004E7310" w:rsidRPr="00F44561" w:rsidRDefault="004E7310" w:rsidP="004E7310">
      <w:pPr>
        <w:spacing w:after="0" w:line="240" w:lineRule="auto"/>
        <w:ind w:firstLine="709"/>
        <w:jc w:val="both"/>
        <w:rPr>
          <w:rFonts w:ascii="Times New Roman" w:hAnsi="Times New Roman" w:cs="Times New Roman"/>
          <w:sz w:val="24"/>
          <w:szCs w:val="24"/>
        </w:rPr>
      </w:pPr>
      <w:r w:rsidRPr="00F44561">
        <w:rPr>
          <w:rFonts w:ascii="Times New Roman" w:hAnsi="Times New Roman" w:cs="Times New Roman"/>
          <w:sz w:val="24"/>
          <w:szCs w:val="24"/>
        </w:rPr>
        <w:t>Три коротких – «все ко мне!»</w:t>
      </w:r>
    </w:p>
    <w:p w:rsidR="004E7310" w:rsidRDefault="004E7310" w:rsidP="004E7310">
      <w:pPr>
        <w:spacing w:after="0" w:line="240" w:lineRule="auto"/>
        <w:ind w:firstLine="709"/>
        <w:jc w:val="both"/>
        <w:rPr>
          <w:rFonts w:ascii="Times New Roman" w:hAnsi="Times New Roman" w:cs="Times New Roman"/>
          <w:sz w:val="24"/>
          <w:szCs w:val="24"/>
        </w:rPr>
      </w:pPr>
      <w:r w:rsidRPr="00F44561">
        <w:rPr>
          <w:rFonts w:ascii="Times New Roman" w:hAnsi="Times New Roman" w:cs="Times New Roman"/>
          <w:sz w:val="24"/>
          <w:szCs w:val="24"/>
        </w:rPr>
        <w:t>Один длинный гудок – отбой, отмена предыдущего сигнала.</w:t>
      </w:r>
    </w:p>
    <w:p w:rsidR="004E7310" w:rsidRPr="00F44561" w:rsidRDefault="004E7310" w:rsidP="004E731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Значение сигналов необходимо изобразить на плакате в таком месте замка, которые часто посещаются жителями (у ворот, в тронном зале или в трапезной).</w:t>
      </w:r>
    </w:p>
    <w:p w:rsidR="004A1BFD" w:rsidRDefault="004A1BFD" w:rsidP="00DC78F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Сигналы в замке подает герольд или, </w:t>
      </w:r>
      <w:r w:rsidR="00F61748">
        <w:rPr>
          <w:rFonts w:ascii="Times New Roman" w:hAnsi="Times New Roman" w:cs="Times New Roman"/>
          <w:sz w:val="24"/>
          <w:szCs w:val="24"/>
        </w:rPr>
        <w:t xml:space="preserve">при отсутствии такового, </w:t>
      </w:r>
      <w:r>
        <w:rPr>
          <w:rFonts w:ascii="Times New Roman" w:hAnsi="Times New Roman" w:cs="Times New Roman"/>
          <w:sz w:val="24"/>
          <w:szCs w:val="24"/>
        </w:rPr>
        <w:t>сенешаль.</w:t>
      </w:r>
      <w:r w:rsidR="00F61748">
        <w:rPr>
          <w:rFonts w:ascii="Times New Roman" w:hAnsi="Times New Roman" w:cs="Times New Roman"/>
          <w:sz w:val="24"/>
          <w:szCs w:val="24"/>
        </w:rPr>
        <w:t xml:space="preserve"> Сигналы в походе подает назначенный лордом трубач или герольд.</w:t>
      </w:r>
    </w:p>
    <w:p w:rsidR="00DC78F1" w:rsidRDefault="000162A0" w:rsidP="00DC78F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Вводится запрет на </w:t>
      </w:r>
      <w:r w:rsidR="004546D5">
        <w:rPr>
          <w:rFonts w:ascii="Times New Roman" w:hAnsi="Times New Roman" w:cs="Times New Roman"/>
          <w:sz w:val="24"/>
          <w:szCs w:val="24"/>
        </w:rPr>
        <w:t>игры с оружием до игры и после окончания игры. Игровое оружие расчехляется только перед стартом игры и убирается в палатки (</w:t>
      </w:r>
      <w:r w:rsidR="00F544FB">
        <w:rPr>
          <w:rFonts w:ascii="Times New Roman" w:hAnsi="Times New Roman" w:cs="Times New Roman"/>
          <w:sz w:val="24"/>
          <w:szCs w:val="24"/>
        </w:rPr>
        <w:t>автомобили</w:t>
      </w:r>
      <w:r w:rsidR="004546D5">
        <w:rPr>
          <w:rFonts w:ascii="Times New Roman" w:hAnsi="Times New Roman" w:cs="Times New Roman"/>
          <w:sz w:val="24"/>
          <w:szCs w:val="24"/>
        </w:rPr>
        <w:t>) после окончания игры. Использовать оружие после окончания игры (или перед игрой) можно только на тренировках, организованных</w:t>
      </w:r>
      <w:r w:rsidR="00BF6E63">
        <w:rPr>
          <w:rFonts w:ascii="Times New Roman" w:hAnsi="Times New Roman" w:cs="Times New Roman"/>
          <w:sz w:val="24"/>
          <w:szCs w:val="24"/>
        </w:rPr>
        <w:t xml:space="preserve"> взрослыми</w:t>
      </w:r>
      <w:r w:rsidR="004546D5">
        <w:rPr>
          <w:rFonts w:ascii="Times New Roman" w:hAnsi="Times New Roman" w:cs="Times New Roman"/>
          <w:sz w:val="24"/>
          <w:szCs w:val="24"/>
        </w:rPr>
        <w:t>. Возможны 3 вида тренировок: фехтовальный поединок со старшим партнером, опытным в этом деле; тренировка с манекеном (для этого в лагере должен быть такой манекен – поворотный или фиксированный — который используется также во время игровых турниров) или стрельба в цель (мишень) из луков, катапульт, друго</w:t>
      </w:r>
      <w:r w:rsidR="00E00137">
        <w:rPr>
          <w:rFonts w:ascii="Times New Roman" w:hAnsi="Times New Roman" w:cs="Times New Roman"/>
          <w:sz w:val="24"/>
          <w:szCs w:val="24"/>
        </w:rPr>
        <w:t>го метательного оружия, которая тоже проводится организованно.</w:t>
      </w:r>
    </w:p>
    <w:p w:rsidR="00BA0E79" w:rsidRPr="00BA0E79" w:rsidRDefault="00BA0E79" w:rsidP="00BA0E79">
      <w:pPr>
        <w:pStyle w:val="a3"/>
        <w:numPr>
          <w:ilvl w:val="0"/>
          <w:numId w:val="2"/>
        </w:numPr>
        <w:spacing w:after="0" w:line="240" w:lineRule="auto"/>
        <w:jc w:val="center"/>
        <w:rPr>
          <w:rFonts w:ascii="Times New Roman" w:hAnsi="Times New Roman" w:cs="Times New Roman"/>
          <w:b/>
          <w:sz w:val="24"/>
          <w:szCs w:val="24"/>
        </w:rPr>
      </w:pPr>
      <w:r w:rsidRPr="00BA0E79">
        <w:rPr>
          <w:rFonts w:ascii="Times New Roman" w:hAnsi="Times New Roman" w:cs="Times New Roman"/>
          <w:b/>
          <w:sz w:val="24"/>
          <w:szCs w:val="24"/>
        </w:rPr>
        <w:t xml:space="preserve">Обязанности </w:t>
      </w:r>
      <w:r w:rsidR="003A5DEB">
        <w:rPr>
          <w:rFonts w:ascii="Times New Roman" w:hAnsi="Times New Roman" w:cs="Times New Roman"/>
          <w:b/>
          <w:sz w:val="24"/>
          <w:szCs w:val="24"/>
        </w:rPr>
        <w:t>сенешаля</w:t>
      </w:r>
    </w:p>
    <w:p w:rsidR="00E96E43" w:rsidRDefault="00E00137" w:rsidP="00BA0E79">
      <w:pPr>
        <w:spacing w:after="0" w:line="240" w:lineRule="auto"/>
        <w:ind w:firstLine="709"/>
        <w:jc w:val="both"/>
        <w:rPr>
          <w:rFonts w:ascii="Times New Roman" w:hAnsi="Times New Roman" w:cs="Times New Roman"/>
          <w:sz w:val="24"/>
          <w:szCs w:val="24"/>
        </w:rPr>
      </w:pPr>
      <w:r w:rsidRPr="00BA0E79">
        <w:rPr>
          <w:rFonts w:ascii="Times New Roman" w:hAnsi="Times New Roman" w:cs="Times New Roman"/>
          <w:sz w:val="24"/>
          <w:szCs w:val="24"/>
        </w:rPr>
        <w:t xml:space="preserve">За выполнением </w:t>
      </w:r>
      <w:r w:rsidR="00E96E43">
        <w:rPr>
          <w:rFonts w:ascii="Times New Roman" w:hAnsi="Times New Roman" w:cs="Times New Roman"/>
          <w:sz w:val="24"/>
          <w:szCs w:val="24"/>
        </w:rPr>
        <w:t xml:space="preserve">правил </w:t>
      </w:r>
      <w:r w:rsidR="00DE6D47">
        <w:rPr>
          <w:rFonts w:ascii="Times New Roman" w:hAnsi="Times New Roman" w:cs="Times New Roman"/>
          <w:sz w:val="24"/>
          <w:szCs w:val="24"/>
        </w:rPr>
        <w:t xml:space="preserve">и порядком в замке </w:t>
      </w:r>
      <w:r w:rsidRPr="00BA0E79">
        <w:rPr>
          <w:rFonts w:ascii="Times New Roman" w:hAnsi="Times New Roman" w:cs="Times New Roman"/>
          <w:sz w:val="24"/>
          <w:szCs w:val="24"/>
        </w:rPr>
        <w:t xml:space="preserve">следит </w:t>
      </w:r>
      <w:r w:rsidR="00915C68" w:rsidRPr="00BA0E79">
        <w:rPr>
          <w:rFonts w:ascii="Times New Roman" w:hAnsi="Times New Roman" w:cs="Times New Roman"/>
          <w:sz w:val="24"/>
          <w:szCs w:val="24"/>
        </w:rPr>
        <w:t>СЕНЕШАЛЬ (</w:t>
      </w:r>
      <w:r w:rsidR="003A5DEB">
        <w:rPr>
          <w:rFonts w:ascii="Times New Roman" w:hAnsi="Times New Roman" w:cs="Times New Roman"/>
          <w:sz w:val="24"/>
          <w:szCs w:val="24"/>
        </w:rPr>
        <w:t xml:space="preserve">он же - </w:t>
      </w:r>
      <w:r w:rsidR="00915C68" w:rsidRPr="00BA0E79">
        <w:rPr>
          <w:rFonts w:ascii="Times New Roman" w:hAnsi="Times New Roman" w:cs="Times New Roman"/>
          <w:sz w:val="24"/>
          <w:szCs w:val="24"/>
        </w:rPr>
        <w:t xml:space="preserve">дежурный по лагерю). </w:t>
      </w:r>
      <w:r w:rsidR="009C0D13" w:rsidRPr="00BA0E79">
        <w:rPr>
          <w:rFonts w:ascii="Times New Roman" w:hAnsi="Times New Roman" w:cs="Times New Roman"/>
          <w:sz w:val="24"/>
          <w:szCs w:val="24"/>
        </w:rPr>
        <w:t>Его хозяйственные распоряжения обязательны к исполнению для всех игроков и присутствующих на игровом поле, включая лордов</w:t>
      </w:r>
      <w:r w:rsidR="00775FE6">
        <w:rPr>
          <w:rFonts w:ascii="Times New Roman" w:hAnsi="Times New Roman" w:cs="Times New Roman"/>
          <w:sz w:val="24"/>
          <w:szCs w:val="24"/>
        </w:rPr>
        <w:t xml:space="preserve"> и</w:t>
      </w:r>
      <w:r w:rsidR="00BF6E63">
        <w:rPr>
          <w:rFonts w:ascii="Times New Roman" w:hAnsi="Times New Roman" w:cs="Times New Roman"/>
          <w:sz w:val="24"/>
          <w:szCs w:val="24"/>
        </w:rPr>
        <w:t xml:space="preserve"> взрослых</w:t>
      </w:r>
      <w:r w:rsidR="009C0D13" w:rsidRPr="00BA0E79">
        <w:rPr>
          <w:rFonts w:ascii="Times New Roman" w:hAnsi="Times New Roman" w:cs="Times New Roman"/>
          <w:sz w:val="24"/>
          <w:szCs w:val="24"/>
        </w:rPr>
        <w:t>.</w:t>
      </w:r>
      <w:r w:rsidR="00915C68" w:rsidRPr="00BA0E79">
        <w:rPr>
          <w:rFonts w:ascii="Times New Roman" w:hAnsi="Times New Roman" w:cs="Times New Roman"/>
          <w:sz w:val="24"/>
          <w:szCs w:val="24"/>
        </w:rPr>
        <w:t xml:space="preserve"> </w:t>
      </w:r>
    </w:p>
    <w:p w:rsidR="00F965A0" w:rsidRDefault="00F965A0" w:rsidP="00F965A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Сенешаль следит за тем, чтобы игроки питались по расписанию, а в другое время пища была убрана с общего стола. Сенешалю помогают и подчиняются ему дежурные по кухне. Сенешаль следит также за соблюдением игрового этикета во время трапезы, согласно которому подданные не могут начать кушать, пока не приступил к трапезе лорд, не могут садиться, пока не сели леди и лорд. Сенешаль помогает найти место за столом и при необходимости (на пиру) побуждает участников трапезы провозглашать тосты и здравицы.</w:t>
      </w:r>
    </w:p>
    <w:p w:rsidR="00E00137" w:rsidRPr="00BA0E79" w:rsidRDefault="00915C68" w:rsidP="00BA0E79">
      <w:pPr>
        <w:spacing w:after="0" w:line="240" w:lineRule="auto"/>
        <w:ind w:firstLine="709"/>
        <w:jc w:val="both"/>
        <w:rPr>
          <w:rFonts w:ascii="Times New Roman" w:hAnsi="Times New Roman" w:cs="Times New Roman"/>
          <w:sz w:val="24"/>
          <w:szCs w:val="24"/>
        </w:rPr>
      </w:pPr>
      <w:r w:rsidRPr="00BA0E79">
        <w:rPr>
          <w:rFonts w:ascii="Times New Roman" w:hAnsi="Times New Roman" w:cs="Times New Roman"/>
          <w:sz w:val="24"/>
          <w:szCs w:val="24"/>
        </w:rPr>
        <w:t>В игре сенешалю непосредственно подчиняются дежурные по кухне</w:t>
      </w:r>
      <w:r w:rsidR="00DE6D47">
        <w:rPr>
          <w:rFonts w:ascii="Times New Roman" w:hAnsi="Times New Roman" w:cs="Times New Roman"/>
          <w:sz w:val="24"/>
          <w:szCs w:val="24"/>
        </w:rPr>
        <w:t>, начальник охраны и стражники</w:t>
      </w:r>
      <w:r w:rsidR="004C3EE3" w:rsidRPr="00BA0E79">
        <w:rPr>
          <w:rFonts w:ascii="Times New Roman" w:hAnsi="Times New Roman" w:cs="Times New Roman"/>
          <w:sz w:val="24"/>
          <w:szCs w:val="24"/>
        </w:rPr>
        <w:t>. Функции сенешаля начинаются до начала игры</w:t>
      </w:r>
      <w:r w:rsidR="00ED2E08">
        <w:rPr>
          <w:rFonts w:ascii="Times New Roman" w:hAnsi="Times New Roman" w:cs="Times New Roman"/>
          <w:sz w:val="24"/>
          <w:szCs w:val="24"/>
        </w:rPr>
        <w:t>, с момента заезда на игровое поле</w:t>
      </w:r>
      <w:r w:rsidR="004C3EE3" w:rsidRPr="00BA0E79">
        <w:rPr>
          <w:rFonts w:ascii="Times New Roman" w:hAnsi="Times New Roman" w:cs="Times New Roman"/>
          <w:sz w:val="24"/>
          <w:szCs w:val="24"/>
        </w:rPr>
        <w:t xml:space="preserve">: он помогает лорду строить </w:t>
      </w:r>
      <w:r w:rsidR="00B75EF0">
        <w:rPr>
          <w:rFonts w:ascii="Times New Roman" w:hAnsi="Times New Roman" w:cs="Times New Roman"/>
          <w:sz w:val="24"/>
          <w:szCs w:val="24"/>
        </w:rPr>
        <w:t xml:space="preserve">и оформлять </w:t>
      </w:r>
      <w:r w:rsidR="004C3EE3" w:rsidRPr="00BA0E79">
        <w:rPr>
          <w:rFonts w:ascii="Times New Roman" w:hAnsi="Times New Roman" w:cs="Times New Roman"/>
          <w:sz w:val="24"/>
          <w:szCs w:val="24"/>
        </w:rPr>
        <w:t xml:space="preserve">город, следит за доставкой хвороста и дров к костру, за запасом дров (дрова заготавливают дежурные по кухне). И продолжаются после игры: сенешаль следит за уборкой лагеря, </w:t>
      </w:r>
      <w:r w:rsidR="00BA0E79" w:rsidRPr="00BA0E79">
        <w:rPr>
          <w:rFonts w:ascii="Times New Roman" w:hAnsi="Times New Roman" w:cs="Times New Roman"/>
          <w:sz w:val="24"/>
          <w:szCs w:val="24"/>
        </w:rPr>
        <w:t xml:space="preserve">контролирует проведение внеигровых турниров и </w:t>
      </w:r>
      <w:r w:rsidR="006D471B">
        <w:rPr>
          <w:rFonts w:ascii="Times New Roman" w:hAnsi="Times New Roman" w:cs="Times New Roman"/>
          <w:sz w:val="24"/>
          <w:szCs w:val="24"/>
        </w:rPr>
        <w:t>тренировок, помогает взрослым их провести.</w:t>
      </w:r>
      <w:r w:rsidR="00ED2E08">
        <w:rPr>
          <w:rFonts w:ascii="Times New Roman" w:hAnsi="Times New Roman" w:cs="Times New Roman"/>
          <w:sz w:val="24"/>
          <w:szCs w:val="24"/>
        </w:rPr>
        <w:t xml:space="preserve"> Функции сенешаля прекращаю</w:t>
      </w:r>
      <w:r w:rsidR="00352D0B">
        <w:rPr>
          <w:rFonts w:ascii="Times New Roman" w:hAnsi="Times New Roman" w:cs="Times New Roman"/>
          <w:sz w:val="24"/>
          <w:szCs w:val="24"/>
        </w:rPr>
        <w:t>тся после сворачивания лагеря и</w:t>
      </w:r>
      <w:r w:rsidR="00ED2E08">
        <w:rPr>
          <w:rFonts w:ascii="Times New Roman" w:hAnsi="Times New Roman" w:cs="Times New Roman"/>
          <w:sz w:val="24"/>
          <w:szCs w:val="24"/>
        </w:rPr>
        <w:t xml:space="preserve"> отбытия с игрового поля.</w:t>
      </w:r>
    </w:p>
    <w:p w:rsidR="00BA0E79" w:rsidRDefault="00BA0E79" w:rsidP="00DC78F1">
      <w:pPr>
        <w:spacing w:after="0" w:line="240" w:lineRule="auto"/>
        <w:ind w:firstLine="709"/>
        <w:jc w:val="both"/>
        <w:rPr>
          <w:rFonts w:ascii="Times New Roman" w:hAnsi="Times New Roman" w:cs="Times New Roman"/>
          <w:sz w:val="24"/>
          <w:szCs w:val="24"/>
        </w:rPr>
      </w:pPr>
      <w:r w:rsidRPr="00BF6E63">
        <w:rPr>
          <w:rFonts w:ascii="Times New Roman" w:hAnsi="Times New Roman" w:cs="Times New Roman"/>
          <w:b/>
          <w:sz w:val="24"/>
          <w:szCs w:val="24"/>
        </w:rPr>
        <w:t>За нарушение правил или недостойное поведение сенешаль имеет право отстранить от игры любого нарушителя (взрослого или ребёнка, включая организаторов и лордов) на 1 или 2 часа (в зависимости от тяжести нарушения).</w:t>
      </w:r>
      <w:r>
        <w:rPr>
          <w:rFonts w:ascii="Times New Roman" w:hAnsi="Times New Roman" w:cs="Times New Roman"/>
          <w:sz w:val="24"/>
          <w:szCs w:val="24"/>
        </w:rPr>
        <w:t xml:space="preserve"> </w:t>
      </w:r>
      <w:r w:rsidR="002E7E6A">
        <w:rPr>
          <w:rFonts w:ascii="Times New Roman" w:hAnsi="Times New Roman" w:cs="Times New Roman"/>
          <w:sz w:val="24"/>
          <w:szCs w:val="24"/>
        </w:rPr>
        <w:t xml:space="preserve">Отстранение обозначается красной карточкой, заверенной подписью магистра-хранителя. </w:t>
      </w:r>
      <w:r w:rsidR="00BF6E63">
        <w:rPr>
          <w:rFonts w:ascii="Times New Roman" w:hAnsi="Times New Roman" w:cs="Times New Roman"/>
          <w:sz w:val="24"/>
          <w:szCs w:val="24"/>
        </w:rPr>
        <w:t>При незначительном нарушении дежурный сенешаль м</w:t>
      </w:r>
      <w:r w:rsidR="002E7E6A">
        <w:rPr>
          <w:rFonts w:ascii="Times New Roman" w:hAnsi="Times New Roman" w:cs="Times New Roman"/>
          <w:sz w:val="24"/>
          <w:szCs w:val="24"/>
        </w:rPr>
        <w:t>ожет вы</w:t>
      </w:r>
      <w:r w:rsidR="00F965A0">
        <w:rPr>
          <w:rFonts w:ascii="Times New Roman" w:hAnsi="Times New Roman" w:cs="Times New Roman"/>
          <w:sz w:val="24"/>
          <w:szCs w:val="24"/>
        </w:rPr>
        <w:t xml:space="preserve">разить </w:t>
      </w:r>
      <w:r w:rsidR="002E7E6A">
        <w:rPr>
          <w:rFonts w:ascii="Times New Roman" w:hAnsi="Times New Roman" w:cs="Times New Roman"/>
          <w:sz w:val="24"/>
          <w:szCs w:val="24"/>
        </w:rPr>
        <w:t>предупреждение о</w:t>
      </w:r>
      <w:r w:rsidR="00BF6E63">
        <w:rPr>
          <w:rFonts w:ascii="Times New Roman" w:hAnsi="Times New Roman" w:cs="Times New Roman"/>
          <w:sz w:val="24"/>
          <w:szCs w:val="24"/>
        </w:rPr>
        <w:t xml:space="preserve"> наказании</w:t>
      </w:r>
      <w:r w:rsidR="002E7E6A">
        <w:rPr>
          <w:rFonts w:ascii="Times New Roman" w:hAnsi="Times New Roman" w:cs="Times New Roman"/>
          <w:sz w:val="24"/>
          <w:szCs w:val="24"/>
        </w:rPr>
        <w:t xml:space="preserve"> (вручается желтая карточка с подписью магистра)</w:t>
      </w:r>
      <w:r w:rsidR="00BF6E63">
        <w:rPr>
          <w:rFonts w:ascii="Times New Roman" w:hAnsi="Times New Roman" w:cs="Times New Roman"/>
          <w:sz w:val="24"/>
          <w:szCs w:val="24"/>
        </w:rPr>
        <w:t xml:space="preserve">. </w:t>
      </w:r>
      <w:r>
        <w:rPr>
          <w:rFonts w:ascii="Times New Roman" w:hAnsi="Times New Roman" w:cs="Times New Roman"/>
          <w:sz w:val="24"/>
          <w:szCs w:val="24"/>
        </w:rPr>
        <w:t xml:space="preserve">Внутри игры такое отстранение мотивируется тяжёлой болезнью персонажа. Нарушающий правила </w:t>
      </w:r>
      <w:r w:rsidR="00BF6E63">
        <w:rPr>
          <w:rFonts w:ascii="Times New Roman" w:hAnsi="Times New Roman" w:cs="Times New Roman"/>
          <w:sz w:val="24"/>
          <w:szCs w:val="24"/>
        </w:rPr>
        <w:t xml:space="preserve">поведения в лагере до игры (к таким нарушениям относятся невыполнение своих обязанностей по дежурству, травмоопасные шалости) </w:t>
      </w:r>
      <w:r>
        <w:rPr>
          <w:rFonts w:ascii="Times New Roman" w:hAnsi="Times New Roman" w:cs="Times New Roman"/>
          <w:sz w:val="24"/>
          <w:szCs w:val="24"/>
        </w:rPr>
        <w:t xml:space="preserve">также может быть подвергнут временному отстранению от игры, </w:t>
      </w:r>
      <w:r w:rsidR="00BF6E63">
        <w:rPr>
          <w:rFonts w:ascii="Times New Roman" w:hAnsi="Times New Roman" w:cs="Times New Roman"/>
          <w:sz w:val="24"/>
          <w:szCs w:val="24"/>
        </w:rPr>
        <w:t xml:space="preserve">а </w:t>
      </w:r>
      <w:r>
        <w:rPr>
          <w:rFonts w:ascii="Times New Roman" w:hAnsi="Times New Roman" w:cs="Times New Roman"/>
          <w:sz w:val="24"/>
          <w:szCs w:val="24"/>
        </w:rPr>
        <w:t>нанесение партнёрам травм после игры может вызвать отказ в получении приглашения на следующую игру.</w:t>
      </w:r>
    </w:p>
    <w:p w:rsidR="00B75EF0" w:rsidRDefault="00B75EF0" w:rsidP="00DC78F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Зоной ответственности сенешаля является игровой замок, за исключением палаток игроков.</w:t>
      </w:r>
    </w:p>
    <w:p w:rsidR="00BA7643" w:rsidRDefault="00F965A0" w:rsidP="00DC78F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w:t>
      </w:r>
      <w:r w:rsidR="00BA7643">
        <w:rPr>
          <w:rFonts w:ascii="Times New Roman" w:hAnsi="Times New Roman" w:cs="Times New Roman"/>
          <w:sz w:val="24"/>
          <w:szCs w:val="24"/>
        </w:rPr>
        <w:t xml:space="preserve">сли в составе придворных отсутствует герольд, тогда </w:t>
      </w:r>
      <w:r w:rsidR="00E4186B">
        <w:rPr>
          <w:rFonts w:ascii="Times New Roman" w:hAnsi="Times New Roman" w:cs="Times New Roman"/>
          <w:sz w:val="24"/>
          <w:szCs w:val="24"/>
        </w:rPr>
        <w:t xml:space="preserve">сенешалю </w:t>
      </w:r>
      <w:r w:rsidR="00BA7643">
        <w:rPr>
          <w:rFonts w:ascii="Times New Roman" w:hAnsi="Times New Roman" w:cs="Times New Roman"/>
          <w:sz w:val="24"/>
          <w:szCs w:val="24"/>
        </w:rPr>
        <w:t xml:space="preserve">придётся исполнять и его обязанности: </w:t>
      </w:r>
      <w:r w:rsidR="00BF6E63">
        <w:rPr>
          <w:rFonts w:ascii="Times New Roman" w:hAnsi="Times New Roman" w:cs="Times New Roman"/>
          <w:sz w:val="24"/>
          <w:szCs w:val="24"/>
        </w:rPr>
        <w:t xml:space="preserve">в ходе игры </w:t>
      </w:r>
      <w:r w:rsidR="00BA7643">
        <w:rPr>
          <w:rFonts w:ascii="Times New Roman" w:hAnsi="Times New Roman" w:cs="Times New Roman"/>
          <w:sz w:val="24"/>
          <w:szCs w:val="24"/>
        </w:rPr>
        <w:t>объявлять гостей и заботиться об их расположении и питании.</w:t>
      </w:r>
    </w:p>
    <w:p w:rsidR="00E4186B" w:rsidRDefault="00E4186B" w:rsidP="00DC78F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состав хозяйства, за которое отвечает сенешаль, входит игровой колодец (см. ниже). Сенешаль контролирует выдачу воды </w:t>
      </w:r>
      <w:r w:rsidR="00AB63FC">
        <w:rPr>
          <w:rFonts w:ascii="Times New Roman" w:hAnsi="Times New Roman" w:cs="Times New Roman"/>
          <w:sz w:val="24"/>
          <w:szCs w:val="24"/>
        </w:rPr>
        <w:t>нимфой колодца.</w:t>
      </w:r>
    </w:p>
    <w:p w:rsidR="00DC78F1" w:rsidRPr="007E3BDA" w:rsidRDefault="00DC78F1" w:rsidP="00DC78F1">
      <w:pPr>
        <w:pStyle w:val="a3"/>
        <w:numPr>
          <w:ilvl w:val="0"/>
          <w:numId w:val="2"/>
        </w:numPr>
        <w:spacing w:after="0" w:line="240" w:lineRule="auto"/>
        <w:jc w:val="center"/>
        <w:rPr>
          <w:rFonts w:ascii="Times New Roman" w:hAnsi="Times New Roman" w:cs="Times New Roman"/>
          <w:b/>
          <w:sz w:val="24"/>
          <w:szCs w:val="24"/>
        </w:rPr>
      </w:pPr>
      <w:r w:rsidRPr="007E3BDA">
        <w:rPr>
          <w:rFonts w:ascii="Times New Roman" w:hAnsi="Times New Roman" w:cs="Times New Roman"/>
          <w:b/>
          <w:sz w:val="24"/>
          <w:szCs w:val="24"/>
        </w:rPr>
        <w:t>Организация похода</w:t>
      </w:r>
    </w:p>
    <w:p w:rsidR="00DC78F1" w:rsidRDefault="00DE6D47" w:rsidP="00DC78F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Отряд нарнийцев отправляется </w:t>
      </w:r>
      <w:r w:rsidR="00DC78F1" w:rsidRPr="00F25348">
        <w:rPr>
          <w:rFonts w:ascii="Times New Roman" w:hAnsi="Times New Roman" w:cs="Times New Roman"/>
          <w:sz w:val="24"/>
          <w:szCs w:val="24"/>
        </w:rPr>
        <w:t xml:space="preserve">в Ташбаан </w:t>
      </w:r>
      <w:r>
        <w:rPr>
          <w:rFonts w:ascii="Times New Roman" w:hAnsi="Times New Roman" w:cs="Times New Roman"/>
          <w:sz w:val="24"/>
          <w:szCs w:val="24"/>
        </w:rPr>
        <w:t xml:space="preserve">и путешествует </w:t>
      </w:r>
      <w:r w:rsidR="00DC78F1" w:rsidRPr="00F25348">
        <w:rPr>
          <w:rFonts w:ascii="Times New Roman" w:hAnsi="Times New Roman" w:cs="Times New Roman"/>
          <w:sz w:val="24"/>
          <w:szCs w:val="24"/>
        </w:rPr>
        <w:t xml:space="preserve">в течение </w:t>
      </w:r>
      <w:r w:rsidR="00915C68">
        <w:rPr>
          <w:rFonts w:ascii="Times New Roman" w:hAnsi="Times New Roman" w:cs="Times New Roman"/>
          <w:sz w:val="24"/>
          <w:szCs w:val="24"/>
        </w:rPr>
        <w:t xml:space="preserve">одного </w:t>
      </w:r>
      <w:r w:rsidR="00DC78F1" w:rsidRPr="00F25348">
        <w:rPr>
          <w:rFonts w:ascii="Times New Roman" w:hAnsi="Times New Roman" w:cs="Times New Roman"/>
          <w:sz w:val="24"/>
          <w:szCs w:val="24"/>
        </w:rPr>
        <w:t xml:space="preserve">игрового дня или его значительной части, не возвращаясь на обед (возможно, и ужин) на исходную стоянку. В пути (не без помощи сопровождающего взрослого, который дает советы, но ограничивает свою физическую помощь, изображая, например, больного) путешественники устраивают привал, где самостоятельно готовят себе полноценную горячую пищу. Для этого игрокам потребуются походные мешки-торбы. Во время путешествия члены групп могут отставать по сюжетным причинам, задерживаться в пути и добираться до Ташбаана поодиночке. В число путешественников допустимо включать детей школьного возраста, дошкольники и взрослые во время путешествия остаются на своих стоянках либо проходят с основными группами только часть пути. Поэтому требуется придумывать отдельно события, которые будут происходить на стационарных площадках. </w:t>
      </w:r>
      <w:r>
        <w:rPr>
          <w:rFonts w:ascii="Times New Roman" w:hAnsi="Times New Roman" w:cs="Times New Roman"/>
          <w:sz w:val="24"/>
          <w:szCs w:val="24"/>
        </w:rPr>
        <w:t xml:space="preserve">Для мальчиков это могут быть фехтовальные тренировки. Для девочек – тренировка лекарских навыков. </w:t>
      </w:r>
      <w:r w:rsidR="00DC78F1" w:rsidRPr="00F25348">
        <w:rPr>
          <w:rFonts w:ascii="Times New Roman" w:hAnsi="Times New Roman" w:cs="Times New Roman"/>
          <w:sz w:val="24"/>
          <w:szCs w:val="24"/>
        </w:rPr>
        <w:t>Ближе к концу игры, как всегда, коммуникации упрощаются и сокращаются (</w:t>
      </w:r>
      <w:r w:rsidR="00DC78F1">
        <w:rPr>
          <w:rFonts w:ascii="Times New Roman" w:hAnsi="Times New Roman" w:cs="Times New Roman"/>
          <w:sz w:val="24"/>
          <w:szCs w:val="24"/>
        </w:rPr>
        <w:t xml:space="preserve">за </w:t>
      </w:r>
      <w:r w:rsidR="00DC78F1" w:rsidRPr="00F25348">
        <w:rPr>
          <w:rFonts w:ascii="Times New Roman" w:hAnsi="Times New Roman" w:cs="Times New Roman"/>
          <w:sz w:val="24"/>
          <w:szCs w:val="24"/>
        </w:rPr>
        <w:t>счет раскрытия и постепенного введения в игру</w:t>
      </w:r>
      <w:r w:rsidR="00DC78F1">
        <w:rPr>
          <w:rFonts w:ascii="Times New Roman" w:hAnsi="Times New Roman" w:cs="Times New Roman"/>
          <w:sz w:val="24"/>
          <w:szCs w:val="24"/>
        </w:rPr>
        <w:t xml:space="preserve"> летательных средств)</w:t>
      </w:r>
      <w:r w:rsidR="00DC78F1" w:rsidRPr="00F25348">
        <w:rPr>
          <w:rFonts w:ascii="Times New Roman" w:hAnsi="Times New Roman" w:cs="Times New Roman"/>
          <w:sz w:val="24"/>
          <w:szCs w:val="24"/>
        </w:rPr>
        <w:t>.</w:t>
      </w:r>
    </w:p>
    <w:p w:rsidR="00BA0E79" w:rsidRDefault="00BA0E79" w:rsidP="00DC78F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Среди участников п</w:t>
      </w:r>
      <w:r w:rsidR="0008042F">
        <w:rPr>
          <w:rFonts w:ascii="Times New Roman" w:hAnsi="Times New Roman" w:cs="Times New Roman"/>
          <w:sz w:val="24"/>
          <w:szCs w:val="24"/>
        </w:rPr>
        <w:t xml:space="preserve">охода также избираются кухонные дежурные. </w:t>
      </w:r>
      <w:r>
        <w:rPr>
          <w:rFonts w:ascii="Times New Roman" w:hAnsi="Times New Roman" w:cs="Times New Roman"/>
          <w:sz w:val="24"/>
          <w:szCs w:val="24"/>
        </w:rPr>
        <w:t>Все организационные вопросы решаются предводителем похода, военным начальником отряда.</w:t>
      </w:r>
    </w:p>
    <w:p w:rsidR="00C90BC1" w:rsidRPr="00C90BC1" w:rsidRDefault="00C90BC1" w:rsidP="00C90BC1">
      <w:pPr>
        <w:pStyle w:val="a3"/>
        <w:numPr>
          <w:ilvl w:val="0"/>
          <w:numId w:val="2"/>
        </w:numPr>
        <w:spacing w:after="0" w:line="240" w:lineRule="auto"/>
        <w:jc w:val="center"/>
        <w:rPr>
          <w:rFonts w:ascii="Times New Roman" w:hAnsi="Times New Roman" w:cs="Times New Roman"/>
          <w:b/>
          <w:sz w:val="24"/>
          <w:szCs w:val="24"/>
        </w:rPr>
      </w:pPr>
      <w:r w:rsidRPr="00C90BC1">
        <w:rPr>
          <w:rFonts w:ascii="Times New Roman" w:hAnsi="Times New Roman" w:cs="Times New Roman"/>
          <w:b/>
          <w:sz w:val="24"/>
          <w:szCs w:val="24"/>
        </w:rPr>
        <w:t>Штатное расписание нарнийского замка</w:t>
      </w:r>
    </w:p>
    <w:p w:rsidR="00C90BC1" w:rsidRDefault="00C90BC1" w:rsidP="00C90BC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примере замка «Дикий клевер» маркграфа Питера (единственного или самого крупного нарнийского замка на летней серии 2017)</w:t>
      </w:r>
    </w:p>
    <w:tbl>
      <w:tblPr>
        <w:tblStyle w:val="a4"/>
        <w:tblW w:w="0" w:type="auto"/>
        <w:tblLook w:val="04A0"/>
      </w:tblPr>
      <w:tblGrid>
        <w:gridCol w:w="4785"/>
        <w:gridCol w:w="4786"/>
      </w:tblGrid>
      <w:tr w:rsidR="00C90BC1" w:rsidTr="00C90BC1">
        <w:tc>
          <w:tcPr>
            <w:tcW w:w="4785" w:type="dxa"/>
          </w:tcPr>
          <w:p w:rsidR="00C90BC1" w:rsidRDefault="00C90BC1" w:rsidP="00C90BC1">
            <w:pPr>
              <w:jc w:val="both"/>
              <w:rPr>
                <w:rFonts w:ascii="Times New Roman" w:hAnsi="Times New Roman" w:cs="Times New Roman"/>
                <w:sz w:val="24"/>
                <w:szCs w:val="24"/>
              </w:rPr>
            </w:pPr>
            <w:r>
              <w:rPr>
                <w:rFonts w:ascii="Times New Roman" w:hAnsi="Times New Roman" w:cs="Times New Roman"/>
                <w:sz w:val="24"/>
                <w:szCs w:val="24"/>
              </w:rPr>
              <w:t>Лорд</w:t>
            </w:r>
          </w:p>
        </w:tc>
        <w:tc>
          <w:tcPr>
            <w:tcW w:w="4786" w:type="dxa"/>
          </w:tcPr>
          <w:p w:rsidR="00C90BC1" w:rsidRDefault="00C90BC1" w:rsidP="00C90BC1">
            <w:pPr>
              <w:jc w:val="both"/>
              <w:rPr>
                <w:rFonts w:ascii="Times New Roman" w:hAnsi="Times New Roman" w:cs="Times New Roman"/>
                <w:sz w:val="24"/>
                <w:szCs w:val="24"/>
              </w:rPr>
            </w:pPr>
            <w:r>
              <w:rPr>
                <w:rFonts w:ascii="Times New Roman" w:hAnsi="Times New Roman" w:cs="Times New Roman"/>
                <w:sz w:val="24"/>
                <w:szCs w:val="24"/>
              </w:rPr>
              <w:t>Маркграф Питер Храбрый</w:t>
            </w:r>
            <w:r w:rsidR="008B1787">
              <w:rPr>
                <w:rFonts w:ascii="Times New Roman" w:hAnsi="Times New Roman" w:cs="Times New Roman"/>
                <w:sz w:val="24"/>
                <w:szCs w:val="24"/>
              </w:rPr>
              <w:t xml:space="preserve"> (Иван Красников)</w:t>
            </w:r>
          </w:p>
        </w:tc>
      </w:tr>
      <w:tr w:rsidR="00C90BC1" w:rsidTr="00C90BC1">
        <w:tc>
          <w:tcPr>
            <w:tcW w:w="4785" w:type="dxa"/>
          </w:tcPr>
          <w:p w:rsidR="00C90BC1" w:rsidRDefault="00460C92" w:rsidP="00C90BC1">
            <w:pPr>
              <w:jc w:val="both"/>
              <w:rPr>
                <w:rFonts w:ascii="Times New Roman" w:hAnsi="Times New Roman" w:cs="Times New Roman"/>
                <w:sz w:val="24"/>
                <w:szCs w:val="24"/>
              </w:rPr>
            </w:pPr>
            <w:r>
              <w:rPr>
                <w:rFonts w:ascii="Times New Roman" w:hAnsi="Times New Roman" w:cs="Times New Roman"/>
                <w:sz w:val="24"/>
                <w:szCs w:val="24"/>
              </w:rPr>
              <w:t>С</w:t>
            </w:r>
            <w:r w:rsidR="00C90BC1">
              <w:rPr>
                <w:rFonts w:ascii="Times New Roman" w:hAnsi="Times New Roman" w:cs="Times New Roman"/>
                <w:sz w:val="24"/>
                <w:szCs w:val="24"/>
              </w:rPr>
              <w:t>енешаль</w:t>
            </w:r>
          </w:p>
        </w:tc>
        <w:tc>
          <w:tcPr>
            <w:tcW w:w="4786" w:type="dxa"/>
          </w:tcPr>
          <w:p w:rsidR="00C90BC1" w:rsidRDefault="008B1787" w:rsidP="00C90BC1">
            <w:pPr>
              <w:jc w:val="both"/>
              <w:rPr>
                <w:rFonts w:ascii="Times New Roman" w:hAnsi="Times New Roman" w:cs="Times New Roman"/>
                <w:sz w:val="24"/>
                <w:szCs w:val="24"/>
              </w:rPr>
            </w:pPr>
            <w:r>
              <w:rPr>
                <w:rFonts w:ascii="Times New Roman" w:hAnsi="Times New Roman" w:cs="Times New Roman"/>
                <w:sz w:val="24"/>
                <w:szCs w:val="24"/>
              </w:rPr>
              <w:t>Сэр Брон (</w:t>
            </w:r>
            <w:r w:rsidR="00460C92">
              <w:rPr>
                <w:rFonts w:ascii="Times New Roman" w:hAnsi="Times New Roman" w:cs="Times New Roman"/>
                <w:sz w:val="24"/>
                <w:szCs w:val="24"/>
              </w:rPr>
              <w:t>Алеша Богорад</w:t>
            </w:r>
            <w:r>
              <w:rPr>
                <w:rFonts w:ascii="Times New Roman" w:hAnsi="Times New Roman" w:cs="Times New Roman"/>
                <w:sz w:val="24"/>
                <w:szCs w:val="24"/>
              </w:rPr>
              <w:t>)</w:t>
            </w:r>
          </w:p>
        </w:tc>
      </w:tr>
      <w:tr w:rsidR="00460C92" w:rsidTr="00C90BC1">
        <w:tc>
          <w:tcPr>
            <w:tcW w:w="4785" w:type="dxa"/>
          </w:tcPr>
          <w:p w:rsidR="00460C92" w:rsidRDefault="00460C92" w:rsidP="00C90BC1">
            <w:pPr>
              <w:jc w:val="both"/>
              <w:rPr>
                <w:rFonts w:ascii="Times New Roman" w:hAnsi="Times New Roman" w:cs="Times New Roman"/>
                <w:sz w:val="24"/>
                <w:szCs w:val="24"/>
              </w:rPr>
            </w:pPr>
            <w:r>
              <w:rPr>
                <w:rFonts w:ascii="Times New Roman" w:hAnsi="Times New Roman" w:cs="Times New Roman"/>
                <w:sz w:val="24"/>
                <w:szCs w:val="24"/>
              </w:rPr>
              <w:t>Главный повар</w:t>
            </w:r>
          </w:p>
        </w:tc>
        <w:tc>
          <w:tcPr>
            <w:tcW w:w="4786" w:type="dxa"/>
          </w:tcPr>
          <w:p w:rsidR="00460C92" w:rsidRDefault="00C272F3" w:rsidP="00C90BC1">
            <w:pPr>
              <w:jc w:val="both"/>
              <w:rPr>
                <w:rFonts w:ascii="Times New Roman" w:hAnsi="Times New Roman" w:cs="Times New Roman"/>
                <w:sz w:val="24"/>
                <w:szCs w:val="24"/>
              </w:rPr>
            </w:pPr>
            <w:r>
              <w:rPr>
                <w:rFonts w:ascii="Times New Roman" w:hAnsi="Times New Roman" w:cs="Times New Roman"/>
                <w:sz w:val="24"/>
                <w:szCs w:val="24"/>
              </w:rPr>
              <w:t>София Богорад</w:t>
            </w:r>
          </w:p>
        </w:tc>
      </w:tr>
      <w:tr w:rsidR="00C90BC1" w:rsidTr="00C90BC1">
        <w:tc>
          <w:tcPr>
            <w:tcW w:w="4785" w:type="dxa"/>
          </w:tcPr>
          <w:p w:rsidR="00C90BC1" w:rsidRDefault="00C90BC1" w:rsidP="00C90BC1">
            <w:pPr>
              <w:jc w:val="both"/>
              <w:rPr>
                <w:rFonts w:ascii="Times New Roman" w:hAnsi="Times New Roman" w:cs="Times New Roman"/>
                <w:sz w:val="24"/>
                <w:szCs w:val="24"/>
              </w:rPr>
            </w:pPr>
            <w:r>
              <w:rPr>
                <w:rFonts w:ascii="Times New Roman" w:hAnsi="Times New Roman" w:cs="Times New Roman"/>
                <w:sz w:val="24"/>
                <w:szCs w:val="24"/>
              </w:rPr>
              <w:t>Начальник охраны</w:t>
            </w:r>
          </w:p>
        </w:tc>
        <w:tc>
          <w:tcPr>
            <w:tcW w:w="4786" w:type="dxa"/>
          </w:tcPr>
          <w:p w:rsidR="00C90BC1" w:rsidRDefault="00DC3A63" w:rsidP="00C90BC1">
            <w:pPr>
              <w:jc w:val="both"/>
              <w:rPr>
                <w:rFonts w:ascii="Times New Roman" w:hAnsi="Times New Roman" w:cs="Times New Roman"/>
                <w:sz w:val="24"/>
                <w:szCs w:val="24"/>
              </w:rPr>
            </w:pPr>
            <w:r>
              <w:rPr>
                <w:rFonts w:ascii="Times New Roman" w:hAnsi="Times New Roman" w:cs="Times New Roman"/>
                <w:sz w:val="24"/>
                <w:szCs w:val="24"/>
              </w:rPr>
              <w:t>Мистер Рыжеус (</w:t>
            </w:r>
            <w:r w:rsidR="00FA5672">
              <w:rPr>
                <w:rFonts w:ascii="Times New Roman" w:hAnsi="Times New Roman" w:cs="Times New Roman"/>
                <w:sz w:val="24"/>
                <w:szCs w:val="24"/>
              </w:rPr>
              <w:t>Гавриил Линчевский</w:t>
            </w:r>
            <w:r>
              <w:rPr>
                <w:rFonts w:ascii="Times New Roman" w:hAnsi="Times New Roman" w:cs="Times New Roman"/>
                <w:sz w:val="24"/>
                <w:szCs w:val="24"/>
              </w:rPr>
              <w:t>)</w:t>
            </w:r>
          </w:p>
        </w:tc>
      </w:tr>
      <w:tr w:rsidR="00C90BC1" w:rsidTr="00C90BC1">
        <w:tc>
          <w:tcPr>
            <w:tcW w:w="4785" w:type="dxa"/>
          </w:tcPr>
          <w:p w:rsidR="00C90BC1" w:rsidRDefault="00C90BC1" w:rsidP="00C90BC1">
            <w:pPr>
              <w:jc w:val="both"/>
              <w:rPr>
                <w:rFonts w:ascii="Times New Roman" w:hAnsi="Times New Roman" w:cs="Times New Roman"/>
                <w:sz w:val="24"/>
                <w:szCs w:val="24"/>
              </w:rPr>
            </w:pPr>
            <w:r>
              <w:rPr>
                <w:rFonts w:ascii="Times New Roman" w:hAnsi="Times New Roman" w:cs="Times New Roman"/>
                <w:sz w:val="24"/>
                <w:szCs w:val="24"/>
              </w:rPr>
              <w:t>Герольд или церемониймейстер</w:t>
            </w:r>
          </w:p>
        </w:tc>
        <w:tc>
          <w:tcPr>
            <w:tcW w:w="4786" w:type="dxa"/>
          </w:tcPr>
          <w:p w:rsidR="00C90BC1" w:rsidRDefault="00C90BC1" w:rsidP="00C90BC1">
            <w:pPr>
              <w:jc w:val="both"/>
              <w:rPr>
                <w:rFonts w:ascii="Times New Roman" w:hAnsi="Times New Roman" w:cs="Times New Roman"/>
                <w:sz w:val="24"/>
                <w:szCs w:val="24"/>
              </w:rPr>
            </w:pPr>
          </w:p>
        </w:tc>
      </w:tr>
      <w:tr w:rsidR="000B192B" w:rsidTr="00C90BC1">
        <w:tc>
          <w:tcPr>
            <w:tcW w:w="4785" w:type="dxa"/>
          </w:tcPr>
          <w:p w:rsidR="000B192B" w:rsidRDefault="000B192B" w:rsidP="00C90BC1">
            <w:pPr>
              <w:jc w:val="both"/>
              <w:rPr>
                <w:rFonts w:ascii="Times New Roman" w:hAnsi="Times New Roman" w:cs="Times New Roman"/>
                <w:sz w:val="24"/>
                <w:szCs w:val="24"/>
              </w:rPr>
            </w:pPr>
            <w:r>
              <w:rPr>
                <w:rFonts w:ascii="Times New Roman" w:hAnsi="Times New Roman" w:cs="Times New Roman"/>
                <w:sz w:val="24"/>
                <w:szCs w:val="24"/>
              </w:rPr>
              <w:t>Трубач</w:t>
            </w:r>
            <w:r w:rsidR="000406B1">
              <w:rPr>
                <w:rFonts w:ascii="Times New Roman" w:hAnsi="Times New Roman" w:cs="Times New Roman"/>
                <w:sz w:val="24"/>
                <w:szCs w:val="24"/>
              </w:rPr>
              <w:t xml:space="preserve"> (сигнальщик)</w:t>
            </w:r>
          </w:p>
        </w:tc>
        <w:tc>
          <w:tcPr>
            <w:tcW w:w="4786" w:type="dxa"/>
          </w:tcPr>
          <w:p w:rsidR="000B192B" w:rsidRDefault="000B192B" w:rsidP="00C90BC1">
            <w:pPr>
              <w:jc w:val="both"/>
              <w:rPr>
                <w:rFonts w:ascii="Times New Roman" w:hAnsi="Times New Roman" w:cs="Times New Roman"/>
                <w:sz w:val="24"/>
                <w:szCs w:val="24"/>
              </w:rPr>
            </w:pPr>
          </w:p>
        </w:tc>
      </w:tr>
      <w:tr w:rsidR="0053629F" w:rsidTr="00C90BC1">
        <w:tc>
          <w:tcPr>
            <w:tcW w:w="4785" w:type="dxa"/>
          </w:tcPr>
          <w:p w:rsidR="0053629F" w:rsidRDefault="0053629F" w:rsidP="00C90BC1">
            <w:pPr>
              <w:jc w:val="both"/>
              <w:rPr>
                <w:rFonts w:ascii="Times New Roman" w:hAnsi="Times New Roman" w:cs="Times New Roman"/>
                <w:sz w:val="24"/>
                <w:szCs w:val="24"/>
              </w:rPr>
            </w:pPr>
            <w:r>
              <w:rPr>
                <w:rFonts w:ascii="Times New Roman" w:hAnsi="Times New Roman" w:cs="Times New Roman"/>
                <w:sz w:val="24"/>
                <w:szCs w:val="24"/>
              </w:rPr>
              <w:t>Конюший</w:t>
            </w:r>
          </w:p>
        </w:tc>
        <w:tc>
          <w:tcPr>
            <w:tcW w:w="4786" w:type="dxa"/>
          </w:tcPr>
          <w:p w:rsidR="0053629F" w:rsidRDefault="009639A3" w:rsidP="00C90BC1">
            <w:pPr>
              <w:jc w:val="both"/>
              <w:rPr>
                <w:rFonts w:ascii="Times New Roman" w:hAnsi="Times New Roman" w:cs="Times New Roman"/>
                <w:sz w:val="24"/>
                <w:szCs w:val="24"/>
              </w:rPr>
            </w:pPr>
            <w:r>
              <w:rPr>
                <w:rFonts w:ascii="Times New Roman" w:hAnsi="Times New Roman" w:cs="Times New Roman"/>
                <w:sz w:val="24"/>
                <w:szCs w:val="24"/>
              </w:rPr>
              <w:t>Егор Самарин</w:t>
            </w:r>
          </w:p>
        </w:tc>
      </w:tr>
      <w:tr w:rsidR="00514082" w:rsidTr="00C90BC1">
        <w:tc>
          <w:tcPr>
            <w:tcW w:w="4785" w:type="dxa"/>
          </w:tcPr>
          <w:p w:rsidR="00514082" w:rsidRDefault="00514082" w:rsidP="00C90BC1">
            <w:pPr>
              <w:jc w:val="both"/>
              <w:rPr>
                <w:rFonts w:ascii="Times New Roman" w:hAnsi="Times New Roman" w:cs="Times New Roman"/>
                <w:sz w:val="24"/>
                <w:szCs w:val="24"/>
              </w:rPr>
            </w:pPr>
            <w:r>
              <w:rPr>
                <w:rFonts w:ascii="Times New Roman" w:hAnsi="Times New Roman" w:cs="Times New Roman"/>
                <w:sz w:val="24"/>
                <w:szCs w:val="24"/>
              </w:rPr>
              <w:t>Бард</w:t>
            </w:r>
          </w:p>
        </w:tc>
        <w:tc>
          <w:tcPr>
            <w:tcW w:w="4786" w:type="dxa"/>
          </w:tcPr>
          <w:p w:rsidR="00514082" w:rsidRDefault="009639A3" w:rsidP="00C90BC1">
            <w:pPr>
              <w:jc w:val="both"/>
              <w:rPr>
                <w:rFonts w:ascii="Times New Roman" w:hAnsi="Times New Roman" w:cs="Times New Roman"/>
                <w:sz w:val="24"/>
                <w:szCs w:val="24"/>
              </w:rPr>
            </w:pPr>
            <w:r>
              <w:rPr>
                <w:rFonts w:ascii="Times New Roman" w:hAnsi="Times New Roman" w:cs="Times New Roman"/>
                <w:sz w:val="24"/>
                <w:szCs w:val="24"/>
              </w:rPr>
              <w:t>Вячеслав Чистяков</w:t>
            </w:r>
          </w:p>
        </w:tc>
      </w:tr>
      <w:tr w:rsidR="00F544FB" w:rsidTr="00C90BC1">
        <w:tc>
          <w:tcPr>
            <w:tcW w:w="4785" w:type="dxa"/>
          </w:tcPr>
          <w:p w:rsidR="00F544FB" w:rsidRDefault="009639A3" w:rsidP="00C90BC1">
            <w:pPr>
              <w:jc w:val="both"/>
              <w:rPr>
                <w:rFonts w:ascii="Times New Roman" w:hAnsi="Times New Roman" w:cs="Times New Roman"/>
                <w:sz w:val="24"/>
                <w:szCs w:val="24"/>
              </w:rPr>
            </w:pPr>
            <w:r>
              <w:rPr>
                <w:rFonts w:ascii="Times New Roman" w:hAnsi="Times New Roman" w:cs="Times New Roman"/>
                <w:sz w:val="24"/>
                <w:szCs w:val="24"/>
              </w:rPr>
              <w:t>Эскулап</w:t>
            </w:r>
          </w:p>
        </w:tc>
        <w:tc>
          <w:tcPr>
            <w:tcW w:w="4786" w:type="dxa"/>
          </w:tcPr>
          <w:p w:rsidR="00F544FB" w:rsidRDefault="008B1787" w:rsidP="00C90BC1">
            <w:pPr>
              <w:jc w:val="both"/>
              <w:rPr>
                <w:rFonts w:ascii="Times New Roman" w:hAnsi="Times New Roman" w:cs="Times New Roman"/>
                <w:sz w:val="24"/>
                <w:szCs w:val="24"/>
              </w:rPr>
            </w:pPr>
            <w:r>
              <w:rPr>
                <w:rFonts w:ascii="Times New Roman" w:hAnsi="Times New Roman" w:cs="Times New Roman"/>
                <w:sz w:val="24"/>
                <w:szCs w:val="24"/>
              </w:rPr>
              <w:t>Мисс Майя (</w:t>
            </w:r>
            <w:r w:rsidR="009639A3">
              <w:rPr>
                <w:rFonts w:ascii="Times New Roman" w:hAnsi="Times New Roman" w:cs="Times New Roman"/>
                <w:sz w:val="24"/>
                <w:szCs w:val="24"/>
              </w:rPr>
              <w:t>Влада Чистякова</w:t>
            </w:r>
            <w:r>
              <w:rPr>
                <w:rFonts w:ascii="Times New Roman" w:hAnsi="Times New Roman" w:cs="Times New Roman"/>
                <w:sz w:val="24"/>
                <w:szCs w:val="24"/>
              </w:rPr>
              <w:t>)</w:t>
            </w:r>
          </w:p>
        </w:tc>
      </w:tr>
      <w:tr w:rsidR="00C90BC1" w:rsidTr="00C90BC1">
        <w:tc>
          <w:tcPr>
            <w:tcW w:w="4785" w:type="dxa"/>
          </w:tcPr>
          <w:p w:rsidR="00C90BC1" w:rsidRDefault="00B55AE3" w:rsidP="00B55AE3">
            <w:pPr>
              <w:jc w:val="both"/>
              <w:rPr>
                <w:rFonts w:ascii="Times New Roman" w:hAnsi="Times New Roman" w:cs="Times New Roman"/>
                <w:sz w:val="24"/>
                <w:szCs w:val="24"/>
              </w:rPr>
            </w:pPr>
            <w:r>
              <w:rPr>
                <w:rFonts w:ascii="Times New Roman" w:hAnsi="Times New Roman" w:cs="Times New Roman"/>
                <w:sz w:val="24"/>
                <w:szCs w:val="24"/>
              </w:rPr>
              <w:t>Дежурные по кухне (костровой и кравчий</w:t>
            </w:r>
            <w:r w:rsidR="00C90BC1">
              <w:rPr>
                <w:rFonts w:ascii="Times New Roman" w:hAnsi="Times New Roman" w:cs="Times New Roman"/>
                <w:sz w:val="24"/>
                <w:szCs w:val="24"/>
              </w:rPr>
              <w:t>)</w:t>
            </w:r>
          </w:p>
        </w:tc>
        <w:tc>
          <w:tcPr>
            <w:tcW w:w="4786" w:type="dxa"/>
          </w:tcPr>
          <w:p w:rsidR="00C90BC1" w:rsidRDefault="00C90BC1" w:rsidP="00AB63FC">
            <w:pPr>
              <w:jc w:val="both"/>
              <w:rPr>
                <w:rFonts w:ascii="Times New Roman" w:hAnsi="Times New Roman" w:cs="Times New Roman"/>
                <w:sz w:val="24"/>
                <w:szCs w:val="24"/>
              </w:rPr>
            </w:pPr>
            <w:r>
              <w:rPr>
                <w:rFonts w:ascii="Times New Roman" w:hAnsi="Times New Roman" w:cs="Times New Roman"/>
                <w:sz w:val="24"/>
                <w:szCs w:val="24"/>
              </w:rPr>
              <w:t xml:space="preserve">сменяются </w:t>
            </w:r>
            <w:r w:rsidR="00C94346">
              <w:rPr>
                <w:rFonts w:ascii="Times New Roman" w:hAnsi="Times New Roman" w:cs="Times New Roman"/>
                <w:sz w:val="24"/>
                <w:szCs w:val="24"/>
              </w:rPr>
              <w:t>3 раза в день</w:t>
            </w:r>
            <w:r w:rsidR="00F21C0F">
              <w:rPr>
                <w:rFonts w:ascii="Times New Roman" w:hAnsi="Times New Roman" w:cs="Times New Roman"/>
                <w:sz w:val="24"/>
                <w:szCs w:val="24"/>
              </w:rPr>
              <w:t xml:space="preserve"> </w:t>
            </w:r>
            <w:r>
              <w:rPr>
                <w:rFonts w:ascii="Times New Roman" w:hAnsi="Times New Roman" w:cs="Times New Roman"/>
                <w:sz w:val="24"/>
                <w:szCs w:val="24"/>
              </w:rPr>
              <w:t>по графику</w:t>
            </w:r>
          </w:p>
        </w:tc>
      </w:tr>
      <w:tr w:rsidR="00CC351E" w:rsidTr="00C90BC1">
        <w:tc>
          <w:tcPr>
            <w:tcW w:w="4785" w:type="dxa"/>
          </w:tcPr>
          <w:p w:rsidR="00CC351E" w:rsidRDefault="00CC351E" w:rsidP="00B55AE3">
            <w:pPr>
              <w:jc w:val="both"/>
              <w:rPr>
                <w:rFonts w:ascii="Times New Roman" w:hAnsi="Times New Roman" w:cs="Times New Roman"/>
                <w:sz w:val="24"/>
                <w:szCs w:val="24"/>
              </w:rPr>
            </w:pPr>
            <w:r>
              <w:rPr>
                <w:rFonts w:ascii="Times New Roman" w:hAnsi="Times New Roman" w:cs="Times New Roman"/>
                <w:sz w:val="24"/>
                <w:szCs w:val="24"/>
              </w:rPr>
              <w:t>Нимфа колодца</w:t>
            </w:r>
          </w:p>
        </w:tc>
        <w:tc>
          <w:tcPr>
            <w:tcW w:w="4786" w:type="dxa"/>
          </w:tcPr>
          <w:p w:rsidR="00CC351E" w:rsidRDefault="00DC3A63" w:rsidP="00C94346">
            <w:pPr>
              <w:jc w:val="both"/>
              <w:rPr>
                <w:rFonts w:ascii="Times New Roman" w:hAnsi="Times New Roman" w:cs="Times New Roman"/>
                <w:sz w:val="24"/>
                <w:szCs w:val="24"/>
              </w:rPr>
            </w:pPr>
            <w:r>
              <w:rPr>
                <w:rFonts w:ascii="Times New Roman" w:hAnsi="Times New Roman" w:cs="Times New Roman"/>
                <w:sz w:val="24"/>
                <w:szCs w:val="24"/>
              </w:rPr>
              <w:t>Евгения Красникова</w:t>
            </w:r>
          </w:p>
        </w:tc>
      </w:tr>
    </w:tbl>
    <w:p w:rsidR="00C90BC1" w:rsidRDefault="005A71D9" w:rsidP="00C90BC1">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Если у лорда недостаточно подданных, чтобы заполнить все вакансии, он может до игры (в игровой переписке) или на месте перед стартом игры обратиться к гостям и другим лордам с просьбой помочь эти свободные места заполнить. </w:t>
      </w:r>
    </w:p>
    <w:p w:rsidR="00DC78F1" w:rsidRPr="00DC78F1" w:rsidRDefault="00DC78F1" w:rsidP="00DC78F1">
      <w:pPr>
        <w:pStyle w:val="a3"/>
        <w:numPr>
          <w:ilvl w:val="0"/>
          <w:numId w:val="2"/>
        </w:numPr>
        <w:spacing w:after="0" w:line="240" w:lineRule="auto"/>
        <w:jc w:val="center"/>
        <w:rPr>
          <w:rFonts w:ascii="Times New Roman" w:hAnsi="Times New Roman" w:cs="Times New Roman"/>
          <w:b/>
          <w:sz w:val="24"/>
          <w:szCs w:val="24"/>
        </w:rPr>
      </w:pPr>
      <w:r w:rsidRPr="00DC78F1">
        <w:rPr>
          <w:rFonts w:ascii="Times New Roman" w:hAnsi="Times New Roman" w:cs="Times New Roman"/>
          <w:b/>
          <w:sz w:val="24"/>
          <w:szCs w:val="24"/>
        </w:rPr>
        <w:t>Необходимая бутафория</w:t>
      </w:r>
    </w:p>
    <w:p w:rsidR="00DC78F1" w:rsidRPr="00DC78F1" w:rsidRDefault="00DC78F1" w:rsidP="00DC78F1">
      <w:pPr>
        <w:spacing w:after="0" w:line="240" w:lineRule="auto"/>
        <w:ind w:firstLine="709"/>
        <w:jc w:val="both"/>
        <w:rPr>
          <w:rFonts w:ascii="Times New Roman" w:hAnsi="Times New Roman" w:cs="Times New Roman"/>
          <w:sz w:val="24"/>
          <w:szCs w:val="24"/>
        </w:rPr>
      </w:pPr>
      <w:r w:rsidRPr="00DC78F1">
        <w:rPr>
          <w:rFonts w:ascii="Times New Roman" w:hAnsi="Times New Roman" w:cs="Times New Roman"/>
          <w:sz w:val="24"/>
          <w:szCs w:val="24"/>
        </w:rPr>
        <w:t xml:space="preserve">Просим игроков доставить нужное количество веревок для обозначения дорог. По возможности сдавать указатели и верёвки организаторам заранее, например на предыгровом экзамене. </w:t>
      </w:r>
    </w:p>
    <w:p w:rsidR="00DC78F1" w:rsidRDefault="00DC78F1" w:rsidP="00DC78F1">
      <w:pPr>
        <w:spacing w:after="0" w:line="240" w:lineRule="auto"/>
        <w:ind w:firstLine="709"/>
        <w:jc w:val="both"/>
        <w:rPr>
          <w:rFonts w:ascii="Times New Roman" w:hAnsi="Times New Roman" w:cs="Times New Roman"/>
          <w:sz w:val="24"/>
          <w:szCs w:val="24"/>
        </w:rPr>
      </w:pPr>
      <w:r w:rsidRPr="007032D3">
        <w:rPr>
          <w:rFonts w:ascii="Times New Roman" w:hAnsi="Times New Roman" w:cs="Times New Roman"/>
          <w:sz w:val="24"/>
          <w:szCs w:val="24"/>
        </w:rPr>
        <w:t xml:space="preserve">Воинов просим заменить хрупкие </w:t>
      </w:r>
      <w:r>
        <w:rPr>
          <w:rFonts w:ascii="Times New Roman" w:hAnsi="Times New Roman" w:cs="Times New Roman"/>
          <w:sz w:val="24"/>
          <w:szCs w:val="24"/>
        </w:rPr>
        <w:t>пластмассовые мечи на мягкие —</w:t>
      </w:r>
      <w:r w:rsidRPr="007032D3">
        <w:rPr>
          <w:rFonts w:ascii="Times New Roman" w:hAnsi="Times New Roman" w:cs="Times New Roman"/>
          <w:sz w:val="24"/>
          <w:szCs w:val="24"/>
        </w:rPr>
        <w:t xml:space="preserve"> синтепоновые и паралоновые.</w:t>
      </w:r>
    </w:p>
    <w:p w:rsidR="00E4186B" w:rsidRDefault="00231FED" w:rsidP="00E418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нарнийском замке требуется подготовить площадку для проведения турниров (в том числе манекены), по аналогии с турниром, организованном на осенней серии 2016 года в замке лорда Боровика.</w:t>
      </w:r>
      <w:r w:rsidR="00E4186B" w:rsidRPr="00E4186B">
        <w:rPr>
          <w:rFonts w:ascii="Times New Roman" w:hAnsi="Times New Roman" w:cs="Times New Roman"/>
          <w:sz w:val="24"/>
          <w:szCs w:val="24"/>
        </w:rPr>
        <w:t xml:space="preserve"> </w:t>
      </w:r>
    </w:p>
    <w:p w:rsidR="00E4186B" w:rsidRPr="007032D3" w:rsidRDefault="00E4186B" w:rsidP="00E4186B">
      <w:pPr>
        <w:spacing w:after="0" w:line="240" w:lineRule="auto"/>
        <w:ind w:firstLine="709"/>
        <w:jc w:val="both"/>
        <w:rPr>
          <w:rFonts w:ascii="Times New Roman" w:hAnsi="Times New Roman" w:cs="Times New Roman"/>
          <w:b/>
          <w:sz w:val="24"/>
          <w:szCs w:val="24"/>
        </w:rPr>
      </w:pPr>
      <w:r>
        <w:rPr>
          <w:rFonts w:ascii="Times New Roman" w:hAnsi="Times New Roman" w:cs="Times New Roman"/>
          <w:sz w:val="24"/>
          <w:szCs w:val="24"/>
        </w:rPr>
        <w:t>В каждом замке необходимо соорудить игровой колодец, обозначенный табличкой, в котором будут храниться игровые запасы воды («ведра» и «бурдюки»).</w:t>
      </w:r>
    </w:p>
    <w:p w:rsidR="00E4186B" w:rsidRPr="00837517" w:rsidRDefault="00E4186B" w:rsidP="00E4186B">
      <w:pPr>
        <w:spacing w:after="0" w:line="240" w:lineRule="auto"/>
        <w:ind w:firstLine="709"/>
        <w:jc w:val="both"/>
        <w:rPr>
          <w:rFonts w:ascii="Times New Roman" w:hAnsi="Times New Roman" w:cs="Times New Roman"/>
          <w:b/>
          <w:sz w:val="24"/>
          <w:szCs w:val="24"/>
        </w:rPr>
      </w:pPr>
      <w:r w:rsidRPr="00837517">
        <w:rPr>
          <w:rFonts w:ascii="Times New Roman" w:hAnsi="Times New Roman" w:cs="Times New Roman"/>
          <w:b/>
          <w:sz w:val="24"/>
          <w:szCs w:val="24"/>
        </w:rPr>
        <w:t>Список указателей и табличек, требующихся на игре:</w:t>
      </w:r>
    </w:p>
    <w:p w:rsidR="00E4186B" w:rsidRDefault="00E4186B" w:rsidP="00E418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Ук</w:t>
      </w:r>
      <w:r w:rsidR="00221865">
        <w:rPr>
          <w:rFonts w:ascii="Times New Roman" w:hAnsi="Times New Roman" w:cs="Times New Roman"/>
          <w:sz w:val="24"/>
          <w:szCs w:val="24"/>
        </w:rPr>
        <w:t>азатель «Замок Дикий Клевер» - 10</w:t>
      </w:r>
      <w:r>
        <w:rPr>
          <w:rFonts w:ascii="Times New Roman" w:hAnsi="Times New Roman" w:cs="Times New Roman"/>
          <w:sz w:val="24"/>
          <w:szCs w:val="24"/>
        </w:rPr>
        <w:t xml:space="preserve"> шт.</w:t>
      </w:r>
    </w:p>
    <w:p w:rsidR="00E4186B" w:rsidRDefault="00E4186B" w:rsidP="00E418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Табличка «Замок Дикий Клевер» - 1 шт.</w:t>
      </w:r>
    </w:p>
    <w:p w:rsidR="00E4186B" w:rsidRDefault="00354C7B" w:rsidP="00E418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Указатель «Тархистан» - 10</w:t>
      </w:r>
      <w:r w:rsidR="00E4186B">
        <w:rPr>
          <w:rFonts w:ascii="Times New Roman" w:hAnsi="Times New Roman" w:cs="Times New Roman"/>
          <w:sz w:val="24"/>
          <w:szCs w:val="24"/>
        </w:rPr>
        <w:t xml:space="preserve"> шт.</w:t>
      </w:r>
    </w:p>
    <w:p w:rsidR="00E4186B" w:rsidRDefault="00E4186B" w:rsidP="00E418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Указатель </w:t>
      </w:r>
      <w:r w:rsidR="00354C7B">
        <w:rPr>
          <w:rFonts w:ascii="Times New Roman" w:hAnsi="Times New Roman" w:cs="Times New Roman"/>
          <w:sz w:val="24"/>
          <w:szCs w:val="24"/>
        </w:rPr>
        <w:t>«Город Ташбаан» - 10</w:t>
      </w:r>
      <w:r>
        <w:rPr>
          <w:rFonts w:ascii="Times New Roman" w:hAnsi="Times New Roman" w:cs="Times New Roman"/>
          <w:sz w:val="24"/>
          <w:szCs w:val="24"/>
        </w:rPr>
        <w:t xml:space="preserve"> шт.</w:t>
      </w:r>
    </w:p>
    <w:p w:rsidR="00E4186B" w:rsidRDefault="00E4186B" w:rsidP="00E418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Указатель «Короткая дорога через пустыню» - 4 шт.</w:t>
      </w:r>
    </w:p>
    <w:p w:rsidR="00E4186B" w:rsidRDefault="00E4186B" w:rsidP="00E418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Указатель «Длинная дорога через пустыню» - 4 шт.</w:t>
      </w:r>
    </w:p>
    <w:p w:rsidR="00E4186B" w:rsidRDefault="00E4186B" w:rsidP="00E418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Указатель «Колодец» - 4 шт</w:t>
      </w:r>
    </w:p>
    <w:p w:rsidR="00E4186B" w:rsidRDefault="00E4186B" w:rsidP="00E418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Табличка «Колодец» - 4 шт., табличка «Уч-кудук</w:t>
      </w:r>
      <w:r w:rsidR="000406B1">
        <w:rPr>
          <w:rFonts w:ascii="Times New Roman" w:hAnsi="Times New Roman" w:cs="Times New Roman"/>
          <w:sz w:val="24"/>
          <w:szCs w:val="24"/>
        </w:rPr>
        <w:t>- Три колодца</w:t>
      </w:r>
      <w:r>
        <w:rPr>
          <w:rFonts w:ascii="Times New Roman" w:hAnsi="Times New Roman" w:cs="Times New Roman"/>
          <w:sz w:val="24"/>
          <w:szCs w:val="24"/>
        </w:rPr>
        <w:t>» - 1 шт.</w:t>
      </w:r>
    </w:p>
    <w:p w:rsidR="00E4186B" w:rsidRDefault="00E4186B" w:rsidP="00E418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Указатель «Река» - 4 шт.</w:t>
      </w:r>
    </w:p>
    <w:p w:rsidR="00414302" w:rsidRDefault="00414302" w:rsidP="00E418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Табличка «Водопой» - 2 шт.</w:t>
      </w:r>
    </w:p>
    <w:p w:rsidR="00E4186B" w:rsidRDefault="00E4186B" w:rsidP="00E4186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Знаки</w:t>
      </w:r>
      <w:r w:rsidR="00516548">
        <w:rPr>
          <w:rFonts w:ascii="Times New Roman" w:hAnsi="Times New Roman" w:cs="Times New Roman"/>
          <w:sz w:val="24"/>
          <w:szCs w:val="24"/>
        </w:rPr>
        <w:t xml:space="preserve"> (таблички)</w:t>
      </w:r>
      <w:r>
        <w:rPr>
          <w:rFonts w:ascii="Times New Roman" w:hAnsi="Times New Roman" w:cs="Times New Roman"/>
          <w:sz w:val="24"/>
          <w:szCs w:val="24"/>
        </w:rPr>
        <w:t xml:space="preserve"> переходов через пустыню – «</w:t>
      </w:r>
      <w:r w:rsidR="00516548">
        <w:rPr>
          <w:rFonts w:ascii="Times New Roman" w:hAnsi="Times New Roman" w:cs="Times New Roman"/>
          <w:sz w:val="24"/>
          <w:szCs w:val="24"/>
        </w:rPr>
        <w:t>Начало 1</w:t>
      </w:r>
      <w:r>
        <w:rPr>
          <w:rFonts w:ascii="Times New Roman" w:hAnsi="Times New Roman" w:cs="Times New Roman"/>
          <w:sz w:val="24"/>
          <w:szCs w:val="24"/>
        </w:rPr>
        <w:t xml:space="preserve"> переход</w:t>
      </w:r>
      <w:r w:rsidR="00516548">
        <w:rPr>
          <w:rFonts w:ascii="Times New Roman" w:hAnsi="Times New Roman" w:cs="Times New Roman"/>
          <w:sz w:val="24"/>
          <w:szCs w:val="24"/>
        </w:rPr>
        <w:t>а</w:t>
      </w:r>
      <w:r>
        <w:rPr>
          <w:rFonts w:ascii="Times New Roman" w:hAnsi="Times New Roman" w:cs="Times New Roman"/>
          <w:sz w:val="24"/>
          <w:szCs w:val="24"/>
        </w:rPr>
        <w:t>», «</w:t>
      </w:r>
      <w:r w:rsidR="00516548">
        <w:rPr>
          <w:rFonts w:ascii="Times New Roman" w:hAnsi="Times New Roman" w:cs="Times New Roman"/>
          <w:sz w:val="24"/>
          <w:szCs w:val="24"/>
        </w:rPr>
        <w:t xml:space="preserve">Начало </w:t>
      </w:r>
      <w:r>
        <w:rPr>
          <w:rFonts w:ascii="Times New Roman" w:hAnsi="Times New Roman" w:cs="Times New Roman"/>
          <w:sz w:val="24"/>
          <w:szCs w:val="24"/>
        </w:rPr>
        <w:t>2 переход</w:t>
      </w:r>
      <w:r w:rsidR="00516548">
        <w:rPr>
          <w:rFonts w:ascii="Times New Roman" w:hAnsi="Times New Roman" w:cs="Times New Roman"/>
          <w:sz w:val="24"/>
          <w:szCs w:val="24"/>
        </w:rPr>
        <w:t>а</w:t>
      </w:r>
      <w:r>
        <w:rPr>
          <w:rFonts w:ascii="Times New Roman" w:hAnsi="Times New Roman" w:cs="Times New Roman"/>
          <w:sz w:val="24"/>
          <w:szCs w:val="24"/>
        </w:rPr>
        <w:t>», «</w:t>
      </w:r>
      <w:r w:rsidR="00516548">
        <w:rPr>
          <w:rFonts w:ascii="Times New Roman" w:hAnsi="Times New Roman" w:cs="Times New Roman"/>
          <w:sz w:val="24"/>
          <w:szCs w:val="24"/>
        </w:rPr>
        <w:t xml:space="preserve">Начало </w:t>
      </w:r>
      <w:r>
        <w:rPr>
          <w:rFonts w:ascii="Times New Roman" w:hAnsi="Times New Roman" w:cs="Times New Roman"/>
          <w:sz w:val="24"/>
          <w:szCs w:val="24"/>
        </w:rPr>
        <w:t>3 переход</w:t>
      </w:r>
      <w:r w:rsidR="00516548">
        <w:rPr>
          <w:rFonts w:ascii="Times New Roman" w:hAnsi="Times New Roman" w:cs="Times New Roman"/>
          <w:sz w:val="24"/>
          <w:szCs w:val="24"/>
        </w:rPr>
        <w:t>а</w:t>
      </w:r>
      <w:r>
        <w:rPr>
          <w:rFonts w:ascii="Times New Roman" w:hAnsi="Times New Roman" w:cs="Times New Roman"/>
          <w:sz w:val="24"/>
          <w:szCs w:val="24"/>
        </w:rPr>
        <w:t>»</w:t>
      </w:r>
      <w:r w:rsidR="00D61D95">
        <w:rPr>
          <w:rFonts w:ascii="Times New Roman" w:hAnsi="Times New Roman" w:cs="Times New Roman"/>
          <w:sz w:val="24"/>
          <w:szCs w:val="24"/>
        </w:rPr>
        <w:t xml:space="preserve"> (все по 2 шт)</w:t>
      </w:r>
      <w:r>
        <w:rPr>
          <w:rFonts w:ascii="Times New Roman" w:hAnsi="Times New Roman" w:cs="Times New Roman"/>
          <w:sz w:val="24"/>
          <w:szCs w:val="24"/>
        </w:rPr>
        <w:t>, «</w:t>
      </w:r>
      <w:r w:rsidR="00516548">
        <w:rPr>
          <w:rFonts w:ascii="Times New Roman" w:hAnsi="Times New Roman" w:cs="Times New Roman"/>
          <w:sz w:val="24"/>
          <w:szCs w:val="24"/>
        </w:rPr>
        <w:t xml:space="preserve">Начало </w:t>
      </w:r>
      <w:r>
        <w:rPr>
          <w:rFonts w:ascii="Times New Roman" w:hAnsi="Times New Roman" w:cs="Times New Roman"/>
          <w:sz w:val="24"/>
          <w:szCs w:val="24"/>
        </w:rPr>
        <w:t>4 переход</w:t>
      </w:r>
      <w:r w:rsidR="00516548">
        <w:rPr>
          <w:rFonts w:ascii="Times New Roman" w:hAnsi="Times New Roman" w:cs="Times New Roman"/>
          <w:sz w:val="24"/>
          <w:szCs w:val="24"/>
        </w:rPr>
        <w:t>а</w:t>
      </w:r>
      <w:r>
        <w:rPr>
          <w:rFonts w:ascii="Times New Roman" w:hAnsi="Times New Roman" w:cs="Times New Roman"/>
          <w:sz w:val="24"/>
          <w:szCs w:val="24"/>
        </w:rPr>
        <w:t>»</w:t>
      </w:r>
      <w:r w:rsidR="00D61D95">
        <w:rPr>
          <w:rFonts w:ascii="Times New Roman" w:hAnsi="Times New Roman" w:cs="Times New Roman"/>
          <w:sz w:val="24"/>
          <w:szCs w:val="24"/>
        </w:rPr>
        <w:t xml:space="preserve"> (4 шт)</w:t>
      </w:r>
      <w:r>
        <w:rPr>
          <w:rFonts w:ascii="Times New Roman" w:hAnsi="Times New Roman" w:cs="Times New Roman"/>
          <w:sz w:val="24"/>
          <w:szCs w:val="24"/>
        </w:rPr>
        <w:t xml:space="preserve"> «</w:t>
      </w:r>
      <w:r w:rsidR="00516548">
        <w:rPr>
          <w:rFonts w:ascii="Times New Roman" w:hAnsi="Times New Roman" w:cs="Times New Roman"/>
          <w:sz w:val="24"/>
          <w:szCs w:val="24"/>
        </w:rPr>
        <w:t xml:space="preserve">Начало </w:t>
      </w:r>
      <w:r>
        <w:rPr>
          <w:rFonts w:ascii="Times New Roman" w:hAnsi="Times New Roman" w:cs="Times New Roman"/>
          <w:sz w:val="24"/>
          <w:szCs w:val="24"/>
        </w:rPr>
        <w:t>5 переход</w:t>
      </w:r>
      <w:r w:rsidR="00516548">
        <w:rPr>
          <w:rFonts w:ascii="Times New Roman" w:hAnsi="Times New Roman" w:cs="Times New Roman"/>
          <w:sz w:val="24"/>
          <w:szCs w:val="24"/>
        </w:rPr>
        <w:t>а</w:t>
      </w:r>
      <w:r>
        <w:rPr>
          <w:rFonts w:ascii="Times New Roman" w:hAnsi="Times New Roman" w:cs="Times New Roman"/>
          <w:sz w:val="24"/>
          <w:szCs w:val="24"/>
        </w:rPr>
        <w:t>», «</w:t>
      </w:r>
      <w:r w:rsidR="00516548">
        <w:rPr>
          <w:rFonts w:ascii="Times New Roman" w:hAnsi="Times New Roman" w:cs="Times New Roman"/>
          <w:sz w:val="24"/>
          <w:szCs w:val="24"/>
        </w:rPr>
        <w:t xml:space="preserve">Начало </w:t>
      </w:r>
      <w:r>
        <w:rPr>
          <w:rFonts w:ascii="Times New Roman" w:hAnsi="Times New Roman" w:cs="Times New Roman"/>
          <w:sz w:val="24"/>
          <w:szCs w:val="24"/>
        </w:rPr>
        <w:t>6 переход</w:t>
      </w:r>
      <w:r w:rsidR="00516548">
        <w:rPr>
          <w:rFonts w:ascii="Times New Roman" w:hAnsi="Times New Roman" w:cs="Times New Roman"/>
          <w:sz w:val="24"/>
          <w:szCs w:val="24"/>
        </w:rPr>
        <w:t>а</w:t>
      </w:r>
      <w:r>
        <w:rPr>
          <w:rFonts w:ascii="Times New Roman" w:hAnsi="Times New Roman" w:cs="Times New Roman"/>
          <w:sz w:val="24"/>
          <w:szCs w:val="24"/>
        </w:rPr>
        <w:t>»</w:t>
      </w:r>
      <w:r w:rsidR="00516548" w:rsidRPr="00516548">
        <w:rPr>
          <w:rFonts w:ascii="Times New Roman" w:hAnsi="Times New Roman" w:cs="Times New Roman"/>
          <w:sz w:val="24"/>
          <w:szCs w:val="24"/>
        </w:rPr>
        <w:t xml:space="preserve"> </w:t>
      </w:r>
      <w:r w:rsidR="00516548">
        <w:rPr>
          <w:rFonts w:ascii="Times New Roman" w:hAnsi="Times New Roman" w:cs="Times New Roman"/>
          <w:sz w:val="24"/>
          <w:szCs w:val="24"/>
        </w:rPr>
        <w:t>(все по 2 штуки), «Конец 1 перехода», «Конец 2 перехода. Напои верблюда. Конник, утоли жажду.», «Конец 3 перехода»,</w:t>
      </w:r>
      <w:r w:rsidR="00D61D95">
        <w:rPr>
          <w:rFonts w:ascii="Times New Roman" w:hAnsi="Times New Roman" w:cs="Times New Roman"/>
          <w:sz w:val="24"/>
          <w:szCs w:val="24"/>
        </w:rPr>
        <w:t xml:space="preserve"> (все по 2 шт)</w:t>
      </w:r>
      <w:r w:rsidR="00516548">
        <w:rPr>
          <w:rFonts w:ascii="Times New Roman" w:hAnsi="Times New Roman" w:cs="Times New Roman"/>
          <w:sz w:val="24"/>
          <w:szCs w:val="24"/>
        </w:rPr>
        <w:t xml:space="preserve"> «Конец 4 перехода. Напои верблюда</w:t>
      </w:r>
      <w:r w:rsidR="00D61D95">
        <w:rPr>
          <w:rFonts w:ascii="Times New Roman" w:hAnsi="Times New Roman" w:cs="Times New Roman"/>
          <w:sz w:val="24"/>
          <w:szCs w:val="24"/>
        </w:rPr>
        <w:t>.</w:t>
      </w:r>
      <w:r w:rsidR="00516548" w:rsidRPr="00516548">
        <w:rPr>
          <w:rFonts w:ascii="Times New Roman" w:hAnsi="Times New Roman" w:cs="Times New Roman"/>
          <w:sz w:val="24"/>
          <w:szCs w:val="24"/>
        </w:rPr>
        <w:t xml:space="preserve"> </w:t>
      </w:r>
      <w:r w:rsidR="00516548">
        <w:rPr>
          <w:rFonts w:ascii="Times New Roman" w:hAnsi="Times New Roman" w:cs="Times New Roman"/>
          <w:sz w:val="24"/>
          <w:szCs w:val="24"/>
        </w:rPr>
        <w:t>Конник, утоли жажду»</w:t>
      </w:r>
      <w:r w:rsidR="000547CE">
        <w:rPr>
          <w:rFonts w:ascii="Times New Roman" w:hAnsi="Times New Roman" w:cs="Times New Roman"/>
          <w:sz w:val="24"/>
          <w:szCs w:val="24"/>
        </w:rPr>
        <w:t xml:space="preserve"> </w:t>
      </w:r>
      <w:r w:rsidR="00D61D95">
        <w:rPr>
          <w:rFonts w:ascii="Times New Roman" w:hAnsi="Times New Roman" w:cs="Times New Roman"/>
          <w:sz w:val="24"/>
          <w:szCs w:val="24"/>
        </w:rPr>
        <w:t>(по 4 шт)</w:t>
      </w:r>
      <w:r w:rsidR="00516548">
        <w:rPr>
          <w:rFonts w:ascii="Times New Roman" w:hAnsi="Times New Roman" w:cs="Times New Roman"/>
          <w:sz w:val="24"/>
          <w:szCs w:val="24"/>
        </w:rPr>
        <w:t>, «Конец 5 перехода», «Конец 6 перехода.</w:t>
      </w:r>
      <w:r w:rsidR="00516548" w:rsidRPr="00516548">
        <w:rPr>
          <w:rFonts w:ascii="Times New Roman" w:hAnsi="Times New Roman" w:cs="Times New Roman"/>
          <w:sz w:val="24"/>
          <w:szCs w:val="24"/>
        </w:rPr>
        <w:t xml:space="preserve"> </w:t>
      </w:r>
      <w:r w:rsidR="00516548">
        <w:rPr>
          <w:rFonts w:ascii="Times New Roman" w:hAnsi="Times New Roman" w:cs="Times New Roman"/>
          <w:sz w:val="24"/>
          <w:szCs w:val="24"/>
        </w:rPr>
        <w:t>Напои верблюда. Конник, утоли жажду»</w:t>
      </w:r>
      <w:r w:rsidR="00516548" w:rsidRPr="00516548">
        <w:rPr>
          <w:rFonts w:ascii="Times New Roman" w:hAnsi="Times New Roman" w:cs="Times New Roman"/>
          <w:sz w:val="24"/>
          <w:szCs w:val="24"/>
        </w:rPr>
        <w:t xml:space="preserve"> </w:t>
      </w:r>
      <w:r w:rsidR="00155DED">
        <w:rPr>
          <w:rFonts w:ascii="Times New Roman" w:hAnsi="Times New Roman" w:cs="Times New Roman"/>
          <w:sz w:val="24"/>
          <w:szCs w:val="24"/>
        </w:rPr>
        <w:t>(по 2 штуки).</w:t>
      </w:r>
    </w:p>
    <w:p w:rsidR="00837517" w:rsidRPr="007E3BDA" w:rsidRDefault="000C29D0" w:rsidP="00837517">
      <w:pPr>
        <w:pStyle w:val="a3"/>
        <w:numPr>
          <w:ilvl w:val="0"/>
          <w:numId w:val="2"/>
        </w:num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Требования к костюмам</w:t>
      </w:r>
      <w:r w:rsidR="00837517" w:rsidRPr="007E3BDA">
        <w:rPr>
          <w:rFonts w:ascii="Times New Roman" w:hAnsi="Times New Roman" w:cs="Times New Roman"/>
          <w:b/>
          <w:sz w:val="24"/>
          <w:szCs w:val="24"/>
        </w:rPr>
        <w:t xml:space="preserve"> и припасы</w:t>
      </w:r>
    </w:p>
    <w:p w:rsidR="000C29D0" w:rsidRPr="000C29D0" w:rsidRDefault="000C29D0" w:rsidP="000C29D0">
      <w:pPr>
        <w:spacing w:after="0" w:line="240" w:lineRule="auto"/>
        <w:ind w:firstLine="709"/>
        <w:jc w:val="both"/>
        <w:rPr>
          <w:rFonts w:ascii="Times New Roman" w:hAnsi="Times New Roman" w:cs="Times New Roman"/>
          <w:sz w:val="24"/>
          <w:szCs w:val="24"/>
        </w:rPr>
      </w:pPr>
      <w:r w:rsidRPr="000C29D0">
        <w:rPr>
          <w:rFonts w:ascii="Times New Roman" w:hAnsi="Times New Roman" w:cs="Times New Roman"/>
          <w:sz w:val="24"/>
          <w:szCs w:val="24"/>
        </w:rPr>
        <w:t>Нарнийцы носят условно-средневековый костюм. У мужчин он состоит из рубахи (</w:t>
      </w:r>
      <w:r w:rsidR="00217FC3">
        <w:rPr>
          <w:rFonts w:ascii="Times New Roman" w:hAnsi="Times New Roman" w:cs="Times New Roman"/>
          <w:sz w:val="24"/>
          <w:szCs w:val="24"/>
        </w:rPr>
        <w:t xml:space="preserve">туни́ки </w:t>
      </w:r>
      <w:r w:rsidRPr="000C29D0">
        <w:rPr>
          <w:rFonts w:ascii="Times New Roman" w:hAnsi="Times New Roman" w:cs="Times New Roman"/>
          <w:sz w:val="24"/>
          <w:szCs w:val="24"/>
        </w:rPr>
        <w:t>или ко́тты), сюрко́-безрукавки (другое название – «котт д, арм»), плаща и головного убора. Костюм дамы состоит из платья (</w:t>
      </w:r>
      <w:r w:rsidR="009F26FD">
        <w:rPr>
          <w:rFonts w:ascii="Times New Roman" w:hAnsi="Times New Roman" w:cs="Times New Roman"/>
          <w:sz w:val="24"/>
          <w:szCs w:val="24"/>
        </w:rPr>
        <w:t xml:space="preserve">туни́ки, </w:t>
      </w:r>
      <w:r w:rsidRPr="000C29D0">
        <w:rPr>
          <w:rFonts w:ascii="Times New Roman" w:hAnsi="Times New Roman" w:cs="Times New Roman"/>
          <w:sz w:val="24"/>
          <w:szCs w:val="24"/>
        </w:rPr>
        <w:t>ко́тты, сто́лы), сюрко́ (верхнего платья или безрукавки), плаща и головного убора. Минимальный костюм мужчины представляет собой безрукавку и головной убор (или шлем), минимальный костюм дамы — платье и головной убор. Минимальные костюмы носят игроки, играющие эпизодические, одноразовые роли.</w:t>
      </w:r>
    </w:p>
    <w:p w:rsidR="000C29D0" w:rsidRPr="000C29D0" w:rsidRDefault="000C29D0" w:rsidP="000C29D0">
      <w:pPr>
        <w:spacing w:after="0" w:line="240" w:lineRule="auto"/>
        <w:ind w:firstLine="709"/>
        <w:jc w:val="both"/>
        <w:rPr>
          <w:rFonts w:ascii="Times New Roman" w:hAnsi="Times New Roman" w:cs="Times New Roman"/>
          <w:sz w:val="24"/>
          <w:szCs w:val="24"/>
        </w:rPr>
      </w:pPr>
      <w:r w:rsidRPr="000C29D0">
        <w:rPr>
          <w:rFonts w:ascii="Times New Roman" w:hAnsi="Times New Roman" w:cs="Times New Roman"/>
          <w:sz w:val="24"/>
          <w:szCs w:val="24"/>
        </w:rPr>
        <w:t xml:space="preserve">Эти нормы распространяются на всех нарнийцев, включая духов и говорящих животных. Но у каждого нарнийского народа могут быть свои, свойственные ему элементы и детали костюма. </w:t>
      </w:r>
    </w:p>
    <w:p w:rsidR="000C29D0" w:rsidRPr="000C29D0" w:rsidRDefault="000C29D0" w:rsidP="000C29D0">
      <w:pPr>
        <w:spacing w:after="0" w:line="240" w:lineRule="auto"/>
        <w:ind w:firstLine="709"/>
        <w:jc w:val="both"/>
        <w:rPr>
          <w:rFonts w:ascii="Times New Roman" w:hAnsi="Times New Roman" w:cs="Times New Roman"/>
          <w:sz w:val="24"/>
          <w:szCs w:val="24"/>
        </w:rPr>
      </w:pPr>
      <w:r w:rsidRPr="000C29D0">
        <w:rPr>
          <w:rFonts w:ascii="Times New Roman" w:hAnsi="Times New Roman" w:cs="Times New Roman"/>
          <w:sz w:val="24"/>
          <w:szCs w:val="24"/>
        </w:rPr>
        <w:t>Игровые костюмы должны быть длинными (у дам до земли), не оставляющими открытых частей тела, кроме кистей рук и лица. Лорды и другие знатные особы носят костюмы из красивых тканей: бархата, шелка, сукна и т. п. В костюмах простолюдинов и «простозверинов» можно использовать холст, льняные ткани, сукно, соломенные шляпы.</w:t>
      </w:r>
    </w:p>
    <w:p w:rsidR="000C29D0" w:rsidRPr="000C29D0" w:rsidRDefault="000C29D0" w:rsidP="000C29D0">
      <w:pPr>
        <w:spacing w:after="0" w:line="240" w:lineRule="auto"/>
        <w:ind w:firstLine="709"/>
        <w:jc w:val="both"/>
        <w:rPr>
          <w:rFonts w:ascii="Times New Roman" w:hAnsi="Times New Roman" w:cs="Times New Roman"/>
          <w:sz w:val="24"/>
          <w:szCs w:val="24"/>
        </w:rPr>
      </w:pPr>
      <w:r w:rsidRPr="000C29D0">
        <w:rPr>
          <w:rFonts w:ascii="Times New Roman" w:hAnsi="Times New Roman" w:cs="Times New Roman"/>
          <w:sz w:val="24"/>
          <w:szCs w:val="24"/>
        </w:rPr>
        <w:t>Цвета костюмов подданных должны соответствовать цветам костюмов лордов.</w:t>
      </w:r>
    </w:p>
    <w:p w:rsidR="00837517" w:rsidRPr="00654B8B" w:rsidRDefault="00837517" w:rsidP="00837517">
      <w:pPr>
        <w:spacing w:after="0" w:line="240" w:lineRule="auto"/>
        <w:ind w:firstLine="709"/>
        <w:jc w:val="both"/>
        <w:rPr>
          <w:rFonts w:ascii="Times New Roman" w:hAnsi="Times New Roman" w:cs="Times New Roman"/>
          <w:sz w:val="24"/>
          <w:szCs w:val="24"/>
        </w:rPr>
      </w:pPr>
      <w:r w:rsidRPr="00654B8B">
        <w:rPr>
          <w:rFonts w:ascii="Times New Roman" w:hAnsi="Times New Roman" w:cs="Times New Roman"/>
          <w:sz w:val="24"/>
          <w:szCs w:val="24"/>
        </w:rPr>
        <w:t xml:space="preserve">На этой серии просим </w:t>
      </w:r>
      <w:r>
        <w:rPr>
          <w:rFonts w:ascii="Times New Roman" w:hAnsi="Times New Roman" w:cs="Times New Roman"/>
          <w:sz w:val="24"/>
          <w:szCs w:val="24"/>
        </w:rPr>
        <w:t xml:space="preserve">сохранить </w:t>
      </w:r>
      <w:r w:rsidRPr="00654B8B">
        <w:rPr>
          <w:rFonts w:ascii="Times New Roman" w:hAnsi="Times New Roman" w:cs="Times New Roman"/>
          <w:sz w:val="24"/>
          <w:szCs w:val="24"/>
        </w:rPr>
        <w:t xml:space="preserve">нашивки на костюмах </w:t>
      </w:r>
      <w:r>
        <w:rPr>
          <w:rFonts w:ascii="Times New Roman" w:hAnsi="Times New Roman" w:cs="Times New Roman"/>
          <w:sz w:val="24"/>
          <w:szCs w:val="24"/>
        </w:rPr>
        <w:t xml:space="preserve">персонажей </w:t>
      </w:r>
      <w:r w:rsidRPr="00654B8B">
        <w:rPr>
          <w:rFonts w:ascii="Times New Roman" w:hAnsi="Times New Roman" w:cs="Times New Roman"/>
          <w:sz w:val="24"/>
          <w:szCs w:val="24"/>
        </w:rPr>
        <w:t>с указанием игрового имени.</w:t>
      </w:r>
    </w:p>
    <w:p w:rsidR="00837517" w:rsidRDefault="00837517" w:rsidP="00837517">
      <w:pPr>
        <w:spacing w:after="0" w:line="240" w:lineRule="auto"/>
        <w:ind w:firstLine="709"/>
        <w:jc w:val="both"/>
        <w:rPr>
          <w:rFonts w:ascii="Times New Roman" w:hAnsi="Times New Roman" w:cs="Times New Roman"/>
          <w:sz w:val="24"/>
          <w:szCs w:val="24"/>
        </w:rPr>
      </w:pPr>
      <w:r w:rsidRPr="00BA01C2">
        <w:rPr>
          <w:rFonts w:ascii="Times New Roman" w:hAnsi="Times New Roman" w:cs="Times New Roman"/>
          <w:b/>
          <w:sz w:val="24"/>
          <w:szCs w:val="24"/>
        </w:rPr>
        <w:t xml:space="preserve">В содержимое походной сумки </w:t>
      </w:r>
      <w:r>
        <w:rPr>
          <w:rFonts w:ascii="Times New Roman" w:hAnsi="Times New Roman" w:cs="Times New Roman"/>
          <w:b/>
          <w:sz w:val="24"/>
          <w:szCs w:val="24"/>
        </w:rPr>
        <w:t xml:space="preserve">(мешка, торбы) </w:t>
      </w:r>
      <w:r w:rsidRPr="00BA01C2">
        <w:rPr>
          <w:rFonts w:ascii="Times New Roman" w:hAnsi="Times New Roman" w:cs="Times New Roman"/>
          <w:b/>
          <w:sz w:val="24"/>
          <w:szCs w:val="24"/>
        </w:rPr>
        <w:t>любого персонажа должны входить</w:t>
      </w:r>
      <w:r>
        <w:rPr>
          <w:rFonts w:ascii="Times New Roman" w:hAnsi="Times New Roman" w:cs="Times New Roman"/>
          <w:sz w:val="24"/>
          <w:szCs w:val="24"/>
        </w:rPr>
        <w:t>:</w:t>
      </w:r>
    </w:p>
    <w:p w:rsidR="00837517" w:rsidRDefault="00837517" w:rsidP="0083751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Рукавицы (для штурма замков и для бытовых нужд – заготовления дров)</w:t>
      </w:r>
    </w:p>
    <w:p w:rsidR="00837517" w:rsidRDefault="00837517" w:rsidP="0083751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Бинты</w:t>
      </w:r>
    </w:p>
    <w:p w:rsidR="00837517" w:rsidRDefault="00837517" w:rsidP="0083751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Дежурным на кухне понадобятся фартуки! (их можно передавать друг другу, сдавая смену)</w:t>
      </w:r>
    </w:p>
    <w:p w:rsidR="00837517" w:rsidRDefault="00B04431"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Всем игрокам потребуются также часы.</w:t>
      </w:r>
    </w:p>
    <w:p w:rsidR="00C40293" w:rsidRDefault="00DC78F1" w:rsidP="00DC78F1">
      <w:pPr>
        <w:pStyle w:val="1"/>
      </w:pPr>
      <w:r>
        <w:t>Часть 2. Техника игры</w:t>
      </w:r>
    </w:p>
    <w:p w:rsidR="00012FB5" w:rsidRPr="00F44561" w:rsidRDefault="00012FB5" w:rsidP="00F44561">
      <w:pPr>
        <w:pStyle w:val="a3"/>
        <w:numPr>
          <w:ilvl w:val="0"/>
          <w:numId w:val="7"/>
        </w:numPr>
        <w:spacing w:after="0" w:line="240" w:lineRule="auto"/>
        <w:jc w:val="center"/>
        <w:rPr>
          <w:rFonts w:ascii="Times New Roman" w:hAnsi="Times New Roman" w:cs="Times New Roman"/>
          <w:b/>
          <w:sz w:val="24"/>
          <w:szCs w:val="24"/>
        </w:rPr>
      </w:pPr>
      <w:r w:rsidRPr="00F44561">
        <w:rPr>
          <w:rFonts w:ascii="Times New Roman" w:hAnsi="Times New Roman" w:cs="Times New Roman"/>
          <w:b/>
          <w:sz w:val="24"/>
          <w:szCs w:val="24"/>
        </w:rPr>
        <w:t>Правила пересечения пустыни</w:t>
      </w:r>
    </w:p>
    <w:p w:rsidR="00413B10" w:rsidRDefault="00A60989" w:rsidP="00413B1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Попытаться п</w:t>
      </w:r>
      <w:r w:rsidR="00413B10">
        <w:rPr>
          <w:rFonts w:ascii="Times New Roman" w:hAnsi="Times New Roman" w:cs="Times New Roman"/>
          <w:sz w:val="24"/>
          <w:szCs w:val="24"/>
        </w:rPr>
        <w:t>ересечь Великую Пустыню между Тархистаном и Нарнией можно или по воздуху, или пешком, или на лошадях, или на верблюдах.</w:t>
      </w:r>
    </w:p>
    <w:p w:rsidR="00413B10" w:rsidRDefault="00413B10"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Передвижение по воздуху происходит без всяких ограничений.</w:t>
      </w:r>
    </w:p>
    <w:p w:rsidR="0024679D" w:rsidRDefault="00413B10"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Остальным путешественникам нужна вода, чтобы пересечь пустыню. Вода обозначается карточками </w:t>
      </w:r>
      <w:r w:rsidR="008E766C">
        <w:rPr>
          <w:rFonts w:ascii="Times New Roman" w:hAnsi="Times New Roman" w:cs="Times New Roman"/>
          <w:sz w:val="24"/>
          <w:szCs w:val="24"/>
        </w:rPr>
        <w:t xml:space="preserve">«меры воды» </w:t>
      </w:r>
      <w:r w:rsidR="0024679D">
        <w:rPr>
          <w:rFonts w:ascii="Times New Roman" w:hAnsi="Times New Roman" w:cs="Times New Roman"/>
          <w:sz w:val="24"/>
          <w:szCs w:val="24"/>
        </w:rPr>
        <w:t xml:space="preserve">с изображением капли. </w:t>
      </w:r>
      <w:r w:rsidR="008E766C">
        <w:rPr>
          <w:rFonts w:ascii="Times New Roman" w:hAnsi="Times New Roman" w:cs="Times New Roman"/>
          <w:sz w:val="24"/>
          <w:szCs w:val="24"/>
        </w:rPr>
        <w:t>2</w:t>
      </w:r>
      <w:r w:rsidR="0024679D">
        <w:rPr>
          <w:rFonts w:ascii="Times New Roman" w:hAnsi="Times New Roman" w:cs="Times New Roman"/>
          <w:sz w:val="24"/>
          <w:szCs w:val="24"/>
        </w:rPr>
        <w:t xml:space="preserve"> </w:t>
      </w:r>
      <w:r w:rsidR="008E766C">
        <w:rPr>
          <w:rFonts w:ascii="Times New Roman" w:hAnsi="Times New Roman" w:cs="Times New Roman"/>
          <w:sz w:val="24"/>
          <w:szCs w:val="24"/>
        </w:rPr>
        <w:t xml:space="preserve">меры воды </w:t>
      </w:r>
      <w:r w:rsidR="0024679D">
        <w:rPr>
          <w:rFonts w:ascii="Times New Roman" w:hAnsi="Times New Roman" w:cs="Times New Roman"/>
          <w:sz w:val="24"/>
          <w:szCs w:val="24"/>
        </w:rPr>
        <w:t xml:space="preserve">наполняют </w:t>
      </w:r>
      <w:r w:rsidR="008E766C">
        <w:rPr>
          <w:rFonts w:ascii="Times New Roman" w:hAnsi="Times New Roman" w:cs="Times New Roman"/>
          <w:sz w:val="24"/>
          <w:szCs w:val="24"/>
        </w:rPr>
        <w:t xml:space="preserve">1 </w:t>
      </w:r>
      <w:r w:rsidR="0024679D">
        <w:rPr>
          <w:rFonts w:ascii="Times New Roman" w:hAnsi="Times New Roman" w:cs="Times New Roman"/>
          <w:sz w:val="24"/>
          <w:szCs w:val="24"/>
        </w:rPr>
        <w:t>бурдюк</w:t>
      </w:r>
      <w:r w:rsidR="00BB6621">
        <w:rPr>
          <w:rFonts w:ascii="Times New Roman" w:hAnsi="Times New Roman" w:cs="Times New Roman"/>
          <w:sz w:val="24"/>
          <w:szCs w:val="24"/>
        </w:rPr>
        <w:t xml:space="preserve"> (меха)</w:t>
      </w:r>
      <w:r w:rsidR="0024679D">
        <w:rPr>
          <w:rFonts w:ascii="Times New Roman" w:hAnsi="Times New Roman" w:cs="Times New Roman"/>
          <w:sz w:val="24"/>
          <w:szCs w:val="24"/>
        </w:rPr>
        <w:t>.</w:t>
      </w:r>
      <w:r w:rsidR="009918A1">
        <w:rPr>
          <w:rFonts w:ascii="Times New Roman" w:hAnsi="Times New Roman" w:cs="Times New Roman"/>
          <w:sz w:val="24"/>
          <w:szCs w:val="24"/>
        </w:rPr>
        <w:t xml:space="preserve"> </w:t>
      </w:r>
      <w:r w:rsidR="008E766C">
        <w:rPr>
          <w:rFonts w:ascii="Times New Roman" w:hAnsi="Times New Roman" w:cs="Times New Roman"/>
          <w:sz w:val="24"/>
          <w:szCs w:val="24"/>
        </w:rPr>
        <w:t>Меха (б</w:t>
      </w:r>
      <w:r w:rsidR="009918A1">
        <w:rPr>
          <w:rFonts w:ascii="Times New Roman" w:hAnsi="Times New Roman" w:cs="Times New Roman"/>
          <w:sz w:val="24"/>
          <w:szCs w:val="24"/>
        </w:rPr>
        <w:t>урдюки</w:t>
      </w:r>
      <w:r w:rsidR="008E766C">
        <w:rPr>
          <w:rFonts w:ascii="Times New Roman" w:hAnsi="Times New Roman" w:cs="Times New Roman"/>
          <w:sz w:val="24"/>
          <w:szCs w:val="24"/>
        </w:rPr>
        <w:t>)</w:t>
      </w:r>
      <w:r w:rsidR="009918A1">
        <w:rPr>
          <w:rFonts w:ascii="Times New Roman" w:hAnsi="Times New Roman" w:cs="Times New Roman"/>
          <w:sz w:val="24"/>
          <w:szCs w:val="24"/>
        </w:rPr>
        <w:t xml:space="preserve"> изготавливаются в виде карточек-конвертов централизованно (обращайтесь к своим лордам за тарой).</w:t>
      </w:r>
    </w:p>
    <w:p w:rsidR="001A0B0A" w:rsidRDefault="001A0B0A"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Пополнить запас воды можно в </w:t>
      </w:r>
      <w:r w:rsidR="009918A1">
        <w:rPr>
          <w:rFonts w:ascii="Times New Roman" w:hAnsi="Times New Roman" w:cs="Times New Roman"/>
          <w:sz w:val="24"/>
          <w:szCs w:val="24"/>
        </w:rPr>
        <w:t xml:space="preserve">игровом </w:t>
      </w:r>
      <w:r>
        <w:rPr>
          <w:rFonts w:ascii="Times New Roman" w:hAnsi="Times New Roman" w:cs="Times New Roman"/>
          <w:sz w:val="24"/>
          <w:szCs w:val="24"/>
        </w:rPr>
        <w:t xml:space="preserve">колодце или у реки — там, где организаторами приготовлены </w:t>
      </w:r>
      <w:r w:rsidR="008E766C">
        <w:rPr>
          <w:rFonts w:ascii="Times New Roman" w:hAnsi="Times New Roman" w:cs="Times New Roman"/>
          <w:sz w:val="24"/>
          <w:szCs w:val="24"/>
        </w:rPr>
        <w:t xml:space="preserve">меры воды (карточки) </w:t>
      </w:r>
      <w:r>
        <w:rPr>
          <w:rFonts w:ascii="Times New Roman" w:hAnsi="Times New Roman" w:cs="Times New Roman"/>
          <w:sz w:val="24"/>
          <w:szCs w:val="24"/>
        </w:rPr>
        <w:t>и /или имеется персонаж, выдающий воду.</w:t>
      </w:r>
    </w:p>
    <w:p w:rsidR="00C3563C" w:rsidRDefault="00C3563C"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передвижении в отряде скорость отряда измеряется по самому медлительному члену каравана. Например, если в составе отряда пешеход, то весь отряд движетс</w:t>
      </w:r>
      <w:r w:rsidR="00181E33">
        <w:rPr>
          <w:rFonts w:ascii="Times New Roman" w:hAnsi="Times New Roman" w:cs="Times New Roman"/>
          <w:sz w:val="24"/>
          <w:szCs w:val="24"/>
        </w:rPr>
        <w:t xml:space="preserve">я с игровой скоростью пешехода </w:t>
      </w:r>
      <w:r>
        <w:rPr>
          <w:rFonts w:ascii="Times New Roman" w:hAnsi="Times New Roman" w:cs="Times New Roman"/>
          <w:sz w:val="24"/>
          <w:szCs w:val="24"/>
        </w:rPr>
        <w:t>(начальнику похода советую вести запись ресурсов в виде таблички и по мере передвижения вычеркивать использованную воду). Если в составе отряда всадник на верблюде, а пешеходов нет, караван движется со ск</w:t>
      </w:r>
      <w:r w:rsidR="009276F3">
        <w:rPr>
          <w:rFonts w:ascii="Times New Roman" w:hAnsi="Times New Roman" w:cs="Times New Roman"/>
          <w:sz w:val="24"/>
          <w:szCs w:val="24"/>
        </w:rPr>
        <w:t>оростью верблюда, даже если в нё</w:t>
      </w:r>
      <w:r>
        <w:rPr>
          <w:rFonts w:ascii="Times New Roman" w:hAnsi="Times New Roman" w:cs="Times New Roman"/>
          <w:sz w:val="24"/>
          <w:szCs w:val="24"/>
        </w:rPr>
        <w:t>м присутствуют лошади</w:t>
      </w:r>
      <w:r w:rsidR="00181E33">
        <w:rPr>
          <w:rFonts w:ascii="Times New Roman" w:hAnsi="Times New Roman" w:cs="Times New Roman"/>
          <w:sz w:val="24"/>
          <w:szCs w:val="24"/>
        </w:rPr>
        <w:t>.</w:t>
      </w:r>
    </w:p>
    <w:p w:rsidR="00C3563C" w:rsidRDefault="00DF0FCD"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1 лошадь можно навьючить 3</w:t>
      </w:r>
      <w:r w:rsidR="00587E49">
        <w:rPr>
          <w:rFonts w:ascii="Times New Roman" w:hAnsi="Times New Roman" w:cs="Times New Roman"/>
          <w:sz w:val="24"/>
          <w:szCs w:val="24"/>
        </w:rPr>
        <w:t xml:space="preserve"> бурдюка воды, на 1 верблюда – 4 бурдюка</w:t>
      </w:r>
      <w:r w:rsidR="00C3563C">
        <w:rPr>
          <w:rFonts w:ascii="Times New Roman" w:hAnsi="Times New Roman" w:cs="Times New Roman"/>
          <w:sz w:val="24"/>
          <w:szCs w:val="24"/>
        </w:rPr>
        <w:t>.</w:t>
      </w:r>
      <w:r w:rsidR="00181E33">
        <w:rPr>
          <w:rFonts w:ascii="Times New Roman" w:hAnsi="Times New Roman" w:cs="Times New Roman"/>
          <w:sz w:val="24"/>
          <w:szCs w:val="24"/>
        </w:rPr>
        <w:t xml:space="preserve"> </w:t>
      </w:r>
      <w:r w:rsidR="00FE0D23">
        <w:rPr>
          <w:rFonts w:ascii="Times New Roman" w:hAnsi="Times New Roman" w:cs="Times New Roman"/>
          <w:sz w:val="24"/>
          <w:szCs w:val="24"/>
        </w:rPr>
        <w:t>Пешеход может нести 1 бурдюк (эти цифр</w:t>
      </w:r>
      <w:r w:rsidR="00A67767">
        <w:rPr>
          <w:rFonts w:ascii="Times New Roman" w:hAnsi="Times New Roman" w:cs="Times New Roman"/>
          <w:sz w:val="24"/>
          <w:szCs w:val="24"/>
        </w:rPr>
        <w:t>ы</w:t>
      </w:r>
      <w:r w:rsidR="00FE0D23">
        <w:rPr>
          <w:rFonts w:ascii="Times New Roman" w:hAnsi="Times New Roman" w:cs="Times New Roman"/>
          <w:sz w:val="24"/>
          <w:szCs w:val="24"/>
        </w:rPr>
        <w:t xml:space="preserve"> можно написать на табличке и вывесить ее в конюшне для удобства коннетабля и всадников).</w:t>
      </w:r>
    </w:p>
    <w:p w:rsidR="00181E33" w:rsidRPr="00606D9E" w:rsidRDefault="00CF17CC" w:rsidP="00893A77">
      <w:pPr>
        <w:spacing w:after="0" w:line="240" w:lineRule="auto"/>
        <w:ind w:firstLine="709"/>
        <w:jc w:val="both"/>
        <w:rPr>
          <w:rFonts w:ascii="Times New Roman" w:hAnsi="Times New Roman" w:cs="Times New Roman"/>
          <w:b/>
          <w:sz w:val="24"/>
          <w:szCs w:val="24"/>
        </w:rPr>
      </w:pPr>
      <w:r w:rsidRPr="00606D9E">
        <w:rPr>
          <w:rFonts w:ascii="Times New Roman" w:hAnsi="Times New Roman" w:cs="Times New Roman"/>
          <w:b/>
          <w:sz w:val="24"/>
          <w:szCs w:val="24"/>
        </w:rPr>
        <w:t xml:space="preserve">Пустынная дорога поделена на переходы (обозначены табличками). </w:t>
      </w:r>
    </w:p>
    <w:p w:rsidR="00C3563C" w:rsidRDefault="00CF17CC"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каждом переходе (остановке) при скорости движения пешехода каждый должен выпить 1 игровой бурдюк (разрывает</w:t>
      </w:r>
      <w:r w:rsidR="00011CFD">
        <w:rPr>
          <w:rFonts w:ascii="Times New Roman" w:hAnsi="Times New Roman" w:cs="Times New Roman"/>
          <w:sz w:val="24"/>
          <w:szCs w:val="24"/>
        </w:rPr>
        <w:t>ся</w:t>
      </w:r>
      <w:r w:rsidR="00DD55E8">
        <w:rPr>
          <w:rFonts w:ascii="Times New Roman" w:hAnsi="Times New Roman" w:cs="Times New Roman"/>
          <w:sz w:val="24"/>
          <w:szCs w:val="24"/>
        </w:rPr>
        <w:t xml:space="preserve"> 2 карточки воды</w:t>
      </w:r>
      <w:r>
        <w:rPr>
          <w:rFonts w:ascii="Times New Roman" w:hAnsi="Times New Roman" w:cs="Times New Roman"/>
          <w:sz w:val="24"/>
          <w:szCs w:val="24"/>
        </w:rPr>
        <w:t xml:space="preserve">). При общей скорости движения верблюда каждый путник </w:t>
      </w:r>
      <w:r w:rsidR="004070E8">
        <w:rPr>
          <w:rFonts w:ascii="Times New Roman" w:hAnsi="Times New Roman" w:cs="Times New Roman"/>
          <w:sz w:val="24"/>
          <w:szCs w:val="24"/>
        </w:rPr>
        <w:t xml:space="preserve">на стоянке </w:t>
      </w:r>
      <w:r>
        <w:rPr>
          <w:rFonts w:ascii="Times New Roman" w:hAnsi="Times New Roman" w:cs="Times New Roman"/>
          <w:sz w:val="24"/>
          <w:szCs w:val="24"/>
        </w:rPr>
        <w:t xml:space="preserve">выпивает </w:t>
      </w:r>
      <w:r w:rsidR="00BB6621">
        <w:rPr>
          <w:rFonts w:ascii="Times New Roman" w:hAnsi="Times New Roman" w:cs="Times New Roman"/>
          <w:sz w:val="24"/>
          <w:szCs w:val="24"/>
        </w:rPr>
        <w:t xml:space="preserve">полбурдюка </w:t>
      </w:r>
      <w:r>
        <w:rPr>
          <w:rFonts w:ascii="Times New Roman" w:hAnsi="Times New Roman" w:cs="Times New Roman"/>
          <w:sz w:val="24"/>
          <w:szCs w:val="24"/>
        </w:rPr>
        <w:t>воды (</w:t>
      </w:r>
      <w:r w:rsidR="00DD55E8">
        <w:rPr>
          <w:rFonts w:ascii="Times New Roman" w:hAnsi="Times New Roman" w:cs="Times New Roman"/>
          <w:sz w:val="24"/>
          <w:szCs w:val="24"/>
        </w:rPr>
        <w:t>разрывает 1 карточку воды</w:t>
      </w:r>
      <w:r>
        <w:rPr>
          <w:rFonts w:ascii="Times New Roman" w:hAnsi="Times New Roman" w:cs="Times New Roman"/>
          <w:sz w:val="24"/>
          <w:szCs w:val="24"/>
        </w:rPr>
        <w:t xml:space="preserve">). При общей скорости коня каждому путнику нужно выпить 1 </w:t>
      </w:r>
      <w:r w:rsidR="00011CFD">
        <w:rPr>
          <w:rFonts w:ascii="Times New Roman" w:hAnsi="Times New Roman" w:cs="Times New Roman"/>
          <w:sz w:val="24"/>
          <w:szCs w:val="24"/>
        </w:rPr>
        <w:t xml:space="preserve">меру </w:t>
      </w:r>
      <w:r>
        <w:rPr>
          <w:rFonts w:ascii="Times New Roman" w:hAnsi="Times New Roman" w:cs="Times New Roman"/>
          <w:sz w:val="24"/>
          <w:szCs w:val="24"/>
        </w:rPr>
        <w:t>(полбурдюка) на каждом втором переходе.</w:t>
      </w:r>
    </w:p>
    <w:p w:rsidR="00CF17CC" w:rsidRDefault="00CF17CC"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Но при этом</w:t>
      </w:r>
      <w:r w:rsidR="00181E33">
        <w:rPr>
          <w:rFonts w:ascii="Times New Roman" w:hAnsi="Times New Roman" w:cs="Times New Roman"/>
          <w:sz w:val="24"/>
          <w:szCs w:val="24"/>
        </w:rPr>
        <w:t xml:space="preserve"> на каждом переходе, независимо от скорости движения, каждая лошадь выпивает </w:t>
      </w:r>
      <w:r w:rsidR="00D66E51">
        <w:rPr>
          <w:rFonts w:ascii="Times New Roman" w:hAnsi="Times New Roman" w:cs="Times New Roman"/>
          <w:sz w:val="24"/>
          <w:szCs w:val="24"/>
        </w:rPr>
        <w:t xml:space="preserve">бурдюк </w:t>
      </w:r>
      <w:r w:rsidR="00181E33">
        <w:rPr>
          <w:rFonts w:ascii="Times New Roman" w:hAnsi="Times New Roman" w:cs="Times New Roman"/>
          <w:sz w:val="24"/>
          <w:szCs w:val="24"/>
        </w:rPr>
        <w:t>воды</w:t>
      </w:r>
      <w:r w:rsidR="00D66E51">
        <w:rPr>
          <w:rFonts w:ascii="Times New Roman" w:hAnsi="Times New Roman" w:cs="Times New Roman"/>
          <w:sz w:val="24"/>
          <w:szCs w:val="24"/>
        </w:rPr>
        <w:t>.</w:t>
      </w:r>
    </w:p>
    <w:p w:rsidR="00181E33" w:rsidRDefault="00181E33"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Верблюд выпивает 1</w:t>
      </w:r>
      <w:r w:rsidR="008E766C">
        <w:rPr>
          <w:rFonts w:ascii="Times New Roman" w:hAnsi="Times New Roman" w:cs="Times New Roman"/>
          <w:sz w:val="24"/>
          <w:szCs w:val="24"/>
        </w:rPr>
        <w:t xml:space="preserve"> меру воды</w:t>
      </w:r>
      <w:r>
        <w:rPr>
          <w:rFonts w:ascii="Times New Roman" w:hAnsi="Times New Roman" w:cs="Times New Roman"/>
          <w:sz w:val="24"/>
          <w:szCs w:val="24"/>
        </w:rPr>
        <w:t xml:space="preserve"> </w:t>
      </w:r>
      <w:r w:rsidR="008E6586">
        <w:rPr>
          <w:rFonts w:ascii="Times New Roman" w:hAnsi="Times New Roman" w:cs="Times New Roman"/>
          <w:sz w:val="24"/>
          <w:szCs w:val="24"/>
        </w:rPr>
        <w:t xml:space="preserve">(полбурдюка) </w:t>
      </w:r>
      <w:r>
        <w:rPr>
          <w:rFonts w:ascii="Times New Roman" w:hAnsi="Times New Roman" w:cs="Times New Roman"/>
          <w:sz w:val="24"/>
          <w:szCs w:val="24"/>
        </w:rPr>
        <w:t>на каждом втором переходе.</w:t>
      </w:r>
    </w:p>
    <w:p w:rsidR="00F57E9A" w:rsidRDefault="00F57E9A"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Если по каким-то причинам переход не был пройден до конца и путешественник повернул назад, он все равно считается прошедшим целый переход, и ему необходимо восполнить потери воды (утолить игровую жажду) на той остановке, куда он возвращается.</w:t>
      </w:r>
    </w:p>
    <w:p w:rsidR="00181E33" w:rsidRDefault="00181E33"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Пополнить запасы воды можно в пункте выхода (для этого в каждом замке моделируется игровой колодец), на игровых реках и ручьях (обозначены табличками, рядом с которыми находятся заготовленные ранее карточки</w:t>
      </w:r>
      <w:r w:rsidR="0066435F">
        <w:rPr>
          <w:rFonts w:ascii="Times New Roman" w:hAnsi="Times New Roman" w:cs="Times New Roman"/>
          <w:sz w:val="24"/>
          <w:szCs w:val="24"/>
        </w:rPr>
        <w:t xml:space="preserve"> мер воды</w:t>
      </w:r>
      <w:r>
        <w:rPr>
          <w:rFonts w:ascii="Times New Roman" w:hAnsi="Times New Roman" w:cs="Times New Roman"/>
          <w:sz w:val="24"/>
          <w:szCs w:val="24"/>
        </w:rPr>
        <w:t>) и в пустынных ОАЗИСАХ, если они попадутся на пути экспедиции. В оазисах моделируются колодцы с ограниченным запасом воды.</w:t>
      </w:r>
    </w:p>
    <w:p w:rsidR="00CC53A8" w:rsidRDefault="00D66E51"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Если кому-то не хватило воды, то персонаж начинает страдать от обезвоживания. Когда воды не хватает первый раз, персонаж </w:t>
      </w:r>
      <w:r w:rsidR="00A60989">
        <w:rPr>
          <w:rFonts w:ascii="Times New Roman" w:hAnsi="Times New Roman" w:cs="Times New Roman"/>
          <w:sz w:val="24"/>
          <w:szCs w:val="24"/>
        </w:rPr>
        <w:t>слабеет (не может сражаться в случае необходимости)</w:t>
      </w:r>
      <w:r w:rsidR="00BD530E">
        <w:rPr>
          <w:rFonts w:ascii="Times New Roman" w:hAnsi="Times New Roman" w:cs="Times New Roman"/>
          <w:sz w:val="24"/>
          <w:szCs w:val="24"/>
        </w:rPr>
        <w:t>,</w:t>
      </w:r>
      <w:r w:rsidR="00A60989">
        <w:rPr>
          <w:rFonts w:ascii="Times New Roman" w:hAnsi="Times New Roman" w:cs="Times New Roman"/>
          <w:sz w:val="24"/>
          <w:szCs w:val="24"/>
        </w:rPr>
        <w:t xml:space="preserve"> </w:t>
      </w:r>
      <w:r w:rsidR="00A60989" w:rsidRPr="00CC53A8">
        <w:rPr>
          <w:rFonts w:ascii="Times New Roman" w:hAnsi="Times New Roman" w:cs="Times New Roman"/>
          <w:b/>
          <w:sz w:val="24"/>
          <w:szCs w:val="24"/>
        </w:rPr>
        <w:t>а</w:t>
      </w:r>
      <w:r w:rsidRPr="00CC53A8">
        <w:rPr>
          <w:rFonts w:ascii="Times New Roman" w:hAnsi="Times New Roman" w:cs="Times New Roman"/>
          <w:b/>
          <w:sz w:val="24"/>
          <w:szCs w:val="24"/>
        </w:rPr>
        <w:t xml:space="preserve"> игровой конь (а также игровой верблюд)</w:t>
      </w:r>
      <w:r w:rsidR="00A60989" w:rsidRPr="00CC53A8">
        <w:rPr>
          <w:rFonts w:ascii="Times New Roman" w:hAnsi="Times New Roman" w:cs="Times New Roman"/>
          <w:b/>
          <w:sz w:val="24"/>
          <w:szCs w:val="24"/>
        </w:rPr>
        <w:t xml:space="preserve"> </w:t>
      </w:r>
      <w:r w:rsidR="00E12631" w:rsidRPr="00CC53A8">
        <w:rPr>
          <w:rFonts w:ascii="Times New Roman" w:hAnsi="Times New Roman" w:cs="Times New Roman"/>
          <w:b/>
          <w:sz w:val="24"/>
          <w:szCs w:val="24"/>
        </w:rPr>
        <w:t>падает и умирает</w:t>
      </w:r>
      <w:r w:rsidR="00E12631">
        <w:rPr>
          <w:rFonts w:ascii="Times New Roman" w:hAnsi="Times New Roman" w:cs="Times New Roman"/>
          <w:sz w:val="24"/>
          <w:szCs w:val="24"/>
        </w:rPr>
        <w:t xml:space="preserve">. </w:t>
      </w:r>
      <w:r w:rsidR="00CC53A8">
        <w:rPr>
          <w:rFonts w:ascii="Times New Roman" w:hAnsi="Times New Roman" w:cs="Times New Roman"/>
          <w:sz w:val="24"/>
          <w:szCs w:val="24"/>
        </w:rPr>
        <w:t xml:space="preserve">Первая стадия обезвоживания излечивается у персонажа сразу после использования игровой воды. </w:t>
      </w:r>
    </w:p>
    <w:p w:rsidR="00181E33" w:rsidRDefault="008E766C"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Если </w:t>
      </w:r>
      <w:r w:rsidR="00D66E51">
        <w:rPr>
          <w:rFonts w:ascii="Times New Roman" w:hAnsi="Times New Roman" w:cs="Times New Roman"/>
          <w:sz w:val="24"/>
          <w:szCs w:val="24"/>
        </w:rPr>
        <w:t xml:space="preserve">вода не выпита после следующего перехода, персонаж теряет способность </w:t>
      </w:r>
      <w:r w:rsidR="00E12631">
        <w:rPr>
          <w:rFonts w:ascii="Times New Roman" w:hAnsi="Times New Roman" w:cs="Times New Roman"/>
          <w:sz w:val="24"/>
          <w:szCs w:val="24"/>
        </w:rPr>
        <w:t xml:space="preserve">говорить (смертельное ранение) и </w:t>
      </w:r>
      <w:r w:rsidR="00D66E51">
        <w:rPr>
          <w:rFonts w:ascii="Times New Roman" w:hAnsi="Times New Roman" w:cs="Times New Roman"/>
          <w:sz w:val="24"/>
          <w:szCs w:val="24"/>
        </w:rPr>
        <w:t xml:space="preserve">умирает через полчаса, если не утолена жажда. При утолении жажды </w:t>
      </w:r>
      <w:r w:rsidR="00CC53A8">
        <w:rPr>
          <w:rFonts w:ascii="Times New Roman" w:hAnsi="Times New Roman" w:cs="Times New Roman"/>
          <w:sz w:val="24"/>
          <w:szCs w:val="24"/>
        </w:rPr>
        <w:t xml:space="preserve">после второй стадии обезвоживания </w:t>
      </w:r>
      <w:r w:rsidR="00D66E51">
        <w:rPr>
          <w:rFonts w:ascii="Times New Roman" w:hAnsi="Times New Roman" w:cs="Times New Roman"/>
          <w:sz w:val="24"/>
          <w:szCs w:val="24"/>
        </w:rPr>
        <w:t xml:space="preserve">персонаж </w:t>
      </w:r>
      <w:r w:rsidR="00E12631">
        <w:rPr>
          <w:rFonts w:ascii="Times New Roman" w:hAnsi="Times New Roman" w:cs="Times New Roman"/>
          <w:sz w:val="24"/>
          <w:szCs w:val="24"/>
        </w:rPr>
        <w:t>приходи</w:t>
      </w:r>
      <w:r w:rsidR="00D66E51">
        <w:rPr>
          <w:rFonts w:ascii="Times New Roman" w:hAnsi="Times New Roman" w:cs="Times New Roman"/>
          <w:sz w:val="24"/>
          <w:szCs w:val="24"/>
        </w:rPr>
        <w:t>т в себя через</w:t>
      </w:r>
      <w:r w:rsidR="00CC53A8">
        <w:rPr>
          <w:rFonts w:ascii="Times New Roman" w:hAnsi="Times New Roman" w:cs="Times New Roman"/>
          <w:sz w:val="24"/>
          <w:szCs w:val="24"/>
        </w:rPr>
        <w:t xml:space="preserve"> 15 минут</w:t>
      </w:r>
      <w:r w:rsidR="00D66E51">
        <w:rPr>
          <w:rFonts w:ascii="Times New Roman" w:hAnsi="Times New Roman" w:cs="Times New Roman"/>
          <w:sz w:val="24"/>
          <w:szCs w:val="24"/>
        </w:rPr>
        <w:t>.</w:t>
      </w:r>
    </w:p>
    <w:p w:rsidR="00DC4207" w:rsidRDefault="00DC4207"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Если персонажи по каким-то причинам задерживаются посреди пустыни у одного из пунктов перехода или в оазисе больше, чем на 1 час (исключая время внеигрового приготовления горячей пищи 1 раз за поход), им требуется снова утолять игровую жажду по общим правилам.</w:t>
      </w:r>
    </w:p>
    <w:p w:rsidR="00505CE7" w:rsidRDefault="00505CE7" w:rsidP="00893A7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удобства игроков объединим правила потребления игровой воды в табличке, которую можно распечатать и </w:t>
      </w:r>
      <w:r w:rsidR="00D61D95">
        <w:rPr>
          <w:rFonts w:ascii="Times New Roman" w:hAnsi="Times New Roman" w:cs="Times New Roman"/>
          <w:sz w:val="24"/>
          <w:szCs w:val="24"/>
        </w:rPr>
        <w:t>ис</w:t>
      </w:r>
      <w:r>
        <w:rPr>
          <w:rFonts w:ascii="Times New Roman" w:hAnsi="Times New Roman" w:cs="Times New Roman"/>
          <w:sz w:val="24"/>
          <w:szCs w:val="24"/>
        </w:rPr>
        <w:t>пользовать на игре.</w:t>
      </w:r>
    </w:p>
    <w:tbl>
      <w:tblPr>
        <w:tblStyle w:val="a4"/>
        <w:tblW w:w="0" w:type="auto"/>
        <w:tblLook w:val="04A0"/>
      </w:tblPr>
      <w:tblGrid>
        <w:gridCol w:w="4785"/>
        <w:gridCol w:w="4786"/>
      </w:tblGrid>
      <w:tr w:rsidR="00124323" w:rsidTr="00124323">
        <w:tc>
          <w:tcPr>
            <w:tcW w:w="4785" w:type="dxa"/>
          </w:tcPr>
          <w:p w:rsidR="00124323" w:rsidRDefault="00124323" w:rsidP="00893A77">
            <w:pPr>
              <w:jc w:val="both"/>
              <w:rPr>
                <w:rFonts w:ascii="Times New Roman" w:hAnsi="Times New Roman" w:cs="Times New Roman"/>
                <w:sz w:val="24"/>
                <w:szCs w:val="24"/>
              </w:rPr>
            </w:pPr>
          </w:p>
        </w:tc>
        <w:tc>
          <w:tcPr>
            <w:tcW w:w="4786" w:type="dxa"/>
          </w:tcPr>
          <w:p w:rsidR="00124323" w:rsidRPr="00124323" w:rsidRDefault="00124323" w:rsidP="00893A77">
            <w:pPr>
              <w:jc w:val="both"/>
              <w:rPr>
                <w:rFonts w:ascii="Times New Roman" w:hAnsi="Times New Roman" w:cs="Times New Roman"/>
                <w:b/>
                <w:sz w:val="24"/>
                <w:szCs w:val="24"/>
              </w:rPr>
            </w:pPr>
            <w:r w:rsidRPr="00124323">
              <w:rPr>
                <w:rFonts w:ascii="Times New Roman" w:hAnsi="Times New Roman" w:cs="Times New Roman"/>
                <w:b/>
                <w:sz w:val="24"/>
                <w:szCs w:val="24"/>
              </w:rPr>
              <w:t>Потребление воды на остановках (в конце каждого перехода)</w:t>
            </w:r>
          </w:p>
        </w:tc>
      </w:tr>
      <w:tr w:rsidR="00124323" w:rsidTr="00124323">
        <w:tc>
          <w:tcPr>
            <w:tcW w:w="4785" w:type="dxa"/>
          </w:tcPr>
          <w:p w:rsidR="00124323" w:rsidRDefault="00124323" w:rsidP="009273CE">
            <w:pPr>
              <w:jc w:val="both"/>
              <w:rPr>
                <w:rFonts w:ascii="Times New Roman" w:hAnsi="Times New Roman" w:cs="Times New Roman"/>
                <w:sz w:val="24"/>
                <w:szCs w:val="24"/>
              </w:rPr>
            </w:pPr>
            <w:r>
              <w:rPr>
                <w:rFonts w:ascii="Times New Roman" w:hAnsi="Times New Roman" w:cs="Times New Roman"/>
                <w:sz w:val="24"/>
                <w:szCs w:val="24"/>
              </w:rPr>
              <w:t>Пешеход (</w:t>
            </w:r>
            <w:r w:rsidR="009273CE">
              <w:rPr>
                <w:rFonts w:ascii="Times New Roman" w:hAnsi="Times New Roman" w:cs="Times New Roman"/>
                <w:sz w:val="24"/>
                <w:szCs w:val="24"/>
              </w:rPr>
              <w:t xml:space="preserve">а также </w:t>
            </w:r>
            <w:r>
              <w:rPr>
                <w:rFonts w:ascii="Times New Roman" w:hAnsi="Times New Roman" w:cs="Times New Roman"/>
                <w:sz w:val="24"/>
                <w:szCs w:val="24"/>
              </w:rPr>
              <w:t>всадники, если в составе каравана есть пешеходы)</w:t>
            </w:r>
          </w:p>
        </w:tc>
        <w:tc>
          <w:tcPr>
            <w:tcW w:w="4786" w:type="dxa"/>
          </w:tcPr>
          <w:p w:rsidR="00124323" w:rsidRDefault="00D61D95" w:rsidP="00893A77">
            <w:pPr>
              <w:jc w:val="both"/>
              <w:rPr>
                <w:rFonts w:ascii="Times New Roman" w:hAnsi="Times New Roman" w:cs="Times New Roman"/>
                <w:sz w:val="24"/>
                <w:szCs w:val="24"/>
              </w:rPr>
            </w:pPr>
            <w:r>
              <w:rPr>
                <w:rFonts w:ascii="Times New Roman" w:hAnsi="Times New Roman" w:cs="Times New Roman"/>
                <w:sz w:val="24"/>
                <w:szCs w:val="24"/>
              </w:rPr>
              <w:t>1 бурдюк</w:t>
            </w:r>
            <w:r w:rsidR="00954528">
              <w:rPr>
                <w:rFonts w:ascii="Times New Roman" w:hAnsi="Times New Roman" w:cs="Times New Roman"/>
                <w:sz w:val="24"/>
                <w:szCs w:val="24"/>
              </w:rPr>
              <w:t xml:space="preserve"> (2 меры воды)</w:t>
            </w:r>
          </w:p>
        </w:tc>
      </w:tr>
      <w:tr w:rsidR="00124323" w:rsidTr="00124323">
        <w:tc>
          <w:tcPr>
            <w:tcW w:w="4785" w:type="dxa"/>
          </w:tcPr>
          <w:p w:rsidR="00124323" w:rsidRDefault="00124323" w:rsidP="00DF0FCD">
            <w:pPr>
              <w:jc w:val="both"/>
              <w:rPr>
                <w:rFonts w:ascii="Times New Roman" w:hAnsi="Times New Roman" w:cs="Times New Roman"/>
                <w:sz w:val="24"/>
                <w:szCs w:val="24"/>
              </w:rPr>
            </w:pPr>
            <w:r>
              <w:rPr>
                <w:rFonts w:ascii="Times New Roman" w:hAnsi="Times New Roman" w:cs="Times New Roman"/>
                <w:sz w:val="24"/>
                <w:szCs w:val="24"/>
              </w:rPr>
              <w:t>Наездник на верблюде (а также</w:t>
            </w:r>
            <w:r w:rsidR="00DF0FCD">
              <w:rPr>
                <w:rFonts w:ascii="Times New Roman" w:hAnsi="Times New Roman" w:cs="Times New Roman"/>
                <w:sz w:val="24"/>
                <w:szCs w:val="24"/>
              </w:rPr>
              <w:t xml:space="preserve"> конники</w:t>
            </w:r>
            <w:r>
              <w:rPr>
                <w:rFonts w:ascii="Times New Roman" w:hAnsi="Times New Roman" w:cs="Times New Roman"/>
                <w:sz w:val="24"/>
                <w:szCs w:val="24"/>
              </w:rPr>
              <w:t xml:space="preserve">, если в </w:t>
            </w:r>
            <w:r w:rsidR="00DF0FCD">
              <w:rPr>
                <w:rFonts w:ascii="Times New Roman" w:hAnsi="Times New Roman" w:cs="Times New Roman"/>
                <w:sz w:val="24"/>
                <w:szCs w:val="24"/>
              </w:rPr>
              <w:t xml:space="preserve">отряде </w:t>
            </w:r>
            <w:r>
              <w:rPr>
                <w:rFonts w:ascii="Times New Roman" w:hAnsi="Times New Roman" w:cs="Times New Roman"/>
                <w:sz w:val="24"/>
                <w:szCs w:val="24"/>
              </w:rPr>
              <w:t>есть верблюд</w:t>
            </w:r>
            <w:r w:rsidR="00DF0FCD">
              <w:rPr>
                <w:rFonts w:ascii="Times New Roman" w:hAnsi="Times New Roman" w:cs="Times New Roman"/>
                <w:sz w:val="24"/>
                <w:szCs w:val="24"/>
              </w:rPr>
              <w:t xml:space="preserve"> и нет пешеходов</w:t>
            </w:r>
            <w:r>
              <w:rPr>
                <w:rFonts w:ascii="Times New Roman" w:hAnsi="Times New Roman" w:cs="Times New Roman"/>
                <w:sz w:val="24"/>
                <w:szCs w:val="24"/>
              </w:rPr>
              <w:t>)</w:t>
            </w:r>
          </w:p>
        </w:tc>
        <w:tc>
          <w:tcPr>
            <w:tcW w:w="4786" w:type="dxa"/>
          </w:tcPr>
          <w:p w:rsidR="00124323" w:rsidRDefault="00954528" w:rsidP="00893A77">
            <w:pPr>
              <w:jc w:val="both"/>
              <w:rPr>
                <w:rFonts w:ascii="Times New Roman" w:hAnsi="Times New Roman" w:cs="Times New Roman"/>
                <w:sz w:val="24"/>
                <w:szCs w:val="24"/>
              </w:rPr>
            </w:pPr>
            <w:r>
              <w:rPr>
                <w:rFonts w:ascii="Times New Roman" w:hAnsi="Times New Roman" w:cs="Times New Roman"/>
                <w:sz w:val="24"/>
                <w:szCs w:val="24"/>
              </w:rPr>
              <w:t>Половина бурдюка (1 мера воды)</w:t>
            </w:r>
          </w:p>
        </w:tc>
      </w:tr>
      <w:tr w:rsidR="00124323" w:rsidTr="00124323">
        <w:tc>
          <w:tcPr>
            <w:tcW w:w="4785" w:type="dxa"/>
          </w:tcPr>
          <w:p w:rsidR="00124323" w:rsidRDefault="00124323" w:rsidP="00D61D95">
            <w:pPr>
              <w:jc w:val="both"/>
              <w:rPr>
                <w:rFonts w:ascii="Times New Roman" w:hAnsi="Times New Roman" w:cs="Times New Roman"/>
                <w:sz w:val="24"/>
                <w:szCs w:val="24"/>
              </w:rPr>
            </w:pPr>
            <w:r>
              <w:rPr>
                <w:rFonts w:ascii="Times New Roman" w:hAnsi="Times New Roman" w:cs="Times New Roman"/>
                <w:sz w:val="24"/>
                <w:szCs w:val="24"/>
              </w:rPr>
              <w:lastRenderedPageBreak/>
              <w:t>Конник (</w:t>
            </w:r>
            <w:r w:rsidR="00D61D95">
              <w:rPr>
                <w:rFonts w:ascii="Times New Roman" w:hAnsi="Times New Roman" w:cs="Times New Roman"/>
                <w:sz w:val="24"/>
                <w:szCs w:val="24"/>
              </w:rPr>
              <w:t>если в составе отряда нет пешеходов и верблюдов)</w:t>
            </w:r>
          </w:p>
        </w:tc>
        <w:tc>
          <w:tcPr>
            <w:tcW w:w="4786" w:type="dxa"/>
          </w:tcPr>
          <w:p w:rsidR="00124323" w:rsidRDefault="00954528" w:rsidP="00893A77">
            <w:pPr>
              <w:jc w:val="both"/>
              <w:rPr>
                <w:rFonts w:ascii="Times New Roman" w:hAnsi="Times New Roman" w:cs="Times New Roman"/>
                <w:sz w:val="24"/>
                <w:szCs w:val="24"/>
              </w:rPr>
            </w:pPr>
            <w:r>
              <w:rPr>
                <w:rFonts w:ascii="Times New Roman" w:hAnsi="Times New Roman" w:cs="Times New Roman"/>
                <w:sz w:val="24"/>
                <w:szCs w:val="24"/>
              </w:rPr>
              <w:t xml:space="preserve">На </w:t>
            </w:r>
            <w:r w:rsidRPr="00954528">
              <w:rPr>
                <w:rFonts w:ascii="Times New Roman" w:hAnsi="Times New Roman" w:cs="Times New Roman"/>
                <w:b/>
                <w:sz w:val="24"/>
                <w:szCs w:val="24"/>
              </w:rPr>
              <w:t>каждом втором</w:t>
            </w:r>
            <w:r>
              <w:rPr>
                <w:rFonts w:ascii="Times New Roman" w:hAnsi="Times New Roman" w:cs="Times New Roman"/>
                <w:sz w:val="24"/>
                <w:szCs w:val="24"/>
              </w:rPr>
              <w:t xml:space="preserve"> переходе 1 мера воды</w:t>
            </w:r>
          </w:p>
        </w:tc>
      </w:tr>
      <w:tr w:rsidR="00124323" w:rsidTr="00124323">
        <w:tc>
          <w:tcPr>
            <w:tcW w:w="4785" w:type="dxa"/>
          </w:tcPr>
          <w:p w:rsidR="00124323" w:rsidRDefault="00D61D95" w:rsidP="00893A77">
            <w:pPr>
              <w:jc w:val="both"/>
              <w:rPr>
                <w:rFonts w:ascii="Times New Roman" w:hAnsi="Times New Roman" w:cs="Times New Roman"/>
                <w:sz w:val="24"/>
                <w:szCs w:val="24"/>
              </w:rPr>
            </w:pPr>
            <w:r>
              <w:rPr>
                <w:rFonts w:ascii="Times New Roman" w:hAnsi="Times New Roman" w:cs="Times New Roman"/>
                <w:sz w:val="24"/>
                <w:szCs w:val="24"/>
              </w:rPr>
              <w:t>Конь</w:t>
            </w:r>
          </w:p>
        </w:tc>
        <w:tc>
          <w:tcPr>
            <w:tcW w:w="4786" w:type="dxa"/>
          </w:tcPr>
          <w:p w:rsidR="00124323" w:rsidRDefault="00954528" w:rsidP="00893A77">
            <w:pPr>
              <w:jc w:val="both"/>
              <w:rPr>
                <w:rFonts w:ascii="Times New Roman" w:hAnsi="Times New Roman" w:cs="Times New Roman"/>
                <w:sz w:val="24"/>
                <w:szCs w:val="24"/>
              </w:rPr>
            </w:pPr>
            <w:r>
              <w:rPr>
                <w:rFonts w:ascii="Times New Roman" w:hAnsi="Times New Roman" w:cs="Times New Roman"/>
                <w:sz w:val="24"/>
                <w:szCs w:val="24"/>
              </w:rPr>
              <w:t>1 бурдюк (2 меры воды)</w:t>
            </w:r>
          </w:p>
        </w:tc>
      </w:tr>
      <w:tr w:rsidR="00D61D95" w:rsidTr="00124323">
        <w:tc>
          <w:tcPr>
            <w:tcW w:w="4785" w:type="dxa"/>
          </w:tcPr>
          <w:p w:rsidR="00D61D95" w:rsidRDefault="00D61D95" w:rsidP="00893A77">
            <w:pPr>
              <w:jc w:val="both"/>
              <w:rPr>
                <w:rFonts w:ascii="Times New Roman" w:hAnsi="Times New Roman" w:cs="Times New Roman"/>
                <w:sz w:val="24"/>
                <w:szCs w:val="24"/>
              </w:rPr>
            </w:pPr>
            <w:r>
              <w:rPr>
                <w:rFonts w:ascii="Times New Roman" w:hAnsi="Times New Roman" w:cs="Times New Roman"/>
                <w:sz w:val="24"/>
                <w:szCs w:val="24"/>
              </w:rPr>
              <w:t>Верблюд</w:t>
            </w:r>
          </w:p>
        </w:tc>
        <w:tc>
          <w:tcPr>
            <w:tcW w:w="4786" w:type="dxa"/>
          </w:tcPr>
          <w:p w:rsidR="00D61D95" w:rsidRDefault="00954528" w:rsidP="00DF0FCD">
            <w:pPr>
              <w:jc w:val="both"/>
              <w:rPr>
                <w:rFonts w:ascii="Times New Roman" w:hAnsi="Times New Roman" w:cs="Times New Roman"/>
                <w:sz w:val="24"/>
                <w:szCs w:val="24"/>
              </w:rPr>
            </w:pPr>
            <w:r>
              <w:rPr>
                <w:rFonts w:ascii="Times New Roman" w:hAnsi="Times New Roman" w:cs="Times New Roman"/>
                <w:sz w:val="24"/>
                <w:szCs w:val="24"/>
              </w:rPr>
              <w:t xml:space="preserve">На </w:t>
            </w:r>
            <w:r w:rsidRPr="00954528">
              <w:rPr>
                <w:rFonts w:ascii="Times New Roman" w:hAnsi="Times New Roman" w:cs="Times New Roman"/>
                <w:b/>
                <w:sz w:val="24"/>
                <w:szCs w:val="24"/>
              </w:rPr>
              <w:t>каждом втором</w:t>
            </w:r>
            <w:r>
              <w:rPr>
                <w:rFonts w:ascii="Times New Roman" w:hAnsi="Times New Roman" w:cs="Times New Roman"/>
                <w:sz w:val="24"/>
                <w:szCs w:val="24"/>
              </w:rPr>
              <w:t xml:space="preserve"> переходе 1 </w:t>
            </w:r>
            <w:r w:rsidR="00DF0FCD">
              <w:rPr>
                <w:rFonts w:ascii="Times New Roman" w:hAnsi="Times New Roman" w:cs="Times New Roman"/>
                <w:sz w:val="24"/>
                <w:szCs w:val="24"/>
              </w:rPr>
              <w:t>бурдюк</w:t>
            </w:r>
          </w:p>
        </w:tc>
      </w:tr>
    </w:tbl>
    <w:p w:rsidR="00124323" w:rsidRDefault="00124323" w:rsidP="00893A77">
      <w:pPr>
        <w:spacing w:after="0" w:line="240" w:lineRule="auto"/>
        <w:ind w:firstLine="709"/>
        <w:jc w:val="both"/>
        <w:rPr>
          <w:rFonts w:ascii="Times New Roman" w:hAnsi="Times New Roman" w:cs="Times New Roman"/>
          <w:sz w:val="24"/>
          <w:szCs w:val="24"/>
        </w:rPr>
      </w:pPr>
    </w:p>
    <w:p w:rsidR="00156034" w:rsidRPr="00F158C6" w:rsidRDefault="00156034" w:rsidP="00F44561">
      <w:pPr>
        <w:pStyle w:val="a3"/>
        <w:numPr>
          <w:ilvl w:val="0"/>
          <w:numId w:val="7"/>
        </w:numPr>
        <w:spacing w:after="0" w:line="240" w:lineRule="auto"/>
        <w:jc w:val="center"/>
        <w:rPr>
          <w:rFonts w:ascii="Times New Roman" w:hAnsi="Times New Roman" w:cs="Times New Roman"/>
          <w:b/>
          <w:sz w:val="24"/>
          <w:szCs w:val="24"/>
        </w:rPr>
      </w:pPr>
      <w:r w:rsidRPr="00F158C6">
        <w:rPr>
          <w:rFonts w:ascii="Times New Roman" w:hAnsi="Times New Roman" w:cs="Times New Roman"/>
          <w:b/>
          <w:sz w:val="24"/>
          <w:szCs w:val="24"/>
        </w:rPr>
        <w:t>Замки</w:t>
      </w:r>
    </w:p>
    <w:p w:rsidR="00414089" w:rsidRDefault="00414089" w:rsidP="004140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пространстве игры моделируются Ташбаан, столица Тархистана</w:t>
      </w:r>
      <w:r w:rsidR="00E94578">
        <w:rPr>
          <w:rFonts w:ascii="Times New Roman" w:hAnsi="Times New Roman" w:cs="Times New Roman"/>
          <w:sz w:val="24"/>
          <w:szCs w:val="24"/>
        </w:rPr>
        <w:t xml:space="preserve">, а также замок </w:t>
      </w:r>
      <w:r w:rsidR="0097371E">
        <w:rPr>
          <w:rFonts w:ascii="Times New Roman" w:hAnsi="Times New Roman" w:cs="Times New Roman"/>
          <w:sz w:val="24"/>
          <w:szCs w:val="24"/>
        </w:rPr>
        <w:t>«</w:t>
      </w:r>
      <w:r w:rsidR="00212D65">
        <w:rPr>
          <w:rFonts w:ascii="Times New Roman" w:hAnsi="Times New Roman" w:cs="Times New Roman"/>
          <w:sz w:val="24"/>
          <w:szCs w:val="24"/>
        </w:rPr>
        <w:t>Дикий Клевер</w:t>
      </w:r>
      <w:r w:rsidR="0097371E">
        <w:rPr>
          <w:rFonts w:ascii="Times New Roman" w:hAnsi="Times New Roman" w:cs="Times New Roman"/>
          <w:sz w:val="24"/>
          <w:szCs w:val="24"/>
        </w:rPr>
        <w:t>»</w:t>
      </w:r>
      <w:r w:rsidR="00212D65">
        <w:rPr>
          <w:rFonts w:ascii="Times New Roman" w:hAnsi="Times New Roman" w:cs="Times New Roman"/>
          <w:sz w:val="24"/>
          <w:szCs w:val="24"/>
        </w:rPr>
        <w:t xml:space="preserve"> </w:t>
      </w:r>
      <w:r w:rsidR="0097371E">
        <w:rPr>
          <w:rFonts w:ascii="Times New Roman" w:hAnsi="Times New Roman" w:cs="Times New Roman"/>
          <w:sz w:val="24"/>
          <w:szCs w:val="24"/>
        </w:rPr>
        <w:t xml:space="preserve">маркграфа </w:t>
      </w:r>
      <w:r w:rsidR="00212D65">
        <w:rPr>
          <w:rFonts w:ascii="Times New Roman" w:hAnsi="Times New Roman" w:cs="Times New Roman"/>
          <w:sz w:val="24"/>
          <w:szCs w:val="24"/>
        </w:rPr>
        <w:t xml:space="preserve">Питера. </w:t>
      </w:r>
      <w:r>
        <w:rPr>
          <w:rFonts w:ascii="Times New Roman" w:hAnsi="Times New Roman" w:cs="Times New Roman"/>
          <w:sz w:val="24"/>
          <w:szCs w:val="24"/>
        </w:rPr>
        <w:t xml:space="preserve">Кроме замков, на игровом поле </w:t>
      </w:r>
      <w:r w:rsidR="0097371E">
        <w:rPr>
          <w:rFonts w:ascii="Times New Roman" w:hAnsi="Times New Roman" w:cs="Times New Roman"/>
          <w:sz w:val="24"/>
          <w:szCs w:val="24"/>
        </w:rPr>
        <w:t>могут располагать</w:t>
      </w:r>
      <w:r>
        <w:rPr>
          <w:rFonts w:ascii="Times New Roman" w:hAnsi="Times New Roman" w:cs="Times New Roman"/>
          <w:sz w:val="24"/>
          <w:szCs w:val="24"/>
        </w:rPr>
        <w:t>ся отдельные деревни и оазисы с малочисленным населением, через которые проходит игровая дорога из Нарнии в Тархистан.</w:t>
      </w:r>
    </w:p>
    <w:p w:rsidR="00834D4D" w:rsidRDefault="00834D4D" w:rsidP="004140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w:t>
      </w:r>
      <w:r w:rsidR="00A45E1A">
        <w:rPr>
          <w:rFonts w:ascii="Times New Roman" w:hAnsi="Times New Roman" w:cs="Times New Roman"/>
          <w:sz w:val="24"/>
          <w:szCs w:val="24"/>
        </w:rPr>
        <w:t xml:space="preserve">нарнийском замке </w:t>
      </w:r>
      <w:r>
        <w:rPr>
          <w:rFonts w:ascii="Times New Roman" w:hAnsi="Times New Roman" w:cs="Times New Roman"/>
          <w:sz w:val="24"/>
          <w:szCs w:val="24"/>
        </w:rPr>
        <w:t>требуется создать игровой колодец, подъем воды оттуда моделируется карточками</w:t>
      </w:r>
      <w:r w:rsidR="00A45E1A">
        <w:rPr>
          <w:rFonts w:ascii="Times New Roman" w:hAnsi="Times New Roman" w:cs="Times New Roman"/>
          <w:sz w:val="24"/>
          <w:szCs w:val="24"/>
        </w:rPr>
        <w:t>, положенными в игрушечное ведро нимфой колодца</w:t>
      </w:r>
      <w:r>
        <w:rPr>
          <w:rFonts w:ascii="Times New Roman" w:hAnsi="Times New Roman" w:cs="Times New Roman"/>
          <w:sz w:val="24"/>
          <w:szCs w:val="24"/>
        </w:rPr>
        <w:t>.</w:t>
      </w:r>
      <w:r w:rsidR="00A45E1A">
        <w:rPr>
          <w:rFonts w:ascii="Times New Roman" w:hAnsi="Times New Roman" w:cs="Times New Roman"/>
          <w:sz w:val="24"/>
          <w:szCs w:val="24"/>
        </w:rPr>
        <w:t xml:space="preserve"> В Тархистане водой торгует Водонос, её также можно брать из Реки (вся вода моделируется карточками с изображением капл</w:t>
      </w:r>
      <w:r w:rsidR="00524ACA">
        <w:rPr>
          <w:rFonts w:ascii="Times New Roman" w:hAnsi="Times New Roman" w:cs="Times New Roman"/>
          <w:sz w:val="24"/>
          <w:szCs w:val="24"/>
        </w:rPr>
        <w:t>и</w:t>
      </w:r>
      <w:r w:rsidR="00A45E1A">
        <w:rPr>
          <w:rFonts w:ascii="Times New Roman" w:hAnsi="Times New Roman" w:cs="Times New Roman"/>
          <w:sz w:val="24"/>
          <w:szCs w:val="24"/>
        </w:rPr>
        <w:t xml:space="preserve">, одна капля </w:t>
      </w:r>
      <w:r w:rsidR="00524ACA">
        <w:rPr>
          <w:rFonts w:ascii="Times New Roman" w:hAnsi="Times New Roman" w:cs="Times New Roman"/>
          <w:sz w:val="24"/>
          <w:szCs w:val="24"/>
        </w:rPr>
        <w:t>является одной мерой воды</w:t>
      </w:r>
      <w:r w:rsidR="00465764">
        <w:rPr>
          <w:rFonts w:ascii="Times New Roman" w:hAnsi="Times New Roman" w:cs="Times New Roman"/>
          <w:sz w:val="24"/>
          <w:szCs w:val="24"/>
        </w:rPr>
        <w:t>, переносят воду в игровых мехах (бурдюках</w:t>
      </w:r>
      <w:r w:rsidR="00524ACA">
        <w:rPr>
          <w:rFonts w:ascii="Times New Roman" w:hAnsi="Times New Roman" w:cs="Times New Roman"/>
          <w:sz w:val="24"/>
          <w:szCs w:val="24"/>
        </w:rPr>
        <w:t>).</w:t>
      </w:r>
    </w:p>
    <w:p w:rsidR="005E3499" w:rsidRDefault="005E3499" w:rsidP="004140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Замок обозначается верёвочной обмоткой и плакатами-табличками с его названием и изображением. Внутри замка может находиться отдельно штурмуемый донжон.</w:t>
      </w:r>
    </w:p>
    <w:p w:rsidR="00212D65" w:rsidRPr="00212D65" w:rsidRDefault="00212D65" w:rsidP="0097371E">
      <w:pPr>
        <w:pStyle w:val="a3"/>
        <w:spacing w:after="0" w:line="240" w:lineRule="auto"/>
        <w:ind w:left="1789"/>
        <w:jc w:val="center"/>
        <w:rPr>
          <w:rFonts w:ascii="Times New Roman" w:hAnsi="Times New Roman" w:cs="Times New Roman"/>
          <w:b/>
          <w:sz w:val="24"/>
          <w:szCs w:val="24"/>
        </w:rPr>
      </w:pPr>
      <w:r w:rsidRPr="00212D65">
        <w:rPr>
          <w:rFonts w:ascii="Times New Roman" w:hAnsi="Times New Roman" w:cs="Times New Roman"/>
          <w:b/>
          <w:sz w:val="24"/>
          <w:szCs w:val="24"/>
        </w:rPr>
        <w:t>Ташбаан</w:t>
      </w:r>
    </w:p>
    <w:p w:rsidR="00046837" w:rsidRDefault="00156034" w:rsidP="004140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Крепость Ташбаан, столица Тархистана, стоит на острове посреди широкой реки и защищена высокой стеной. Вход в крепость — по мосту и через ворота. </w:t>
      </w:r>
      <w:r w:rsidR="00046837">
        <w:rPr>
          <w:rFonts w:ascii="Times New Roman" w:hAnsi="Times New Roman" w:cs="Times New Roman"/>
          <w:sz w:val="24"/>
          <w:szCs w:val="24"/>
        </w:rPr>
        <w:t>Мост устроен на специальных понтонах, стража Ташбаана разводит его и сводит по расписанию. Разводят его и в случае опасности</w:t>
      </w:r>
      <w:r w:rsidR="00F6624A">
        <w:rPr>
          <w:rFonts w:ascii="Times New Roman" w:hAnsi="Times New Roman" w:cs="Times New Roman"/>
          <w:sz w:val="24"/>
          <w:szCs w:val="24"/>
        </w:rPr>
        <w:t xml:space="preserve"> </w:t>
      </w:r>
      <w:r w:rsidR="00420185">
        <w:rPr>
          <w:rFonts w:ascii="Times New Roman" w:hAnsi="Times New Roman" w:cs="Times New Roman"/>
          <w:sz w:val="24"/>
          <w:szCs w:val="24"/>
        </w:rPr>
        <w:t xml:space="preserve">(это устройство – воображаемое; </w:t>
      </w:r>
      <w:r w:rsidR="00F6624A">
        <w:rPr>
          <w:rFonts w:ascii="Times New Roman" w:hAnsi="Times New Roman" w:cs="Times New Roman"/>
          <w:sz w:val="24"/>
          <w:szCs w:val="24"/>
        </w:rPr>
        <w:t>как мост будет устроен на практике, решат правители Тархистана).</w:t>
      </w:r>
    </w:p>
    <w:p w:rsidR="00414089" w:rsidRDefault="004D24AE" w:rsidP="004140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Внутри городской крепости</w:t>
      </w:r>
      <w:r w:rsidR="00046837">
        <w:rPr>
          <w:rFonts w:ascii="Times New Roman" w:hAnsi="Times New Roman" w:cs="Times New Roman"/>
          <w:sz w:val="24"/>
          <w:szCs w:val="24"/>
        </w:rPr>
        <w:t xml:space="preserve"> </w:t>
      </w:r>
      <w:r>
        <w:rPr>
          <w:rFonts w:ascii="Times New Roman" w:hAnsi="Times New Roman" w:cs="Times New Roman"/>
          <w:sz w:val="24"/>
          <w:szCs w:val="24"/>
        </w:rPr>
        <w:t>нахо</w:t>
      </w:r>
      <w:r w:rsidR="00420185">
        <w:rPr>
          <w:rFonts w:ascii="Times New Roman" w:hAnsi="Times New Roman" w:cs="Times New Roman"/>
          <w:sz w:val="24"/>
          <w:szCs w:val="24"/>
        </w:rPr>
        <w:t>дится отдельный замок — дворец т</w:t>
      </w:r>
      <w:r>
        <w:rPr>
          <w:rFonts w:ascii="Times New Roman" w:hAnsi="Times New Roman" w:cs="Times New Roman"/>
          <w:sz w:val="24"/>
          <w:szCs w:val="24"/>
        </w:rPr>
        <w:t>исрока</w:t>
      </w:r>
      <w:r w:rsidR="00420185">
        <w:rPr>
          <w:rFonts w:ascii="Times New Roman" w:hAnsi="Times New Roman" w:cs="Times New Roman"/>
          <w:sz w:val="24"/>
          <w:szCs w:val="24"/>
        </w:rPr>
        <w:t xml:space="preserve"> Джафара ибн Рабадаша</w:t>
      </w:r>
      <w:r>
        <w:rPr>
          <w:rFonts w:ascii="Times New Roman" w:hAnsi="Times New Roman" w:cs="Times New Roman"/>
          <w:sz w:val="24"/>
          <w:szCs w:val="24"/>
        </w:rPr>
        <w:t>. Он обнесён высокой сте</w:t>
      </w:r>
      <w:r w:rsidR="00375895">
        <w:rPr>
          <w:rFonts w:ascii="Times New Roman" w:hAnsi="Times New Roman" w:cs="Times New Roman"/>
          <w:sz w:val="24"/>
          <w:szCs w:val="24"/>
        </w:rPr>
        <w:t>ной и стоит на неприступной скал</w:t>
      </w:r>
      <w:r>
        <w:rPr>
          <w:rFonts w:ascii="Times New Roman" w:hAnsi="Times New Roman" w:cs="Times New Roman"/>
          <w:sz w:val="24"/>
          <w:szCs w:val="24"/>
        </w:rPr>
        <w:t>е. Это аналог нарнийского донжона, только более просторный.</w:t>
      </w:r>
    </w:p>
    <w:p w:rsidR="00046837" w:rsidRDefault="00F6624A" w:rsidP="0004683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Если мост разведён, п</w:t>
      </w:r>
      <w:r w:rsidR="00046837">
        <w:rPr>
          <w:rFonts w:ascii="Times New Roman" w:hAnsi="Times New Roman" w:cs="Times New Roman"/>
          <w:sz w:val="24"/>
          <w:szCs w:val="24"/>
        </w:rPr>
        <w:t>реодолеть реку вплавь без лодки и опытного перевозчика</w:t>
      </w:r>
      <w:r w:rsidR="00F43413">
        <w:rPr>
          <w:rFonts w:ascii="Times New Roman" w:hAnsi="Times New Roman" w:cs="Times New Roman"/>
          <w:sz w:val="24"/>
          <w:szCs w:val="24"/>
        </w:rPr>
        <w:t xml:space="preserve"> </w:t>
      </w:r>
      <w:r>
        <w:rPr>
          <w:rFonts w:ascii="Times New Roman" w:hAnsi="Times New Roman" w:cs="Times New Roman"/>
          <w:sz w:val="24"/>
          <w:szCs w:val="24"/>
        </w:rPr>
        <w:t xml:space="preserve">обычным существам </w:t>
      </w:r>
      <w:r w:rsidR="00F43413">
        <w:rPr>
          <w:rFonts w:ascii="Times New Roman" w:hAnsi="Times New Roman" w:cs="Times New Roman"/>
          <w:sz w:val="24"/>
          <w:szCs w:val="24"/>
        </w:rPr>
        <w:t>невозможно. Если персонаж найдё</w:t>
      </w:r>
      <w:r w:rsidR="00046837">
        <w:rPr>
          <w:rFonts w:ascii="Times New Roman" w:hAnsi="Times New Roman" w:cs="Times New Roman"/>
          <w:sz w:val="24"/>
          <w:szCs w:val="24"/>
        </w:rPr>
        <w:t>т перевозчика</w:t>
      </w:r>
      <w:r w:rsidR="00375895">
        <w:rPr>
          <w:rFonts w:ascii="Times New Roman" w:hAnsi="Times New Roman" w:cs="Times New Roman"/>
          <w:sz w:val="24"/>
          <w:szCs w:val="24"/>
        </w:rPr>
        <w:t>, он может преодолеть реку. Когда ворота заперты, можно</w:t>
      </w:r>
      <w:r w:rsidR="00046837">
        <w:rPr>
          <w:rFonts w:ascii="Times New Roman" w:hAnsi="Times New Roman" w:cs="Times New Roman"/>
          <w:sz w:val="24"/>
          <w:szCs w:val="24"/>
        </w:rPr>
        <w:t xml:space="preserve"> </w:t>
      </w:r>
      <w:r w:rsidR="00770051">
        <w:rPr>
          <w:rFonts w:ascii="Times New Roman" w:hAnsi="Times New Roman" w:cs="Times New Roman"/>
          <w:sz w:val="24"/>
          <w:szCs w:val="24"/>
        </w:rPr>
        <w:t xml:space="preserve">попытаться </w:t>
      </w:r>
      <w:r w:rsidR="00046837">
        <w:rPr>
          <w:rFonts w:ascii="Times New Roman" w:hAnsi="Times New Roman" w:cs="Times New Roman"/>
          <w:sz w:val="24"/>
          <w:szCs w:val="24"/>
        </w:rPr>
        <w:t xml:space="preserve">отыскать секретный лаз или тайный проход в городской стене. </w:t>
      </w:r>
    </w:p>
    <w:p w:rsidR="00761405" w:rsidRDefault="00040892" w:rsidP="0004683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Нарнийские в</w:t>
      </w:r>
      <w:r w:rsidR="00E06963">
        <w:rPr>
          <w:rFonts w:ascii="Times New Roman" w:hAnsi="Times New Roman" w:cs="Times New Roman"/>
          <w:sz w:val="24"/>
          <w:szCs w:val="24"/>
        </w:rPr>
        <w:t>еликаны могут пере</w:t>
      </w:r>
      <w:r w:rsidR="00780C19">
        <w:rPr>
          <w:rFonts w:ascii="Times New Roman" w:hAnsi="Times New Roman" w:cs="Times New Roman"/>
          <w:sz w:val="24"/>
          <w:szCs w:val="24"/>
        </w:rPr>
        <w:t>йти реку в</w:t>
      </w:r>
      <w:r w:rsidR="00046837">
        <w:rPr>
          <w:rFonts w:ascii="Times New Roman" w:hAnsi="Times New Roman" w:cs="Times New Roman"/>
          <w:sz w:val="24"/>
          <w:szCs w:val="24"/>
        </w:rPr>
        <w:t>брод</w:t>
      </w:r>
      <w:r w:rsidR="00761405">
        <w:rPr>
          <w:rFonts w:ascii="Times New Roman" w:hAnsi="Times New Roman" w:cs="Times New Roman"/>
          <w:sz w:val="24"/>
          <w:szCs w:val="24"/>
        </w:rPr>
        <w:t>.</w:t>
      </w:r>
    </w:p>
    <w:p w:rsidR="00761405" w:rsidRDefault="00761405" w:rsidP="0076140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Великанам под силу разрушить стену замка. Защитники замка имеют право препятствовать попыткам разрушения своим оружием.</w:t>
      </w:r>
    </w:p>
    <w:p w:rsidR="004B04D6" w:rsidRDefault="004B04D6" w:rsidP="0004683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Разрушение стены моделируется перепиливанием бревна. Для этого хозяева тархистанского лагеря должны установить возле игровой стены </w:t>
      </w:r>
      <w:r w:rsidR="00E06963">
        <w:rPr>
          <w:rFonts w:ascii="Times New Roman" w:hAnsi="Times New Roman" w:cs="Times New Roman"/>
          <w:sz w:val="24"/>
          <w:szCs w:val="24"/>
        </w:rPr>
        <w:t xml:space="preserve">бревно, помеченное </w:t>
      </w:r>
      <w:r w:rsidR="000F3CB1">
        <w:rPr>
          <w:rFonts w:ascii="Times New Roman" w:hAnsi="Times New Roman" w:cs="Times New Roman"/>
          <w:sz w:val="24"/>
          <w:szCs w:val="24"/>
        </w:rPr>
        <w:t xml:space="preserve">белой </w:t>
      </w:r>
      <w:r w:rsidR="00E06963">
        <w:rPr>
          <w:rFonts w:ascii="Times New Roman" w:hAnsi="Times New Roman" w:cs="Times New Roman"/>
          <w:sz w:val="24"/>
          <w:szCs w:val="24"/>
        </w:rPr>
        <w:t>ленточкой</w:t>
      </w:r>
      <w:r>
        <w:rPr>
          <w:rFonts w:ascii="Times New Roman" w:hAnsi="Times New Roman" w:cs="Times New Roman"/>
          <w:sz w:val="24"/>
          <w:szCs w:val="24"/>
        </w:rPr>
        <w:t xml:space="preserve">. Бревно размечается на 4 части. Если великан успеет распилить бревно на 4 части, стена считается разрушенной в одном месте. Для восстановления стены достаточно установить следующее размеченное бревно на прежнее место, но сделать </w:t>
      </w:r>
      <w:r w:rsidR="00BF4A5F">
        <w:rPr>
          <w:rFonts w:ascii="Times New Roman" w:hAnsi="Times New Roman" w:cs="Times New Roman"/>
          <w:sz w:val="24"/>
          <w:szCs w:val="24"/>
        </w:rPr>
        <w:t>это можно не раньше, чем через 3</w:t>
      </w:r>
      <w:r>
        <w:rPr>
          <w:rFonts w:ascii="Times New Roman" w:hAnsi="Times New Roman" w:cs="Times New Roman"/>
          <w:sz w:val="24"/>
          <w:szCs w:val="24"/>
        </w:rPr>
        <w:t>0 минут после разрушения.</w:t>
      </w:r>
      <w:r w:rsidR="00987098">
        <w:rPr>
          <w:rFonts w:ascii="Times New Roman" w:hAnsi="Times New Roman" w:cs="Times New Roman"/>
          <w:sz w:val="24"/>
          <w:szCs w:val="24"/>
        </w:rPr>
        <w:t xml:space="preserve"> Защитники крепости имеют право поражать </w:t>
      </w:r>
      <w:r w:rsidR="009736FE">
        <w:rPr>
          <w:rFonts w:ascii="Times New Roman" w:hAnsi="Times New Roman" w:cs="Times New Roman"/>
          <w:sz w:val="24"/>
          <w:szCs w:val="24"/>
        </w:rPr>
        <w:t>великана-</w:t>
      </w:r>
      <w:r w:rsidR="00987098">
        <w:rPr>
          <w:rFonts w:ascii="Times New Roman" w:hAnsi="Times New Roman" w:cs="Times New Roman"/>
          <w:sz w:val="24"/>
          <w:szCs w:val="24"/>
        </w:rPr>
        <w:t>разрушителя любым разрешённым оружием.</w:t>
      </w:r>
    </w:p>
    <w:p w:rsidR="0093285D" w:rsidRDefault="0093285D" w:rsidP="0004683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Разрушение стены внутренней крепости </w:t>
      </w:r>
      <w:r w:rsidR="00212D65">
        <w:rPr>
          <w:rFonts w:ascii="Times New Roman" w:hAnsi="Times New Roman" w:cs="Times New Roman"/>
          <w:sz w:val="24"/>
          <w:szCs w:val="24"/>
        </w:rPr>
        <w:t xml:space="preserve">(«донжона») </w:t>
      </w:r>
      <w:r>
        <w:rPr>
          <w:rFonts w:ascii="Times New Roman" w:hAnsi="Times New Roman" w:cs="Times New Roman"/>
          <w:sz w:val="24"/>
          <w:szCs w:val="24"/>
        </w:rPr>
        <w:t>Тисрока моделируется таким же образом, только бревно выбирается потолще.</w:t>
      </w:r>
    </w:p>
    <w:p w:rsidR="00046837" w:rsidRDefault="00AC341A" w:rsidP="0004683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Кроме указанных способов разрушения и проникновения в Ташбаан, осаждающая сторона имеет право применять любые разрешённые правилами виды </w:t>
      </w:r>
      <w:r w:rsidR="007B7243">
        <w:rPr>
          <w:rFonts w:ascii="Times New Roman" w:hAnsi="Times New Roman" w:cs="Times New Roman"/>
          <w:sz w:val="24"/>
          <w:szCs w:val="24"/>
        </w:rPr>
        <w:t xml:space="preserve">метательного </w:t>
      </w:r>
      <w:r>
        <w:rPr>
          <w:rFonts w:ascii="Times New Roman" w:hAnsi="Times New Roman" w:cs="Times New Roman"/>
          <w:sz w:val="24"/>
          <w:szCs w:val="24"/>
        </w:rPr>
        <w:t xml:space="preserve">оружия </w:t>
      </w:r>
      <w:r w:rsidR="00212D65">
        <w:rPr>
          <w:rFonts w:ascii="Times New Roman" w:hAnsi="Times New Roman" w:cs="Times New Roman"/>
          <w:sz w:val="24"/>
          <w:szCs w:val="24"/>
        </w:rPr>
        <w:t xml:space="preserve">(от луков до катапульт) </w:t>
      </w:r>
      <w:r>
        <w:rPr>
          <w:rFonts w:ascii="Times New Roman" w:hAnsi="Times New Roman" w:cs="Times New Roman"/>
          <w:sz w:val="24"/>
          <w:szCs w:val="24"/>
        </w:rPr>
        <w:t xml:space="preserve">при осаде крепости для поражения его живой силы. </w:t>
      </w:r>
    </w:p>
    <w:p w:rsidR="003D3C6D" w:rsidRPr="00F158C6" w:rsidRDefault="003D3C6D" w:rsidP="00480CB9">
      <w:pPr>
        <w:pStyle w:val="a3"/>
        <w:spacing w:after="0" w:line="240" w:lineRule="auto"/>
        <w:ind w:left="1789"/>
        <w:jc w:val="center"/>
        <w:rPr>
          <w:rFonts w:ascii="Times New Roman" w:hAnsi="Times New Roman" w:cs="Times New Roman"/>
          <w:b/>
          <w:sz w:val="24"/>
          <w:szCs w:val="24"/>
        </w:rPr>
      </w:pPr>
      <w:r w:rsidRPr="00F158C6">
        <w:rPr>
          <w:rFonts w:ascii="Times New Roman" w:hAnsi="Times New Roman" w:cs="Times New Roman"/>
          <w:b/>
          <w:sz w:val="24"/>
          <w:szCs w:val="24"/>
        </w:rPr>
        <w:t xml:space="preserve">Правила штурма </w:t>
      </w:r>
      <w:r w:rsidR="00040892">
        <w:rPr>
          <w:rFonts w:ascii="Times New Roman" w:hAnsi="Times New Roman" w:cs="Times New Roman"/>
          <w:b/>
          <w:sz w:val="24"/>
          <w:szCs w:val="24"/>
        </w:rPr>
        <w:t>ворот</w:t>
      </w:r>
    </w:p>
    <w:p w:rsidR="00770051" w:rsidRDefault="003D3C6D" w:rsidP="003D3C6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любой из замков проще всего попасть по воздуху. Но эт</w:t>
      </w:r>
      <w:r w:rsidR="00510E21">
        <w:rPr>
          <w:rFonts w:ascii="Times New Roman" w:hAnsi="Times New Roman" w:cs="Times New Roman"/>
          <w:sz w:val="24"/>
          <w:szCs w:val="24"/>
        </w:rPr>
        <w:t xml:space="preserve">о не всегда возможно и </w:t>
      </w:r>
      <w:r>
        <w:rPr>
          <w:rFonts w:ascii="Times New Roman" w:hAnsi="Times New Roman" w:cs="Times New Roman"/>
          <w:sz w:val="24"/>
          <w:szCs w:val="24"/>
        </w:rPr>
        <w:t>не всегда учтиво. Вежливые гости стучат в ворота и ждут</w:t>
      </w:r>
      <w:r w:rsidR="00F4771E">
        <w:rPr>
          <w:rFonts w:ascii="Times New Roman" w:hAnsi="Times New Roman" w:cs="Times New Roman"/>
          <w:sz w:val="24"/>
          <w:szCs w:val="24"/>
        </w:rPr>
        <w:t>, п</w:t>
      </w:r>
      <w:r>
        <w:rPr>
          <w:rFonts w:ascii="Times New Roman" w:hAnsi="Times New Roman" w:cs="Times New Roman"/>
          <w:sz w:val="24"/>
          <w:szCs w:val="24"/>
        </w:rPr>
        <w:t xml:space="preserve">ока им откроют (поэтому </w:t>
      </w:r>
      <w:r w:rsidR="00040892">
        <w:rPr>
          <w:rFonts w:ascii="Times New Roman" w:hAnsi="Times New Roman" w:cs="Times New Roman"/>
          <w:sz w:val="24"/>
          <w:szCs w:val="24"/>
        </w:rPr>
        <w:t xml:space="preserve">лордам замков </w:t>
      </w:r>
      <w:r>
        <w:rPr>
          <w:rFonts w:ascii="Times New Roman" w:hAnsi="Times New Roman" w:cs="Times New Roman"/>
          <w:sz w:val="24"/>
          <w:szCs w:val="24"/>
        </w:rPr>
        <w:t>пр</w:t>
      </w:r>
      <w:r w:rsidR="00040892">
        <w:rPr>
          <w:rFonts w:ascii="Times New Roman" w:hAnsi="Times New Roman" w:cs="Times New Roman"/>
          <w:sz w:val="24"/>
          <w:szCs w:val="24"/>
        </w:rPr>
        <w:t xml:space="preserve">едстоит </w:t>
      </w:r>
      <w:r>
        <w:rPr>
          <w:rFonts w:ascii="Times New Roman" w:hAnsi="Times New Roman" w:cs="Times New Roman"/>
          <w:sz w:val="24"/>
          <w:szCs w:val="24"/>
        </w:rPr>
        <w:t>помимо веревочных стен сделать игровые ворота). Неучтивые гости или захватчики могут попытаться взломать ворота</w:t>
      </w:r>
      <w:r w:rsidR="006E0BB0">
        <w:rPr>
          <w:rFonts w:ascii="Times New Roman" w:hAnsi="Times New Roman" w:cs="Times New Roman"/>
          <w:sz w:val="24"/>
          <w:szCs w:val="24"/>
        </w:rPr>
        <w:t>.</w:t>
      </w:r>
    </w:p>
    <w:p w:rsidR="00510E21" w:rsidRDefault="00F4771E" w:rsidP="003D3C6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случай такой ситуации </w:t>
      </w:r>
      <w:r w:rsidR="006E0BB0">
        <w:rPr>
          <w:rFonts w:ascii="Times New Roman" w:hAnsi="Times New Roman" w:cs="Times New Roman"/>
          <w:sz w:val="24"/>
          <w:szCs w:val="24"/>
        </w:rPr>
        <w:t>в</w:t>
      </w:r>
      <w:r>
        <w:rPr>
          <w:rFonts w:ascii="Times New Roman" w:hAnsi="Times New Roman" w:cs="Times New Roman"/>
          <w:sz w:val="24"/>
          <w:szCs w:val="24"/>
        </w:rPr>
        <w:t xml:space="preserve">озле ворот </w:t>
      </w:r>
      <w:r w:rsidR="006E0BB0">
        <w:rPr>
          <w:rFonts w:ascii="Times New Roman" w:hAnsi="Times New Roman" w:cs="Times New Roman"/>
          <w:sz w:val="24"/>
          <w:szCs w:val="24"/>
        </w:rPr>
        <w:t xml:space="preserve">замка </w:t>
      </w:r>
      <w:r>
        <w:rPr>
          <w:rFonts w:ascii="Times New Roman" w:hAnsi="Times New Roman" w:cs="Times New Roman"/>
          <w:sz w:val="24"/>
          <w:szCs w:val="24"/>
        </w:rPr>
        <w:t>обозначается специальной хорошо укрепленной (например, на дереве) табличкой</w:t>
      </w:r>
      <w:r w:rsidR="00605F79">
        <w:rPr>
          <w:rFonts w:ascii="Times New Roman" w:hAnsi="Times New Roman" w:cs="Times New Roman"/>
          <w:sz w:val="24"/>
          <w:szCs w:val="24"/>
        </w:rPr>
        <w:t>-мишенью</w:t>
      </w:r>
      <w:r>
        <w:rPr>
          <w:rFonts w:ascii="Times New Roman" w:hAnsi="Times New Roman" w:cs="Times New Roman"/>
          <w:sz w:val="24"/>
          <w:szCs w:val="24"/>
        </w:rPr>
        <w:t xml:space="preserve"> «место для удара тараном».</w:t>
      </w:r>
    </w:p>
    <w:p w:rsidR="00F4771E" w:rsidRDefault="00F4771E" w:rsidP="003D3C6D">
      <w:pPr>
        <w:spacing w:after="0" w:line="240" w:lineRule="auto"/>
        <w:ind w:firstLine="709"/>
        <w:jc w:val="both"/>
        <w:rPr>
          <w:rFonts w:ascii="Times New Roman" w:hAnsi="Times New Roman" w:cs="Times New Roman"/>
          <w:b/>
          <w:sz w:val="24"/>
          <w:szCs w:val="24"/>
        </w:rPr>
      </w:pPr>
      <w:r>
        <w:rPr>
          <w:rFonts w:ascii="Times New Roman" w:hAnsi="Times New Roman" w:cs="Times New Roman"/>
          <w:sz w:val="24"/>
          <w:szCs w:val="24"/>
        </w:rPr>
        <w:lastRenderedPageBreak/>
        <w:t>В качестве тарана осаждающая сторона может использовать любое бревно</w:t>
      </w:r>
      <w:r w:rsidR="009736FE">
        <w:rPr>
          <w:rFonts w:ascii="Times New Roman" w:hAnsi="Times New Roman" w:cs="Times New Roman"/>
          <w:sz w:val="24"/>
          <w:szCs w:val="24"/>
        </w:rPr>
        <w:t xml:space="preserve"> длиной не меньше 2 метров</w:t>
      </w:r>
      <w:r>
        <w:rPr>
          <w:rFonts w:ascii="Times New Roman" w:hAnsi="Times New Roman" w:cs="Times New Roman"/>
          <w:sz w:val="24"/>
          <w:szCs w:val="24"/>
        </w:rPr>
        <w:t xml:space="preserve">. Осаждающие должны ударить по выделенному месту бревном </w:t>
      </w:r>
      <w:r w:rsidR="00761405">
        <w:rPr>
          <w:rFonts w:ascii="Times New Roman" w:hAnsi="Times New Roman" w:cs="Times New Roman"/>
          <w:sz w:val="24"/>
          <w:szCs w:val="24"/>
        </w:rPr>
        <w:t>15</w:t>
      </w:r>
      <w:r w:rsidR="004F7ACB">
        <w:rPr>
          <w:rFonts w:ascii="Times New Roman" w:hAnsi="Times New Roman" w:cs="Times New Roman"/>
          <w:sz w:val="24"/>
          <w:szCs w:val="24"/>
        </w:rPr>
        <w:t xml:space="preserve"> </w:t>
      </w:r>
      <w:r>
        <w:rPr>
          <w:rFonts w:ascii="Times New Roman" w:hAnsi="Times New Roman" w:cs="Times New Roman"/>
          <w:sz w:val="24"/>
          <w:szCs w:val="24"/>
        </w:rPr>
        <w:t>раз, причем перед каждым ударом нужно сделать пять шагов вперед, к табличке</w:t>
      </w:r>
      <w:r w:rsidR="00605F79">
        <w:rPr>
          <w:rFonts w:ascii="Times New Roman" w:hAnsi="Times New Roman" w:cs="Times New Roman"/>
          <w:sz w:val="24"/>
          <w:szCs w:val="24"/>
        </w:rPr>
        <w:t>-мишени</w:t>
      </w:r>
      <w:r>
        <w:rPr>
          <w:rFonts w:ascii="Times New Roman" w:hAnsi="Times New Roman" w:cs="Times New Roman"/>
          <w:sz w:val="24"/>
          <w:szCs w:val="24"/>
        </w:rPr>
        <w:t>, а после удара — пять шагов назад</w:t>
      </w:r>
      <w:r w:rsidR="00BA01C2">
        <w:rPr>
          <w:rFonts w:ascii="Times New Roman" w:hAnsi="Times New Roman" w:cs="Times New Roman"/>
          <w:sz w:val="24"/>
          <w:szCs w:val="24"/>
        </w:rPr>
        <w:t xml:space="preserve">. </w:t>
      </w:r>
      <w:r w:rsidR="00BA01C2" w:rsidRPr="002A7FB3">
        <w:rPr>
          <w:rFonts w:ascii="Times New Roman" w:hAnsi="Times New Roman" w:cs="Times New Roman"/>
          <w:b/>
          <w:sz w:val="24"/>
          <w:szCs w:val="24"/>
        </w:rPr>
        <w:t>Воинам, несущим таран, рекомендуем защитить руки любыми рукавицами.</w:t>
      </w:r>
    </w:p>
    <w:p w:rsidR="009736FE" w:rsidRPr="009736FE" w:rsidRDefault="009736FE" w:rsidP="003D3C6D">
      <w:pPr>
        <w:spacing w:after="0" w:line="240" w:lineRule="auto"/>
        <w:ind w:firstLine="709"/>
        <w:jc w:val="both"/>
        <w:rPr>
          <w:rFonts w:ascii="Times New Roman" w:hAnsi="Times New Roman" w:cs="Times New Roman"/>
          <w:sz w:val="24"/>
          <w:szCs w:val="24"/>
        </w:rPr>
      </w:pPr>
      <w:r w:rsidRPr="009736FE">
        <w:rPr>
          <w:rFonts w:ascii="Times New Roman" w:hAnsi="Times New Roman" w:cs="Times New Roman"/>
          <w:sz w:val="24"/>
          <w:szCs w:val="24"/>
        </w:rPr>
        <w:t xml:space="preserve">Если </w:t>
      </w:r>
      <w:r w:rsidR="00E67633">
        <w:rPr>
          <w:rFonts w:ascii="Times New Roman" w:hAnsi="Times New Roman" w:cs="Times New Roman"/>
          <w:sz w:val="24"/>
          <w:szCs w:val="24"/>
        </w:rPr>
        <w:t>таранит ворота великан, ему достаточно нанести 7 ударов тараном, чтобы разрушить ворота.</w:t>
      </w:r>
    </w:p>
    <w:p w:rsidR="003D3C6D" w:rsidRDefault="000F3CB1" w:rsidP="004140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При этом осаждённые имеют право обстреливать осаждающих любыми метательными орудиями (из луков, катапульт и арбалетов), а также обливать кипящей смолой (моделируется красными ленточками</w:t>
      </w:r>
      <w:r w:rsidR="002A7FB3">
        <w:rPr>
          <w:rFonts w:ascii="Times New Roman" w:hAnsi="Times New Roman" w:cs="Times New Roman"/>
          <w:sz w:val="24"/>
          <w:szCs w:val="24"/>
        </w:rPr>
        <w:t xml:space="preserve"> и красным серпантином</w:t>
      </w:r>
      <w:r>
        <w:rPr>
          <w:rFonts w:ascii="Times New Roman" w:hAnsi="Times New Roman" w:cs="Times New Roman"/>
          <w:sz w:val="24"/>
          <w:szCs w:val="24"/>
        </w:rPr>
        <w:t>)</w:t>
      </w:r>
      <w:r w:rsidR="00040892">
        <w:rPr>
          <w:rFonts w:ascii="Times New Roman" w:hAnsi="Times New Roman" w:cs="Times New Roman"/>
          <w:sz w:val="24"/>
          <w:szCs w:val="24"/>
        </w:rPr>
        <w:t>.</w:t>
      </w:r>
    </w:p>
    <w:p w:rsidR="003C6892" w:rsidRDefault="003C6892" w:rsidP="003C6892">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Жители осаждённого замка, которые не хотят дожидаться штурма, имеют право выйти в поле и дать сражение осаждающим врагам.</w:t>
      </w:r>
    </w:p>
    <w:p w:rsidR="00040892" w:rsidRPr="00040892" w:rsidRDefault="00040892" w:rsidP="00480CB9">
      <w:pPr>
        <w:pStyle w:val="a3"/>
        <w:spacing w:after="0" w:line="240" w:lineRule="auto"/>
        <w:ind w:left="1789"/>
        <w:jc w:val="center"/>
        <w:rPr>
          <w:rFonts w:ascii="Times New Roman" w:hAnsi="Times New Roman" w:cs="Times New Roman"/>
          <w:b/>
          <w:sz w:val="24"/>
          <w:szCs w:val="24"/>
        </w:rPr>
      </w:pPr>
      <w:r w:rsidRPr="00040892">
        <w:rPr>
          <w:rFonts w:ascii="Times New Roman" w:hAnsi="Times New Roman" w:cs="Times New Roman"/>
          <w:b/>
          <w:sz w:val="24"/>
          <w:szCs w:val="24"/>
        </w:rPr>
        <w:t>Штурмовые лестницы</w:t>
      </w:r>
    </w:p>
    <w:p w:rsidR="003D3C6D" w:rsidRDefault="001D2D39" w:rsidP="004140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замок можно попасть также по «приставной лестнице». Лестница изображается белой лентой длиной не меньше 5 метров. Штурмующий замок игрок должен привязать один конец ленты к </w:t>
      </w:r>
      <w:r w:rsidR="00F158C6">
        <w:rPr>
          <w:rFonts w:ascii="Times New Roman" w:hAnsi="Times New Roman" w:cs="Times New Roman"/>
          <w:sz w:val="24"/>
          <w:szCs w:val="24"/>
        </w:rPr>
        <w:t>стене замка или опоре, на к</w:t>
      </w:r>
      <w:r w:rsidR="004F7ACB">
        <w:rPr>
          <w:rFonts w:ascii="Times New Roman" w:hAnsi="Times New Roman" w:cs="Times New Roman"/>
          <w:sz w:val="24"/>
          <w:szCs w:val="24"/>
        </w:rPr>
        <w:t>отор</w:t>
      </w:r>
      <w:r w:rsidR="00480CB9">
        <w:rPr>
          <w:rFonts w:ascii="Times New Roman" w:hAnsi="Times New Roman" w:cs="Times New Roman"/>
          <w:sz w:val="24"/>
          <w:szCs w:val="24"/>
        </w:rPr>
        <w:t xml:space="preserve">ой держится </w:t>
      </w:r>
      <w:r w:rsidR="004F7ACB">
        <w:rPr>
          <w:rFonts w:ascii="Times New Roman" w:hAnsi="Times New Roman" w:cs="Times New Roman"/>
          <w:sz w:val="24"/>
          <w:szCs w:val="24"/>
        </w:rPr>
        <w:t xml:space="preserve"> игровая стена (</w:t>
      </w:r>
      <w:r w:rsidR="00F158C6">
        <w:rPr>
          <w:rFonts w:ascii="Times New Roman" w:hAnsi="Times New Roman" w:cs="Times New Roman"/>
          <w:sz w:val="24"/>
          <w:szCs w:val="24"/>
        </w:rPr>
        <w:t>например, к основанию дерева)</w:t>
      </w:r>
      <w:r>
        <w:rPr>
          <w:rFonts w:ascii="Times New Roman" w:hAnsi="Times New Roman" w:cs="Times New Roman"/>
          <w:sz w:val="24"/>
          <w:szCs w:val="24"/>
        </w:rPr>
        <w:t>, другой положить на землю и пройти по белой ленте до стены, не соступая с неё. Соступивший игрок считается упавшим и получившим травмы</w:t>
      </w:r>
      <w:r w:rsidR="00480CB9">
        <w:rPr>
          <w:rFonts w:ascii="Times New Roman" w:hAnsi="Times New Roman" w:cs="Times New Roman"/>
          <w:sz w:val="24"/>
          <w:szCs w:val="24"/>
        </w:rPr>
        <w:t xml:space="preserve"> (легкое ранение)</w:t>
      </w:r>
      <w:r>
        <w:rPr>
          <w:rFonts w:ascii="Times New Roman" w:hAnsi="Times New Roman" w:cs="Times New Roman"/>
          <w:sz w:val="24"/>
          <w:szCs w:val="24"/>
        </w:rPr>
        <w:t xml:space="preserve">. Защитники замка имеют право «сбрасывать лестницу на землю» (отвязать ленту от стены) — в таком случае штурмующий тоже получает </w:t>
      </w:r>
      <w:r w:rsidR="00480CB9">
        <w:rPr>
          <w:rFonts w:ascii="Times New Roman" w:hAnsi="Times New Roman" w:cs="Times New Roman"/>
          <w:sz w:val="24"/>
          <w:szCs w:val="24"/>
        </w:rPr>
        <w:t xml:space="preserve">рану </w:t>
      </w:r>
      <w:r>
        <w:rPr>
          <w:rFonts w:ascii="Times New Roman" w:hAnsi="Times New Roman" w:cs="Times New Roman"/>
          <w:sz w:val="24"/>
          <w:szCs w:val="24"/>
        </w:rPr>
        <w:t>— и обстреливать штурмующего из любого оружия.</w:t>
      </w:r>
    </w:p>
    <w:p w:rsidR="007E07C1" w:rsidRDefault="007E07C1" w:rsidP="00414089">
      <w:pPr>
        <w:spacing w:after="0" w:line="240" w:lineRule="auto"/>
        <w:ind w:firstLine="709"/>
        <w:jc w:val="both"/>
        <w:rPr>
          <w:rFonts w:ascii="Times New Roman" w:hAnsi="Times New Roman" w:cs="Times New Roman"/>
          <w:sz w:val="24"/>
          <w:szCs w:val="24"/>
        </w:rPr>
      </w:pPr>
    </w:p>
    <w:p w:rsidR="003D3C6D" w:rsidRPr="00FC65B7" w:rsidRDefault="00F158C6" w:rsidP="00F44561">
      <w:pPr>
        <w:pStyle w:val="a3"/>
        <w:numPr>
          <w:ilvl w:val="0"/>
          <w:numId w:val="7"/>
        </w:numPr>
        <w:spacing w:after="0" w:line="240" w:lineRule="auto"/>
        <w:jc w:val="center"/>
        <w:rPr>
          <w:rFonts w:ascii="Times New Roman" w:hAnsi="Times New Roman" w:cs="Times New Roman"/>
          <w:b/>
          <w:sz w:val="24"/>
          <w:szCs w:val="24"/>
        </w:rPr>
      </w:pPr>
      <w:r w:rsidRPr="00FC65B7">
        <w:rPr>
          <w:rFonts w:ascii="Times New Roman" w:hAnsi="Times New Roman" w:cs="Times New Roman"/>
          <w:b/>
          <w:sz w:val="24"/>
          <w:szCs w:val="24"/>
        </w:rPr>
        <w:t>Летательные средства и летающие существа</w:t>
      </w:r>
    </w:p>
    <w:p w:rsidR="0072398A" w:rsidRPr="00BB1EEC" w:rsidRDefault="00BB1EEC" w:rsidP="00294526">
      <w:pPr>
        <w:pStyle w:val="a3"/>
        <w:spacing w:after="0" w:line="240" w:lineRule="auto"/>
        <w:ind w:left="1789"/>
        <w:jc w:val="center"/>
        <w:rPr>
          <w:rFonts w:ascii="Times New Roman" w:hAnsi="Times New Roman" w:cs="Times New Roman"/>
          <w:b/>
          <w:sz w:val="24"/>
          <w:szCs w:val="24"/>
        </w:rPr>
      </w:pPr>
      <w:r w:rsidRPr="00BB1EEC">
        <w:rPr>
          <w:rFonts w:ascii="Times New Roman" w:hAnsi="Times New Roman" w:cs="Times New Roman"/>
          <w:b/>
          <w:sz w:val="24"/>
          <w:szCs w:val="24"/>
        </w:rPr>
        <w:t>Летательные средства</w:t>
      </w:r>
    </w:p>
    <w:p w:rsidR="00BB1EEC" w:rsidRDefault="00F51CDB" w:rsidP="00BB1EE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игре персонажи могут использовать летательные сказочные средства и летательные аппараты</w:t>
      </w:r>
      <w:r w:rsidR="00D409E1">
        <w:rPr>
          <w:rFonts w:ascii="Times New Roman" w:hAnsi="Times New Roman" w:cs="Times New Roman"/>
          <w:sz w:val="24"/>
          <w:szCs w:val="24"/>
        </w:rPr>
        <w:t xml:space="preserve"> (это может быть деревянный орё</w:t>
      </w:r>
      <w:r>
        <w:rPr>
          <w:rFonts w:ascii="Times New Roman" w:hAnsi="Times New Roman" w:cs="Times New Roman"/>
          <w:sz w:val="24"/>
          <w:szCs w:val="24"/>
        </w:rPr>
        <w:t>л, летучий конь, ковёр-самолёт, летающие сандалии, летучие корабли, воздушные шары и любые другие «устройства», описанные в сказках разных народов). Большинство этих средств хранится в секрете на начало игры или нуждается в сборке или постройке руками персонажей из приготовленных заранее элементов по рецептам, которые тоже нужно найти.</w:t>
      </w:r>
    </w:p>
    <w:p w:rsidR="00F51CDB" w:rsidRDefault="00794B58" w:rsidP="00BB1EEC">
      <w:pPr>
        <w:spacing w:after="0" w:line="240" w:lineRule="auto"/>
        <w:ind w:firstLine="709"/>
        <w:jc w:val="both"/>
        <w:rPr>
          <w:rFonts w:ascii="Times New Roman" w:hAnsi="Times New Roman" w:cs="Times New Roman"/>
          <w:sz w:val="24"/>
          <w:szCs w:val="24"/>
        </w:rPr>
      </w:pPr>
      <w:r w:rsidRPr="00794B58">
        <w:rPr>
          <w:rFonts w:ascii="Times New Roman" w:hAnsi="Times New Roman" w:cs="Times New Roman"/>
          <w:i/>
          <w:sz w:val="24"/>
          <w:szCs w:val="24"/>
        </w:rPr>
        <w:t xml:space="preserve">Условный пример: </w:t>
      </w:r>
      <w:r w:rsidR="00F51CDB" w:rsidRPr="00794B58">
        <w:rPr>
          <w:rFonts w:ascii="Times New Roman" w:hAnsi="Times New Roman" w:cs="Times New Roman"/>
          <w:i/>
          <w:sz w:val="24"/>
          <w:szCs w:val="24"/>
        </w:rPr>
        <w:t>для постройки летающего орла нужно найти знатока, которому известно, как его построить. Этот знаток может сообщить, что для постройки нужно найти специальный материал (который имеется у кого-то из персонажей) и «живительный порошок», который имеется у другого персонажа и делает орла действующим.</w:t>
      </w:r>
      <w:r w:rsidR="005105E5">
        <w:rPr>
          <w:rFonts w:ascii="Times New Roman" w:hAnsi="Times New Roman" w:cs="Times New Roman"/>
          <w:i/>
          <w:sz w:val="24"/>
          <w:szCs w:val="24"/>
        </w:rPr>
        <w:t xml:space="preserve"> </w:t>
      </w:r>
      <w:r w:rsidR="005105E5">
        <w:rPr>
          <w:rFonts w:ascii="Times New Roman" w:hAnsi="Times New Roman" w:cs="Times New Roman"/>
          <w:sz w:val="24"/>
          <w:szCs w:val="24"/>
        </w:rPr>
        <w:t xml:space="preserve">Алгоритм может быть и более сложным: например, </w:t>
      </w:r>
      <w:r w:rsidR="006809DD">
        <w:rPr>
          <w:rFonts w:ascii="Times New Roman" w:hAnsi="Times New Roman" w:cs="Times New Roman"/>
          <w:sz w:val="24"/>
          <w:szCs w:val="24"/>
        </w:rPr>
        <w:t>желанный предмет нужно собрать из множест</w:t>
      </w:r>
      <w:r w:rsidR="005105E5">
        <w:rPr>
          <w:rFonts w:ascii="Times New Roman" w:hAnsi="Times New Roman" w:cs="Times New Roman"/>
          <w:sz w:val="24"/>
          <w:szCs w:val="24"/>
        </w:rPr>
        <w:t xml:space="preserve">ва частей, хранящихся у разных персонажей, а </w:t>
      </w:r>
      <w:r w:rsidR="006809DD">
        <w:rPr>
          <w:rFonts w:ascii="Times New Roman" w:hAnsi="Times New Roman" w:cs="Times New Roman"/>
          <w:sz w:val="24"/>
          <w:szCs w:val="24"/>
        </w:rPr>
        <w:t>чтобы получить эти части, требуется выполнить задания персонажей или как-то им помочь.</w:t>
      </w:r>
    </w:p>
    <w:p w:rsidR="003277F4" w:rsidRPr="00900CAA" w:rsidRDefault="003277F4" w:rsidP="003277F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Для запуска волшебного летающего средства в воздух нужно или сказать волшебные слова (которые вначале предстоит узнать), или применить какое-то волшебное средство.</w:t>
      </w:r>
    </w:p>
    <w:p w:rsidR="00794B58" w:rsidRDefault="00D409E1" w:rsidP="00BB1EE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Обладание летательным средством или устройством позволяет преодолевать расстояния между игровыми пунктами по прямой, минуя длинные дороги, а также перелетать стены замков</w:t>
      </w:r>
      <w:r w:rsidR="00C9373B">
        <w:rPr>
          <w:rFonts w:ascii="Times New Roman" w:hAnsi="Times New Roman" w:cs="Times New Roman"/>
          <w:sz w:val="24"/>
          <w:szCs w:val="24"/>
        </w:rPr>
        <w:t xml:space="preserve"> с целью нападения или для мирных визитов.</w:t>
      </w:r>
    </w:p>
    <w:p w:rsidR="003A5A08" w:rsidRDefault="00C9373B" w:rsidP="003A5A0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Пассажиров летающих средств и аппаратов можно поражать в полёте любым метательным оружием</w:t>
      </w:r>
      <w:r w:rsidR="003A5A08">
        <w:rPr>
          <w:rFonts w:ascii="Times New Roman" w:hAnsi="Times New Roman" w:cs="Times New Roman"/>
          <w:sz w:val="24"/>
          <w:szCs w:val="24"/>
        </w:rPr>
        <w:t>, а сам корпус или тело летающего средства можно поразить снарядом из катапульты, при этом необходимо совершить не м</w:t>
      </w:r>
      <w:r w:rsidR="000D5297">
        <w:rPr>
          <w:rFonts w:ascii="Times New Roman" w:hAnsi="Times New Roman" w:cs="Times New Roman"/>
          <w:sz w:val="24"/>
          <w:szCs w:val="24"/>
        </w:rPr>
        <w:t>еньше 2</w:t>
      </w:r>
      <w:r w:rsidR="003A5A08">
        <w:rPr>
          <w:rFonts w:ascii="Times New Roman" w:hAnsi="Times New Roman" w:cs="Times New Roman"/>
          <w:sz w:val="24"/>
          <w:szCs w:val="24"/>
        </w:rPr>
        <w:t xml:space="preserve"> попаданий.</w:t>
      </w:r>
    </w:p>
    <w:p w:rsidR="003A5A08" w:rsidRDefault="003A5A08" w:rsidP="003A5A08">
      <w:pPr>
        <w:spacing w:after="0" w:line="240" w:lineRule="auto"/>
        <w:ind w:firstLine="709"/>
        <w:jc w:val="both"/>
        <w:rPr>
          <w:rFonts w:ascii="Times New Roman" w:hAnsi="Times New Roman" w:cs="Times New Roman"/>
          <w:b/>
          <w:sz w:val="24"/>
          <w:szCs w:val="24"/>
        </w:rPr>
      </w:pPr>
      <w:r>
        <w:rPr>
          <w:rFonts w:ascii="Times New Roman" w:hAnsi="Times New Roman" w:cs="Times New Roman"/>
          <w:sz w:val="24"/>
          <w:szCs w:val="24"/>
        </w:rPr>
        <w:t>Экипаж летательного средства можно сразить и холодным оружием, если этот экипаж сам атакует находящихся на земле и снижается на высоту человеческого роста</w:t>
      </w:r>
      <w:r w:rsidR="00A506FA">
        <w:rPr>
          <w:rFonts w:ascii="Times New Roman" w:hAnsi="Times New Roman" w:cs="Times New Roman"/>
          <w:sz w:val="24"/>
          <w:szCs w:val="24"/>
        </w:rPr>
        <w:t xml:space="preserve">, предупредив: </w:t>
      </w:r>
      <w:r w:rsidR="00A506FA" w:rsidRPr="00FC65B7">
        <w:rPr>
          <w:rFonts w:ascii="Times New Roman" w:hAnsi="Times New Roman" w:cs="Times New Roman"/>
          <w:b/>
          <w:sz w:val="24"/>
          <w:szCs w:val="24"/>
        </w:rPr>
        <w:t>«</w:t>
      </w:r>
      <w:r w:rsidR="00A506FA">
        <w:rPr>
          <w:rFonts w:ascii="Times New Roman" w:hAnsi="Times New Roman" w:cs="Times New Roman"/>
          <w:b/>
          <w:sz w:val="24"/>
          <w:szCs w:val="24"/>
        </w:rPr>
        <w:t xml:space="preserve">снижаюсь и </w:t>
      </w:r>
      <w:r w:rsidR="00A506FA" w:rsidRPr="00FC65B7">
        <w:rPr>
          <w:rFonts w:ascii="Times New Roman" w:hAnsi="Times New Roman" w:cs="Times New Roman"/>
          <w:b/>
          <w:sz w:val="24"/>
          <w:szCs w:val="24"/>
        </w:rPr>
        <w:t>нападаю!».</w:t>
      </w:r>
    </w:p>
    <w:p w:rsidR="0026720A" w:rsidRPr="0026720A" w:rsidRDefault="0026720A" w:rsidP="003A5A0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Игровая скорость летательных средств и существ превосходит скорость наземных средств передвижения, поэтому убежать от  воздушной погони нельзя. Если экипаж </w:t>
      </w:r>
      <w:r>
        <w:rPr>
          <w:rFonts w:ascii="Times New Roman" w:hAnsi="Times New Roman" w:cs="Times New Roman"/>
          <w:sz w:val="24"/>
          <w:szCs w:val="24"/>
        </w:rPr>
        <w:lastRenderedPageBreak/>
        <w:t>летательного средства или летучее существо желает догнать кого-то на земле, достаточно сказать «Догоняю тебя, такова древняя магия Нарнии».</w:t>
      </w:r>
    </w:p>
    <w:p w:rsidR="0072398A" w:rsidRPr="00294526" w:rsidRDefault="0072398A" w:rsidP="00294526">
      <w:pPr>
        <w:spacing w:after="0" w:line="240" w:lineRule="auto"/>
        <w:ind w:left="1069"/>
        <w:jc w:val="center"/>
        <w:rPr>
          <w:rFonts w:ascii="Times New Roman" w:hAnsi="Times New Roman" w:cs="Times New Roman"/>
          <w:b/>
          <w:sz w:val="24"/>
          <w:szCs w:val="24"/>
        </w:rPr>
      </w:pPr>
      <w:r w:rsidRPr="00294526">
        <w:rPr>
          <w:rFonts w:ascii="Times New Roman" w:hAnsi="Times New Roman" w:cs="Times New Roman"/>
          <w:b/>
          <w:sz w:val="24"/>
          <w:szCs w:val="24"/>
        </w:rPr>
        <w:t>Летающие существа</w:t>
      </w:r>
    </w:p>
    <w:p w:rsidR="0072398A" w:rsidRDefault="0072398A" w:rsidP="00FC65B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сюжете игры могут также участвовать летающие существа: сказочные и реальные (например, птицы). Л</w:t>
      </w:r>
      <w:r w:rsidR="00FC65B7" w:rsidRPr="00FC65B7">
        <w:rPr>
          <w:rFonts w:ascii="Times New Roman" w:hAnsi="Times New Roman" w:cs="Times New Roman"/>
          <w:sz w:val="24"/>
          <w:szCs w:val="24"/>
        </w:rPr>
        <w:t xml:space="preserve">етающие создания также действуют по общим правилам. </w:t>
      </w:r>
      <w:r>
        <w:rPr>
          <w:rFonts w:ascii="Times New Roman" w:hAnsi="Times New Roman" w:cs="Times New Roman"/>
          <w:sz w:val="24"/>
          <w:szCs w:val="24"/>
        </w:rPr>
        <w:t>Но для них стены замков и другие укрепления не являются препятствием. Отдельными правилами регулируются боевые взаимодействия с летающими созданиями.</w:t>
      </w:r>
    </w:p>
    <w:p w:rsidR="00977D2F" w:rsidRDefault="0072398A" w:rsidP="00FC65B7">
      <w:pPr>
        <w:spacing w:after="0" w:line="240" w:lineRule="auto"/>
        <w:ind w:firstLine="709"/>
        <w:jc w:val="both"/>
        <w:rPr>
          <w:rFonts w:ascii="Times New Roman" w:hAnsi="Times New Roman" w:cs="Times New Roman"/>
          <w:b/>
          <w:sz w:val="24"/>
          <w:szCs w:val="24"/>
        </w:rPr>
      </w:pPr>
      <w:r>
        <w:rPr>
          <w:rFonts w:ascii="Times New Roman" w:hAnsi="Times New Roman" w:cs="Times New Roman"/>
          <w:sz w:val="24"/>
          <w:szCs w:val="24"/>
        </w:rPr>
        <w:t>П</w:t>
      </w:r>
      <w:r w:rsidR="00FC65B7" w:rsidRPr="00FC65B7">
        <w:rPr>
          <w:rFonts w:ascii="Times New Roman" w:hAnsi="Times New Roman" w:cs="Times New Roman"/>
          <w:sz w:val="24"/>
          <w:szCs w:val="24"/>
        </w:rPr>
        <w:t xml:space="preserve">ока </w:t>
      </w:r>
      <w:r>
        <w:rPr>
          <w:rFonts w:ascii="Times New Roman" w:hAnsi="Times New Roman" w:cs="Times New Roman"/>
          <w:sz w:val="24"/>
          <w:szCs w:val="24"/>
        </w:rPr>
        <w:t xml:space="preserve">сказочное летающее существо или </w:t>
      </w:r>
      <w:r w:rsidR="00FC65B7" w:rsidRPr="00FC65B7">
        <w:rPr>
          <w:rFonts w:ascii="Times New Roman" w:hAnsi="Times New Roman" w:cs="Times New Roman"/>
          <w:sz w:val="24"/>
          <w:szCs w:val="24"/>
        </w:rPr>
        <w:t>птица в воздухе, поразить ее можно только из метательного оружия – стрелой или «камнем» (бумажным шариком) из</w:t>
      </w:r>
      <w:r>
        <w:rPr>
          <w:rFonts w:ascii="Times New Roman" w:hAnsi="Times New Roman" w:cs="Times New Roman"/>
          <w:sz w:val="24"/>
          <w:szCs w:val="24"/>
        </w:rPr>
        <w:t xml:space="preserve"> катапульты</w:t>
      </w:r>
      <w:r w:rsidR="00FC65B7" w:rsidRPr="00FC65B7">
        <w:rPr>
          <w:rFonts w:ascii="Times New Roman" w:hAnsi="Times New Roman" w:cs="Times New Roman"/>
          <w:sz w:val="24"/>
          <w:szCs w:val="24"/>
        </w:rPr>
        <w:t xml:space="preserve">. При этом достаточно одного попадания, чтобы птица </w:t>
      </w:r>
      <w:r w:rsidR="00994C07">
        <w:rPr>
          <w:rFonts w:ascii="Times New Roman" w:hAnsi="Times New Roman" w:cs="Times New Roman"/>
          <w:sz w:val="24"/>
          <w:szCs w:val="24"/>
        </w:rPr>
        <w:t>или летучее существо упало</w:t>
      </w:r>
      <w:r w:rsidR="00FC65B7" w:rsidRPr="00FC65B7">
        <w:rPr>
          <w:rFonts w:ascii="Times New Roman" w:hAnsi="Times New Roman" w:cs="Times New Roman"/>
          <w:sz w:val="24"/>
          <w:szCs w:val="24"/>
        </w:rPr>
        <w:t xml:space="preserve"> на землю. Сразить </w:t>
      </w:r>
      <w:r w:rsidR="00994C07">
        <w:rPr>
          <w:rFonts w:ascii="Times New Roman" w:hAnsi="Times New Roman" w:cs="Times New Roman"/>
          <w:sz w:val="24"/>
          <w:szCs w:val="24"/>
        </w:rPr>
        <w:t xml:space="preserve">таких существ </w:t>
      </w:r>
      <w:r w:rsidR="00FC65B7" w:rsidRPr="00FC65B7">
        <w:rPr>
          <w:rFonts w:ascii="Times New Roman" w:hAnsi="Times New Roman" w:cs="Times New Roman"/>
          <w:sz w:val="24"/>
          <w:szCs w:val="24"/>
        </w:rPr>
        <w:t xml:space="preserve">мечом можно, только если </w:t>
      </w:r>
      <w:r w:rsidR="00994C07">
        <w:rPr>
          <w:rFonts w:ascii="Times New Roman" w:hAnsi="Times New Roman" w:cs="Times New Roman"/>
          <w:sz w:val="24"/>
          <w:szCs w:val="24"/>
        </w:rPr>
        <w:t>они сами</w:t>
      </w:r>
      <w:r w:rsidR="00FC65B7" w:rsidRPr="00FC65B7">
        <w:rPr>
          <w:rFonts w:ascii="Times New Roman" w:hAnsi="Times New Roman" w:cs="Times New Roman"/>
          <w:sz w:val="24"/>
          <w:szCs w:val="24"/>
        </w:rPr>
        <w:t xml:space="preserve"> </w:t>
      </w:r>
      <w:r w:rsidR="00994C07">
        <w:rPr>
          <w:rFonts w:ascii="Times New Roman" w:hAnsi="Times New Roman" w:cs="Times New Roman"/>
          <w:sz w:val="24"/>
          <w:szCs w:val="24"/>
        </w:rPr>
        <w:t xml:space="preserve">намерены сражаться с воином, </w:t>
      </w:r>
      <w:r w:rsidR="00FC65B7" w:rsidRPr="00FC65B7">
        <w:rPr>
          <w:rFonts w:ascii="Times New Roman" w:hAnsi="Times New Roman" w:cs="Times New Roman"/>
          <w:sz w:val="24"/>
          <w:szCs w:val="24"/>
        </w:rPr>
        <w:t xml:space="preserve">при этом «снижение» на </w:t>
      </w:r>
      <w:r w:rsidR="00994C07">
        <w:rPr>
          <w:rFonts w:ascii="Times New Roman" w:hAnsi="Times New Roman" w:cs="Times New Roman"/>
          <w:sz w:val="24"/>
          <w:szCs w:val="24"/>
        </w:rPr>
        <w:t xml:space="preserve">высоту человеческого роста </w:t>
      </w:r>
      <w:r w:rsidR="00FC65B7" w:rsidRPr="00FC65B7">
        <w:rPr>
          <w:rFonts w:ascii="Times New Roman" w:hAnsi="Times New Roman" w:cs="Times New Roman"/>
          <w:sz w:val="24"/>
          <w:szCs w:val="24"/>
        </w:rPr>
        <w:t xml:space="preserve">должно сопровождаться </w:t>
      </w:r>
      <w:r w:rsidR="00E05DCB">
        <w:rPr>
          <w:rFonts w:ascii="Times New Roman" w:hAnsi="Times New Roman" w:cs="Times New Roman"/>
          <w:sz w:val="24"/>
          <w:szCs w:val="24"/>
        </w:rPr>
        <w:t xml:space="preserve">словесной </w:t>
      </w:r>
      <w:r w:rsidR="00FC65B7" w:rsidRPr="00FC65B7">
        <w:rPr>
          <w:rFonts w:ascii="Times New Roman" w:hAnsi="Times New Roman" w:cs="Times New Roman"/>
          <w:sz w:val="24"/>
          <w:szCs w:val="24"/>
        </w:rPr>
        <w:t xml:space="preserve">формулой </w:t>
      </w:r>
      <w:r w:rsidR="00FC65B7" w:rsidRPr="00FC65B7">
        <w:rPr>
          <w:rFonts w:ascii="Times New Roman" w:hAnsi="Times New Roman" w:cs="Times New Roman"/>
          <w:b/>
          <w:sz w:val="24"/>
          <w:szCs w:val="24"/>
        </w:rPr>
        <w:t>«</w:t>
      </w:r>
      <w:r w:rsidR="0079430F">
        <w:rPr>
          <w:rFonts w:ascii="Times New Roman" w:hAnsi="Times New Roman" w:cs="Times New Roman"/>
          <w:b/>
          <w:sz w:val="24"/>
          <w:szCs w:val="24"/>
        </w:rPr>
        <w:t xml:space="preserve">снижаюсь и </w:t>
      </w:r>
      <w:r w:rsidR="00FC65B7" w:rsidRPr="00FC65B7">
        <w:rPr>
          <w:rFonts w:ascii="Times New Roman" w:hAnsi="Times New Roman" w:cs="Times New Roman"/>
          <w:b/>
          <w:sz w:val="24"/>
          <w:szCs w:val="24"/>
        </w:rPr>
        <w:t>нападаю!»</w:t>
      </w:r>
      <w:r w:rsidR="00FC65B7" w:rsidRPr="00A506FA">
        <w:rPr>
          <w:rFonts w:ascii="Times New Roman" w:hAnsi="Times New Roman" w:cs="Times New Roman"/>
          <w:sz w:val="24"/>
          <w:szCs w:val="24"/>
        </w:rPr>
        <w:t>.</w:t>
      </w:r>
      <w:r w:rsidR="00FC65B7" w:rsidRPr="00FC65B7">
        <w:rPr>
          <w:rFonts w:ascii="Times New Roman" w:hAnsi="Times New Roman" w:cs="Times New Roman"/>
          <w:b/>
          <w:sz w:val="24"/>
          <w:szCs w:val="24"/>
        </w:rPr>
        <w:t xml:space="preserve"> </w:t>
      </w:r>
    </w:p>
    <w:p w:rsidR="00FC65B7" w:rsidRPr="00A506FA" w:rsidRDefault="00A506FA" w:rsidP="00FC65B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 стойкости их организма к ранениям этим существам сообщается заранее, до игры.</w:t>
      </w:r>
      <w:r w:rsidR="00BD3B09">
        <w:rPr>
          <w:rFonts w:ascii="Times New Roman" w:hAnsi="Times New Roman" w:cs="Times New Roman"/>
          <w:sz w:val="24"/>
          <w:szCs w:val="24"/>
        </w:rPr>
        <w:t xml:space="preserve"> Игрокам не следует вступать в споры с летающими существами по поводу их неуязвимости: любое летающее существо уязвимо, но степень их уязвимости может быть разной.</w:t>
      </w:r>
    </w:p>
    <w:p w:rsidR="00F158C6" w:rsidRPr="00294526" w:rsidRDefault="0021755B" w:rsidP="00294526">
      <w:pPr>
        <w:spacing w:after="0" w:line="240" w:lineRule="auto"/>
        <w:jc w:val="center"/>
        <w:rPr>
          <w:rFonts w:ascii="Times New Roman" w:hAnsi="Times New Roman" w:cs="Times New Roman"/>
          <w:b/>
          <w:sz w:val="24"/>
          <w:szCs w:val="24"/>
        </w:rPr>
      </w:pPr>
      <w:r w:rsidRPr="00294526">
        <w:rPr>
          <w:rFonts w:ascii="Times New Roman" w:hAnsi="Times New Roman" w:cs="Times New Roman"/>
          <w:b/>
          <w:sz w:val="24"/>
          <w:szCs w:val="24"/>
        </w:rPr>
        <w:t xml:space="preserve">Сражения между летающими существами и </w:t>
      </w:r>
      <w:r w:rsidR="007E07C1" w:rsidRPr="00294526">
        <w:rPr>
          <w:rFonts w:ascii="Times New Roman" w:hAnsi="Times New Roman" w:cs="Times New Roman"/>
          <w:b/>
          <w:sz w:val="24"/>
          <w:szCs w:val="24"/>
        </w:rPr>
        <w:t xml:space="preserve">экипажами </w:t>
      </w:r>
      <w:r w:rsidRPr="00294526">
        <w:rPr>
          <w:rFonts w:ascii="Times New Roman" w:hAnsi="Times New Roman" w:cs="Times New Roman"/>
          <w:b/>
          <w:sz w:val="24"/>
          <w:szCs w:val="24"/>
        </w:rPr>
        <w:t>летающи</w:t>
      </w:r>
      <w:r w:rsidR="007E07C1" w:rsidRPr="00294526">
        <w:rPr>
          <w:rFonts w:ascii="Times New Roman" w:hAnsi="Times New Roman" w:cs="Times New Roman"/>
          <w:b/>
          <w:sz w:val="24"/>
          <w:szCs w:val="24"/>
        </w:rPr>
        <w:t xml:space="preserve">х </w:t>
      </w:r>
      <w:r w:rsidRPr="00294526">
        <w:rPr>
          <w:rFonts w:ascii="Times New Roman" w:hAnsi="Times New Roman" w:cs="Times New Roman"/>
          <w:b/>
          <w:sz w:val="24"/>
          <w:szCs w:val="24"/>
        </w:rPr>
        <w:t>средств</w:t>
      </w:r>
    </w:p>
    <w:p w:rsidR="00F158C6" w:rsidRDefault="0021755B" w:rsidP="00414089">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небе Нарнии на этой игре тоже могут разыгрываться сражения.</w:t>
      </w:r>
      <w:r w:rsidR="000D5297">
        <w:rPr>
          <w:rFonts w:ascii="Times New Roman" w:hAnsi="Times New Roman" w:cs="Times New Roman"/>
          <w:sz w:val="24"/>
          <w:szCs w:val="24"/>
        </w:rPr>
        <w:t xml:space="preserve"> Противники могут поражать с помощью снарядов катапульты (если они берут ее на борт) корпуса вражеских летательных средств – 2 попадания снаряда катапульты обрушивают летательный аппарат на землю с тяжёлыми ранениями у всего экипажа. Можно также поражать противника холодным оружием или стрелами по общим правилам, при этом, если все члены экипажа получают смертельное ранение, летающий корабль, или деревянный орёл, или ковёр-самолёт (любое летающее средство) опускается на землю.</w:t>
      </w:r>
      <w:r w:rsidR="007E07C1">
        <w:rPr>
          <w:rFonts w:ascii="Times New Roman" w:hAnsi="Times New Roman" w:cs="Times New Roman"/>
          <w:sz w:val="24"/>
          <w:szCs w:val="24"/>
        </w:rPr>
        <w:t xml:space="preserve"> Птицы и летающие существа, владеющие оружием, могут сражаться с экипажами летающих средств.</w:t>
      </w:r>
    </w:p>
    <w:p w:rsidR="00F158C6" w:rsidRDefault="008657FA" w:rsidP="00F44561">
      <w:pPr>
        <w:pStyle w:val="a3"/>
        <w:numPr>
          <w:ilvl w:val="0"/>
          <w:numId w:val="7"/>
        </w:numPr>
        <w:spacing w:after="0" w:line="240" w:lineRule="auto"/>
        <w:jc w:val="center"/>
        <w:rPr>
          <w:rFonts w:ascii="Times New Roman" w:hAnsi="Times New Roman" w:cs="Times New Roman"/>
          <w:b/>
          <w:sz w:val="24"/>
          <w:szCs w:val="24"/>
        </w:rPr>
      </w:pPr>
      <w:r w:rsidRPr="008657FA">
        <w:rPr>
          <w:rFonts w:ascii="Times New Roman" w:hAnsi="Times New Roman" w:cs="Times New Roman"/>
          <w:b/>
          <w:sz w:val="24"/>
          <w:szCs w:val="24"/>
        </w:rPr>
        <w:t>Оружие</w:t>
      </w:r>
      <w:r w:rsidR="007E3BDA">
        <w:rPr>
          <w:rFonts w:ascii="Times New Roman" w:hAnsi="Times New Roman" w:cs="Times New Roman"/>
          <w:b/>
          <w:sz w:val="24"/>
          <w:szCs w:val="24"/>
        </w:rPr>
        <w:t xml:space="preserve"> и поединки</w:t>
      </w:r>
    </w:p>
    <w:p w:rsidR="00294526" w:rsidRPr="00294526" w:rsidRDefault="00294526" w:rsidP="00294526">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При боевых столкновениях запрещено наносить удары в голову, в пах, по пальцам. Предпочтительнее удар мечом плашмя, нежели лезвием. От колющих ударов необходимо воздерживаться, особенно тем, кто не обучен по-настоящему фехтовальному искусству.</w:t>
      </w:r>
    </w:p>
    <w:p w:rsidR="00294526" w:rsidRPr="00294526" w:rsidRDefault="00294526" w:rsidP="00294526">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Все поединки и сражения для удобства и физической безопасности игроков мы разделяем на несколько типов, каждый из которых проводится по своим правилам. При этом основным типом боевого взаимодействия является поединок. Во всех случаях игрокам необходимо стремиться к этой форме боевого столкновения. Этого требуют также правила подсчета с</w:t>
      </w:r>
      <w:r w:rsidR="00DC297B">
        <w:rPr>
          <w:rFonts w:ascii="Times New Roman" w:hAnsi="Times New Roman" w:cs="Times New Roman"/>
          <w:sz w:val="24"/>
          <w:szCs w:val="24"/>
        </w:rPr>
        <w:t>нятых баллов игроков в «бинтах».</w:t>
      </w:r>
    </w:p>
    <w:p w:rsidR="00294526" w:rsidRPr="00294526" w:rsidRDefault="00294526" w:rsidP="00294526">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Первый тип боевого взаимодействия — «Предательский удар». Это неожиданное одностороннее нападение, когда жертва не ожидает врага, не является воином или не держит оружие в руках. В этом случае ему засчитывается полное поражение на усмотрение нападающего и по результатам действия нападающего: от пленения до смертельного ранения (если нанесен удар сзади с целью убийства). Такой удар могут нанести только отрицательные персонажи. </w:t>
      </w:r>
    </w:p>
    <w:p w:rsidR="00294526" w:rsidRPr="00294526" w:rsidRDefault="00294526" w:rsidP="00294526">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Второй тип — собственно поединок. Воины, сходясь в битве, выбирают себе противника, вызывают его на бой. Вызов можно сделать словами или бросанием перчатки. Противники сходятся, наносят удары, определяют поражение, расходятся, их ранения бинтует врач, затем можно снова сходиться.</w:t>
      </w:r>
    </w:p>
    <w:p w:rsidR="00294526" w:rsidRPr="00294526" w:rsidRDefault="00294526" w:rsidP="00294526">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Третий тип — "Несколько против одного". Этот вариант не совсем рыцарский, однако может широко приме</w:t>
      </w:r>
      <w:r w:rsidR="00DC297B">
        <w:rPr>
          <w:rFonts w:ascii="Times New Roman" w:hAnsi="Times New Roman" w:cs="Times New Roman"/>
          <w:sz w:val="24"/>
          <w:szCs w:val="24"/>
        </w:rPr>
        <w:t>няться пиратами, разбойниками</w:t>
      </w:r>
      <w:r w:rsidRPr="00294526">
        <w:rPr>
          <w:rFonts w:ascii="Times New Roman" w:hAnsi="Times New Roman" w:cs="Times New Roman"/>
          <w:sz w:val="24"/>
          <w:szCs w:val="24"/>
        </w:rPr>
        <w:t xml:space="preserve"> и любыми другими злодеями, а также нарнийцами при борьбе, например, с чудовищами, великанами, драконами, троллями и т.п. </w:t>
      </w:r>
    </w:p>
    <w:p w:rsidR="00294526" w:rsidRPr="00294526" w:rsidRDefault="00294526" w:rsidP="00294526">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К боевому взаимодействию допускается только игрушечное пластмассовое оружие, изготовленное из гибкого </w:t>
      </w:r>
      <w:r w:rsidR="00DF3A88">
        <w:rPr>
          <w:rFonts w:ascii="Times New Roman" w:hAnsi="Times New Roman" w:cs="Times New Roman"/>
          <w:sz w:val="24"/>
          <w:szCs w:val="24"/>
        </w:rPr>
        <w:t xml:space="preserve">пластика, </w:t>
      </w:r>
      <w:r w:rsidRPr="00294526">
        <w:rPr>
          <w:rFonts w:ascii="Times New Roman" w:hAnsi="Times New Roman" w:cs="Times New Roman"/>
          <w:sz w:val="24"/>
          <w:szCs w:val="24"/>
        </w:rPr>
        <w:t xml:space="preserve">которое не расщепляется на осколки. </w:t>
      </w:r>
      <w:r w:rsidR="00DF3A88">
        <w:rPr>
          <w:rFonts w:ascii="Times New Roman" w:hAnsi="Times New Roman" w:cs="Times New Roman"/>
          <w:sz w:val="24"/>
          <w:szCs w:val="24"/>
        </w:rPr>
        <w:lastRenderedPageBreak/>
        <w:t xml:space="preserve">Предпочтительнее мягкие мечи. </w:t>
      </w:r>
      <w:r w:rsidRPr="00294526">
        <w:rPr>
          <w:rFonts w:ascii="Times New Roman" w:hAnsi="Times New Roman" w:cs="Times New Roman"/>
          <w:sz w:val="24"/>
          <w:szCs w:val="24"/>
        </w:rPr>
        <w:t>Луки и иное стрелковое оружие допускаются только игрушечные, с небольшим натяжением, стреляющие на 3-6 метров стрелами с присосками.</w:t>
      </w:r>
    </w:p>
    <w:p w:rsidR="00366FF1" w:rsidRDefault="00294526" w:rsidP="00294526">
      <w:pPr>
        <w:spacing w:after="0" w:line="240" w:lineRule="auto"/>
        <w:ind w:firstLine="709"/>
        <w:jc w:val="both"/>
        <w:rPr>
          <w:rFonts w:ascii="Times New Roman" w:hAnsi="Times New Roman" w:cs="Times New Roman"/>
          <w:b/>
          <w:sz w:val="24"/>
          <w:szCs w:val="24"/>
        </w:rPr>
      </w:pPr>
      <w:r w:rsidRPr="00294526">
        <w:rPr>
          <w:rFonts w:ascii="Times New Roman" w:hAnsi="Times New Roman" w:cs="Times New Roman"/>
          <w:sz w:val="24"/>
          <w:szCs w:val="24"/>
        </w:rPr>
        <w:t xml:space="preserve">При осаде крепостей и защите персонажи могут использовать катапульты и другие метательные орудия. </w:t>
      </w:r>
      <w:r w:rsidRPr="00294526">
        <w:rPr>
          <w:rFonts w:ascii="Times New Roman" w:hAnsi="Times New Roman" w:cs="Times New Roman"/>
          <w:b/>
          <w:sz w:val="24"/>
          <w:szCs w:val="24"/>
        </w:rPr>
        <w:t>Снаряд катапульты (поролоновый или бумажный шарик) наносит при первом попадании смертельное ранение.</w:t>
      </w:r>
      <w:r w:rsidR="00366FF1">
        <w:rPr>
          <w:rFonts w:ascii="Times New Roman" w:hAnsi="Times New Roman" w:cs="Times New Roman"/>
          <w:b/>
          <w:sz w:val="24"/>
          <w:szCs w:val="24"/>
        </w:rPr>
        <w:t xml:space="preserve"> </w:t>
      </w:r>
    </w:p>
    <w:p w:rsidR="00294526" w:rsidRPr="00294526" w:rsidRDefault="00366FF1" w:rsidP="00294526">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Каждый удар, сделанный великаном, равен по результатам двум ударам существ обычного размера.</w:t>
      </w:r>
    </w:p>
    <w:p w:rsidR="008657FA" w:rsidRPr="008657FA" w:rsidRDefault="008657FA" w:rsidP="00F44561">
      <w:pPr>
        <w:pStyle w:val="a3"/>
        <w:numPr>
          <w:ilvl w:val="0"/>
          <w:numId w:val="7"/>
        </w:numPr>
        <w:spacing w:after="0" w:line="240" w:lineRule="auto"/>
        <w:jc w:val="center"/>
        <w:rPr>
          <w:rFonts w:ascii="Times New Roman" w:hAnsi="Times New Roman" w:cs="Times New Roman"/>
          <w:b/>
          <w:sz w:val="24"/>
          <w:szCs w:val="24"/>
        </w:rPr>
      </w:pPr>
      <w:r w:rsidRPr="008657FA">
        <w:rPr>
          <w:rFonts w:ascii="Times New Roman" w:hAnsi="Times New Roman" w:cs="Times New Roman"/>
          <w:b/>
          <w:sz w:val="24"/>
          <w:szCs w:val="24"/>
        </w:rPr>
        <w:t>Ранения и их лечения</w:t>
      </w:r>
    </w:p>
    <w:p w:rsidR="00294526" w:rsidRPr="00294526" w:rsidRDefault="00294526" w:rsidP="00294526">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Каждое ранение, полученное в бою или поединке от холодного или метательного оружия, а также ожоги от «кипящей смолы», сразу после получения его маркируется бинтом. Для этого </w:t>
      </w:r>
      <w:r w:rsidRPr="00294526">
        <w:rPr>
          <w:rFonts w:ascii="Times New Roman" w:hAnsi="Times New Roman" w:cs="Times New Roman"/>
          <w:b/>
          <w:sz w:val="24"/>
          <w:szCs w:val="24"/>
        </w:rPr>
        <w:t xml:space="preserve">у врачей </w:t>
      </w:r>
      <w:r w:rsidRPr="00294526">
        <w:rPr>
          <w:rFonts w:ascii="Times New Roman" w:hAnsi="Times New Roman" w:cs="Times New Roman"/>
          <w:sz w:val="24"/>
          <w:szCs w:val="24"/>
        </w:rPr>
        <w:t xml:space="preserve">должна иметься </w:t>
      </w:r>
      <w:r w:rsidRPr="00294526">
        <w:rPr>
          <w:rFonts w:ascii="Times New Roman" w:hAnsi="Times New Roman" w:cs="Times New Roman"/>
          <w:b/>
          <w:sz w:val="24"/>
          <w:szCs w:val="24"/>
        </w:rPr>
        <w:t>сумка с бинтами</w:t>
      </w:r>
      <w:r w:rsidRPr="00294526">
        <w:rPr>
          <w:rFonts w:ascii="Times New Roman" w:hAnsi="Times New Roman" w:cs="Times New Roman"/>
          <w:sz w:val="24"/>
          <w:szCs w:val="24"/>
        </w:rPr>
        <w:t xml:space="preserve"> (белыми повязками), заранее нарезанными на ленты длиной 10-100 см. При получении ранения пострадавший прекращает поединок</w:t>
      </w:r>
      <w:r w:rsidR="0097371E">
        <w:rPr>
          <w:rFonts w:ascii="Times New Roman" w:hAnsi="Times New Roman" w:cs="Times New Roman"/>
          <w:sz w:val="24"/>
          <w:szCs w:val="24"/>
        </w:rPr>
        <w:t>,</w:t>
      </w:r>
      <w:r w:rsidRPr="00294526">
        <w:rPr>
          <w:rFonts w:ascii="Times New Roman" w:hAnsi="Times New Roman" w:cs="Times New Roman"/>
          <w:sz w:val="24"/>
          <w:szCs w:val="24"/>
        </w:rPr>
        <w:t xml:space="preserve"> и </w:t>
      </w:r>
      <w:r w:rsidRPr="00294526">
        <w:rPr>
          <w:rFonts w:ascii="Times New Roman" w:hAnsi="Times New Roman" w:cs="Times New Roman"/>
          <w:b/>
          <w:sz w:val="24"/>
          <w:szCs w:val="24"/>
        </w:rPr>
        <w:t>врач обозначает повязкой</w:t>
      </w:r>
      <w:r w:rsidRPr="00294526">
        <w:rPr>
          <w:rFonts w:ascii="Times New Roman" w:hAnsi="Times New Roman" w:cs="Times New Roman"/>
          <w:sz w:val="24"/>
          <w:szCs w:val="24"/>
        </w:rPr>
        <w:t xml:space="preserve"> раненое место (руку, ногу, торс). После фиксации легкого ранения поединок или битва может быть продолжена. Наличие таких повязок позволяет сразу определить состояние персонажа: легко ранен (1 бинт), тяжело ранен (2 бинта), смертельно ранен (3 бинта). Ожоги приравниваются к ране по опасности для жизни.</w:t>
      </w:r>
    </w:p>
    <w:p w:rsidR="00294526" w:rsidRPr="00294526" w:rsidRDefault="00294526" w:rsidP="00294526">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Рыцари, которые сражаются в </w:t>
      </w:r>
      <w:r w:rsidRPr="00294526">
        <w:rPr>
          <w:rFonts w:ascii="Times New Roman" w:hAnsi="Times New Roman" w:cs="Times New Roman"/>
          <w:b/>
          <w:sz w:val="24"/>
          <w:szCs w:val="24"/>
        </w:rPr>
        <w:t>шлемах</w:t>
      </w:r>
      <w:r w:rsidRPr="00294526">
        <w:rPr>
          <w:rFonts w:ascii="Times New Roman" w:hAnsi="Times New Roman" w:cs="Times New Roman"/>
          <w:sz w:val="24"/>
          <w:szCs w:val="24"/>
        </w:rPr>
        <w:t xml:space="preserve"> (картонных, пластмассовых, металлических) считаются защищёнными доспехами. Таковые имеют дополнительный пункт здоровья, для них легкое ранение означается 2-мя бинтами, тяжелое ― З-мя, смертельное – 4-мя. </w:t>
      </w:r>
    </w:p>
    <w:p w:rsidR="00294526" w:rsidRPr="00294526" w:rsidRDefault="00294526" w:rsidP="00294526">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У персонажей с «повышенным уровнем здоровья», (например, великанов, или в иных заранее оговоренных с организаторами случаях) может быть свое количество баллов. В этих степень тяжести </w:t>
      </w:r>
      <w:r w:rsidR="00C523E8">
        <w:rPr>
          <w:rFonts w:ascii="Times New Roman" w:hAnsi="Times New Roman" w:cs="Times New Roman"/>
          <w:sz w:val="24"/>
          <w:szCs w:val="24"/>
        </w:rPr>
        <w:t xml:space="preserve">ранений </w:t>
      </w:r>
      <w:r w:rsidRPr="00294526">
        <w:rPr>
          <w:rFonts w:ascii="Times New Roman" w:hAnsi="Times New Roman" w:cs="Times New Roman"/>
          <w:sz w:val="24"/>
          <w:szCs w:val="24"/>
        </w:rPr>
        <w:t xml:space="preserve">определяет сам раненый исходя из числа своих игровых баллов. </w:t>
      </w:r>
    </w:p>
    <w:p w:rsidR="00294526" w:rsidRPr="00294526" w:rsidRDefault="00294526" w:rsidP="00294526">
      <w:pPr>
        <w:tabs>
          <w:tab w:val="num" w:pos="0"/>
        </w:tabs>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 xml:space="preserve">Лечение ранений производят врачи (эскулапы) с помощью </w:t>
      </w:r>
      <w:r w:rsidR="0097371E">
        <w:rPr>
          <w:rFonts w:ascii="Times New Roman" w:hAnsi="Times New Roman" w:cs="Times New Roman"/>
          <w:sz w:val="24"/>
          <w:szCs w:val="24"/>
        </w:rPr>
        <w:t xml:space="preserve">бинтов. </w:t>
      </w:r>
      <w:r w:rsidRPr="00294526">
        <w:rPr>
          <w:rFonts w:ascii="Times New Roman" w:hAnsi="Times New Roman" w:cs="Times New Roman"/>
          <w:sz w:val="24"/>
          <w:szCs w:val="24"/>
        </w:rPr>
        <w:t>При отсутствии врача поблизости наложить повязку может любой игрок.</w:t>
      </w:r>
    </w:p>
    <w:p w:rsidR="00294526" w:rsidRPr="00294526" w:rsidRDefault="00294526" w:rsidP="00294526">
      <w:pPr>
        <w:tabs>
          <w:tab w:val="num" w:pos="0"/>
        </w:tabs>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Легкое ранение излечивается через 1</w:t>
      </w:r>
      <w:r>
        <w:rPr>
          <w:rFonts w:ascii="Times New Roman" w:hAnsi="Times New Roman" w:cs="Times New Roman"/>
          <w:sz w:val="24"/>
          <w:szCs w:val="24"/>
        </w:rPr>
        <w:t>5 минут после наложения повязки.</w:t>
      </w:r>
    </w:p>
    <w:p w:rsidR="00294526" w:rsidRPr="00294526" w:rsidRDefault="00294526" w:rsidP="00294526">
      <w:pPr>
        <w:tabs>
          <w:tab w:val="num" w:pos="0"/>
        </w:tabs>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Тяжелое ранение излечивается через 30 минут после наложения повяз</w:t>
      </w:r>
      <w:r>
        <w:rPr>
          <w:rFonts w:ascii="Times New Roman" w:hAnsi="Times New Roman" w:cs="Times New Roman"/>
          <w:sz w:val="24"/>
          <w:szCs w:val="24"/>
        </w:rPr>
        <w:t>ок.</w:t>
      </w:r>
    </w:p>
    <w:p w:rsidR="00294526" w:rsidRDefault="00294526" w:rsidP="00294526">
      <w:pPr>
        <w:tabs>
          <w:tab w:val="num" w:pos="0"/>
        </w:tabs>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Смертельное ранение излечивается</w:t>
      </w:r>
      <w:r>
        <w:rPr>
          <w:rFonts w:ascii="Times New Roman" w:hAnsi="Times New Roman" w:cs="Times New Roman"/>
          <w:sz w:val="24"/>
          <w:szCs w:val="24"/>
        </w:rPr>
        <w:t xml:space="preserve"> </w:t>
      </w:r>
      <w:r w:rsidRPr="00294526">
        <w:rPr>
          <w:rFonts w:ascii="Times New Roman" w:hAnsi="Times New Roman" w:cs="Times New Roman"/>
          <w:sz w:val="24"/>
          <w:szCs w:val="24"/>
        </w:rPr>
        <w:t xml:space="preserve">1 </w:t>
      </w:r>
      <w:r>
        <w:rPr>
          <w:rFonts w:ascii="Times New Roman" w:hAnsi="Times New Roman" w:cs="Times New Roman"/>
          <w:sz w:val="24"/>
          <w:szCs w:val="24"/>
        </w:rPr>
        <w:t>час после наложения повязок.</w:t>
      </w:r>
    </w:p>
    <w:p w:rsidR="0097371E" w:rsidRPr="00294526" w:rsidRDefault="0097371E" w:rsidP="00294526">
      <w:pPr>
        <w:tabs>
          <w:tab w:val="num" w:pos="0"/>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Неперевязанная рана приводит к смерти персонажа через 15 минут.</w:t>
      </w:r>
    </w:p>
    <w:p w:rsidR="00294526" w:rsidRPr="00294526" w:rsidRDefault="00294526" w:rsidP="00294526">
      <w:pPr>
        <w:tabs>
          <w:tab w:val="num" w:pos="0"/>
        </w:tabs>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Если лекарь получил легкую рану, он может самостоятельно забинтовать и вылечить себя. Среднее и тяжёлое ранение требует помощи товарищей.</w:t>
      </w:r>
    </w:p>
    <w:p w:rsidR="0026720A" w:rsidRPr="0026720A" w:rsidRDefault="0026720A" w:rsidP="00F44561">
      <w:pPr>
        <w:pStyle w:val="a3"/>
        <w:numPr>
          <w:ilvl w:val="0"/>
          <w:numId w:val="7"/>
        </w:numPr>
        <w:spacing w:after="0" w:line="240" w:lineRule="auto"/>
        <w:jc w:val="center"/>
        <w:rPr>
          <w:rFonts w:ascii="Times New Roman" w:hAnsi="Times New Roman" w:cs="Times New Roman"/>
          <w:b/>
          <w:sz w:val="24"/>
          <w:szCs w:val="24"/>
        </w:rPr>
      </w:pPr>
      <w:r w:rsidRPr="0026720A">
        <w:rPr>
          <w:rFonts w:ascii="Times New Roman" w:hAnsi="Times New Roman" w:cs="Times New Roman"/>
          <w:b/>
          <w:sz w:val="24"/>
          <w:szCs w:val="24"/>
        </w:rPr>
        <w:t>Магия</w:t>
      </w:r>
    </w:p>
    <w:p w:rsidR="00294526" w:rsidRPr="00294526" w:rsidRDefault="00294526" w:rsidP="00294526">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Все магические возможности персонажей обсуждаются заранее, до игры. Самодеятельные «маги» удаляются из Нарнии.</w:t>
      </w:r>
    </w:p>
    <w:p w:rsidR="00294526" w:rsidRDefault="00294526" w:rsidP="00294526">
      <w:pPr>
        <w:spacing w:after="0" w:line="240" w:lineRule="auto"/>
        <w:ind w:firstLine="709"/>
        <w:jc w:val="both"/>
        <w:rPr>
          <w:rFonts w:ascii="Times New Roman" w:hAnsi="Times New Roman" w:cs="Times New Roman"/>
          <w:sz w:val="24"/>
          <w:szCs w:val="24"/>
        </w:rPr>
      </w:pPr>
      <w:r w:rsidRPr="00294526">
        <w:rPr>
          <w:rFonts w:ascii="Times New Roman" w:hAnsi="Times New Roman" w:cs="Times New Roman"/>
          <w:sz w:val="24"/>
          <w:szCs w:val="24"/>
        </w:rPr>
        <w:t>Игроки обязаны подчиняться воздействию магов и их волшебных орудий, разрешенных к использованию организаторами. Маг сопровождает свои действия формулой «Такова древняя магия Нарнии</w:t>
      </w:r>
      <w:r w:rsidR="00101639">
        <w:rPr>
          <w:rFonts w:ascii="Times New Roman" w:hAnsi="Times New Roman" w:cs="Times New Roman"/>
          <w:sz w:val="24"/>
          <w:szCs w:val="24"/>
        </w:rPr>
        <w:t xml:space="preserve"> (или Тархистана)</w:t>
      </w:r>
      <w:r w:rsidRPr="00294526">
        <w:rPr>
          <w:rFonts w:ascii="Times New Roman" w:hAnsi="Times New Roman" w:cs="Times New Roman"/>
          <w:sz w:val="24"/>
          <w:szCs w:val="24"/>
        </w:rPr>
        <w:t>». Услышав это «заклинание», игроки обязаны выполнить любое указание волшебника.</w:t>
      </w:r>
    </w:p>
    <w:p w:rsidR="00362965" w:rsidRPr="00362965" w:rsidRDefault="00362965" w:rsidP="00362965">
      <w:pPr>
        <w:spacing w:after="0" w:line="240" w:lineRule="auto"/>
        <w:ind w:firstLine="709"/>
        <w:jc w:val="center"/>
        <w:rPr>
          <w:rFonts w:ascii="Times New Roman" w:hAnsi="Times New Roman" w:cs="Times New Roman"/>
          <w:b/>
          <w:sz w:val="24"/>
          <w:szCs w:val="24"/>
        </w:rPr>
      </w:pPr>
      <w:r w:rsidRPr="00362965">
        <w:rPr>
          <w:rFonts w:ascii="Times New Roman" w:hAnsi="Times New Roman" w:cs="Times New Roman"/>
          <w:b/>
          <w:sz w:val="24"/>
          <w:szCs w:val="24"/>
        </w:rPr>
        <w:t>14. Финансы</w:t>
      </w:r>
    </w:p>
    <w:p w:rsidR="00362965" w:rsidRPr="00362965" w:rsidRDefault="00362965" w:rsidP="0036296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Тархистане имеют хождение деньги. Нарнийцы тоже имеют некоторое количество монет, которые используются прежде всего для расчетов с иноземными купцами. Курс валют такой:</w:t>
      </w:r>
      <w:r w:rsidRPr="00362965">
        <w:rPr>
          <w:rFonts w:ascii="Times New Roman" w:hAnsi="Times New Roman" w:cs="Times New Roman"/>
          <w:sz w:val="24"/>
          <w:szCs w:val="24"/>
        </w:rPr>
        <w:t xml:space="preserve"> 1 нарнийский золотой «лев» = 5 серебряным «дубам» = 10 тархистанским «полумесяцам».</w:t>
      </w:r>
    </w:p>
    <w:p w:rsidR="00362965" w:rsidRDefault="00B1546B" w:rsidP="0029452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Совершать покупки можно также в обмен на драгоценные камни, серебряные и золотые слитки. Вообще нарнийцы предпочитают драгоценности и изделия из драгоценных металлов монетам</w:t>
      </w:r>
      <w:r w:rsidR="000E552A">
        <w:rPr>
          <w:rFonts w:ascii="Times New Roman" w:hAnsi="Times New Roman" w:cs="Times New Roman"/>
          <w:sz w:val="24"/>
          <w:szCs w:val="24"/>
        </w:rPr>
        <w:t>, а торговля представляет собой натуральный обмен товаров</w:t>
      </w:r>
      <w:r>
        <w:rPr>
          <w:rFonts w:ascii="Times New Roman" w:hAnsi="Times New Roman" w:cs="Times New Roman"/>
          <w:sz w:val="24"/>
          <w:szCs w:val="24"/>
        </w:rPr>
        <w:t>.</w:t>
      </w:r>
      <w:r w:rsidR="000E552A">
        <w:rPr>
          <w:rFonts w:ascii="Times New Roman" w:hAnsi="Times New Roman" w:cs="Times New Roman"/>
          <w:sz w:val="24"/>
          <w:szCs w:val="24"/>
        </w:rPr>
        <w:t xml:space="preserve"> В Тархистане же, напротив, предпочитают денежное обращение натуральному обмену.</w:t>
      </w:r>
    </w:p>
    <w:p w:rsidR="00C34C9D" w:rsidRPr="00C34C9D" w:rsidRDefault="00C34C9D" w:rsidP="00C34C9D">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15. Правила погони</w:t>
      </w:r>
    </w:p>
    <w:p w:rsidR="00C34C9D" w:rsidRDefault="00C34C9D" w:rsidP="0029452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Самым быстрым персонажем на земле остается всадник на коне. Он при желании догоняет всадника на верблюде и пешехода (для этого нужно сказать «догоняю», и преследуемый должен остановиться).</w:t>
      </w:r>
      <w:r w:rsidR="001870C4">
        <w:rPr>
          <w:rFonts w:ascii="Times New Roman" w:hAnsi="Times New Roman" w:cs="Times New Roman"/>
          <w:sz w:val="24"/>
          <w:szCs w:val="24"/>
        </w:rPr>
        <w:t xml:space="preserve"> Всадник на верблюде догоняет пешехода.</w:t>
      </w:r>
    </w:p>
    <w:p w:rsidR="00734575" w:rsidRPr="00294526" w:rsidRDefault="00734575" w:rsidP="0029452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Все нарнийские лорды, леди и рыцари, имевшие на прошлой игре коней, привозят их на эту игру. Простолюдины, звери, новые участники тоже могут изготовить себе лошадей — они представляют собой тряпичную или картонную голову лошади на палочке.</w:t>
      </w:r>
      <w:r w:rsidR="004C00E3">
        <w:rPr>
          <w:rFonts w:ascii="Times New Roman" w:hAnsi="Times New Roman" w:cs="Times New Roman"/>
          <w:sz w:val="24"/>
          <w:szCs w:val="24"/>
        </w:rPr>
        <w:t xml:space="preserve"> Для рыцарей и тех, кто только мечтает стать рыцарем, наличие игрушечных лошадок обязательно.</w:t>
      </w:r>
    </w:p>
    <w:p w:rsidR="00DC297B" w:rsidRDefault="003E1167" w:rsidP="00DC297B">
      <w:pPr>
        <w:pStyle w:val="1"/>
      </w:pPr>
      <w:r>
        <w:t>Приложения</w:t>
      </w:r>
    </w:p>
    <w:p w:rsidR="00DC297B" w:rsidRPr="003E1167" w:rsidRDefault="003E1167" w:rsidP="00DC297B">
      <w:pPr>
        <w:spacing w:after="0" w:line="240" w:lineRule="auto"/>
        <w:ind w:firstLine="709"/>
        <w:rPr>
          <w:rFonts w:ascii="Times New Roman" w:hAnsi="Times New Roman" w:cs="Times New Roman"/>
          <w:b/>
          <w:sz w:val="24"/>
          <w:szCs w:val="24"/>
        </w:rPr>
      </w:pPr>
      <w:r w:rsidRPr="003E1167">
        <w:rPr>
          <w:rFonts w:ascii="Times New Roman" w:hAnsi="Times New Roman" w:cs="Times New Roman"/>
          <w:b/>
          <w:sz w:val="24"/>
          <w:szCs w:val="24"/>
        </w:rPr>
        <w:t xml:space="preserve">1) </w:t>
      </w:r>
      <w:r w:rsidR="00DC297B" w:rsidRPr="003E1167">
        <w:rPr>
          <w:rFonts w:ascii="Times New Roman" w:hAnsi="Times New Roman" w:cs="Times New Roman"/>
          <w:b/>
          <w:sz w:val="24"/>
          <w:szCs w:val="24"/>
        </w:rPr>
        <w:t>Список нарнийских владений и лордов на 1171 год от сотворения Нарнии (2017 от Р.Хр.)</w:t>
      </w:r>
    </w:p>
    <w:p w:rsidR="00DC297B" w:rsidRDefault="00DC297B" w:rsidP="00DC297B">
      <w:pPr>
        <w:spacing w:after="0" w:line="240" w:lineRule="auto"/>
        <w:ind w:firstLine="709"/>
        <w:rPr>
          <w:rFonts w:ascii="Times New Roman" w:hAnsi="Times New Roman" w:cs="Times New Roman"/>
          <w:sz w:val="24"/>
          <w:szCs w:val="24"/>
        </w:rPr>
      </w:pPr>
    </w:p>
    <w:tbl>
      <w:tblPr>
        <w:tblStyle w:val="a4"/>
        <w:tblW w:w="0" w:type="auto"/>
        <w:tblLook w:val="04A0"/>
      </w:tblPr>
      <w:tblGrid>
        <w:gridCol w:w="3190"/>
        <w:gridCol w:w="3190"/>
        <w:gridCol w:w="3191"/>
      </w:tblGrid>
      <w:tr w:rsidR="00DC297B" w:rsidTr="00352D0B">
        <w:tc>
          <w:tcPr>
            <w:tcW w:w="3190" w:type="dxa"/>
          </w:tcPr>
          <w:p w:rsidR="00DC297B" w:rsidRPr="00CA1460" w:rsidRDefault="00DC297B" w:rsidP="00352D0B">
            <w:pPr>
              <w:rPr>
                <w:rFonts w:ascii="Times New Roman" w:hAnsi="Times New Roman" w:cs="Times New Roman"/>
                <w:b/>
                <w:sz w:val="24"/>
                <w:szCs w:val="24"/>
              </w:rPr>
            </w:pPr>
            <w:r w:rsidRPr="00CA1460">
              <w:rPr>
                <w:rFonts w:ascii="Times New Roman" w:hAnsi="Times New Roman" w:cs="Times New Roman"/>
                <w:b/>
                <w:sz w:val="24"/>
                <w:szCs w:val="24"/>
              </w:rPr>
              <w:t>Владение</w:t>
            </w:r>
          </w:p>
        </w:tc>
        <w:tc>
          <w:tcPr>
            <w:tcW w:w="3190" w:type="dxa"/>
          </w:tcPr>
          <w:p w:rsidR="00DC297B" w:rsidRPr="00CA1460" w:rsidRDefault="00DC297B" w:rsidP="00352D0B">
            <w:pPr>
              <w:rPr>
                <w:rFonts w:ascii="Times New Roman" w:hAnsi="Times New Roman" w:cs="Times New Roman"/>
                <w:b/>
                <w:sz w:val="24"/>
                <w:szCs w:val="24"/>
              </w:rPr>
            </w:pPr>
            <w:r w:rsidRPr="00CA1460">
              <w:rPr>
                <w:rFonts w:ascii="Times New Roman" w:hAnsi="Times New Roman" w:cs="Times New Roman"/>
                <w:b/>
                <w:sz w:val="24"/>
                <w:szCs w:val="24"/>
              </w:rPr>
              <w:t>Имя лорда</w:t>
            </w:r>
          </w:p>
        </w:tc>
        <w:tc>
          <w:tcPr>
            <w:tcW w:w="3191" w:type="dxa"/>
          </w:tcPr>
          <w:p w:rsidR="00DC297B" w:rsidRPr="00CA1460" w:rsidRDefault="00DC297B" w:rsidP="00352D0B">
            <w:pPr>
              <w:rPr>
                <w:rFonts w:ascii="Times New Roman" w:hAnsi="Times New Roman" w:cs="Times New Roman"/>
                <w:b/>
                <w:sz w:val="24"/>
                <w:szCs w:val="24"/>
              </w:rPr>
            </w:pPr>
            <w:r w:rsidRPr="00CA1460">
              <w:rPr>
                <w:rFonts w:ascii="Times New Roman" w:hAnsi="Times New Roman" w:cs="Times New Roman"/>
                <w:b/>
                <w:sz w:val="24"/>
                <w:szCs w:val="24"/>
              </w:rPr>
              <w:t>Имя игрока</w:t>
            </w:r>
            <w:r>
              <w:rPr>
                <w:rFonts w:ascii="Times New Roman" w:hAnsi="Times New Roman" w:cs="Times New Roman"/>
                <w:b/>
                <w:sz w:val="24"/>
                <w:szCs w:val="24"/>
              </w:rPr>
              <w:t>, возраст</w:t>
            </w:r>
          </w:p>
        </w:tc>
      </w:tr>
      <w:tr w:rsidR="00DC297B" w:rsidTr="00352D0B">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Королевство Нарния, Одинокие острова, замок Кэр-Паравел</w:t>
            </w:r>
          </w:p>
        </w:tc>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Верховная королева над всеми королями и лордами Нарнии и Орландии леди Джилл «Сиротка»</w:t>
            </w:r>
          </w:p>
        </w:tc>
        <w:tc>
          <w:tcPr>
            <w:tcW w:w="3191"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Варвара Козлова, 14 лет</w:t>
            </w:r>
          </w:p>
        </w:tc>
      </w:tr>
      <w:tr w:rsidR="00DC297B" w:rsidTr="00352D0B">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Королевство Орландия и замок Анвард</w:t>
            </w:r>
          </w:p>
        </w:tc>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Король Лум Второй</w:t>
            </w:r>
          </w:p>
        </w:tc>
        <w:tc>
          <w:tcPr>
            <w:tcW w:w="3191" w:type="dxa"/>
          </w:tcPr>
          <w:p w:rsidR="00DC297B" w:rsidRPr="00AE21A3" w:rsidRDefault="00DC297B" w:rsidP="00352D0B">
            <w:pPr>
              <w:rPr>
                <w:rFonts w:ascii="Times New Roman" w:hAnsi="Times New Roman" w:cs="Times New Roman"/>
                <w:i/>
                <w:sz w:val="24"/>
                <w:szCs w:val="24"/>
              </w:rPr>
            </w:pPr>
            <w:r w:rsidRPr="00AE21A3">
              <w:rPr>
                <w:rFonts w:ascii="Times New Roman" w:hAnsi="Times New Roman" w:cs="Times New Roman"/>
                <w:i/>
                <w:sz w:val="24"/>
                <w:szCs w:val="24"/>
              </w:rPr>
              <w:t>(</w:t>
            </w:r>
            <w:r>
              <w:rPr>
                <w:rFonts w:ascii="Times New Roman" w:hAnsi="Times New Roman" w:cs="Times New Roman"/>
                <w:i/>
                <w:sz w:val="24"/>
                <w:szCs w:val="24"/>
              </w:rPr>
              <w:t xml:space="preserve">в 2012-2013 годах </w:t>
            </w:r>
            <w:r w:rsidRPr="00AE21A3">
              <w:rPr>
                <w:rFonts w:ascii="Times New Roman" w:hAnsi="Times New Roman" w:cs="Times New Roman"/>
                <w:i/>
                <w:sz w:val="24"/>
                <w:szCs w:val="24"/>
              </w:rPr>
              <w:t>играл Константин Козлов)</w:t>
            </w:r>
          </w:p>
        </w:tc>
      </w:tr>
      <w:tr w:rsidR="00DC297B" w:rsidTr="00352D0B">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Герцогство Изумрудный Лес и замок «Барсучий Тайник»</w:t>
            </w:r>
          </w:p>
        </w:tc>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Герцогиня Линвен из рода эльфов</w:t>
            </w:r>
          </w:p>
        </w:tc>
        <w:tc>
          <w:tcPr>
            <w:tcW w:w="3191"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Млада Скобелева, 10 лет</w:t>
            </w:r>
          </w:p>
        </w:tc>
      </w:tr>
      <w:tr w:rsidR="00DC297B" w:rsidTr="00352D0B">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Западные Горы (бывший Тельмар)</w:t>
            </w:r>
          </w:p>
        </w:tc>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Маркграф Боровик из рода великанов</w:t>
            </w:r>
          </w:p>
        </w:tc>
        <w:tc>
          <w:tcPr>
            <w:tcW w:w="3191"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Игорь Васильев, 10 лет</w:t>
            </w:r>
          </w:p>
        </w:tc>
      </w:tr>
      <w:tr w:rsidR="00DC297B" w:rsidTr="00352D0B">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Замок «Дикий клевер»</w:t>
            </w:r>
          </w:p>
        </w:tc>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Маркграф Питер Храбрый из рода Адама</w:t>
            </w:r>
          </w:p>
        </w:tc>
        <w:tc>
          <w:tcPr>
            <w:tcW w:w="3191"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Иван Красников, 11 лет</w:t>
            </w:r>
          </w:p>
        </w:tc>
      </w:tr>
      <w:tr w:rsidR="00DC297B" w:rsidTr="00352D0B">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 xml:space="preserve">Замок «Новая Пустошь» </w:t>
            </w:r>
          </w:p>
        </w:tc>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Маркграф Добромысл из рода енотов</w:t>
            </w:r>
          </w:p>
        </w:tc>
        <w:tc>
          <w:tcPr>
            <w:tcW w:w="3191"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Александр Сологуб, 10 лет</w:t>
            </w:r>
          </w:p>
        </w:tc>
      </w:tr>
      <w:tr w:rsidR="00DC297B" w:rsidTr="00352D0B">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Замок «Беличий хвост» (Озёрный замок)</w:t>
            </w:r>
          </w:p>
        </w:tc>
        <w:tc>
          <w:tcPr>
            <w:tcW w:w="3190"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Принцесса Джейн, дочь верховной королевы Джилл</w:t>
            </w:r>
          </w:p>
        </w:tc>
        <w:tc>
          <w:tcPr>
            <w:tcW w:w="3191" w:type="dxa"/>
          </w:tcPr>
          <w:p w:rsidR="00DC297B" w:rsidRDefault="00DC297B" w:rsidP="00352D0B">
            <w:pPr>
              <w:rPr>
                <w:rFonts w:ascii="Times New Roman" w:hAnsi="Times New Roman" w:cs="Times New Roman"/>
                <w:sz w:val="24"/>
                <w:szCs w:val="24"/>
              </w:rPr>
            </w:pPr>
            <w:r>
              <w:rPr>
                <w:rFonts w:ascii="Times New Roman" w:hAnsi="Times New Roman" w:cs="Times New Roman"/>
                <w:sz w:val="24"/>
                <w:szCs w:val="24"/>
              </w:rPr>
              <w:t>Мария Иванова, 9 лет</w:t>
            </w:r>
          </w:p>
        </w:tc>
      </w:tr>
    </w:tbl>
    <w:p w:rsidR="00DC297B" w:rsidRDefault="00DC297B" w:rsidP="00DC297B">
      <w:pPr>
        <w:spacing w:after="0" w:line="240" w:lineRule="auto"/>
        <w:ind w:firstLine="709"/>
        <w:rPr>
          <w:rFonts w:ascii="Times New Roman" w:hAnsi="Times New Roman" w:cs="Times New Roman"/>
          <w:sz w:val="24"/>
          <w:szCs w:val="24"/>
        </w:rPr>
      </w:pPr>
    </w:p>
    <w:p w:rsidR="003E1167" w:rsidRPr="003E1167" w:rsidRDefault="003E1167" w:rsidP="00DC297B">
      <w:pPr>
        <w:spacing w:after="0" w:line="240" w:lineRule="auto"/>
        <w:ind w:firstLine="709"/>
        <w:rPr>
          <w:rFonts w:ascii="Times New Roman" w:hAnsi="Times New Roman" w:cs="Times New Roman"/>
          <w:b/>
          <w:sz w:val="24"/>
          <w:szCs w:val="24"/>
        </w:rPr>
      </w:pPr>
      <w:r w:rsidRPr="003E1167">
        <w:rPr>
          <w:rFonts w:ascii="Times New Roman" w:hAnsi="Times New Roman" w:cs="Times New Roman"/>
          <w:b/>
          <w:sz w:val="24"/>
          <w:szCs w:val="24"/>
        </w:rPr>
        <w:t>2) Правила посвящение в рыцари и лорды</w:t>
      </w:r>
    </w:p>
    <w:p w:rsidR="003E1167" w:rsidRPr="003E1167" w:rsidRDefault="003E1167" w:rsidP="003E1167">
      <w:pPr>
        <w:spacing w:after="0" w:line="240" w:lineRule="auto"/>
        <w:ind w:firstLine="709"/>
        <w:jc w:val="both"/>
        <w:rPr>
          <w:rFonts w:ascii="Times New Roman" w:hAnsi="Times New Roman" w:cs="Times New Roman"/>
          <w:sz w:val="24"/>
          <w:szCs w:val="24"/>
        </w:rPr>
      </w:pPr>
      <w:r w:rsidRPr="003E1167">
        <w:rPr>
          <w:rFonts w:ascii="Times New Roman" w:hAnsi="Times New Roman" w:cs="Times New Roman"/>
          <w:sz w:val="24"/>
          <w:szCs w:val="24"/>
        </w:rPr>
        <w:t>Достойного кандидата может посвятить любой рыцарь, лорд, леди или король (королева). Для этого нарниец, который уже доказал право стать витязем своими подвигами и поведением, преклоняет колени и произносит клятву:</w:t>
      </w:r>
    </w:p>
    <w:p w:rsidR="003E1167" w:rsidRPr="003E1167" w:rsidRDefault="003E1167" w:rsidP="003E1167">
      <w:pPr>
        <w:spacing w:after="0" w:line="240" w:lineRule="auto"/>
        <w:ind w:firstLine="709"/>
        <w:jc w:val="both"/>
        <w:rPr>
          <w:rFonts w:ascii="Times New Roman" w:hAnsi="Times New Roman" w:cs="Times New Roman"/>
          <w:sz w:val="24"/>
          <w:szCs w:val="24"/>
        </w:rPr>
      </w:pPr>
      <w:r w:rsidRPr="003E1167">
        <w:rPr>
          <w:rFonts w:ascii="Times New Roman" w:hAnsi="Times New Roman" w:cs="Times New Roman"/>
          <w:sz w:val="24"/>
          <w:szCs w:val="24"/>
        </w:rPr>
        <w:t>— Я, такой-то, обещаю верно служить Аслану, Нарнии и своему лорду (королю), сражаться с врагами Нарнии, защищать обездоленных, не вынимать напрасно меч из ножен и не стремиться к славе и богатству.</w:t>
      </w:r>
    </w:p>
    <w:p w:rsidR="003E1167" w:rsidRPr="003E1167" w:rsidRDefault="003E1167" w:rsidP="003E1167">
      <w:pPr>
        <w:spacing w:after="0" w:line="240" w:lineRule="auto"/>
        <w:ind w:firstLine="709"/>
        <w:jc w:val="both"/>
        <w:rPr>
          <w:rFonts w:ascii="Times New Roman" w:hAnsi="Times New Roman" w:cs="Times New Roman"/>
          <w:sz w:val="24"/>
          <w:szCs w:val="24"/>
        </w:rPr>
      </w:pPr>
      <w:r w:rsidRPr="003E1167">
        <w:rPr>
          <w:rFonts w:ascii="Times New Roman" w:hAnsi="Times New Roman" w:cs="Times New Roman"/>
          <w:sz w:val="24"/>
          <w:szCs w:val="24"/>
        </w:rPr>
        <w:t>После этого посвящающий наносит ему три условных удара мечом по плечам (плашмя) и говорит:</w:t>
      </w:r>
    </w:p>
    <w:p w:rsidR="003E1167" w:rsidRPr="003E1167" w:rsidRDefault="003E1167" w:rsidP="003E1167">
      <w:pPr>
        <w:spacing w:after="0" w:line="240" w:lineRule="auto"/>
        <w:ind w:firstLine="709"/>
        <w:jc w:val="both"/>
        <w:rPr>
          <w:rFonts w:ascii="Times New Roman" w:hAnsi="Times New Roman" w:cs="Times New Roman"/>
          <w:sz w:val="24"/>
          <w:szCs w:val="24"/>
        </w:rPr>
      </w:pPr>
      <w:r w:rsidRPr="003E1167">
        <w:rPr>
          <w:rFonts w:ascii="Times New Roman" w:hAnsi="Times New Roman" w:cs="Times New Roman"/>
          <w:sz w:val="24"/>
          <w:szCs w:val="24"/>
        </w:rPr>
        <w:t>— Отныне и навсегда объявляю тебя рыцарем Нарнии (если новый витязь посвящается в какой-то рыцарский орден, то сообщается имя этого ордена).</w:t>
      </w:r>
    </w:p>
    <w:p w:rsidR="003E1167" w:rsidRPr="003E1167" w:rsidRDefault="003E1167" w:rsidP="003E1167">
      <w:pPr>
        <w:spacing w:after="0" w:line="240" w:lineRule="auto"/>
        <w:ind w:firstLine="709"/>
        <w:jc w:val="both"/>
        <w:rPr>
          <w:rFonts w:ascii="Times New Roman" w:hAnsi="Times New Roman" w:cs="Times New Roman"/>
          <w:sz w:val="24"/>
          <w:szCs w:val="24"/>
        </w:rPr>
      </w:pPr>
      <w:r w:rsidRPr="003E1167">
        <w:rPr>
          <w:rFonts w:ascii="Times New Roman" w:hAnsi="Times New Roman" w:cs="Times New Roman"/>
          <w:sz w:val="24"/>
          <w:szCs w:val="24"/>
        </w:rPr>
        <w:t>В ходе церемонии посвящающий может даровать новому рыцарю игровой меч, латы, игровую парадную одежду.</w:t>
      </w:r>
    </w:p>
    <w:p w:rsidR="003E1167" w:rsidRPr="003E1167" w:rsidRDefault="003E1167" w:rsidP="003E1167">
      <w:pPr>
        <w:spacing w:after="0" w:line="240" w:lineRule="auto"/>
        <w:ind w:firstLine="709"/>
        <w:jc w:val="both"/>
        <w:rPr>
          <w:rFonts w:ascii="Times New Roman" w:hAnsi="Times New Roman" w:cs="Times New Roman"/>
          <w:sz w:val="24"/>
          <w:szCs w:val="24"/>
        </w:rPr>
      </w:pPr>
      <w:r w:rsidRPr="003E1167">
        <w:rPr>
          <w:rFonts w:ascii="Times New Roman" w:hAnsi="Times New Roman" w:cs="Times New Roman"/>
          <w:sz w:val="24"/>
          <w:szCs w:val="24"/>
        </w:rPr>
        <w:t>Если посвящаемому рыцарю верховный лорд дарует какие-то земли, замки и другие владения, то эти дары должны быть обозначены символически (например, горстью земли), а новый владелец добавляет в свою клятву такие слова:</w:t>
      </w:r>
    </w:p>
    <w:p w:rsidR="003E1167" w:rsidRPr="003E1167" w:rsidRDefault="003E1167" w:rsidP="003E1167">
      <w:pPr>
        <w:spacing w:after="0" w:line="240" w:lineRule="auto"/>
        <w:ind w:firstLine="709"/>
        <w:jc w:val="both"/>
        <w:rPr>
          <w:rFonts w:ascii="Times New Roman" w:hAnsi="Times New Roman" w:cs="Times New Roman"/>
          <w:sz w:val="24"/>
          <w:szCs w:val="24"/>
        </w:rPr>
      </w:pPr>
      <w:r w:rsidRPr="003E1167">
        <w:rPr>
          <w:rFonts w:ascii="Times New Roman" w:hAnsi="Times New Roman" w:cs="Times New Roman"/>
          <w:sz w:val="24"/>
          <w:szCs w:val="24"/>
        </w:rPr>
        <w:t>— Обещаю верно служить лорду такому-то (например, Верховной Королеве Нарнии) мечом и советом за замок (или земли) такие-то.</w:t>
      </w:r>
    </w:p>
    <w:p w:rsidR="003E1167" w:rsidRDefault="003E1167" w:rsidP="00DC297B">
      <w:pPr>
        <w:spacing w:after="0" w:line="240" w:lineRule="auto"/>
        <w:ind w:firstLine="709"/>
        <w:rPr>
          <w:rFonts w:ascii="Times New Roman" w:hAnsi="Times New Roman" w:cs="Times New Roman"/>
          <w:sz w:val="24"/>
          <w:szCs w:val="24"/>
        </w:rPr>
      </w:pPr>
    </w:p>
    <w:p w:rsidR="003E1167" w:rsidRPr="003E1167" w:rsidRDefault="003E1167" w:rsidP="00DC297B">
      <w:pPr>
        <w:spacing w:after="0" w:line="240" w:lineRule="auto"/>
        <w:ind w:firstLine="709"/>
        <w:rPr>
          <w:rFonts w:ascii="Times New Roman" w:hAnsi="Times New Roman" w:cs="Times New Roman"/>
          <w:b/>
          <w:sz w:val="24"/>
          <w:szCs w:val="24"/>
        </w:rPr>
      </w:pPr>
      <w:r w:rsidRPr="003E1167">
        <w:rPr>
          <w:rFonts w:ascii="Times New Roman" w:hAnsi="Times New Roman" w:cs="Times New Roman"/>
          <w:b/>
          <w:sz w:val="24"/>
          <w:szCs w:val="24"/>
        </w:rPr>
        <w:lastRenderedPageBreak/>
        <w:t>3) Правила речевого этикета в Тархистане</w:t>
      </w:r>
    </w:p>
    <w:p w:rsidR="003E1167" w:rsidRDefault="003E1167" w:rsidP="003E116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Землевладельцев и вельмож в Тархистане зовут «тарханами», благородных дам и девушек — «тархинами». При упоминании в речи тисрока (царя) Тархистана или обращении к нему всегда добавляют этикетную фразу «да живёт он вечно», «живущий вечно». Речь тархистанцев украшена поэтическими выражениями, взятыми из восточной литературы: </w:t>
      </w:r>
      <w:r w:rsidRPr="005858AF">
        <w:rPr>
          <w:rFonts w:ascii="Times New Roman" w:hAnsi="Times New Roman" w:cs="Times New Roman"/>
          <w:sz w:val="24"/>
          <w:szCs w:val="24"/>
        </w:rPr>
        <w:t>"О, звезда моих очей!", "О услада моих очей" и т.д. Солдаты именуют офицеров "господин мой", а младшие офицеры старших - "отец мой". В Тархистане также можно не стесняться божбы именами их идолов - "Да поразит тебя Таш", "Таш разит метко", "Да покарает тебя Азарот", "Заклинаю тебя именем Зардинах, владычицы мрака" и т.п.</w:t>
      </w:r>
    </w:p>
    <w:p w:rsidR="00AB6AE6" w:rsidRPr="00AB6AE6" w:rsidRDefault="00AB6AE6" w:rsidP="003E1167">
      <w:pPr>
        <w:spacing w:after="0" w:line="240" w:lineRule="auto"/>
        <w:ind w:firstLine="709"/>
        <w:jc w:val="both"/>
        <w:rPr>
          <w:rFonts w:ascii="Times New Roman" w:hAnsi="Times New Roman" w:cs="Times New Roman"/>
          <w:b/>
          <w:sz w:val="24"/>
          <w:szCs w:val="24"/>
        </w:rPr>
      </w:pPr>
      <w:r w:rsidRPr="00AB6AE6">
        <w:rPr>
          <w:rFonts w:ascii="Times New Roman" w:hAnsi="Times New Roman" w:cs="Times New Roman"/>
          <w:b/>
          <w:sz w:val="24"/>
          <w:szCs w:val="24"/>
        </w:rPr>
        <w:t>4) Расписание дежурств на кухне</w:t>
      </w:r>
    </w:p>
    <w:tbl>
      <w:tblPr>
        <w:tblStyle w:val="a4"/>
        <w:tblW w:w="0" w:type="auto"/>
        <w:tblLook w:val="04A0"/>
      </w:tblPr>
      <w:tblGrid>
        <w:gridCol w:w="4785"/>
        <w:gridCol w:w="4786"/>
      </w:tblGrid>
      <w:tr w:rsidR="00AB6AE6" w:rsidTr="00E25971">
        <w:tc>
          <w:tcPr>
            <w:tcW w:w="4785" w:type="dxa"/>
          </w:tcPr>
          <w:p w:rsidR="00AB6AE6" w:rsidRPr="00BC315C" w:rsidRDefault="00AB6AE6" w:rsidP="00E25971">
            <w:pPr>
              <w:rPr>
                <w:rFonts w:ascii="Times New Roman" w:hAnsi="Times New Roman" w:cs="Times New Roman"/>
                <w:b/>
                <w:sz w:val="32"/>
                <w:szCs w:val="32"/>
              </w:rPr>
            </w:pPr>
            <w:r w:rsidRPr="00BC315C">
              <w:rPr>
                <w:rFonts w:ascii="Times New Roman" w:hAnsi="Times New Roman" w:cs="Times New Roman"/>
                <w:b/>
                <w:sz w:val="32"/>
                <w:szCs w:val="32"/>
              </w:rPr>
              <w:t>Трапеза</w:t>
            </w:r>
          </w:p>
        </w:tc>
        <w:tc>
          <w:tcPr>
            <w:tcW w:w="4786" w:type="dxa"/>
          </w:tcPr>
          <w:p w:rsidR="00AB6AE6" w:rsidRPr="00BC315C" w:rsidRDefault="00AB6AE6" w:rsidP="00E25971">
            <w:pPr>
              <w:rPr>
                <w:rFonts w:ascii="Times New Roman" w:hAnsi="Times New Roman" w:cs="Times New Roman"/>
                <w:b/>
                <w:sz w:val="32"/>
                <w:szCs w:val="32"/>
              </w:rPr>
            </w:pPr>
            <w:r w:rsidRPr="00BC315C">
              <w:rPr>
                <w:rFonts w:ascii="Times New Roman" w:hAnsi="Times New Roman" w:cs="Times New Roman"/>
                <w:b/>
                <w:sz w:val="32"/>
                <w:szCs w:val="32"/>
              </w:rPr>
              <w:t>Костровой и кравчий</w:t>
            </w:r>
          </w:p>
        </w:tc>
      </w:tr>
      <w:tr w:rsidR="00AB6AE6" w:rsidTr="00E25971">
        <w:tc>
          <w:tcPr>
            <w:tcW w:w="4785" w:type="dxa"/>
          </w:tcPr>
          <w:p w:rsidR="00AB6AE6" w:rsidRDefault="00AB6AE6" w:rsidP="00E25971">
            <w:pPr>
              <w:rPr>
                <w:rFonts w:ascii="Times New Roman" w:hAnsi="Times New Roman" w:cs="Times New Roman"/>
                <w:sz w:val="24"/>
                <w:szCs w:val="24"/>
              </w:rPr>
            </w:pPr>
            <w:r>
              <w:rPr>
                <w:rFonts w:ascii="Times New Roman" w:hAnsi="Times New Roman" w:cs="Times New Roman"/>
                <w:sz w:val="24"/>
                <w:szCs w:val="24"/>
              </w:rPr>
              <w:t>Ужин в пятницу (пир)</w:t>
            </w:r>
          </w:p>
        </w:tc>
        <w:tc>
          <w:tcPr>
            <w:tcW w:w="4786" w:type="dxa"/>
          </w:tcPr>
          <w:p w:rsidR="00AB6AE6" w:rsidRDefault="00AB6AE6" w:rsidP="00E25971">
            <w:pPr>
              <w:rPr>
                <w:rFonts w:ascii="Times New Roman" w:hAnsi="Times New Roman" w:cs="Times New Roman"/>
                <w:sz w:val="24"/>
                <w:szCs w:val="24"/>
              </w:rPr>
            </w:pPr>
            <w:r>
              <w:rPr>
                <w:rFonts w:ascii="Times New Roman" w:hAnsi="Times New Roman" w:cs="Times New Roman"/>
                <w:sz w:val="24"/>
                <w:szCs w:val="24"/>
              </w:rPr>
              <w:t>Принцесса Джейн и маркграф Добромысл</w:t>
            </w:r>
          </w:p>
        </w:tc>
      </w:tr>
      <w:tr w:rsidR="00AB6AE6" w:rsidTr="00E25971">
        <w:tc>
          <w:tcPr>
            <w:tcW w:w="4785" w:type="dxa"/>
          </w:tcPr>
          <w:p w:rsidR="00AB6AE6" w:rsidRDefault="00AB6AE6" w:rsidP="00E25971">
            <w:pPr>
              <w:rPr>
                <w:rFonts w:ascii="Times New Roman" w:hAnsi="Times New Roman" w:cs="Times New Roman"/>
                <w:sz w:val="24"/>
                <w:szCs w:val="24"/>
              </w:rPr>
            </w:pPr>
            <w:r>
              <w:rPr>
                <w:rFonts w:ascii="Times New Roman" w:hAnsi="Times New Roman" w:cs="Times New Roman"/>
                <w:sz w:val="24"/>
                <w:szCs w:val="24"/>
              </w:rPr>
              <w:t>Завтрак в субботу</w:t>
            </w:r>
          </w:p>
        </w:tc>
        <w:tc>
          <w:tcPr>
            <w:tcW w:w="4786" w:type="dxa"/>
          </w:tcPr>
          <w:p w:rsidR="00AB6AE6" w:rsidRDefault="00AB6AE6" w:rsidP="00E25971">
            <w:pPr>
              <w:rPr>
                <w:rFonts w:ascii="Times New Roman" w:hAnsi="Times New Roman" w:cs="Times New Roman"/>
                <w:sz w:val="24"/>
                <w:szCs w:val="24"/>
              </w:rPr>
            </w:pPr>
            <w:r>
              <w:rPr>
                <w:rFonts w:ascii="Times New Roman" w:hAnsi="Times New Roman" w:cs="Times New Roman"/>
                <w:sz w:val="24"/>
                <w:szCs w:val="24"/>
              </w:rPr>
              <w:t>Сэр Брон и маркграф Боровик</w:t>
            </w:r>
          </w:p>
        </w:tc>
      </w:tr>
      <w:tr w:rsidR="00AB6AE6" w:rsidTr="00E25971">
        <w:tc>
          <w:tcPr>
            <w:tcW w:w="4785" w:type="dxa"/>
          </w:tcPr>
          <w:p w:rsidR="00AB6AE6" w:rsidRDefault="00AB6AE6" w:rsidP="00E25971">
            <w:pPr>
              <w:rPr>
                <w:rFonts w:ascii="Times New Roman" w:hAnsi="Times New Roman" w:cs="Times New Roman"/>
                <w:sz w:val="24"/>
                <w:szCs w:val="24"/>
              </w:rPr>
            </w:pPr>
            <w:r>
              <w:rPr>
                <w:rFonts w:ascii="Times New Roman" w:hAnsi="Times New Roman" w:cs="Times New Roman"/>
                <w:sz w:val="24"/>
                <w:szCs w:val="24"/>
              </w:rPr>
              <w:t>Обед в субботу (в походе)</w:t>
            </w:r>
          </w:p>
        </w:tc>
        <w:tc>
          <w:tcPr>
            <w:tcW w:w="4786" w:type="dxa"/>
          </w:tcPr>
          <w:p w:rsidR="00AB6AE6" w:rsidRDefault="00AB6AE6" w:rsidP="00E25971">
            <w:pPr>
              <w:rPr>
                <w:rFonts w:ascii="Times New Roman" w:hAnsi="Times New Roman" w:cs="Times New Roman"/>
                <w:sz w:val="24"/>
                <w:szCs w:val="24"/>
              </w:rPr>
            </w:pPr>
            <w:r>
              <w:rPr>
                <w:rFonts w:ascii="Times New Roman" w:hAnsi="Times New Roman" w:cs="Times New Roman"/>
                <w:sz w:val="24"/>
                <w:szCs w:val="24"/>
              </w:rPr>
              <w:t>Маркграф Питер и леди Линвен</w:t>
            </w:r>
          </w:p>
        </w:tc>
      </w:tr>
      <w:tr w:rsidR="00AB6AE6" w:rsidTr="00E25971">
        <w:tc>
          <w:tcPr>
            <w:tcW w:w="4785" w:type="dxa"/>
          </w:tcPr>
          <w:p w:rsidR="00AB6AE6" w:rsidRDefault="00AB6AE6" w:rsidP="00E25971">
            <w:pPr>
              <w:rPr>
                <w:rFonts w:ascii="Times New Roman" w:hAnsi="Times New Roman" w:cs="Times New Roman"/>
                <w:sz w:val="24"/>
                <w:szCs w:val="24"/>
              </w:rPr>
            </w:pPr>
            <w:r>
              <w:rPr>
                <w:rFonts w:ascii="Times New Roman" w:hAnsi="Times New Roman" w:cs="Times New Roman"/>
                <w:sz w:val="24"/>
                <w:szCs w:val="24"/>
              </w:rPr>
              <w:t>Ужин в субботу</w:t>
            </w:r>
          </w:p>
        </w:tc>
        <w:tc>
          <w:tcPr>
            <w:tcW w:w="4786" w:type="dxa"/>
          </w:tcPr>
          <w:p w:rsidR="00AB6AE6" w:rsidRDefault="00AB6AE6" w:rsidP="00E25971">
            <w:pPr>
              <w:rPr>
                <w:rFonts w:ascii="Times New Roman" w:hAnsi="Times New Roman" w:cs="Times New Roman"/>
                <w:sz w:val="24"/>
                <w:szCs w:val="24"/>
              </w:rPr>
            </w:pPr>
            <w:r>
              <w:rPr>
                <w:rFonts w:ascii="Times New Roman" w:hAnsi="Times New Roman" w:cs="Times New Roman"/>
                <w:sz w:val="24"/>
                <w:szCs w:val="24"/>
              </w:rPr>
              <w:t>Сэр Бэрд, баронет Добромыслик и мистер Энакен Мазеф</w:t>
            </w:r>
          </w:p>
        </w:tc>
      </w:tr>
      <w:tr w:rsidR="00AB6AE6" w:rsidTr="00E25971">
        <w:tc>
          <w:tcPr>
            <w:tcW w:w="4785" w:type="dxa"/>
          </w:tcPr>
          <w:p w:rsidR="00AB6AE6" w:rsidRDefault="00AB6AE6" w:rsidP="00E25971">
            <w:pPr>
              <w:rPr>
                <w:rFonts w:ascii="Times New Roman" w:hAnsi="Times New Roman" w:cs="Times New Roman"/>
                <w:sz w:val="24"/>
                <w:szCs w:val="24"/>
              </w:rPr>
            </w:pPr>
            <w:r>
              <w:rPr>
                <w:rFonts w:ascii="Times New Roman" w:hAnsi="Times New Roman" w:cs="Times New Roman"/>
                <w:sz w:val="24"/>
                <w:szCs w:val="24"/>
              </w:rPr>
              <w:t>Завтрак в воскресенье (резервный день)</w:t>
            </w:r>
          </w:p>
        </w:tc>
        <w:tc>
          <w:tcPr>
            <w:tcW w:w="4786" w:type="dxa"/>
          </w:tcPr>
          <w:p w:rsidR="00AB6AE6" w:rsidRDefault="00AB6AE6" w:rsidP="00E25971">
            <w:pPr>
              <w:rPr>
                <w:rFonts w:ascii="Times New Roman" w:hAnsi="Times New Roman" w:cs="Times New Roman"/>
                <w:sz w:val="24"/>
                <w:szCs w:val="24"/>
              </w:rPr>
            </w:pPr>
            <w:r>
              <w:rPr>
                <w:rFonts w:ascii="Times New Roman" w:hAnsi="Times New Roman" w:cs="Times New Roman"/>
                <w:sz w:val="24"/>
                <w:szCs w:val="24"/>
              </w:rPr>
              <w:t>Принцесса Джейн и маркграф Добромысл</w:t>
            </w:r>
          </w:p>
        </w:tc>
      </w:tr>
    </w:tbl>
    <w:p w:rsidR="00AB6AE6" w:rsidRPr="00CA1460" w:rsidRDefault="00AB6AE6" w:rsidP="003E1167">
      <w:pPr>
        <w:spacing w:after="0" w:line="240" w:lineRule="auto"/>
        <w:ind w:firstLine="709"/>
        <w:jc w:val="both"/>
        <w:rPr>
          <w:rFonts w:ascii="Times New Roman" w:hAnsi="Times New Roman" w:cs="Times New Roman"/>
          <w:sz w:val="24"/>
          <w:szCs w:val="24"/>
        </w:rPr>
      </w:pPr>
    </w:p>
    <w:sectPr w:rsidR="00AB6AE6" w:rsidRPr="00CA1460" w:rsidSect="00E00381">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4B4D" w:rsidRDefault="00B04B4D" w:rsidP="00B94542">
      <w:pPr>
        <w:spacing w:after="0" w:line="240" w:lineRule="auto"/>
      </w:pPr>
      <w:r>
        <w:separator/>
      </w:r>
    </w:p>
  </w:endnote>
  <w:endnote w:type="continuationSeparator" w:id="1">
    <w:p w:rsidR="00B04B4D" w:rsidRDefault="00B04B4D" w:rsidP="00B945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4B4D" w:rsidRDefault="00B04B4D" w:rsidP="00B94542">
      <w:pPr>
        <w:spacing w:after="0" w:line="240" w:lineRule="auto"/>
      </w:pPr>
      <w:r>
        <w:separator/>
      </w:r>
    </w:p>
  </w:footnote>
  <w:footnote w:type="continuationSeparator" w:id="1">
    <w:p w:rsidR="00B04B4D" w:rsidRDefault="00B04B4D" w:rsidP="00B945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65469"/>
      <w:docPartObj>
        <w:docPartGallery w:val="Page Numbers (Top of Page)"/>
        <w:docPartUnique/>
      </w:docPartObj>
    </w:sdtPr>
    <w:sdtContent>
      <w:p w:rsidR="00155DED" w:rsidRDefault="004B4DD8">
        <w:pPr>
          <w:pStyle w:val="a5"/>
          <w:jc w:val="center"/>
        </w:pPr>
        <w:fldSimple w:instr=" PAGE   \* MERGEFORMAT ">
          <w:r w:rsidR="004C00E3">
            <w:rPr>
              <w:noProof/>
            </w:rPr>
            <w:t>11</w:t>
          </w:r>
        </w:fldSimple>
      </w:p>
    </w:sdtContent>
  </w:sdt>
  <w:p w:rsidR="00155DED" w:rsidRDefault="00155DE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A263B"/>
    <w:multiLevelType w:val="hybridMultilevel"/>
    <w:tmpl w:val="B0B6A5BE"/>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66C30F5"/>
    <w:multiLevelType w:val="hybridMultilevel"/>
    <w:tmpl w:val="2A3CA0CC"/>
    <w:lvl w:ilvl="0" w:tplc="C5E0D5AE">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35F53129"/>
    <w:multiLevelType w:val="hybridMultilevel"/>
    <w:tmpl w:val="B176770E"/>
    <w:lvl w:ilvl="0" w:tplc="47946E9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F0A53B8"/>
    <w:multiLevelType w:val="hybridMultilevel"/>
    <w:tmpl w:val="03EE15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6F433623"/>
    <w:multiLevelType w:val="hybridMultilevel"/>
    <w:tmpl w:val="536A740C"/>
    <w:lvl w:ilvl="0" w:tplc="04190019">
      <w:start w:val="1"/>
      <w:numFmt w:val="lowerLetter"/>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5">
    <w:nsid w:val="7B6A74CD"/>
    <w:multiLevelType w:val="multilevel"/>
    <w:tmpl w:val="6E32F3EE"/>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nsid w:val="7EB547B6"/>
    <w:multiLevelType w:val="hybridMultilevel"/>
    <w:tmpl w:val="B7AE0762"/>
    <w:lvl w:ilvl="0" w:tplc="D70ECD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2"/>
  </w:num>
  <w:num w:numId="3">
    <w:abstractNumId w:val="6"/>
  </w:num>
  <w:num w:numId="4">
    <w:abstractNumId w:val="4"/>
  </w:num>
  <w:num w:numId="5">
    <w:abstractNumId w:val="0"/>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useFELayout/>
  </w:compat>
  <w:rsids>
    <w:rsidRoot w:val="00156034"/>
    <w:rsid w:val="00006BEE"/>
    <w:rsid w:val="00011CFD"/>
    <w:rsid w:val="00012FB5"/>
    <w:rsid w:val="00015CBC"/>
    <w:rsid w:val="000162A0"/>
    <w:rsid w:val="000406B1"/>
    <w:rsid w:val="0004085A"/>
    <w:rsid w:val="00040892"/>
    <w:rsid w:val="00046837"/>
    <w:rsid w:val="00052293"/>
    <w:rsid w:val="000547CE"/>
    <w:rsid w:val="000773C8"/>
    <w:rsid w:val="0008042F"/>
    <w:rsid w:val="000B192B"/>
    <w:rsid w:val="000B386D"/>
    <w:rsid w:val="000C29D0"/>
    <w:rsid w:val="000D5297"/>
    <w:rsid w:val="000E552A"/>
    <w:rsid w:val="000E5696"/>
    <w:rsid w:val="000F1370"/>
    <w:rsid w:val="000F3CB1"/>
    <w:rsid w:val="000F59BF"/>
    <w:rsid w:val="00101639"/>
    <w:rsid w:val="001054E5"/>
    <w:rsid w:val="001231A1"/>
    <w:rsid w:val="00124323"/>
    <w:rsid w:val="00155DED"/>
    <w:rsid w:val="00156034"/>
    <w:rsid w:val="00164004"/>
    <w:rsid w:val="00181E33"/>
    <w:rsid w:val="001870C4"/>
    <w:rsid w:val="001A0B0A"/>
    <w:rsid w:val="001B2DE3"/>
    <w:rsid w:val="001B679E"/>
    <w:rsid w:val="001C5FA7"/>
    <w:rsid w:val="001D2D39"/>
    <w:rsid w:val="001D40E3"/>
    <w:rsid w:val="001E702B"/>
    <w:rsid w:val="00211706"/>
    <w:rsid w:val="00212D65"/>
    <w:rsid w:val="0021755B"/>
    <w:rsid w:val="00217FC3"/>
    <w:rsid w:val="002205DB"/>
    <w:rsid w:val="00221865"/>
    <w:rsid w:val="00231FED"/>
    <w:rsid w:val="00233571"/>
    <w:rsid w:val="0024679D"/>
    <w:rsid w:val="0026720A"/>
    <w:rsid w:val="00272A29"/>
    <w:rsid w:val="00290EFB"/>
    <w:rsid w:val="00291527"/>
    <w:rsid w:val="00292668"/>
    <w:rsid w:val="00294526"/>
    <w:rsid w:val="002A7FB3"/>
    <w:rsid w:val="002E7E6A"/>
    <w:rsid w:val="00322F2F"/>
    <w:rsid w:val="003277F4"/>
    <w:rsid w:val="0033229F"/>
    <w:rsid w:val="003378FD"/>
    <w:rsid w:val="00352D0B"/>
    <w:rsid w:val="00354C7B"/>
    <w:rsid w:val="00362965"/>
    <w:rsid w:val="00366FF1"/>
    <w:rsid w:val="00375895"/>
    <w:rsid w:val="003A5A08"/>
    <w:rsid w:val="003A5DEB"/>
    <w:rsid w:val="003B15EA"/>
    <w:rsid w:val="003B37B0"/>
    <w:rsid w:val="003C6892"/>
    <w:rsid w:val="003D3C6D"/>
    <w:rsid w:val="003D5AA0"/>
    <w:rsid w:val="003E078E"/>
    <w:rsid w:val="003E1167"/>
    <w:rsid w:val="003F7A3C"/>
    <w:rsid w:val="00406151"/>
    <w:rsid w:val="004070E8"/>
    <w:rsid w:val="00413B10"/>
    <w:rsid w:val="00414089"/>
    <w:rsid w:val="00414302"/>
    <w:rsid w:val="00420185"/>
    <w:rsid w:val="004546D5"/>
    <w:rsid w:val="00460C92"/>
    <w:rsid w:val="00463592"/>
    <w:rsid w:val="00465764"/>
    <w:rsid w:val="00470CE3"/>
    <w:rsid w:val="00480CB9"/>
    <w:rsid w:val="00487357"/>
    <w:rsid w:val="004A1BFD"/>
    <w:rsid w:val="004B04D6"/>
    <w:rsid w:val="004B20C2"/>
    <w:rsid w:val="004B4DD8"/>
    <w:rsid w:val="004C00E3"/>
    <w:rsid w:val="004C3EE3"/>
    <w:rsid w:val="004D24AE"/>
    <w:rsid w:val="004E7310"/>
    <w:rsid w:val="004F1AE2"/>
    <w:rsid w:val="004F5278"/>
    <w:rsid w:val="004F7ACB"/>
    <w:rsid w:val="00505CE7"/>
    <w:rsid w:val="005105E5"/>
    <w:rsid w:val="00510E21"/>
    <w:rsid w:val="00514082"/>
    <w:rsid w:val="00516548"/>
    <w:rsid w:val="00522B5E"/>
    <w:rsid w:val="00524ACA"/>
    <w:rsid w:val="0053629F"/>
    <w:rsid w:val="00573E00"/>
    <w:rsid w:val="00585B02"/>
    <w:rsid w:val="00587E49"/>
    <w:rsid w:val="00591663"/>
    <w:rsid w:val="005A71D9"/>
    <w:rsid w:val="005B0913"/>
    <w:rsid w:val="005C0D7D"/>
    <w:rsid w:val="005D7A53"/>
    <w:rsid w:val="005E052F"/>
    <w:rsid w:val="005E3499"/>
    <w:rsid w:val="005E4D5E"/>
    <w:rsid w:val="00602430"/>
    <w:rsid w:val="00604E39"/>
    <w:rsid w:val="00605F79"/>
    <w:rsid w:val="00606D9E"/>
    <w:rsid w:val="0065106A"/>
    <w:rsid w:val="006527AA"/>
    <w:rsid w:val="00654AB1"/>
    <w:rsid w:val="00654B8B"/>
    <w:rsid w:val="0066435F"/>
    <w:rsid w:val="006809DD"/>
    <w:rsid w:val="006917EC"/>
    <w:rsid w:val="006C4AD5"/>
    <w:rsid w:val="006D471B"/>
    <w:rsid w:val="006E0BB0"/>
    <w:rsid w:val="006E1A18"/>
    <w:rsid w:val="006F6C42"/>
    <w:rsid w:val="007032D3"/>
    <w:rsid w:val="0072398A"/>
    <w:rsid w:val="0073292A"/>
    <w:rsid w:val="00734575"/>
    <w:rsid w:val="00734ECE"/>
    <w:rsid w:val="00746C8B"/>
    <w:rsid w:val="00757F3C"/>
    <w:rsid w:val="00761405"/>
    <w:rsid w:val="00770051"/>
    <w:rsid w:val="00773D4B"/>
    <w:rsid w:val="00774945"/>
    <w:rsid w:val="00775FE6"/>
    <w:rsid w:val="00780C19"/>
    <w:rsid w:val="0079430F"/>
    <w:rsid w:val="00794B58"/>
    <w:rsid w:val="007A0834"/>
    <w:rsid w:val="007B7243"/>
    <w:rsid w:val="007E07C1"/>
    <w:rsid w:val="007E3BDA"/>
    <w:rsid w:val="007E5568"/>
    <w:rsid w:val="00806601"/>
    <w:rsid w:val="00813722"/>
    <w:rsid w:val="008254A7"/>
    <w:rsid w:val="00834D4D"/>
    <w:rsid w:val="00837517"/>
    <w:rsid w:val="00863CA9"/>
    <w:rsid w:val="008657FA"/>
    <w:rsid w:val="00866A3E"/>
    <w:rsid w:val="00893611"/>
    <w:rsid w:val="00893A77"/>
    <w:rsid w:val="00896D75"/>
    <w:rsid w:val="008B13A7"/>
    <w:rsid w:val="008B1787"/>
    <w:rsid w:val="008D3996"/>
    <w:rsid w:val="008E6586"/>
    <w:rsid w:val="008E766C"/>
    <w:rsid w:val="00900CAA"/>
    <w:rsid w:val="00915C68"/>
    <w:rsid w:val="009273CE"/>
    <w:rsid w:val="009276F3"/>
    <w:rsid w:val="0093285D"/>
    <w:rsid w:val="00940753"/>
    <w:rsid w:val="00954528"/>
    <w:rsid w:val="009639A3"/>
    <w:rsid w:val="009736FE"/>
    <w:rsid w:val="0097371E"/>
    <w:rsid w:val="00977D2F"/>
    <w:rsid w:val="00987098"/>
    <w:rsid w:val="00987DC8"/>
    <w:rsid w:val="009918A1"/>
    <w:rsid w:val="00994C07"/>
    <w:rsid w:val="00996611"/>
    <w:rsid w:val="009A1031"/>
    <w:rsid w:val="009C0D13"/>
    <w:rsid w:val="009C4C47"/>
    <w:rsid w:val="009D0E13"/>
    <w:rsid w:val="009D6384"/>
    <w:rsid w:val="009E326D"/>
    <w:rsid w:val="009E4350"/>
    <w:rsid w:val="009F26FD"/>
    <w:rsid w:val="00A10ACD"/>
    <w:rsid w:val="00A45E1A"/>
    <w:rsid w:val="00A506FA"/>
    <w:rsid w:val="00A60989"/>
    <w:rsid w:val="00A67767"/>
    <w:rsid w:val="00A725E1"/>
    <w:rsid w:val="00AB0B4E"/>
    <w:rsid w:val="00AB63FC"/>
    <w:rsid w:val="00AB6998"/>
    <w:rsid w:val="00AB6AE6"/>
    <w:rsid w:val="00AC341A"/>
    <w:rsid w:val="00B02B0B"/>
    <w:rsid w:val="00B04431"/>
    <w:rsid w:val="00B04B4D"/>
    <w:rsid w:val="00B1546B"/>
    <w:rsid w:val="00B3034B"/>
    <w:rsid w:val="00B46617"/>
    <w:rsid w:val="00B506E9"/>
    <w:rsid w:val="00B55AE3"/>
    <w:rsid w:val="00B75EF0"/>
    <w:rsid w:val="00B85CFF"/>
    <w:rsid w:val="00B94542"/>
    <w:rsid w:val="00BA01C2"/>
    <w:rsid w:val="00BA0E79"/>
    <w:rsid w:val="00BA4491"/>
    <w:rsid w:val="00BA7643"/>
    <w:rsid w:val="00BB1EEC"/>
    <w:rsid w:val="00BB6621"/>
    <w:rsid w:val="00BD3B09"/>
    <w:rsid w:val="00BD530E"/>
    <w:rsid w:val="00BF4A5F"/>
    <w:rsid w:val="00BF6E63"/>
    <w:rsid w:val="00C0733F"/>
    <w:rsid w:val="00C272F3"/>
    <w:rsid w:val="00C31992"/>
    <w:rsid w:val="00C34C9D"/>
    <w:rsid w:val="00C3563C"/>
    <w:rsid w:val="00C374E3"/>
    <w:rsid w:val="00C40293"/>
    <w:rsid w:val="00C51EEB"/>
    <w:rsid w:val="00C523E8"/>
    <w:rsid w:val="00C90BC1"/>
    <w:rsid w:val="00C9373B"/>
    <w:rsid w:val="00C94346"/>
    <w:rsid w:val="00C96BCD"/>
    <w:rsid w:val="00CC2DED"/>
    <w:rsid w:val="00CC351E"/>
    <w:rsid w:val="00CC53A8"/>
    <w:rsid w:val="00CD0FD1"/>
    <w:rsid w:val="00CF17CC"/>
    <w:rsid w:val="00D06078"/>
    <w:rsid w:val="00D409E1"/>
    <w:rsid w:val="00D47F5F"/>
    <w:rsid w:val="00D61D95"/>
    <w:rsid w:val="00D66E51"/>
    <w:rsid w:val="00D777F4"/>
    <w:rsid w:val="00D80619"/>
    <w:rsid w:val="00D831C8"/>
    <w:rsid w:val="00D83483"/>
    <w:rsid w:val="00D87BF4"/>
    <w:rsid w:val="00DA6F31"/>
    <w:rsid w:val="00DC297B"/>
    <w:rsid w:val="00DC3A63"/>
    <w:rsid w:val="00DC4207"/>
    <w:rsid w:val="00DC5C6F"/>
    <w:rsid w:val="00DC6AF3"/>
    <w:rsid w:val="00DC78F1"/>
    <w:rsid w:val="00DD0AE6"/>
    <w:rsid w:val="00DD55E8"/>
    <w:rsid w:val="00DE0E26"/>
    <w:rsid w:val="00DE6D47"/>
    <w:rsid w:val="00DF0FCD"/>
    <w:rsid w:val="00DF3A88"/>
    <w:rsid w:val="00E00137"/>
    <w:rsid w:val="00E00381"/>
    <w:rsid w:val="00E034E8"/>
    <w:rsid w:val="00E05DCB"/>
    <w:rsid w:val="00E06963"/>
    <w:rsid w:val="00E07C3B"/>
    <w:rsid w:val="00E12631"/>
    <w:rsid w:val="00E307BD"/>
    <w:rsid w:val="00E33ACE"/>
    <w:rsid w:val="00E40D5E"/>
    <w:rsid w:val="00E4186B"/>
    <w:rsid w:val="00E41A2D"/>
    <w:rsid w:val="00E6110B"/>
    <w:rsid w:val="00E613D8"/>
    <w:rsid w:val="00E62399"/>
    <w:rsid w:val="00E67633"/>
    <w:rsid w:val="00E94578"/>
    <w:rsid w:val="00E9526F"/>
    <w:rsid w:val="00E96E43"/>
    <w:rsid w:val="00EB5F27"/>
    <w:rsid w:val="00ED0677"/>
    <w:rsid w:val="00ED2E08"/>
    <w:rsid w:val="00F03052"/>
    <w:rsid w:val="00F04568"/>
    <w:rsid w:val="00F158C6"/>
    <w:rsid w:val="00F21C0F"/>
    <w:rsid w:val="00F25348"/>
    <w:rsid w:val="00F43413"/>
    <w:rsid w:val="00F44561"/>
    <w:rsid w:val="00F4771E"/>
    <w:rsid w:val="00F51CDB"/>
    <w:rsid w:val="00F544FB"/>
    <w:rsid w:val="00F57E9A"/>
    <w:rsid w:val="00F60706"/>
    <w:rsid w:val="00F61748"/>
    <w:rsid w:val="00F6624A"/>
    <w:rsid w:val="00F90220"/>
    <w:rsid w:val="00F965A0"/>
    <w:rsid w:val="00FA5672"/>
    <w:rsid w:val="00FA7D43"/>
    <w:rsid w:val="00FC65B7"/>
    <w:rsid w:val="00FE0D23"/>
    <w:rsid w:val="00FF76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381"/>
  </w:style>
  <w:style w:type="paragraph" w:styleId="1">
    <w:name w:val="heading 1"/>
    <w:basedOn w:val="a"/>
    <w:next w:val="a"/>
    <w:link w:val="10"/>
    <w:uiPriority w:val="9"/>
    <w:qFormat/>
    <w:rsid w:val="00DC78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58C6"/>
    <w:pPr>
      <w:ind w:left="720"/>
      <w:contextualSpacing/>
    </w:pPr>
  </w:style>
  <w:style w:type="character" w:customStyle="1" w:styleId="10">
    <w:name w:val="Заголовок 1 Знак"/>
    <w:basedOn w:val="a0"/>
    <w:link w:val="1"/>
    <w:uiPriority w:val="9"/>
    <w:rsid w:val="00DC78F1"/>
    <w:rPr>
      <w:rFonts w:asciiTheme="majorHAnsi" w:eastAsiaTheme="majorEastAsia" w:hAnsiTheme="majorHAnsi" w:cstheme="majorBidi"/>
      <w:b/>
      <w:bCs/>
      <w:color w:val="365F91" w:themeColor="accent1" w:themeShade="BF"/>
      <w:sz w:val="28"/>
      <w:szCs w:val="28"/>
    </w:rPr>
  </w:style>
  <w:style w:type="table" w:styleId="a4">
    <w:name w:val="Table Grid"/>
    <w:basedOn w:val="a1"/>
    <w:uiPriority w:val="59"/>
    <w:rsid w:val="00C90B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unhideWhenUsed/>
    <w:rsid w:val="00B9454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94542"/>
  </w:style>
  <w:style w:type="paragraph" w:styleId="a7">
    <w:name w:val="footer"/>
    <w:basedOn w:val="a"/>
    <w:link w:val="a8"/>
    <w:uiPriority w:val="99"/>
    <w:semiHidden/>
    <w:unhideWhenUsed/>
    <w:rsid w:val="00B94542"/>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B94542"/>
  </w:style>
</w:styles>
</file>

<file path=word/webSettings.xml><?xml version="1.0" encoding="utf-8"?>
<w:webSettings xmlns:r="http://schemas.openxmlformats.org/officeDocument/2006/relationships" xmlns:w="http://schemas.openxmlformats.org/wordprocessingml/2006/main">
  <w:divs>
    <w:div w:id="920527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2455</TotalTime>
  <Pages>12</Pages>
  <Words>5314</Words>
  <Characters>30294</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Deafult User</dc:creator>
  <cp:keywords/>
  <dc:description/>
  <cp:lastModifiedBy>Deafult User</cp:lastModifiedBy>
  <cp:revision>266</cp:revision>
  <cp:lastPrinted>2016-12-19T11:52:00Z</cp:lastPrinted>
  <dcterms:created xsi:type="dcterms:W3CDTF">2016-10-12T06:28:00Z</dcterms:created>
  <dcterms:modified xsi:type="dcterms:W3CDTF">2017-05-16T12:16:00Z</dcterms:modified>
</cp:coreProperties>
</file>