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53472B" w14:textId="77777777" w:rsidR="008D6BDC" w:rsidRDefault="008D6BDC" w:rsidP="008D6BDC">
      <w:r>
        <w:t>Правила неигровые</w:t>
      </w:r>
    </w:p>
    <w:p w14:paraId="4CDE054D" w14:textId="77777777" w:rsidR="008D6BDC" w:rsidRPr="00477FD4" w:rsidRDefault="008D6BDC" w:rsidP="008D6BDC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Про полигон</w:t>
      </w:r>
    </w:p>
    <w:p w14:paraId="7C7E3C27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Друзья, наша игра пройдет </w:t>
      </w:r>
      <w:hyperlink r:id="rId7" w:tgtFrame="_blank" w:history="1">
        <w:r w:rsidRPr="00477FD4">
          <w:rPr>
            <w:rFonts w:eastAsia="Times New Roman" w:cstheme="minorHAnsi"/>
            <w:lang w:eastAsia="ru-RU"/>
          </w:rPr>
          <w:t>на базе отдыха "</w:t>
        </w:r>
        <w:r w:rsidRPr="00477FD4">
          <w:rPr>
            <w:rFonts w:eastAsia="Times New Roman" w:cstheme="minorHAnsi"/>
            <w:b/>
            <w:lang w:eastAsia="ru-RU"/>
          </w:rPr>
          <w:t>Изумруд</w:t>
        </w:r>
        <w:r w:rsidRPr="00477FD4">
          <w:rPr>
            <w:rFonts w:eastAsia="Times New Roman" w:cstheme="minorHAnsi"/>
            <w:lang w:eastAsia="ru-RU"/>
          </w:rPr>
          <w:t>"</w:t>
        </w:r>
      </w:hyperlink>
    </w:p>
    <w:p w14:paraId="11D69490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Полный адрес базы: </w:t>
      </w:r>
      <w:r w:rsidRPr="00477FD4">
        <w:rPr>
          <w:rFonts w:eastAsia="Times New Roman" w:cstheme="minorHAnsi"/>
          <w:b/>
          <w:lang w:eastAsia="ru-RU"/>
        </w:rPr>
        <w:t xml:space="preserve">249180, Калужская Область, Жуковский район, д. </w:t>
      </w:r>
      <w:proofErr w:type="spellStart"/>
      <w:r w:rsidRPr="00477FD4">
        <w:rPr>
          <w:rFonts w:eastAsia="Times New Roman" w:cstheme="minorHAnsi"/>
          <w:b/>
          <w:lang w:eastAsia="ru-RU"/>
        </w:rPr>
        <w:t>Щиглево</w:t>
      </w:r>
      <w:proofErr w:type="spellEnd"/>
      <w:r w:rsidRPr="00477FD4">
        <w:rPr>
          <w:rFonts w:eastAsia="Times New Roman" w:cstheme="minorHAnsi"/>
          <w:b/>
          <w:lang w:eastAsia="ru-RU"/>
        </w:rPr>
        <w:t>.</w:t>
      </w:r>
    </w:p>
    <w:p w14:paraId="700E1D78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</w:p>
    <w:p w14:paraId="688D7788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Мы ждем вас на полигоне </w:t>
      </w:r>
      <w:r w:rsidRPr="00477FD4">
        <w:rPr>
          <w:rFonts w:eastAsia="Times New Roman" w:cstheme="minorHAnsi"/>
          <w:b/>
          <w:lang w:eastAsia="ru-RU"/>
        </w:rPr>
        <w:t>не ранее 18:00 в пятницу, 14 мая</w:t>
      </w:r>
      <w:r w:rsidRPr="00477FD4">
        <w:rPr>
          <w:rFonts w:eastAsia="Times New Roman" w:cstheme="minorHAnsi"/>
          <w:lang w:eastAsia="ru-RU"/>
        </w:rPr>
        <w:t>.</w:t>
      </w:r>
    </w:p>
    <w:p w14:paraId="162F8ED3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Выехать с полигона нужно </w:t>
      </w:r>
      <w:r w:rsidRPr="00477FD4">
        <w:rPr>
          <w:rFonts w:eastAsia="Times New Roman" w:cstheme="minorHAnsi"/>
          <w:b/>
          <w:lang w:eastAsia="ru-RU"/>
        </w:rPr>
        <w:t>не позднее 13:00 в воскресенье, 16 мая</w:t>
      </w:r>
      <w:r w:rsidRPr="00477FD4">
        <w:rPr>
          <w:rFonts w:eastAsia="Times New Roman" w:cstheme="minorHAnsi"/>
          <w:lang w:eastAsia="ru-RU"/>
        </w:rPr>
        <w:t>.</w:t>
      </w:r>
    </w:p>
    <w:p w14:paraId="3986F62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Добраться</w:t>
      </w:r>
      <w:r w:rsidRPr="00477FD4">
        <w:rPr>
          <w:rFonts w:eastAsia="Times New Roman" w:cstheme="minorHAnsi"/>
          <w:lang w:eastAsia="ru-RU"/>
        </w:rPr>
        <w:t xml:space="preserve"> можно от Серпухова или от Обнинска</w:t>
      </w:r>
    </w:p>
    <w:p w14:paraId="099D937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До Серпухова ходят электрички и экспрессы с Курского вокзала, а также электрички от платформы Царицыно (или любой другой платформы D2).</w:t>
      </w:r>
    </w:p>
    <w:p w14:paraId="7D2F8556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До Обнинска ходят электрички и экспрессы с Киевского вокзала</w:t>
      </w:r>
    </w:p>
    <w:p w14:paraId="231B222A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Расписание можно посмотреть тут.</w:t>
      </w:r>
    </w:p>
    <w:p w14:paraId="62FA6AB7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На пятницу:</w:t>
      </w:r>
    </w:p>
    <w:p w14:paraId="3BDCD6EE" w14:textId="02789788" w:rsidR="008D6BDC" w:rsidRPr="00D06AA9" w:rsidRDefault="006828C4" w:rsidP="008D6BDC">
      <w:pPr>
        <w:spacing w:after="0"/>
        <w:rPr>
          <w:rFonts w:eastAsia="Times New Roman" w:cstheme="minorHAnsi"/>
          <w:b/>
          <w:lang w:eastAsia="ru-RU"/>
        </w:rPr>
      </w:pPr>
      <w:hyperlink r:id="rId8" w:tgtFrame="_blank" w:tooltip="https://www.tutu.ru/rasp.php?st1=40406&amp;st2=43306&amp;date=14.05.2021" w:history="1">
        <w:r w:rsidR="008D6BDC" w:rsidRPr="00477FD4">
          <w:rPr>
            <w:rStyle w:val="a5"/>
            <w:rFonts w:cstheme="minorHAnsi"/>
            <w:color w:val="auto"/>
            <w:lang w:eastAsia="ru-RU"/>
          </w:rPr>
          <w:t>до Серпухова</w:t>
        </w:r>
      </w:hyperlink>
      <w:r w:rsidR="008D6BDC" w:rsidRPr="00477FD4">
        <w:rPr>
          <w:rFonts w:eastAsia="Times New Roman" w:cstheme="minorHAnsi"/>
          <w:lang w:eastAsia="ru-RU"/>
        </w:rPr>
        <w:t> (пишем от Курского вокзала, если вам удобнее другая станция, проверьте, что электричка через нее идет), последняя электричка в 20:34</w:t>
      </w:r>
      <w:r w:rsidR="00D06AA9">
        <w:rPr>
          <w:rFonts w:eastAsia="Times New Roman" w:cstheme="minorHAnsi"/>
          <w:lang w:eastAsia="ru-RU"/>
        </w:rPr>
        <w:t xml:space="preserve"> – </w:t>
      </w:r>
      <w:r w:rsidR="00D06AA9" w:rsidRPr="00D06AA9">
        <w:rPr>
          <w:rFonts w:eastAsia="Times New Roman" w:cstheme="minorHAnsi"/>
          <w:b/>
          <w:lang w:eastAsia="ru-RU"/>
        </w:rPr>
        <w:t xml:space="preserve">тут ссылка на </w:t>
      </w:r>
      <w:proofErr w:type="spellStart"/>
      <w:r w:rsidR="00D06AA9" w:rsidRPr="00D06AA9">
        <w:rPr>
          <w:rFonts w:eastAsia="Times New Roman" w:cstheme="minorHAnsi"/>
          <w:b/>
          <w:lang w:eastAsia="ru-RU"/>
        </w:rPr>
        <w:t>туту.ру</w:t>
      </w:r>
      <w:proofErr w:type="spellEnd"/>
      <w:r w:rsidR="00D06AA9" w:rsidRPr="00D06AA9">
        <w:rPr>
          <w:rFonts w:eastAsia="Times New Roman" w:cstheme="minorHAnsi"/>
          <w:b/>
          <w:lang w:eastAsia="ru-RU"/>
        </w:rPr>
        <w:t>, если что</w:t>
      </w:r>
    </w:p>
    <w:p w14:paraId="080E5E23" w14:textId="77777777" w:rsidR="00D06AA9" w:rsidRPr="00D06AA9" w:rsidRDefault="006828C4" w:rsidP="00D06AA9">
      <w:pPr>
        <w:spacing w:after="0"/>
        <w:rPr>
          <w:rFonts w:eastAsia="Times New Roman" w:cstheme="minorHAnsi"/>
          <w:b/>
          <w:lang w:eastAsia="ru-RU"/>
        </w:rPr>
      </w:pPr>
      <w:hyperlink r:id="rId9" w:tgtFrame="_blank" w:tooltip="https://www.tutu.ru/rasp.php?st1=16503&amp;st2=19203&amp;date=14.05.2021" w:history="1">
        <w:r w:rsidR="008D6BDC" w:rsidRPr="00477FD4">
          <w:rPr>
            <w:rStyle w:val="a5"/>
            <w:rFonts w:cstheme="minorHAnsi"/>
            <w:color w:val="auto"/>
            <w:lang w:eastAsia="ru-RU"/>
          </w:rPr>
          <w:t>до Обнинска</w:t>
        </w:r>
      </w:hyperlink>
      <w:r w:rsidR="008D6BDC" w:rsidRPr="00477FD4">
        <w:rPr>
          <w:rStyle w:val="a5"/>
          <w:rFonts w:cstheme="minorHAnsi"/>
          <w:color w:val="auto"/>
          <w:lang w:eastAsia="ru-RU"/>
        </w:rPr>
        <w:t> </w:t>
      </w:r>
      <w:r w:rsidR="008D6BDC" w:rsidRPr="00477FD4">
        <w:rPr>
          <w:rFonts w:eastAsia="Times New Roman" w:cstheme="minorHAnsi"/>
          <w:lang w:eastAsia="ru-RU"/>
        </w:rPr>
        <w:t>(последняя электричка в 22:50):</w:t>
      </w:r>
      <w:r w:rsidR="00D06AA9">
        <w:rPr>
          <w:rFonts w:eastAsia="Times New Roman" w:cstheme="minorHAnsi"/>
          <w:lang w:eastAsia="ru-RU"/>
        </w:rPr>
        <w:t xml:space="preserve"> </w:t>
      </w:r>
      <w:r w:rsidR="00D06AA9" w:rsidRPr="00D06AA9">
        <w:rPr>
          <w:rFonts w:eastAsia="Times New Roman" w:cstheme="minorHAnsi"/>
          <w:b/>
          <w:lang w:eastAsia="ru-RU"/>
        </w:rPr>
        <w:t xml:space="preserve">тут ссылка на </w:t>
      </w:r>
      <w:proofErr w:type="spellStart"/>
      <w:r w:rsidR="00D06AA9" w:rsidRPr="00D06AA9">
        <w:rPr>
          <w:rFonts w:eastAsia="Times New Roman" w:cstheme="minorHAnsi"/>
          <w:b/>
          <w:lang w:eastAsia="ru-RU"/>
        </w:rPr>
        <w:t>туту.ру</w:t>
      </w:r>
      <w:proofErr w:type="spellEnd"/>
      <w:r w:rsidR="00D06AA9" w:rsidRPr="00D06AA9">
        <w:rPr>
          <w:rFonts w:eastAsia="Times New Roman" w:cstheme="minorHAnsi"/>
          <w:b/>
          <w:lang w:eastAsia="ru-RU"/>
        </w:rPr>
        <w:t>, если что</w:t>
      </w:r>
    </w:p>
    <w:p w14:paraId="64E307E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bookmarkStart w:id="0" w:name="_GoBack"/>
      <w:bookmarkEnd w:id="0"/>
      <w:r w:rsidRPr="00477FD4">
        <w:rPr>
          <w:rFonts w:eastAsia="Times New Roman" w:cstheme="minorHAnsi"/>
          <w:lang w:eastAsia="ru-RU"/>
        </w:rPr>
        <w:t xml:space="preserve">От любой из станций дальше берете такси до самой базы. Полный адрес базы: 249180, Калужская Область, Жуковский район, д. </w:t>
      </w:r>
      <w:proofErr w:type="spellStart"/>
      <w:r w:rsidRPr="00477FD4">
        <w:rPr>
          <w:rFonts w:eastAsia="Times New Roman" w:cstheme="minorHAnsi"/>
          <w:lang w:eastAsia="ru-RU"/>
        </w:rPr>
        <w:t>Щиглево</w:t>
      </w:r>
      <w:proofErr w:type="spellEnd"/>
      <w:r w:rsidRPr="00477FD4">
        <w:rPr>
          <w:rFonts w:eastAsia="Times New Roman" w:cstheme="minorHAnsi"/>
          <w:lang w:eastAsia="ru-RU"/>
        </w:rPr>
        <w:t>.</w:t>
      </w:r>
    </w:p>
    <w:p w14:paraId="74B44CBD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Работает Яндекс-такси</w:t>
      </w:r>
    </w:p>
    <w:p w14:paraId="43F0E499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Телефоны такси (мастерами не проверялись):</w:t>
      </w:r>
    </w:p>
    <w:p w14:paraId="0B7E97D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+7(484) 392-02-02</w:t>
      </w:r>
    </w:p>
    <w:p w14:paraId="1293561E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+7(484) 39-7-77-77</w:t>
      </w:r>
    </w:p>
    <w:p w14:paraId="395B75E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+7(484) 39-24-400</w:t>
      </w:r>
    </w:p>
    <w:p w14:paraId="04C79AF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На воскресение:</w:t>
      </w:r>
    </w:p>
    <w:p w14:paraId="78914428" w14:textId="77777777" w:rsidR="008D6BDC" w:rsidRPr="00477FD4" w:rsidRDefault="006828C4" w:rsidP="008D6BDC">
      <w:pPr>
        <w:spacing w:after="0"/>
        <w:rPr>
          <w:rFonts w:eastAsia="Times New Roman" w:cstheme="minorHAnsi"/>
          <w:lang w:eastAsia="ru-RU"/>
        </w:rPr>
      </w:pPr>
      <w:hyperlink r:id="rId10" w:tgtFrame="_blank" w:tooltip="https://www.tutu.ru/rasp.php?st1=43306&amp;st2=20000&amp;date=16.05.2021" w:history="1">
        <w:r w:rsidR="008D6BDC" w:rsidRPr="00477FD4">
          <w:rPr>
            <w:rStyle w:val="a5"/>
            <w:rFonts w:cstheme="minorHAnsi"/>
            <w:color w:val="auto"/>
            <w:lang w:eastAsia="ru-RU"/>
          </w:rPr>
          <w:t>От Серпухова</w:t>
        </w:r>
      </w:hyperlink>
      <w:r w:rsidR="008D6BDC" w:rsidRPr="00477FD4">
        <w:rPr>
          <w:rStyle w:val="a5"/>
          <w:rFonts w:cstheme="minorHAnsi"/>
          <w:color w:val="auto"/>
          <w:lang w:eastAsia="ru-RU"/>
        </w:rPr>
        <w:t> </w:t>
      </w:r>
      <w:r w:rsidR="008D6BDC" w:rsidRPr="00477FD4">
        <w:rPr>
          <w:rFonts w:eastAsia="Times New Roman" w:cstheme="minorHAnsi"/>
          <w:lang w:eastAsia="ru-RU"/>
        </w:rPr>
        <w:t>в Москву</w:t>
      </w:r>
    </w:p>
    <w:p w14:paraId="77F09C7A" w14:textId="77777777" w:rsidR="008D6BDC" w:rsidRPr="00477FD4" w:rsidRDefault="006828C4" w:rsidP="008D6BDC">
      <w:pPr>
        <w:spacing w:after="0"/>
        <w:rPr>
          <w:rFonts w:eastAsia="Times New Roman" w:cstheme="minorHAnsi"/>
          <w:lang w:eastAsia="ru-RU"/>
        </w:rPr>
      </w:pPr>
      <w:hyperlink r:id="rId11" w:tgtFrame="_blank" w:tooltip="https://www.tutu.ru/rasp.php?st1=19203&amp;st2=16503&amp;date=16.05.2021" w:history="1">
        <w:r w:rsidR="008D6BDC" w:rsidRPr="00477FD4">
          <w:rPr>
            <w:rStyle w:val="a5"/>
            <w:rFonts w:cstheme="minorHAnsi"/>
            <w:color w:val="auto"/>
            <w:lang w:eastAsia="ru-RU"/>
          </w:rPr>
          <w:t>От Обнинска</w:t>
        </w:r>
      </w:hyperlink>
      <w:r w:rsidR="008D6BDC" w:rsidRPr="00477FD4">
        <w:rPr>
          <w:rFonts w:eastAsia="Times New Roman" w:cstheme="minorHAnsi"/>
          <w:lang w:eastAsia="ru-RU"/>
        </w:rPr>
        <w:t> в Москву</w:t>
      </w:r>
    </w:p>
    <w:p w14:paraId="64AFEE87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Учитывайте, что возможно ждать такси на полигоне придется долго, заказывайте заранее.</w:t>
      </w:r>
    </w:p>
    <w:p w14:paraId="4C5E94C6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Также в теории можно доехать автобусом от / до станции </w:t>
      </w:r>
      <w:proofErr w:type="spellStart"/>
      <w:r w:rsidRPr="00477FD4">
        <w:rPr>
          <w:rFonts w:eastAsia="Times New Roman" w:cstheme="minorHAnsi"/>
          <w:lang w:eastAsia="ru-RU"/>
        </w:rPr>
        <w:t>Щиглево</w:t>
      </w:r>
      <w:proofErr w:type="spellEnd"/>
      <w:r w:rsidRPr="00477FD4">
        <w:rPr>
          <w:rFonts w:eastAsia="Times New Roman" w:cstheme="minorHAnsi"/>
          <w:lang w:eastAsia="ru-RU"/>
        </w:rPr>
        <w:t xml:space="preserve"> (как от </w:t>
      </w:r>
      <w:proofErr w:type="spellStart"/>
      <w:r w:rsidRPr="00477FD4">
        <w:rPr>
          <w:rFonts w:eastAsia="Times New Roman" w:cstheme="minorHAnsi"/>
          <w:lang w:eastAsia="ru-RU"/>
        </w:rPr>
        <w:t>Обниска</w:t>
      </w:r>
      <w:proofErr w:type="spellEnd"/>
      <w:r w:rsidRPr="00477FD4">
        <w:rPr>
          <w:rFonts w:eastAsia="Times New Roman" w:cstheme="minorHAnsi"/>
          <w:lang w:eastAsia="ru-RU"/>
        </w:rPr>
        <w:t>, так и от Серпухова, время в пути от Обнинска 45 минут, до Серпухова около часа, если поймать прямой 506 автобус). Мы не проверяли этот вариант, но имейте в виду, что он есть.</w:t>
      </w:r>
    </w:p>
    <w:p w14:paraId="637E40B3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Также вы можете приехать на игру на автомобиле. Для того, чтобы припарковать автомобиль на территории, пожалуйста, сообщите нам данные вашего автомобиля в сообщения сообщества ДО ВЕЧЕРА ЧЕТВЕРГА, 13 мая.</w:t>
      </w:r>
    </w:p>
    <w:p w14:paraId="7D850BE2" w14:textId="349C090F" w:rsidR="008D6BDC" w:rsidRDefault="008D6BDC" w:rsidP="008D6BDC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61144A48" w14:textId="62729115" w:rsidR="00627531" w:rsidRDefault="00627531" w:rsidP="008D6BDC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6034C62B" w14:textId="63A33CE8" w:rsidR="00627531" w:rsidRDefault="00627531" w:rsidP="008D6BDC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08646F98" w14:textId="1019CF7F" w:rsidR="00627531" w:rsidRDefault="00627531" w:rsidP="008D6BDC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4939F43B" w14:textId="4F5B6502" w:rsidR="00627531" w:rsidRDefault="00627531" w:rsidP="008D6BDC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4C69224D" w14:textId="7855B963" w:rsidR="00627531" w:rsidRDefault="00627531" w:rsidP="008D6BDC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622DB420" w14:textId="77777777" w:rsidR="00627531" w:rsidRDefault="00627531" w:rsidP="00627531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623EBDB6" w14:textId="2367DA48" w:rsidR="00627531" w:rsidRPr="00477FD4" w:rsidRDefault="00627531" w:rsidP="00627531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Памятка — что взять с собой!</w:t>
      </w:r>
    </w:p>
    <w:p w14:paraId="1C00D493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Собираться на игру - тяжелый труд.</w:t>
      </w:r>
    </w:p>
    <w:p w14:paraId="66E7BCA1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Мы хотим облегчить вам этот путь и напомнить, что ТОЧНО вам понадобится\может понадобиться на игре.</w:t>
      </w:r>
    </w:p>
    <w:p w14:paraId="633C534A" w14:textId="77777777" w:rsidR="00627531" w:rsidRPr="00477FD4" w:rsidRDefault="00627531" w:rsidP="00627531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ОДЕЖДА</w:t>
      </w:r>
    </w:p>
    <w:p w14:paraId="1C541FD1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Форменная одежда:</w:t>
      </w:r>
    </w:p>
    <w:p w14:paraId="625557E9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чёрные брюки</w:t>
      </w:r>
    </w:p>
    <w:p w14:paraId="7F1A6E51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синий пиджак</w:t>
      </w:r>
    </w:p>
    <w:p w14:paraId="3407101D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удобная обувь</w:t>
      </w:r>
    </w:p>
    <w:p w14:paraId="0E01F796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рубашка светлого оттенка (в идеале - белая)</w:t>
      </w:r>
    </w:p>
    <w:p w14:paraId="7C84012B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аксессуары, наручные часы</w:t>
      </w:r>
    </w:p>
    <w:p w14:paraId="6F2DB9FE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ГАЛСТУК, НАШИВКА, БЕЙДЖ, ОДНА ПАРА НОСКОВ - выдается мастерами на полигоне</w:t>
      </w:r>
    </w:p>
    <w:p w14:paraId="48452A5A" w14:textId="77777777" w:rsidR="00627531" w:rsidRPr="00477FD4" w:rsidRDefault="00627531" w:rsidP="00627531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Прочее</w:t>
      </w:r>
    </w:p>
    <w:p w14:paraId="207699E3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утяжка (при необходимости)</w:t>
      </w:r>
    </w:p>
    <w:p w14:paraId="00FA4F1E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пижама</w:t>
      </w:r>
    </w:p>
    <w:p w14:paraId="1DB9E779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одежда на внеурочное время по желанию (примеры тут - https://vk.com/@skalinormandii-forma-vo-vneurochnoe-vremya)</w:t>
      </w:r>
    </w:p>
    <w:p w14:paraId="7FF1E1EC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одежда для физкультуры (или просто удобная обувь. Если у вас вся обувь удобная - можно не брать запасную)</w:t>
      </w:r>
    </w:p>
    <w:p w14:paraId="7D7525AF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Всегда лучше взять запасную рубашку\носки\ботинки и не использовать, чем оказаться в затруднительном положении.</w:t>
      </w:r>
    </w:p>
    <w:p w14:paraId="1233B86B" w14:textId="77777777" w:rsidR="00627531" w:rsidRDefault="00627531" w:rsidP="00627531">
      <w:pPr>
        <w:spacing w:after="0"/>
        <w:rPr>
          <w:rFonts w:eastAsia="Times New Roman" w:cstheme="minorHAnsi"/>
          <w:b/>
          <w:lang w:eastAsia="ru-RU"/>
        </w:rPr>
      </w:pPr>
    </w:p>
    <w:p w14:paraId="65368E80" w14:textId="77777777" w:rsidR="00627531" w:rsidRPr="00477FD4" w:rsidRDefault="00627531" w:rsidP="00627531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НУЖНЫЕ МЕЛОЧИ</w:t>
      </w:r>
    </w:p>
    <w:p w14:paraId="7905B617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ПОЛИС ОМС и ПАСПОРТ</w:t>
      </w:r>
    </w:p>
    <w:p w14:paraId="6B277847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зарядка для телефона</w:t>
      </w:r>
    </w:p>
    <w:p w14:paraId="643E3998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все лекарства, которые вы принимаете. На полигоне будет врач, но чего-то специфичного у него не будет</w:t>
      </w:r>
    </w:p>
    <w:p w14:paraId="42347B86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очки\линзы\жидкость для линз - если вам актуально</w:t>
      </w:r>
    </w:p>
    <w:p w14:paraId="72738E75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салфетки, зубная щетка, паста, расчёска и прочие гигиенические принадлежности</w:t>
      </w:r>
    </w:p>
    <w:p w14:paraId="562D02FB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маленькое полотенце, если вы не хотите пользоваться тем, что на базе. НО НА БАЗЕ ПОЛОТЕНЦА ДАЮТ</w:t>
      </w:r>
    </w:p>
    <w:p w14:paraId="17D8475B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кружка (в корпусах есть кулеры, но не всегда есть стаканы). Поэтому лучше привезти себе </w:t>
      </w:r>
      <w:proofErr w:type="spellStart"/>
      <w:r w:rsidRPr="00477FD4">
        <w:rPr>
          <w:rFonts w:eastAsia="Times New Roman" w:cstheme="minorHAnsi"/>
          <w:lang w:eastAsia="ru-RU"/>
        </w:rPr>
        <w:t>антуражную</w:t>
      </w:r>
      <w:proofErr w:type="spellEnd"/>
      <w:r w:rsidRPr="00477FD4">
        <w:rPr>
          <w:rFonts w:eastAsia="Times New Roman" w:cstheme="minorHAnsi"/>
          <w:lang w:eastAsia="ru-RU"/>
        </w:rPr>
        <w:t xml:space="preserve"> чашку и спокойно пить из неё</w:t>
      </w:r>
    </w:p>
    <w:p w14:paraId="5F361E50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швейные принадлежности (нитки и иголки) - вам нужно будет пришивать нашивку (сколько-то будет на мастерке, но не 50 штук!)</w:t>
      </w:r>
    </w:p>
    <w:p w14:paraId="3A35BC01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наручные часы</w:t>
      </w:r>
    </w:p>
    <w:p w14:paraId="3A7A3D24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английские булавки (не забывайте про модель секса!)</w:t>
      </w:r>
    </w:p>
    <w:p w14:paraId="7E88728E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кубик Д6, если нужен вам по модели</w:t>
      </w:r>
    </w:p>
    <w:p w14:paraId="539FA1AE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портсигар</w:t>
      </w:r>
    </w:p>
    <w:p w14:paraId="2E0A5FDC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значки Клуба, если вы его организатор или если вам его уже выдали</w:t>
      </w:r>
    </w:p>
    <w:p w14:paraId="5F0C57FB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БЛОКНОТ И РУЧКА - выдается мастерами на полигоне.</w:t>
      </w:r>
    </w:p>
    <w:p w14:paraId="779828F3" w14:textId="77777777" w:rsidR="00627531" w:rsidRPr="00477FD4" w:rsidRDefault="00627531" w:rsidP="00627531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Остальные блокноты, карандаши, конверты и пр. - по желанию берите с собой</w:t>
      </w:r>
    </w:p>
    <w:p w14:paraId="0BB60DDE" w14:textId="0E6423C4" w:rsidR="00627531" w:rsidRDefault="00627531" w:rsidP="008D6BDC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32BCDE83" w14:textId="12B105EF" w:rsidR="00627531" w:rsidRDefault="00627531" w:rsidP="008D6BDC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2C3D5A19" w14:textId="77777777" w:rsidR="00627531" w:rsidRPr="00477FD4" w:rsidRDefault="00627531" w:rsidP="008D6BDC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7425DCC7" w14:textId="77777777" w:rsidR="008D6BDC" w:rsidRPr="00477FD4" w:rsidRDefault="008D6BDC" w:rsidP="008D6BDC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Как играть в ролевую игру комфортно и весело</w:t>
      </w:r>
    </w:p>
    <w:p w14:paraId="6B93ABE9" w14:textId="77777777" w:rsidR="008D6BDC" w:rsidRPr="00477FD4" w:rsidRDefault="008D6BDC" w:rsidP="008D6BDC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“Правило мячика” или “не сиди в углу”!</w:t>
      </w:r>
    </w:p>
    <w:p w14:paraId="1B36FFF5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Играйте ярко.</w:t>
      </w:r>
    </w:p>
    <w:p w14:paraId="28062CA7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Создавайте движуху для себя и других.</w:t>
      </w:r>
    </w:p>
    <w:p w14:paraId="0FEBC38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Обсуждайте важное «наедине с миром» (то есть в одной комнате с кем-то еще, кроме вас двоих).</w:t>
      </w:r>
    </w:p>
    <w:p w14:paraId="62BA03F6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Проговаривайтесь.</w:t>
      </w:r>
    </w:p>
    <w:p w14:paraId="1536EB5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Выдавайте страшные тайны.</w:t>
      </w:r>
    </w:p>
    <w:p w14:paraId="76EFC69D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Рассказывайте товарищам о себе и о других.</w:t>
      </w:r>
    </w:p>
    <w:p w14:paraId="67A37CF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Расспрашивайте других. Интересуйтесь теми, кто рядом.</w:t>
      </w:r>
    </w:p>
    <w:p w14:paraId="05FD89AA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Это часть вашей игры. Игра - не всегда ОБВМ внутри вас. Игра между игроками. Это взаимный танец. Мир жив, неоднороден и изменчив, когда вы взаимодействуете. Если вы сидите в углу - это просто рассказ или кино для одного. Вы в пузыре одиночества.</w:t>
      </w:r>
    </w:p>
    <w:p w14:paraId="6A96FD3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Идите к другим! </w:t>
      </w:r>
      <w:proofErr w:type="spellStart"/>
      <w:r w:rsidRPr="00477FD4">
        <w:rPr>
          <w:rFonts w:eastAsia="Times New Roman" w:cstheme="minorHAnsi"/>
          <w:lang w:eastAsia="ru-RU"/>
        </w:rPr>
        <w:t>Эмоционируйте</w:t>
      </w:r>
      <w:proofErr w:type="spellEnd"/>
      <w:r w:rsidRPr="00477FD4">
        <w:rPr>
          <w:rFonts w:eastAsia="Times New Roman" w:cstheme="minorHAnsi"/>
          <w:lang w:eastAsia="ru-RU"/>
        </w:rPr>
        <w:t>! Возражайте! Нагнетайте! Делайте странные поступки! Рискуйте! Вы подростки. А это - всего лишь игра! Не бойтесь быть глупыми, смешными, нелепыми!</w:t>
      </w:r>
    </w:p>
    <w:p w14:paraId="3D7E4675" w14:textId="77777777" w:rsidR="008D6BDC" w:rsidRPr="00477FD4" w:rsidRDefault="008D6BDC" w:rsidP="008D6BDC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А как же быть? У нас же Школа!</w:t>
      </w:r>
    </w:p>
    <w:p w14:paraId="3061D7E9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Школе у нас жесткие классические правила. В идеале, с точки зрения Школы, мы должны быть максимально послушны, исполнительны. Не шуметь. Не бегать. Читать книжки. Ходить строем. Учить. Зубрить. Сдавать. Выдавать творчество в строгих рамках “от звонка до звонка”. Так в вас воспитывается воля и так вас приспособят к жизни. Так вы, с точки зрения взрослых, добьетесь успеха и станете кем-то значимым. Вы получаете классическое очень дорогое образование, что откроет вам все двери и даст возможности в будущей взрослой жизни. Большинство из вас наследники состояний и продолжатели семейных традиций. У вас нет выбора. Вы должны быть достойны своих отцов. Или же нет?</w:t>
      </w:r>
    </w:p>
    <w:p w14:paraId="34A4E49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Но мы точно помним, что в 17 лет мир совершенно иной. Будущее кажется ещё слишком далеким, а мелкие происшествия прямо сейчас - очень важными!</w:t>
      </w:r>
    </w:p>
    <w:p w14:paraId="34E1E0ED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игре заложено </w:t>
      </w:r>
      <w:r w:rsidRPr="00477FD4">
        <w:rPr>
          <w:rFonts w:eastAsia="Times New Roman" w:cstheme="minorHAnsi"/>
          <w:b/>
          <w:bCs/>
          <w:lang w:eastAsia="ru-RU"/>
        </w:rPr>
        <w:t>две важные дихотомии.</w:t>
      </w:r>
      <w:r w:rsidRPr="00477FD4">
        <w:rPr>
          <w:rFonts w:eastAsia="Times New Roman" w:cstheme="minorHAnsi"/>
          <w:lang w:eastAsia="ru-RU"/>
        </w:rPr>
        <w:t> «Шкала консерватизма» и «Шкала национализма». Подумайте и определитесь, какие полюса ближе вашему персонажу.</w:t>
      </w:r>
      <w:r w:rsidRPr="00477FD4">
        <w:rPr>
          <w:rFonts w:eastAsia="Times New Roman" w:cstheme="minorHAnsi"/>
          <w:i/>
          <w:iCs/>
          <w:lang w:eastAsia="ru-RU"/>
        </w:rPr>
        <w:t xml:space="preserve"> (заполните, пожалуйста, соответствующие графы в </w:t>
      </w:r>
      <w:proofErr w:type="spellStart"/>
      <w:r w:rsidRPr="00477FD4">
        <w:rPr>
          <w:rFonts w:eastAsia="Times New Roman" w:cstheme="minorHAnsi"/>
          <w:i/>
          <w:iCs/>
          <w:lang w:eastAsia="ru-RU"/>
        </w:rPr>
        <w:t>Джойне</w:t>
      </w:r>
      <w:proofErr w:type="spellEnd"/>
      <w:r w:rsidRPr="00477FD4">
        <w:rPr>
          <w:rFonts w:eastAsia="Times New Roman" w:cstheme="minorHAnsi"/>
          <w:i/>
          <w:iCs/>
          <w:lang w:eastAsia="ru-RU"/>
        </w:rPr>
        <w:t xml:space="preserve"> - они новые и ждут вашего внимания).</w:t>
      </w:r>
      <w:r w:rsidRPr="00477FD4">
        <w:rPr>
          <w:rFonts w:eastAsia="Times New Roman" w:cstheme="minorHAnsi"/>
          <w:lang w:eastAsia="ru-RU"/>
        </w:rPr>
        <w:t> Старайтесь выбрать максимально полярные значения. Избегайте середины. Иначе вам будет скучно играть.</w:t>
      </w:r>
    </w:p>
    <w:p w14:paraId="587EB1CC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Движение по шкалам этих дихотомий может происходить во время игры. Убеждения персонажа могут меняться. А могут и нет. Может, все произошедшее за эти полтора дня только укрепит в уверенности? Кто знает.</w:t>
      </w:r>
    </w:p>
    <w:p w14:paraId="0F77C6D0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Нам будет интересно узнать это о ваших персонажах до и после игры.</w:t>
      </w:r>
    </w:p>
    <w:p w14:paraId="0112DC07" w14:textId="77777777" w:rsidR="008D6BDC" w:rsidRPr="00477FD4" w:rsidRDefault="008D6BDC" w:rsidP="008D6BDC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260B66B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</w:p>
    <w:p w14:paraId="1E717971" w14:textId="77777777" w:rsidR="008D6BDC" w:rsidRPr="00477FD4" w:rsidRDefault="008D6BDC" w:rsidP="008D6BDC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Чего нет на нашей игре</w:t>
      </w:r>
    </w:p>
    <w:p w14:paraId="024CA58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cstheme="minorHAnsi"/>
          <w:shd w:val="clear" w:color="auto" w:fill="FFFFFF"/>
        </w:rPr>
        <w:t>Мы долго взвешивали все “за” и все “против”, но пришли к следующим решениям: </w:t>
      </w:r>
      <w:r w:rsidRPr="00477FD4">
        <w:rPr>
          <w:rFonts w:cstheme="minorHAnsi"/>
        </w:rPr>
        <w:br/>
      </w:r>
      <w:r w:rsidRPr="00477FD4">
        <w:rPr>
          <w:rFonts w:cstheme="minorHAnsi"/>
        </w:rPr>
        <w:br/>
      </w:r>
      <w:r w:rsidRPr="00477FD4">
        <w:rPr>
          <w:rFonts w:cstheme="minorHAnsi"/>
          <w:shd w:val="clear" w:color="auto" w:fill="FFFFFF"/>
        </w:rPr>
        <w:t>1. На нашей игре НЕТ возможности смерти и суицида. Если будет попытка суицида, то мы просто выводим персонажа за рамки игры “в больницу” и в игру вы не вернетесь. Максимум, что вы можете сделать - потерять сознание. </w:t>
      </w:r>
      <w:r w:rsidRPr="00477FD4">
        <w:rPr>
          <w:rFonts w:cstheme="minorHAnsi"/>
        </w:rPr>
        <w:br/>
      </w:r>
      <w:r w:rsidRPr="00477FD4">
        <w:rPr>
          <w:rFonts w:cstheme="minorHAnsi"/>
        </w:rPr>
        <w:br/>
      </w:r>
      <w:r w:rsidRPr="00477FD4">
        <w:rPr>
          <w:rFonts w:cstheme="minorHAnsi"/>
          <w:shd w:val="clear" w:color="auto" w:fill="FFFFFF"/>
        </w:rPr>
        <w:t>2. На нашей игре НЕТ наркотических веществ. Совсем никаких. И нет, даже от булочек с маком не настанет наркотический приход. Ни одно из веществ не может изменить ваше состояние кардинально и повлиять на ваше сознание. Также нет активных наркотических зависимостей, могущих вызвать “ломку”. </w:t>
      </w:r>
      <w:r w:rsidRPr="00477FD4">
        <w:rPr>
          <w:rFonts w:cstheme="minorHAnsi"/>
        </w:rPr>
        <w:br/>
      </w:r>
      <w:r w:rsidRPr="00477FD4">
        <w:rPr>
          <w:rFonts w:cstheme="minorHAnsi"/>
        </w:rPr>
        <w:br/>
      </w:r>
      <w:r w:rsidRPr="00477FD4">
        <w:rPr>
          <w:rFonts w:cstheme="minorHAnsi"/>
          <w:shd w:val="clear" w:color="auto" w:fill="FFFFFF"/>
        </w:rPr>
        <w:lastRenderedPageBreak/>
        <w:t xml:space="preserve">3. На нашей игре НЕТ оружия, которым можно нанести урон. Нет ножей, пистолетов, шпаг и т.д. И нанести тяжелые ранения ножом из столовой тоже не выйдет. То есть “шкала ущерба” в боевых правилах будет ограничиваться средним ранением. Синяки, ссадины? Пожалуйста! </w:t>
      </w:r>
      <w:proofErr w:type="gramStart"/>
      <w:r w:rsidRPr="00477FD4">
        <w:rPr>
          <w:rFonts w:cstheme="minorHAnsi"/>
          <w:shd w:val="clear" w:color="auto" w:fill="FFFFFF"/>
        </w:rPr>
        <w:t>Что то</w:t>
      </w:r>
      <w:proofErr w:type="gramEnd"/>
      <w:r w:rsidRPr="00477FD4">
        <w:rPr>
          <w:rFonts w:cstheme="minorHAnsi"/>
          <w:shd w:val="clear" w:color="auto" w:fill="FFFFFF"/>
        </w:rPr>
        <w:t xml:space="preserve"> серьезнее? Нет. Играть травмы можно и даже нужно. То есть сходить в медпункт после драки можно! И нужно. И там вас посмотрят и сообщат, что нет, все же всё не так серьезно. Остановят кровь. Перебинтуют, заклеят пластырем и отпустят. </w:t>
      </w:r>
      <w:r w:rsidRPr="00477FD4">
        <w:rPr>
          <w:rFonts w:cstheme="minorHAnsi"/>
        </w:rPr>
        <w:br/>
      </w:r>
      <w:r w:rsidRPr="00477FD4">
        <w:rPr>
          <w:rFonts w:cstheme="minorHAnsi"/>
        </w:rPr>
        <w:br/>
      </w:r>
      <w:r w:rsidRPr="00477FD4">
        <w:rPr>
          <w:rFonts w:cstheme="minorHAnsi"/>
          <w:shd w:val="clear" w:color="auto" w:fill="FFFFFF"/>
        </w:rPr>
        <w:t>----</w:t>
      </w:r>
      <w:r w:rsidRPr="00477FD4">
        <w:rPr>
          <w:rFonts w:cstheme="minorHAnsi"/>
        </w:rPr>
        <w:br/>
      </w:r>
      <w:r w:rsidRPr="00477FD4">
        <w:rPr>
          <w:rFonts w:cstheme="minorHAnsi"/>
          <w:shd w:val="clear" w:color="auto" w:fill="FFFFFF"/>
        </w:rPr>
        <w:t>Нам бы хотелось объяснить, почему всё так. </w:t>
      </w:r>
      <w:r w:rsidRPr="00477FD4">
        <w:rPr>
          <w:rFonts w:cstheme="minorHAnsi"/>
        </w:rPr>
        <w:br/>
      </w:r>
      <w:r w:rsidRPr="00477FD4">
        <w:rPr>
          <w:rFonts w:cstheme="minorHAnsi"/>
        </w:rPr>
        <w:br/>
      </w:r>
      <w:r w:rsidRPr="00477FD4">
        <w:rPr>
          <w:rFonts w:cstheme="minorHAnsi"/>
          <w:shd w:val="clear" w:color="auto" w:fill="FFFFFF"/>
        </w:rPr>
        <w:t>1. Увы, в процессе ролевой игры смерть обесценивает всё. После того, как убивают кого-либо, дальше нужно резко менять фокус игры и начинать играть в допросы, расследование, прекращение занятий, искать, куда уложить труп. Но время игры и так коротко. Поэтому после смерти начинается абсурд. Тело лежит где-то. Расследования нет, а социальная жизнь идет своим чередом. Как будто и не было ничего, а персонаж не умер, а просто вышел посидеть где-то. Или же после смерти кого-то уже нет никому дела до мелкий дрязг, любовных разборок и прочего. И дальше вы играете в шок и трагедию. Нам же хочется сохранить заявленную атмосферу. </w:t>
      </w:r>
      <w:r w:rsidRPr="00477FD4">
        <w:rPr>
          <w:rFonts w:cstheme="minorHAnsi"/>
        </w:rPr>
        <w:br/>
      </w:r>
      <w:r w:rsidRPr="00477FD4">
        <w:rPr>
          <w:rFonts w:cstheme="minorHAnsi"/>
        </w:rPr>
        <w:br/>
      </w:r>
      <w:r w:rsidRPr="00477FD4">
        <w:rPr>
          <w:rFonts w:cstheme="minorHAnsi"/>
          <w:shd w:val="clear" w:color="auto" w:fill="FFFFFF"/>
        </w:rPr>
        <w:t>2. Наркомания, наркозависимость, торговля наркотиками вне фокуса нашей игры. Да, ваши персонажи могли что-то знать, слышать, видеть и даже иметь опыт обращения с наркотиками. Но в эти два игровых дня так сложилось, что наркотиков нет. И да, в нашей школе вам правда неоткуда их взять. За вами пристально следят и, если вдруг что-то пошло бы с этим не так, отчислили бы немедленно. С позором. </w:t>
      </w:r>
      <w:r w:rsidRPr="00477FD4">
        <w:rPr>
          <w:rFonts w:cstheme="minorHAnsi"/>
        </w:rPr>
        <w:br/>
      </w:r>
      <w:r w:rsidRPr="00477FD4">
        <w:rPr>
          <w:rFonts w:cstheme="minorHAnsi"/>
        </w:rPr>
        <w:br/>
      </w:r>
      <w:r w:rsidRPr="00477FD4">
        <w:rPr>
          <w:rFonts w:cstheme="minorHAnsi"/>
          <w:shd w:val="clear" w:color="auto" w:fill="FFFFFF"/>
        </w:rPr>
        <w:t xml:space="preserve">3. Наличие на игре оружия и возможности его применения к вашему персонажу снижает уровень социального замеса. Фокус нашей игры на социальных отношениях и конфликтах, которые можно развивать максимально долго, без риска игроку покинуть игру в результате смерти или тяжелого ранения. И намного интереснее подраться, чем просто выпустить кому-то пулю в спину. Играйте, пожалуйста, в конфликты (это круто!). И да, правила по </w:t>
      </w:r>
      <w:proofErr w:type="spellStart"/>
      <w:r w:rsidRPr="00477FD4">
        <w:rPr>
          <w:rFonts w:cstheme="minorHAnsi"/>
          <w:shd w:val="clear" w:color="auto" w:fill="FFFFFF"/>
        </w:rPr>
        <w:t>боёвке</w:t>
      </w:r>
      <w:proofErr w:type="spellEnd"/>
      <w:r w:rsidRPr="00477FD4">
        <w:rPr>
          <w:rFonts w:cstheme="minorHAnsi"/>
          <w:shd w:val="clear" w:color="auto" w:fill="FFFFFF"/>
        </w:rPr>
        <w:t xml:space="preserve"> будут. </w:t>
      </w:r>
      <w:r w:rsidRPr="00477FD4">
        <w:rPr>
          <w:rFonts w:cstheme="minorHAnsi"/>
        </w:rPr>
        <w:br/>
      </w:r>
      <w:r w:rsidRPr="00477FD4">
        <w:rPr>
          <w:rFonts w:cstheme="minorHAnsi"/>
        </w:rPr>
        <w:br/>
      </w:r>
      <w:r w:rsidRPr="00477FD4">
        <w:rPr>
          <w:rFonts w:cstheme="minorHAnsi"/>
          <w:shd w:val="clear" w:color="auto" w:fill="FFFFFF"/>
        </w:rPr>
        <w:t>“Нет” - это значит, что этого нет даже в правилах. Наша игра не про это.</w:t>
      </w:r>
    </w:p>
    <w:p w14:paraId="51776F88" w14:textId="77777777" w:rsidR="008D6BDC" w:rsidRDefault="008D6BDC" w:rsidP="008D6BDC"/>
    <w:p w14:paraId="6DFE8A6C" w14:textId="77777777" w:rsidR="008D6BDC" w:rsidRPr="00477FD4" w:rsidRDefault="008D6BDC" w:rsidP="008D6BDC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Немного про запахи</w:t>
      </w:r>
    </w:p>
    <w:p w14:paraId="59115628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Дорогие игроки, мы все с вами будем находиться на ограниченной территории, и нам бы хотелось, чтобы и эта составляющая не прошла мимо вашего внимания.</w:t>
      </w:r>
    </w:p>
    <w:p w14:paraId="09231F5E" w14:textId="77777777" w:rsidR="008D6BDC" w:rsidRPr="00477FD4" w:rsidRDefault="008D6BDC" w:rsidP="008D6BDC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Курение</w:t>
      </w:r>
    </w:p>
    <w:p w14:paraId="2376FCA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Историческая реальность:</w:t>
      </w:r>
    </w:p>
    <w:p w14:paraId="26C7E358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На дворе 1985 год, в Европе время культа табакокурения. В реальности игры - курение норма. Курят персонажи фильмов и спектаклей. Курят актеры на сцене. Курят в самолетах, в ресторанах, в общественном транспорте. Старшеклассник с сигаретой - норма. Курящий преподаватель норма. “Ковбой Мальборо” с сигаретой в зубах символ крутости и мужественности. Конечно уже врачи начинают бить тревогу и сообщать о вреде курения в долгосрочной перспективе, связывая это с </w:t>
      </w:r>
      <w:proofErr w:type="spellStart"/>
      <w:r w:rsidRPr="00477FD4">
        <w:rPr>
          <w:rFonts w:eastAsia="Times New Roman" w:cstheme="minorHAnsi"/>
          <w:lang w:eastAsia="ru-RU"/>
        </w:rPr>
        <w:t>онко</w:t>
      </w:r>
      <w:proofErr w:type="spellEnd"/>
      <w:r w:rsidRPr="00477FD4">
        <w:rPr>
          <w:rFonts w:eastAsia="Times New Roman" w:cstheme="minorHAnsi"/>
          <w:lang w:eastAsia="ru-RU"/>
        </w:rPr>
        <w:t xml:space="preserve"> и </w:t>
      </w:r>
      <w:proofErr w:type="spellStart"/>
      <w:r w:rsidRPr="00477FD4">
        <w:rPr>
          <w:rFonts w:eastAsia="Times New Roman" w:cstheme="minorHAnsi"/>
          <w:lang w:eastAsia="ru-RU"/>
        </w:rPr>
        <w:t>кардио</w:t>
      </w:r>
      <w:proofErr w:type="spellEnd"/>
      <w:r w:rsidRPr="00477FD4">
        <w:rPr>
          <w:rFonts w:eastAsia="Times New Roman" w:cstheme="minorHAnsi"/>
          <w:lang w:eastAsia="ru-RU"/>
        </w:rPr>
        <w:t xml:space="preserve"> проблемами. И это уже научно доказано. Но тяжело избавить людей от их образа жизни по щелчку пальцев.</w:t>
      </w:r>
    </w:p>
    <w:p w14:paraId="5D697BC9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Мы не в коем случае не агитируем Вас курить на нашей игре, а этот пост нацелен на объяснение, почему в нашей Школе нет санкций за курение в рядах учеников. Пока ещё это считается нормальным.</w:t>
      </w:r>
    </w:p>
    <w:p w14:paraId="32BEBF89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lastRenderedPageBreak/>
        <w:t xml:space="preserve">Избегайте противоречия «я курю\персонаж нет.» Это поможет нам избежать странных и запрещенных </w:t>
      </w:r>
      <w:proofErr w:type="spellStart"/>
      <w:r w:rsidRPr="00477FD4">
        <w:rPr>
          <w:rFonts w:eastAsia="Times New Roman" w:cstheme="minorHAnsi"/>
          <w:lang w:eastAsia="ru-RU"/>
        </w:rPr>
        <w:t>офтопов</w:t>
      </w:r>
      <w:proofErr w:type="spellEnd"/>
      <w:r w:rsidRPr="00477FD4">
        <w:rPr>
          <w:rFonts w:eastAsia="Times New Roman" w:cstheme="minorHAnsi"/>
          <w:lang w:eastAsia="ru-RU"/>
        </w:rPr>
        <w:t xml:space="preserve"> и сохранить ткань игры.</w:t>
      </w:r>
    </w:p>
    <w:p w14:paraId="5AC6CBBA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Курить можно только в локации “курилка” </w:t>
      </w:r>
      <w:proofErr w:type="gramStart"/>
      <w:r w:rsidRPr="00477FD4">
        <w:rPr>
          <w:rFonts w:eastAsia="Times New Roman" w:cstheme="minorHAnsi"/>
          <w:lang w:eastAsia="ru-RU"/>
        </w:rPr>
        <w:t>Это</w:t>
      </w:r>
      <w:proofErr w:type="gramEnd"/>
      <w:r w:rsidRPr="00477FD4">
        <w:rPr>
          <w:rFonts w:eastAsia="Times New Roman" w:cstheme="minorHAnsi"/>
          <w:lang w:eastAsia="ru-RU"/>
        </w:rPr>
        <w:t xml:space="preserve"> строго ограниченная локация - площадка перед корпусом. Там будет емкость для окурков. Если вы курите </w:t>
      </w:r>
      <w:proofErr w:type="spellStart"/>
      <w:r w:rsidRPr="00477FD4">
        <w:rPr>
          <w:rFonts w:eastAsia="Times New Roman" w:cstheme="minorHAnsi"/>
          <w:lang w:eastAsia="ru-RU"/>
        </w:rPr>
        <w:t>вейп</w:t>
      </w:r>
      <w:proofErr w:type="spellEnd"/>
      <w:r w:rsidRPr="00477FD4">
        <w:rPr>
          <w:rFonts w:eastAsia="Times New Roman" w:cstheme="minorHAnsi"/>
          <w:lang w:eastAsia="ru-RU"/>
        </w:rPr>
        <w:t xml:space="preserve"> или что-то в этом роде - постарайтесь </w:t>
      </w:r>
      <w:proofErr w:type="spellStart"/>
      <w:r w:rsidRPr="00477FD4">
        <w:rPr>
          <w:rFonts w:eastAsia="Times New Roman" w:cstheme="minorHAnsi"/>
          <w:lang w:eastAsia="ru-RU"/>
        </w:rPr>
        <w:t>заантуражить</w:t>
      </w:r>
      <w:proofErr w:type="spellEnd"/>
      <w:r w:rsidRPr="00477FD4">
        <w:rPr>
          <w:rFonts w:eastAsia="Times New Roman" w:cstheme="minorHAnsi"/>
          <w:lang w:eastAsia="ru-RU"/>
        </w:rPr>
        <w:t xml:space="preserve"> это под сигару, например. Курите эстетично. Карманные пепельницы, портсигары, </w:t>
      </w:r>
      <w:proofErr w:type="spellStart"/>
      <w:r w:rsidRPr="00477FD4">
        <w:rPr>
          <w:rFonts w:eastAsia="Times New Roman" w:cstheme="minorHAnsi"/>
          <w:lang w:eastAsia="ru-RU"/>
        </w:rPr>
        <w:t>антуражные</w:t>
      </w:r>
      <w:proofErr w:type="spellEnd"/>
      <w:r w:rsidRPr="00477FD4">
        <w:rPr>
          <w:rFonts w:eastAsia="Times New Roman" w:cstheme="minorHAnsi"/>
          <w:lang w:eastAsia="ru-RU"/>
        </w:rPr>
        <w:t xml:space="preserve"> зажигалки. Локация является игровой и момент “пойти покурить” тоже.</w:t>
      </w:r>
    </w:p>
    <w:p w14:paraId="17827A10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ЗАПРЕЩЕНО</w:t>
      </w:r>
      <w:r w:rsidRPr="00477FD4">
        <w:rPr>
          <w:rFonts w:eastAsia="Times New Roman" w:cstheme="minorHAnsi"/>
          <w:lang w:eastAsia="ru-RU"/>
        </w:rPr>
        <w:t>:</w:t>
      </w:r>
    </w:p>
    <w:p w14:paraId="039162FA" w14:textId="77777777" w:rsidR="008D6BDC" w:rsidRPr="00477FD4" w:rsidRDefault="008D6BDC" w:rsidP="008D6BDC">
      <w:pPr>
        <w:pStyle w:val="a7"/>
        <w:numPr>
          <w:ilvl w:val="0"/>
          <w:numId w:val="31"/>
        </w:num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В корпусах курить КАТЕГОРИЧЕСКИ нельзя. Никак. Ничего. Да, на балконе тоже. Да, </w:t>
      </w:r>
      <w:proofErr w:type="spellStart"/>
      <w:r w:rsidRPr="00477FD4">
        <w:rPr>
          <w:rFonts w:eastAsia="Times New Roman" w:cstheme="minorHAnsi"/>
          <w:lang w:eastAsia="ru-RU"/>
        </w:rPr>
        <w:t>электронки</w:t>
      </w:r>
      <w:proofErr w:type="spellEnd"/>
      <w:r w:rsidRPr="00477FD4">
        <w:rPr>
          <w:rFonts w:eastAsia="Times New Roman" w:cstheme="minorHAnsi"/>
          <w:lang w:eastAsia="ru-RU"/>
        </w:rPr>
        <w:t xml:space="preserve"> тоже нельзя. Да, </w:t>
      </w:r>
      <w:proofErr w:type="spellStart"/>
      <w:r w:rsidRPr="00477FD4">
        <w:rPr>
          <w:rFonts w:eastAsia="Times New Roman" w:cstheme="minorHAnsi"/>
          <w:lang w:eastAsia="ru-RU"/>
        </w:rPr>
        <w:t>вейпы</w:t>
      </w:r>
      <w:proofErr w:type="spellEnd"/>
      <w:r w:rsidRPr="00477FD4">
        <w:rPr>
          <w:rFonts w:eastAsia="Times New Roman" w:cstheme="minorHAnsi"/>
          <w:lang w:eastAsia="ru-RU"/>
        </w:rPr>
        <w:t xml:space="preserve"> тоже нельзя. Ничего. Будьте, пожалуйста, предельно внимательны к этому правилу - это не только важно с точки зрения пожарной безопасности, но ещё это важно для ваших друзей аллергиков, астматиков и тех, кому не нравятся посторонние запахи.</w:t>
      </w:r>
    </w:p>
    <w:p w14:paraId="7B8EB5E8" w14:textId="77777777" w:rsidR="008D6BDC" w:rsidRPr="00477FD4" w:rsidRDefault="008D6BDC" w:rsidP="008D6BDC">
      <w:pPr>
        <w:pStyle w:val="a7"/>
        <w:numPr>
          <w:ilvl w:val="0"/>
          <w:numId w:val="31"/>
        </w:num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Ходить с сигаретами по территории базы.</w:t>
      </w:r>
    </w:p>
    <w:p w14:paraId="2CE5821D" w14:textId="77777777" w:rsidR="008D6BDC" w:rsidRPr="00477FD4" w:rsidRDefault="008D6BDC" w:rsidP="008D6BDC">
      <w:pPr>
        <w:pStyle w:val="a7"/>
        <w:numPr>
          <w:ilvl w:val="0"/>
          <w:numId w:val="31"/>
        </w:num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Строжайше запрещено кидать не потушенные сигареты и окурки на землю. Только в мусорку в локации “курилка”.</w:t>
      </w:r>
    </w:p>
    <w:p w14:paraId="6CC742A2" w14:textId="77777777" w:rsidR="003C54BC" w:rsidRDefault="003C54BC" w:rsidP="008D6BDC">
      <w:pPr>
        <w:spacing w:after="0"/>
        <w:rPr>
          <w:rFonts w:eastAsia="Times New Roman" w:cstheme="minorHAnsi"/>
          <w:b/>
          <w:lang w:eastAsia="ru-RU"/>
        </w:rPr>
      </w:pPr>
    </w:p>
    <w:p w14:paraId="7BBD5DAF" w14:textId="6E487541" w:rsidR="008D6BDC" w:rsidRPr="00477FD4" w:rsidRDefault="008D6BDC" w:rsidP="008D6BDC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Мы вводим ограничение по запахам.</w:t>
      </w:r>
    </w:p>
    <w:p w14:paraId="2AC009E5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Есть ограничение по запахам. Сильный запах парфюма может создать реальные проблемы со здоровьем для аллергиков и </w:t>
      </w:r>
      <w:proofErr w:type="spellStart"/>
      <w:r w:rsidRPr="00477FD4">
        <w:rPr>
          <w:rFonts w:eastAsia="Times New Roman" w:cstheme="minorHAnsi"/>
          <w:lang w:eastAsia="ru-RU"/>
        </w:rPr>
        <w:t>асматиков</w:t>
      </w:r>
      <w:proofErr w:type="spellEnd"/>
      <w:r w:rsidRPr="00477FD4">
        <w:rPr>
          <w:rFonts w:eastAsia="Times New Roman" w:cstheme="minorHAnsi"/>
          <w:lang w:eastAsia="ru-RU"/>
        </w:rPr>
        <w:t>. И такие люди есть среди игроков.</w:t>
      </w:r>
    </w:p>
    <w:p w14:paraId="244871D5" w14:textId="77777777" w:rsidR="008D6BDC" w:rsidRPr="00477FD4" w:rsidRDefault="008D6BDC" w:rsidP="008D6BDC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Парфюм</w:t>
      </w:r>
    </w:p>
    <w:p w14:paraId="0A43B17A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Пожалуйста, используйте совсем немного парфюма. Спешим вам напомнить, что вы сами не должны чувствовать запах своих духов - он для того, кто подойдёт к вам достаточно близко (15 см от кожи). из 3</w:t>
      </w:r>
    </w:p>
    <w:p w14:paraId="61FC5887" w14:textId="77777777" w:rsidR="008D6BDC" w:rsidRPr="00477FD4" w:rsidRDefault="008D6BDC" w:rsidP="008D6BDC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Ароматические палочки и настоящие свечи.</w:t>
      </w:r>
    </w:p>
    <w:p w14:paraId="28DD30A0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Нет. Никак. Совсем нельзя. Никакие. Даже на улице нельзя. Ароматические палочки потому что их запах гарантированно остаются на одежде и руках. Избавиться от них практически нет возможности. А свечи нельзя из-за запаха и правил пожарных безопасности.</w:t>
      </w:r>
    </w:p>
    <w:p w14:paraId="489F2E16" w14:textId="77777777" w:rsidR="008D6BDC" w:rsidRPr="00477FD4" w:rsidRDefault="008D6BDC" w:rsidP="008D6BDC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Сильно пахнущая еда.</w:t>
      </w:r>
    </w:p>
    <w:p w14:paraId="1DB7D22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Берите то, что не будет портиться и пахнуть. Пожалуйста, не берите с собой мясные и рыбные консервы - они имеют сильный запах (за исключением детского питания</w:t>
      </w:r>
      <w:proofErr w:type="gramStart"/>
      <w:r w:rsidRPr="00477FD4">
        <w:rPr>
          <w:rFonts w:eastAsia="Times New Roman" w:cstheme="minorHAnsi"/>
          <w:lang w:eastAsia="ru-RU"/>
        </w:rPr>
        <w:t>) .</w:t>
      </w:r>
      <w:proofErr w:type="gramEnd"/>
      <w:r w:rsidRPr="00477FD4">
        <w:rPr>
          <w:rFonts w:eastAsia="Times New Roman" w:cstheme="minorHAnsi"/>
          <w:lang w:eastAsia="ru-RU"/>
        </w:rPr>
        <w:t xml:space="preserve"> Помните, что в корпусах и номерах нет холодильника.</w:t>
      </w:r>
    </w:p>
    <w:p w14:paraId="30067CBC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Мы делаем все, чтобы всем было максимально комфортно и </w:t>
      </w:r>
      <w:proofErr w:type="gramStart"/>
      <w:r w:rsidRPr="00477FD4">
        <w:rPr>
          <w:rFonts w:eastAsia="Times New Roman" w:cstheme="minorHAnsi"/>
          <w:lang w:eastAsia="ru-RU"/>
        </w:rPr>
        <w:t>минимизировать</w:t>
      </w:r>
      <w:proofErr w:type="gramEnd"/>
      <w:r w:rsidRPr="00477FD4">
        <w:rPr>
          <w:rFonts w:eastAsia="Times New Roman" w:cstheme="minorHAnsi"/>
          <w:lang w:eastAsia="ru-RU"/>
        </w:rPr>
        <w:t xml:space="preserve"> и предусмотреть проблемы у игроков. Наше игровое пространство должно быть безопасно для всех. И мы уверены, вы нам в этом поможете.</w:t>
      </w:r>
    </w:p>
    <w:p w14:paraId="03EC0C38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Мы любим вас и ваших персонажей.</w:t>
      </w:r>
    </w:p>
    <w:p w14:paraId="119D849B" w14:textId="77777777" w:rsidR="008D6BDC" w:rsidRDefault="008D6BDC" w:rsidP="008D6BDC">
      <w:r>
        <w:br w:type="page"/>
      </w:r>
    </w:p>
    <w:p w14:paraId="62F4F3FD" w14:textId="5CAED1DE" w:rsidR="008D6BDC" w:rsidRPr="00477FD4" w:rsidRDefault="00627531" w:rsidP="008D6BDC">
      <w:pPr>
        <w:pStyle w:val="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СЕТКА РОЛЕЙ</w:t>
      </w:r>
    </w:p>
    <w:p w14:paraId="6A412E43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Дорогие студенты! Для удобства взаимодействия с вами в стенах школы (и отслеживания дисциплины), вы были распределены по преподавателям-кураторам. Это распределение нужно для того, чтобы в процессе обучения (игры) вы знали, к кому из преподавателей в первую очередь вы можете обращаться за помощью, кто из преподавателей за вас отвечает и кому из них седеть, если с вами что-то случится.</w:t>
      </w:r>
    </w:p>
    <w:p w14:paraId="6198BC1F" w14:textId="77777777" w:rsidR="008D6BDC" w:rsidRPr="00477FD4" w:rsidRDefault="008D6BDC" w:rsidP="008D6BDC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Администрация школы</w:t>
      </w:r>
    </w:p>
    <w:p w14:paraId="3B75CDCC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i/>
          <w:iCs/>
          <w:lang w:eastAsia="ru-RU"/>
        </w:rPr>
        <w:t xml:space="preserve">Анри де ла </w:t>
      </w:r>
      <w:proofErr w:type="spellStart"/>
      <w:r w:rsidRPr="00477FD4">
        <w:rPr>
          <w:rFonts w:eastAsia="Times New Roman" w:cstheme="minorHAnsi"/>
          <w:i/>
          <w:iCs/>
          <w:lang w:eastAsia="ru-RU"/>
        </w:rPr>
        <w:t>Круа</w:t>
      </w:r>
      <w:proofErr w:type="spellEnd"/>
      <w:r w:rsidRPr="00477FD4">
        <w:rPr>
          <w:rFonts w:eastAsia="Times New Roman" w:cstheme="minorHAnsi"/>
          <w:i/>
          <w:iCs/>
          <w:lang w:eastAsia="ru-RU"/>
        </w:rPr>
        <w:t xml:space="preserve"> де Кастри</w:t>
      </w:r>
      <w:r w:rsidRPr="00477FD4">
        <w:rPr>
          <w:rFonts w:eastAsia="Times New Roman" w:cstheme="minorHAnsi"/>
          <w:lang w:eastAsia="ru-RU"/>
        </w:rPr>
        <w:t> — </w:t>
      </w:r>
      <w:hyperlink r:id="rId12" w:history="1">
        <w:r w:rsidRPr="00477FD4">
          <w:rPr>
            <w:rFonts w:eastAsia="Times New Roman" w:cstheme="minorHAnsi"/>
            <w:lang w:eastAsia="ru-RU"/>
          </w:rPr>
          <w:t>Эра</w:t>
        </w:r>
      </w:hyperlink>
      <w:r w:rsidRPr="00477FD4">
        <w:rPr>
          <w:rFonts w:eastAsia="Times New Roman" w:cstheme="minorHAnsi"/>
          <w:lang w:eastAsia="ru-RU"/>
        </w:rPr>
        <w:t> — Около 40 лет. Вдовец. Меценат школы. Отец двух студентов. Приезжает в школу на все праздники. Обязательно участвует в различных соревнованиях, поэтических вечерах и пр. С живым интересом общается со учащимися, преподавателями. Известно, что каждый может написать ему письмо с просьбой, жалобой, пожеланиями. Ответ не заставит себя ждать</w:t>
      </w:r>
    </w:p>
    <w:p w14:paraId="3164F176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2. </w:t>
      </w:r>
      <w:r w:rsidRPr="00477FD4">
        <w:rPr>
          <w:rFonts w:eastAsia="Times New Roman" w:cstheme="minorHAnsi"/>
          <w:i/>
          <w:iCs/>
          <w:lang w:eastAsia="ru-RU"/>
        </w:rPr>
        <w:t xml:space="preserve">Марсель </w:t>
      </w:r>
      <w:proofErr w:type="spellStart"/>
      <w:r w:rsidRPr="00477FD4">
        <w:rPr>
          <w:rFonts w:eastAsia="Times New Roman" w:cstheme="minorHAnsi"/>
          <w:i/>
          <w:iCs/>
          <w:lang w:eastAsia="ru-RU"/>
        </w:rPr>
        <w:t>Солар</w:t>
      </w:r>
      <w:proofErr w:type="spellEnd"/>
      <w:r w:rsidRPr="00477FD4">
        <w:rPr>
          <w:rFonts w:eastAsia="Times New Roman" w:cstheme="minorHAnsi"/>
          <w:i/>
          <w:iCs/>
          <w:lang w:eastAsia="ru-RU"/>
        </w:rPr>
        <w:t> </w:t>
      </w:r>
      <w:r w:rsidRPr="00477FD4">
        <w:rPr>
          <w:rFonts w:eastAsia="Times New Roman" w:cstheme="minorHAnsi"/>
          <w:lang w:eastAsia="ru-RU"/>
        </w:rPr>
        <w:t>— </w:t>
      </w:r>
      <w:proofErr w:type="spellStart"/>
      <w:r w:rsidR="006828C4">
        <w:fldChar w:fldCharType="begin"/>
      </w:r>
      <w:r w:rsidR="006828C4">
        <w:instrText xml:space="preserve"> HYPERLINK "https://vk.com/id3230932" </w:instrText>
      </w:r>
      <w:r w:rsidR="006828C4">
        <w:fldChar w:fldCharType="separate"/>
      </w:r>
      <w:r w:rsidRPr="00477FD4">
        <w:rPr>
          <w:rFonts w:eastAsia="Times New Roman" w:cstheme="minorHAnsi"/>
          <w:lang w:eastAsia="ru-RU"/>
        </w:rPr>
        <w:t>Ашер</w:t>
      </w:r>
      <w:proofErr w:type="spellEnd"/>
      <w:r w:rsidR="006828C4">
        <w:rPr>
          <w:rFonts w:eastAsia="Times New Roman" w:cstheme="minorHAnsi"/>
          <w:lang w:eastAsia="ru-RU"/>
        </w:rPr>
        <w:fldChar w:fldCharType="end"/>
      </w:r>
      <w:r w:rsidRPr="00477FD4">
        <w:rPr>
          <w:rFonts w:eastAsia="Times New Roman" w:cstheme="minorHAnsi"/>
          <w:lang w:eastAsia="ru-RU"/>
        </w:rPr>
        <w:t> - Директор школы</w:t>
      </w:r>
    </w:p>
    <w:p w14:paraId="08901A5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3.</w:t>
      </w:r>
      <w:r w:rsidRPr="00477FD4">
        <w:rPr>
          <w:rFonts w:eastAsia="Times New Roman" w:cstheme="minorHAnsi"/>
          <w:i/>
          <w:iCs/>
          <w:lang w:eastAsia="ru-RU"/>
        </w:rPr>
        <w:t> Элоди Савар</w:t>
      </w:r>
      <w:r w:rsidRPr="00477FD4">
        <w:rPr>
          <w:rFonts w:eastAsia="Times New Roman" w:cstheme="minorHAnsi"/>
          <w:lang w:eastAsia="ru-RU"/>
        </w:rPr>
        <w:t> — </w:t>
      </w:r>
      <w:hyperlink r:id="rId13" w:history="1">
        <w:r w:rsidRPr="00477FD4">
          <w:rPr>
            <w:rFonts w:eastAsia="Times New Roman" w:cstheme="minorHAnsi"/>
            <w:lang w:eastAsia="ru-RU"/>
          </w:rPr>
          <w:t>Иоланта (</w:t>
        </w:r>
        <w:proofErr w:type="spellStart"/>
        <w:r w:rsidRPr="00477FD4">
          <w:rPr>
            <w:rFonts w:eastAsia="Times New Roman" w:cstheme="minorHAnsi"/>
            <w:lang w:eastAsia="ru-RU"/>
          </w:rPr>
          <w:t>Ксю</w:t>
        </w:r>
        <w:proofErr w:type="spellEnd"/>
        <w:r w:rsidRPr="00477FD4">
          <w:rPr>
            <w:rFonts w:eastAsia="Times New Roman" w:cstheme="minorHAnsi"/>
            <w:lang w:eastAsia="ru-RU"/>
          </w:rPr>
          <w:t>)</w:t>
        </w:r>
      </w:hyperlink>
      <w:r w:rsidRPr="00477FD4">
        <w:rPr>
          <w:rFonts w:eastAsia="Times New Roman" w:cstheme="minorHAnsi"/>
          <w:lang w:eastAsia="ru-RU"/>
        </w:rPr>
        <w:t> - </w:t>
      </w:r>
      <w:hyperlink r:id="rId14" w:history="1">
        <w:r w:rsidRPr="00477FD4">
          <w:rPr>
            <w:rFonts w:eastAsia="Times New Roman" w:cstheme="minorHAnsi"/>
            <w:lang w:eastAsia="ru-RU"/>
          </w:rPr>
          <w:t>Секретарь директора школы.</w:t>
        </w:r>
      </w:hyperlink>
    </w:p>
    <w:p w14:paraId="1B4FCA69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4.</w:t>
      </w:r>
      <w:r w:rsidRPr="00477FD4">
        <w:rPr>
          <w:rFonts w:eastAsia="Times New Roman" w:cstheme="minorHAnsi"/>
          <w:b/>
          <w:bCs/>
          <w:lang w:eastAsia="ru-RU"/>
        </w:rPr>
        <w:t> </w:t>
      </w:r>
      <w:proofErr w:type="spellStart"/>
      <w:r w:rsidRPr="00477FD4">
        <w:rPr>
          <w:rFonts w:eastAsia="Times New Roman" w:cstheme="minorHAnsi"/>
          <w:i/>
          <w:iCs/>
          <w:lang w:eastAsia="ru-RU"/>
        </w:rPr>
        <w:t>Валантен</w:t>
      </w:r>
      <w:proofErr w:type="spellEnd"/>
      <w:r w:rsidRPr="00477FD4">
        <w:rPr>
          <w:rFonts w:eastAsia="Times New Roman" w:cstheme="minorHAnsi"/>
          <w:i/>
          <w:iCs/>
          <w:lang w:eastAsia="ru-RU"/>
        </w:rPr>
        <w:t xml:space="preserve"> </w:t>
      </w:r>
      <w:proofErr w:type="spellStart"/>
      <w:r w:rsidRPr="00477FD4">
        <w:rPr>
          <w:rFonts w:eastAsia="Times New Roman" w:cstheme="minorHAnsi"/>
          <w:i/>
          <w:iCs/>
          <w:lang w:eastAsia="ru-RU"/>
        </w:rPr>
        <w:t>Лабонте</w:t>
      </w:r>
      <w:proofErr w:type="spellEnd"/>
      <w:r w:rsidRPr="00477FD4">
        <w:rPr>
          <w:rFonts w:eastAsia="Times New Roman" w:cstheme="minorHAnsi"/>
          <w:lang w:eastAsia="ru-RU"/>
        </w:rPr>
        <w:t> — </w:t>
      </w:r>
      <w:hyperlink r:id="rId15" w:history="1">
        <w:proofErr w:type="spellStart"/>
        <w:r w:rsidRPr="00477FD4">
          <w:rPr>
            <w:rFonts w:eastAsia="Times New Roman" w:cstheme="minorHAnsi"/>
            <w:lang w:eastAsia="ru-RU"/>
          </w:rPr>
          <w:t>Шульдих</w:t>
        </w:r>
        <w:proofErr w:type="spellEnd"/>
      </w:hyperlink>
      <w:r w:rsidRPr="00477FD4">
        <w:rPr>
          <w:rFonts w:eastAsia="Times New Roman" w:cstheme="minorHAnsi"/>
          <w:lang w:eastAsia="ru-RU"/>
        </w:rPr>
        <w:t> — </w:t>
      </w:r>
      <w:hyperlink r:id="rId16" w:history="1">
        <w:r w:rsidRPr="00477FD4">
          <w:rPr>
            <w:rFonts w:eastAsia="Times New Roman" w:cstheme="minorHAnsi"/>
            <w:lang w:eastAsia="ru-RU"/>
          </w:rPr>
          <w:t>Врач, преподаватель биологии.</w:t>
        </w:r>
      </w:hyperlink>
    </w:p>
    <w:p w14:paraId="5F14DE35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5. </w:t>
      </w:r>
      <w:proofErr w:type="spellStart"/>
      <w:r w:rsidRPr="00477FD4">
        <w:rPr>
          <w:rFonts w:eastAsia="Times New Roman" w:cstheme="minorHAnsi"/>
          <w:i/>
          <w:iCs/>
          <w:lang w:eastAsia="ru-RU"/>
        </w:rPr>
        <w:t>Жюст</w:t>
      </w:r>
      <w:proofErr w:type="spellEnd"/>
      <w:r w:rsidRPr="00477FD4">
        <w:rPr>
          <w:rFonts w:eastAsia="Times New Roman" w:cstheme="minorHAnsi"/>
          <w:i/>
          <w:iCs/>
          <w:lang w:eastAsia="ru-RU"/>
        </w:rPr>
        <w:t xml:space="preserve"> Дефо</w:t>
      </w:r>
      <w:r w:rsidRPr="00477FD4">
        <w:rPr>
          <w:rFonts w:eastAsia="Times New Roman" w:cstheme="minorHAnsi"/>
          <w:lang w:eastAsia="ru-RU"/>
        </w:rPr>
        <w:t> — </w:t>
      </w:r>
      <w:hyperlink r:id="rId17" w:history="1">
        <w:r w:rsidRPr="00477FD4">
          <w:rPr>
            <w:rFonts w:eastAsia="Times New Roman" w:cstheme="minorHAnsi"/>
            <w:lang w:eastAsia="ru-RU"/>
          </w:rPr>
          <w:t>Тали</w:t>
        </w:r>
      </w:hyperlink>
      <w:r w:rsidRPr="00477FD4">
        <w:rPr>
          <w:rFonts w:eastAsia="Times New Roman" w:cstheme="minorHAnsi"/>
          <w:lang w:eastAsia="ru-RU"/>
        </w:rPr>
        <w:t> — Инспектор (ведёт контроль за дисциплиной).</w:t>
      </w:r>
    </w:p>
    <w:p w14:paraId="3E9D7CB5" w14:textId="77777777" w:rsidR="008D6BDC" w:rsidRPr="00477FD4" w:rsidRDefault="008D6BDC" w:rsidP="008D6BDC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Преподаватели и курируемые ими студенты</w:t>
      </w:r>
    </w:p>
    <w:p w14:paraId="3AC60359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6.</w:t>
      </w:r>
      <w:r w:rsidRPr="00477FD4">
        <w:rPr>
          <w:rFonts w:eastAsia="Times New Roman" w:cstheme="minorHAnsi"/>
          <w:b/>
          <w:bCs/>
          <w:lang w:eastAsia="ru-RU"/>
        </w:rPr>
        <w:t xml:space="preserve"> Анри </w:t>
      </w:r>
      <w:proofErr w:type="spellStart"/>
      <w:r w:rsidRPr="00477FD4">
        <w:rPr>
          <w:rFonts w:eastAsia="Times New Roman" w:cstheme="minorHAnsi"/>
          <w:b/>
          <w:bCs/>
          <w:lang w:eastAsia="ru-RU"/>
        </w:rPr>
        <w:t>Гийом</w:t>
      </w:r>
      <w:proofErr w:type="spellEnd"/>
      <w:r w:rsidRPr="00477FD4">
        <w:rPr>
          <w:rFonts w:eastAsia="Times New Roman" w:cstheme="minorHAnsi"/>
          <w:b/>
          <w:bCs/>
          <w:lang w:eastAsia="ru-RU"/>
        </w:rPr>
        <w:t xml:space="preserve"> </w:t>
      </w:r>
      <w:proofErr w:type="spellStart"/>
      <w:r w:rsidRPr="00477FD4">
        <w:rPr>
          <w:rFonts w:eastAsia="Times New Roman" w:cstheme="minorHAnsi"/>
          <w:b/>
          <w:bCs/>
          <w:lang w:eastAsia="ru-RU"/>
        </w:rPr>
        <w:t>Леруа</w:t>
      </w:r>
      <w:proofErr w:type="spellEnd"/>
      <w:r w:rsidRPr="00477FD4">
        <w:rPr>
          <w:rFonts w:eastAsia="Times New Roman" w:cstheme="minorHAnsi"/>
          <w:b/>
          <w:bCs/>
          <w:lang w:eastAsia="ru-RU"/>
        </w:rPr>
        <w:t xml:space="preserve"> — </w:t>
      </w:r>
      <w:hyperlink r:id="rId18" w:history="1">
        <w:r w:rsidRPr="00477FD4">
          <w:rPr>
            <w:rFonts w:eastAsia="Times New Roman" w:cstheme="minorHAnsi"/>
            <w:lang w:eastAsia="ru-RU"/>
          </w:rPr>
          <w:t>Галка </w:t>
        </w:r>
      </w:hyperlink>
      <w:r w:rsidRPr="00477FD4">
        <w:rPr>
          <w:rFonts w:eastAsia="Times New Roman" w:cstheme="minorHAnsi"/>
          <w:lang w:eastAsia="ru-RU"/>
        </w:rPr>
        <w:t>- </w:t>
      </w:r>
      <w:hyperlink r:id="rId19" w:history="1">
        <w:r w:rsidRPr="00477FD4">
          <w:rPr>
            <w:rFonts w:eastAsia="Times New Roman" w:cstheme="minorHAnsi"/>
            <w:lang w:eastAsia="ru-RU"/>
          </w:rPr>
          <w:t>Преподаватель истории. </w:t>
        </w:r>
      </w:hyperlink>
      <w:r w:rsidRPr="00477FD4">
        <w:rPr>
          <w:rFonts w:eastAsia="Times New Roman" w:cstheme="minorHAnsi"/>
          <w:lang w:eastAsia="ru-RU"/>
        </w:rPr>
        <w:t>32 года. Женат (совсем недавно, женился на рождественских каникулах). Характер довольно легкий. Доброжелателен, внешне сдержан. Любит, когда ученики стараются думать, а не просто зубрят уроки. Фанат гонок Формула 1, старается посещать все европейские этапы.</w:t>
      </w:r>
    </w:p>
    <w:p w14:paraId="597B2DC5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7. Андре Швейцер — </w:t>
      </w:r>
      <w:hyperlink r:id="rId20" w:history="1">
        <w:r w:rsidRPr="00477FD4">
          <w:rPr>
            <w:rFonts w:eastAsia="Times New Roman" w:cstheme="minorHAnsi"/>
            <w:lang w:eastAsia="ru-RU"/>
          </w:rPr>
          <w:t>Старцев</w:t>
        </w:r>
      </w:hyperlink>
    </w:p>
    <w:p w14:paraId="6597C07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8. </w:t>
      </w:r>
      <w:proofErr w:type="spellStart"/>
      <w:r w:rsidRPr="00477FD4">
        <w:rPr>
          <w:rFonts w:eastAsia="Times New Roman" w:cstheme="minorHAnsi"/>
          <w:lang w:eastAsia="ru-RU"/>
        </w:rPr>
        <w:t>Сантору</w:t>
      </w:r>
      <w:proofErr w:type="spellEnd"/>
      <w:r w:rsidRPr="00477FD4">
        <w:rPr>
          <w:rFonts w:eastAsia="Times New Roman" w:cstheme="minorHAnsi"/>
          <w:lang w:eastAsia="ru-RU"/>
        </w:rPr>
        <w:t xml:space="preserve"> Сальери — </w:t>
      </w:r>
      <w:proofErr w:type="spellStart"/>
      <w:r w:rsidR="005B172E">
        <w:fldChar w:fldCharType="begin"/>
      </w:r>
      <w:r w:rsidR="005B172E">
        <w:instrText xml:space="preserve"> HYPERLINK "https://vk.com/a_seimei"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Сеймей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09C0B17D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9. Серж </w:t>
      </w:r>
      <w:proofErr w:type="spellStart"/>
      <w:r w:rsidRPr="00477FD4">
        <w:rPr>
          <w:rFonts w:eastAsia="Times New Roman" w:cstheme="minorHAnsi"/>
          <w:lang w:eastAsia="ru-RU"/>
        </w:rPr>
        <w:t>Костиль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hyperlink r:id="rId21" w:history="1">
        <w:r w:rsidRPr="00477FD4">
          <w:rPr>
            <w:rFonts w:eastAsia="Times New Roman" w:cstheme="minorHAnsi"/>
            <w:lang w:eastAsia="ru-RU"/>
          </w:rPr>
          <w:t>Ольгерд</w:t>
        </w:r>
      </w:hyperlink>
    </w:p>
    <w:p w14:paraId="4065CAB9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</w:p>
    <w:p w14:paraId="1C1EEB88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 xml:space="preserve">10. Элизабет </w:t>
      </w:r>
      <w:proofErr w:type="spellStart"/>
      <w:r w:rsidRPr="00477FD4">
        <w:rPr>
          <w:rFonts w:eastAsia="Times New Roman" w:cstheme="minorHAnsi"/>
          <w:b/>
          <w:bCs/>
          <w:lang w:eastAsia="ru-RU"/>
        </w:rPr>
        <w:t>Леруа</w:t>
      </w:r>
      <w:proofErr w:type="spellEnd"/>
      <w:r w:rsidRPr="00477FD4">
        <w:rPr>
          <w:rFonts w:eastAsia="Times New Roman" w:cstheme="minorHAnsi"/>
          <w:b/>
          <w:bCs/>
          <w:lang w:eastAsia="ru-RU"/>
        </w:rPr>
        <w:t xml:space="preserve"> (</w:t>
      </w:r>
      <w:proofErr w:type="spellStart"/>
      <w:r w:rsidRPr="00477FD4">
        <w:rPr>
          <w:rFonts w:eastAsia="Times New Roman" w:cstheme="minorHAnsi"/>
          <w:b/>
          <w:bCs/>
          <w:lang w:eastAsia="ru-RU"/>
        </w:rPr>
        <w:t>Лэнгтон</w:t>
      </w:r>
      <w:proofErr w:type="spellEnd"/>
      <w:r w:rsidRPr="00477FD4">
        <w:rPr>
          <w:rFonts w:eastAsia="Times New Roman" w:cstheme="minorHAnsi"/>
          <w:b/>
          <w:bCs/>
          <w:lang w:eastAsia="ru-RU"/>
        </w:rPr>
        <w:t>) </w:t>
      </w:r>
      <w:r w:rsidRPr="00477FD4">
        <w:rPr>
          <w:rFonts w:eastAsia="Times New Roman" w:cstheme="minorHAnsi"/>
          <w:lang w:eastAsia="ru-RU"/>
        </w:rPr>
        <w:t>— </w:t>
      </w:r>
      <w:proofErr w:type="spellStart"/>
      <w:r w:rsidR="005B172E">
        <w:fldChar w:fldCharType="begin"/>
      </w:r>
      <w:r w:rsidR="005B172E">
        <w:instrText xml:space="preserve"> HYPERLINK "https://vk.com/olgapetrunkova"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Карни</w:t>
      </w:r>
      <w:proofErr w:type="spellEnd"/>
      <w:r w:rsidRPr="00477FD4">
        <w:rPr>
          <w:rFonts w:eastAsia="Times New Roman" w:cstheme="minorHAnsi"/>
          <w:lang w:eastAsia="ru-RU"/>
        </w:rPr>
        <w:t> </w:t>
      </w:r>
      <w:r w:rsidR="005B172E">
        <w:rPr>
          <w:rFonts w:eastAsia="Times New Roman" w:cstheme="minorHAnsi"/>
          <w:lang w:eastAsia="ru-RU"/>
        </w:rPr>
        <w:fldChar w:fldCharType="end"/>
      </w:r>
      <w:r w:rsidRPr="00477FD4">
        <w:rPr>
          <w:rFonts w:eastAsia="Times New Roman" w:cstheme="minorHAnsi"/>
          <w:lang w:eastAsia="ru-RU"/>
        </w:rPr>
        <w:t>– </w:t>
      </w:r>
      <w:r w:rsidRPr="00477FD4">
        <w:rPr>
          <w:rFonts w:eastAsia="Times New Roman" w:cstheme="minorHAnsi"/>
          <w:b/>
          <w:lang w:eastAsia="ru-RU"/>
        </w:rPr>
        <w:t>Преподаватель</w:t>
      </w:r>
      <w:r w:rsidRPr="00477FD4">
        <w:rPr>
          <w:rFonts w:eastAsia="Times New Roman" w:cstheme="minorHAnsi"/>
          <w:lang w:eastAsia="ru-RU"/>
        </w:rPr>
        <w:t xml:space="preserve">. </w:t>
      </w:r>
      <w:hyperlink r:id="rId22" w:history="1">
        <w:r w:rsidRPr="00477FD4">
          <w:rPr>
            <w:rFonts w:eastAsia="Times New Roman" w:cstheme="minorHAnsi"/>
            <w:lang w:eastAsia="ru-RU"/>
          </w:rPr>
          <w:t>Ведет курсы "Поэзия" и "Философия современного театра"</w:t>
        </w:r>
      </w:hyperlink>
      <w:r w:rsidRPr="00477FD4">
        <w:rPr>
          <w:rFonts w:eastAsia="Times New Roman" w:cstheme="minorHAnsi"/>
          <w:lang w:eastAsia="ru-RU"/>
        </w:rPr>
        <w:t>. 23 года, англичанка. Появилась в школе после рождественских каникул. Начала преподавать два месяца назад, после того как предыдущий учитель заболел.</w:t>
      </w:r>
    </w:p>
    <w:p w14:paraId="693E8F7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11. Антуан дэ Пуле — </w:t>
      </w:r>
      <w:hyperlink r:id="rId23" w:history="1">
        <w:r w:rsidRPr="00477FD4">
          <w:rPr>
            <w:rFonts w:eastAsia="Times New Roman" w:cstheme="minorHAnsi"/>
            <w:lang w:eastAsia="ru-RU"/>
          </w:rPr>
          <w:t>ТМП</w:t>
        </w:r>
      </w:hyperlink>
      <w:r w:rsidRPr="00477FD4">
        <w:rPr>
          <w:rFonts w:eastAsia="Times New Roman" w:cstheme="minorHAnsi"/>
          <w:lang w:eastAsia="ru-RU"/>
        </w:rPr>
        <w:t> — староста курса</w:t>
      </w:r>
    </w:p>
    <w:p w14:paraId="2012472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12. Артур Франк — </w:t>
      </w:r>
      <w:proofErr w:type="spellStart"/>
      <w:r w:rsidR="005B172E">
        <w:fldChar w:fldCharType="begin"/>
      </w:r>
      <w:r w:rsidR="005B172E">
        <w:instrText xml:space="preserve"> HYPERLINK "https://vk.com/id289647202"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Аромго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78419B1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13. Джеймс Беркли Гамильтон — </w:t>
      </w:r>
      <w:hyperlink r:id="rId24" w:history="1">
        <w:r w:rsidRPr="00477FD4">
          <w:rPr>
            <w:rFonts w:eastAsia="Times New Roman" w:cstheme="minorHAnsi"/>
            <w:lang w:eastAsia="ru-RU"/>
          </w:rPr>
          <w:t>Сергей</w:t>
        </w:r>
      </w:hyperlink>
    </w:p>
    <w:p w14:paraId="07E759A3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14. Кристофер Муравьев-Апостол — </w:t>
      </w:r>
      <w:hyperlink r:id="rId25" w:history="1">
        <w:proofErr w:type="spellStart"/>
        <w:r w:rsidRPr="00477FD4">
          <w:rPr>
            <w:rFonts w:eastAsia="Times New Roman" w:cstheme="minorHAnsi"/>
            <w:lang w:eastAsia="ru-RU"/>
          </w:rPr>
          <w:t>Айса</w:t>
        </w:r>
        <w:proofErr w:type="spellEnd"/>
      </w:hyperlink>
    </w:p>
    <w:p w14:paraId="51666FF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15. Рейн Шнайдер — </w:t>
      </w:r>
      <w:hyperlink r:id="rId26" w:history="1">
        <w:r w:rsidRPr="00477FD4">
          <w:rPr>
            <w:rFonts w:eastAsia="Times New Roman" w:cstheme="minorHAnsi"/>
            <w:lang w:eastAsia="ru-RU"/>
          </w:rPr>
          <w:t>Доктор</w:t>
        </w:r>
      </w:hyperlink>
    </w:p>
    <w:p w14:paraId="61E362CD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16. Фредерик Пастер — </w:t>
      </w:r>
      <w:proofErr w:type="spellStart"/>
      <w:r w:rsidR="005B172E">
        <w:fldChar w:fldCharType="begin"/>
      </w:r>
      <w:r w:rsidR="005B172E">
        <w:instrText xml:space="preserve"> HYPERLINK "https://vk.com/katzel"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Катцель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6B523227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</w:p>
    <w:p w14:paraId="4B5B00A6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 xml:space="preserve">17. Александр </w:t>
      </w:r>
      <w:proofErr w:type="spellStart"/>
      <w:r w:rsidRPr="00477FD4">
        <w:rPr>
          <w:rFonts w:eastAsia="Times New Roman" w:cstheme="minorHAnsi"/>
          <w:b/>
          <w:bCs/>
          <w:lang w:eastAsia="ru-RU"/>
        </w:rPr>
        <w:t>Деморе</w:t>
      </w:r>
      <w:proofErr w:type="spellEnd"/>
      <w:r w:rsidRPr="00477FD4">
        <w:rPr>
          <w:rFonts w:eastAsia="Times New Roman" w:cstheme="minorHAnsi"/>
          <w:b/>
          <w:bCs/>
          <w:lang w:eastAsia="ru-RU"/>
        </w:rPr>
        <w:t> </w:t>
      </w:r>
      <w:r w:rsidRPr="00477FD4">
        <w:rPr>
          <w:rFonts w:eastAsia="Times New Roman" w:cstheme="minorHAnsi"/>
          <w:lang w:eastAsia="ru-RU"/>
        </w:rPr>
        <w:t>— </w:t>
      </w:r>
      <w:proofErr w:type="spellStart"/>
      <w:r w:rsidR="005B172E">
        <w:fldChar w:fldCharType="begin"/>
      </w:r>
      <w:r w:rsidR="005B172E">
        <w:instrText xml:space="preserve"> HYPERLINK "https://vk.com/tailami"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Тайлами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  <w:r w:rsidRPr="00477FD4">
        <w:rPr>
          <w:rFonts w:eastAsia="Times New Roman" w:cstheme="minorHAnsi"/>
          <w:lang w:eastAsia="ru-RU"/>
        </w:rPr>
        <w:t>- </w:t>
      </w:r>
      <w:hyperlink r:id="rId27" w:history="1">
        <w:r w:rsidRPr="00477FD4">
          <w:rPr>
            <w:rFonts w:eastAsia="Times New Roman" w:cstheme="minorHAnsi"/>
            <w:b/>
            <w:lang w:eastAsia="ru-RU"/>
          </w:rPr>
          <w:t>преподаватель</w:t>
        </w:r>
        <w:r w:rsidRPr="00477FD4">
          <w:rPr>
            <w:rFonts w:eastAsia="Times New Roman" w:cstheme="minorHAnsi"/>
            <w:lang w:eastAsia="ru-RU"/>
          </w:rPr>
          <w:t xml:space="preserve"> физкультуры и математики</w:t>
        </w:r>
      </w:hyperlink>
    </w:p>
    <w:p w14:paraId="7D34AB28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18. Габриэль </w:t>
      </w:r>
      <w:proofErr w:type="spellStart"/>
      <w:r w:rsidRPr="00477FD4">
        <w:rPr>
          <w:rFonts w:eastAsia="Times New Roman" w:cstheme="minorHAnsi"/>
          <w:lang w:eastAsia="ru-RU"/>
        </w:rPr>
        <w:t>Аделард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hyperlink r:id="rId28" w:history="1">
        <w:r w:rsidRPr="00477FD4">
          <w:rPr>
            <w:rFonts w:eastAsia="Times New Roman" w:cstheme="minorHAnsi"/>
            <w:lang w:eastAsia="ru-RU"/>
          </w:rPr>
          <w:t>Крис</w:t>
        </w:r>
      </w:hyperlink>
    </w:p>
    <w:p w14:paraId="689708FA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19. Жорж Пастер — </w:t>
      </w:r>
      <w:hyperlink r:id="rId29" w:history="1">
        <w:r w:rsidRPr="00477FD4">
          <w:rPr>
            <w:rFonts w:eastAsia="Times New Roman" w:cstheme="minorHAnsi"/>
            <w:lang w:eastAsia="ru-RU"/>
          </w:rPr>
          <w:t>Дорос</w:t>
        </w:r>
      </w:hyperlink>
    </w:p>
    <w:p w14:paraId="05404AF2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21. Абель </w:t>
      </w:r>
      <w:proofErr w:type="spellStart"/>
      <w:r w:rsidRPr="00477FD4">
        <w:rPr>
          <w:rFonts w:eastAsia="Times New Roman" w:cstheme="minorHAnsi"/>
          <w:lang w:eastAsia="ru-RU"/>
        </w:rPr>
        <w:t>Надаль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proofErr w:type="spellStart"/>
      <w:r w:rsidR="005B172E">
        <w:fldChar w:fldCharType="begin"/>
      </w:r>
      <w:r w:rsidR="005B172E">
        <w:instrText xml:space="preserve"> HYPERLINK "https://vk.com/katorina77"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Ирша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0E87DD8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22. Пьер де Пуле — </w:t>
      </w:r>
      <w:hyperlink r:id="rId30" w:history="1">
        <w:r w:rsidRPr="00477FD4">
          <w:rPr>
            <w:rFonts w:eastAsia="Times New Roman" w:cstheme="minorHAnsi"/>
            <w:lang w:eastAsia="ru-RU"/>
          </w:rPr>
          <w:t>Тею</w:t>
        </w:r>
      </w:hyperlink>
    </w:p>
    <w:p w14:paraId="0D49BBE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23. Мари-Жозеф Поль </w:t>
      </w:r>
      <w:proofErr w:type="spellStart"/>
      <w:r w:rsidRPr="00477FD4">
        <w:rPr>
          <w:rFonts w:eastAsia="Times New Roman" w:cstheme="minorHAnsi"/>
          <w:lang w:eastAsia="ru-RU"/>
        </w:rPr>
        <w:t>Ривьер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hyperlink r:id="rId31" w:history="1">
        <w:r w:rsidRPr="00477FD4">
          <w:rPr>
            <w:rFonts w:eastAsia="Times New Roman" w:cstheme="minorHAnsi"/>
            <w:lang w:eastAsia="ru-RU"/>
          </w:rPr>
          <w:t>Ори</w:t>
        </w:r>
      </w:hyperlink>
    </w:p>
    <w:p w14:paraId="60B9D060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24. Элиот Франсуа — </w:t>
      </w:r>
      <w:hyperlink r:id="rId32" w:history="1">
        <w:r w:rsidRPr="00477FD4">
          <w:rPr>
            <w:rFonts w:eastAsia="Times New Roman" w:cstheme="minorHAnsi"/>
            <w:lang w:eastAsia="ru-RU"/>
          </w:rPr>
          <w:t>Альма</w:t>
        </w:r>
      </w:hyperlink>
      <w:r w:rsidRPr="00477FD4">
        <w:rPr>
          <w:rFonts w:eastAsia="Times New Roman" w:cstheme="minorHAnsi"/>
          <w:lang w:eastAsia="ru-RU"/>
        </w:rPr>
        <w:t> — староста курса</w:t>
      </w:r>
    </w:p>
    <w:p w14:paraId="537BD5B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</w:p>
    <w:p w14:paraId="50C24AA2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25. </w:t>
      </w:r>
      <w:r w:rsidRPr="00477FD4">
        <w:rPr>
          <w:rFonts w:eastAsia="Times New Roman" w:cstheme="minorHAnsi"/>
          <w:b/>
          <w:bCs/>
          <w:lang w:eastAsia="ru-RU"/>
        </w:rPr>
        <w:t>Луи Сорель — </w:t>
      </w:r>
      <w:hyperlink r:id="rId33" w:history="1">
        <w:r w:rsidRPr="00477FD4">
          <w:rPr>
            <w:rFonts w:eastAsia="Times New Roman" w:cstheme="minorHAnsi"/>
            <w:lang w:eastAsia="ru-RU"/>
          </w:rPr>
          <w:t>Милана</w:t>
        </w:r>
      </w:hyperlink>
      <w:r w:rsidRPr="00477FD4">
        <w:rPr>
          <w:rFonts w:eastAsia="Times New Roman" w:cstheme="minorHAnsi"/>
          <w:lang w:eastAsia="ru-RU"/>
        </w:rPr>
        <w:t> — </w:t>
      </w:r>
      <w:hyperlink r:id="rId34" w:history="1">
        <w:r w:rsidRPr="00477FD4">
          <w:rPr>
            <w:rFonts w:eastAsia="Times New Roman" w:cstheme="minorHAnsi"/>
            <w:b/>
            <w:lang w:eastAsia="ru-RU"/>
          </w:rPr>
          <w:t>преподаватель</w:t>
        </w:r>
        <w:r w:rsidRPr="00477FD4">
          <w:rPr>
            <w:rFonts w:eastAsia="Times New Roman" w:cstheme="minorHAnsi"/>
            <w:lang w:eastAsia="ru-RU"/>
          </w:rPr>
          <w:t xml:space="preserve"> литературы.</w:t>
        </w:r>
      </w:hyperlink>
    </w:p>
    <w:p w14:paraId="48B60670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26. </w:t>
      </w:r>
      <w:proofErr w:type="spellStart"/>
      <w:r w:rsidRPr="00477FD4">
        <w:rPr>
          <w:rFonts w:eastAsia="Times New Roman" w:cstheme="minorHAnsi"/>
          <w:lang w:eastAsia="ru-RU"/>
        </w:rPr>
        <w:t>Арман</w:t>
      </w:r>
      <w:proofErr w:type="spellEnd"/>
      <w:r w:rsidRPr="00477FD4">
        <w:rPr>
          <w:rFonts w:eastAsia="Times New Roman" w:cstheme="minorHAnsi"/>
          <w:lang w:eastAsia="ru-RU"/>
        </w:rPr>
        <w:t xml:space="preserve"> Анри </w:t>
      </w:r>
      <w:proofErr w:type="spellStart"/>
      <w:r w:rsidRPr="00477FD4">
        <w:rPr>
          <w:rFonts w:eastAsia="Times New Roman" w:cstheme="minorHAnsi"/>
          <w:lang w:eastAsia="ru-RU"/>
        </w:rPr>
        <w:t>Эмильен</w:t>
      </w:r>
      <w:proofErr w:type="spellEnd"/>
      <w:r w:rsidRPr="00477FD4">
        <w:rPr>
          <w:rFonts w:eastAsia="Times New Roman" w:cstheme="minorHAnsi"/>
          <w:lang w:eastAsia="ru-RU"/>
        </w:rPr>
        <w:t xml:space="preserve"> де </w:t>
      </w:r>
      <w:proofErr w:type="spellStart"/>
      <w:r w:rsidRPr="00477FD4">
        <w:rPr>
          <w:rFonts w:eastAsia="Times New Roman" w:cstheme="minorHAnsi"/>
          <w:lang w:eastAsia="ru-RU"/>
        </w:rPr>
        <w:t>Сент</w:t>
      </w:r>
      <w:proofErr w:type="spellEnd"/>
      <w:r w:rsidRPr="00477FD4">
        <w:rPr>
          <w:rFonts w:eastAsia="Times New Roman" w:cstheme="minorHAnsi"/>
          <w:lang w:eastAsia="ru-RU"/>
        </w:rPr>
        <w:t>-Мор — </w:t>
      </w:r>
      <w:proofErr w:type="spellStart"/>
      <w:r w:rsidR="005B172E">
        <w:fldChar w:fldCharType="begin"/>
      </w:r>
      <w:r w:rsidR="005B172E">
        <w:instrText xml:space="preserve"> HYPERLINK "https://vk.com/sangre_solano"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Торян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0A21CB83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lastRenderedPageBreak/>
        <w:t>27. Джеффри Стоун — </w:t>
      </w:r>
      <w:proofErr w:type="spellStart"/>
      <w:r w:rsidR="005B172E">
        <w:fldChar w:fldCharType="begin"/>
      </w:r>
      <w:r w:rsidR="005B172E">
        <w:instrText xml:space="preserve"> HYPERLINK "https://vk.com/nebo_229"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Леннис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4D890561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28. Кристиан Гротендик — </w:t>
      </w:r>
      <w:hyperlink r:id="rId35" w:history="1">
        <w:r w:rsidRPr="00477FD4">
          <w:rPr>
            <w:rFonts w:eastAsia="Times New Roman" w:cstheme="minorHAnsi"/>
            <w:lang w:eastAsia="ru-RU"/>
          </w:rPr>
          <w:t>Симба</w:t>
        </w:r>
      </w:hyperlink>
    </w:p>
    <w:p w14:paraId="1CA03B33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29. </w:t>
      </w:r>
      <w:proofErr w:type="spellStart"/>
      <w:r w:rsidRPr="00477FD4">
        <w:rPr>
          <w:rFonts w:eastAsia="Times New Roman" w:cstheme="minorHAnsi"/>
          <w:lang w:eastAsia="ru-RU"/>
        </w:rPr>
        <w:t>Эйнар</w:t>
      </w:r>
      <w:proofErr w:type="spellEnd"/>
      <w:r w:rsidRPr="00477FD4">
        <w:rPr>
          <w:rFonts w:eastAsia="Times New Roman" w:cstheme="minorHAnsi"/>
          <w:lang w:eastAsia="ru-RU"/>
        </w:rPr>
        <w:t xml:space="preserve"> Реми </w:t>
      </w:r>
      <w:proofErr w:type="spellStart"/>
      <w:r w:rsidRPr="00477FD4">
        <w:rPr>
          <w:rFonts w:eastAsia="Times New Roman" w:cstheme="minorHAnsi"/>
          <w:lang w:eastAsia="ru-RU"/>
        </w:rPr>
        <w:t>Деморе</w:t>
      </w:r>
      <w:proofErr w:type="spellEnd"/>
      <w:r w:rsidRPr="00477FD4">
        <w:rPr>
          <w:rFonts w:eastAsia="Times New Roman" w:cstheme="minorHAnsi"/>
          <w:b/>
          <w:bCs/>
          <w:lang w:eastAsia="ru-RU"/>
        </w:rPr>
        <w:t> </w:t>
      </w:r>
      <w:r w:rsidRPr="00477FD4">
        <w:rPr>
          <w:rFonts w:eastAsia="Times New Roman" w:cstheme="minorHAnsi"/>
          <w:lang w:eastAsia="ru-RU"/>
        </w:rPr>
        <w:t>— </w:t>
      </w:r>
      <w:hyperlink r:id="rId36" w:history="1">
        <w:r w:rsidRPr="00477FD4">
          <w:rPr>
            <w:rFonts w:eastAsia="Times New Roman" w:cstheme="minorHAnsi"/>
            <w:lang w:eastAsia="ru-RU"/>
          </w:rPr>
          <w:t>Оками</w:t>
        </w:r>
      </w:hyperlink>
    </w:p>
    <w:p w14:paraId="4A0BC8A7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30. </w:t>
      </w:r>
      <w:proofErr w:type="spellStart"/>
      <w:r w:rsidRPr="00477FD4">
        <w:rPr>
          <w:rFonts w:eastAsia="Times New Roman" w:cstheme="minorHAnsi"/>
          <w:lang w:eastAsia="ru-RU"/>
        </w:rPr>
        <w:t>Райан</w:t>
      </w:r>
      <w:proofErr w:type="spellEnd"/>
      <w:r w:rsidRPr="00477FD4">
        <w:rPr>
          <w:rFonts w:eastAsia="Times New Roman" w:cstheme="minorHAnsi"/>
          <w:lang w:eastAsia="ru-RU"/>
        </w:rPr>
        <w:t xml:space="preserve"> Патрик </w:t>
      </w:r>
      <w:proofErr w:type="spellStart"/>
      <w:r w:rsidRPr="00477FD4">
        <w:rPr>
          <w:rFonts w:eastAsia="Times New Roman" w:cstheme="minorHAnsi"/>
          <w:lang w:eastAsia="ru-RU"/>
        </w:rPr>
        <w:t>Уинтер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proofErr w:type="spellStart"/>
      <w:r w:rsidR="005B172E">
        <w:fldChar w:fldCharType="begin"/>
      </w:r>
      <w:r w:rsidR="005B172E">
        <w:instrText xml:space="preserve"> HYPERLINK "https://vk.com/id10084387"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Азиль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411D8031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31. Патрик Дюваль — </w:t>
      </w:r>
      <w:hyperlink r:id="rId37" w:history="1">
        <w:r w:rsidRPr="00477FD4">
          <w:rPr>
            <w:rFonts w:eastAsia="Times New Roman" w:cstheme="minorHAnsi"/>
            <w:lang w:eastAsia="ru-RU"/>
          </w:rPr>
          <w:t>Ева</w:t>
        </w:r>
      </w:hyperlink>
    </w:p>
    <w:p w14:paraId="23CBA341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32. Эрнест </w:t>
      </w:r>
      <w:proofErr w:type="spellStart"/>
      <w:r w:rsidRPr="00477FD4">
        <w:rPr>
          <w:rFonts w:eastAsia="Times New Roman" w:cstheme="minorHAnsi"/>
          <w:lang w:eastAsia="ru-RU"/>
        </w:rPr>
        <w:t>Микаэль</w:t>
      </w:r>
      <w:proofErr w:type="spellEnd"/>
      <w:r w:rsidRPr="00477FD4">
        <w:rPr>
          <w:rFonts w:eastAsia="Times New Roman" w:cstheme="minorHAnsi"/>
          <w:lang w:eastAsia="ru-RU"/>
        </w:rPr>
        <w:t xml:space="preserve"> де </w:t>
      </w:r>
      <w:proofErr w:type="spellStart"/>
      <w:r w:rsidRPr="00477FD4">
        <w:rPr>
          <w:rFonts w:eastAsia="Times New Roman" w:cstheme="minorHAnsi"/>
          <w:lang w:eastAsia="ru-RU"/>
        </w:rPr>
        <w:t>Колиньи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hyperlink r:id="rId38" w:history="1">
        <w:r w:rsidRPr="00477FD4">
          <w:rPr>
            <w:rFonts w:eastAsia="Times New Roman" w:cstheme="minorHAnsi"/>
            <w:lang w:eastAsia="ru-RU"/>
          </w:rPr>
          <w:t>Сакура</w:t>
        </w:r>
      </w:hyperlink>
    </w:p>
    <w:p w14:paraId="5642CB1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</w:p>
    <w:p w14:paraId="5B75AFA1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33.</w:t>
      </w:r>
      <w:r w:rsidRPr="00477FD4">
        <w:rPr>
          <w:rFonts w:eastAsia="Times New Roman" w:cstheme="minorHAnsi"/>
          <w:b/>
          <w:bCs/>
          <w:lang w:eastAsia="ru-RU"/>
        </w:rPr>
        <w:t xml:space="preserve"> Тьерри </w:t>
      </w:r>
      <w:proofErr w:type="spellStart"/>
      <w:r w:rsidRPr="00477FD4">
        <w:rPr>
          <w:rFonts w:eastAsia="Times New Roman" w:cstheme="minorHAnsi"/>
          <w:b/>
          <w:bCs/>
          <w:lang w:eastAsia="ru-RU"/>
        </w:rPr>
        <w:t>Ренард</w:t>
      </w:r>
      <w:proofErr w:type="spellEnd"/>
      <w:r w:rsidRPr="00477FD4">
        <w:rPr>
          <w:rFonts w:eastAsia="Times New Roman" w:cstheme="minorHAnsi"/>
          <w:b/>
          <w:bCs/>
          <w:lang w:eastAsia="ru-RU"/>
        </w:rPr>
        <w:t xml:space="preserve"> де Нуаре </w:t>
      </w:r>
      <w:r w:rsidRPr="00477FD4">
        <w:rPr>
          <w:rFonts w:eastAsia="Times New Roman" w:cstheme="minorHAnsi"/>
          <w:lang w:eastAsia="ru-RU"/>
        </w:rPr>
        <w:t>— </w:t>
      </w:r>
      <w:proofErr w:type="spellStart"/>
      <w:r w:rsidR="005B172E">
        <w:fldChar w:fldCharType="begin"/>
      </w:r>
      <w:r w:rsidR="005B172E">
        <w:instrText xml:space="preserve"> HYPERLINK "https://vk.com/id2372071"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Горт</w:t>
      </w:r>
      <w:proofErr w:type="spellEnd"/>
      <w:r w:rsidRPr="00477FD4">
        <w:rPr>
          <w:rFonts w:eastAsia="Times New Roman" w:cstheme="minorHAnsi"/>
          <w:lang w:eastAsia="ru-RU"/>
        </w:rPr>
        <w:t> </w:t>
      </w:r>
      <w:r w:rsidR="005B172E">
        <w:rPr>
          <w:rFonts w:eastAsia="Times New Roman" w:cstheme="minorHAnsi"/>
          <w:lang w:eastAsia="ru-RU"/>
        </w:rPr>
        <w:fldChar w:fldCharType="end"/>
      </w:r>
      <w:r w:rsidRPr="00477FD4">
        <w:rPr>
          <w:rFonts w:eastAsia="Times New Roman" w:cstheme="minorHAnsi"/>
          <w:lang w:eastAsia="ru-RU"/>
        </w:rPr>
        <w:t>- </w:t>
      </w:r>
      <w:hyperlink r:id="rId39" w:history="1">
        <w:r w:rsidRPr="00477FD4">
          <w:rPr>
            <w:rFonts w:eastAsia="Times New Roman" w:cstheme="minorHAnsi"/>
            <w:b/>
            <w:lang w:eastAsia="ru-RU"/>
          </w:rPr>
          <w:t>преподаватель</w:t>
        </w:r>
        <w:r w:rsidRPr="00477FD4">
          <w:rPr>
            <w:rFonts w:eastAsia="Times New Roman" w:cstheme="minorHAnsi"/>
            <w:lang w:eastAsia="ru-RU"/>
          </w:rPr>
          <w:t xml:space="preserve"> философии</w:t>
        </w:r>
      </w:hyperlink>
    </w:p>
    <w:p w14:paraId="4CDFACD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34. Александр </w:t>
      </w:r>
      <w:proofErr w:type="spellStart"/>
      <w:r w:rsidRPr="00477FD4">
        <w:rPr>
          <w:rFonts w:eastAsia="Times New Roman" w:cstheme="minorHAnsi"/>
          <w:lang w:eastAsia="ru-RU"/>
        </w:rPr>
        <w:t>Ривьер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hyperlink r:id="rId40" w:history="1">
        <w:r w:rsidRPr="00477FD4">
          <w:rPr>
            <w:rFonts w:eastAsia="Times New Roman" w:cstheme="minorHAnsi"/>
            <w:lang w:eastAsia="ru-RU"/>
          </w:rPr>
          <w:t>Чай</w:t>
        </w:r>
      </w:hyperlink>
    </w:p>
    <w:p w14:paraId="3BF7CABE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35. Даниэль Фаин </w:t>
      </w:r>
      <w:proofErr w:type="spellStart"/>
      <w:r w:rsidRPr="00477FD4">
        <w:rPr>
          <w:rFonts w:eastAsia="Times New Roman" w:cstheme="minorHAnsi"/>
          <w:lang w:eastAsia="ru-RU"/>
        </w:rPr>
        <w:t>Амиду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proofErr w:type="spellStart"/>
      <w:r w:rsidR="005B172E">
        <w:fldChar w:fldCharType="begin"/>
      </w:r>
      <w:r w:rsidR="005B172E">
        <w:instrText xml:space="preserve"> HYPERLINK "https://vk.com/ravenklow"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Мемнох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2C29ABCC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36. </w:t>
      </w:r>
      <w:proofErr w:type="spellStart"/>
      <w:r w:rsidRPr="00477FD4">
        <w:rPr>
          <w:rFonts w:eastAsia="Times New Roman" w:cstheme="minorHAnsi"/>
          <w:lang w:eastAsia="ru-RU"/>
        </w:rPr>
        <w:t>Ипполито</w:t>
      </w:r>
      <w:proofErr w:type="spellEnd"/>
      <w:r w:rsidRPr="00477FD4">
        <w:rPr>
          <w:rFonts w:eastAsia="Times New Roman" w:cstheme="minorHAnsi"/>
          <w:lang w:eastAsia="ru-RU"/>
        </w:rPr>
        <w:t xml:space="preserve"> Бодони — </w:t>
      </w:r>
      <w:hyperlink r:id="rId41" w:history="1">
        <w:r w:rsidRPr="00477FD4">
          <w:rPr>
            <w:rFonts w:eastAsia="Times New Roman" w:cstheme="minorHAnsi"/>
            <w:lang w:eastAsia="ru-RU"/>
          </w:rPr>
          <w:t>Гордон</w:t>
        </w:r>
      </w:hyperlink>
    </w:p>
    <w:p w14:paraId="55B0839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37. Рене Анри </w:t>
      </w:r>
      <w:proofErr w:type="spellStart"/>
      <w:r w:rsidRPr="00477FD4">
        <w:rPr>
          <w:rFonts w:eastAsia="Times New Roman" w:cstheme="minorHAnsi"/>
          <w:lang w:eastAsia="ru-RU"/>
        </w:rPr>
        <w:t>Кристиан</w:t>
      </w:r>
      <w:proofErr w:type="spellEnd"/>
      <w:r w:rsidRPr="00477FD4">
        <w:rPr>
          <w:rFonts w:eastAsia="Times New Roman" w:cstheme="minorHAnsi"/>
          <w:lang w:eastAsia="ru-RU"/>
        </w:rPr>
        <w:t xml:space="preserve"> де ла </w:t>
      </w:r>
      <w:proofErr w:type="spellStart"/>
      <w:r w:rsidRPr="00477FD4">
        <w:rPr>
          <w:rFonts w:eastAsia="Times New Roman" w:cstheme="minorHAnsi"/>
          <w:lang w:eastAsia="ru-RU"/>
        </w:rPr>
        <w:t>Круа</w:t>
      </w:r>
      <w:proofErr w:type="spellEnd"/>
      <w:r w:rsidRPr="00477FD4">
        <w:rPr>
          <w:rFonts w:eastAsia="Times New Roman" w:cstheme="minorHAnsi"/>
          <w:lang w:eastAsia="ru-RU"/>
        </w:rPr>
        <w:t xml:space="preserve"> де Кастри (Рене де Кастри, </w:t>
      </w:r>
      <w:proofErr w:type="spellStart"/>
      <w:r w:rsidRPr="00477FD4">
        <w:rPr>
          <w:rFonts w:eastAsia="Times New Roman" w:cstheme="minorHAnsi"/>
          <w:lang w:eastAsia="ru-RU"/>
        </w:rPr>
        <w:t>Кристиан</w:t>
      </w:r>
      <w:proofErr w:type="spellEnd"/>
      <w:r w:rsidRPr="00477FD4">
        <w:rPr>
          <w:rFonts w:eastAsia="Times New Roman" w:cstheme="minorHAnsi"/>
          <w:lang w:eastAsia="ru-RU"/>
        </w:rPr>
        <w:t>, Крис) — </w:t>
      </w:r>
      <w:proofErr w:type="spellStart"/>
      <w:r w:rsidR="005B172E">
        <w:fldChar w:fldCharType="begin"/>
      </w:r>
      <w:r w:rsidR="005B172E">
        <w:instrText xml:space="preserve"> HYPERLINK "https://vk.com/id377583880"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Ликс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6FB5AA9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38. Тео </w:t>
      </w:r>
      <w:proofErr w:type="spellStart"/>
      <w:r w:rsidRPr="00477FD4">
        <w:rPr>
          <w:rFonts w:eastAsia="Times New Roman" w:cstheme="minorHAnsi"/>
          <w:lang w:eastAsia="ru-RU"/>
        </w:rPr>
        <w:t>Гаррель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hyperlink r:id="rId42" w:history="1">
        <w:r w:rsidRPr="00477FD4">
          <w:rPr>
            <w:rFonts w:eastAsia="Times New Roman" w:cstheme="minorHAnsi"/>
            <w:lang w:eastAsia="ru-RU"/>
          </w:rPr>
          <w:t>Элис</w:t>
        </w:r>
      </w:hyperlink>
    </w:p>
    <w:p w14:paraId="275F8362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</w:p>
    <w:p w14:paraId="1640168E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39. </w:t>
      </w:r>
      <w:r w:rsidRPr="00477FD4">
        <w:rPr>
          <w:rFonts w:eastAsia="Times New Roman" w:cstheme="minorHAnsi"/>
          <w:b/>
          <w:bCs/>
          <w:lang w:eastAsia="ru-RU"/>
        </w:rPr>
        <w:t xml:space="preserve">Даниэль </w:t>
      </w:r>
      <w:proofErr w:type="spellStart"/>
      <w:r w:rsidRPr="00477FD4">
        <w:rPr>
          <w:rFonts w:eastAsia="Times New Roman" w:cstheme="minorHAnsi"/>
          <w:b/>
          <w:bCs/>
          <w:lang w:eastAsia="ru-RU"/>
        </w:rPr>
        <w:t>Мартэн</w:t>
      </w:r>
      <w:proofErr w:type="spellEnd"/>
      <w:r w:rsidRPr="00477FD4">
        <w:rPr>
          <w:rFonts w:eastAsia="Times New Roman" w:cstheme="minorHAnsi"/>
          <w:b/>
          <w:bCs/>
          <w:lang w:eastAsia="ru-RU"/>
        </w:rPr>
        <w:t> </w:t>
      </w:r>
      <w:r w:rsidRPr="00477FD4">
        <w:rPr>
          <w:rFonts w:eastAsia="Times New Roman" w:cstheme="minorHAnsi"/>
          <w:lang w:eastAsia="ru-RU"/>
        </w:rPr>
        <w:t>— </w:t>
      </w:r>
      <w:hyperlink r:id="rId43" w:history="1">
        <w:proofErr w:type="spellStart"/>
        <w:r w:rsidRPr="00477FD4">
          <w:rPr>
            <w:rFonts w:eastAsia="Times New Roman" w:cstheme="minorHAnsi"/>
            <w:lang w:eastAsia="ru-RU"/>
          </w:rPr>
          <w:t>Дэри</w:t>
        </w:r>
        <w:proofErr w:type="spellEnd"/>
        <w:r w:rsidRPr="00477FD4">
          <w:rPr>
            <w:rFonts w:eastAsia="Times New Roman" w:cstheme="minorHAnsi"/>
            <w:lang w:eastAsia="ru-RU"/>
          </w:rPr>
          <w:t> </w:t>
        </w:r>
      </w:hyperlink>
      <w:r w:rsidRPr="00477FD4">
        <w:rPr>
          <w:rFonts w:eastAsia="Times New Roman" w:cstheme="minorHAnsi"/>
          <w:lang w:eastAsia="ru-RU"/>
        </w:rPr>
        <w:t>- </w:t>
      </w:r>
      <w:hyperlink r:id="rId44" w:history="1">
        <w:r w:rsidRPr="00477FD4">
          <w:rPr>
            <w:rFonts w:eastAsia="Times New Roman" w:cstheme="minorHAnsi"/>
            <w:b/>
            <w:lang w:eastAsia="ru-RU"/>
          </w:rPr>
          <w:t>преподаватель</w:t>
        </w:r>
        <w:r w:rsidRPr="00477FD4">
          <w:rPr>
            <w:rFonts w:eastAsia="Times New Roman" w:cstheme="minorHAnsi"/>
            <w:lang w:eastAsia="ru-RU"/>
          </w:rPr>
          <w:t xml:space="preserve"> музыки</w:t>
        </w:r>
      </w:hyperlink>
    </w:p>
    <w:p w14:paraId="33ADF1C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40. </w:t>
      </w:r>
      <w:proofErr w:type="spellStart"/>
      <w:r w:rsidRPr="00477FD4">
        <w:rPr>
          <w:rFonts w:eastAsia="Times New Roman" w:cstheme="minorHAnsi"/>
          <w:lang w:eastAsia="ru-RU"/>
        </w:rPr>
        <w:t>Камиль</w:t>
      </w:r>
      <w:proofErr w:type="spellEnd"/>
      <w:r w:rsidRPr="00477FD4">
        <w:rPr>
          <w:rFonts w:eastAsia="Times New Roman" w:cstheme="minorHAnsi"/>
          <w:lang w:eastAsia="ru-RU"/>
        </w:rPr>
        <w:t xml:space="preserve"> Саввинский — </w:t>
      </w:r>
      <w:hyperlink r:id="rId45" w:history="1">
        <w:proofErr w:type="spellStart"/>
        <w:r w:rsidRPr="00477FD4">
          <w:rPr>
            <w:rFonts w:eastAsia="Times New Roman" w:cstheme="minorHAnsi"/>
            <w:lang w:eastAsia="ru-RU"/>
          </w:rPr>
          <w:t>Эолен</w:t>
        </w:r>
        <w:proofErr w:type="spellEnd"/>
      </w:hyperlink>
    </w:p>
    <w:p w14:paraId="3321D908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41. </w:t>
      </w:r>
      <w:proofErr w:type="spellStart"/>
      <w:r w:rsidRPr="00477FD4">
        <w:rPr>
          <w:rFonts w:eastAsia="Times New Roman" w:cstheme="minorHAnsi"/>
          <w:lang w:eastAsia="ru-RU"/>
        </w:rPr>
        <w:t>Киран</w:t>
      </w:r>
      <w:proofErr w:type="spellEnd"/>
      <w:r w:rsidRPr="00477FD4">
        <w:rPr>
          <w:rFonts w:eastAsia="Times New Roman" w:cstheme="minorHAnsi"/>
          <w:lang w:eastAsia="ru-RU"/>
        </w:rPr>
        <w:t xml:space="preserve"> Роберт Гейтс — </w:t>
      </w:r>
      <w:hyperlink r:id="rId46" w:history="1">
        <w:proofErr w:type="spellStart"/>
        <w:r w:rsidRPr="00477FD4">
          <w:rPr>
            <w:rFonts w:eastAsia="Times New Roman" w:cstheme="minorHAnsi"/>
            <w:lang w:eastAsia="ru-RU"/>
          </w:rPr>
          <w:t>Джей</w:t>
        </w:r>
        <w:proofErr w:type="spellEnd"/>
      </w:hyperlink>
      <w:r w:rsidRPr="00477FD4">
        <w:rPr>
          <w:rFonts w:eastAsia="Times New Roman" w:cstheme="minorHAnsi"/>
          <w:lang w:eastAsia="ru-RU"/>
        </w:rPr>
        <w:t> — староста курса</w:t>
      </w:r>
    </w:p>
    <w:p w14:paraId="348FCB0B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42. Лионель де Ротшильд — </w:t>
      </w:r>
      <w:hyperlink r:id="rId47" w:history="1">
        <w:proofErr w:type="spellStart"/>
        <w:r w:rsidRPr="00477FD4">
          <w:rPr>
            <w:rFonts w:eastAsia="Times New Roman" w:cstheme="minorHAnsi"/>
            <w:lang w:eastAsia="ru-RU"/>
          </w:rPr>
          <w:t>Юхи</w:t>
        </w:r>
        <w:proofErr w:type="spellEnd"/>
      </w:hyperlink>
    </w:p>
    <w:p w14:paraId="0B6D353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43. Эммануэль (Ману) Анри </w:t>
      </w:r>
      <w:proofErr w:type="spellStart"/>
      <w:r w:rsidRPr="00477FD4">
        <w:rPr>
          <w:rFonts w:eastAsia="Times New Roman" w:cstheme="minorHAnsi"/>
          <w:lang w:eastAsia="ru-RU"/>
        </w:rPr>
        <w:t>Иштар</w:t>
      </w:r>
      <w:proofErr w:type="spellEnd"/>
      <w:r w:rsidRPr="00477FD4">
        <w:rPr>
          <w:rFonts w:eastAsia="Times New Roman" w:cstheme="minorHAnsi"/>
          <w:lang w:eastAsia="ru-RU"/>
        </w:rPr>
        <w:t xml:space="preserve"> де ла </w:t>
      </w:r>
      <w:proofErr w:type="spellStart"/>
      <w:r w:rsidRPr="00477FD4">
        <w:rPr>
          <w:rFonts w:eastAsia="Times New Roman" w:cstheme="minorHAnsi"/>
          <w:lang w:eastAsia="ru-RU"/>
        </w:rPr>
        <w:t>Круа</w:t>
      </w:r>
      <w:proofErr w:type="spellEnd"/>
      <w:r w:rsidRPr="00477FD4">
        <w:rPr>
          <w:rFonts w:eastAsia="Times New Roman" w:cstheme="minorHAnsi"/>
          <w:lang w:eastAsia="ru-RU"/>
        </w:rPr>
        <w:t xml:space="preserve"> де Кастри — </w:t>
      </w:r>
      <w:hyperlink r:id="rId48" w:history="1">
        <w:r w:rsidRPr="00477FD4">
          <w:rPr>
            <w:rFonts w:eastAsia="Times New Roman" w:cstheme="minorHAnsi"/>
            <w:lang w:eastAsia="ru-RU"/>
          </w:rPr>
          <w:t>Сеня</w:t>
        </w:r>
      </w:hyperlink>
    </w:p>
    <w:p w14:paraId="77A079F7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44. Энтони Делон — </w:t>
      </w:r>
      <w:hyperlink r:id="rId49" w:history="1">
        <w:r w:rsidRPr="00477FD4">
          <w:rPr>
            <w:rFonts w:eastAsia="Times New Roman" w:cstheme="minorHAnsi"/>
            <w:lang w:eastAsia="ru-RU"/>
          </w:rPr>
          <w:t>Стефания</w:t>
        </w:r>
      </w:hyperlink>
    </w:p>
    <w:p w14:paraId="6273EEE4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45.</w:t>
      </w:r>
      <w:r w:rsidRPr="00477FD4">
        <w:rPr>
          <w:rFonts w:eastAsia="Times New Roman" w:cstheme="minorHAnsi"/>
          <w:b/>
          <w:bCs/>
          <w:lang w:eastAsia="ru-RU"/>
        </w:rPr>
        <w:t> </w:t>
      </w:r>
      <w:proofErr w:type="spellStart"/>
      <w:r w:rsidRPr="00477FD4">
        <w:rPr>
          <w:rFonts w:eastAsia="Times New Roman" w:cstheme="minorHAnsi"/>
          <w:lang w:eastAsia="ru-RU"/>
        </w:rPr>
        <w:t>Этьен</w:t>
      </w:r>
      <w:proofErr w:type="spellEnd"/>
      <w:r w:rsidRPr="00477FD4">
        <w:rPr>
          <w:rFonts w:eastAsia="Times New Roman" w:cstheme="minorHAnsi"/>
          <w:lang w:eastAsia="ru-RU"/>
        </w:rPr>
        <w:t xml:space="preserve"> </w:t>
      </w:r>
      <w:proofErr w:type="spellStart"/>
      <w:r w:rsidRPr="00477FD4">
        <w:rPr>
          <w:rFonts w:eastAsia="Times New Roman" w:cstheme="minorHAnsi"/>
          <w:lang w:eastAsia="ru-RU"/>
        </w:rPr>
        <w:t>Легран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proofErr w:type="spellStart"/>
      <w:r w:rsidR="005B172E">
        <w:fldChar w:fldCharType="begin"/>
      </w:r>
      <w:r w:rsidR="005B172E">
        <w:instrText xml:space="preserve"> HYPERLINK "https://vk.com/the_fox_and_the_prince"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Джая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14A08BE7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</w:p>
    <w:p w14:paraId="6E23E60C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46.</w:t>
      </w:r>
      <w:r w:rsidRPr="00477FD4">
        <w:rPr>
          <w:rFonts w:eastAsia="Times New Roman" w:cstheme="minorHAnsi"/>
          <w:b/>
          <w:bCs/>
          <w:lang w:eastAsia="ru-RU"/>
        </w:rPr>
        <w:t> Климент Каштан </w:t>
      </w:r>
      <w:r w:rsidRPr="00477FD4">
        <w:rPr>
          <w:rFonts w:eastAsia="Times New Roman" w:cstheme="minorHAnsi"/>
          <w:lang w:eastAsia="ru-RU"/>
        </w:rPr>
        <w:t>— </w:t>
      </w:r>
      <w:proofErr w:type="spellStart"/>
      <w:r w:rsidR="005B172E">
        <w:fldChar w:fldCharType="begin"/>
      </w:r>
      <w:r w:rsidR="005B172E">
        <w:instrText xml:space="preserve"> HYPERLINK "https://vk.com/vetajaneva"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Вета</w:t>
      </w:r>
      <w:proofErr w:type="spellEnd"/>
      <w:r w:rsidRPr="00477FD4">
        <w:rPr>
          <w:rFonts w:eastAsia="Times New Roman" w:cstheme="minorHAnsi"/>
          <w:lang w:eastAsia="ru-RU"/>
        </w:rPr>
        <w:t> </w:t>
      </w:r>
      <w:r w:rsidR="005B172E">
        <w:rPr>
          <w:rFonts w:eastAsia="Times New Roman" w:cstheme="minorHAnsi"/>
          <w:lang w:eastAsia="ru-RU"/>
        </w:rPr>
        <w:fldChar w:fldCharType="end"/>
      </w:r>
      <w:r w:rsidRPr="00477FD4">
        <w:rPr>
          <w:rFonts w:eastAsia="Times New Roman" w:cstheme="minorHAnsi"/>
          <w:lang w:eastAsia="ru-RU"/>
        </w:rPr>
        <w:t>- </w:t>
      </w:r>
      <w:hyperlink r:id="rId50" w:history="1">
        <w:r w:rsidRPr="00477FD4">
          <w:rPr>
            <w:rFonts w:eastAsia="Times New Roman" w:cstheme="minorHAnsi"/>
            <w:b/>
            <w:lang w:eastAsia="ru-RU"/>
          </w:rPr>
          <w:t>Преподаватель</w:t>
        </w:r>
        <w:r w:rsidRPr="00477FD4">
          <w:rPr>
            <w:rFonts w:eastAsia="Times New Roman" w:cstheme="minorHAnsi"/>
            <w:lang w:eastAsia="ru-RU"/>
          </w:rPr>
          <w:t xml:space="preserve"> изобразительного искусства</w:t>
        </w:r>
      </w:hyperlink>
    </w:p>
    <w:p w14:paraId="723D3EFC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47. Герберт </w:t>
      </w:r>
      <w:proofErr w:type="spellStart"/>
      <w:r w:rsidRPr="00477FD4">
        <w:rPr>
          <w:rFonts w:eastAsia="Times New Roman" w:cstheme="minorHAnsi"/>
          <w:lang w:eastAsia="ru-RU"/>
        </w:rPr>
        <w:t>Аласдэйр</w:t>
      </w:r>
      <w:proofErr w:type="spellEnd"/>
      <w:r w:rsidRPr="00477FD4">
        <w:rPr>
          <w:rFonts w:eastAsia="Times New Roman" w:cstheme="minorHAnsi"/>
          <w:lang w:eastAsia="ru-RU"/>
        </w:rPr>
        <w:t xml:space="preserve"> </w:t>
      </w:r>
      <w:proofErr w:type="spellStart"/>
      <w:r w:rsidRPr="00477FD4">
        <w:rPr>
          <w:rFonts w:eastAsia="Times New Roman" w:cstheme="minorHAnsi"/>
          <w:lang w:eastAsia="ru-RU"/>
        </w:rPr>
        <w:t>Фергюссон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hyperlink r:id="rId51" w:history="1">
        <w:r w:rsidRPr="00477FD4">
          <w:rPr>
            <w:rFonts w:eastAsia="Times New Roman" w:cstheme="minorHAnsi"/>
            <w:lang w:eastAsia="ru-RU"/>
          </w:rPr>
          <w:t>Ло</w:t>
        </w:r>
      </w:hyperlink>
    </w:p>
    <w:p w14:paraId="32A647A7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48. </w:t>
      </w:r>
      <w:proofErr w:type="spellStart"/>
      <w:r w:rsidRPr="00477FD4">
        <w:rPr>
          <w:rFonts w:eastAsia="Times New Roman" w:cstheme="minorHAnsi"/>
          <w:lang w:eastAsia="ru-RU"/>
        </w:rPr>
        <w:t>Кеолак</w:t>
      </w:r>
      <w:proofErr w:type="spellEnd"/>
      <w:r w:rsidRPr="00477FD4">
        <w:rPr>
          <w:rFonts w:eastAsia="Times New Roman" w:cstheme="minorHAnsi"/>
          <w:lang w:eastAsia="ru-RU"/>
        </w:rPr>
        <w:t xml:space="preserve"> О’ Ши — </w:t>
      </w:r>
      <w:hyperlink r:id="rId52" w:history="1">
        <w:r w:rsidRPr="00477FD4">
          <w:rPr>
            <w:rFonts w:eastAsia="Times New Roman" w:cstheme="minorHAnsi"/>
            <w:lang w:eastAsia="ru-RU"/>
          </w:rPr>
          <w:t>Пенни</w:t>
        </w:r>
      </w:hyperlink>
    </w:p>
    <w:p w14:paraId="3017A01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49. Люк-Мари Пикар — </w:t>
      </w:r>
      <w:hyperlink r:id="rId53" w:history="1">
        <w:r w:rsidRPr="00477FD4">
          <w:rPr>
            <w:rFonts w:eastAsia="Times New Roman" w:cstheme="minorHAnsi"/>
            <w:lang w:eastAsia="ru-RU"/>
          </w:rPr>
          <w:t>Ирма</w:t>
        </w:r>
      </w:hyperlink>
    </w:p>
    <w:p w14:paraId="15667F8F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50. Рихард </w:t>
      </w:r>
      <w:proofErr w:type="spellStart"/>
      <w:r w:rsidRPr="00477FD4">
        <w:rPr>
          <w:rFonts w:eastAsia="Times New Roman" w:cstheme="minorHAnsi"/>
          <w:lang w:eastAsia="ru-RU"/>
        </w:rPr>
        <w:t>Брандтнер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hyperlink r:id="rId54" w:history="1">
        <w:r w:rsidRPr="00477FD4">
          <w:rPr>
            <w:rFonts w:eastAsia="Times New Roman" w:cstheme="minorHAnsi"/>
            <w:lang w:eastAsia="ru-RU"/>
          </w:rPr>
          <w:t>Наташа</w:t>
        </w:r>
      </w:hyperlink>
    </w:p>
    <w:p w14:paraId="18385091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51. Роберт (Роб) или </w:t>
      </w:r>
      <w:proofErr w:type="spellStart"/>
      <w:r w:rsidRPr="00477FD4">
        <w:rPr>
          <w:rFonts w:eastAsia="Times New Roman" w:cstheme="minorHAnsi"/>
          <w:lang w:eastAsia="ru-RU"/>
        </w:rPr>
        <w:t>Ройбин</w:t>
      </w:r>
      <w:proofErr w:type="spellEnd"/>
      <w:r w:rsidRPr="00477FD4">
        <w:rPr>
          <w:rFonts w:eastAsia="Times New Roman" w:cstheme="minorHAnsi"/>
          <w:lang w:eastAsia="ru-RU"/>
        </w:rPr>
        <w:t xml:space="preserve"> (Рой) </w:t>
      </w:r>
      <w:proofErr w:type="spellStart"/>
      <w:r w:rsidRPr="00477FD4">
        <w:rPr>
          <w:rFonts w:eastAsia="Times New Roman" w:cstheme="minorHAnsi"/>
          <w:lang w:eastAsia="ru-RU"/>
        </w:rPr>
        <w:t>Кроули</w:t>
      </w:r>
      <w:proofErr w:type="spellEnd"/>
      <w:r w:rsidRPr="00477FD4">
        <w:rPr>
          <w:rFonts w:eastAsia="Times New Roman" w:cstheme="minorHAnsi"/>
          <w:lang w:eastAsia="ru-RU"/>
        </w:rPr>
        <w:t xml:space="preserve"> — </w:t>
      </w:r>
      <w:proofErr w:type="spellStart"/>
      <w:r w:rsidR="005B172E">
        <w:fldChar w:fldCharType="begin"/>
      </w:r>
      <w:r w:rsidR="005B172E">
        <w:instrText xml:space="preserve"> HYPERLINK "https://vk.com/sodzi_okita"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Содзи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43778652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</w:p>
    <w:p w14:paraId="5B68C1BE" w14:textId="77777777" w:rsidR="008D6BDC" w:rsidRPr="00477FD4" w:rsidRDefault="008D6BDC" w:rsidP="008D6BDC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Неиграющие мастера</w:t>
      </w:r>
    </w:p>
    <w:p w14:paraId="5CDD7A93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52. </w:t>
      </w:r>
      <w:hyperlink r:id="rId55" w:history="1">
        <w:r w:rsidRPr="00477FD4">
          <w:rPr>
            <w:rFonts w:eastAsia="Times New Roman" w:cstheme="minorHAnsi"/>
            <w:lang w:eastAsia="ru-RU"/>
          </w:rPr>
          <w:t>Говард</w:t>
        </w:r>
      </w:hyperlink>
      <w:r w:rsidRPr="00477FD4">
        <w:rPr>
          <w:rFonts w:eastAsia="Times New Roman" w:cstheme="minorHAnsi"/>
          <w:lang w:eastAsia="ru-RU"/>
        </w:rPr>
        <w:t> — мастер по эстетике</w:t>
      </w:r>
    </w:p>
    <w:p w14:paraId="37B45077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53. </w:t>
      </w:r>
      <w:hyperlink r:id="rId56" w:history="1">
        <w:r w:rsidRPr="00477FD4">
          <w:rPr>
            <w:rFonts w:eastAsia="Times New Roman" w:cstheme="minorHAnsi"/>
            <w:lang w:eastAsia="ru-RU"/>
          </w:rPr>
          <w:t>Женька</w:t>
        </w:r>
      </w:hyperlink>
      <w:r w:rsidRPr="00477FD4">
        <w:rPr>
          <w:rFonts w:eastAsia="Times New Roman" w:cstheme="minorHAnsi"/>
          <w:lang w:eastAsia="ru-RU"/>
        </w:rPr>
        <w:t> — мастер по АХЧ</w:t>
      </w:r>
    </w:p>
    <w:p w14:paraId="1B7FB0C3" w14:textId="77777777" w:rsidR="008D6BDC" w:rsidRPr="00477FD4" w:rsidRDefault="008D6BDC" w:rsidP="008D6BDC">
      <w:pPr>
        <w:spacing w:after="0"/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Техперсонал игры</w:t>
      </w:r>
    </w:p>
    <w:p w14:paraId="0CACDFEA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54. Медик — </w:t>
      </w:r>
      <w:proofErr w:type="spellStart"/>
      <w:r w:rsidR="005B172E">
        <w:fldChar w:fldCharType="begin"/>
      </w:r>
      <w:r w:rsidR="005B172E">
        <w:instrText xml:space="preserve"> HYPERLINK "https://vk.com/alereneme" </w:instrText>
      </w:r>
      <w:r w:rsidR="005B172E">
        <w:fldChar w:fldCharType="separate"/>
      </w:r>
      <w:r w:rsidRPr="00477FD4">
        <w:rPr>
          <w:rFonts w:eastAsia="Times New Roman" w:cstheme="minorHAnsi"/>
          <w:lang w:eastAsia="ru-RU"/>
        </w:rPr>
        <w:t>Рен</w:t>
      </w:r>
      <w:proofErr w:type="spellEnd"/>
      <w:r w:rsidR="005B172E">
        <w:rPr>
          <w:rFonts w:eastAsia="Times New Roman" w:cstheme="minorHAnsi"/>
          <w:lang w:eastAsia="ru-RU"/>
        </w:rPr>
        <w:fldChar w:fldCharType="end"/>
      </w:r>
    </w:p>
    <w:p w14:paraId="5F16DAE3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55. Фотограф — </w:t>
      </w:r>
      <w:hyperlink r:id="rId57" w:history="1">
        <w:r w:rsidRPr="00477FD4">
          <w:rPr>
            <w:rFonts w:eastAsia="Times New Roman" w:cstheme="minorHAnsi"/>
            <w:lang w:eastAsia="ru-RU"/>
          </w:rPr>
          <w:t>Ши-сан</w:t>
        </w:r>
      </w:hyperlink>
    </w:p>
    <w:p w14:paraId="0AD8303A" w14:textId="77777777" w:rsidR="008D6BDC" w:rsidRPr="00477FD4" w:rsidRDefault="008D6BDC" w:rsidP="008D6BDC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56. Водитель — Сэм</w:t>
      </w:r>
    </w:p>
    <w:p w14:paraId="22BEDAEB" w14:textId="77777777" w:rsidR="008D6BDC" w:rsidRDefault="008D6BDC" w:rsidP="008D6BDC"/>
    <w:p w14:paraId="0EE1258B" w14:textId="77777777" w:rsidR="008D6BDC" w:rsidRDefault="008D6BDC">
      <w:pPr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br w:type="page"/>
      </w:r>
    </w:p>
    <w:p w14:paraId="71AF6391" w14:textId="77777777" w:rsidR="00C94727" w:rsidRPr="00477FD4" w:rsidRDefault="00C94727" w:rsidP="00C94727">
      <w:pPr>
        <w:pStyle w:val="1"/>
        <w:spacing w:before="0" w:beforeAutospacing="0" w:after="0" w:afterAutospacing="0" w:line="615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Вводная про мир</w:t>
      </w:r>
    </w:p>
    <w:p w14:paraId="708BAB6E" w14:textId="77777777" w:rsidR="00C94727" w:rsidRPr="00477FD4" w:rsidRDefault="00C94727" w:rsidP="00C94727">
      <w:pPr>
        <w:pStyle w:val="articledecorationfirst"/>
        <w:spacing w:before="60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 этом тесте будет общая, краткая, справка про мир. В целом, мир и не отличается от того, что происходило в реальности 1980-х годов во Франции. Но для удобства и созвучия с вами лично, мы делаем допущения для всех картин и музыкальных сопровождений, даже если они вышли позже, чем даты игры. Это условности не так важны для сюжета, зато понятны и любимы вами.</w:t>
      </w:r>
    </w:p>
    <w:p w14:paraId="393CA19C" w14:textId="77777777" w:rsidR="00C94727" w:rsidRPr="00477FD4" w:rsidRDefault="00C94727" w:rsidP="00C94727">
      <w:pPr>
        <w:pStyle w:val="a3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Дополнительные тексты по разным аспектам жизни будут появляться позже.</w:t>
      </w:r>
    </w:p>
    <w:p w14:paraId="6610A0E1" w14:textId="77777777" w:rsidR="00C94727" w:rsidRPr="00477FD4" w:rsidRDefault="00C94727" w:rsidP="00C94727">
      <w:pPr>
        <w:pStyle w:val="a3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 статье ниже собраны ссылки на совершенно разные аспекты жизни, прогуляйтесь по ним, узнайте что-то новое, нанижите это на историю своего персонажа, придумайте интересный спор. Получайте удовольствие от знакомства с эпохой.</w:t>
      </w:r>
    </w:p>
    <w:p w14:paraId="26F8D552" w14:textId="77777777" w:rsidR="00C94727" w:rsidRPr="00477FD4" w:rsidRDefault="00C94727" w:rsidP="00C94727">
      <w:pPr>
        <w:pStyle w:val="a3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Напоминаем, что мы находимся во Франции, в регионе Нормандия, около 100 км от Парижа</w:t>
      </w:r>
    </w:p>
    <w:p w14:paraId="331C6EC0" w14:textId="77777777" w:rsidR="00C94727" w:rsidRPr="00477FD4" w:rsidRDefault="00C94727" w:rsidP="00C94727">
      <w:pPr>
        <w:spacing w:before="360"/>
        <w:rPr>
          <w:rFonts w:cstheme="minorHAnsi"/>
        </w:rPr>
      </w:pPr>
      <w:r w:rsidRPr="00477FD4">
        <w:rPr>
          <w:rFonts w:cstheme="minorHAnsi"/>
        </w:rPr>
        <w:t>Весна 1985 года. 14-16 Мая.</w:t>
      </w:r>
    </w:p>
    <w:p w14:paraId="64D18BEC" w14:textId="7777777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Политическая ситуация во Франции: Пятая республика</w:t>
      </w:r>
    </w:p>
    <w:p w14:paraId="55F1C436" w14:textId="77777777" w:rsidR="00C94727" w:rsidRPr="00477FD4" w:rsidRDefault="006828C4" w:rsidP="00C94727">
      <w:pPr>
        <w:pStyle w:val="articledecorationfirst"/>
        <w:spacing w:before="180" w:beforeAutospacing="0" w:after="0" w:afterAutospacing="0"/>
        <w:rPr>
          <w:rFonts w:asciiTheme="minorHAnsi" w:hAnsiTheme="minorHAnsi" w:cstheme="minorHAnsi"/>
          <w:sz w:val="22"/>
          <w:szCs w:val="22"/>
        </w:rPr>
      </w:pPr>
      <w:hyperlink r:id="rId58" w:tgtFrame="_blank" w:tooltip="https://ru.wikipedia.org/wiki/Пятая_французская_республика" w:history="1">
        <w:r w:rsidR="00C94727" w:rsidRPr="00477FD4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Пятая республика</w:t>
        </w:r>
      </w:hyperlink>
      <w:r w:rsidR="00C94727" w:rsidRPr="00477FD4">
        <w:rPr>
          <w:rFonts w:asciiTheme="minorHAnsi" w:hAnsiTheme="minorHAnsi" w:cstheme="minorHAnsi"/>
          <w:sz w:val="22"/>
          <w:szCs w:val="22"/>
        </w:rPr>
        <w:t xml:space="preserve"> (фр. </w:t>
      </w:r>
      <w:proofErr w:type="spellStart"/>
      <w:r w:rsidR="00C94727" w:rsidRPr="00477FD4">
        <w:rPr>
          <w:rFonts w:asciiTheme="minorHAnsi" w:hAnsiTheme="minorHAnsi" w:cstheme="minorHAnsi"/>
          <w:sz w:val="22"/>
          <w:szCs w:val="22"/>
        </w:rPr>
        <w:t>Cinquième</w:t>
      </w:r>
      <w:proofErr w:type="spellEnd"/>
      <w:r w:rsidR="00C94727"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94727" w:rsidRPr="00477FD4">
        <w:rPr>
          <w:rFonts w:asciiTheme="minorHAnsi" w:hAnsiTheme="minorHAnsi" w:cstheme="minorHAnsi"/>
          <w:sz w:val="22"/>
          <w:szCs w:val="22"/>
        </w:rPr>
        <w:t>République</w:t>
      </w:r>
      <w:proofErr w:type="spellEnd"/>
      <w:r w:rsidR="00C94727" w:rsidRPr="00477FD4">
        <w:rPr>
          <w:rFonts w:asciiTheme="minorHAnsi" w:hAnsiTheme="minorHAnsi" w:cstheme="minorHAnsi"/>
          <w:sz w:val="22"/>
          <w:szCs w:val="22"/>
        </w:rPr>
        <w:t>) — политический режим, существующий во Франции с 4 октября 1958 года, даты принятия </w:t>
      </w:r>
      <w:hyperlink r:id="rId59" w:tgtFrame="_blank" w:tooltip="https://ru.wikipedia.org/wiki/Конституция_Франции_(1958)" w:history="1">
        <w:r w:rsidR="00C94727" w:rsidRPr="00477FD4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новой конституции</w:t>
        </w:r>
      </w:hyperlink>
      <w:r w:rsidR="00C94727" w:rsidRPr="00477FD4">
        <w:rPr>
          <w:rFonts w:asciiTheme="minorHAnsi" w:hAnsiTheme="minorHAnsi" w:cstheme="minorHAnsi"/>
          <w:sz w:val="22"/>
          <w:szCs w:val="22"/>
        </w:rPr>
        <w:t> после одобрения её текста на </w:t>
      </w:r>
      <w:hyperlink r:id="rId60" w:tgtFrame="_blank" w:tooltip="https://ru.wikipedia.org/wiki/Французский_конституционный_референдум_(1958)" w:history="1">
        <w:r w:rsidR="00C94727" w:rsidRPr="00477FD4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референдуме</w:t>
        </w:r>
      </w:hyperlink>
      <w:r w:rsidR="00C94727" w:rsidRPr="00477FD4">
        <w:rPr>
          <w:rFonts w:asciiTheme="minorHAnsi" w:hAnsiTheme="minorHAnsi" w:cstheme="minorHAnsi"/>
          <w:sz w:val="22"/>
          <w:szCs w:val="22"/>
        </w:rPr>
        <w:t>. Конституцией был значительно увеличен объём президентских полномочий, в ущерб полномочиям </w:t>
      </w:r>
      <w:hyperlink r:id="rId61" w:tgtFrame="_blank" w:tooltip="https://ru.wikipedia.org/wiki/Национальное_собрание_Франции" w:history="1">
        <w:r w:rsidR="00C94727" w:rsidRPr="00477FD4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Национального собрания</w:t>
        </w:r>
      </w:hyperlink>
      <w:r w:rsidR="00C94727" w:rsidRPr="00477FD4">
        <w:rPr>
          <w:rFonts w:asciiTheme="minorHAnsi" w:hAnsiTheme="minorHAnsi" w:cstheme="minorHAnsi"/>
          <w:sz w:val="22"/>
          <w:szCs w:val="22"/>
        </w:rPr>
        <w:t>. В настоящее время президенту предоставлено право назначения премьер-министра страны без внесения его кандидатуры на обсуждение в парламент, однако сохранена принципиальная ответственность правительства перед Национальным собранием путём вынесения ему </w:t>
      </w:r>
      <w:hyperlink r:id="rId62" w:tgtFrame="_blank" w:history="1">
        <w:r w:rsidR="00C94727" w:rsidRPr="00477FD4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вотума недоверия</w:t>
        </w:r>
      </w:hyperlink>
      <w:r w:rsidR="00C94727" w:rsidRPr="00477FD4">
        <w:rPr>
          <w:rFonts w:asciiTheme="minorHAnsi" w:hAnsiTheme="minorHAnsi" w:cstheme="minorHAnsi"/>
          <w:sz w:val="22"/>
          <w:szCs w:val="22"/>
        </w:rPr>
        <w:t>. Согласно статье 16 конституции президент, если «независимость Республики, целостность её территории или выполнение её международных обязательств находится под серьёзной и непосредственной угрозой, а нормальное функционирование государственных институтов прекращено», может временно принять на себя неограниченную власть. В 1958 году была сохранена косвенная система избрания президента, однако его избрание Национальным собранием было заменено избранием специальной коллегией выборщиков, состоявшей из 80 тысяч народных представителей, и только после принятия в 1962 году на </w:t>
      </w:r>
      <w:hyperlink r:id="rId63" w:tgtFrame="_blank" w:tooltip="https://ru.wikipedia.org/wiki/Французский_референдум_по_президентским_выборам_(1962)" w:history="1">
        <w:r w:rsidR="00C94727" w:rsidRPr="00477FD4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референдуме</w:t>
        </w:r>
      </w:hyperlink>
      <w:r w:rsidR="00C94727" w:rsidRPr="00477FD4">
        <w:rPr>
          <w:rFonts w:asciiTheme="minorHAnsi" w:hAnsiTheme="minorHAnsi" w:cstheme="minorHAnsi"/>
          <w:sz w:val="22"/>
          <w:szCs w:val="22"/>
        </w:rPr>
        <w:t> конституционных поправок состоялся переход к прямому и всеобщему голосованию.</w:t>
      </w:r>
    </w:p>
    <w:p w14:paraId="37011F8A" w14:textId="77777777" w:rsidR="00C94727" w:rsidRPr="00477FD4" w:rsidRDefault="00C94727" w:rsidP="00C94727">
      <w:pPr>
        <w:pStyle w:val="a3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Предыдущий президент - </w:t>
      </w:r>
      <w:hyperlink r:id="rId64" w:tgtFrame="_blank" w:history="1">
        <w:r w:rsidRPr="00477FD4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 xml:space="preserve">Валери-Рене-Мари-Жорж Жискар </w:t>
        </w:r>
        <w:proofErr w:type="spellStart"/>
        <w:r w:rsidRPr="00477FD4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д’Эстен</w:t>
        </w:r>
        <w:proofErr w:type="spellEnd"/>
      </w:hyperlink>
    </w:p>
    <w:p w14:paraId="4123B565" w14:textId="77777777" w:rsidR="00C94727" w:rsidRPr="00477FD4" w:rsidRDefault="00C94727" w:rsidP="00C94727">
      <w:pPr>
        <w:spacing w:before="360"/>
        <w:rPr>
          <w:rFonts w:cstheme="minorHAnsi"/>
        </w:rPr>
      </w:pPr>
      <w:r w:rsidRPr="00477FD4">
        <w:rPr>
          <w:rFonts w:cstheme="minorHAnsi"/>
        </w:rPr>
        <w:t>Нынешний президент - </w:t>
      </w:r>
      <w:hyperlink r:id="rId65" w:tgtFrame="_blank" w:history="1">
        <w:r w:rsidRPr="00477FD4">
          <w:rPr>
            <w:rStyle w:val="a5"/>
            <w:rFonts w:cstheme="minorHAnsi"/>
            <w:color w:val="auto"/>
          </w:rPr>
          <w:t>Франсуа-Морис-</w:t>
        </w:r>
        <w:proofErr w:type="spellStart"/>
        <w:r w:rsidRPr="00477FD4">
          <w:rPr>
            <w:rStyle w:val="a5"/>
            <w:rFonts w:cstheme="minorHAnsi"/>
            <w:color w:val="auto"/>
          </w:rPr>
          <w:t>Адриен</w:t>
        </w:r>
        <w:proofErr w:type="spellEnd"/>
        <w:r w:rsidRPr="00477FD4">
          <w:rPr>
            <w:rStyle w:val="a5"/>
            <w:rFonts w:cstheme="minorHAnsi"/>
            <w:color w:val="auto"/>
          </w:rPr>
          <w:t>-Мари Миттеран</w:t>
        </w:r>
      </w:hyperlink>
    </w:p>
    <w:p w14:paraId="11F2A961" w14:textId="7777777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Общемировая ситуация</w:t>
      </w:r>
    </w:p>
    <w:p w14:paraId="25589EDE" w14:textId="77777777" w:rsidR="00C94727" w:rsidRPr="00477FD4" w:rsidRDefault="00C94727" w:rsidP="00C94727">
      <w:pPr>
        <w:rPr>
          <w:rFonts w:cstheme="minorHAnsi"/>
        </w:rPr>
      </w:pPr>
    </w:p>
    <w:p w14:paraId="53D38011" w14:textId="77777777" w:rsidR="00C94727" w:rsidRPr="00477FD4" w:rsidRDefault="006828C4" w:rsidP="008D6BDC">
      <w:pPr>
        <w:numPr>
          <w:ilvl w:val="0"/>
          <w:numId w:val="33"/>
        </w:numPr>
        <w:spacing w:before="100" w:beforeAutospacing="1" w:after="180" w:line="240" w:lineRule="auto"/>
        <w:rPr>
          <w:rFonts w:cstheme="minorHAnsi"/>
        </w:rPr>
      </w:pPr>
      <w:hyperlink r:id="rId66" w:tgtFrame="_blank" w:history="1">
        <w:r w:rsidR="00C94727" w:rsidRPr="00477FD4">
          <w:rPr>
            <w:rStyle w:val="a5"/>
            <w:rFonts w:cstheme="minorHAnsi"/>
            <w:color w:val="auto"/>
          </w:rPr>
          <w:t>Холодная война</w:t>
        </w:r>
      </w:hyperlink>
    </w:p>
    <w:p w14:paraId="73E4E8B6" w14:textId="77777777" w:rsidR="00C94727" w:rsidRPr="00477FD4" w:rsidRDefault="00C94727" w:rsidP="008D6BDC">
      <w:pPr>
        <w:numPr>
          <w:ilvl w:val="0"/>
          <w:numId w:val="33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lastRenderedPageBreak/>
        <w:t>Гражданские войны </w:t>
      </w:r>
      <w:hyperlink r:id="rId67" w:tgtFrame="_blank" w:tooltip="https://ru.wikipedia.org/wiki/Гражданская_война_в_Эфиопии" w:history="1">
        <w:r w:rsidRPr="00477FD4">
          <w:rPr>
            <w:rStyle w:val="a5"/>
            <w:rFonts w:cstheme="minorHAnsi"/>
            <w:color w:val="auto"/>
          </w:rPr>
          <w:t>в Эфиопии (1974—1991)</w:t>
        </w:r>
      </w:hyperlink>
      <w:r w:rsidRPr="00477FD4">
        <w:rPr>
          <w:rFonts w:cstheme="minorHAnsi"/>
        </w:rPr>
        <w:t>, </w:t>
      </w:r>
      <w:hyperlink r:id="rId68" w:tgtFrame="_blank" w:tooltip="https://ru.wikipedia.org/wiki/Гражданская_война_в_Анголе" w:history="1">
        <w:r w:rsidRPr="00477FD4">
          <w:rPr>
            <w:rStyle w:val="a5"/>
            <w:rFonts w:cstheme="minorHAnsi"/>
            <w:color w:val="auto"/>
          </w:rPr>
          <w:t>Анголе (1975—2002)</w:t>
        </w:r>
      </w:hyperlink>
      <w:r w:rsidRPr="00477FD4">
        <w:rPr>
          <w:rFonts w:cstheme="minorHAnsi"/>
        </w:rPr>
        <w:t> и </w:t>
      </w:r>
      <w:hyperlink r:id="rId69" w:tgtFrame="_blank" w:tooltip="https://ru.wikipedia.org/wiki/Вторая_гражданская_война_в_Судане" w:history="1">
        <w:r w:rsidRPr="00477FD4">
          <w:rPr>
            <w:rStyle w:val="a5"/>
            <w:rFonts w:cstheme="minorHAnsi"/>
            <w:color w:val="auto"/>
          </w:rPr>
          <w:t>Судане (1983—2005)</w:t>
        </w:r>
      </w:hyperlink>
      <w:r w:rsidRPr="00477FD4">
        <w:rPr>
          <w:rFonts w:cstheme="minorHAnsi"/>
        </w:rPr>
        <w:t>. </w:t>
      </w:r>
      <w:hyperlink r:id="rId70" w:tgtFrame="_blank" w:history="1">
        <w:r w:rsidRPr="00477FD4">
          <w:rPr>
            <w:rStyle w:val="a5"/>
            <w:rFonts w:cstheme="minorHAnsi"/>
            <w:color w:val="auto"/>
          </w:rPr>
          <w:t>Голод в Эфиопии (1983—1985)</w:t>
        </w:r>
      </w:hyperlink>
      <w:r w:rsidRPr="00477FD4">
        <w:rPr>
          <w:rFonts w:cstheme="minorHAnsi"/>
        </w:rPr>
        <w:t>. </w:t>
      </w:r>
      <w:hyperlink r:id="rId71" w:tgtFrame="_blank" w:history="1">
        <w:r w:rsidRPr="00477FD4">
          <w:rPr>
            <w:rStyle w:val="a5"/>
            <w:rFonts w:cstheme="minorHAnsi"/>
            <w:color w:val="auto"/>
          </w:rPr>
          <w:t>Война в Западной Сахаре</w:t>
        </w:r>
      </w:hyperlink>
      <w:r w:rsidRPr="00477FD4">
        <w:rPr>
          <w:rFonts w:cstheme="minorHAnsi"/>
        </w:rPr>
        <w:t> (1975—1991). </w:t>
      </w:r>
      <w:hyperlink r:id="rId72" w:tgtFrame="_blank" w:tooltip="https://ru.wikipedia.org/wiki/Война_за_независимость_Намибии" w:history="1">
        <w:r w:rsidRPr="00477FD4">
          <w:rPr>
            <w:rStyle w:val="a5"/>
            <w:rFonts w:cstheme="minorHAnsi"/>
            <w:color w:val="auto"/>
          </w:rPr>
          <w:t>Война за независимость Намибии</w:t>
        </w:r>
      </w:hyperlink>
      <w:r w:rsidRPr="00477FD4">
        <w:rPr>
          <w:rFonts w:cstheme="minorHAnsi"/>
        </w:rPr>
        <w:t> (1966—1989)</w:t>
      </w:r>
    </w:p>
    <w:p w14:paraId="2FC07478" w14:textId="77777777" w:rsidR="00C94727" w:rsidRPr="00477FD4" w:rsidRDefault="006828C4" w:rsidP="008D6BDC">
      <w:pPr>
        <w:numPr>
          <w:ilvl w:val="0"/>
          <w:numId w:val="33"/>
        </w:numPr>
        <w:spacing w:before="100" w:beforeAutospacing="1" w:after="180" w:line="240" w:lineRule="auto"/>
        <w:rPr>
          <w:rFonts w:cstheme="minorHAnsi"/>
        </w:rPr>
      </w:pPr>
      <w:hyperlink r:id="rId73" w:tgtFrame="_blank" w:tooltip="https://ru.wikipedia.org/wiki/Гражданская_война_в_Ливане" w:history="1">
        <w:r w:rsidR="00C94727" w:rsidRPr="00477FD4">
          <w:rPr>
            <w:rStyle w:val="a5"/>
            <w:rFonts w:cstheme="minorHAnsi"/>
            <w:color w:val="auto"/>
          </w:rPr>
          <w:t>Гражданская война в Ливане</w:t>
        </w:r>
      </w:hyperlink>
      <w:r w:rsidR="00C94727" w:rsidRPr="00477FD4">
        <w:rPr>
          <w:rFonts w:cstheme="minorHAnsi"/>
        </w:rPr>
        <w:t> (1975—1990). </w:t>
      </w:r>
      <w:hyperlink r:id="rId74" w:tgtFrame="_blank" w:history="1">
        <w:r w:rsidR="00C94727" w:rsidRPr="00477FD4">
          <w:rPr>
            <w:rStyle w:val="a5"/>
            <w:rFonts w:cstheme="minorHAnsi"/>
            <w:color w:val="auto"/>
          </w:rPr>
          <w:t>Ливанская война (1982)</w:t>
        </w:r>
      </w:hyperlink>
      <w:r w:rsidR="00C94727" w:rsidRPr="00477FD4">
        <w:rPr>
          <w:rFonts w:cstheme="minorHAnsi"/>
        </w:rPr>
        <w:t>. </w:t>
      </w:r>
      <w:hyperlink r:id="rId75" w:tgtFrame="_blank" w:tooltip="https://ru.wikipedia.org/wiki/Взрывы_казарм_миротворцев_в_Бейруте_(1983)" w:history="1">
        <w:r w:rsidR="00C94727" w:rsidRPr="00477FD4">
          <w:rPr>
            <w:rStyle w:val="a5"/>
            <w:rFonts w:cstheme="minorHAnsi"/>
            <w:color w:val="auto"/>
          </w:rPr>
          <w:t>Взрывы казарм миротворцев в Бейруте (1983)</w:t>
        </w:r>
      </w:hyperlink>
      <w:r w:rsidR="00C94727" w:rsidRPr="00477FD4">
        <w:rPr>
          <w:rFonts w:cstheme="minorHAnsi"/>
        </w:rPr>
        <w:t>.</w:t>
      </w:r>
    </w:p>
    <w:p w14:paraId="0540FE3B" w14:textId="77777777" w:rsidR="00C94727" w:rsidRPr="00477FD4" w:rsidRDefault="006828C4" w:rsidP="008D6BDC">
      <w:pPr>
        <w:numPr>
          <w:ilvl w:val="0"/>
          <w:numId w:val="33"/>
        </w:numPr>
        <w:spacing w:before="100" w:beforeAutospacing="1" w:after="180" w:line="240" w:lineRule="auto"/>
        <w:rPr>
          <w:rFonts w:cstheme="minorHAnsi"/>
        </w:rPr>
      </w:pPr>
      <w:hyperlink r:id="rId76" w:tgtFrame="_blank" w:tooltip="https://ru.wikipedia.org/wiki/Исламское_восстание_в_Сирии" w:history="1">
        <w:r w:rsidR="00C94727" w:rsidRPr="00477FD4">
          <w:rPr>
            <w:rStyle w:val="a5"/>
            <w:rFonts w:cstheme="minorHAnsi"/>
            <w:color w:val="auto"/>
          </w:rPr>
          <w:t>Исламское восстание в Сирии</w:t>
        </w:r>
      </w:hyperlink>
      <w:r w:rsidR="00C94727" w:rsidRPr="00477FD4">
        <w:rPr>
          <w:rFonts w:cstheme="minorHAnsi"/>
        </w:rPr>
        <w:t> (1976—1982). </w:t>
      </w:r>
      <w:hyperlink r:id="rId77" w:tgtFrame="_blank" w:history="1">
        <w:r w:rsidR="00C94727" w:rsidRPr="00477FD4">
          <w:rPr>
            <w:rStyle w:val="a5"/>
            <w:rFonts w:cstheme="minorHAnsi"/>
            <w:color w:val="auto"/>
          </w:rPr>
          <w:t>Штурм Хамы (1982)</w:t>
        </w:r>
      </w:hyperlink>
      <w:r w:rsidR="00C94727" w:rsidRPr="00477FD4">
        <w:rPr>
          <w:rFonts w:cstheme="minorHAnsi"/>
        </w:rPr>
        <w:t>.</w:t>
      </w:r>
    </w:p>
    <w:p w14:paraId="2965E0B9" w14:textId="77777777" w:rsidR="00C94727" w:rsidRPr="00477FD4" w:rsidRDefault="006828C4" w:rsidP="008D6BDC">
      <w:pPr>
        <w:numPr>
          <w:ilvl w:val="0"/>
          <w:numId w:val="33"/>
        </w:numPr>
        <w:spacing w:before="100" w:beforeAutospacing="1" w:after="180" w:line="240" w:lineRule="auto"/>
        <w:rPr>
          <w:rFonts w:cstheme="minorHAnsi"/>
        </w:rPr>
      </w:pPr>
      <w:hyperlink r:id="rId78" w:tgtFrame="_blank" w:history="1">
        <w:r w:rsidR="00C94727" w:rsidRPr="00477FD4">
          <w:rPr>
            <w:rStyle w:val="a5"/>
            <w:rFonts w:cstheme="minorHAnsi"/>
            <w:color w:val="auto"/>
          </w:rPr>
          <w:t>Афганская война</w:t>
        </w:r>
      </w:hyperlink>
      <w:r w:rsidR="00C94727" w:rsidRPr="00477FD4">
        <w:rPr>
          <w:rFonts w:cstheme="minorHAnsi"/>
        </w:rPr>
        <w:t> (1979—1989 (т.е. продолжается сейчас).</w:t>
      </w:r>
    </w:p>
    <w:p w14:paraId="446AD107" w14:textId="77777777" w:rsidR="00C94727" w:rsidRPr="00477FD4" w:rsidRDefault="006828C4" w:rsidP="008D6BDC">
      <w:pPr>
        <w:numPr>
          <w:ilvl w:val="0"/>
          <w:numId w:val="33"/>
        </w:numPr>
        <w:spacing w:before="100" w:beforeAutospacing="1" w:after="180" w:line="240" w:lineRule="auto"/>
        <w:rPr>
          <w:rFonts w:cstheme="minorHAnsi"/>
        </w:rPr>
      </w:pPr>
      <w:hyperlink r:id="rId79" w:tgtFrame="_blank" w:tooltip="https://ru.wikipedia.org/wiki/Гражданская_война_в_Сальвадоре" w:history="1">
        <w:r w:rsidR="00C94727" w:rsidRPr="00477FD4">
          <w:rPr>
            <w:rStyle w:val="a5"/>
            <w:rFonts w:cstheme="minorHAnsi"/>
            <w:color w:val="auto"/>
          </w:rPr>
          <w:t>Гражданская война в Сальвадоре</w:t>
        </w:r>
      </w:hyperlink>
      <w:r w:rsidR="00C94727" w:rsidRPr="00477FD4">
        <w:rPr>
          <w:rFonts w:cstheme="minorHAnsi"/>
        </w:rPr>
        <w:t> (1979—1992), </w:t>
      </w:r>
      <w:hyperlink r:id="rId80" w:tgtFrame="_blank" w:history="1">
        <w:r w:rsidR="00C94727" w:rsidRPr="00477FD4">
          <w:rPr>
            <w:rStyle w:val="a5"/>
            <w:rFonts w:cstheme="minorHAnsi"/>
            <w:color w:val="auto"/>
          </w:rPr>
          <w:t>резня в Эль-</w:t>
        </w:r>
        <w:proofErr w:type="spellStart"/>
        <w:r w:rsidR="00C94727" w:rsidRPr="00477FD4">
          <w:rPr>
            <w:rStyle w:val="a5"/>
            <w:rFonts w:cstheme="minorHAnsi"/>
            <w:color w:val="auto"/>
          </w:rPr>
          <w:t>Мосоте</w:t>
        </w:r>
        <w:proofErr w:type="spellEnd"/>
      </w:hyperlink>
      <w:r w:rsidR="00C94727" w:rsidRPr="00477FD4">
        <w:rPr>
          <w:rFonts w:cstheme="minorHAnsi"/>
        </w:rPr>
        <w:t> (1981). </w:t>
      </w:r>
      <w:hyperlink r:id="rId81" w:tgtFrame="_blank" w:tooltip="https://ru.wikipedia.org/wiki/Вооружённый_конфликт_в_Перу" w:history="1">
        <w:r w:rsidR="00C94727" w:rsidRPr="00477FD4">
          <w:rPr>
            <w:rStyle w:val="a5"/>
            <w:rFonts w:cstheme="minorHAnsi"/>
            <w:color w:val="auto"/>
          </w:rPr>
          <w:t>Вооружённый конфликт в Перу</w:t>
        </w:r>
      </w:hyperlink>
      <w:r w:rsidR="00C94727" w:rsidRPr="00477FD4">
        <w:rPr>
          <w:rFonts w:cstheme="minorHAnsi"/>
        </w:rPr>
        <w:t> начался (1980). </w:t>
      </w:r>
      <w:hyperlink r:id="rId82" w:tgtFrame="_blank" w:tooltip="https://ru.wikipedia.org/wiki/Гражданская_война_в_Никарагуа" w:history="1">
        <w:r w:rsidR="00C94727" w:rsidRPr="00477FD4">
          <w:rPr>
            <w:rStyle w:val="a5"/>
            <w:rFonts w:cstheme="minorHAnsi"/>
            <w:color w:val="auto"/>
          </w:rPr>
          <w:t>Гражданская война в Никарагуа</w:t>
        </w:r>
      </w:hyperlink>
      <w:r w:rsidR="00C94727" w:rsidRPr="00477FD4">
        <w:rPr>
          <w:rFonts w:cstheme="minorHAnsi"/>
        </w:rPr>
        <w:t> (1981—1990). </w:t>
      </w:r>
      <w:hyperlink r:id="rId83" w:tgtFrame="_blank" w:history="1">
        <w:r w:rsidR="00C94727" w:rsidRPr="00477FD4">
          <w:rPr>
            <w:rStyle w:val="a5"/>
            <w:rFonts w:cstheme="minorHAnsi"/>
            <w:color w:val="auto"/>
          </w:rPr>
          <w:t>Фолклендская война</w:t>
        </w:r>
      </w:hyperlink>
      <w:r w:rsidR="00C94727" w:rsidRPr="00477FD4">
        <w:rPr>
          <w:rFonts w:cstheme="minorHAnsi"/>
        </w:rPr>
        <w:t> (1982). </w:t>
      </w:r>
      <w:hyperlink r:id="rId84" w:tgtFrame="_blank" w:history="1">
        <w:r w:rsidR="00C94727" w:rsidRPr="00477FD4">
          <w:rPr>
            <w:rStyle w:val="a5"/>
            <w:rFonts w:cstheme="minorHAnsi"/>
            <w:color w:val="auto"/>
          </w:rPr>
          <w:t>Вторжение США на Гренаду</w:t>
        </w:r>
      </w:hyperlink>
      <w:r w:rsidR="00C94727" w:rsidRPr="00477FD4">
        <w:rPr>
          <w:rFonts w:cstheme="minorHAnsi"/>
        </w:rPr>
        <w:t> (1983).</w:t>
      </w:r>
    </w:p>
    <w:p w14:paraId="50E1DFBF" w14:textId="77777777" w:rsidR="00C94727" w:rsidRPr="00477FD4" w:rsidRDefault="00C94727" w:rsidP="008D6BDC">
      <w:pPr>
        <w:numPr>
          <w:ilvl w:val="0"/>
          <w:numId w:val="33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Вошли в </w:t>
      </w:r>
      <w:hyperlink r:id="rId85" w:tgtFrame="_blank" w:history="1">
        <w:r w:rsidRPr="00477FD4">
          <w:rPr>
            <w:rStyle w:val="a5"/>
            <w:rFonts w:cstheme="minorHAnsi"/>
            <w:color w:val="auto"/>
          </w:rPr>
          <w:t>Евросоюз</w:t>
        </w:r>
      </w:hyperlink>
      <w:r w:rsidRPr="00477FD4">
        <w:rPr>
          <w:rFonts w:cstheme="minorHAnsi"/>
        </w:rPr>
        <w:t> Греция (1981), Испания и Португалия (1986), вышла </w:t>
      </w:r>
      <w:hyperlink r:id="rId86" w:tgtFrame="_blank" w:history="1">
        <w:r w:rsidRPr="00477FD4">
          <w:rPr>
            <w:rStyle w:val="a5"/>
            <w:rFonts w:cstheme="minorHAnsi"/>
            <w:color w:val="auto"/>
          </w:rPr>
          <w:t>Гренландия</w:t>
        </w:r>
      </w:hyperlink>
      <w:r w:rsidRPr="00477FD4">
        <w:rPr>
          <w:rFonts w:cstheme="minorHAnsi"/>
        </w:rPr>
        <w:t> (1985). </w:t>
      </w:r>
      <w:hyperlink r:id="rId87" w:tgtFrame="_blank" w:tooltip="https://ru.wikipedia.org/wiki/Европейский_круглый_стол_промышленников" w:history="1">
        <w:r w:rsidRPr="00477FD4">
          <w:rPr>
            <w:rStyle w:val="a5"/>
            <w:rFonts w:cstheme="minorHAnsi"/>
            <w:color w:val="auto"/>
          </w:rPr>
          <w:t>Европейский круглый стол промышленников</w:t>
        </w:r>
      </w:hyperlink>
      <w:r w:rsidRPr="00477FD4">
        <w:rPr>
          <w:rFonts w:cstheme="minorHAnsi"/>
        </w:rPr>
        <w:t> (1983). </w:t>
      </w:r>
      <w:hyperlink r:id="rId88" w:tgtFrame="_blank" w:history="1">
        <w:r w:rsidRPr="00477FD4">
          <w:rPr>
            <w:rStyle w:val="a5"/>
            <w:rFonts w:cstheme="minorHAnsi"/>
            <w:color w:val="auto"/>
          </w:rPr>
          <w:t>Шенгенское соглашение</w:t>
        </w:r>
      </w:hyperlink>
      <w:r w:rsidRPr="00477FD4">
        <w:rPr>
          <w:rFonts w:cstheme="minorHAnsi"/>
        </w:rPr>
        <w:t> (</w:t>
      </w:r>
      <w:hyperlink r:id="rId89" w:tgtFrame="_blank" w:history="1">
        <w:r w:rsidRPr="00477FD4">
          <w:rPr>
            <w:rStyle w:val="a5"/>
            <w:rFonts w:cstheme="minorHAnsi"/>
            <w:color w:val="auto"/>
          </w:rPr>
          <w:t>1985</w:t>
        </w:r>
      </w:hyperlink>
      <w:r w:rsidRPr="00477FD4">
        <w:rPr>
          <w:rFonts w:cstheme="minorHAnsi"/>
        </w:rPr>
        <w:t>)</w:t>
      </w:r>
    </w:p>
    <w:p w14:paraId="045172F0" w14:textId="77777777" w:rsidR="00C94727" w:rsidRPr="00477FD4" w:rsidRDefault="00C94727" w:rsidP="008D6BDC">
      <w:pPr>
        <w:numPr>
          <w:ilvl w:val="0"/>
          <w:numId w:val="33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Убийство </w:t>
      </w:r>
      <w:hyperlink r:id="rId90" w:tgtFrame="_blank" w:history="1">
        <w:r w:rsidRPr="00477FD4">
          <w:rPr>
            <w:rStyle w:val="a5"/>
            <w:rFonts w:cstheme="minorHAnsi"/>
            <w:color w:val="auto"/>
          </w:rPr>
          <w:t>Индиры Ганди</w:t>
        </w:r>
      </w:hyperlink>
      <w:r w:rsidRPr="00477FD4">
        <w:rPr>
          <w:rFonts w:cstheme="minorHAnsi"/>
        </w:rPr>
        <w:t> (1984).</w:t>
      </w:r>
    </w:p>
    <w:p w14:paraId="43B31EC7" w14:textId="77777777" w:rsidR="00C94727" w:rsidRPr="00477FD4" w:rsidRDefault="006828C4" w:rsidP="008D6BDC">
      <w:pPr>
        <w:numPr>
          <w:ilvl w:val="0"/>
          <w:numId w:val="33"/>
        </w:numPr>
        <w:spacing w:before="100" w:beforeAutospacing="1" w:after="180" w:line="240" w:lineRule="auto"/>
        <w:rPr>
          <w:rFonts w:cstheme="minorHAnsi"/>
        </w:rPr>
      </w:pPr>
      <w:hyperlink r:id="rId91" w:tgtFrame="_blank" w:history="1">
        <w:r w:rsidR="00C94727" w:rsidRPr="00477FD4">
          <w:rPr>
            <w:rStyle w:val="a5"/>
            <w:rFonts w:cstheme="minorHAnsi"/>
            <w:color w:val="auto"/>
          </w:rPr>
          <w:t>Михаил Горбачёв</w:t>
        </w:r>
      </w:hyperlink>
      <w:r w:rsidR="00C94727" w:rsidRPr="00477FD4">
        <w:rPr>
          <w:rFonts w:cstheme="minorHAnsi"/>
        </w:rPr>
        <w:t> занимает пост </w:t>
      </w:r>
      <w:hyperlink r:id="rId92" w:tgtFrame="_blank" w:history="1">
        <w:r w:rsidR="00C94727" w:rsidRPr="00477FD4">
          <w:rPr>
            <w:rStyle w:val="a5"/>
            <w:rFonts w:cstheme="minorHAnsi"/>
            <w:color w:val="auto"/>
          </w:rPr>
          <w:t>Генерального секретаря</w:t>
        </w:r>
      </w:hyperlink>
      <w:r w:rsidR="00C94727" w:rsidRPr="00477FD4">
        <w:rPr>
          <w:rFonts w:cstheme="minorHAnsi"/>
        </w:rPr>
        <w:t> </w:t>
      </w:r>
      <w:hyperlink r:id="rId93" w:tgtFrame="_blank" w:history="1">
        <w:r w:rsidR="00C94727" w:rsidRPr="00477FD4">
          <w:rPr>
            <w:rStyle w:val="a5"/>
            <w:rFonts w:cstheme="minorHAnsi"/>
            <w:color w:val="auto"/>
          </w:rPr>
          <w:t>ЦК</w:t>
        </w:r>
      </w:hyperlink>
      <w:r w:rsidR="00C94727" w:rsidRPr="00477FD4">
        <w:rPr>
          <w:rFonts w:cstheme="minorHAnsi"/>
        </w:rPr>
        <w:t> </w:t>
      </w:r>
      <w:hyperlink r:id="rId94" w:tgtFrame="_blank" w:history="1">
        <w:r w:rsidR="00C94727" w:rsidRPr="00477FD4">
          <w:rPr>
            <w:rStyle w:val="a5"/>
            <w:rFonts w:cstheme="minorHAnsi"/>
            <w:color w:val="auto"/>
          </w:rPr>
          <w:t>КПСС</w:t>
        </w:r>
      </w:hyperlink>
      <w:r w:rsidR="00C94727" w:rsidRPr="00477FD4">
        <w:rPr>
          <w:rFonts w:cstheme="minorHAnsi"/>
        </w:rPr>
        <w:t> (1985)</w:t>
      </w:r>
    </w:p>
    <w:p w14:paraId="49B09DF8" w14:textId="77777777" w:rsidR="00C94727" w:rsidRPr="00477FD4" w:rsidRDefault="006828C4" w:rsidP="008D6BDC">
      <w:pPr>
        <w:numPr>
          <w:ilvl w:val="0"/>
          <w:numId w:val="33"/>
        </w:numPr>
        <w:spacing w:before="100" w:beforeAutospacing="1" w:after="0" w:line="240" w:lineRule="auto"/>
        <w:rPr>
          <w:rFonts w:cstheme="minorHAnsi"/>
        </w:rPr>
      </w:pPr>
      <w:hyperlink r:id="rId95" w:tgtFrame="_blank" w:history="1">
        <w:proofErr w:type="spellStart"/>
        <w:r w:rsidR="00C94727" w:rsidRPr="00477FD4">
          <w:rPr>
            <w:rStyle w:val="a5"/>
            <w:rFonts w:cstheme="minorHAnsi"/>
            <w:color w:val="auto"/>
          </w:rPr>
          <w:t>Бхопальская</w:t>
        </w:r>
        <w:proofErr w:type="spellEnd"/>
        <w:r w:rsidR="00C94727" w:rsidRPr="00477FD4">
          <w:rPr>
            <w:rStyle w:val="a5"/>
            <w:rFonts w:cstheme="minorHAnsi"/>
            <w:color w:val="auto"/>
          </w:rPr>
          <w:t xml:space="preserve"> катастрофа</w:t>
        </w:r>
      </w:hyperlink>
      <w:r w:rsidR="00C94727" w:rsidRPr="00477FD4">
        <w:rPr>
          <w:rFonts w:cstheme="minorHAnsi"/>
        </w:rPr>
        <w:t> на химическом заводе в Индии (1984)</w:t>
      </w:r>
    </w:p>
    <w:p w14:paraId="17A91F98" w14:textId="7777777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Наука и технологии</w:t>
      </w:r>
    </w:p>
    <w:p w14:paraId="4E2DBE4B" w14:textId="77777777" w:rsidR="00C94727" w:rsidRPr="00477FD4" w:rsidRDefault="00C94727" w:rsidP="008D6BDC">
      <w:pPr>
        <w:numPr>
          <w:ilvl w:val="0"/>
          <w:numId w:val="34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Первая </w:t>
      </w:r>
      <w:hyperlink r:id="rId96" w:tgtFrame="_blank" w:history="1">
        <w:r w:rsidRPr="00477FD4">
          <w:rPr>
            <w:rStyle w:val="a5"/>
            <w:rFonts w:cstheme="minorHAnsi"/>
            <w:color w:val="auto"/>
          </w:rPr>
          <w:t>монохромная фотоплёнка</w:t>
        </w:r>
      </w:hyperlink>
      <w:r w:rsidRPr="00477FD4">
        <w:rPr>
          <w:rFonts w:cstheme="minorHAnsi"/>
        </w:rPr>
        <w:t> (</w:t>
      </w:r>
      <w:hyperlink r:id="rId97" w:tgtFrame="_blank" w:history="1">
        <w:r w:rsidRPr="00477FD4">
          <w:rPr>
            <w:rStyle w:val="a5"/>
            <w:rFonts w:cstheme="minorHAnsi"/>
            <w:color w:val="auto"/>
          </w:rPr>
          <w:t>1980</w:t>
        </w:r>
      </w:hyperlink>
      <w:r w:rsidRPr="00477FD4">
        <w:rPr>
          <w:rFonts w:cstheme="minorHAnsi"/>
        </w:rPr>
        <w:t>;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"https://vk.com/away.php?to=https%3A%2F%2Fru.wikipedia.org%2Fwiki%2FIlford_Photo&amp;cc_key="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Ilford</w:t>
      </w:r>
      <w:proofErr w:type="spellEnd"/>
      <w:r w:rsidRPr="00477FD4">
        <w:rPr>
          <w:rStyle w:val="a5"/>
          <w:rFonts w:cstheme="minorHAnsi"/>
          <w:color w:val="auto"/>
        </w:rPr>
        <w:t xml:space="preserve"> </w:t>
      </w:r>
      <w:proofErr w:type="spellStart"/>
      <w:r w:rsidRPr="00477FD4">
        <w:rPr>
          <w:rStyle w:val="a5"/>
          <w:rFonts w:cstheme="minorHAnsi"/>
          <w:color w:val="auto"/>
        </w:rPr>
        <w:t>Photo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).</w:t>
      </w:r>
    </w:p>
    <w:p w14:paraId="4BEA264D" w14:textId="77777777" w:rsidR="00C94727" w:rsidRPr="00477FD4" w:rsidRDefault="006828C4" w:rsidP="008D6BDC">
      <w:pPr>
        <w:numPr>
          <w:ilvl w:val="0"/>
          <w:numId w:val="34"/>
        </w:numPr>
        <w:spacing w:before="100" w:beforeAutospacing="1" w:after="180" w:line="240" w:lineRule="auto"/>
        <w:rPr>
          <w:rFonts w:cstheme="minorHAnsi"/>
        </w:rPr>
      </w:pPr>
      <w:hyperlink r:id="rId98" w:tgtFrame="_blank" w:history="1">
        <w:r w:rsidR="00C94727" w:rsidRPr="00477FD4">
          <w:rPr>
            <w:rStyle w:val="a5"/>
            <w:rFonts w:cstheme="minorHAnsi"/>
            <w:color w:val="auto"/>
          </w:rPr>
          <w:t>1981</w:t>
        </w:r>
      </w:hyperlink>
      <w:r w:rsidR="00C94727" w:rsidRPr="00477FD4">
        <w:rPr>
          <w:rFonts w:cstheme="minorHAnsi"/>
        </w:rPr>
        <w:t> — совершил первый полёт американский «самолёт-невидимка» </w:t>
      </w:r>
      <w:hyperlink r:id="rId99" w:tgtFrame="_blank" w:history="1">
        <w:proofErr w:type="spellStart"/>
        <w:r w:rsidR="00C94727" w:rsidRPr="00477FD4">
          <w:rPr>
            <w:rStyle w:val="a5"/>
            <w:rFonts w:cstheme="minorHAnsi"/>
            <w:color w:val="auto"/>
          </w:rPr>
          <w:t>Lockheed</w:t>
        </w:r>
        <w:proofErr w:type="spellEnd"/>
        <w:r w:rsidR="00C94727" w:rsidRPr="00477FD4">
          <w:rPr>
            <w:rStyle w:val="a5"/>
            <w:rFonts w:cstheme="minorHAnsi"/>
            <w:color w:val="auto"/>
          </w:rPr>
          <w:t xml:space="preserve"> F-117 </w:t>
        </w:r>
        <w:proofErr w:type="spellStart"/>
        <w:r w:rsidR="00C94727" w:rsidRPr="00477FD4">
          <w:rPr>
            <w:rStyle w:val="a5"/>
            <w:rFonts w:cstheme="minorHAnsi"/>
            <w:color w:val="auto"/>
          </w:rPr>
          <w:t>Nighthawk</w:t>
        </w:r>
        <w:proofErr w:type="spellEnd"/>
      </w:hyperlink>
      <w:r w:rsidR="00C94727" w:rsidRPr="00477FD4">
        <w:rPr>
          <w:rFonts w:cstheme="minorHAnsi"/>
        </w:rPr>
        <w:t>.</w:t>
      </w:r>
    </w:p>
    <w:p w14:paraId="70CC36C1" w14:textId="77777777" w:rsidR="00C94727" w:rsidRPr="00477FD4" w:rsidRDefault="006828C4" w:rsidP="008D6BDC">
      <w:pPr>
        <w:numPr>
          <w:ilvl w:val="0"/>
          <w:numId w:val="34"/>
        </w:numPr>
        <w:spacing w:before="100" w:beforeAutospacing="1" w:after="180" w:line="240" w:lineRule="auto"/>
        <w:rPr>
          <w:rFonts w:cstheme="minorHAnsi"/>
        </w:rPr>
      </w:pPr>
      <w:hyperlink r:id="rId100" w:tgtFrame="_blank" w:history="1">
        <w:r w:rsidR="00C94727" w:rsidRPr="00477FD4">
          <w:rPr>
            <w:rStyle w:val="a5"/>
            <w:rFonts w:cstheme="minorHAnsi"/>
            <w:color w:val="auto"/>
          </w:rPr>
          <w:t>1981</w:t>
        </w:r>
      </w:hyperlink>
      <w:r w:rsidR="00C94727" w:rsidRPr="00477FD4">
        <w:rPr>
          <w:rFonts w:cstheme="minorHAnsi"/>
        </w:rPr>
        <w:t> — началось сообщение скоростных поездов </w:t>
      </w:r>
      <w:hyperlink r:id="rId101" w:tgtFrame="_blank" w:history="1">
        <w:r w:rsidR="00C94727" w:rsidRPr="00477FD4">
          <w:rPr>
            <w:rStyle w:val="a5"/>
            <w:rFonts w:cstheme="minorHAnsi"/>
            <w:color w:val="auto"/>
          </w:rPr>
          <w:t>TGV</w:t>
        </w:r>
      </w:hyperlink>
      <w:r w:rsidR="00C94727" w:rsidRPr="00477FD4">
        <w:rPr>
          <w:rFonts w:cstheme="minorHAnsi"/>
        </w:rPr>
        <w:t> между Парижем и Лионом.</w:t>
      </w:r>
    </w:p>
    <w:p w14:paraId="655D81B2" w14:textId="77777777" w:rsidR="00C94727" w:rsidRPr="00477FD4" w:rsidRDefault="006828C4" w:rsidP="008D6BDC">
      <w:pPr>
        <w:numPr>
          <w:ilvl w:val="0"/>
          <w:numId w:val="34"/>
        </w:numPr>
        <w:spacing w:before="100" w:beforeAutospacing="1" w:after="180" w:line="240" w:lineRule="auto"/>
        <w:rPr>
          <w:rFonts w:cstheme="minorHAnsi"/>
        </w:rPr>
      </w:pPr>
      <w:hyperlink r:id="rId102" w:tgtFrame="_blank" w:history="1">
        <w:r w:rsidR="00C94727" w:rsidRPr="00477FD4">
          <w:rPr>
            <w:rStyle w:val="a5"/>
            <w:rFonts w:cstheme="minorHAnsi"/>
            <w:color w:val="auto"/>
          </w:rPr>
          <w:t>1981</w:t>
        </w:r>
      </w:hyperlink>
      <w:r w:rsidR="00C94727" w:rsidRPr="00477FD4">
        <w:rPr>
          <w:rFonts w:cstheme="minorHAnsi"/>
        </w:rPr>
        <w:t> — в США зарегистрированы первые 5 случаев «редкой формы пневмонии» (затем получившей название </w:t>
      </w:r>
      <w:hyperlink r:id="rId103" w:tgtFrame="_blank" w:history="1">
        <w:r w:rsidR="00C94727" w:rsidRPr="00477FD4">
          <w:rPr>
            <w:rStyle w:val="a5"/>
            <w:rFonts w:cstheme="minorHAnsi"/>
            <w:color w:val="auto"/>
          </w:rPr>
          <w:t>СПИД</w:t>
        </w:r>
      </w:hyperlink>
      <w:r w:rsidR="00C94727" w:rsidRPr="00477FD4">
        <w:rPr>
          <w:rFonts w:cstheme="minorHAnsi"/>
        </w:rPr>
        <w:t>);</w:t>
      </w:r>
    </w:p>
    <w:p w14:paraId="4F4585F8" w14:textId="77777777" w:rsidR="00C94727" w:rsidRPr="00477FD4" w:rsidRDefault="006828C4" w:rsidP="008D6BDC">
      <w:pPr>
        <w:numPr>
          <w:ilvl w:val="0"/>
          <w:numId w:val="34"/>
        </w:numPr>
        <w:spacing w:before="100" w:beforeAutospacing="1" w:after="180" w:line="240" w:lineRule="auto"/>
        <w:rPr>
          <w:rFonts w:cstheme="minorHAnsi"/>
        </w:rPr>
      </w:pPr>
      <w:hyperlink r:id="rId104" w:tgtFrame="_blank" w:history="1">
        <w:r w:rsidR="00C94727" w:rsidRPr="00477FD4">
          <w:rPr>
            <w:rStyle w:val="a5"/>
            <w:rFonts w:cstheme="minorHAnsi"/>
            <w:color w:val="auto"/>
          </w:rPr>
          <w:t>1982</w:t>
        </w:r>
      </w:hyperlink>
      <w:r w:rsidR="00C94727" w:rsidRPr="00477FD4">
        <w:rPr>
          <w:rFonts w:cstheme="minorHAnsi"/>
        </w:rPr>
        <w:t> — состоялся первый </w:t>
      </w:r>
      <w:hyperlink r:id="rId105" w:tgtFrame="_blank" w:history="1">
        <w:r w:rsidR="00C94727" w:rsidRPr="00477FD4">
          <w:rPr>
            <w:rStyle w:val="a5"/>
            <w:rFonts w:cstheme="minorHAnsi"/>
            <w:color w:val="auto"/>
          </w:rPr>
          <w:t>телемост</w:t>
        </w:r>
      </w:hyperlink>
      <w:r w:rsidR="00C94727" w:rsidRPr="00477FD4">
        <w:rPr>
          <w:rFonts w:cstheme="minorHAnsi"/>
        </w:rPr>
        <w:t> между СССР и США (Москва — Лос-Анджелес).</w:t>
      </w:r>
    </w:p>
    <w:p w14:paraId="3931620C" w14:textId="77777777" w:rsidR="00C94727" w:rsidRPr="00477FD4" w:rsidRDefault="006828C4" w:rsidP="008D6BDC">
      <w:pPr>
        <w:numPr>
          <w:ilvl w:val="0"/>
          <w:numId w:val="34"/>
        </w:numPr>
        <w:spacing w:before="100" w:beforeAutospacing="1" w:after="180" w:line="240" w:lineRule="auto"/>
        <w:rPr>
          <w:rFonts w:cstheme="minorHAnsi"/>
        </w:rPr>
      </w:pPr>
      <w:hyperlink r:id="rId106" w:tgtFrame="_blank" w:history="1">
        <w:r w:rsidR="00C94727" w:rsidRPr="00477FD4">
          <w:rPr>
            <w:rStyle w:val="a5"/>
            <w:rFonts w:cstheme="minorHAnsi"/>
            <w:color w:val="auto"/>
          </w:rPr>
          <w:t>1982</w:t>
        </w:r>
      </w:hyperlink>
      <w:r w:rsidR="00C94727" w:rsidRPr="00477FD4">
        <w:rPr>
          <w:rFonts w:cstheme="minorHAnsi"/>
        </w:rPr>
        <w:t> — впервые пациенту было пересажено постоянное </w:t>
      </w:r>
      <w:hyperlink r:id="rId107" w:tgtFrame="_blank" w:history="1">
        <w:r w:rsidR="00C94727" w:rsidRPr="00477FD4">
          <w:rPr>
            <w:rStyle w:val="a5"/>
            <w:rFonts w:cstheme="minorHAnsi"/>
            <w:color w:val="auto"/>
          </w:rPr>
          <w:t>искусственное сердце</w:t>
        </w:r>
      </w:hyperlink>
    </w:p>
    <w:p w14:paraId="368B2FDD" w14:textId="77777777" w:rsidR="00C94727" w:rsidRPr="00477FD4" w:rsidRDefault="006828C4" w:rsidP="008D6BDC">
      <w:pPr>
        <w:numPr>
          <w:ilvl w:val="0"/>
          <w:numId w:val="34"/>
        </w:numPr>
        <w:spacing w:before="100" w:beforeAutospacing="1" w:after="180" w:line="240" w:lineRule="auto"/>
        <w:rPr>
          <w:rFonts w:cstheme="minorHAnsi"/>
        </w:rPr>
      </w:pPr>
      <w:hyperlink r:id="rId108" w:tgtFrame="_blank" w:history="1">
        <w:r w:rsidR="00C94727" w:rsidRPr="00477FD4">
          <w:rPr>
            <w:rStyle w:val="a5"/>
            <w:rFonts w:cstheme="minorHAnsi"/>
            <w:color w:val="auto"/>
          </w:rPr>
          <w:t>1983</w:t>
        </w:r>
      </w:hyperlink>
      <w:r w:rsidR="00C94727" w:rsidRPr="00477FD4">
        <w:rPr>
          <w:rFonts w:cstheme="minorHAnsi"/>
        </w:rPr>
        <w:t> — компания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"https://vk.com/away.php?to=https%3A%2F%2Fru.wikipedia.org%2Fwiki%2FMotorola&amp;cc_key=" \t "_blank" </w:instrText>
      </w:r>
      <w:r w:rsidR="005B172E">
        <w:fldChar w:fldCharType="separate"/>
      </w:r>
      <w:r w:rsidR="00C94727" w:rsidRPr="00477FD4">
        <w:rPr>
          <w:rStyle w:val="a5"/>
          <w:rFonts w:cstheme="minorHAnsi"/>
          <w:color w:val="auto"/>
        </w:rPr>
        <w:t>Motorola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="00C94727" w:rsidRPr="00477FD4">
        <w:rPr>
          <w:rFonts w:cstheme="minorHAnsi"/>
        </w:rPr>
        <w:t> выпустила первый в мире коммерческий портативный </w:t>
      </w:r>
      <w:hyperlink r:id="rId109" w:tgtFrame="_blank" w:history="1">
        <w:r w:rsidR="00C94727" w:rsidRPr="00477FD4">
          <w:rPr>
            <w:rStyle w:val="a5"/>
            <w:rFonts w:cstheme="minorHAnsi"/>
            <w:color w:val="auto"/>
          </w:rPr>
          <w:t>сотовый телефон</w:t>
        </w:r>
      </w:hyperlink>
      <w:r w:rsidR="00C94727" w:rsidRPr="00477FD4">
        <w:rPr>
          <w:rFonts w:cstheme="minorHAnsi"/>
        </w:rPr>
        <w:t>.</w:t>
      </w:r>
    </w:p>
    <w:p w14:paraId="14B81265" w14:textId="77777777" w:rsidR="00C94727" w:rsidRPr="00477FD4" w:rsidRDefault="006828C4" w:rsidP="008D6BDC">
      <w:pPr>
        <w:numPr>
          <w:ilvl w:val="0"/>
          <w:numId w:val="34"/>
        </w:numPr>
        <w:spacing w:before="100" w:beforeAutospacing="1" w:after="180" w:line="240" w:lineRule="auto"/>
        <w:rPr>
          <w:rFonts w:cstheme="minorHAnsi"/>
        </w:rPr>
      </w:pPr>
      <w:hyperlink r:id="rId110" w:tgtFrame="_blank" w:history="1">
        <w:r w:rsidR="00C94727" w:rsidRPr="00477FD4">
          <w:rPr>
            <w:rStyle w:val="a5"/>
            <w:rFonts w:cstheme="minorHAnsi"/>
            <w:color w:val="auto"/>
          </w:rPr>
          <w:t>1984</w:t>
        </w:r>
      </w:hyperlink>
      <w:r w:rsidR="00C94727" w:rsidRPr="00477FD4">
        <w:rPr>
          <w:rFonts w:cstheme="minorHAnsi"/>
        </w:rPr>
        <w:t> — </w:t>
      </w:r>
      <w:hyperlink r:id="rId111" w:tgtFrame="_blank" w:history="1">
        <w:r w:rsidR="00C94727" w:rsidRPr="00477FD4">
          <w:rPr>
            <w:rStyle w:val="a5"/>
            <w:rFonts w:cstheme="minorHAnsi"/>
            <w:color w:val="auto"/>
          </w:rPr>
          <w:t>ДНК-дактилоскопия</w:t>
        </w:r>
      </w:hyperlink>
      <w:r w:rsidR="00C94727" w:rsidRPr="00477FD4">
        <w:rPr>
          <w:rFonts w:cstheme="minorHAnsi"/>
        </w:rPr>
        <w:t>.</w:t>
      </w:r>
    </w:p>
    <w:p w14:paraId="74A66FC0" w14:textId="77777777" w:rsidR="00C94727" w:rsidRPr="00477FD4" w:rsidRDefault="006828C4" w:rsidP="008D6BDC">
      <w:pPr>
        <w:numPr>
          <w:ilvl w:val="0"/>
          <w:numId w:val="34"/>
        </w:numPr>
        <w:spacing w:before="100" w:beforeAutospacing="1" w:after="180" w:line="240" w:lineRule="auto"/>
        <w:rPr>
          <w:rFonts w:cstheme="minorHAnsi"/>
        </w:rPr>
      </w:pPr>
      <w:hyperlink r:id="rId112" w:tgtFrame="_blank" w:history="1">
        <w:r w:rsidR="00C94727" w:rsidRPr="00477FD4">
          <w:rPr>
            <w:rStyle w:val="a5"/>
            <w:rFonts w:cstheme="minorHAnsi"/>
            <w:color w:val="auto"/>
          </w:rPr>
          <w:t>1984</w:t>
        </w:r>
      </w:hyperlink>
      <w:r w:rsidR="00C94727" w:rsidRPr="00477FD4">
        <w:rPr>
          <w:rFonts w:cstheme="minorHAnsi"/>
        </w:rPr>
        <w:t> — энергосберегающая </w:t>
      </w:r>
      <w:hyperlink r:id="rId113" w:tgtFrame="_blank" w:tooltip="https://ru.wikipedia.org/wiki/Компактная_люминесцентная_лампа" w:history="1">
        <w:r w:rsidR="00C94727" w:rsidRPr="00477FD4">
          <w:rPr>
            <w:rStyle w:val="a5"/>
            <w:rFonts w:cstheme="minorHAnsi"/>
            <w:color w:val="auto"/>
          </w:rPr>
          <w:t>компактная люминесцентная лампа</w:t>
        </w:r>
      </w:hyperlink>
      <w:r w:rsidR="00C94727" w:rsidRPr="00477FD4">
        <w:rPr>
          <w:rFonts w:cstheme="minorHAnsi"/>
        </w:rPr>
        <w:t>.</w:t>
      </w:r>
    </w:p>
    <w:p w14:paraId="301A0865" w14:textId="77777777" w:rsidR="00C94727" w:rsidRPr="00477FD4" w:rsidRDefault="006828C4" w:rsidP="008D6BDC">
      <w:pPr>
        <w:numPr>
          <w:ilvl w:val="0"/>
          <w:numId w:val="34"/>
        </w:numPr>
        <w:spacing w:before="100" w:beforeAutospacing="1" w:after="180" w:line="240" w:lineRule="auto"/>
        <w:rPr>
          <w:rFonts w:cstheme="minorHAnsi"/>
        </w:rPr>
      </w:pPr>
      <w:hyperlink r:id="rId114" w:tgtFrame="_blank" w:history="1">
        <w:r w:rsidR="00C94727" w:rsidRPr="00477FD4">
          <w:rPr>
            <w:rStyle w:val="a5"/>
            <w:rFonts w:cstheme="minorHAnsi"/>
            <w:color w:val="auto"/>
          </w:rPr>
          <w:t>1985</w:t>
        </w:r>
      </w:hyperlink>
      <w:r w:rsidR="00C94727" w:rsidRPr="00477FD4">
        <w:rPr>
          <w:rFonts w:cstheme="minorHAnsi"/>
        </w:rPr>
        <w:t xml:space="preserve"> — открытие объёмной </w:t>
      </w:r>
      <w:proofErr w:type="spellStart"/>
      <w:r w:rsidR="00C94727" w:rsidRPr="00477FD4">
        <w:rPr>
          <w:rFonts w:cstheme="minorHAnsi"/>
        </w:rPr>
        <w:t>нейропередачи</w:t>
      </w:r>
      <w:proofErr w:type="spellEnd"/>
      <w:r w:rsidR="00C94727" w:rsidRPr="00477FD4">
        <w:rPr>
          <w:rFonts w:cstheme="minorHAnsi"/>
        </w:rPr>
        <w:t xml:space="preserve"> (</w:t>
      </w:r>
      <w:hyperlink r:id="rId115" w:tgtFrame="_blank" w:history="1">
        <w:r w:rsidR="00C94727" w:rsidRPr="00477FD4">
          <w:rPr>
            <w:rStyle w:val="a5"/>
            <w:rFonts w:cstheme="minorHAnsi"/>
            <w:color w:val="auto"/>
          </w:rPr>
          <w:t>СССР</w:t>
        </w:r>
      </w:hyperlink>
      <w:r w:rsidR="00C94727" w:rsidRPr="00477FD4">
        <w:rPr>
          <w:rFonts w:cstheme="minorHAnsi"/>
        </w:rPr>
        <w:t>)</w:t>
      </w:r>
    </w:p>
    <w:p w14:paraId="71C0D70A" w14:textId="77777777" w:rsidR="00C94727" w:rsidRPr="00477FD4" w:rsidRDefault="006828C4" w:rsidP="008D6BDC">
      <w:pPr>
        <w:numPr>
          <w:ilvl w:val="0"/>
          <w:numId w:val="34"/>
        </w:numPr>
        <w:spacing w:before="100" w:beforeAutospacing="1" w:after="0" w:line="240" w:lineRule="auto"/>
        <w:rPr>
          <w:rFonts w:cstheme="minorHAnsi"/>
        </w:rPr>
      </w:pPr>
      <w:hyperlink r:id="rId116" w:tgtFrame="_blank" w:history="1">
        <w:r w:rsidR="00C94727" w:rsidRPr="00477FD4">
          <w:rPr>
            <w:rStyle w:val="a5"/>
            <w:rFonts w:cstheme="minorHAnsi"/>
            <w:color w:val="auto"/>
          </w:rPr>
          <w:t>1985</w:t>
        </w:r>
      </w:hyperlink>
      <w:r w:rsidR="00C94727" w:rsidRPr="00477FD4">
        <w:rPr>
          <w:rFonts w:cstheme="minorHAnsi"/>
        </w:rPr>
        <w:t> — </w:t>
      </w:r>
      <w:hyperlink r:id="rId117" w:tgtFrame="_blank" w:history="1">
        <w:r w:rsidR="00C94727" w:rsidRPr="00477FD4">
          <w:rPr>
            <w:rStyle w:val="a5"/>
            <w:rFonts w:cstheme="minorHAnsi"/>
            <w:color w:val="auto"/>
          </w:rPr>
          <w:t>газопровод</w:t>
        </w:r>
      </w:hyperlink>
      <w:r w:rsidR="00C94727" w:rsidRPr="00477FD4">
        <w:rPr>
          <w:rFonts w:cstheme="minorHAnsi"/>
        </w:rPr>
        <w:t> через </w:t>
      </w:r>
      <w:hyperlink r:id="rId118" w:tgtFrame="_blank" w:history="1">
        <w:r w:rsidR="00C94727" w:rsidRPr="00477FD4">
          <w:rPr>
            <w:rStyle w:val="a5"/>
            <w:rFonts w:cstheme="minorHAnsi"/>
            <w:color w:val="auto"/>
          </w:rPr>
          <w:t>Норвежскую траншею</w:t>
        </w:r>
      </w:hyperlink>
      <w:r w:rsidR="00C94727" w:rsidRPr="00477FD4">
        <w:rPr>
          <w:rFonts w:cstheme="minorHAnsi"/>
        </w:rPr>
        <w:t> (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"https://vk.com/away.php?to=https%3A%2F%2Fru.wikipedia.org%2Fwiki%2FStatoil&amp;cc_key=" \t "_blank" </w:instrText>
      </w:r>
      <w:r w:rsidR="005B172E">
        <w:fldChar w:fldCharType="separate"/>
      </w:r>
      <w:r w:rsidR="00C94727" w:rsidRPr="00477FD4">
        <w:rPr>
          <w:rStyle w:val="a5"/>
          <w:rFonts w:cstheme="minorHAnsi"/>
          <w:color w:val="auto"/>
        </w:rPr>
        <w:t>Statoil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="00C94727" w:rsidRPr="00477FD4">
        <w:rPr>
          <w:rFonts w:cstheme="minorHAnsi"/>
        </w:rPr>
        <w:t>).</w:t>
      </w:r>
    </w:p>
    <w:p w14:paraId="0E069E5C" w14:textId="7777777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Космос</w:t>
      </w:r>
    </w:p>
    <w:p w14:paraId="2EF5EF7D" w14:textId="77777777" w:rsidR="00C94727" w:rsidRPr="00477FD4" w:rsidRDefault="00C94727" w:rsidP="008D6BDC">
      <w:pPr>
        <w:numPr>
          <w:ilvl w:val="0"/>
          <w:numId w:val="35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Космические корабли многоразового использования (программа </w:t>
      </w:r>
      <w:hyperlink r:id="rId119" w:tgtFrame="_blank" w:history="1">
        <w:r w:rsidRPr="00477FD4">
          <w:rPr>
            <w:rStyle w:val="a5"/>
            <w:rFonts w:cstheme="minorHAnsi"/>
            <w:color w:val="auto"/>
          </w:rPr>
          <w:t>Спейс Шаттл</w:t>
        </w:r>
      </w:hyperlink>
      <w:r w:rsidRPr="00477FD4">
        <w:rPr>
          <w:rFonts w:cstheme="minorHAnsi"/>
        </w:rPr>
        <w:t> — 1981; «</w:t>
      </w:r>
      <w:hyperlink r:id="rId120" w:tgtFrame="_blank" w:tooltip="https://ru.wikipedia.org/wiki/Буран_(космический_корабль)" w:history="1">
        <w:r w:rsidRPr="00477FD4">
          <w:rPr>
            <w:rStyle w:val="a5"/>
            <w:rFonts w:cstheme="minorHAnsi"/>
            <w:color w:val="auto"/>
          </w:rPr>
          <w:t>Буран</w:t>
        </w:r>
      </w:hyperlink>
      <w:r w:rsidRPr="00477FD4">
        <w:rPr>
          <w:rFonts w:cstheme="minorHAnsi"/>
        </w:rPr>
        <w:t>», единственный полёт — 1988).</w:t>
      </w:r>
    </w:p>
    <w:p w14:paraId="2BF14D80" w14:textId="77777777" w:rsidR="00C94727" w:rsidRPr="00477FD4" w:rsidRDefault="006828C4" w:rsidP="008D6BDC">
      <w:pPr>
        <w:numPr>
          <w:ilvl w:val="0"/>
          <w:numId w:val="35"/>
        </w:numPr>
        <w:spacing w:before="100" w:beforeAutospacing="1" w:after="180" w:line="240" w:lineRule="auto"/>
        <w:rPr>
          <w:rFonts w:cstheme="minorHAnsi"/>
        </w:rPr>
      </w:pPr>
      <w:hyperlink r:id="rId121" w:tgtFrame="_blank" w:history="1">
        <w:r w:rsidR="00C94727" w:rsidRPr="00477FD4">
          <w:rPr>
            <w:rStyle w:val="a5"/>
            <w:rFonts w:cstheme="minorHAnsi"/>
            <w:color w:val="auto"/>
          </w:rPr>
          <w:t>1982</w:t>
        </w:r>
      </w:hyperlink>
      <w:r w:rsidR="00C94727" w:rsidRPr="00477FD4">
        <w:rPr>
          <w:rFonts w:cstheme="minorHAnsi"/>
        </w:rPr>
        <w:t> — </w:t>
      </w:r>
      <w:hyperlink r:id="rId122" w:tgtFrame="_blank" w:history="1">
        <w:r w:rsidR="00C94727" w:rsidRPr="00477FD4">
          <w:rPr>
            <w:rStyle w:val="a5"/>
            <w:rFonts w:cstheme="minorHAnsi"/>
            <w:color w:val="auto"/>
          </w:rPr>
          <w:t>Светлана Савицкая</w:t>
        </w:r>
      </w:hyperlink>
      <w:r w:rsidR="00C94727" w:rsidRPr="00477FD4">
        <w:rPr>
          <w:rFonts w:cstheme="minorHAnsi"/>
        </w:rPr>
        <w:t> — вторая женщина-космонавт, космический корабль «</w:t>
      </w:r>
      <w:hyperlink r:id="rId123" w:tgtFrame="_blank" w:history="1">
        <w:r w:rsidR="00C94727" w:rsidRPr="00477FD4">
          <w:rPr>
            <w:rStyle w:val="a5"/>
            <w:rFonts w:cstheme="minorHAnsi"/>
            <w:color w:val="auto"/>
          </w:rPr>
          <w:t>Союз Т-5</w:t>
        </w:r>
      </w:hyperlink>
      <w:r w:rsidR="00C94727" w:rsidRPr="00477FD4">
        <w:rPr>
          <w:rFonts w:cstheme="minorHAnsi"/>
        </w:rPr>
        <w:t>», (</w:t>
      </w:r>
      <w:hyperlink r:id="rId124" w:tgtFrame="_blank" w:history="1">
        <w:r w:rsidR="00C94727" w:rsidRPr="00477FD4">
          <w:rPr>
            <w:rStyle w:val="a5"/>
            <w:rFonts w:cstheme="minorHAnsi"/>
            <w:color w:val="auto"/>
          </w:rPr>
          <w:t>СССР</w:t>
        </w:r>
      </w:hyperlink>
      <w:r w:rsidR="00C94727" w:rsidRPr="00477FD4">
        <w:rPr>
          <w:rFonts w:cstheme="minorHAnsi"/>
        </w:rPr>
        <w:t>).</w:t>
      </w:r>
    </w:p>
    <w:p w14:paraId="6336FF17" w14:textId="77777777" w:rsidR="00C94727" w:rsidRPr="00477FD4" w:rsidRDefault="006828C4" w:rsidP="008D6BDC">
      <w:pPr>
        <w:numPr>
          <w:ilvl w:val="0"/>
          <w:numId w:val="35"/>
        </w:numPr>
        <w:spacing w:before="100" w:beforeAutospacing="1" w:after="180" w:line="240" w:lineRule="auto"/>
        <w:rPr>
          <w:rFonts w:cstheme="minorHAnsi"/>
        </w:rPr>
      </w:pPr>
      <w:hyperlink r:id="rId125" w:tgtFrame="_blank" w:history="1">
        <w:r w:rsidR="00C94727" w:rsidRPr="00477FD4">
          <w:rPr>
            <w:rStyle w:val="a5"/>
            <w:rFonts w:cstheme="minorHAnsi"/>
            <w:color w:val="auto"/>
          </w:rPr>
          <w:t>1982</w:t>
        </w:r>
      </w:hyperlink>
      <w:r w:rsidR="00C94727" w:rsidRPr="00477FD4">
        <w:rPr>
          <w:rFonts w:cstheme="minorHAnsi"/>
        </w:rPr>
        <w:t> — Первая долговременная космическая экспедиция станции «</w:t>
      </w:r>
      <w:hyperlink r:id="rId126" w:tgtFrame="_blank" w:history="1">
        <w:r w:rsidR="00C94727" w:rsidRPr="00477FD4">
          <w:rPr>
            <w:rStyle w:val="a5"/>
            <w:rFonts w:cstheme="minorHAnsi"/>
            <w:color w:val="auto"/>
          </w:rPr>
          <w:t>Салют-7</w:t>
        </w:r>
      </w:hyperlink>
      <w:r w:rsidR="00C94727" w:rsidRPr="00477FD4">
        <w:rPr>
          <w:rFonts w:cstheme="minorHAnsi"/>
        </w:rPr>
        <w:t>», 106 дней (</w:t>
      </w:r>
      <w:hyperlink r:id="rId127" w:tgtFrame="_blank" w:history="1">
        <w:r w:rsidR="00C94727" w:rsidRPr="00477FD4">
          <w:rPr>
            <w:rStyle w:val="a5"/>
            <w:rFonts w:cstheme="minorHAnsi"/>
            <w:color w:val="auto"/>
          </w:rPr>
          <w:t>СССР</w:t>
        </w:r>
      </w:hyperlink>
      <w:r w:rsidR="00C94727" w:rsidRPr="00477FD4">
        <w:rPr>
          <w:rFonts w:cstheme="minorHAnsi"/>
        </w:rPr>
        <w:t>).</w:t>
      </w:r>
    </w:p>
    <w:p w14:paraId="4FE4FC28" w14:textId="77777777" w:rsidR="00C94727" w:rsidRPr="00477FD4" w:rsidRDefault="006828C4" w:rsidP="008D6BDC">
      <w:pPr>
        <w:numPr>
          <w:ilvl w:val="0"/>
          <w:numId w:val="35"/>
        </w:numPr>
        <w:spacing w:before="100" w:beforeAutospacing="1" w:after="0" w:line="240" w:lineRule="auto"/>
        <w:rPr>
          <w:rFonts w:cstheme="minorHAnsi"/>
        </w:rPr>
      </w:pPr>
      <w:hyperlink r:id="rId128" w:tgtFrame="_blank" w:history="1">
        <w:r w:rsidR="00C94727" w:rsidRPr="00477FD4">
          <w:rPr>
            <w:rStyle w:val="a5"/>
            <w:rFonts w:cstheme="minorHAnsi"/>
            <w:color w:val="auto"/>
          </w:rPr>
          <w:t>1985</w:t>
        </w:r>
      </w:hyperlink>
      <w:r w:rsidR="00C94727" w:rsidRPr="00477FD4">
        <w:rPr>
          <w:rFonts w:cstheme="minorHAnsi"/>
        </w:rPr>
        <w:t> — </w:t>
      </w:r>
      <w:hyperlink r:id="rId129" w:tgtFrame="_blank" w:history="1">
        <w:r w:rsidR="00C94727" w:rsidRPr="00477FD4">
          <w:rPr>
            <w:rStyle w:val="a5"/>
            <w:rFonts w:cstheme="minorHAnsi"/>
            <w:color w:val="auto"/>
          </w:rPr>
          <w:t>Япония</w:t>
        </w:r>
      </w:hyperlink>
      <w:r w:rsidR="00C94727" w:rsidRPr="00477FD4">
        <w:rPr>
          <w:rFonts w:cstheme="minorHAnsi"/>
        </w:rPr>
        <w:t> начала набор в собственный </w:t>
      </w:r>
      <w:hyperlink r:id="rId130" w:tgtFrame="_blank" w:tooltip="https://ru.wikipedia.org/w/index.php?title=Отряд_космонавтов&amp;action=edit&amp;redlink=1" w:history="1">
        <w:r w:rsidR="00C94727" w:rsidRPr="00477FD4">
          <w:rPr>
            <w:rStyle w:val="a5"/>
            <w:rFonts w:cstheme="minorHAnsi"/>
            <w:color w:val="auto"/>
          </w:rPr>
          <w:t>отряд космонавтов</w:t>
        </w:r>
      </w:hyperlink>
      <w:r w:rsidR="00C94727" w:rsidRPr="00477FD4">
        <w:rPr>
          <w:rFonts w:cstheme="minorHAnsi"/>
        </w:rPr>
        <w:t>.</w:t>
      </w:r>
    </w:p>
    <w:p w14:paraId="1EAA6C77" w14:textId="7777777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Культура</w:t>
      </w:r>
    </w:p>
    <w:p w14:paraId="0B0FD438" w14:textId="77777777" w:rsidR="00C94727" w:rsidRPr="00477FD4" w:rsidRDefault="006828C4" w:rsidP="008D6BDC">
      <w:pPr>
        <w:numPr>
          <w:ilvl w:val="0"/>
          <w:numId w:val="36"/>
        </w:numPr>
        <w:spacing w:before="100" w:beforeAutospacing="1" w:after="180" w:line="240" w:lineRule="auto"/>
        <w:rPr>
          <w:rFonts w:cstheme="minorHAnsi"/>
        </w:rPr>
      </w:pPr>
      <w:hyperlink r:id="rId131" w:tgtFrame="_blank" w:history="1">
        <w:r w:rsidR="00C94727" w:rsidRPr="00477FD4">
          <w:rPr>
            <w:rStyle w:val="a5"/>
            <w:rFonts w:cstheme="minorHAnsi"/>
            <w:color w:val="auto"/>
          </w:rPr>
          <w:t>Информационная эра</w:t>
        </w:r>
      </w:hyperlink>
      <w:r w:rsidR="00C94727" w:rsidRPr="00477FD4">
        <w:rPr>
          <w:rFonts w:cstheme="minorHAnsi"/>
        </w:rPr>
        <w:t>.</w:t>
      </w:r>
    </w:p>
    <w:p w14:paraId="794D2AA7" w14:textId="77777777" w:rsidR="00C94727" w:rsidRPr="00477FD4" w:rsidRDefault="00C94727" w:rsidP="008D6BDC">
      <w:pPr>
        <w:numPr>
          <w:ilvl w:val="0"/>
          <w:numId w:val="36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Распространение </w:t>
      </w:r>
      <w:hyperlink r:id="rId132" w:tgtFrame="_blank" w:history="1">
        <w:r w:rsidRPr="00477FD4">
          <w:rPr>
            <w:rStyle w:val="a5"/>
            <w:rFonts w:cstheme="minorHAnsi"/>
            <w:color w:val="auto"/>
          </w:rPr>
          <w:t>политкорректности</w:t>
        </w:r>
      </w:hyperlink>
      <w:r w:rsidRPr="00477FD4">
        <w:rPr>
          <w:rFonts w:cstheme="minorHAnsi"/>
        </w:rPr>
        <w:t>.</w:t>
      </w:r>
    </w:p>
    <w:p w14:paraId="206A3F5B" w14:textId="77777777" w:rsidR="00C94727" w:rsidRPr="00477FD4" w:rsidRDefault="006828C4" w:rsidP="008D6BDC">
      <w:pPr>
        <w:numPr>
          <w:ilvl w:val="0"/>
          <w:numId w:val="36"/>
        </w:numPr>
        <w:spacing w:before="100" w:beforeAutospacing="1" w:after="180" w:line="240" w:lineRule="auto"/>
        <w:rPr>
          <w:rFonts w:cstheme="minorHAnsi"/>
        </w:rPr>
      </w:pPr>
      <w:hyperlink r:id="rId133" w:tgtFrame="_blank" w:history="1">
        <w:r w:rsidR="00C94727" w:rsidRPr="00477FD4">
          <w:rPr>
            <w:rStyle w:val="a5"/>
            <w:rFonts w:cstheme="minorHAnsi"/>
            <w:color w:val="auto"/>
          </w:rPr>
          <w:t>Поколение Y</w:t>
        </w:r>
      </w:hyperlink>
      <w:r w:rsidR="00C94727" w:rsidRPr="00477FD4">
        <w:rPr>
          <w:rFonts w:cstheme="minorHAnsi"/>
        </w:rPr>
        <w:t>.</w:t>
      </w:r>
    </w:p>
    <w:p w14:paraId="270D551C" w14:textId="77777777" w:rsidR="00C94727" w:rsidRPr="00477FD4" w:rsidRDefault="00C94727" w:rsidP="008D6BDC">
      <w:pPr>
        <w:numPr>
          <w:ilvl w:val="0"/>
          <w:numId w:val="36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Карманные игры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"https://vk.com/away.php?to=https%3A%2F%2Fru.wikipedia.org%2Fwiki%2FNintendo_Game_%26_Watch&amp;cc_key="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Nintendo</w:t>
      </w:r>
      <w:proofErr w:type="spellEnd"/>
      <w:r w:rsidRPr="00477FD4">
        <w:rPr>
          <w:rStyle w:val="a5"/>
          <w:rFonts w:cstheme="minorHAnsi"/>
          <w:color w:val="auto"/>
        </w:rPr>
        <w:t xml:space="preserve"> </w:t>
      </w:r>
      <w:proofErr w:type="spellStart"/>
      <w:r w:rsidRPr="00477FD4">
        <w:rPr>
          <w:rStyle w:val="a5"/>
          <w:rFonts w:cstheme="minorHAnsi"/>
          <w:color w:val="auto"/>
        </w:rPr>
        <w:t>Game</w:t>
      </w:r>
      <w:proofErr w:type="spellEnd"/>
      <w:r w:rsidRPr="00477FD4">
        <w:rPr>
          <w:rStyle w:val="a5"/>
          <w:rFonts w:cstheme="minorHAnsi"/>
          <w:color w:val="auto"/>
        </w:rPr>
        <w:t xml:space="preserve"> &amp; </w:t>
      </w:r>
      <w:proofErr w:type="spellStart"/>
      <w:r w:rsidRPr="00477FD4">
        <w:rPr>
          <w:rStyle w:val="a5"/>
          <w:rFonts w:cstheme="minorHAnsi"/>
          <w:color w:val="auto"/>
        </w:rPr>
        <w:t>Watch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 (1980; «</w:t>
      </w:r>
      <w:hyperlink r:id="rId134" w:tgtFrame="_blank" w:history="1">
        <w:r w:rsidRPr="00477FD4">
          <w:rPr>
            <w:rStyle w:val="a5"/>
            <w:rFonts w:cstheme="minorHAnsi"/>
            <w:color w:val="auto"/>
          </w:rPr>
          <w:t>Электроника</w:t>
        </w:r>
      </w:hyperlink>
      <w:r w:rsidRPr="00477FD4">
        <w:rPr>
          <w:rFonts w:cstheme="minorHAnsi"/>
        </w:rPr>
        <w:t>»). </w:t>
      </w:r>
      <w:hyperlink r:id="rId135" w:tgtFrame="_blank" w:history="1">
        <w:r w:rsidRPr="00477FD4">
          <w:rPr>
            <w:rStyle w:val="a5"/>
            <w:rFonts w:cstheme="minorHAnsi"/>
            <w:color w:val="auto"/>
          </w:rPr>
          <w:t>Тетрис</w:t>
        </w:r>
      </w:hyperlink>
      <w:r w:rsidRPr="00477FD4">
        <w:rPr>
          <w:rFonts w:cstheme="minorHAnsi"/>
        </w:rPr>
        <w:t>(1984).</w:t>
      </w:r>
    </w:p>
    <w:p w14:paraId="4586DED9" w14:textId="77777777" w:rsidR="00C94727" w:rsidRPr="00477FD4" w:rsidRDefault="00C94727" w:rsidP="008D6BDC">
      <w:pPr>
        <w:numPr>
          <w:ilvl w:val="0"/>
          <w:numId w:val="36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Население </w:t>
      </w:r>
      <w:hyperlink r:id="rId136" w:tgtFrame="_blank" w:history="1">
        <w:r w:rsidRPr="00477FD4">
          <w:rPr>
            <w:rStyle w:val="a5"/>
            <w:rFonts w:cstheme="minorHAnsi"/>
            <w:color w:val="auto"/>
          </w:rPr>
          <w:t>Китая</w:t>
        </w:r>
      </w:hyperlink>
      <w:r w:rsidRPr="00477FD4">
        <w:rPr>
          <w:rFonts w:cstheme="minorHAnsi"/>
        </w:rPr>
        <w:t> превысило 1 миллиард человек (</w:t>
      </w:r>
      <w:hyperlink r:id="rId137" w:tgtFrame="_blank" w:history="1">
        <w:r w:rsidRPr="00477FD4">
          <w:rPr>
            <w:rStyle w:val="a5"/>
            <w:rFonts w:cstheme="minorHAnsi"/>
            <w:color w:val="auto"/>
          </w:rPr>
          <w:t>1982</w:t>
        </w:r>
      </w:hyperlink>
      <w:r w:rsidRPr="00477FD4">
        <w:rPr>
          <w:rFonts w:cstheme="minorHAnsi"/>
        </w:rPr>
        <w:t>).</w:t>
      </w:r>
    </w:p>
    <w:p w14:paraId="62201634" w14:textId="77777777" w:rsidR="00C94727" w:rsidRPr="00477FD4" w:rsidRDefault="006828C4" w:rsidP="008D6BDC">
      <w:pPr>
        <w:numPr>
          <w:ilvl w:val="0"/>
          <w:numId w:val="36"/>
        </w:numPr>
        <w:spacing w:before="100" w:beforeAutospacing="1" w:after="180" w:line="240" w:lineRule="auto"/>
        <w:rPr>
          <w:rFonts w:cstheme="minorHAnsi"/>
        </w:rPr>
      </w:pPr>
      <w:hyperlink r:id="rId138" w:tgtFrame="_blank" w:history="1">
        <w:r w:rsidR="00C94727" w:rsidRPr="00477FD4">
          <w:rPr>
            <w:rStyle w:val="a5"/>
            <w:rFonts w:cstheme="minorHAnsi"/>
            <w:color w:val="auto"/>
          </w:rPr>
          <w:t>Дни хаоса</w:t>
        </w:r>
      </w:hyperlink>
      <w:r w:rsidR="00C94727" w:rsidRPr="00477FD4">
        <w:rPr>
          <w:rFonts w:cstheme="minorHAnsi"/>
        </w:rPr>
        <w:t> (1983).</w:t>
      </w:r>
    </w:p>
    <w:p w14:paraId="0400ADE6" w14:textId="77777777" w:rsidR="00C94727" w:rsidRPr="00477FD4" w:rsidRDefault="006828C4" w:rsidP="008D6BDC">
      <w:pPr>
        <w:numPr>
          <w:ilvl w:val="0"/>
          <w:numId w:val="36"/>
        </w:numPr>
        <w:spacing w:before="100" w:beforeAutospacing="1" w:after="0" w:line="240" w:lineRule="auto"/>
        <w:rPr>
          <w:rFonts w:cstheme="minorHAnsi"/>
        </w:rPr>
      </w:pPr>
      <w:hyperlink r:id="rId139" w:tgtFrame="_blank" w:tooltip="https://ru.wikipedia.org/wiki/Третье_поколение_игровых_систем" w:history="1">
        <w:r w:rsidR="00C94727" w:rsidRPr="00477FD4">
          <w:rPr>
            <w:rStyle w:val="a5"/>
            <w:rFonts w:cstheme="minorHAnsi"/>
            <w:color w:val="auto"/>
          </w:rPr>
          <w:t>Третье поколение игровых систем</w:t>
        </w:r>
      </w:hyperlink>
      <w:r w:rsidR="00C94727" w:rsidRPr="00477FD4">
        <w:rPr>
          <w:rFonts w:cstheme="minorHAnsi"/>
        </w:rPr>
        <w:t>. </w:t>
      </w:r>
      <w:hyperlink r:id="rId140" w:tgtFrame="_blank" w:history="1">
        <w:r w:rsidR="00C94727" w:rsidRPr="00477FD4">
          <w:rPr>
            <w:rStyle w:val="a5"/>
            <w:rFonts w:cstheme="minorHAnsi"/>
            <w:color w:val="auto"/>
          </w:rPr>
          <w:t>NES</w:t>
        </w:r>
      </w:hyperlink>
      <w:r w:rsidR="00C94727" w:rsidRPr="00477FD4">
        <w:rPr>
          <w:rFonts w:cstheme="minorHAnsi"/>
        </w:rPr>
        <w:t xml:space="preserve"> (1983; </w:t>
      </w:r>
      <w:proofErr w:type="spellStart"/>
      <w:r w:rsidR="00C94727" w:rsidRPr="00477FD4">
        <w:rPr>
          <w:rFonts w:cstheme="minorHAnsi"/>
        </w:rPr>
        <w:t>Famicom</w:t>
      </w:r>
      <w:proofErr w:type="spellEnd"/>
      <w:r w:rsidR="00C94727" w:rsidRPr="00477FD4">
        <w:rPr>
          <w:rFonts w:cstheme="minorHAnsi"/>
        </w:rPr>
        <w:t>)</w:t>
      </w:r>
    </w:p>
    <w:p w14:paraId="291BFE56" w14:textId="7777777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Литература</w:t>
      </w:r>
    </w:p>
    <w:p w14:paraId="31F90268" w14:textId="77777777" w:rsidR="00C94727" w:rsidRPr="00477FD4" w:rsidRDefault="006828C4" w:rsidP="008D6BDC">
      <w:pPr>
        <w:numPr>
          <w:ilvl w:val="0"/>
          <w:numId w:val="37"/>
        </w:numPr>
        <w:spacing w:before="100" w:beforeAutospacing="1" w:after="180" w:line="240" w:lineRule="auto"/>
        <w:rPr>
          <w:rFonts w:cstheme="minorHAnsi"/>
        </w:rPr>
      </w:pPr>
      <w:hyperlink r:id="rId141" w:tgtFrame="_blank" w:tooltip="https://ru.wikipedia.org/wiki/Искандер,_Фазиль_Абдулович" w:history="1">
        <w:r w:rsidR="00C94727" w:rsidRPr="00477FD4">
          <w:rPr>
            <w:rStyle w:val="a5"/>
            <w:rFonts w:cstheme="minorHAnsi"/>
            <w:color w:val="auto"/>
          </w:rPr>
          <w:t>Искандер, Фазиль Абдулович</w:t>
        </w:r>
      </w:hyperlink>
      <w:r w:rsidR="00C94727" w:rsidRPr="00477FD4">
        <w:rPr>
          <w:rFonts w:cstheme="minorHAnsi"/>
        </w:rPr>
        <w:t> (1929—2016)</w:t>
      </w:r>
    </w:p>
    <w:p w14:paraId="38DE2F77" w14:textId="77777777" w:rsidR="00C94727" w:rsidRPr="00477FD4" w:rsidRDefault="00C94727" w:rsidP="008D6BDC">
      <w:pPr>
        <w:numPr>
          <w:ilvl w:val="0"/>
          <w:numId w:val="37"/>
        </w:numPr>
        <w:spacing w:before="100" w:beforeAutospacing="1" w:after="0" w:line="240" w:lineRule="auto"/>
        <w:rPr>
          <w:rFonts w:cstheme="minorHAnsi"/>
        </w:rPr>
      </w:pPr>
      <w:r w:rsidRPr="00477FD4">
        <w:rPr>
          <w:rFonts w:cstheme="minorHAnsi"/>
        </w:rPr>
        <w:t>«</w:t>
      </w:r>
      <w:hyperlink r:id="rId142" w:tgtFrame="_blank" w:history="1">
        <w:r w:rsidRPr="00477FD4">
          <w:rPr>
            <w:rStyle w:val="a5"/>
            <w:rFonts w:cstheme="minorHAnsi"/>
            <w:color w:val="auto"/>
          </w:rPr>
          <w:t>Кролики и удавы</w:t>
        </w:r>
      </w:hyperlink>
      <w:r w:rsidRPr="00477FD4">
        <w:rPr>
          <w:rFonts w:cstheme="minorHAnsi"/>
        </w:rPr>
        <w:t>» (1982)</w:t>
      </w:r>
    </w:p>
    <w:p w14:paraId="3ECFC059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43" w:tgtFrame="_blank" w:history="1">
        <w:r w:rsidR="00C94727" w:rsidRPr="00477FD4">
          <w:rPr>
            <w:rStyle w:val="a5"/>
            <w:rFonts w:cstheme="minorHAnsi"/>
            <w:color w:val="auto"/>
          </w:rPr>
          <w:t>Кир Булычёв</w:t>
        </w:r>
      </w:hyperlink>
    </w:p>
    <w:p w14:paraId="4312E12F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44" w:tgtFrame="_blank" w:history="1">
        <w:r w:rsidR="00C94727" w:rsidRPr="00477FD4">
          <w:rPr>
            <w:rStyle w:val="a5"/>
            <w:rFonts w:cstheme="minorHAnsi"/>
            <w:color w:val="auto"/>
          </w:rPr>
          <w:t>Братья Стругацкие Аркадий и Борис Натановичи</w:t>
        </w:r>
      </w:hyperlink>
    </w:p>
    <w:p w14:paraId="4655B385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45" w:tgtFrame="_blank" w:history="1">
        <w:r w:rsidR="00C94727" w:rsidRPr="00477FD4">
          <w:rPr>
            <w:rStyle w:val="a5"/>
            <w:rFonts w:cstheme="minorHAnsi"/>
            <w:color w:val="auto"/>
          </w:rPr>
          <w:t>Иосиф Бродский</w:t>
        </w:r>
      </w:hyperlink>
    </w:p>
    <w:p w14:paraId="60D4E149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46" w:tgtFrame="_blank" w:history="1">
        <w:proofErr w:type="spellStart"/>
        <w:r w:rsidR="00C94727" w:rsidRPr="00477FD4">
          <w:rPr>
            <w:rStyle w:val="a5"/>
            <w:rFonts w:cstheme="minorHAnsi"/>
            <w:color w:val="auto"/>
          </w:rPr>
          <w:t>Салман</w:t>
        </w:r>
        <w:proofErr w:type="spellEnd"/>
        <w:r w:rsidR="00C94727" w:rsidRPr="00477FD4">
          <w:rPr>
            <w:rStyle w:val="a5"/>
            <w:rFonts w:cstheme="minorHAnsi"/>
            <w:color w:val="auto"/>
          </w:rPr>
          <w:t xml:space="preserve"> </w:t>
        </w:r>
        <w:proofErr w:type="spellStart"/>
        <w:r w:rsidR="00C94727" w:rsidRPr="00477FD4">
          <w:rPr>
            <w:rStyle w:val="a5"/>
            <w:rFonts w:cstheme="minorHAnsi"/>
            <w:color w:val="auto"/>
          </w:rPr>
          <w:t>Рушди</w:t>
        </w:r>
        <w:proofErr w:type="spellEnd"/>
      </w:hyperlink>
    </w:p>
    <w:p w14:paraId="61D3A3E8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47" w:tgtFrame="_blank" w:history="1">
        <w:r w:rsidR="00C94727" w:rsidRPr="00477FD4">
          <w:rPr>
            <w:rStyle w:val="a5"/>
            <w:rFonts w:cstheme="minorHAnsi"/>
            <w:color w:val="auto"/>
          </w:rPr>
          <w:t>Умберто Эко</w:t>
        </w:r>
      </w:hyperlink>
    </w:p>
    <w:p w14:paraId="0F43D4D3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48" w:tgtFrame="_blank" w:history="1">
        <w:r w:rsidR="00C94727" w:rsidRPr="00477FD4">
          <w:rPr>
            <w:rStyle w:val="a5"/>
            <w:rFonts w:cstheme="minorHAnsi"/>
            <w:color w:val="auto"/>
          </w:rPr>
          <w:t>Жорж Сименон</w:t>
        </w:r>
      </w:hyperlink>
    </w:p>
    <w:p w14:paraId="38485874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49" w:tgtFrame="_blank" w:history="1">
        <w:r w:rsidR="00C94727" w:rsidRPr="00477FD4">
          <w:rPr>
            <w:rStyle w:val="a5"/>
            <w:rFonts w:cstheme="minorHAnsi"/>
            <w:color w:val="auto"/>
          </w:rPr>
          <w:t>Жан-Поль Сартр</w:t>
        </w:r>
      </w:hyperlink>
    </w:p>
    <w:p w14:paraId="4A761DA7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50" w:tgtFrame="_blank" w:history="1">
        <w:r w:rsidR="00C94727" w:rsidRPr="00477FD4">
          <w:rPr>
            <w:rStyle w:val="a5"/>
            <w:rFonts w:cstheme="minorHAnsi"/>
            <w:color w:val="auto"/>
          </w:rPr>
          <w:t>Франсуаза Саган</w:t>
        </w:r>
      </w:hyperlink>
    </w:p>
    <w:p w14:paraId="305C5C65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51" w:tgtFrame="_blank" w:history="1">
        <w:r w:rsidR="00C94727" w:rsidRPr="00477FD4">
          <w:rPr>
            <w:rStyle w:val="a5"/>
            <w:rFonts w:cstheme="minorHAnsi"/>
            <w:color w:val="auto"/>
          </w:rPr>
          <w:t>Поль Элюар</w:t>
        </w:r>
      </w:hyperlink>
    </w:p>
    <w:p w14:paraId="62516887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52" w:tgtFrame="_blank" w:history="1">
        <w:r w:rsidR="00C94727" w:rsidRPr="00477FD4">
          <w:rPr>
            <w:rStyle w:val="a5"/>
            <w:rFonts w:cstheme="minorHAnsi"/>
            <w:color w:val="auto"/>
          </w:rPr>
          <w:t>Луи Арагон</w:t>
        </w:r>
      </w:hyperlink>
    </w:p>
    <w:p w14:paraId="6823FB13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180" w:line="240" w:lineRule="auto"/>
        <w:rPr>
          <w:rFonts w:cstheme="minorHAnsi"/>
        </w:rPr>
      </w:pPr>
      <w:hyperlink r:id="rId153" w:tgtFrame="_blank" w:history="1">
        <w:r w:rsidR="00C94727" w:rsidRPr="00477FD4">
          <w:rPr>
            <w:rStyle w:val="a5"/>
            <w:rFonts w:cstheme="minorHAnsi"/>
            <w:color w:val="auto"/>
          </w:rPr>
          <w:t>Андре Моруа</w:t>
        </w:r>
      </w:hyperlink>
    </w:p>
    <w:p w14:paraId="476407A8" w14:textId="77777777" w:rsidR="00C94727" w:rsidRPr="00477FD4" w:rsidRDefault="006828C4" w:rsidP="008D6BDC">
      <w:pPr>
        <w:numPr>
          <w:ilvl w:val="0"/>
          <w:numId w:val="38"/>
        </w:numPr>
        <w:spacing w:before="100" w:beforeAutospacing="1" w:after="0" w:line="240" w:lineRule="auto"/>
        <w:rPr>
          <w:rFonts w:cstheme="minorHAnsi"/>
        </w:rPr>
      </w:pPr>
      <w:hyperlink r:id="rId154" w:tgtFrame="_blank" w:history="1">
        <w:r w:rsidR="00C94727" w:rsidRPr="00477FD4">
          <w:rPr>
            <w:rStyle w:val="a5"/>
            <w:rFonts w:cstheme="minorHAnsi"/>
            <w:color w:val="auto"/>
          </w:rPr>
          <w:t>Жан Ануй</w:t>
        </w:r>
      </w:hyperlink>
    </w:p>
    <w:p w14:paraId="42A10436" w14:textId="77777777" w:rsidR="003C54BC" w:rsidRDefault="003C54BC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</w:p>
    <w:p w14:paraId="63868641" w14:textId="3354432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Музыка</w:t>
      </w:r>
    </w:p>
    <w:p w14:paraId="3AD95DBB" w14:textId="77777777" w:rsidR="00C94727" w:rsidRPr="00477FD4" w:rsidRDefault="00C94727" w:rsidP="008D6BDC">
      <w:pPr>
        <w:numPr>
          <w:ilvl w:val="0"/>
          <w:numId w:val="39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Расцвет жанров </w:t>
      </w:r>
      <w:hyperlink r:id="rId155" w:tgtFrame="_blank" w:history="1">
        <w:r w:rsidRPr="00477FD4">
          <w:rPr>
            <w:rStyle w:val="a5"/>
            <w:rFonts w:cstheme="minorHAnsi"/>
            <w:color w:val="auto"/>
          </w:rPr>
          <w:t>новая волна</w:t>
        </w:r>
      </w:hyperlink>
      <w:r w:rsidRPr="00477FD4">
        <w:rPr>
          <w:rFonts w:cstheme="minorHAnsi"/>
        </w:rPr>
        <w:t> и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"https://vk.com/away.php?to=https%3A%2F%2Fru.wikipedia.org%2Fwiki%2F%D1%E8%ED%F2%E8%EF%EE%EF&amp;cc_key="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синтипоп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; успеха добиваются такие исполнители как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"https://vk.com/away.php?to=https%3A%2F%2Fru.wikipedia.org%2Fwiki%2FDepeche_Mode&amp;cc_key="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Depeche</w:t>
      </w:r>
      <w:proofErr w:type="spellEnd"/>
      <w:r w:rsidRPr="00477FD4">
        <w:rPr>
          <w:rStyle w:val="a5"/>
          <w:rFonts w:cstheme="minorHAnsi"/>
          <w:color w:val="auto"/>
        </w:rPr>
        <w:t xml:space="preserve"> </w:t>
      </w:r>
      <w:proofErr w:type="spellStart"/>
      <w:r w:rsidRPr="00477FD4">
        <w:rPr>
          <w:rStyle w:val="a5"/>
          <w:rFonts w:cstheme="minorHAnsi"/>
          <w:color w:val="auto"/>
        </w:rPr>
        <w:t>Mode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hyperlink r:id="rId156" w:tgtFrame="_blank" w:history="1">
        <w:r w:rsidRPr="00477FD4">
          <w:rPr>
            <w:rStyle w:val="a5"/>
            <w:rFonts w:cstheme="minorHAnsi"/>
            <w:color w:val="auto"/>
          </w:rPr>
          <w:t>A-</w:t>
        </w:r>
        <w:proofErr w:type="spellStart"/>
        <w:r w:rsidRPr="00477FD4">
          <w:rPr>
            <w:rStyle w:val="a5"/>
            <w:rFonts w:cstheme="minorHAnsi"/>
            <w:color w:val="auto"/>
          </w:rPr>
          <w:t>ha</w:t>
        </w:r>
        <w:proofErr w:type="spellEnd"/>
      </w:hyperlink>
      <w:r w:rsidRPr="00477FD4">
        <w:rPr>
          <w:rFonts w:cstheme="minorHAnsi"/>
        </w:rPr>
        <w:t>,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"https://vk.com/away.php?to=https%3A%2F%2Fru.wikipedia.org%2Fwiki%2FDuran_Duran&amp;cc_key="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Duran</w:t>
      </w:r>
      <w:proofErr w:type="spellEnd"/>
      <w:r w:rsidRPr="00477FD4">
        <w:rPr>
          <w:rStyle w:val="a5"/>
          <w:rFonts w:cstheme="minorHAnsi"/>
          <w:color w:val="auto"/>
        </w:rPr>
        <w:t xml:space="preserve"> </w:t>
      </w:r>
      <w:proofErr w:type="spellStart"/>
      <w:r w:rsidRPr="00477FD4">
        <w:rPr>
          <w:rStyle w:val="a5"/>
          <w:rFonts w:cstheme="minorHAnsi"/>
          <w:color w:val="auto"/>
        </w:rPr>
        <w:t>Duran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"https://vk.com/away.php?to=https%3A%2F%2Fru.wikipedia.org%2Fwiki%2FPet_Shop_Boys&amp;cc_key="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Pet</w:t>
      </w:r>
      <w:proofErr w:type="spellEnd"/>
      <w:r w:rsidRPr="00477FD4">
        <w:rPr>
          <w:rStyle w:val="a5"/>
          <w:rFonts w:cstheme="minorHAnsi"/>
          <w:color w:val="auto"/>
        </w:rPr>
        <w:t xml:space="preserve"> </w:t>
      </w:r>
      <w:proofErr w:type="spellStart"/>
      <w:r w:rsidRPr="00477FD4">
        <w:rPr>
          <w:rStyle w:val="a5"/>
          <w:rFonts w:cstheme="minorHAnsi"/>
          <w:color w:val="auto"/>
        </w:rPr>
        <w:t>Shop</w:t>
      </w:r>
      <w:proofErr w:type="spellEnd"/>
      <w:r w:rsidRPr="00477FD4">
        <w:rPr>
          <w:rStyle w:val="a5"/>
          <w:rFonts w:cstheme="minorHAnsi"/>
          <w:color w:val="auto"/>
        </w:rPr>
        <w:t xml:space="preserve"> </w:t>
      </w:r>
      <w:proofErr w:type="spellStart"/>
      <w:r w:rsidRPr="00477FD4">
        <w:rPr>
          <w:rStyle w:val="a5"/>
          <w:rFonts w:cstheme="minorHAnsi"/>
          <w:color w:val="auto"/>
        </w:rPr>
        <w:t>Boys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.</w:t>
      </w:r>
    </w:p>
    <w:p w14:paraId="3FED9AE9" w14:textId="77777777" w:rsidR="00C94727" w:rsidRPr="00477FD4" w:rsidRDefault="006828C4" w:rsidP="008D6BDC">
      <w:pPr>
        <w:numPr>
          <w:ilvl w:val="0"/>
          <w:numId w:val="39"/>
        </w:numPr>
        <w:spacing w:before="100" w:beforeAutospacing="1" w:after="180" w:line="240" w:lineRule="auto"/>
        <w:rPr>
          <w:rFonts w:cstheme="minorHAnsi"/>
          <w:lang w:val="en-US"/>
        </w:rPr>
      </w:pPr>
      <w:hyperlink r:id="rId157" w:tgtFrame="_blank" w:history="1">
        <w:r w:rsidR="00C94727" w:rsidRPr="00477FD4">
          <w:rPr>
            <w:rStyle w:val="a5"/>
            <w:rFonts w:cstheme="minorHAnsi"/>
            <w:color w:val="auto"/>
          </w:rPr>
          <w:t>Пост</w:t>
        </w:r>
        <w:r w:rsidR="00C94727" w:rsidRPr="00477FD4">
          <w:rPr>
            <w:rStyle w:val="a5"/>
            <w:rFonts w:cstheme="minorHAnsi"/>
            <w:color w:val="auto"/>
            <w:lang w:val="en-US"/>
          </w:rPr>
          <w:t>-</w:t>
        </w:r>
        <w:r w:rsidR="00C94727" w:rsidRPr="00477FD4">
          <w:rPr>
            <w:rStyle w:val="a5"/>
            <w:rFonts w:cstheme="minorHAnsi"/>
            <w:color w:val="auto"/>
          </w:rPr>
          <w:t>панк</w:t>
        </w:r>
      </w:hyperlink>
      <w:r w:rsidR="00C94727" w:rsidRPr="00477FD4">
        <w:rPr>
          <w:rFonts w:cstheme="minorHAnsi"/>
          <w:lang w:val="en-US"/>
        </w:rPr>
        <w:t> (</w:t>
      </w:r>
      <w:hyperlink r:id="rId158" w:tgtFrame="_blank" w:history="1">
        <w:r w:rsidR="00C94727" w:rsidRPr="00477FD4">
          <w:rPr>
            <w:rStyle w:val="a5"/>
            <w:rFonts w:cstheme="minorHAnsi"/>
            <w:color w:val="auto"/>
            <w:lang w:val="en-US"/>
          </w:rPr>
          <w:t>The Cure</w:t>
        </w:r>
      </w:hyperlink>
      <w:r w:rsidR="00C94727" w:rsidRPr="00477FD4">
        <w:rPr>
          <w:rFonts w:cstheme="minorHAnsi"/>
          <w:lang w:val="en-US"/>
        </w:rPr>
        <w:t>, </w:t>
      </w:r>
      <w:hyperlink r:id="rId159" w:tgtFrame="_blank" w:history="1">
        <w:r w:rsidR="00C94727" w:rsidRPr="00477FD4">
          <w:rPr>
            <w:rStyle w:val="a5"/>
            <w:rFonts w:cstheme="minorHAnsi"/>
            <w:color w:val="auto"/>
            <w:lang w:val="en-US"/>
          </w:rPr>
          <w:t>The Smiths</w:t>
        </w:r>
      </w:hyperlink>
      <w:r w:rsidR="00C94727" w:rsidRPr="00477FD4">
        <w:rPr>
          <w:rFonts w:cstheme="minorHAnsi"/>
          <w:lang w:val="en-US"/>
        </w:rPr>
        <w:t>, </w:t>
      </w:r>
      <w:hyperlink r:id="rId160" w:tgtFrame="_blank" w:history="1">
        <w:r w:rsidR="00C94727" w:rsidRPr="00477FD4">
          <w:rPr>
            <w:rStyle w:val="a5"/>
            <w:rFonts w:cstheme="minorHAnsi"/>
            <w:color w:val="auto"/>
            <w:lang w:val="en-US"/>
          </w:rPr>
          <w:t>Talking Heads</w:t>
        </w:r>
      </w:hyperlink>
      <w:r w:rsidR="00C94727" w:rsidRPr="00477FD4">
        <w:rPr>
          <w:rFonts w:cstheme="minorHAnsi"/>
          <w:lang w:val="en-US"/>
        </w:rPr>
        <w:t xml:space="preserve">) </w:t>
      </w:r>
      <w:r w:rsidR="00C94727" w:rsidRPr="00477FD4">
        <w:rPr>
          <w:rFonts w:cstheme="minorHAnsi"/>
        </w:rPr>
        <w:t>и</w:t>
      </w:r>
      <w:r w:rsidR="00C94727" w:rsidRPr="00477FD4">
        <w:rPr>
          <w:rFonts w:cstheme="minorHAnsi"/>
          <w:lang w:val="en-US"/>
        </w:rPr>
        <w:t xml:space="preserve"> </w:t>
      </w:r>
      <w:r w:rsidR="00C94727" w:rsidRPr="00477FD4">
        <w:rPr>
          <w:rFonts w:cstheme="minorHAnsi"/>
        </w:rPr>
        <w:t>производный</w:t>
      </w:r>
      <w:r w:rsidR="00C94727" w:rsidRPr="00477FD4">
        <w:rPr>
          <w:rFonts w:cstheme="minorHAnsi"/>
          <w:lang w:val="en-US"/>
        </w:rPr>
        <w:t xml:space="preserve"> </w:t>
      </w:r>
      <w:r w:rsidR="00C94727" w:rsidRPr="00477FD4">
        <w:rPr>
          <w:rFonts w:cstheme="minorHAnsi"/>
        </w:rPr>
        <w:t>от</w:t>
      </w:r>
      <w:r w:rsidR="00C94727" w:rsidRPr="00477FD4">
        <w:rPr>
          <w:rFonts w:cstheme="minorHAnsi"/>
          <w:lang w:val="en-US"/>
        </w:rPr>
        <w:t xml:space="preserve"> </w:t>
      </w:r>
      <w:r w:rsidR="00C94727" w:rsidRPr="00477FD4">
        <w:rPr>
          <w:rFonts w:cstheme="minorHAnsi"/>
        </w:rPr>
        <w:t>него</w:t>
      </w:r>
      <w:r w:rsidR="00C94727" w:rsidRPr="00477FD4">
        <w:rPr>
          <w:rFonts w:cstheme="minorHAnsi"/>
          <w:lang w:val="en-US"/>
        </w:rPr>
        <w:t> </w:t>
      </w:r>
      <w:hyperlink r:id="rId161" w:tgtFrame="_blank" w:history="1">
        <w:r w:rsidR="00C94727" w:rsidRPr="00477FD4">
          <w:rPr>
            <w:rStyle w:val="a5"/>
            <w:rFonts w:cstheme="minorHAnsi"/>
            <w:color w:val="auto"/>
          </w:rPr>
          <w:t>готик</w:t>
        </w:r>
        <w:r w:rsidR="00C94727" w:rsidRPr="00477FD4">
          <w:rPr>
            <w:rStyle w:val="a5"/>
            <w:rFonts w:cstheme="minorHAnsi"/>
            <w:color w:val="auto"/>
            <w:lang w:val="en-US"/>
          </w:rPr>
          <w:t>-</w:t>
        </w:r>
        <w:r w:rsidR="00C94727" w:rsidRPr="00477FD4">
          <w:rPr>
            <w:rStyle w:val="a5"/>
            <w:rFonts w:cstheme="minorHAnsi"/>
            <w:color w:val="auto"/>
          </w:rPr>
          <w:t>рок</w:t>
        </w:r>
      </w:hyperlink>
      <w:r w:rsidR="00C94727" w:rsidRPr="00477FD4">
        <w:rPr>
          <w:rFonts w:cstheme="minorHAnsi"/>
          <w:lang w:val="en-US"/>
        </w:rPr>
        <w:t> (</w:t>
      </w:r>
      <w:hyperlink r:id="rId162" w:tgtFrame="_blank" w:history="1">
        <w:r w:rsidR="00C94727" w:rsidRPr="00477FD4">
          <w:rPr>
            <w:rStyle w:val="a5"/>
            <w:rFonts w:cstheme="minorHAnsi"/>
            <w:color w:val="auto"/>
            <w:lang w:val="en-US"/>
          </w:rPr>
          <w:t>Sisters of Mercy</w:t>
        </w:r>
      </w:hyperlink>
      <w:r w:rsidR="00C94727" w:rsidRPr="00477FD4">
        <w:rPr>
          <w:rFonts w:cstheme="minorHAnsi"/>
          <w:lang w:val="en-US"/>
        </w:rPr>
        <w:t>, </w:t>
      </w:r>
      <w:hyperlink r:id="rId163" w:tgtFrame="_blank" w:history="1">
        <w:r w:rsidR="00C94727" w:rsidRPr="00477FD4">
          <w:rPr>
            <w:rStyle w:val="a5"/>
            <w:rFonts w:cstheme="minorHAnsi"/>
            <w:color w:val="auto"/>
            <w:lang w:val="en-US"/>
          </w:rPr>
          <w:t>Bauhaus</w:t>
        </w:r>
      </w:hyperlink>
      <w:r w:rsidR="00C94727" w:rsidRPr="00477FD4">
        <w:rPr>
          <w:rFonts w:cstheme="minorHAnsi"/>
          <w:lang w:val="en-US"/>
        </w:rPr>
        <w:t>).</w:t>
      </w:r>
    </w:p>
    <w:p w14:paraId="195CBD88" w14:textId="77777777" w:rsidR="00C94727" w:rsidRPr="00477FD4" w:rsidRDefault="00C94727" w:rsidP="008D6BDC">
      <w:pPr>
        <w:numPr>
          <w:ilvl w:val="0"/>
          <w:numId w:val="39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Расцвет эпохи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"https://vk.com/away.php?to=https%3A%2F%2Fru.wikipedia.org%2Fwiki%2F%D5%E5%E2%E8-%EC%E5%F2%E0%EB&amp;cc_key="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хеви</w:t>
      </w:r>
      <w:proofErr w:type="spellEnd"/>
      <w:r w:rsidRPr="00477FD4">
        <w:rPr>
          <w:rStyle w:val="a5"/>
          <w:rFonts w:cstheme="minorHAnsi"/>
          <w:color w:val="auto"/>
        </w:rPr>
        <w:t>-метал</w:t>
      </w:r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hyperlink r:id="rId164" w:tgtFrame="_blank" w:tooltip="https://ru.wikipedia.org/wiki/Новая_волна_британского_хеви-метала" w:history="1">
        <w:r w:rsidRPr="00477FD4">
          <w:rPr>
            <w:rStyle w:val="a5"/>
            <w:rFonts w:cstheme="minorHAnsi"/>
            <w:color w:val="auto"/>
          </w:rPr>
          <w:t xml:space="preserve">Новая волна британского </w:t>
        </w:r>
        <w:proofErr w:type="spellStart"/>
        <w:r w:rsidRPr="00477FD4">
          <w:rPr>
            <w:rStyle w:val="a5"/>
            <w:rFonts w:cstheme="minorHAnsi"/>
            <w:color w:val="auto"/>
          </w:rPr>
          <w:t>хеви</w:t>
        </w:r>
        <w:proofErr w:type="spellEnd"/>
        <w:r w:rsidRPr="00477FD4">
          <w:rPr>
            <w:rStyle w:val="a5"/>
            <w:rFonts w:cstheme="minorHAnsi"/>
            <w:color w:val="auto"/>
          </w:rPr>
          <w:t>-метала</w:t>
        </w:r>
      </w:hyperlink>
      <w:r w:rsidRPr="00477FD4">
        <w:rPr>
          <w:rFonts w:cstheme="minorHAnsi"/>
        </w:rPr>
        <w:t> (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"https://vk.com/away.php?to=https%3A%2F%2Fru.wikipedia.org%2Fwiki%2FIron_Maiden&amp;cc_key="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Iron</w:t>
      </w:r>
      <w:proofErr w:type="spellEnd"/>
      <w:r w:rsidRPr="00477FD4">
        <w:rPr>
          <w:rStyle w:val="a5"/>
          <w:rFonts w:cstheme="minorHAnsi"/>
          <w:color w:val="auto"/>
        </w:rPr>
        <w:t xml:space="preserve"> </w:t>
      </w:r>
      <w:proofErr w:type="spellStart"/>
      <w:r w:rsidRPr="00477FD4">
        <w:rPr>
          <w:rStyle w:val="a5"/>
          <w:rFonts w:cstheme="minorHAnsi"/>
          <w:color w:val="auto"/>
        </w:rPr>
        <w:t>Maiden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"https://vk.com/away.php?to=https%3A%2F%2Fru.wikipedia.org%2Fwiki%2FMotorhead&amp;cc_key="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Motorhead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). Зарождение многих классических направлений металлической музыки, таких как </w:t>
      </w:r>
      <w:proofErr w:type="spellStart"/>
      <w:r w:rsidR="006828C4">
        <w:fldChar w:fldCharType="begin"/>
      </w:r>
      <w:r w:rsidR="006828C4">
        <w:instrText xml:space="preserve"> HYPERLINK "https://vk.com/away.php?to=https%3A%2F%2Fru.wikipedia.org%2Fwiki%2F%D2%F0%FD%F8-%EC%E5%F2%E0%EB&amp;cc_key=" \t "_blank" </w:instrText>
      </w:r>
      <w:r w:rsidR="006828C4">
        <w:fldChar w:fldCharType="separate"/>
      </w:r>
      <w:r w:rsidRPr="00477FD4">
        <w:rPr>
          <w:rStyle w:val="a5"/>
          <w:rFonts w:cstheme="minorHAnsi"/>
          <w:color w:val="auto"/>
        </w:rPr>
        <w:t>трэш</w:t>
      </w:r>
      <w:proofErr w:type="spellEnd"/>
      <w:r w:rsidRPr="00477FD4">
        <w:rPr>
          <w:rStyle w:val="a5"/>
          <w:rFonts w:cstheme="minorHAnsi"/>
          <w:color w:val="auto"/>
        </w:rPr>
        <w:t>-метал</w:t>
      </w:r>
      <w:r w:rsidR="006828C4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 (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"https://vk.com/away.php?to=https%3A%2F%2Fru.wikipedia.org%2Fwiki%2FMetallica&amp;cc_key="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Metallica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"https://vk.com/away.php?to=https%3A%2F%2Fru.wikipedia.org%2Fwiki%2FSlayer&amp;cc_key="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Slayer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"https://vk.com/away.php?to=https%3A%2F%2Fru.wikipedia.org%2Fwiki%2FMegadeth&amp;cc_key="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Megadeth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), </w:t>
      </w:r>
      <w:hyperlink r:id="rId165" w:tgtFrame="_blank" w:history="1">
        <w:proofErr w:type="spellStart"/>
        <w:r w:rsidRPr="00477FD4">
          <w:rPr>
            <w:rStyle w:val="a5"/>
            <w:rFonts w:cstheme="minorHAnsi"/>
            <w:color w:val="auto"/>
          </w:rPr>
          <w:t>пауэр</w:t>
        </w:r>
        <w:proofErr w:type="spellEnd"/>
        <w:r w:rsidRPr="00477FD4">
          <w:rPr>
            <w:rStyle w:val="a5"/>
            <w:rFonts w:cstheme="minorHAnsi"/>
            <w:color w:val="auto"/>
          </w:rPr>
          <w:t>-метал</w:t>
        </w:r>
      </w:hyperlink>
      <w:r w:rsidRPr="00477FD4">
        <w:rPr>
          <w:rFonts w:cstheme="minorHAnsi"/>
        </w:rPr>
        <w:t> (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"https://vk.com/away.php?to=https%3A%2F%2Fru.wikipedia.org%2Fwiki%2FBlind_Guardian&amp;cc_key="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Blind</w:t>
      </w:r>
      <w:proofErr w:type="spellEnd"/>
      <w:r w:rsidRPr="00477FD4">
        <w:rPr>
          <w:rStyle w:val="a5"/>
          <w:rFonts w:cstheme="minorHAnsi"/>
          <w:color w:val="auto"/>
        </w:rPr>
        <w:t xml:space="preserve"> Guardian</w:t>
      </w:r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hyperlink r:id="rId166" w:tgtFrame="_blank" w:history="1">
        <w:r w:rsidRPr="00477FD4">
          <w:rPr>
            <w:rStyle w:val="a5"/>
            <w:rFonts w:cstheme="minorHAnsi"/>
            <w:color w:val="auto"/>
          </w:rPr>
          <w:t>Helloween</w:t>
        </w:r>
      </w:hyperlink>
      <w:r w:rsidRPr="00477FD4">
        <w:rPr>
          <w:rFonts w:cstheme="minorHAnsi"/>
        </w:rPr>
        <w:t>), </w:t>
      </w:r>
      <w:hyperlink r:id="rId167" w:tgtFrame="_blank" w:history="1">
        <w:r w:rsidRPr="00477FD4">
          <w:rPr>
            <w:rStyle w:val="a5"/>
            <w:rFonts w:cstheme="minorHAnsi"/>
            <w:color w:val="auto"/>
          </w:rPr>
          <w:t>блэк-метал</w:t>
        </w:r>
      </w:hyperlink>
      <w:r w:rsidRPr="00477FD4">
        <w:rPr>
          <w:rFonts w:cstheme="minorHAnsi"/>
        </w:rPr>
        <w:t> (</w:t>
      </w:r>
      <w:hyperlink r:id="rId168" w:tgtFrame="_blank" w:history="1">
        <w:r w:rsidRPr="00477FD4">
          <w:rPr>
            <w:rStyle w:val="a5"/>
            <w:rFonts w:cstheme="minorHAnsi"/>
            <w:color w:val="auto"/>
          </w:rPr>
          <w:t>Venom</w:t>
        </w:r>
      </w:hyperlink>
      <w:r w:rsidRPr="00477FD4">
        <w:rPr>
          <w:rFonts w:cstheme="minorHAnsi"/>
        </w:rPr>
        <w:t>, </w:t>
      </w:r>
      <w:hyperlink r:id="rId169" w:tgtFrame="_blank" w:history="1">
        <w:r w:rsidRPr="00477FD4">
          <w:rPr>
            <w:rStyle w:val="a5"/>
            <w:rFonts w:cstheme="minorHAnsi"/>
            <w:color w:val="auto"/>
          </w:rPr>
          <w:t>Bathory</w:t>
        </w:r>
      </w:hyperlink>
      <w:r w:rsidRPr="00477FD4">
        <w:rPr>
          <w:rFonts w:cstheme="minorHAnsi"/>
        </w:rPr>
        <w:t>), </w:t>
      </w:r>
      <w:hyperlink r:id="rId170" w:tgtFrame="_blank" w:history="1">
        <w:r w:rsidRPr="00477FD4">
          <w:rPr>
            <w:rStyle w:val="a5"/>
            <w:rFonts w:cstheme="minorHAnsi"/>
            <w:color w:val="auto"/>
          </w:rPr>
          <w:t>дэт-метал</w:t>
        </w:r>
      </w:hyperlink>
      <w:r w:rsidRPr="00477FD4">
        <w:rPr>
          <w:rFonts w:cstheme="minorHAnsi"/>
        </w:rPr>
        <w:t> (</w:t>
      </w:r>
      <w:hyperlink r:id="rId171" w:tgtFrame="_blank" w:history="1">
        <w:r w:rsidRPr="00477FD4">
          <w:rPr>
            <w:rStyle w:val="a5"/>
            <w:rFonts w:cstheme="minorHAnsi"/>
            <w:color w:val="auto"/>
          </w:rPr>
          <w:t>Death</w:t>
        </w:r>
      </w:hyperlink>
      <w:r w:rsidRPr="00477FD4">
        <w:rPr>
          <w:rFonts w:cstheme="minorHAnsi"/>
        </w:rPr>
        <w:t>, </w:t>
      </w:r>
      <w:hyperlink r:id="rId172" w:tgtFrame="_blank" w:history="1">
        <w:r w:rsidRPr="00477FD4">
          <w:rPr>
            <w:rStyle w:val="a5"/>
            <w:rFonts w:cstheme="minorHAnsi"/>
            <w:color w:val="auto"/>
          </w:rPr>
          <w:t>Obituary</w:t>
        </w:r>
      </w:hyperlink>
      <w:r w:rsidRPr="00477FD4">
        <w:rPr>
          <w:rFonts w:cstheme="minorHAnsi"/>
        </w:rPr>
        <w:t>).</w:t>
      </w:r>
    </w:p>
    <w:p w14:paraId="15DFB891" w14:textId="77777777" w:rsidR="00C94727" w:rsidRPr="00477FD4" w:rsidRDefault="00C94727" w:rsidP="008D6BDC">
      <w:pPr>
        <w:numPr>
          <w:ilvl w:val="0"/>
          <w:numId w:val="39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Популярны </w:t>
      </w:r>
      <w:proofErr w:type="spellStart"/>
      <w:r w:rsidR="006828C4">
        <w:fldChar w:fldCharType="begin"/>
      </w:r>
      <w:r w:rsidR="006828C4">
        <w:instrText xml:space="preserve"> HYPERLINK "https://vk.com/away.php?to=https%3A%2F%2Fru.wikipedia.org%2Fwiki%2F%C3%EB%FD%EC-%F0%EE%EA&amp;cc_key=" \t "_blank" </w:instrText>
      </w:r>
      <w:r w:rsidR="006828C4">
        <w:fldChar w:fldCharType="separate"/>
      </w:r>
      <w:r w:rsidRPr="00477FD4">
        <w:rPr>
          <w:rStyle w:val="a5"/>
          <w:rFonts w:cstheme="minorHAnsi"/>
          <w:color w:val="auto"/>
        </w:rPr>
        <w:t>глэм</w:t>
      </w:r>
      <w:proofErr w:type="spellEnd"/>
      <w:r w:rsidRPr="00477FD4">
        <w:rPr>
          <w:rStyle w:val="a5"/>
          <w:rFonts w:cstheme="minorHAnsi"/>
          <w:color w:val="auto"/>
        </w:rPr>
        <w:t>-рок</w:t>
      </w:r>
      <w:r w:rsidR="006828C4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 (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"https://vk.com/away.php?to=https%3A%2F%2Fru.wikipedia.org%2Fwiki%2FQueen&amp;cc_key="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Queen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hyperlink r:id="rId173" w:tgtFrame="_blank" w:history="1">
        <w:proofErr w:type="spellStart"/>
        <w:r w:rsidRPr="00477FD4">
          <w:rPr>
            <w:rStyle w:val="a5"/>
            <w:rFonts w:cstheme="minorHAnsi"/>
            <w:color w:val="auto"/>
          </w:rPr>
          <w:t>Kiss</w:t>
        </w:r>
        <w:proofErr w:type="spellEnd"/>
      </w:hyperlink>
      <w:r w:rsidRPr="00477FD4">
        <w:rPr>
          <w:rFonts w:cstheme="minorHAnsi"/>
        </w:rPr>
        <w:t>, </w:t>
      </w:r>
      <w:hyperlink r:id="rId174" w:tgtFrame="_blank" w:history="1">
        <w:r w:rsidRPr="00477FD4">
          <w:rPr>
            <w:rStyle w:val="a5"/>
            <w:rFonts w:cstheme="minorHAnsi"/>
            <w:color w:val="auto"/>
          </w:rPr>
          <w:t>Дэвид Боуи</w:t>
        </w:r>
      </w:hyperlink>
      <w:r w:rsidRPr="00477FD4">
        <w:rPr>
          <w:rFonts w:cstheme="minorHAnsi"/>
        </w:rPr>
        <w:t>) и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"https://vk.com/away.php?to=https%3A%2F%2Fru.wikipedia.org%2Fwiki%2F%D5%FD%E9%F0-%EC%E5%F2%E0%EB&amp;cc_key="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хэйр</w:t>
      </w:r>
      <w:proofErr w:type="spellEnd"/>
      <w:r w:rsidRPr="00477FD4">
        <w:rPr>
          <w:rStyle w:val="a5"/>
          <w:rFonts w:cstheme="minorHAnsi"/>
          <w:color w:val="auto"/>
        </w:rPr>
        <w:t>-метал</w:t>
      </w:r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 (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"https://vk.com/away.php?to=https%3A%2F%2Fru.wikipedia.org%2Fwiki%2FVan_Halen&amp;cc_key="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Van</w:t>
      </w:r>
      <w:proofErr w:type="spellEnd"/>
      <w:r w:rsidRPr="00477FD4">
        <w:rPr>
          <w:rStyle w:val="a5"/>
          <w:rFonts w:cstheme="minorHAnsi"/>
          <w:color w:val="auto"/>
        </w:rPr>
        <w:t xml:space="preserve"> </w:t>
      </w:r>
      <w:proofErr w:type="spellStart"/>
      <w:r w:rsidRPr="00477FD4">
        <w:rPr>
          <w:rStyle w:val="a5"/>
          <w:rFonts w:cstheme="minorHAnsi"/>
          <w:color w:val="auto"/>
        </w:rPr>
        <w:t>Halen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"https://vk.com/away.php?to=https%3A%2F%2Fru.wikipedia.org%2Fwiki%2FTwisted_Sister&amp;cc_key="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Twisted</w:t>
      </w:r>
      <w:proofErr w:type="spellEnd"/>
      <w:r w:rsidRPr="00477FD4">
        <w:rPr>
          <w:rStyle w:val="a5"/>
          <w:rFonts w:cstheme="minorHAnsi"/>
          <w:color w:val="auto"/>
        </w:rPr>
        <w:t xml:space="preserve"> </w:t>
      </w:r>
      <w:proofErr w:type="spellStart"/>
      <w:r w:rsidRPr="00477FD4">
        <w:rPr>
          <w:rStyle w:val="a5"/>
          <w:rFonts w:cstheme="minorHAnsi"/>
          <w:color w:val="auto"/>
        </w:rPr>
        <w:t>Sister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"https://vk.com/away.php?to=https%3A%2F%2Fru.wikipedia.org%2Fwiki%2FMotley_Crue&amp;cc_key=" \t "_blank" </w:instrText>
      </w:r>
      <w:r w:rsidR="005B172E">
        <w:fldChar w:fldCharType="separate"/>
      </w:r>
      <w:r w:rsidRPr="00477FD4">
        <w:rPr>
          <w:rStyle w:val="a5"/>
          <w:rFonts w:cstheme="minorHAnsi"/>
          <w:color w:val="auto"/>
        </w:rPr>
        <w:t>Motley</w:t>
      </w:r>
      <w:proofErr w:type="spellEnd"/>
      <w:r w:rsidRPr="00477FD4">
        <w:rPr>
          <w:rStyle w:val="a5"/>
          <w:rFonts w:cstheme="minorHAnsi"/>
          <w:color w:val="auto"/>
        </w:rPr>
        <w:t xml:space="preserve"> </w:t>
      </w:r>
      <w:proofErr w:type="spellStart"/>
      <w:r w:rsidRPr="00477FD4">
        <w:rPr>
          <w:rStyle w:val="a5"/>
          <w:rFonts w:cstheme="minorHAnsi"/>
          <w:color w:val="auto"/>
        </w:rPr>
        <w:t>Crue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Pr="00477FD4">
        <w:rPr>
          <w:rFonts w:cstheme="minorHAnsi"/>
        </w:rPr>
        <w:t>, </w:t>
      </w:r>
      <w:hyperlink r:id="rId175" w:tgtFrame="_blank" w:history="1">
        <w:r w:rsidRPr="00477FD4">
          <w:rPr>
            <w:rStyle w:val="a5"/>
            <w:rFonts w:cstheme="minorHAnsi"/>
            <w:color w:val="auto"/>
          </w:rPr>
          <w:t>W.A.S.P.</w:t>
        </w:r>
      </w:hyperlink>
      <w:r w:rsidRPr="00477FD4">
        <w:rPr>
          <w:rFonts w:cstheme="minorHAnsi"/>
        </w:rPr>
        <w:t>)</w:t>
      </w:r>
    </w:p>
    <w:p w14:paraId="42B841F5" w14:textId="77777777" w:rsidR="00C94727" w:rsidRPr="00477FD4" w:rsidRDefault="00C94727" w:rsidP="008D6BDC">
      <w:pPr>
        <w:numPr>
          <w:ilvl w:val="0"/>
          <w:numId w:val="39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Суперзвёздами становятся поп-исполнители </w:t>
      </w:r>
      <w:hyperlink r:id="rId176" w:tgtFrame="_blank" w:history="1">
        <w:r w:rsidRPr="00477FD4">
          <w:rPr>
            <w:rStyle w:val="a5"/>
            <w:rFonts w:cstheme="minorHAnsi"/>
            <w:color w:val="auto"/>
          </w:rPr>
          <w:t>Майкл Джексон</w:t>
        </w:r>
      </w:hyperlink>
      <w:r w:rsidRPr="00477FD4">
        <w:rPr>
          <w:rFonts w:cstheme="minorHAnsi"/>
        </w:rPr>
        <w:t>, </w:t>
      </w:r>
      <w:hyperlink r:id="rId177" w:tgtFrame="_blank" w:history="1">
        <w:r w:rsidRPr="00477FD4">
          <w:rPr>
            <w:rStyle w:val="a5"/>
            <w:rFonts w:cstheme="minorHAnsi"/>
            <w:color w:val="auto"/>
          </w:rPr>
          <w:t>Мадонна</w:t>
        </w:r>
      </w:hyperlink>
      <w:r w:rsidRPr="00477FD4">
        <w:rPr>
          <w:rFonts w:cstheme="minorHAnsi"/>
        </w:rPr>
        <w:t> и </w:t>
      </w:r>
      <w:hyperlink r:id="rId178" w:tgtFrame="_blank" w:history="1">
        <w:r w:rsidRPr="00477FD4">
          <w:rPr>
            <w:rStyle w:val="a5"/>
            <w:rFonts w:cstheme="minorHAnsi"/>
            <w:color w:val="auto"/>
          </w:rPr>
          <w:t>Принс</w:t>
        </w:r>
      </w:hyperlink>
      <w:r w:rsidRPr="00477FD4">
        <w:rPr>
          <w:rFonts w:cstheme="minorHAnsi"/>
        </w:rPr>
        <w:t>.</w:t>
      </w:r>
    </w:p>
    <w:p w14:paraId="31C71F15" w14:textId="77777777" w:rsidR="00C94727" w:rsidRPr="00477FD4" w:rsidRDefault="006828C4" w:rsidP="008D6BDC">
      <w:pPr>
        <w:numPr>
          <w:ilvl w:val="0"/>
          <w:numId w:val="39"/>
        </w:numPr>
        <w:spacing w:before="100" w:beforeAutospacing="1" w:after="180" w:line="240" w:lineRule="auto"/>
        <w:rPr>
          <w:rFonts w:cstheme="minorHAnsi"/>
        </w:rPr>
      </w:pPr>
      <w:hyperlink r:id="rId179" w:tgtFrame="_blank" w:history="1">
        <w:r w:rsidR="00C94727" w:rsidRPr="00477FD4">
          <w:rPr>
            <w:rStyle w:val="a5"/>
            <w:rFonts w:cstheme="minorHAnsi"/>
            <w:color w:val="auto"/>
          </w:rPr>
          <w:t>1982</w:t>
        </w:r>
      </w:hyperlink>
      <w:r w:rsidR="00C94727" w:rsidRPr="00477FD4">
        <w:rPr>
          <w:rFonts w:cstheme="minorHAnsi"/>
        </w:rPr>
        <w:t>—</w:t>
      </w:r>
      <w:hyperlink r:id="rId180" w:tgtFrame="_blank" w:history="1">
        <w:r w:rsidR="00C94727" w:rsidRPr="00477FD4">
          <w:rPr>
            <w:rStyle w:val="a5"/>
            <w:rFonts w:cstheme="minorHAnsi"/>
            <w:color w:val="auto"/>
          </w:rPr>
          <w:t>1985</w:t>
        </w:r>
      </w:hyperlink>
      <w:r w:rsidR="00C94727" w:rsidRPr="00477FD4">
        <w:rPr>
          <w:rFonts w:cstheme="minorHAnsi"/>
        </w:rPr>
        <w:t> — расцвет жанра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"https://vk.com/away.php?to=https%3A%2F%2Fru.wikipedia.org%2Fwiki%2F%DD%EB%E5%EA%F2%F0%EE_%28%EC%F3%E7%FB%EA%E0%EB%FC%ED%FB%E9_%E6%E0%ED%F0%29&amp;cc_key=" \t "_blank" \o "https://ru.wikipedia.org/wiki/Электро_(музыкальный_жанр)" </w:instrText>
      </w:r>
      <w:r w:rsidR="005B172E">
        <w:fldChar w:fldCharType="separate"/>
      </w:r>
      <w:r w:rsidR="00C94727" w:rsidRPr="00477FD4">
        <w:rPr>
          <w:rStyle w:val="a5"/>
          <w:rFonts w:cstheme="minorHAnsi"/>
          <w:color w:val="auto"/>
        </w:rPr>
        <w:t>электро</w:t>
      </w:r>
      <w:proofErr w:type="spellEnd"/>
      <w:r w:rsidR="005B172E">
        <w:rPr>
          <w:rStyle w:val="a5"/>
          <w:rFonts w:cstheme="minorHAnsi"/>
          <w:color w:val="auto"/>
        </w:rPr>
        <w:fldChar w:fldCharType="end"/>
      </w:r>
      <w:r w:rsidR="00C94727" w:rsidRPr="00477FD4">
        <w:rPr>
          <w:rFonts w:cstheme="minorHAnsi"/>
        </w:rPr>
        <w:t>;</w:t>
      </w:r>
    </w:p>
    <w:p w14:paraId="3F00429E" w14:textId="77777777" w:rsidR="00C94727" w:rsidRPr="00477FD4" w:rsidRDefault="006828C4" w:rsidP="008D6BDC">
      <w:pPr>
        <w:numPr>
          <w:ilvl w:val="0"/>
          <w:numId w:val="39"/>
        </w:numPr>
        <w:spacing w:before="100" w:beforeAutospacing="1" w:after="180" w:line="240" w:lineRule="auto"/>
        <w:rPr>
          <w:rFonts w:cstheme="minorHAnsi"/>
        </w:rPr>
      </w:pPr>
      <w:hyperlink r:id="rId181" w:tgtFrame="_blank" w:history="1">
        <w:r w:rsidR="00C94727" w:rsidRPr="00477FD4">
          <w:rPr>
            <w:rStyle w:val="a5"/>
            <w:rFonts w:cstheme="minorHAnsi"/>
            <w:color w:val="auto"/>
          </w:rPr>
          <w:t>1983</w:t>
        </w:r>
      </w:hyperlink>
      <w:r w:rsidR="00C94727" w:rsidRPr="00477FD4">
        <w:rPr>
          <w:rFonts w:cstheme="minorHAnsi"/>
        </w:rPr>
        <w:t> — начало популярности </w:t>
      </w:r>
      <w:hyperlink r:id="rId182" w:tgtFrame="_blank" w:history="1">
        <w:r w:rsidR="00C94727" w:rsidRPr="00477FD4">
          <w:rPr>
            <w:rStyle w:val="a5"/>
            <w:rFonts w:cstheme="minorHAnsi"/>
            <w:color w:val="auto"/>
          </w:rPr>
          <w:t>итало-диско</w:t>
        </w:r>
      </w:hyperlink>
      <w:r w:rsidR="00C94727" w:rsidRPr="00477FD4">
        <w:rPr>
          <w:rFonts w:cstheme="minorHAnsi"/>
        </w:rPr>
        <w:t>, со следующего года — </w:t>
      </w:r>
      <w:hyperlink r:id="rId183" w:tgtFrame="_blank" w:history="1">
        <w:r w:rsidR="00C94727" w:rsidRPr="00477FD4">
          <w:rPr>
            <w:rStyle w:val="a5"/>
            <w:rFonts w:cstheme="minorHAnsi"/>
            <w:color w:val="auto"/>
          </w:rPr>
          <w:t>евродиско</w:t>
        </w:r>
      </w:hyperlink>
      <w:r w:rsidR="00C94727" w:rsidRPr="00477FD4">
        <w:rPr>
          <w:rFonts w:cstheme="minorHAnsi"/>
        </w:rPr>
        <w:t>;</w:t>
      </w:r>
    </w:p>
    <w:p w14:paraId="08088703" w14:textId="77777777" w:rsidR="00C94727" w:rsidRPr="00477FD4" w:rsidRDefault="00C94727" w:rsidP="008D6BDC">
      <w:pPr>
        <w:numPr>
          <w:ilvl w:val="0"/>
          <w:numId w:val="39"/>
        </w:numPr>
        <w:spacing w:before="100" w:beforeAutospacing="1" w:after="0" w:line="240" w:lineRule="auto"/>
        <w:rPr>
          <w:rFonts w:cstheme="minorHAnsi"/>
        </w:rPr>
      </w:pPr>
      <w:r w:rsidRPr="00477FD4">
        <w:rPr>
          <w:rFonts w:cstheme="minorHAnsi"/>
        </w:rPr>
        <w:t>с середины 1980-х — появление таких стилей, как хаус и техно.</w:t>
      </w:r>
    </w:p>
    <w:p w14:paraId="4A3028E0" w14:textId="7777777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Кино</w:t>
      </w:r>
    </w:p>
    <w:p w14:paraId="349CE85A" w14:textId="77777777" w:rsidR="00C94727" w:rsidRPr="00477FD4" w:rsidRDefault="00C94727" w:rsidP="008D6BDC">
      <w:pPr>
        <w:numPr>
          <w:ilvl w:val="0"/>
          <w:numId w:val="40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Окончание эры </w:t>
      </w:r>
      <w:hyperlink r:id="rId184" w:tgtFrame="_blank" w:history="1">
        <w:r w:rsidRPr="00477FD4">
          <w:rPr>
            <w:rStyle w:val="a5"/>
            <w:rFonts w:cstheme="minorHAnsi"/>
            <w:color w:val="auto"/>
          </w:rPr>
          <w:t>Нового Голливуда</w:t>
        </w:r>
      </w:hyperlink>
      <w:r w:rsidRPr="00477FD4">
        <w:rPr>
          <w:rFonts w:cstheme="minorHAnsi"/>
        </w:rPr>
        <w:t>, когда моду в кино диктовали режиссёры-одиночки. Провал фильма «</w:t>
      </w:r>
      <w:hyperlink r:id="rId185" w:tgtFrame="_blank" w:history="1">
        <w:r w:rsidRPr="00477FD4">
          <w:rPr>
            <w:rStyle w:val="a5"/>
            <w:rFonts w:cstheme="minorHAnsi"/>
            <w:color w:val="auto"/>
          </w:rPr>
          <w:t>Врата рая</w:t>
        </w:r>
      </w:hyperlink>
      <w:r w:rsidRPr="00477FD4">
        <w:rPr>
          <w:rFonts w:cstheme="minorHAnsi"/>
        </w:rPr>
        <w:t>» (1980) и ряда других </w:t>
      </w:r>
      <w:hyperlink r:id="rId186" w:tgtFrame="_blank" w:history="1">
        <w:r w:rsidRPr="00477FD4">
          <w:rPr>
            <w:rStyle w:val="a5"/>
            <w:rFonts w:cstheme="minorHAnsi"/>
            <w:color w:val="auto"/>
          </w:rPr>
          <w:t>авторских фильмов</w:t>
        </w:r>
      </w:hyperlink>
      <w:r w:rsidRPr="00477FD4">
        <w:rPr>
          <w:rFonts w:cstheme="minorHAnsi"/>
        </w:rPr>
        <w:t> знаменует конец этой эпохи. Продолжение эры </w:t>
      </w:r>
      <w:hyperlink r:id="rId187" w:tgtFrame="_blank" w:history="1">
        <w:r w:rsidRPr="00477FD4">
          <w:rPr>
            <w:rStyle w:val="a5"/>
            <w:rFonts w:cstheme="minorHAnsi"/>
            <w:color w:val="auto"/>
          </w:rPr>
          <w:t>блокбастеров</w:t>
        </w:r>
      </w:hyperlink>
      <w:r w:rsidRPr="00477FD4">
        <w:rPr>
          <w:rFonts w:cstheme="minorHAnsi"/>
        </w:rPr>
        <w:t> и начало диктата продюсеров и крупных студий.</w:t>
      </w:r>
    </w:p>
    <w:p w14:paraId="028A8969" w14:textId="77777777" w:rsidR="00C94727" w:rsidRPr="00477FD4" w:rsidRDefault="00C94727" w:rsidP="008D6BDC">
      <w:pPr>
        <w:numPr>
          <w:ilvl w:val="0"/>
          <w:numId w:val="40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Приход </w:t>
      </w:r>
      <w:hyperlink r:id="rId188" w:tgtFrame="_blank" w:history="1">
        <w:r w:rsidRPr="00477FD4">
          <w:rPr>
            <w:rStyle w:val="a5"/>
            <w:rFonts w:cstheme="minorHAnsi"/>
            <w:color w:val="auto"/>
          </w:rPr>
          <w:t>компьютерной графики</w:t>
        </w:r>
      </w:hyperlink>
      <w:r w:rsidRPr="00477FD4">
        <w:rPr>
          <w:rFonts w:cstheme="minorHAnsi"/>
        </w:rPr>
        <w:t> в кино на постоянной основе в таких фильмах как «</w:t>
      </w:r>
      <w:hyperlink r:id="rId189" w:tgtFrame="_blank" w:history="1">
        <w:r w:rsidRPr="00477FD4">
          <w:rPr>
            <w:rStyle w:val="a5"/>
            <w:rFonts w:cstheme="minorHAnsi"/>
            <w:color w:val="auto"/>
          </w:rPr>
          <w:t>Трон</w:t>
        </w:r>
      </w:hyperlink>
      <w:r w:rsidRPr="00477FD4">
        <w:rPr>
          <w:rFonts w:cstheme="minorHAnsi"/>
        </w:rPr>
        <w:t>».</w:t>
      </w:r>
    </w:p>
    <w:p w14:paraId="17C623EA" w14:textId="77777777" w:rsidR="00C94727" w:rsidRPr="00477FD4" w:rsidRDefault="00C94727" w:rsidP="008D6BDC">
      <w:pPr>
        <w:numPr>
          <w:ilvl w:val="0"/>
          <w:numId w:val="40"/>
        </w:numPr>
        <w:spacing w:before="100" w:beforeAutospacing="1" w:after="0" w:line="240" w:lineRule="auto"/>
        <w:rPr>
          <w:rFonts w:cstheme="minorHAnsi"/>
        </w:rPr>
      </w:pPr>
      <w:r w:rsidRPr="00477FD4">
        <w:rPr>
          <w:rFonts w:cstheme="minorHAnsi"/>
        </w:rPr>
        <w:t>В 80-х годах XX века были снят целый ряд картин, которые впоследствии стали культовыми и на целые 10-я определили сюжетные каноны многих жанров — в частности, боевиков, научной фантастики, фантастических и мистических ужасов. Практически на каждый такой фильм впоследствии были сняты </w:t>
      </w:r>
      <w:hyperlink r:id="rId190" w:tgtFrame="_blank" w:history="1">
        <w:r w:rsidRPr="00477FD4">
          <w:rPr>
            <w:rStyle w:val="a5"/>
            <w:rFonts w:cstheme="minorHAnsi"/>
            <w:color w:val="auto"/>
          </w:rPr>
          <w:t>ремейки</w:t>
        </w:r>
      </w:hyperlink>
      <w:r w:rsidRPr="00477FD4">
        <w:rPr>
          <w:rFonts w:cstheme="minorHAnsi"/>
        </w:rPr>
        <w:t>, </w:t>
      </w:r>
      <w:hyperlink r:id="rId191" w:tgtFrame="_blank" w:history="1">
        <w:r w:rsidRPr="00477FD4">
          <w:rPr>
            <w:rStyle w:val="a5"/>
            <w:rFonts w:cstheme="minorHAnsi"/>
            <w:color w:val="auto"/>
          </w:rPr>
          <w:t>приквелы</w:t>
        </w:r>
      </w:hyperlink>
      <w:r w:rsidRPr="00477FD4">
        <w:rPr>
          <w:rFonts w:cstheme="minorHAnsi"/>
        </w:rPr>
        <w:t> и </w:t>
      </w:r>
      <w:hyperlink r:id="rId192" w:tgtFrame="_blank" w:history="1">
        <w:r w:rsidRPr="00477FD4">
          <w:rPr>
            <w:rStyle w:val="a5"/>
            <w:rFonts w:cstheme="minorHAnsi"/>
            <w:color w:val="auto"/>
          </w:rPr>
          <w:t>сиквелы</w:t>
        </w:r>
      </w:hyperlink>
      <w:r w:rsidRPr="00477FD4">
        <w:rPr>
          <w:rFonts w:cstheme="minorHAnsi"/>
        </w:rPr>
        <w:t xml:space="preserve">. Эти фильмы оказали колоссальное влияние на культуру 80-х, которое прослеживалось в музыке — многие </w:t>
      </w:r>
      <w:proofErr w:type="spellStart"/>
      <w:r w:rsidRPr="00477FD4">
        <w:rPr>
          <w:rFonts w:cstheme="minorHAnsi"/>
        </w:rPr>
        <w:t>хэви</w:t>
      </w:r>
      <w:proofErr w:type="spellEnd"/>
      <w:r w:rsidRPr="00477FD4">
        <w:rPr>
          <w:rFonts w:cstheme="minorHAnsi"/>
        </w:rPr>
        <w:t xml:space="preserve">-метал и </w:t>
      </w:r>
      <w:proofErr w:type="spellStart"/>
      <w:r w:rsidRPr="00477FD4">
        <w:rPr>
          <w:rFonts w:cstheme="minorHAnsi"/>
        </w:rPr>
        <w:t>дэт</w:t>
      </w:r>
      <w:proofErr w:type="spellEnd"/>
      <w:r w:rsidRPr="00477FD4">
        <w:rPr>
          <w:rFonts w:cstheme="minorHAnsi"/>
        </w:rPr>
        <w:t>-метал группы вдохновлялись идеями и образами, которые несли эти фильмы.</w:t>
      </w:r>
    </w:p>
    <w:p w14:paraId="275C8647" w14:textId="77777777" w:rsidR="00C94727" w:rsidRPr="00477FD4" w:rsidRDefault="00C94727" w:rsidP="00C94727">
      <w:pPr>
        <w:pStyle w:val="articledecorationfirst"/>
        <w:spacing w:before="360" w:beforeAutospacing="0" w:after="0" w:afterAutospacing="0"/>
        <w:contextualSpacing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Научная фантастика и научно-фантастические ужасы:</w:t>
      </w:r>
    </w:p>
    <w:p w14:paraId="23981A1A" w14:textId="77777777" w:rsidR="00C94727" w:rsidRPr="00477FD4" w:rsidRDefault="00C94727" w:rsidP="008D6BDC">
      <w:pPr>
        <w:numPr>
          <w:ilvl w:val="0"/>
          <w:numId w:val="41"/>
        </w:numPr>
        <w:spacing w:before="100" w:beforeAutospacing="1" w:after="0" w:line="240" w:lineRule="auto"/>
        <w:contextualSpacing/>
        <w:rPr>
          <w:rFonts w:cstheme="minorHAnsi"/>
        </w:rPr>
      </w:pPr>
      <w:r w:rsidRPr="00477FD4">
        <w:rPr>
          <w:rFonts w:cstheme="minorHAnsi"/>
        </w:rPr>
        <w:t>1982 год, «</w:t>
      </w:r>
      <w:hyperlink r:id="rId193" w:tgtFrame="_blank" w:history="1">
        <w:r w:rsidRPr="00477FD4">
          <w:rPr>
            <w:rStyle w:val="a5"/>
            <w:rFonts w:cstheme="minorHAnsi"/>
            <w:color w:val="auto"/>
          </w:rPr>
          <w:t>Трон</w:t>
        </w:r>
      </w:hyperlink>
      <w:r w:rsidRPr="00477FD4">
        <w:rPr>
          <w:rFonts w:cstheme="minorHAnsi"/>
        </w:rPr>
        <w:t>»</w:t>
      </w:r>
    </w:p>
    <w:p w14:paraId="1D2E15CA" w14:textId="77777777" w:rsidR="00C94727" w:rsidRPr="00477FD4" w:rsidRDefault="00C94727" w:rsidP="008D6BDC">
      <w:pPr>
        <w:numPr>
          <w:ilvl w:val="0"/>
          <w:numId w:val="42"/>
        </w:numPr>
        <w:spacing w:before="100" w:beforeAutospacing="1" w:after="0" w:line="240" w:lineRule="auto"/>
        <w:contextualSpacing/>
        <w:rPr>
          <w:rFonts w:cstheme="minorHAnsi"/>
        </w:rPr>
      </w:pPr>
      <w:r w:rsidRPr="00477FD4">
        <w:rPr>
          <w:rFonts w:cstheme="minorHAnsi"/>
        </w:rPr>
        <w:t>1982 год, «</w:t>
      </w:r>
      <w:hyperlink r:id="rId194" w:tgtFrame="_blank" w:history="1">
        <w:r w:rsidRPr="00477FD4">
          <w:rPr>
            <w:rStyle w:val="a5"/>
            <w:rFonts w:cstheme="minorHAnsi"/>
            <w:color w:val="auto"/>
          </w:rPr>
          <w:t>Нечто</w:t>
        </w:r>
      </w:hyperlink>
      <w:r w:rsidRPr="00477FD4">
        <w:rPr>
          <w:rFonts w:cstheme="minorHAnsi"/>
        </w:rPr>
        <w:t>»</w:t>
      </w:r>
    </w:p>
    <w:p w14:paraId="0C069EA8" w14:textId="77777777" w:rsidR="00C94727" w:rsidRPr="00477FD4" w:rsidRDefault="00C94727" w:rsidP="008D6BDC">
      <w:pPr>
        <w:numPr>
          <w:ilvl w:val="0"/>
          <w:numId w:val="43"/>
        </w:numPr>
        <w:spacing w:before="100" w:beforeAutospacing="1" w:after="0" w:line="240" w:lineRule="auto"/>
        <w:contextualSpacing/>
        <w:rPr>
          <w:rFonts w:cstheme="minorHAnsi"/>
        </w:rPr>
      </w:pPr>
      <w:r w:rsidRPr="00477FD4">
        <w:rPr>
          <w:rFonts w:cstheme="minorHAnsi"/>
        </w:rPr>
        <w:t>1982 год, «</w:t>
      </w:r>
      <w:hyperlink r:id="rId195" w:tgtFrame="_blank" w:history="1">
        <w:r w:rsidRPr="00477FD4">
          <w:rPr>
            <w:rStyle w:val="a5"/>
            <w:rFonts w:cstheme="minorHAnsi"/>
            <w:color w:val="auto"/>
          </w:rPr>
          <w:t>Бегущий по лезвию</w:t>
        </w:r>
      </w:hyperlink>
      <w:r w:rsidRPr="00477FD4">
        <w:rPr>
          <w:rFonts w:cstheme="minorHAnsi"/>
        </w:rPr>
        <w:t>»</w:t>
      </w:r>
    </w:p>
    <w:p w14:paraId="75015650" w14:textId="77777777" w:rsidR="00C94727" w:rsidRPr="00477FD4" w:rsidRDefault="00C94727" w:rsidP="008D6BDC">
      <w:pPr>
        <w:numPr>
          <w:ilvl w:val="0"/>
          <w:numId w:val="44"/>
        </w:numPr>
        <w:spacing w:before="100" w:beforeAutospacing="1" w:after="0" w:line="240" w:lineRule="auto"/>
        <w:contextualSpacing/>
        <w:rPr>
          <w:rFonts w:cstheme="minorHAnsi"/>
        </w:rPr>
      </w:pPr>
      <w:r w:rsidRPr="00477FD4">
        <w:rPr>
          <w:rFonts w:cstheme="minorHAnsi"/>
        </w:rPr>
        <w:t>1984 год, «</w:t>
      </w:r>
      <w:hyperlink r:id="rId196" w:tgtFrame="_blank" w:history="1">
        <w:r w:rsidRPr="00477FD4">
          <w:rPr>
            <w:rStyle w:val="a5"/>
            <w:rFonts w:cstheme="minorHAnsi"/>
            <w:color w:val="auto"/>
          </w:rPr>
          <w:t>Терминатор</w:t>
        </w:r>
      </w:hyperlink>
      <w:r w:rsidRPr="00477FD4">
        <w:rPr>
          <w:rFonts w:cstheme="minorHAnsi"/>
        </w:rPr>
        <w:t>»</w:t>
      </w:r>
    </w:p>
    <w:p w14:paraId="4F593F9C" w14:textId="77777777" w:rsidR="00C94727" w:rsidRPr="00477FD4" w:rsidRDefault="00C94727" w:rsidP="008D6BDC">
      <w:pPr>
        <w:numPr>
          <w:ilvl w:val="0"/>
          <w:numId w:val="45"/>
        </w:numPr>
        <w:spacing w:before="100" w:beforeAutospacing="1" w:after="0" w:line="240" w:lineRule="auto"/>
        <w:contextualSpacing/>
        <w:rPr>
          <w:rFonts w:cstheme="minorHAnsi"/>
        </w:rPr>
      </w:pPr>
      <w:r w:rsidRPr="00477FD4">
        <w:rPr>
          <w:rFonts w:cstheme="minorHAnsi"/>
        </w:rPr>
        <w:t>1985 год, «</w:t>
      </w:r>
      <w:hyperlink r:id="rId197" w:tgtFrame="_blank" w:tooltip="https://ru.wikipedia.org/wiki/Возвращение_живых_мертвецов" w:history="1">
        <w:r w:rsidRPr="00477FD4">
          <w:rPr>
            <w:rStyle w:val="a5"/>
            <w:rFonts w:cstheme="minorHAnsi"/>
            <w:color w:val="auto"/>
          </w:rPr>
          <w:t>Возвращение живых мертвецов</w:t>
        </w:r>
      </w:hyperlink>
      <w:r w:rsidRPr="00477FD4">
        <w:rPr>
          <w:rFonts w:cstheme="minorHAnsi"/>
        </w:rPr>
        <w:t>»</w:t>
      </w:r>
    </w:p>
    <w:p w14:paraId="2DEA29F3" w14:textId="77777777" w:rsidR="00C94727" w:rsidRPr="00477FD4" w:rsidRDefault="00C94727" w:rsidP="00C94727">
      <w:pPr>
        <w:pStyle w:val="articledecorationfirst"/>
        <w:spacing w:before="360" w:beforeAutospacing="0" w:after="0" w:afterAutospacing="0"/>
        <w:contextualSpacing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Фильмы мистических ужасов:</w:t>
      </w:r>
    </w:p>
    <w:p w14:paraId="0B5826CC" w14:textId="77777777" w:rsidR="00C94727" w:rsidRPr="00477FD4" w:rsidRDefault="00C94727" w:rsidP="008D6BDC">
      <w:pPr>
        <w:numPr>
          <w:ilvl w:val="0"/>
          <w:numId w:val="46"/>
        </w:numPr>
        <w:spacing w:before="100" w:beforeAutospacing="1" w:after="0" w:line="240" w:lineRule="auto"/>
        <w:contextualSpacing/>
        <w:rPr>
          <w:rFonts w:cstheme="minorHAnsi"/>
        </w:rPr>
      </w:pPr>
      <w:r w:rsidRPr="00477FD4">
        <w:rPr>
          <w:rFonts w:cstheme="minorHAnsi"/>
        </w:rPr>
        <w:t>1980 год, «</w:t>
      </w:r>
      <w:hyperlink r:id="rId198" w:tgtFrame="_blank" w:history="1">
        <w:r w:rsidRPr="00477FD4">
          <w:rPr>
            <w:rStyle w:val="a5"/>
            <w:rFonts w:cstheme="minorHAnsi"/>
            <w:color w:val="auto"/>
          </w:rPr>
          <w:t>Город живых мертвецов</w:t>
        </w:r>
      </w:hyperlink>
      <w:r w:rsidRPr="00477FD4">
        <w:rPr>
          <w:rFonts w:cstheme="minorHAnsi"/>
        </w:rPr>
        <w:t>»</w:t>
      </w:r>
    </w:p>
    <w:p w14:paraId="4FD51994" w14:textId="77777777" w:rsidR="00C94727" w:rsidRPr="00477FD4" w:rsidRDefault="00C94727" w:rsidP="008D6BDC">
      <w:pPr>
        <w:numPr>
          <w:ilvl w:val="0"/>
          <w:numId w:val="47"/>
        </w:numPr>
        <w:spacing w:before="100" w:beforeAutospacing="1" w:after="0" w:line="240" w:lineRule="auto"/>
        <w:contextualSpacing/>
        <w:rPr>
          <w:rFonts w:cstheme="minorHAnsi"/>
        </w:rPr>
      </w:pPr>
      <w:r w:rsidRPr="00477FD4">
        <w:rPr>
          <w:rFonts w:cstheme="minorHAnsi"/>
        </w:rPr>
        <w:t>1984 год, «</w:t>
      </w:r>
      <w:hyperlink r:id="rId199" w:tgtFrame="_blank" w:tooltip="https://ru.wikipedia.org/wiki/Кошмар_на_улице_Вязов_(фильм,_1984)" w:history="1">
        <w:r w:rsidRPr="00477FD4">
          <w:rPr>
            <w:rStyle w:val="a5"/>
            <w:rFonts w:cstheme="minorHAnsi"/>
            <w:color w:val="auto"/>
          </w:rPr>
          <w:t>Кошмар на улице Вязов</w:t>
        </w:r>
      </w:hyperlink>
      <w:r w:rsidRPr="00477FD4">
        <w:rPr>
          <w:rFonts w:cstheme="minorHAnsi"/>
        </w:rPr>
        <w:t>»</w:t>
      </w:r>
    </w:p>
    <w:p w14:paraId="3D4328D2" w14:textId="77777777" w:rsidR="00C94727" w:rsidRPr="00477FD4" w:rsidRDefault="00C94727" w:rsidP="008D6BDC">
      <w:pPr>
        <w:numPr>
          <w:ilvl w:val="0"/>
          <w:numId w:val="48"/>
        </w:numPr>
        <w:spacing w:before="100" w:beforeAutospacing="1" w:after="0" w:line="240" w:lineRule="auto"/>
        <w:contextualSpacing/>
        <w:rPr>
          <w:rFonts w:cstheme="minorHAnsi"/>
        </w:rPr>
      </w:pPr>
      <w:r w:rsidRPr="00477FD4">
        <w:rPr>
          <w:rFonts w:cstheme="minorHAnsi"/>
        </w:rPr>
        <w:t>1985 год, «</w:t>
      </w:r>
      <w:hyperlink r:id="rId200" w:tgtFrame="_blank" w:history="1">
        <w:r w:rsidRPr="00477FD4">
          <w:rPr>
            <w:rStyle w:val="a5"/>
            <w:rFonts w:cstheme="minorHAnsi"/>
            <w:color w:val="auto"/>
          </w:rPr>
          <w:t>Феномен</w:t>
        </w:r>
      </w:hyperlink>
      <w:r w:rsidRPr="00477FD4">
        <w:rPr>
          <w:rFonts w:cstheme="minorHAnsi"/>
        </w:rPr>
        <w:t>»</w:t>
      </w:r>
    </w:p>
    <w:p w14:paraId="5481C2E6" w14:textId="7777777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Мода (</w:t>
      </w:r>
      <w:hyperlink r:id="rId201" w:tgtFrame="_blank" w:history="1">
        <w:r w:rsidRPr="00477FD4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подробнее здесь </w:t>
        </w:r>
      </w:hyperlink>
      <w:r w:rsidRPr="00477FD4">
        <w:rPr>
          <w:rFonts w:asciiTheme="minorHAnsi" w:hAnsiTheme="minorHAnsi" w:cstheme="minorHAnsi"/>
          <w:sz w:val="22"/>
          <w:szCs w:val="22"/>
        </w:rPr>
        <w:t>)</w:t>
      </w:r>
    </w:p>
    <w:p w14:paraId="111EDDC1" w14:textId="77777777" w:rsidR="00C94727" w:rsidRPr="00477FD4" w:rsidRDefault="00C94727" w:rsidP="00C94727">
      <w:pPr>
        <w:pStyle w:val="articledecorationfirst"/>
        <w:spacing w:before="18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1980-е годы породили больше модных кумиров, чем любое предыдущее десятилетие. Сейчас это сложно представить, но в 80-х годах не было сотовых телефонов или интернета, телевидение предлагало всего несколько каналов, а просмотр фильмов был роскошью. После телевидения журналы и реклама были основным источником информации о моде. Ограниченная экспозиция позволила избранной группе знаменитостей, музыкальных групп и брендов одежды восьмидесятых оказать значительное влияние на модные тенденции 80-х.</w:t>
      </w:r>
    </w:p>
    <w:p w14:paraId="682DF3AD" w14:textId="77777777" w:rsidR="00C94727" w:rsidRPr="00477FD4" w:rsidRDefault="00C94727" w:rsidP="00C94727">
      <w:pPr>
        <w:pStyle w:val="a3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 xml:space="preserve">Модельеры и бренды одежды В 80-х годах были тысячи дизайнеров и брендов одежды, но некоторые всегда выделялись благодаря рекламным кампаниям или просто потому, что их одежда была так типична для восьмидесятых. Спортивная одежда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Reebok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Nike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и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Adidas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>: фитнес стал повальным увлечением, а спортивная одежда этих компаний была настолько популярна, что стала уличной одеждой.</w:t>
      </w:r>
    </w:p>
    <w:p w14:paraId="45EA2763" w14:textId="77777777" w:rsidR="00C94727" w:rsidRPr="00477FD4" w:rsidRDefault="00C94727" w:rsidP="00C94727">
      <w:pPr>
        <w:pStyle w:val="a3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 xml:space="preserve">Часы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Swatch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>: у каждого ребенка, который не был полным неудачником, было несколько таких недорогих пластиковых часов, выполненных в ярких цветах и узорах. Владеть несколькими было недостаточно, нужно было носить все сразу.</w:t>
      </w:r>
    </w:p>
    <w:p w14:paraId="42F5DE40" w14:textId="77777777" w:rsidR="00C94727" w:rsidRPr="00477FD4" w:rsidRDefault="00C94727" w:rsidP="00C94727">
      <w:pPr>
        <w:pStyle w:val="a3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proofErr w:type="spellStart"/>
      <w:r w:rsidRPr="00477FD4">
        <w:rPr>
          <w:rFonts w:asciiTheme="minorHAnsi" w:hAnsiTheme="minorHAnsi" w:cstheme="minorHAnsi"/>
          <w:sz w:val="22"/>
          <w:szCs w:val="22"/>
        </w:rPr>
        <w:t>Ray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Ban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: Известные своими солнцезащитными очками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Wayfarer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и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Aviator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>, огромная пара солнцезащитных очков была обязательным модным аксессуаром 80-х.</w:t>
      </w:r>
    </w:p>
    <w:p w14:paraId="6D5C1C8E" w14:textId="77777777" w:rsidR="00C94727" w:rsidRPr="00477FD4" w:rsidRDefault="00C94727" w:rsidP="00C94727">
      <w:pPr>
        <w:spacing w:before="360"/>
        <w:rPr>
          <w:rFonts w:cstheme="minorHAnsi"/>
        </w:rPr>
      </w:pPr>
      <w:proofErr w:type="spellStart"/>
      <w:r w:rsidRPr="00477FD4">
        <w:rPr>
          <w:rFonts w:cstheme="minorHAnsi"/>
        </w:rPr>
        <w:t>Benetton</w:t>
      </w:r>
      <w:proofErr w:type="spellEnd"/>
      <w:r w:rsidRPr="00477FD4">
        <w:rPr>
          <w:rFonts w:cstheme="minorHAnsi"/>
        </w:rPr>
        <w:t>: один из первых крупных брендов, который сделал шаг к тому, чтобы повысить осведомленность о социальных проблемах, «</w:t>
      </w:r>
      <w:proofErr w:type="spellStart"/>
      <w:r w:rsidRPr="00477FD4">
        <w:rPr>
          <w:rFonts w:cstheme="minorHAnsi"/>
        </w:rPr>
        <w:t>United</w:t>
      </w:r>
      <w:proofErr w:type="spellEnd"/>
      <w:r w:rsidRPr="00477FD4">
        <w:rPr>
          <w:rFonts w:cstheme="minorHAnsi"/>
        </w:rPr>
        <w:t xml:space="preserve"> </w:t>
      </w:r>
      <w:proofErr w:type="spellStart"/>
      <w:r w:rsidRPr="00477FD4">
        <w:rPr>
          <w:rFonts w:cstheme="minorHAnsi"/>
        </w:rPr>
        <w:t>colors</w:t>
      </w:r>
      <w:proofErr w:type="spellEnd"/>
      <w:r w:rsidRPr="00477FD4">
        <w:rPr>
          <w:rFonts w:cstheme="minorHAnsi"/>
        </w:rPr>
        <w:t xml:space="preserve"> </w:t>
      </w:r>
      <w:proofErr w:type="spellStart"/>
      <w:r w:rsidRPr="00477FD4">
        <w:rPr>
          <w:rFonts w:cstheme="minorHAnsi"/>
        </w:rPr>
        <w:t>of</w:t>
      </w:r>
      <w:proofErr w:type="spellEnd"/>
      <w:r w:rsidRPr="00477FD4">
        <w:rPr>
          <w:rFonts w:cstheme="minorHAnsi"/>
        </w:rPr>
        <w:t xml:space="preserve"> </w:t>
      </w:r>
      <w:proofErr w:type="spellStart"/>
      <w:r w:rsidRPr="00477FD4">
        <w:rPr>
          <w:rFonts w:cstheme="minorHAnsi"/>
        </w:rPr>
        <w:t>Benetton</w:t>
      </w:r>
      <w:proofErr w:type="spellEnd"/>
      <w:r w:rsidRPr="00477FD4">
        <w:rPr>
          <w:rFonts w:cstheme="minorHAnsi"/>
        </w:rPr>
        <w:t>» стал хитом, когда в 80-х рекламировал одежду с ярким рисунком и рисунком.</w:t>
      </w:r>
    </w:p>
    <w:p w14:paraId="01C07597" w14:textId="7777777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 мире высокой моды</w:t>
      </w:r>
    </w:p>
    <w:p w14:paraId="4F6BDB06" w14:textId="77777777" w:rsidR="00C94727" w:rsidRPr="00477FD4" w:rsidRDefault="006828C4" w:rsidP="008D6BDC">
      <w:pPr>
        <w:numPr>
          <w:ilvl w:val="0"/>
          <w:numId w:val="49"/>
        </w:numPr>
        <w:spacing w:before="100" w:beforeAutospacing="1" w:after="180" w:line="240" w:lineRule="auto"/>
        <w:rPr>
          <w:rFonts w:cstheme="minorHAnsi"/>
        </w:rPr>
      </w:pPr>
      <w:hyperlink r:id="rId202" w:tgtFrame="_blank" w:history="1">
        <w:r w:rsidR="00C94727" w:rsidRPr="00477FD4">
          <w:rPr>
            <w:rStyle w:val="a5"/>
            <w:rFonts w:cstheme="minorHAnsi"/>
            <w:b/>
            <w:bCs/>
            <w:color w:val="auto"/>
          </w:rPr>
          <w:t>Кристиан Лакруа</w:t>
        </w:r>
      </w:hyperlink>
      <w:r w:rsidR="00C94727" w:rsidRPr="00477FD4">
        <w:rPr>
          <w:rFonts w:cstheme="minorHAnsi"/>
        </w:rPr>
        <w:t> выступал олицетворением новых тенденций в моде, смело смешивая в одежде различные направления, яркие цвета и фактуры; его стиль был назван «необарокко».</w:t>
      </w:r>
    </w:p>
    <w:p w14:paraId="77BE65B9" w14:textId="77777777" w:rsidR="00C94727" w:rsidRPr="00477FD4" w:rsidRDefault="006828C4" w:rsidP="008D6BDC">
      <w:pPr>
        <w:numPr>
          <w:ilvl w:val="0"/>
          <w:numId w:val="49"/>
        </w:numPr>
        <w:spacing w:before="100" w:beforeAutospacing="1" w:after="180" w:line="240" w:lineRule="auto"/>
        <w:rPr>
          <w:rFonts w:cstheme="minorHAnsi"/>
        </w:rPr>
      </w:pPr>
      <w:hyperlink r:id="rId203" w:tgtFrame="_blank" w:history="1">
        <w:proofErr w:type="spellStart"/>
        <w:r w:rsidR="00C94727" w:rsidRPr="00477FD4">
          <w:rPr>
            <w:rStyle w:val="a5"/>
            <w:rFonts w:cstheme="minorHAnsi"/>
            <w:b/>
            <w:bCs/>
            <w:color w:val="auto"/>
          </w:rPr>
          <w:t>Джорджио</w:t>
        </w:r>
        <w:proofErr w:type="spellEnd"/>
        <w:r w:rsidR="00C94727" w:rsidRPr="00477FD4">
          <w:rPr>
            <w:rStyle w:val="a5"/>
            <w:rFonts w:cstheme="minorHAnsi"/>
            <w:b/>
            <w:bCs/>
            <w:color w:val="auto"/>
          </w:rPr>
          <w:t xml:space="preserve"> Армани</w:t>
        </w:r>
      </w:hyperlink>
      <w:r w:rsidR="00C94727" w:rsidRPr="00477FD4">
        <w:rPr>
          <w:rFonts w:cstheme="minorHAnsi"/>
        </w:rPr>
        <w:t xml:space="preserve"> сыграл на увлечении элиты спортивным образом жизни и стремлении выглядеть молодо в любом возрасте и выпустил в 1981 году две новые линии одежды — молодёжную </w:t>
      </w:r>
      <w:proofErr w:type="spellStart"/>
      <w:r w:rsidR="00C94727" w:rsidRPr="00477FD4">
        <w:rPr>
          <w:rFonts w:cstheme="minorHAnsi"/>
        </w:rPr>
        <w:t>Emporio</w:t>
      </w:r>
      <w:proofErr w:type="spellEnd"/>
      <w:r w:rsidR="00C94727" w:rsidRPr="00477FD4">
        <w:rPr>
          <w:rFonts w:cstheme="minorHAnsi"/>
        </w:rPr>
        <w:t xml:space="preserve"> </w:t>
      </w:r>
      <w:proofErr w:type="spellStart"/>
      <w:r w:rsidR="00C94727" w:rsidRPr="00477FD4">
        <w:rPr>
          <w:rFonts w:cstheme="minorHAnsi"/>
        </w:rPr>
        <w:t>Armani</w:t>
      </w:r>
      <w:proofErr w:type="spellEnd"/>
      <w:r w:rsidR="00C94727" w:rsidRPr="00477FD4">
        <w:rPr>
          <w:rFonts w:cstheme="minorHAnsi"/>
        </w:rPr>
        <w:t xml:space="preserve"> и джинсовую </w:t>
      </w:r>
      <w:proofErr w:type="spellStart"/>
      <w:r w:rsidR="00C94727" w:rsidRPr="00477FD4">
        <w:rPr>
          <w:rFonts w:cstheme="minorHAnsi"/>
        </w:rPr>
        <w:t>Armani</w:t>
      </w:r>
      <w:proofErr w:type="spellEnd"/>
      <w:r w:rsidR="00C94727" w:rsidRPr="00477FD4">
        <w:rPr>
          <w:rFonts w:cstheme="minorHAnsi"/>
        </w:rPr>
        <w:t xml:space="preserve"> </w:t>
      </w:r>
      <w:proofErr w:type="spellStart"/>
      <w:r w:rsidR="00C94727" w:rsidRPr="00477FD4">
        <w:rPr>
          <w:rFonts w:cstheme="minorHAnsi"/>
        </w:rPr>
        <w:t>Jeans</w:t>
      </w:r>
      <w:proofErr w:type="spellEnd"/>
      <w:r w:rsidR="00C94727" w:rsidRPr="00477FD4">
        <w:rPr>
          <w:rFonts w:cstheme="minorHAnsi"/>
        </w:rPr>
        <w:t>.</w:t>
      </w:r>
    </w:p>
    <w:p w14:paraId="5E51544E" w14:textId="77777777" w:rsidR="00C94727" w:rsidRPr="00477FD4" w:rsidRDefault="006828C4" w:rsidP="008D6BDC">
      <w:pPr>
        <w:numPr>
          <w:ilvl w:val="0"/>
          <w:numId w:val="49"/>
        </w:numPr>
        <w:spacing w:before="100" w:beforeAutospacing="1" w:after="180" w:line="240" w:lineRule="auto"/>
        <w:rPr>
          <w:rFonts w:cstheme="minorHAnsi"/>
        </w:rPr>
      </w:pPr>
      <w:hyperlink r:id="rId204" w:tgtFrame="_blank" w:history="1">
        <w:r w:rsidR="00C94727" w:rsidRPr="00477FD4">
          <w:rPr>
            <w:rStyle w:val="a5"/>
            <w:rFonts w:cstheme="minorHAnsi"/>
            <w:b/>
            <w:bCs/>
            <w:color w:val="auto"/>
          </w:rPr>
          <w:t>Ив Сен-Лоран</w:t>
        </w:r>
      </w:hyperlink>
      <w:r w:rsidR="00C94727" w:rsidRPr="00477FD4">
        <w:rPr>
          <w:rFonts w:cstheme="minorHAnsi"/>
        </w:rPr>
        <w:t> предлагал классические модели одежды, которые никогда не устаревают; в 1980-е был принят предложенный им женский смокинг, вызвавший несколько лет назад острую критику.</w:t>
      </w:r>
    </w:p>
    <w:p w14:paraId="711C15F7" w14:textId="77777777" w:rsidR="00C94727" w:rsidRPr="00477FD4" w:rsidRDefault="006828C4" w:rsidP="008D6BDC">
      <w:pPr>
        <w:numPr>
          <w:ilvl w:val="0"/>
          <w:numId w:val="49"/>
        </w:numPr>
        <w:spacing w:before="100" w:beforeAutospacing="1" w:after="0" w:line="240" w:lineRule="auto"/>
        <w:rPr>
          <w:rFonts w:cstheme="minorHAnsi"/>
        </w:rPr>
      </w:pPr>
      <w:hyperlink r:id="rId205" w:tgtFrame="_blank" w:tooltip="https://ru.wikipedia.org/w/index.php?title=Норма_Камали&amp;action=edit&amp;redlink=1" w:history="1">
        <w:r w:rsidR="00C94727" w:rsidRPr="00477FD4">
          <w:rPr>
            <w:rStyle w:val="a5"/>
            <w:rFonts w:cstheme="minorHAnsi"/>
            <w:b/>
            <w:bCs/>
            <w:color w:val="auto"/>
          </w:rPr>
          <w:t xml:space="preserve">Норма </w:t>
        </w:r>
        <w:proofErr w:type="spellStart"/>
        <w:r w:rsidR="00C94727" w:rsidRPr="00477FD4">
          <w:rPr>
            <w:rStyle w:val="a5"/>
            <w:rFonts w:cstheme="minorHAnsi"/>
            <w:b/>
            <w:bCs/>
            <w:color w:val="auto"/>
          </w:rPr>
          <w:t>Камали</w:t>
        </w:r>
        <w:proofErr w:type="spellEnd"/>
      </w:hyperlink>
      <w:r w:rsidR="00C94727" w:rsidRPr="00477FD4">
        <w:rPr>
          <w:rFonts w:cstheme="minorHAnsi"/>
        </w:rPr>
        <w:t> в США и </w:t>
      </w:r>
      <w:proofErr w:type="spellStart"/>
      <w:r w:rsidR="005B172E">
        <w:fldChar w:fldCharType="begin"/>
      </w:r>
      <w:r w:rsidR="005B172E">
        <w:instrText xml:space="preserve"> HYPERLINK "https://vk.com/away.php?to=https%3A%2F%2Fru.wikipedia.org%2Fwiki%2F%C0%E7%E7%E5%E4%E8%ED_%C0%EB%E0%E9%FF&amp;cc_key=" \t "_blank" </w:instrText>
      </w:r>
      <w:r w:rsidR="005B172E">
        <w:fldChar w:fldCharType="separate"/>
      </w:r>
      <w:r w:rsidR="00C94727" w:rsidRPr="00477FD4">
        <w:rPr>
          <w:rStyle w:val="a5"/>
          <w:rFonts w:cstheme="minorHAnsi"/>
          <w:b/>
          <w:bCs/>
          <w:color w:val="auto"/>
        </w:rPr>
        <w:t>Аззедин</w:t>
      </w:r>
      <w:proofErr w:type="spellEnd"/>
      <w:r w:rsidR="00C94727" w:rsidRPr="00477FD4">
        <w:rPr>
          <w:rStyle w:val="a5"/>
          <w:rFonts w:cstheme="minorHAnsi"/>
          <w:b/>
          <w:bCs/>
          <w:color w:val="auto"/>
        </w:rPr>
        <w:t xml:space="preserve"> </w:t>
      </w:r>
      <w:proofErr w:type="spellStart"/>
      <w:r w:rsidR="00C94727" w:rsidRPr="00477FD4">
        <w:rPr>
          <w:rStyle w:val="a5"/>
          <w:rFonts w:cstheme="minorHAnsi"/>
          <w:b/>
          <w:bCs/>
          <w:color w:val="auto"/>
        </w:rPr>
        <w:t>Алайя</w:t>
      </w:r>
      <w:proofErr w:type="spellEnd"/>
      <w:r w:rsidR="005B172E">
        <w:rPr>
          <w:rStyle w:val="a5"/>
          <w:rFonts w:cstheme="minorHAnsi"/>
          <w:b/>
          <w:bCs/>
          <w:color w:val="auto"/>
        </w:rPr>
        <w:fldChar w:fldCharType="end"/>
      </w:r>
      <w:r w:rsidR="00C94727" w:rsidRPr="00477FD4">
        <w:rPr>
          <w:rFonts w:cstheme="minorHAnsi"/>
        </w:rPr>
        <w:t> во Франции первыми ввели в высокую моду </w:t>
      </w:r>
      <w:hyperlink r:id="rId206" w:tgtFrame="_blank" w:history="1">
        <w:r w:rsidR="00C94727" w:rsidRPr="00477FD4">
          <w:rPr>
            <w:rStyle w:val="a5"/>
            <w:rFonts w:cstheme="minorHAnsi"/>
            <w:color w:val="auto"/>
          </w:rPr>
          <w:t>лайкру</w:t>
        </w:r>
      </w:hyperlink>
      <w:r w:rsidR="00C94727" w:rsidRPr="00477FD4">
        <w:rPr>
          <w:rFonts w:cstheme="minorHAnsi"/>
        </w:rPr>
        <w:t>, до того применявшуюся в спортивной и домашней одежде.</w:t>
      </w:r>
    </w:p>
    <w:p w14:paraId="3ACEA071" w14:textId="77777777" w:rsidR="003C54BC" w:rsidRDefault="003C54BC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</w:p>
    <w:p w14:paraId="5D839891" w14:textId="362B6BAD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Культурные новшества</w:t>
      </w:r>
    </w:p>
    <w:p w14:paraId="1C80EBFD" w14:textId="77777777" w:rsidR="00C94727" w:rsidRPr="00477FD4" w:rsidRDefault="00C94727" w:rsidP="00C94727">
      <w:pPr>
        <w:pStyle w:val="articledecorationfirst"/>
        <w:spacing w:before="18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 xml:space="preserve">В 1960–1970 годы демократизация культуры предусматривала четкую иерархию видов искусства: от самого высокого — театра — к более низким. В этой ситуации все предложения исходят сверху. </w:t>
      </w:r>
      <w:r w:rsidRPr="00477FD4">
        <w:rPr>
          <w:rFonts w:asciiTheme="minorHAnsi" w:hAnsiTheme="minorHAnsi" w:cstheme="minorHAnsi"/>
          <w:sz w:val="22"/>
          <w:szCs w:val="22"/>
        </w:rPr>
        <w:lastRenderedPageBreak/>
        <w:t xml:space="preserve">Зрители или слушатели являлись всего лишь пассивными наблюдателями, которые могли только восхищаться искусством, но никак не участвовать в его создании. Правда, в 1980-е ситуация изменилась, и новый министр культуры Жак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Ланг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значительно расширил определение культуры: он включил в него как новые формы (цирк, современную музыку, высокую кухню, архитектуру, видеоигры, комиксы и т. п.), так и любительские занятия искусством. Такое расширение стало возможным, во-первых, благодаря прогрессивным взглядам самого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Ланга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>, во-вторых, из-за беспрецедентного увеличения бюджета Министерства культуры.</w:t>
      </w:r>
    </w:p>
    <w:p w14:paraId="18E9FF50" w14:textId="77777777" w:rsidR="00C94727" w:rsidRPr="00477FD4" w:rsidRDefault="00C94727" w:rsidP="00C94727">
      <w:pPr>
        <w:pStyle w:val="a3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Культура — это высшая форма созидания, доступная не каждому, поэтому существует необходимость в ее демократизации — донесении до широких масс. Такому отношению к культуре способствуют принятые во Франции системы образования и трудоустройства на конкурсной основе, а также французская система финансирования культуры.</w:t>
      </w:r>
    </w:p>
    <w:p w14:paraId="63F44E97" w14:textId="77777777" w:rsidR="00C94727" w:rsidRPr="00477FD4" w:rsidRDefault="00C94727" w:rsidP="00C94727">
      <w:pPr>
        <w:spacing w:before="360"/>
        <w:rPr>
          <w:rFonts w:cstheme="minorHAnsi"/>
        </w:rPr>
      </w:pPr>
      <w:r w:rsidRPr="00477FD4">
        <w:rPr>
          <w:rFonts w:cstheme="minorHAnsi"/>
        </w:rPr>
        <w:t>Высшее образование четко делится на популярные бесплатные университеты, куда может поступить каждый, кто сдал экзамен, — и элитные высшие школы, куда можно попасть только после нескольких лет учебы в подготовительных классах и суровых вступительных экзаменов и где обучение стоит около 10 тысяч евро в год. Уже на этом уровне формируется определенное отношение не только к культуре, но и к обществу в целом. По окончании университета встает вопрос о трудоустройстве. Чтобы получить почти любую должность — от смотрителя до куратора и директора в музее, театре или любом другом бюджетном учреждении культуры, — необходимо пройти конкурс на статус чиновника или агента. Этот конкурс обеспечивает не только трудоустройство и зарплату, но и ежемесячное пособие на всю жизнь, даже в случае безработицы. Сама по себе идея конкурсов кажется удачной — в конце концов, на конкурсной основе должны бы отбираться лучшие специалисты. Проблема же в том, что, во-первых, для участия в конкурсе необходимо удовлетворять очень многим требованиям — например, предыдущие места работы должны укладываться в определенную логику, а, во-вторых, итоговый успех — это часто вопрос не знаний и опыта, а умения правильно готовиться и правильно отвечать на вопросы. Таким образом, дорога к заветной должности открыта очень немногим.</w:t>
      </w:r>
    </w:p>
    <w:p w14:paraId="2E77EF57" w14:textId="77777777" w:rsidR="00C94727" w:rsidRPr="00477FD4" w:rsidRDefault="00C94727" w:rsidP="00C94727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Спорт</w:t>
      </w:r>
    </w:p>
    <w:p w14:paraId="4A25B971" w14:textId="77777777" w:rsidR="00C94727" w:rsidRPr="00477FD4" w:rsidRDefault="00C94727" w:rsidP="008D6BDC">
      <w:pPr>
        <w:numPr>
          <w:ilvl w:val="0"/>
          <w:numId w:val="50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1980 — </w:t>
      </w:r>
      <w:hyperlink r:id="rId207" w:tgtFrame="_blank" w:tooltip="https://ru.wikipedia.org/wiki/Летние_Олимпийские_игры_1980" w:history="1">
        <w:r w:rsidRPr="00477FD4">
          <w:rPr>
            <w:rStyle w:val="a5"/>
            <w:rFonts w:cstheme="minorHAnsi"/>
            <w:color w:val="auto"/>
          </w:rPr>
          <w:t>Олимпиада в Москве</w:t>
        </w:r>
      </w:hyperlink>
      <w:r w:rsidRPr="00477FD4">
        <w:rPr>
          <w:rFonts w:cstheme="minorHAnsi"/>
        </w:rPr>
        <w:t>. </w:t>
      </w:r>
      <w:hyperlink r:id="rId208" w:tgtFrame="_blank" w:tooltip="https://ru.wikipedia.org/wiki/Олимпийское_движение_и_политический_протест#1980" w:history="1">
        <w:r w:rsidRPr="00477FD4">
          <w:rPr>
            <w:rStyle w:val="a5"/>
            <w:rFonts w:cstheme="minorHAnsi"/>
            <w:color w:val="auto"/>
          </w:rPr>
          <w:t>Бойкот олимпиады</w:t>
        </w:r>
      </w:hyperlink>
      <w:r w:rsidRPr="00477FD4">
        <w:rPr>
          <w:rFonts w:cstheme="minorHAnsi"/>
        </w:rPr>
        <w:t>.</w:t>
      </w:r>
    </w:p>
    <w:p w14:paraId="2447FFEA" w14:textId="77777777" w:rsidR="00C94727" w:rsidRPr="00477FD4" w:rsidRDefault="00C94727" w:rsidP="008D6BDC">
      <w:pPr>
        <w:numPr>
          <w:ilvl w:val="0"/>
          <w:numId w:val="50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1980 — </w:t>
      </w:r>
      <w:hyperlink r:id="rId209" w:tgtFrame="_blank" w:tooltip="https://ru.wikipedia.org/wiki/Зимние_Олимпийские_игры_1980" w:history="1">
        <w:r w:rsidRPr="00477FD4">
          <w:rPr>
            <w:rStyle w:val="a5"/>
            <w:rFonts w:cstheme="minorHAnsi"/>
            <w:color w:val="auto"/>
          </w:rPr>
          <w:t>Олимпиада в Лейк-Плэсиде (зимняя)</w:t>
        </w:r>
      </w:hyperlink>
    </w:p>
    <w:p w14:paraId="79318201" w14:textId="77777777" w:rsidR="00C94727" w:rsidRPr="00477FD4" w:rsidRDefault="00C94727" w:rsidP="008D6BDC">
      <w:pPr>
        <w:numPr>
          <w:ilvl w:val="0"/>
          <w:numId w:val="50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1984 — </w:t>
      </w:r>
      <w:hyperlink r:id="rId210" w:tgtFrame="_blank" w:tooltip="https://ru.wikipedia.org/wiki/Летние_Олимпийские_игры_1984" w:history="1">
        <w:r w:rsidRPr="00477FD4">
          <w:rPr>
            <w:rStyle w:val="a5"/>
            <w:rFonts w:cstheme="minorHAnsi"/>
            <w:color w:val="auto"/>
          </w:rPr>
          <w:t>Олимпиада в Лос-Анджелесе</w:t>
        </w:r>
      </w:hyperlink>
      <w:r w:rsidRPr="00477FD4">
        <w:rPr>
          <w:rFonts w:cstheme="minorHAnsi"/>
        </w:rPr>
        <w:t>. СССР объявил о бойкоте олимпиады.</w:t>
      </w:r>
    </w:p>
    <w:p w14:paraId="7B5563EF" w14:textId="77777777" w:rsidR="00C94727" w:rsidRPr="00477FD4" w:rsidRDefault="00C94727" w:rsidP="008D6BDC">
      <w:pPr>
        <w:numPr>
          <w:ilvl w:val="0"/>
          <w:numId w:val="50"/>
        </w:numPr>
        <w:spacing w:before="100" w:beforeAutospacing="1" w:after="0" w:line="240" w:lineRule="auto"/>
        <w:rPr>
          <w:rFonts w:cstheme="minorHAnsi"/>
        </w:rPr>
      </w:pPr>
      <w:r w:rsidRPr="00477FD4">
        <w:rPr>
          <w:rFonts w:cstheme="minorHAnsi"/>
        </w:rPr>
        <w:t>1984 — </w:t>
      </w:r>
      <w:hyperlink r:id="rId211" w:tgtFrame="_blank" w:tooltip="https://ru.wikipedia.org/wiki/Зимние_Олимпийские_игры_1984" w:history="1">
        <w:r w:rsidRPr="00477FD4">
          <w:rPr>
            <w:rStyle w:val="a5"/>
            <w:rFonts w:cstheme="minorHAnsi"/>
            <w:color w:val="auto"/>
          </w:rPr>
          <w:t>Олимпиада в Сараево (зимняя)</w:t>
        </w:r>
      </w:hyperlink>
    </w:p>
    <w:p w14:paraId="15E7C688" w14:textId="77777777" w:rsidR="00C94727" w:rsidRPr="00477FD4" w:rsidRDefault="00C94727">
      <w:pPr>
        <w:rPr>
          <w:rFonts w:eastAsia="Times New Roman" w:cstheme="minorHAnsi"/>
          <w:b/>
          <w:bCs/>
          <w:kern w:val="36"/>
          <w:lang w:eastAsia="ru-RU"/>
        </w:rPr>
      </w:pPr>
      <w:r w:rsidRPr="00477FD4">
        <w:rPr>
          <w:rFonts w:cstheme="minorHAnsi"/>
        </w:rPr>
        <w:br w:type="page"/>
      </w:r>
    </w:p>
    <w:p w14:paraId="77B808E0" w14:textId="77777777" w:rsidR="0089786B" w:rsidRPr="00477FD4" w:rsidRDefault="0089786B" w:rsidP="0089786B">
      <w:pPr>
        <w:pStyle w:val="1"/>
        <w:spacing w:before="0" w:beforeAutospacing="0" w:after="0" w:afterAutospacing="0" w:line="615" w:lineRule="atLeast"/>
        <w:ind w:left="-30"/>
        <w:rPr>
          <w:rFonts w:asciiTheme="minorHAnsi" w:hAnsiTheme="minorHAnsi" w:cstheme="minorHAnsi"/>
          <w:sz w:val="22"/>
          <w:szCs w:val="22"/>
        </w:rPr>
      </w:pPr>
      <w:proofErr w:type="spellStart"/>
      <w:r w:rsidRPr="00477FD4">
        <w:rPr>
          <w:rFonts w:asciiTheme="minorHAnsi" w:hAnsiTheme="minorHAnsi" w:cstheme="minorHAnsi"/>
          <w:sz w:val="22"/>
          <w:szCs w:val="22"/>
        </w:rPr>
        <w:lastRenderedPageBreak/>
        <w:t>École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Des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Roches</w:t>
      </w:r>
      <w:proofErr w:type="spellEnd"/>
    </w:p>
    <w:p w14:paraId="6A395F6D" w14:textId="77777777" w:rsidR="0089786B" w:rsidRPr="00477FD4" w:rsidRDefault="0089786B" w:rsidP="0089786B">
      <w:pPr>
        <w:rPr>
          <w:rFonts w:cstheme="minorHAnsi"/>
        </w:rPr>
      </w:pPr>
    </w:p>
    <w:p w14:paraId="360EC1B9" w14:textId="77777777" w:rsidR="0089786B" w:rsidRPr="00477FD4" w:rsidRDefault="0089786B" w:rsidP="0089786B">
      <w:pPr>
        <w:pStyle w:val="articledecorationfirst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 xml:space="preserve">Французская школа-пансион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École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Des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Roches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Эколь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дэ Рош) была открыта в 1899 году и предлагает классическое французское образование. Именно этой школе Франция обязана появлением в стране первых скаутов, секций фехтования, крикета, бокса, регби, занятий по плаванию, конкурсов ораторского мастерства и запуску школьной телестудии. Главной особенностью образовательных программ данного заведения является сочетание учебы, спорта и художественных занятий. Первостепенной задачей считается раскрытие потенциала ребенка, индивидуальный подход к каждому ученику. На протяжении всего периода обучения преподаватели готовят успешных студентов, раскрывая их таланты и расширяя будущие возможности.</w:t>
      </w:r>
    </w:p>
    <w:p w14:paraId="6F2AA9F9" w14:textId="77777777" w:rsidR="0089786B" w:rsidRPr="00477FD4" w:rsidRDefault="0089786B" w:rsidP="0089786B">
      <w:pPr>
        <w:pStyle w:val="a3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Результатом почти вековой первоклассной работы являются несколько поколений успешных выпускников — людей, преуспевающих в культурной, политической и экономической сферах, опирающихся на этические ценности. Все школьные курсы соответствуют нормам национального образования, даже превосходят их – с целью наилучшей подготовки учеников к последующим этапам обучения.</w:t>
      </w:r>
    </w:p>
    <w:p w14:paraId="52C7B881" w14:textId="77777777" w:rsidR="0089786B" w:rsidRPr="00477FD4" w:rsidRDefault="0089786B" w:rsidP="0089786B">
      <w:pPr>
        <w:spacing w:before="360"/>
        <w:rPr>
          <w:rFonts w:cstheme="minorHAnsi"/>
        </w:rPr>
      </w:pPr>
      <w:r w:rsidRPr="00477FD4">
        <w:rPr>
          <w:rFonts w:cstheme="minorHAnsi"/>
        </w:rPr>
        <w:t>Кампус школы располагается в </w:t>
      </w:r>
      <w:hyperlink r:id="rId212" w:tgtFrame="_blank" w:history="1">
        <w:r w:rsidRPr="00477FD4">
          <w:rPr>
            <w:rStyle w:val="a5"/>
            <w:rFonts w:cstheme="minorHAnsi"/>
            <w:color w:val="auto"/>
          </w:rPr>
          <w:t>Нормандии</w:t>
        </w:r>
      </w:hyperlink>
      <w:r w:rsidRPr="00477FD4">
        <w:rPr>
          <w:rFonts w:cstheme="minorHAnsi"/>
        </w:rPr>
        <w:t> (северо-западный регион Франции), всего в часе езды от Парижа, на территории большого паркового комплекса. Около 430 учеников из 120 стран мира живут в тщательно охраняемых уютных резиденциях, построенных в британском стиле. Распределение учеников по 12 корпусам осуществляется в соответствии с возрастом: по 6 зданий для мальчиков и девочек. К каждому дому прикрепляются 2 наставника, которые назначаются ответственными за проживающих ребят. Воспитатели следят за их самочувствием, координируют времяпрепровождение, помогают поддерживать связь с семьей и создают максимально уютную, домашнюю атмосферу.</w:t>
      </w:r>
    </w:p>
    <w:p w14:paraId="52FE213A" w14:textId="77777777" w:rsidR="0089786B" w:rsidRPr="00477FD4" w:rsidRDefault="0089786B" w:rsidP="0089786B">
      <w:pPr>
        <w:spacing w:before="100" w:beforeAutospacing="1"/>
        <w:rPr>
          <w:rFonts w:cstheme="minorHAnsi"/>
        </w:rPr>
      </w:pPr>
      <w:proofErr w:type="spellStart"/>
      <w:r w:rsidRPr="00477FD4">
        <w:rPr>
          <w:rFonts w:cstheme="minorHAnsi"/>
        </w:rPr>
        <w:t>École</w:t>
      </w:r>
      <w:proofErr w:type="spellEnd"/>
      <w:r w:rsidRPr="00477FD4">
        <w:rPr>
          <w:rFonts w:cstheme="minorHAnsi"/>
        </w:rPr>
        <w:t xml:space="preserve"> </w:t>
      </w:r>
      <w:proofErr w:type="spellStart"/>
      <w:r w:rsidRPr="00477FD4">
        <w:rPr>
          <w:rFonts w:cstheme="minorHAnsi"/>
        </w:rPr>
        <w:t>Des</w:t>
      </w:r>
      <w:proofErr w:type="spellEnd"/>
      <w:r w:rsidRPr="00477FD4">
        <w:rPr>
          <w:rFonts w:cstheme="minorHAnsi"/>
        </w:rPr>
        <w:t xml:space="preserve"> </w:t>
      </w:r>
      <w:proofErr w:type="spellStart"/>
      <w:r w:rsidRPr="00477FD4">
        <w:rPr>
          <w:rFonts w:cstheme="minorHAnsi"/>
        </w:rPr>
        <w:t>Roches</w:t>
      </w:r>
      <w:proofErr w:type="spellEnd"/>
      <w:r w:rsidRPr="00477FD4">
        <w:rPr>
          <w:rFonts w:cstheme="minorHAnsi"/>
        </w:rPr>
        <w:t xml:space="preserve"> предлагает следующие программы:</w:t>
      </w:r>
    </w:p>
    <w:p w14:paraId="7A4D8B47" w14:textId="77777777" w:rsidR="0089786B" w:rsidRPr="00477FD4" w:rsidRDefault="0089786B" w:rsidP="008D6BDC">
      <w:pPr>
        <w:numPr>
          <w:ilvl w:val="0"/>
          <w:numId w:val="32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Начальная школа от 6 до 11 лет;</w:t>
      </w:r>
    </w:p>
    <w:p w14:paraId="0BE52180" w14:textId="77777777" w:rsidR="0089786B" w:rsidRPr="00477FD4" w:rsidRDefault="0089786B" w:rsidP="008D6BDC">
      <w:pPr>
        <w:numPr>
          <w:ilvl w:val="0"/>
          <w:numId w:val="32"/>
        </w:numPr>
        <w:spacing w:before="100" w:beforeAutospacing="1" w:after="180" w:line="240" w:lineRule="auto"/>
        <w:rPr>
          <w:rFonts w:cstheme="minorHAnsi"/>
        </w:rPr>
      </w:pPr>
      <w:r w:rsidRPr="00477FD4">
        <w:rPr>
          <w:rFonts w:cstheme="minorHAnsi"/>
        </w:rPr>
        <w:t>Колледж от 12 до 16 лет;</w:t>
      </w:r>
    </w:p>
    <w:p w14:paraId="7042E4F8" w14:textId="77777777" w:rsidR="0089786B" w:rsidRPr="00477FD4" w:rsidRDefault="0089786B" w:rsidP="008D6BDC">
      <w:pPr>
        <w:numPr>
          <w:ilvl w:val="0"/>
          <w:numId w:val="32"/>
        </w:numPr>
        <w:spacing w:before="100" w:beforeAutospacing="1" w:after="0" w:line="240" w:lineRule="auto"/>
        <w:rPr>
          <w:rFonts w:cstheme="minorHAnsi"/>
        </w:rPr>
      </w:pPr>
      <w:r w:rsidRPr="00477FD4">
        <w:rPr>
          <w:rFonts w:cstheme="minorHAnsi"/>
        </w:rPr>
        <w:t>Лицей для студентов от 16 до 19 лет.</w:t>
      </w:r>
    </w:p>
    <w:p w14:paraId="5156E425" w14:textId="77777777" w:rsidR="0089786B" w:rsidRPr="00477FD4" w:rsidRDefault="0089786B" w:rsidP="0089786B">
      <w:pPr>
        <w:rPr>
          <w:rFonts w:cstheme="minorHAnsi"/>
        </w:rPr>
      </w:pPr>
    </w:p>
    <w:p w14:paraId="0D7B4892" w14:textId="77777777" w:rsidR="0089786B" w:rsidRPr="00477FD4" w:rsidRDefault="0089786B" w:rsidP="0089786B">
      <w:pPr>
        <w:pStyle w:val="articledecorationfirst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 школе есть некоторое количество общепринятых </w:t>
      </w:r>
      <w:r w:rsidRPr="00477FD4">
        <w:rPr>
          <w:rStyle w:val="a4"/>
          <w:rFonts w:asciiTheme="minorHAnsi" w:hAnsiTheme="minorHAnsi" w:cstheme="minorHAnsi"/>
          <w:sz w:val="22"/>
          <w:szCs w:val="22"/>
        </w:rPr>
        <w:t>традиций</w:t>
      </w:r>
      <w:r w:rsidRPr="00477FD4">
        <w:rPr>
          <w:rFonts w:asciiTheme="minorHAnsi" w:hAnsiTheme="minorHAnsi" w:cstheme="minorHAnsi"/>
          <w:sz w:val="22"/>
          <w:szCs w:val="22"/>
        </w:rPr>
        <w:t>. Например, после зачисления, но перед первым днем обучения, каждый новый студент пишет письмо “неизвестному сокурснику”, в котором рассказывает о себе. Это письмо студент отдает в администрацию школы вместе с документами. Администрация школы, в свою очередь, не читая, передает это письмо следующему из поступающих. И так по кругу. </w:t>
      </w:r>
      <w:hyperlink r:id="rId213" w:history="1">
        <w:r w:rsidRPr="00477FD4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(ВНИМАНИЕ. ЭТО И ЕСТЬ ВАША КВЕНТА)</w:t>
        </w:r>
      </w:hyperlink>
    </w:p>
    <w:p w14:paraId="4D9BB672" w14:textId="77777777" w:rsidR="0089786B" w:rsidRPr="00477FD4" w:rsidRDefault="0089786B" w:rsidP="0089786B">
      <w:pPr>
        <w:rPr>
          <w:rFonts w:cstheme="minorHAnsi"/>
        </w:rPr>
      </w:pPr>
    </w:p>
    <w:p w14:paraId="69B31019" w14:textId="77777777" w:rsidR="0089786B" w:rsidRPr="00477FD4" w:rsidRDefault="0089786B" w:rsidP="0089786B">
      <w:pPr>
        <w:pStyle w:val="articledecorationfirst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Мы играем в то отделение, которое Лицей, т.е. всем вашим персонажам </w:t>
      </w:r>
      <w:r w:rsidRPr="00477FD4">
        <w:rPr>
          <w:rStyle w:val="a4"/>
          <w:rFonts w:asciiTheme="minorHAnsi" w:hAnsiTheme="minorHAnsi" w:cstheme="minorHAnsi"/>
          <w:sz w:val="22"/>
          <w:szCs w:val="22"/>
        </w:rPr>
        <w:t>17-18 лет</w:t>
      </w:r>
      <w:r w:rsidRPr="00477FD4">
        <w:rPr>
          <w:rFonts w:asciiTheme="minorHAnsi" w:hAnsiTheme="minorHAnsi" w:cstheme="minorHAnsi"/>
          <w:sz w:val="22"/>
          <w:szCs w:val="22"/>
        </w:rPr>
        <w:t>. Мы играем в отделение для </w:t>
      </w:r>
      <w:r w:rsidRPr="00477FD4">
        <w:rPr>
          <w:rStyle w:val="a4"/>
          <w:rFonts w:asciiTheme="minorHAnsi" w:hAnsiTheme="minorHAnsi" w:cstheme="minorHAnsi"/>
          <w:sz w:val="22"/>
          <w:szCs w:val="22"/>
        </w:rPr>
        <w:t>мальчиков</w:t>
      </w:r>
      <w:r w:rsidRPr="00477FD4">
        <w:rPr>
          <w:rFonts w:asciiTheme="minorHAnsi" w:hAnsiTheme="minorHAnsi" w:cstheme="minorHAnsi"/>
          <w:sz w:val="22"/>
          <w:szCs w:val="22"/>
        </w:rPr>
        <w:t>.</w:t>
      </w:r>
    </w:p>
    <w:p w14:paraId="157D8360" w14:textId="77777777" w:rsidR="00477FD4" w:rsidRDefault="0089786B" w:rsidP="00477FD4">
      <w:pPr>
        <w:spacing w:before="360"/>
        <w:rPr>
          <w:rFonts w:cstheme="minorHAnsi"/>
        </w:rPr>
      </w:pPr>
      <w:r w:rsidRPr="00477FD4">
        <w:rPr>
          <w:rFonts w:cstheme="minorHAnsi"/>
        </w:rPr>
        <w:t>Ваши персонажи поступили сюда в сентябре этого учебного года (сейчас у нас 14-16 мая). То есть вы все достаточно хорошо друг друга знаете.</w:t>
      </w:r>
    </w:p>
    <w:p w14:paraId="0B25A9C2" w14:textId="77777777" w:rsidR="002C350E" w:rsidRPr="00477FD4" w:rsidRDefault="0049779B" w:rsidP="00D52D32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Про школу</w:t>
      </w:r>
    </w:p>
    <w:p w14:paraId="3EEE2D93" w14:textId="77777777" w:rsidR="002C350E" w:rsidRPr="00477FD4" w:rsidRDefault="002C350E" w:rsidP="0049779B">
      <w:pPr>
        <w:numPr>
          <w:ilvl w:val="0"/>
          <w:numId w:val="10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Школе есть свои </w:t>
      </w:r>
      <w:r w:rsidRPr="00477FD4">
        <w:rPr>
          <w:rFonts w:eastAsia="Times New Roman" w:cstheme="minorHAnsi"/>
          <w:b/>
          <w:bCs/>
          <w:lang w:eastAsia="ru-RU"/>
        </w:rPr>
        <w:t>традиции </w:t>
      </w:r>
      <w:r w:rsidRPr="00477FD4">
        <w:rPr>
          <w:rFonts w:eastAsia="Times New Roman" w:cstheme="minorHAnsi"/>
          <w:lang w:eastAsia="ru-RU"/>
        </w:rPr>
        <w:t>- официальные и неофициальные.</w:t>
      </w:r>
    </w:p>
    <w:p w14:paraId="52573FC9" w14:textId="77777777" w:rsidR="002C350E" w:rsidRPr="00477FD4" w:rsidRDefault="002C350E" w:rsidP="0049779B">
      <w:pPr>
        <w:numPr>
          <w:ilvl w:val="0"/>
          <w:numId w:val="10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Школе есть </w:t>
      </w:r>
      <w:r w:rsidRPr="00477FD4">
        <w:rPr>
          <w:rFonts w:eastAsia="Times New Roman" w:cstheme="minorHAnsi"/>
          <w:b/>
          <w:bCs/>
          <w:lang w:eastAsia="ru-RU"/>
        </w:rPr>
        <w:t>Устав</w:t>
      </w:r>
      <w:r w:rsidRPr="00477FD4">
        <w:rPr>
          <w:rFonts w:eastAsia="Times New Roman" w:cstheme="minorHAnsi"/>
          <w:lang w:eastAsia="ru-RU"/>
        </w:rPr>
        <w:t>. В нём прописаны все правила Школы. Правила существуют, чтобы их нарушать (с)</w:t>
      </w:r>
    </w:p>
    <w:p w14:paraId="7836E49F" w14:textId="77777777" w:rsidR="002C350E" w:rsidRPr="00477FD4" w:rsidRDefault="002C350E" w:rsidP="0049779B">
      <w:pPr>
        <w:numPr>
          <w:ilvl w:val="0"/>
          <w:numId w:val="10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Школе всё подчинено </w:t>
      </w:r>
      <w:r w:rsidRPr="00477FD4">
        <w:rPr>
          <w:rFonts w:eastAsia="Times New Roman" w:cstheme="minorHAnsi"/>
          <w:b/>
          <w:bCs/>
          <w:lang w:eastAsia="ru-RU"/>
        </w:rPr>
        <w:t>иерархической системе</w:t>
      </w:r>
      <w:r w:rsidRPr="00477FD4">
        <w:rPr>
          <w:rFonts w:eastAsia="Times New Roman" w:cstheme="minorHAnsi"/>
          <w:lang w:eastAsia="ru-RU"/>
        </w:rPr>
        <w:t xml:space="preserve">. И системе формата: п.1. Учитель всегда прав. п.2. Если учитель </w:t>
      </w:r>
      <w:r w:rsidR="0049779B" w:rsidRPr="00477FD4">
        <w:rPr>
          <w:rFonts w:eastAsia="Times New Roman" w:cstheme="minorHAnsi"/>
          <w:lang w:eastAsia="ru-RU"/>
        </w:rPr>
        <w:t>неправ</w:t>
      </w:r>
      <w:r w:rsidRPr="00477FD4">
        <w:rPr>
          <w:rFonts w:eastAsia="Times New Roman" w:cstheme="minorHAnsi"/>
          <w:lang w:eastAsia="ru-RU"/>
        </w:rPr>
        <w:t xml:space="preserve"> - смотри п.1.</w:t>
      </w:r>
    </w:p>
    <w:p w14:paraId="6CEDA976" w14:textId="77777777" w:rsidR="002C350E" w:rsidRPr="00477FD4" w:rsidRDefault="002C350E" w:rsidP="0049779B">
      <w:pPr>
        <w:numPr>
          <w:ilvl w:val="0"/>
          <w:numId w:val="10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Школе существует </w:t>
      </w:r>
      <w:hyperlink r:id="rId214" w:history="1">
        <w:r w:rsidRPr="00477FD4">
          <w:rPr>
            <w:rFonts w:eastAsia="Times New Roman" w:cstheme="minorHAnsi"/>
            <w:b/>
            <w:bCs/>
            <w:u w:val="single"/>
            <w:lang w:eastAsia="ru-RU"/>
          </w:rPr>
          <w:t>завхоз-комендант</w:t>
        </w:r>
      </w:hyperlink>
      <w:r w:rsidRPr="00477FD4">
        <w:rPr>
          <w:rFonts w:eastAsia="Times New Roman" w:cstheme="minorHAnsi"/>
          <w:lang w:eastAsia="ru-RU"/>
        </w:rPr>
        <w:t>. Он следит за соблюдением правил и наказывает провинившихся по своему разумению.</w:t>
      </w:r>
    </w:p>
    <w:p w14:paraId="748AFDE3" w14:textId="77777777" w:rsidR="002C350E" w:rsidRPr="00477FD4" w:rsidRDefault="002C350E" w:rsidP="0049779B">
      <w:pPr>
        <w:numPr>
          <w:ilvl w:val="0"/>
          <w:numId w:val="10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Школе вполне себе процветает </w:t>
      </w:r>
      <w:r w:rsidRPr="00477FD4">
        <w:rPr>
          <w:rFonts w:eastAsia="Times New Roman" w:cstheme="minorHAnsi"/>
          <w:b/>
          <w:bCs/>
          <w:lang w:eastAsia="ru-RU"/>
        </w:rPr>
        <w:t>национализм</w:t>
      </w:r>
      <w:r w:rsidRPr="00477FD4">
        <w:rPr>
          <w:rFonts w:eastAsia="Times New Roman" w:cstheme="minorHAnsi"/>
          <w:lang w:eastAsia="ru-RU"/>
        </w:rPr>
        <w:t>. По крайней мере, Директор не скрывает факта того, что система выглядит следующим образом (от более приоритетного к менее):</w:t>
      </w:r>
    </w:p>
    <w:p w14:paraId="133AEE92" w14:textId="77777777" w:rsidR="002C350E" w:rsidRPr="00477FD4" w:rsidRDefault="002C350E" w:rsidP="00D52D32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французы чистых кровей</w:t>
      </w:r>
    </w:p>
    <w:p w14:paraId="56DF0951" w14:textId="77777777" w:rsidR="002C350E" w:rsidRPr="00477FD4" w:rsidRDefault="002C350E" w:rsidP="0049779B">
      <w:pPr>
        <w:numPr>
          <w:ilvl w:val="0"/>
          <w:numId w:val="11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англичане</w:t>
      </w:r>
    </w:p>
    <w:p w14:paraId="45753DB2" w14:textId="77777777" w:rsidR="002C350E" w:rsidRPr="00477FD4" w:rsidRDefault="002C350E" w:rsidP="0049779B">
      <w:pPr>
        <w:numPr>
          <w:ilvl w:val="0"/>
          <w:numId w:val="11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американцы, канадцы</w:t>
      </w:r>
    </w:p>
    <w:p w14:paraId="3DCCA444" w14:textId="77777777" w:rsidR="002C350E" w:rsidRPr="00477FD4" w:rsidRDefault="002C350E" w:rsidP="0049779B">
      <w:pPr>
        <w:numPr>
          <w:ilvl w:val="0"/>
          <w:numId w:val="11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западноевропейские страны</w:t>
      </w:r>
    </w:p>
    <w:p w14:paraId="6EC68CEE" w14:textId="77777777" w:rsidR="002C350E" w:rsidRPr="00477FD4" w:rsidRDefault="002C350E" w:rsidP="0049779B">
      <w:pPr>
        <w:numPr>
          <w:ilvl w:val="0"/>
          <w:numId w:val="11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русские</w:t>
      </w:r>
    </w:p>
    <w:p w14:paraId="52198A8F" w14:textId="77777777" w:rsidR="002C350E" w:rsidRPr="00477FD4" w:rsidRDefault="002C350E" w:rsidP="0049779B">
      <w:pPr>
        <w:numPr>
          <w:ilvl w:val="0"/>
          <w:numId w:val="11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восточная </w:t>
      </w:r>
      <w:proofErr w:type="spellStart"/>
      <w:r w:rsidRPr="00477FD4">
        <w:rPr>
          <w:rFonts w:eastAsia="Times New Roman" w:cstheme="minorHAnsi"/>
          <w:lang w:eastAsia="ru-RU"/>
        </w:rPr>
        <w:t>европа</w:t>
      </w:r>
      <w:proofErr w:type="spellEnd"/>
    </w:p>
    <w:p w14:paraId="38E572C8" w14:textId="77777777" w:rsidR="002C350E" w:rsidRPr="00477FD4" w:rsidRDefault="002C350E" w:rsidP="0049779B">
      <w:pPr>
        <w:numPr>
          <w:ilvl w:val="0"/>
          <w:numId w:val="11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арабы, азиаты, африканцы</w:t>
      </w:r>
    </w:p>
    <w:p w14:paraId="55712C89" w14:textId="77777777" w:rsidR="002C350E" w:rsidRPr="00477FD4" w:rsidRDefault="002C350E" w:rsidP="0049779B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6. В Школе есть </w:t>
      </w:r>
      <w:r w:rsidRPr="00477FD4">
        <w:rPr>
          <w:rFonts w:eastAsia="Times New Roman" w:cstheme="minorHAnsi"/>
          <w:b/>
          <w:bCs/>
          <w:lang w:eastAsia="ru-RU"/>
        </w:rPr>
        <w:t>Клубы</w:t>
      </w:r>
      <w:r w:rsidR="00A42A0B" w:rsidRPr="00477FD4">
        <w:rPr>
          <w:rFonts w:eastAsia="Times New Roman" w:cstheme="minorHAnsi"/>
          <w:lang w:eastAsia="ru-RU"/>
        </w:rPr>
        <w:t xml:space="preserve"> (общеизвестные, тайные) </w:t>
      </w:r>
      <w:r w:rsidRPr="00477FD4">
        <w:rPr>
          <w:rFonts w:eastAsia="Times New Roman" w:cstheme="minorHAnsi"/>
          <w:b/>
          <w:bCs/>
          <w:lang w:eastAsia="ru-RU"/>
        </w:rPr>
        <w:t>Каждый ученик должен входить хотя бы в один официальный Клуб</w:t>
      </w:r>
      <w:r w:rsidRPr="00477FD4">
        <w:rPr>
          <w:rFonts w:eastAsia="Times New Roman" w:cstheme="minorHAnsi"/>
          <w:lang w:eastAsia="ru-RU"/>
        </w:rPr>
        <w:t>.</w:t>
      </w:r>
    </w:p>
    <w:p w14:paraId="71C6615A" w14:textId="77777777" w:rsidR="00477FD4" w:rsidRDefault="00477FD4">
      <w:pPr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br w:type="page"/>
      </w:r>
    </w:p>
    <w:p w14:paraId="3FD83A7C" w14:textId="77777777" w:rsidR="003C54BC" w:rsidRDefault="00477FD4" w:rsidP="00477FD4">
      <w:pPr>
        <w:pStyle w:val="1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 xml:space="preserve">УСТАВ автономной некоммерческой организации среднего образования </w:t>
      </w:r>
    </w:p>
    <w:p w14:paraId="6291B4E0" w14:textId="710AA13B" w:rsidR="00477FD4" w:rsidRPr="00D06AA9" w:rsidRDefault="00477FD4" w:rsidP="00477FD4">
      <w:pPr>
        <w:pStyle w:val="1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Школы</w:t>
      </w:r>
      <w:r w:rsidRPr="00D06AA9">
        <w:rPr>
          <w:rFonts w:asciiTheme="minorHAnsi" w:hAnsiTheme="minorHAnsi" w:cstheme="minorHAnsi"/>
          <w:sz w:val="22"/>
          <w:szCs w:val="22"/>
        </w:rPr>
        <w:t>-</w:t>
      </w:r>
      <w:r w:rsidRPr="00477FD4">
        <w:rPr>
          <w:rFonts w:asciiTheme="minorHAnsi" w:hAnsiTheme="minorHAnsi" w:cstheme="minorHAnsi"/>
          <w:sz w:val="22"/>
          <w:szCs w:val="22"/>
        </w:rPr>
        <w:t>пансиона</w:t>
      </w:r>
      <w:r w:rsidRPr="00D06AA9">
        <w:rPr>
          <w:rFonts w:asciiTheme="minorHAnsi" w:hAnsiTheme="minorHAnsi" w:cstheme="minorHAnsi"/>
          <w:sz w:val="22"/>
          <w:szCs w:val="22"/>
        </w:rPr>
        <w:t xml:space="preserve"> É</w:t>
      </w:r>
      <w:proofErr w:type="spellStart"/>
      <w:r w:rsidRPr="003C54BC">
        <w:rPr>
          <w:rFonts w:asciiTheme="minorHAnsi" w:hAnsiTheme="minorHAnsi" w:cstheme="minorHAnsi"/>
          <w:sz w:val="22"/>
          <w:szCs w:val="22"/>
          <w:lang w:val="en-US"/>
        </w:rPr>
        <w:t>cole</w:t>
      </w:r>
      <w:proofErr w:type="spellEnd"/>
      <w:r w:rsidRPr="00D06AA9">
        <w:rPr>
          <w:rFonts w:asciiTheme="minorHAnsi" w:hAnsiTheme="minorHAnsi" w:cstheme="minorHAnsi"/>
          <w:sz w:val="22"/>
          <w:szCs w:val="22"/>
        </w:rPr>
        <w:t xml:space="preserve"> </w:t>
      </w:r>
      <w:r w:rsidRPr="003C54BC">
        <w:rPr>
          <w:rFonts w:asciiTheme="minorHAnsi" w:hAnsiTheme="minorHAnsi" w:cstheme="minorHAnsi"/>
          <w:sz w:val="22"/>
          <w:szCs w:val="22"/>
          <w:lang w:val="en-US"/>
        </w:rPr>
        <w:t>Des</w:t>
      </w:r>
      <w:r w:rsidRPr="00D06AA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C54BC">
        <w:rPr>
          <w:rFonts w:asciiTheme="minorHAnsi" w:hAnsiTheme="minorHAnsi" w:cstheme="minorHAnsi"/>
          <w:sz w:val="22"/>
          <w:szCs w:val="22"/>
          <w:lang w:val="en-US"/>
        </w:rPr>
        <w:t>Roches</w:t>
      </w:r>
      <w:proofErr w:type="spellEnd"/>
    </w:p>
    <w:p w14:paraId="0AD4E6E5" w14:textId="77777777" w:rsidR="00477FD4" w:rsidRPr="00477FD4" w:rsidRDefault="00477FD4" w:rsidP="00477FD4">
      <w:pPr>
        <w:pStyle w:val="1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г. Париж 1980 г.</w:t>
      </w:r>
    </w:p>
    <w:p w14:paraId="24AA99CA" w14:textId="77777777" w:rsidR="00477FD4" w:rsidRPr="00477FD4" w:rsidRDefault="00477FD4" w:rsidP="00477FD4">
      <w:pPr>
        <w:pStyle w:val="3"/>
        <w:spacing w:before="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1.ОБЩИЕ ПОЛОЖЕНИЯ</w:t>
      </w:r>
    </w:p>
    <w:p w14:paraId="3FDA8F82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 xml:space="preserve">1.1. Автономная некоммерческая организация среднего образования Школа-пансион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École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Des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Roches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>, именуемая в дальнейшем “ШКОЛА”, создана на неограниченный срок деятельности по решению Учредителей.</w:t>
      </w:r>
    </w:p>
    <w:p w14:paraId="3EC03FC0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Настоящий Устав является новой редакцией ранее действующего Устава, утвержденного собранием Учредителей от 28 ноября 1978 года (Протокол №25).</w:t>
      </w:r>
    </w:p>
    <w:p w14:paraId="705A7433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1.2. Место нахождения ШКОЛЫ</w:t>
      </w:r>
    </w:p>
    <w:p w14:paraId="5928C55B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 xml:space="preserve">Место нахождения ШКОЛЫ (Юридический адрес) 295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Avenue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Edmond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Demolins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Verneuil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sur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Avre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Normandy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27130,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France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>.</w:t>
      </w:r>
    </w:p>
    <w:p w14:paraId="0C282594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1.3. Статус образовательного учреждения.</w:t>
      </w:r>
    </w:p>
    <w:p w14:paraId="7B36595B" w14:textId="77777777" w:rsidR="00477FD4" w:rsidRPr="00477FD4" w:rsidRDefault="00477FD4" w:rsidP="00477FD4">
      <w:pPr>
        <w:rPr>
          <w:rFonts w:cstheme="minorHAnsi"/>
        </w:rPr>
      </w:pPr>
      <w:r w:rsidRPr="00477FD4">
        <w:rPr>
          <w:rFonts w:cstheme="minorHAnsi"/>
        </w:rPr>
        <w:t xml:space="preserve">1.3.1. ШКОЛА прошла </w:t>
      </w:r>
      <w:proofErr w:type="gramStart"/>
      <w:r w:rsidRPr="00477FD4">
        <w:rPr>
          <w:rFonts w:cstheme="minorHAnsi"/>
        </w:rPr>
        <w:t>государственную аккредитацию</w:t>
      </w:r>
      <w:proofErr w:type="gramEnd"/>
      <w:r w:rsidRPr="00477FD4">
        <w:rPr>
          <w:rFonts w:cstheme="minorHAnsi"/>
        </w:rPr>
        <w:t xml:space="preserve"> в результате которой ей установлен государственный статус:</w:t>
      </w:r>
    </w:p>
    <w:p w14:paraId="6F0EF9E8" w14:textId="77777777" w:rsidR="00477FD4" w:rsidRPr="00477FD4" w:rsidRDefault="00477FD4" w:rsidP="008D6BDC">
      <w:pPr>
        <w:numPr>
          <w:ilvl w:val="0"/>
          <w:numId w:val="16"/>
        </w:numPr>
        <w:spacing w:after="180" w:line="240" w:lineRule="auto"/>
        <w:rPr>
          <w:rFonts w:cstheme="minorHAnsi"/>
        </w:rPr>
      </w:pPr>
      <w:r w:rsidRPr="00477FD4">
        <w:rPr>
          <w:rFonts w:cstheme="minorHAnsi"/>
        </w:rPr>
        <w:t>по типу: ОБРАЗОВАТЕЛЬНОЕ УЧРЕЖДЕНИЕ СРЕДНЕГО ОБРАЗОВАНИЯ;</w:t>
      </w:r>
    </w:p>
    <w:p w14:paraId="2C96313E" w14:textId="77777777" w:rsidR="00477FD4" w:rsidRPr="00477FD4" w:rsidRDefault="00477FD4" w:rsidP="008D6BDC">
      <w:pPr>
        <w:numPr>
          <w:ilvl w:val="0"/>
          <w:numId w:val="16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по виду: ШКОЛА.</w:t>
      </w:r>
    </w:p>
    <w:p w14:paraId="18EBEA06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1.3.2. ШКОЛА является образовательной организацией, реализующей образовательные программы среднего и среднего профессионального образования, программы дополнительного образования детей, программы общего среднего (полного) образования, выполняет фундаментальные и прикладные научные исследования по широкому спектру наук, разработку и внедрение в учебный процесс технологий и методик инновационного обучения.</w:t>
      </w:r>
    </w:p>
    <w:p w14:paraId="2D7D9B22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1.3.3. ШКОЛА не вправе проводить исследования, запрещенные французским законодательством, в том числе в стратегических областях без соответствующего разрешения Государственного совета республики.</w:t>
      </w:r>
    </w:p>
    <w:p w14:paraId="46B52E9C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1.3.4. ШКОЛА для достижения установленных целей своей деятельности имеет право от своего имени заключать сделки, приобретать имущественные или личные неимущественные права, нести обязанности, быть истцом и ответчиком в суде.</w:t>
      </w:r>
    </w:p>
    <w:p w14:paraId="2FC9E68C" w14:textId="77777777" w:rsidR="00477FD4" w:rsidRPr="00477FD4" w:rsidRDefault="00477FD4" w:rsidP="00477FD4">
      <w:pPr>
        <w:rPr>
          <w:rFonts w:cstheme="minorHAnsi"/>
        </w:rPr>
      </w:pPr>
      <w:r w:rsidRPr="00477FD4">
        <w:rPr>
          <w:rFonts w:cstheme="minorHAnsi"/>
        </w:rPr>
        <w:t>1.3.5. ШКОЛА осуществляет владение, пользование и распоряжение своим имуществом в соответствии с целями своей деятельности.</w:t>
      </w:r>
    </w:p>
    <w:p w14:paraId="6F9E5476" w14:textId="77777777" w:rsidR="00477FD4" w:rsidRPr="00477FD4" w:rsidRDefault="00477FD4" w:rsidP="00477FD4">
      <w:pPr>
        <w:pStyle w:val="3"/>
        <w:spacing w:before="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2. ТИПЫ И ВИДЫ РЕАЛИЗУЕМЫХ ОБРАЗОВАТЕЛЬНЫХ ПРОГРАММ</w:t>
      </w:r>
    </w:p>
    <w:p w14:paraId="281B1746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2.1. Содержание образования и воспитания в ШКОЛЕ.</w:t>
      </w:r>
    </w:p>
    <w:p w14:paraId="32589B31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ШКОЛА осуществляет подготовку специалистов в следующих областях знаний: гуманитарные, социально-экономические науки.</w:t>
      </w:r>
    </w:p>
    <w:p w14:paraId="0C467A93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ШКОЛА разделена на женскую и мужскую.</w:t>
      </w:r>
    </w:p>
    <w:p w14:paraId="06D90FBB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Содержание и организация образовательного процесса строится по учебным планам и программам на основе образовательной концепции.</w:t>
      </w:r>
    </w:p>
    <w:p w14:paraId="503D207F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Учебные планы, отражающие содержание обучения, утверждаются ШКОЛОЙ самостоятельно с учетом мирового опыта подготовки специалистов на основании Государственных образовательных стандартов и международных образовательных стандартов.</w:t>
      </w:r>
    </w:p>
    <w:p w14:paraId="54147E61" w14:textId="77777777" w:rsidR="00477FD4" w:rsidRPr="00477FD4" w:rsidRDefault="00477FD4" w:rsidP="00477FD4">
      <w:pPr>
        <w:rPr>
          <w:rFonts w:cstheme="minorHAnsi"/>
        </w:rPr>
      </w:pPr>
      <w:r w:rsidRPr="00477FD4">
        <w:rPr>
          <w:rFonts w:cstheme="minorHAnsi"/>
        </w:rPr>
        <w:t>Образовательной концепцией ШКОЛЫ предусматривается обеспечить:</w:t>
      </w:r>
    </w:p>
    <w:p w14:paraId="31412BB3" w14:textId="77777777" w:rsidR="00477FD4" w:rsidRPr="00477FD4" w:rsidRDefault="00477FD4" w:rsidP="008D6BDC">
      <w:pPr>
        <w:numPr>
          <w:ilvl w:val="0"/>
          <w:numId w:val="17"/>
        </w:numPr>
        <w:spacing w:after="180" w:line="240" w:lineRule="auto"/>
        <w:rPr>
          <w:rFonts w:cstheme="minorHAnsi"/>
        </w:rPr>
      </w:pPr>
      <w:r w:rsidRPr="00477FD4">
        <w:rPr>
          <w:rFonts w:cstheme="minorHAnsi"/>
        </w:rPr>
        <w:t>формирование у обучающихся адекватных современному уровню развития цивилизации знаний о природе, человеке, общемировой ситуации;</w:t>
      </w:r>
    </w:p>
    <w:p w14:paraId="2C36516A" w14:textId="77777777" w:rsidR="00477FD4" w:rsidRPr="00477FD4" w:rsidRDefault="00477FD4" w:rsidP="008D6BDC">
      <w:pPr>
        <w:numPr>
          <w:ilvl w:val="0"/>
          <w:numId w:val="17"/>
        </w:numPr>
        <w:spacing w:after="180" w:line="240" w:lineRule="auto"/>
        <w:rPr>
          <w:rFonts w:cstheme="minorHAnsi"/>
        </w:rPr>
      </w:pPr>
      <w:r w:rsidRPr="00477FD4">
        <w:rPr>
          <w:rFonts w:cstheme="minorHAnsi"/>
        </w:rPr>
        <w:t>уровень общей и профессиональной культуры обучающегося, соответствующий мировым требованиям;</w:t>
      </w:r>
    </w:p>
    <w:p w14:paraId="3ADE0BC0" w14:textId="77777777" w:rsidR="00477FD4" w:rsidRPr="00477FD4" w:rsidRDefault="00477FD4" w:rsidP="008D6BDC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lastRenderedPageBreak/>
        <w:t>формирование гражданина Пятой республики, интегрированного в современное ему общество и нацеленного на совершенствование этого общества.</w:t>
      </w:r>
    </w:p>
    <w:p w14:paraId="7375A016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2.2. Порядок приема, восстановления и перевода обучающихся.</w:t>
      </w:r>
    </w:p>
    <w:p w14:paraId="028B55F2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Прием в ШКОЛУ устанавливается в соответствии с действующим законодательством и Правилами приема в ШКОЛУ.</w:t>
      </w:r>
    </w:p>
    <w:p w14:paraId="366CD265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Правила приема в ШКОЛУ ежегодно разрабатываются приемной комиссией и утверждаются Директором школы.</w:t>
      </w:r>
    </w:p>
    <w:p w14:paraId="07D0505A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 ШКОЛУ принимаются лица без ограничения возраста, пола, расовой и национальной принадлежности и гражданства, на основании личного заявления и рекомендаций. Прием в ШКОЛУ осуществляется по результатам вступительных испытаний. В Школе присутствуют как бюджетные места, так и платные. Ежегодно соотношение платных и бюджетных мест определяется Директором на основе рекомендаций Попечительского Совета.</w:t>
      </w:r>
    </w:p>
    <w:p w14:paraId="5DA74723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Восстановление в число учащихся ШКОЛЫ и перевод из другого образовательного учреждения того же уровня осуществляется приказом Директора школы на основании личного заявления, рекомендательных писем и вступительного испытания при наличии свободных мест.</w:t>
      </w:r>
    </w:p>
    <w:p w14:paraId="7560FDA0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Учащийся считается принятым в ШКОЛУ после предоставления всех необходимых документов.</w:t>
      </w:r>
    </w:p>
    <w:p w14:paraId="24EEE341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2.3. Порядок основания отчисления обучающихся.</w:t>
      </w:r>
    </w:p>
    <w:p w14:paraId="7B90FF77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Отчисление из числа обучающихся в ШКОЛЕ производится приказом Директора по следующим причинам:</w:t>
      </w:r>
    </w:p>
    <w:p w14:paraId="04A563AE" w14:textId="77777777" w:rsidR="00477FD4" w:rsidRPr="00477FD4" w:rsidRDefault="00477FD4" w:rsidP="008D6BDC">
      <w:pPr>
        <w:numPr>
          <w:ilvl w:val="0"/>
          <w:numId w:val="18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при успешном завершении программы обучения;</w:t>
      </w:r>
    </w:p>
    <w:p w14:paraId="57EDCFF8" w14:textId="77777777" w:rsidR="00477FD4" w:rsidRPr="00477FD4" w:rsidRDefault="00477FD4" w:rsidP="008D6BDC">
      <w:pPr>
        <w:numPr>
          <w:ilvl w:val="0"/>
          <w:numId w:val="18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по личному заявлению обучающегося;</w:t>
      </w:r>
    </w:p>
    <w:p w14:paraId="59503B0D" w14:textId="77777777" w:rsidR="00477FD4" w:rsidRPr="00477FD4" w:rsidRDefault="00477FD4" w:rsidP="008D6BDC">
      <w:pPr>
        <w:numPr>
          <w:ilvl w:val="0"/>
          <w:numId w:val="18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за грубое нарушение уставных требований, внутреннего распорядка ШКОЛЫ;</w:t>
      </w:r>
    </w:p>
    <w:p w14:paraId="75F65961" w14:textId="77777777" w:rsidR="00477FD4" w:rsidRPr="00477FD4" w:rsidRDefault="00477FD4" w:rsidP="008D6BDC">
      <w:pPr>
        <w:numPr>
          <w:ilvl w:val="0"/>
          <w:numId w:val="18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за систематическое невыполнение учебного плана и графика занятий;</w:t>
      </w:r>
    </w:p>
    <w:p w14:paraId="06CFE184" w14:textId="77777777" w:rsidR="00477FD4" w:rsidRPr="00477FD4" w:rsidRDefault="00477FD4" w:rsidP="008D6BDC">
      <w:pPr>
        <w:numPr>
          <w:ilvl w:val="0"/>
          <w:numId w:val="18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за некорректные заимствования (плагиат) в письменных и творческих работах учащегося;</w:t>
      </w:r>
    </w:p>
    <w:p w14:paraId="700B416B" w14:textId="77777777" w:rsidR="00477FD4" w:rsidRPr="00477FD4" w:rsidRDefault="00477FD4" w:rsidP="008D6BDC">
      <w:pPr>
        <w:numPr>
          <w:ilvl w:val="0"/>
          <w:numId w:val="18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за отсутствие своевременной оплаты обучения (в случае обучения по платной схеме).</w:t>
      </w:r>
    </w:p>
    <w:p w14:paraId="7AD9961C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Дисциплинарное взыскание, в т.ч. отчисление, может быть наложено на обучающегося после получения объяснения от него в письменной форме.</w:t>
      </w:r>
    </w:p>
    <w:p w14:paraId="0860B446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Дисциплинарное взыскание применяется не позднее, чем через одну неделю после обнаружения проступка, и не позднее, чем через месяц со дня его совершения, не считая времени болезни обучающегося или его нахождения на каникулах.</w:t>
      </w:r>
    </w:p>
    <w:p w14:paraId="00F09DE7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2.4. Порядок наказаний за проступки на территории Школы.</w:t>
      </w:r>
    </w:p>
    <w:p w14:paraId="29E64A70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За нарушение дисциплины и этики учащимися предусмотрены наказания, исполняемые ответственным лицом.</w:t>
      </w:r>
    </w:p>
    <w:p w14:paraId="02C261EA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Наказания могут варьироваться в зависимости от тяжести проступка.</w:t>
      </w:r>
    </w:p>
    <w:p w14:paraId="763307F6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Наказания не должны угрожать жизни и моральному здоровью учащегося.</w:t>
      </w:r>
    </w:p>
    <w:p w14:paraId="1EC56889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Среди наказаний могут быть:</w:t>
      </w:r>
    </w:p>
    <w:p w14:paraId="164821D2" w14:textId="77777777" w:rsidR="00477FD4" w:rsidRPr="00477FD4" w:rsidRDefault="00477FD4" w:rsidP="008D6BDC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дежурства по столовой;</w:t>
      </w:r>
    </w:p>
    <w:p w14:paraId="684624CB" w14:textId="77777777" w:rsidR="00477FD4" w:rsidRPr="00477FD4" w:rsidRDefault="00477FD4" w:rsidP="008D6BDC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уборка личных и общественных помещений и территорий;</w:t>
      </w:r>
    </w:p>
    <w:p w14:paraId="65FE5FBA" w14:textId="77777777" w:rsidR="00477FD4" w:rsidRPr="00477FD4" w:rsidRDefault="00477FD4" w:rsidP="008D6BDC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публичное покаяние и порицание;</w:t>
      </w:r>
    </w:p>
    <w:p w14:paraId="6AAB568F" w14:textId="77777777" w:rsidR="00477FD4" w:rsidRPr="00477FD4" w:rsidRDefault="00477FD4" w:rsidP="008D6BDC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выполнение садовых и общественных работ, и т.д.</w:t>
      </w:r>
    </w:p>
    <w:p w14:paraId="4A248CAE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3. ПРАВА И ОБЯЗАННОСТИ УЧАСТНИКОВ ОБРАЗОВАТЕЛЬНОГО ПРОЦЕССА</w:t>
      </w:r>
    </w:p>
    <w:p w14:paraId="7735DC27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Все участники образовательного процесса обязаны соблюдать настоящий Устав.</w:t>
      </w:r>
    </w:p>
    <w:p w14:paraId="684BC86A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3.1. Полномочия Администрации ШКОЛЫ.</w:t>
      </w:r>
    </w:p>
    <w:p w14:paraId="3E547B46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Администрация ШКОЛЫ имеет право:</w:t>
      </w:r>
    </w:p>
    <w:p w14:paraId="4A0A146E" w14:textId="77777777" w:rsidR="00477FD4" w:rsidRPr="00477FD4" w:rsidRDefault="00477FD4" w:rsidP="008D6BDC">
      <w:pPr>
        <w:numPr>
          <w:ilvl w:val="0"/>
          <w:numId w:val="20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устанавливать порядок приема на работу, системы оплаты труда работников, контроля качества их работы;</w:t>
      </w:r>
    </w:p>
    <w:p w14:paraId="7FBE9E4B" w14:textId="77777777" w:rsidR="00477FD4" w:rsidRPr="00477FD4" w:rsidRDefault="00477FD4" w:rsidP="008D6BDC">
      <w:pPr>
        <w:numPr>
          <w:ilvl w:val="0"/>
          <w:numId w:val="20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определять структуру управления ШКОЛОЙ, распределение должностных обязанностей, штатное расписание;</w:t>
      </w:r>
    </w:p>
    <w:p w14:paraId="4ECB9762" w14:textId="77777777" w:rsidR="00477FD4" w:rsidRPr="00477FD4" w:rsidRDefault="00477FD4" w:rsidP="008D6BDC">
      <w:pPr>
        <w:numPr>
          <w:ilvl w:val="0"/>
          <w:numId w:val="20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осуществлять контроль за учебным процессом. работой подразделений и сотрудников ШКОЛЫ;</w:t>
      </w:r>
    </w:p>
    <w:p w14:paraId="737B796B" w14:textId="77777777" w:rsidR="00477FD4" w:rsidRPr="00477FD4" w:rsidRDefault="00477FD4" w:rsidP="008D6BDC">
      <w:pPr>
        <w:numPr>
          <w:ilvl w:val="0"/>
          <w:numId w:val="20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налагать штраф или взыскание на обучающихся и сотрудников за нарушение учебной, или трудовой дисциплины;</w:t>
      </w:r>
    </w:p>
    <w:p w14:paraId="62EDF082" w14:textId="77777777" w:rsidR="00477FD4" w:rsidRPr="00477FD4" w:rsidRDefault="00477FD4" w:rsidP="008D6BDC">
      <w:pPr>
        <w:numPr>
          <w:ilvl w:val="0"/>
          <w:numId w:val="20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принимать на работу и увольнять сотрудников по своему усмотрению.</w:t>
      </w:r>
    </w:p>
    <w:p w14:paraId="79769FB6" w14:textId="77777777" w:rsidR="003C54BC" w:rsidRDefault="003C54BC" w:rsidP="00477FD4">
      <w:pPr>
        <w:pStyle w:val="articledecorationfirst"/>
        <w:spacing w:before="0" w:beforeAutospacing="0" w:after="0" w:afterAutospacing="0"/>
        <w:rPr>
          <w:rStyle w:val="a4"/>
          <w:rFonts w:asciiTheme="minorHAnsi" w:hAnsiTheme="minorHAnsi" w:cstheme="minorHAnsi"/>
          <w:sz w:val="22"/>
          <w:szCs w:val="22"/>
        </w:rPr>
      </w:pPr>
    </w:p>
    <w:p w14:paraId="05B87FB6" w14:textId="77777777" w:rsidR="003C54BC" w:rsidRDefault="003C54BC" w:rsidP="00477FD4">
      <w:pPr>
        <w:pStyle w:val="articledecorationfirst"/>
        <w:spacing w:before="0" w:beforeAutospacing="0" w:after="0" w:afterAutospacing="0"/>
        <w:rPr>
          <w:rStyle w:val="a4"/>
          <w:rFonts w:asciiTheme="minorHAnsi" w:hAnsiTheme="minorHAnsi" w:cstheme="minorHAnsi"/>
          <w:sz w:val="22"/>
          <w:szCs w:val="22"/>
        </w:rPr>
      </w:pPr>
    </w:p>
    <w:p w14:paraId="5D30A821" w14:textId="56DA09D8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3.2. Администрация школы обязана:</w:t>
      </w:r>
    </w:p>
    <w:p w14:paraId="2EAEF253" w14:textId="77777777" w:rsidR="00477FD4" w:rsidRPr="00477FD4" w:rsidRDefault="00477FD4" w:rsidP="008D6BDC">
      <w:pPr>
        <w:numPr>
          <w:ilvl w:val="0"/>
          <w:numId w:val="21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обеспечить необходимые материальные, финансовые и морально-психологические условия для проведения образовательного процесса.</w:t>
      </w:r>
    </w:p>
    <w:p w14:paraId="0893290E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3.3. Права и обязанности обучающихся ШКОЛЫ.</w:t>
      </w:r>
    </w:p>
    <w:p w14:paraId="109ABBD4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3.3.1. Учащиеся имеют право:</w:t>
      </w:r>
    </w:p>
    <w:p w14:paraId="1B248145" w14:textId="77777777" w:rsidR="00477FD4" w:rsidRPr="00477FD4" w:rsidRDefault="00477FD4" w:rsidP="008D6BDC">
      <w:pPr>
        <w:numPr>
          <w:ilvl w:val="0"/>
          <w:numId w:val="22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на обучение по индивидуальным планам и программам;</w:t>
      </w:r>
    </w:p>
    <w:p w14:paraId="627FF1F5" w14:textId="77777777" w:rsidR="00477FD4" w:rsidRPr="00477FD4" w:rsidRDefault="00477FD4" w:rsidP="008D6BDC">
      <w:pPr>
        <w:numPr>
          <w:ilvl w:val="0"/>
          <w:numId w:val="22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досрочно проходить аттестацию в каждом семестре и за весь курс обучения;</w:t>
      </w:r>
    </w:p>
    <w:p w14:paraId="61721F31" w14:textId="77777777" w:rsidR="00477FD4" w:rsidRPr="00477FD4" w:rsidRDefault="00477FD4" w:rsidP="008D6BDC">
      <w:pPr>
        <w:numPr>
          <w:ilvl w:val="0"/>
          <w:numId w:val="22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формулировать, высказывать и отстаивать собственное мнение;</w:t>
      </w:r>
    </w:p>
    <w:p w14:paraId="722376CF" w14:textId="77777777" w:rsidR="00477FD4" w:rsidRPr="00477FD4" w:rsidRDefault="00477FD4" w:rsidP="008D6BDC">
      <w:pPr>
        <w:numPr>
          <w:ilvl w:val="0"/>
          <w:numId w:val="22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своевременно принимать участие во всех видах научной деятельности;</w:t>
      </w:r>
    </w:p>
    <w:p w14:paraId="5591E580" w14:textId="77777777" w:rsidR="00477FD4" w:rsidRPr="00477FD4" w:rsidRDefault="00477FD4" w:rsidP="008D6BDC">
      <w:pPr>
        <w:numPr>
          <w:ilvl w:val="0"/>
          <w:numId w:val="22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выбирать руководителя научной работы и переходить от одного руководителя к другому после окончания семестра;</w:t>
      </w:r>
    </w:p>
    <w:p w14:paraId="591E348B" w14:textId="77777777" w:rsidR="00477FD4" w:rsidRPr="00477FD4" w:rsidRDefault="00477FD4" w:rsidP="008D6BDC">
      <w:pPr>
        <w:numPr>
          <w:ilvl w:val="0"/>
          <w:numId w:val="22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избирать и быть избранным в органы ШКОЛЬНОГО самоуправления, участвовать в решении вопросов деятельности ШКОЛЬНОЙ жизни.</w:t>
      </w:r>
    </w:p>
    <w:p w14:paraId="76D2988D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3.3.2. Учащиеся обязаны:</w:t>
      </w:r>
    </w:p>
    <w:p w14:paraId="0833542F" w14:textId="77777777" w:rsidR="00477FD4" w:rsidRPr="00477FD4" w:rsidRDefault="00477FD4" w:rsidP="008D6BDC">
      <w:pPr>
        <w:numPr>
          <w:ilvl w:val="0"/>
          <w:numId w:val="23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соблюдать Устав ШКОЛЫ и иные локальные акты;</w:t>
      </w:r>
    </w:p>
    <w:p w14:paraId="34314566" w14:textId="77777777" w:rsidR="00477FD4" w:rsidRPr="00477FD4" w:rsidRDefault="00477FD4" w:rsidP="008D6BDC">
      <w:pPr>
        <w:numPr>
          <w:ilvl w:val="0"/>
          <w:numId w:val="23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содержать в порядке учебные классы, общие помещения Школы и личные комнаты;</w:t>
      </w:r>
    </w:p>
    <w:p w14:paraId="614027FA" w14:textId="77777777" w:rsidR="00477FD4" w:rsidRPr="00477FD4" w:rsidRDefault="00477FD4" w:rsidP="008D6BDC">
      <w:pPr>
        <w:numPr>
          <w:ilvl w:val="0"/>
          <w:numId w:val="23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быть социально активными и состоять минимум в одном из школьных клубов.</w:t>
      </w:r>
    </w:p>
    <w:p w14:paraId="754A9E6C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3.3.3. В личных комнатах учащиеся обязаны:</w:t>
      </w:r>
    </w:p>
    <w:p w14:paraId="4AAC980F" w14:textId="77777777" w:rsidR="00477FD4" w:rsidRPr="00477FD4" w:rsidRDefault="00477FD4" w:rsidP="008D6BDC">
      <w:pPr>
        <w:numPr>
          <w:ilvl w:val="0"/>
          <w:numId w:val="24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хранить все личные вещи в закрытых тумбочках;</w:t>
      </w:r>
    </w:p>
    <w:p w14:paraId="5A5256FB" w14:textId="77777777" w:rsidR="00477FD4" w:rsidRPr="00477FD4" w:rsidRDefault="00477FD4" w:rsidP="008D6BDC">
      <w:pPr>
        <w:numPr>
          <w:ilvl w:val="0"/>
          <w:numId w:val="24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следить за чистотой пола и потолка личных комнат;</w:t>
      </w:r>
    </w:p>
    <w:p w14:paraId="23DFCBBA" w14:textId="77777777" w:rsidR="00477FD4" w:rsidRPr="00477FD4" w:rsidRDefault="00477FD4" w:rsidP="008D6BDC">
      <w:pPr>
        <w:numPr>
          <w:ilvl w:val="0"/>
          <w:numId w:val="24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каждое утро застилать постель;</w:t>
      </w:r>
    </w:p>
    <w:p w14:paraId="5B9771AA" w14:textId="77777777" w:rsidR="00477FD4" w:rsidRPr="00477FD4" w:rsidRDefault="00477FD4" w:rsidP="008D6BDC">
      <w:pPr>
        <w:numPr>
          <w:ilvl w:val="0"/>
          <w:numId w:val="24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складывать одежду ровными стопками в тумбочку\шкаф\угол кровати;</w:t>
      </w:r>
    </w:p>
    <w:p w14:paraId="5BF07174" w14:textId="77777777" w:rsidR="00477FD4" w:rsidRPr="00477FD4" w:rsidRDefault="00477FD4" w:rsidP="008D6BDC">
      <w:pPr>
        <w:numPr>
          <w:ilvl w:val="0"/>
          <w:numId w:val="25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соблюдать установленный администрацией режим дня;</w:t>
      </w:r>
    </w:p>
    <w:p w14:paraId="323D6228" w14:textId="77777777" w:rsidR="00477FD4" w:rsidRPr="00477FD4" w:rsidRDefault="00477FD4" w:rsidP="008D6BDC">
      <w:pPr>
        <w:numPr>
          <w:ilvl w:val="0"/>
          <w:numId w:val="25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выполнять учебный план избранного направления, графики учебного процесса и расписания;</w:t>
      </w:r>
    </w:p>
    <w:p w14:paraId="77EB6B66" w14:textId="77777777" w:rsidR="00477FD4" w:rsidRPr="00477FD4" w:rsidRDefault="00477FD4" w:rsidP="008D6BDC">
      <w:pPr>
        <w:numPr>
          <w:ilvl w:val="0"/>
          <w:numId w:val="25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вступить хотя бы в один из официальных клубов.</w:t>
      </w:r>
    </w:p>
    <w:p w14:paraId="1D842437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3.4. Права и обязанности работников ШКОЛЫ.</w:t>
      </w:r>
    </w:p>
    <w:p w14:paraId="716E04B4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Преподаватели имеют право:</w:t>
      </w:r>
    </w:p>
    <w:p w14:paraId="24B76C79" w14:textId="77777777" w:rsidR="00477FD4" w:rsidRPr="00477FD4" w:rsidRDefault="00477FD4" w:rsidP="008D6BDC">
      <w:pPr>
        <w:numPr>
          <w:ilvl w:val="0"/>
          <w:numId w:val="26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на свободу выбора и использования методик обучения, учебников, методов контроля и оценки успеваемости обучающихся;</w:t>
      </w:r>
    </w:p>
    <w:p w14:paraId="2BC913D5" w14:textId="77777777" w:rsidR="00477FD4" w:rsidRPr="00477FD4" w:rsidRDefault="00477FD4" w:rsidP="008D6BDC">
      <w:pPr>
        <w:numPr>
          <w:ilvl w:val="0"/>
          <w:numId w:val="26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создавать и реализовывать в рамках общей концепции ШКОЛЫ собственные авторские программы и методики;</w:t>
      </w:r>
    </w:p>
    <w:p w14:paraId="5C0A9CDB" w14:textId="77777777" w:rsidR="00477FD4" w:rsidRPr="00477FD4" w:rsidRDefault="00477FD4" w:rsidP="008D6BDC">
      <w:pPr>
        <w:numPr>
          <w:ilvl w:val="0"/>
          <w:numId w:val="26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участвовать в обсуждении вопросов учебной, научной, творческой деятельности, вносить в Администрацию и на общее собрание Учредителей предложения по совершенствованию деятельности ШКОЛЫ.</w:t>
      </w:r>
    </w:p>
    <w:p w14:paraId="1E306C88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Преподаватели обязаны:</w:t>
      </w:r>
    </w:p>
    <w:p w14:paraId="42C05142" w14:textId="77777777" w:rsidR="00477FD4" w:rsidRPr="00477FD4" w:rsidRDefault="00477FD4" w:rsidP="008D6BDC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обеспечить квалифицированное руководство учебной деятельностью и качество образовательного процесса на основе принятых в ШКОЛЕ, а также собственных, методик и педагогических приемов;</w:t>
      </w:r>
    </w:p>
    <w:p w14:paraId="66FA1F20" w14:textId="77777777" w:rsidR="00477FD4" w:rsidRPr="00477FD4" w:rsidRDefault="00477FD4" w:rsidP="008D6BDC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четко соблюдать сроки и формы предоставления административной отчетности;</w:t>
      </w:r>
    </w:p>
    <w:p w14:paraId="2488F9C6" w14:textId="77777777" w:rsidR="00477FD4" w:rsidRPr="00477FD4" w:rsidRDefault="00477FD4" w:rsidP="008D6BDC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вести научные исследования по теоретическим и прикладным проблемам, активно вовлекать в эти исследования обучающихся;</w:t>
      </w:r>
    </w:p>
    <w:p w14:paraId="35E2F107" w14:textId="77777777" w:rsidR="00477FD4" w:rsidRPr="00477FD4" w:rsidRDefault="00477FD4" w:rsidP="008D6BDC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способствовать развитию у обучающихся самостоятельности, инициативы, интеллектуальных и профессиональных способностей и качеств;</w:t>
      </w:r>
    </w:p>
    <w:p w14:paraId="5E457A0D" w14:textId="77777777" w:rsidR="00477FD4" w:rsidRPr="00477FD4" w:rsidRDefault="00477FD4" w:rsidP="008D6BDC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соблюдать установленный администрацией режим дня.</w:t>
      </w:r>
    </w:p>
    <w:p w14:paraId="2A681CC4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3.5. Система кураторства.</w:t>
      </w:r>
    </w:p>
    <w:p w14:paraId="77244F16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Кураторы групп студентов назначаются администрацией ШКОЛЫ (Директором).</w:t>
      </w:r>
    </w:p>
    <w:p w14:paraId="46FAEE8F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Куратор обязан:</w:t>
      </w:r>
    </w:p>
    <w:p w14:paraId="239ECFA0" w14:textId="77777777" w:rsidR="00477FD4" w:rsidRPr="00477FD4" w:rsidRDefault="00477FD4" w:rsidP="008D6BDC">
      <w:pPr>
        <w:numPr>
          <w:ilvl w:val="0"/>
          <w:numId w:val="28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знать, что происходит со студентами его группы;</w:t>
      </w:r>
    </w:p>
    <w:p w14:paraId="1E8FE147" w14:textId="77777777" w:rsidR="00477FD4" w:rsidRPr="00477FD4" w:rsidRDefault="00477FD4" w:rsidP="008D6BDC">
      <w:pPr>
        <w:numPr>
          <w:ilvl w:val="0"/>
          <w:numId w:val="28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незамедлительно докладывать администрации о любых чрезвычайных ситуациях;</w:t>
      </w:r>
    </w:p>
    <w:p w14:paraId="10C22475" w14:textId="77777777" w:rsidR="00477FD4" w:rsidRPr="00477FD4" w:rsidRDefault="00477FD4" w:rsidP="008D6BDC">
      <w:pPr>
        <w:numPr>
          <w:ilvl w:val="0"/>
          <w:numId w:val="28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проводить воспитательные и разъяснительные беседы со своими курируемыми;</w:t>
      </w:r>
    </w:p>
    <w:p w14:paraId="02FD50CF" w14:textId="77777777" w:rsidR="00477FD4" w:rsidRPr="00477FD4" w:rsidRDefault="00477FD4" w:rsidP="008D6BDC">
      <w:pPr>
        <w:numPr>
          <w:ilvl w:val="0"/>
          <w:numId w:val="28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lastRenderedPageBreak/>
        <w:t>назначать наказания по собственному усмотрению.</w:t>
      </w:r>
    </w:p>
    <w:p w14:paraId="59F07F67" w14:textId="77777777" w:rsidR="003C54BC" w:rsidRDefault="003C54BC" w:rsidP="00477FD4">
      <w:pPr>
        <w:pStyle w:val="articledecorationfirst"/>
        <w:spacing w:before="0" w:beforeAutospacing="0" w:after="0" w:afterAutospacing="0"/>
        <w:rPr>
          <w:rStyle w:val="a4"/>
          <w:rFonts w:asciiTheme="minorHAnsi" w:hAnsiTheme="minorHAnsi" w:cstheme="minorHAnsi"/>
          <w:sz w:val="22"/>
          <w:szCs w:val="22"/>
        </w:rPr>
      </w:pPr>
    </w:p>
    <w:p w14:paraId="4B11C06F" w14:textId="12080D3C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4. ОСОБЫЕ ДОПОЛНЕНИЯ</w:t>
      </w:r>
    </w:p>
    <w:p w14:paraId="031034C0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4.1. запрещено нахождение гостей в неустановленное время и дни.</w:t>
      </w:r>
    </w:p>
    <w:p w14:paraId="1FC46CBD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4.2. запрещено нахождение женщин на мужской части Школы и, соответственно, мужчин на женской.</w:t>
      </w:r>
    </w:p>
    <w:p w14:paraId="4D8C50F9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4.3. Учащимся ЗАПРЕЩАЕТСЯ:</w:t>
      </w:r>
    </w:p>
    <w:p w14:paraId="1B0B47C9" w14:textId="77777777" w:rsidR="00477FD4" w:rsidRPr="00477FD4" w:rsidRDefault="00477FD4" w:rsidP="008D6BDC">
      <w:pPr>
        <w:numPr>
          <w:ilvl w:val="0"/>
          <w:numId w:val="29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выражать неуважение к педагогам, персоналу и Администрации ШКОЛЫ;</w:t>
      </w:r>
    </w:p>
    <w:p w14:paraId="1ACDB001" w14:textId="77777777" w:rsidR="00477FD4" w:rsidRPr="00477FD4" w:rsidRDefault="00477FD4" w:rsidP="008D6BDC">
      <w:pPr>
        <w:numPr>
          <w:ilvl w:val="0"/>
          <w:numId w:val="29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употреблять алкоголь на территории ШКОЛЫ во время всего периода обучения;</w:t>
      </w:r>
    </w:p>
    <w:p w14:paraId="5FE5E2DD" w14:textId="77777777" w:rsidR="00477FD4" w:rsidRPr="00477FD4" w:rsidRDefault="00477FD4" w:rsidP="008D6BDC">
      <w:pPr>
        <w:numPr>
          <w:ilvl w:val="0"/>
          <w:numId w:val="29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покидать территорию ШКОЛЫ без письменного разрешения, завизированного у директора;</w:t>
      </w:r>
    </w:p>
    <w:p w14:paraId="113D2396" w14:textId="77777777" w:rsidR="00477FD4" w:rsidRPr="00477FD4" w:rsidRDefault="00477FD4" w:rsidP="008D6BDC">
      <w:pPr>
        <w:numPr>
          <w:ilvl w:val="0"/>
          <w:numId w:val="29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покидать территорию спальни после «отбоя»;</w:t>
      </w:r>
    </w:p>
    <w:p w14:paraId="718AE929" w14:textId="77777777" w:rsidR="00477FD4" w:rsidRPr="00477FD4" w:rsidRDefault="00477FD4" w:rsidP="008D6BDC">
      <w:pPr>
        <w:numPr>
          <w:ilvl w:val="0"/>
          <w:numId w:val="29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организовывать и участвовать в травле;</w:t>
      </w:r>
    </w:p>
    <w:p w14:paraId="791FC885" w14:textId="77777777" w:rsidR="00477FD4" w:rsidRPr="00477FD4" w:rsidRDefault="00477FD4" w:rsidP="008D6BDC">
      <w:pPr>
        <w:numPr>
          <w:ilvl w:val="0"/>
          <w:numId w:val="29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применять физическое насилие к кому бы то ни было.</w:t>
      </w:r>
    </w:p>
    <w:p w14:paraId="535C959E" w14:textId="77777777" w:rsidR="00477FD4" w:rsidRPr="00477FD4" w:rsidRDefault="00477FD4" w:rsidP="00477FD4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5. ЗАКЛЮЧИТЕЛЬНЫЕ ПОЛОЖЕНИЯ</w:t>
      </w:r>
    </w:p>
    <w:p w14:paraId="21E4BF9E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5.1. В Устав по решению Попечительского совета могут быть внесены изменения.</w:t>
      </w:r>
    </w:p>
    <w:p w14:paraId="5F97D57B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5.2. Состав членов Попечительского совета является постоянным, до момента, пока член Попечительского совета не изъявит желание из него выйти или по распоряжению властей.</w:t>
      </w:r>
    </w:p>
    <w:p w14:paraId="5EE5BBA7" w14:textId="77777777" w:rsidR="00477FD4" w:rsidRPr="00477FD4" w:rsidRDefault="00477FD4" w:rsidP="00477FD4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Глава попечительского совета: </w:t>
      </w:r>
      <w:r w:rsidRPr="00477FD4">
        <w:rPr>
          <w:rStyle w:val="a4"/>
          <w:rFonts w:asciiTheme="minorHAnsi" w:hAnsiTheme="minorHAnsi" w:cstheme="minorHAnsi"/>
          <w:sz w:val="22"/>
          <w:szCs w:val="22"/>
        </w:rPr>
        <w:t xml:space="preserve">Анри де ла </w:t>
      </w:r>
      <w:proofErr w:type="spellStart"/>
      <w:r w:rsidRPr="00477FD4">
        <w:rPr>
          <w:rStyle w:val="a4"/>
          <w:rFonts w:asciiTheme="minorHAnsi" w:hAnsiTheme="minorHAnsi" w:cstheme="minorHAnsi"/>
          <w:sz w:val="22"/>
          <w:szCs w:val="22"/>
        </w:rPr>
        <w:t>Круа</w:t>
      </w:r>
      <w:proofErr w:type="spellEnd"/>
      <w:r w:rsidRPr="00477FD4">
        <w:rPr>
          <w:rStyle w:val="a4"/>
          <w:rFonts w:asciiTheme="minorHAnsi" w:hAnsiTheme="minorHAnsi" w:cstheme="minorHAnsi"/>
          <w:sz w:val="22"/>
          <w:szCs w:val="22"/>
        </w:rPr>
        <w:t xml:space="preserve"> де Кастри</w:t>
      </w:r>
    </w:p>
    <w:p w14:paraId="2E5CEC0E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Члены попечительского совета:</w:t>
      </w:r>
    </w:p>
    <w:p w14:paraId="3DD8AEA0" w14:textId="77777777" w:rsidR="00477FD4" w:rsidRPr="00477FD4" w:rsidRDefault="00477FD4" w:rsidP="008D6BDC">
      <w:pPr>
        <w:numPr>
          <w:ilvl w:val="0"/>
          <w:numId w:val="30"/>
        </w:numPr>
        <w:spacing w:after="0" w:line="240" w:lineRule="auto"/>
        <w:rPr>
          <w:rFonts w:cstheme="minorHAnsi"/>
        </w:rPr>
      </w:pPr>
      <w:proofErr w:type="spellStart"/>
      <w:r w:rsidRPr="00477FD4">
        <w:rPr>
          <w:rStyle w:val="a4"/>
          <w:rFonts w:cstheme="minorHAnsi"/>
        </w:rPr>
        <w:t>Эмильен</w:t>
      </w:r>
      <w:proofErr w:type="spellEnd"/>
      <w:r w:rsidRPr="00477FD4">
        <w:rPr>
          <w:rStyle w:val="a4"/>
          <w:rFonts w:cstheme="minorHAnsi"/>
        </w:rPr>
        <w:t xml:space="preserve"> </w:t>
      </w:r>
      <w:proofErr w:type="spellStart"/>
      <w:r w:rsidRPr="00477FD4">
        <w:rPr>
          <w:rStyle w:val="a4"/>
          <w:rFonts w:cstheme="minorHAnsi"/>
        </w:rPr>
        <w:t>Перье</w:t>
      </w:r>
      <w:proofErr w:type="spellEnd"/>
    </w:p>
    <w:p w14:paraId="3CB00C4A" w14:textId="77777777" w:rsidR="00477FD4" w:rsidRPr="00477FD4" w:rsidRDefault="00477FD4" w:rsidP="008D6BDC">
      <w:pPr>
        <w:numPr>
          <w:ilvl w:val="0"/>
          <w:numId w:val="30"/>
        </w:numPr>
        <w:spacing w:after="0" w:line="240" w:lineRule="auto"/>
        <w:rPr>
          <w:rFonts w:cstheme="minorHAnsi"/>
        </w:rPr>
      </w:pPr>
      <w:r w:rsidRPr="00477FD4">
        <w:rPr>
          <w:rStyle w:val="a4"/>
          <w:rFonts w:cstheme="minorHAnsi"/>
        </w:rPr>
        <w:t xml:space="preserve">Марсель </w:t>
      </w:r>
      <w:proofErr w:type="spellStart"/>
      <w:r w:rsidRPr="00477FD4">
        <w:rPr>
          <w:rStyle w:val="a4"/>
          <w:rFonts w:cstheme="minorHAnsi"/>
        </w:rPr>
        <w:t>Дассо</w:t>
      </w:r>
      <w:proofErr w:type="spellEnd"/>
    </w:p>
    <w:p w14:paraId="48D43665" w14:textId="77777777" w:rsidR="00477FD4" w:rsidRPr="00477FD4" w:rsidRDefault="00477FD4" w:rsidP="008D6BDC">
      <w:pPr>
        <w:numPr>
          <w:ilvl w:val="0"/>
          <w:numId w:val="30"/>
        </w:numPr>
        <w:spacing w:after="0" w:line="240" w:lineRule="auto"/>
        <w:rPr>
          <w:rFonts w:cstheme="minorHAnsi"/>
        </w:rPr>
      </w:pPr>
      <w:r w:rsidRPr="00477FD4">
        <w:rPr>
          <w:rStyle w:val="a4"/>
          <w:rFonts w:cstheme="minorHAnsi"/>
        </w:rPr>
        <w:t>Беатрис Люмьер</w:t>
      </w:r>
    </w:p>
    <w:p w14:paraId="10378D6C" w14:textId="77777777" w:rsidR="00477FD4" w:rsidRPr="00477FD4" w:rsidRDefault="00477FD4" w:rsidP="008D6BDC">
      <w:pPr>
        <w:numPr>
          <w:ilvl w:val="0"/>
          <w:numId w:val="30"/>
        </w:numPr>
        <w:spacing w:after="0" w:line="240" w:lineRule="auto"/>
        <w:rPr>
          <w:rFonts w:cstheme="minorHAnsi"/>
        </w:rPr>
      </w:pPr>
      <w:r w:rsidRPr="00477FD4">
        <w:rPr>
          <w:rStyle w:val="a4"/>
          <w:rFonts w:cstheme="minorHAnsi"/>
        </w:rPr>
        <w:t xml:space="preserve">Мария де </w:t>
      </w:r>
      <w:proofErr w:type="spellStart"/>
      <w:r w:rsidRPr="00477FD4">
        <w:rPr>
          <w:rStyle w:val="a4"/>
          <w:rFonts w:cstheme="minorHAnsi"/>
        </w:rPr>
        <w:t>Латур</w:t>
      </w:r>
      <w:proofErr w:type="spellEnd"/>
      <w:r w:rsidRPr="00477FD4">
        <w:rPr>
          <w:rStyle w:val="a4"/>
          <w:rFonts w:cstheme="minorHAnsi"/>
        </w:rPr>
        <w:t xml:space="preserve"> </w:t>
      </w:r>
      <w:proofErr w:type="spellStart"/>
      <w:r w:rsidRPr="00477FD4">
        <w:rPr>
          <w:rStyle w:val="a4"/>
          <w:rFonts w:cstheme="minorHAnsi"/>
        </w:rPr>
        <w:t>д’Оверн</w:t>
      </w:r>
      <w:proofErr w:type="spellEnd"/>
    </w:p>
    <w:p w14:paraId="3E391BB6" w14:textId="77777777" w:rsidR="00477FD4" w:rsidRPr="00477FD4" w:rsidRDefault="00477FD4" w:rsidP="008D6BDC">
      <w:pPr>
        <w:numPr>
          <w:ilvl w:val="0"/>
          <w:numId w:val="30"/>
        </w:numPr>
        <w:spacing w:after="0" w:line="240" w:lineRule="auto"/>
        <w:rPr>
          <w:rFonts w:cstheme="minorHAnsi"/>
        </w:rPr>
      </w:pPr>
      <w:r w:rsidRPr="00477FD4">
        <w:rPr>
          <w:rStyle w:val="a4"/>
          <w:rFonts w:cstheme="minorHAnsi"/>
        </w:rPr>
        <w:t>Дуглас Гамильтон</w:t>
      </w:r>
    </w:p>
    <w:p w14:paraId="2FE8E6CA" w14:textId="77777777" w:rsidR="00477FD4" w:rsidRPr="00477FD4" w:rsidRDefault="00477FD4" w:rsidP="008D6BDC">
      <w:pPr>
        <w:numPr>
          <w:ilvl w:val="0"/>
          <w:numId w:val="30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(совещательный голос) </w:t>
      </w:r>
      <w:r w:rsidRPr="00477FD4">
        <w:rPr>
          <w:rStyle w:val="a4"/>
          <w:rFonts w:cstheme="minorHAnsi"/>
        </w:rPr>
        <w:t xml:space="preserve">Марсель </w:t>
      </w:r>
      <w:proofErr w:type="spellStart"/>
      <w:r w:rsidRPr="00477FD4">
        <w:rPr>
          <w:rStyle w:val="a4"/>
          <w:rFonts w:cstheme="minorHAnsi"/>
        </w:rPr>
        <w:t>Солар</w:t>
      </w:r>
      <w:proofErr w:type="spellEnd"/>
    </w:p>
    <w:p w14:paraId="14EAACC6" w14:textId="77777777" w:rsidR="00477FD4" w:rsidRDefault="00477FD4">
      <w:pPr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br w:type="page"/>
      </w:r>
    </w:p>
    <w:p w14:paraId="09F2F629" w14:textId="77777777" w:rsidR="00477FD4" w:rsidRPr="00477FD4" w:rsidRDefault="00477FD4" w:rsidP="00477FD4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Капсула времени</w:t>
      </w:r>
    </w:p>
    <w:p w14:paraId="48DA2849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 xml:space="preserve">Каждый год, в середине мая, в </w:t>
      </w:r>
      <w:proofErr w:type="spellStart"/>
      <w:r w:rsidRPr="00477FD4">
        <w:rPr>
          <w:rFonts w:cstheme="minorHAnsi"/>
        </w:rPr>
        <w:t>École</w:t>
      </w:r>
      <w:proofErr w:type="spellEnd"/>
      <w:r w:rsidRPr="00477FD4">
        <w:rPr>
          <w:rFonts w:cstheme="minorHAnsi"/>
        </w:rPr>
        <w:t xml:space="preserve"> </w:t>
      </w:r>
      <w:proofErr w:type="spellStart"/>
      <w:r w:rsidRPr="00477FD4">
        <w:rPr>
          <w:rFonts w:cstheme="minorHAnsi"/>
        </w:rPr>
        <w:t>Des</w:t>
      </w:r>
      <w:proofErr w:type="spellEnd"/>
      <w:r w:rsidRPr="00477FD4">
        <w:rPr>
          <w:rFonts w:cstheme="minorHAnsi"/>
        </w:rPr>
        <w:t xml:space="preserve"> </w:t>
      </w:r>
      <w:proofErr w:type="spellStart"/>
      <w:r w:rsidRPr="00477FD4">
        <w:rPr>
          <w:rFonts w:cstheme="minorHAnsi"/>
        </w:rPr>
        <w:t>Roches</w:t>
      </w:r>
      <w:proofErr w:type="spellEnd"/>
      <w:r w:rsidRPr="00477FD4">
        <w:rPr>
          <w:rFonts w:cstheme="minorHAnsi"/>
        </w:rPr>
        <w:t xml:space="preserve"> учителя и ученики закапывают шкатулку - послание в будущее.</w:t>
      </w:r>
    </w:p>
    <w:p w14:paraId="7448447E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Именно такие шкатулки вскрываются на встречах в честь тридцатилетия выпускного. Уже совсем взрослые успешные люди собираются, извлекают коробку и вспоминают себя в возрасте 16-17 лет, молодых, горячих, юных. Тех себя, перед которыми весь мир застыл в ожидании - что именно ты принесешь своему поколению и тем, кто будет после тебя?</w:t>
      </w:r>
    </w:p>
    <w:p w14:paraId="13789D06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Не зря такие шкатулки закапываются в первый год обучения. Мало кто ещё может сказать, какое будущее его ожидает.</w:t>
      </w:r>
    </w:p>
    <w:p w14:paraId="152C9D6A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Но почему именно в середине мая? Этому есть совсем простое объяснение.</w:t>
      </w:r>
    </w:p>
    <w:p w14:paraId="6B9FA1C1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 xml:space="preserve">Закладывание шкатулки памяти происходит 15 мая в честь дня Астрономии, давая отсылку к бесконечности Космоса и Возможностей. </w:t>
      </w:r>
      <w:proofErr w:type="spellStart"/>
      <w:r w:rsidRPr="00477FD4">
        <w:rPr>
          <w:rFonts w:cstheme="minorHAnsi"/>
        </w:rPr>
        <w:t>Per</w:t>
      </w:r>
      <w:proofErr w:type="spellEnd"/>
      <w:r w:rsidRPr="00477FD4">
        <w:rPr>
          <w:rFonts w:cstheme="minorHAnsi"/>
        </w:rPr>
        <w:t xml:space="preserve"> </w:t>
      </w:r>
      <w:proofErr w:type="spellStart"/>
      <w:r w:rsidRPr="00477FD4">
        <w:rPr>
          <w:rFonts w:cstheme="minorHAnsi"/>
        </w:rPr>
        <w:t>aspera</w:t>
      </w:r>
      <w:proofErr w:type="spellEnd"/>
      <w:r w:rsidRPr="00477FD4">
        <w:rPr>
          <w:rFonts w:cstheme="minorHAnsi"/>
        </w:rPr>
        <w:t xml:space="preserve"> </w:t>
      </w:r>
      <w:proofErr w:type="spellStart"/>
      <w:r w:rsidRPr="00477FD4">
        <w:rPr>
          <w:rFonts w:cstheme="minorHAnsi"/>
        </w:rPr>
        <w:t>ad</w:t>
      </w:r>
      <w:proofErr w:type="spellEnd"/>
      <w:r w:rsidRPr="00477FD4">
        <w:rPr>
          <w:rFonts w:cstheme="minorHAnsi"/>
        </w:rPr>
        <w:t xml:space="preserve"> </w:t>
      </w:r>
      <w:proofErr w:type="spellStart"/>
      <w:r w:rsidRPr="00477FD4">
        <w:rPr>
          <w:rFonts w:cstheme="minorHAnsi"/>
        </w:rPr>
        <w:t>astra</w:t>
      </w:r>
      <w:proofErr w:type="spellEnd"/>
      <w:r w:rsidRPr="00477FD4">
        <w:rPr>
          <w:rFonts w:cstheme="minorHAnsi"/>
        </w:rPr>
        <w:t>.</w:t>
      </w:r>
    </w:p>
    <w:p w14:paraId="660D566F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Под яркими весенними звездами, в торжественной обстановке, каждый ученик может положить в эту коробку то, что считает нужным и важным. Фотографии, письма, дневники, памятные предметы.</w:t>
      </w:r>
    </w:p>
    <w:p w14:paraId="28B9BAC4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Перед тем, как опустить коробку в землю, член попечительского совета произносит речь, которая традиционно начинается со слов: “Без сегодня нет завтра, без завтра не будет будущего, без наших предков не было бы нас, без нас не будет наших потомков”.</w:t>
      </w:r>
    </w:p>
    <w:p w14:paraId="783EADE4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Коробка закапывается под гимн Франции.</w:t>
      </w:r>
    </w:p>
    <w:p w14:paraId="17A208FA" w14:textId="77777777" w:rsidR="00477FD4" w:rsidRPr="00477FD4" w:rsidRDefault="00477FD4" w:rsidP="00477FD4">
      <w:pPr>
        <w:spacing w:after="0"/>
        <w:rPr>
          <w:rFonts w:cstheme="minorHAnsi"/>
        </w:rPr>
      </w:pPr>
      <w:r w:rsidRPr="00477FD4">
        <w:rPr>
          <w:rFonts w:cstheme="minorHAnsi"/>
        </w:rPr>
        <w:t>После этого, каждый год, попечительский совет проводит общий сбор учеников и преподавателей Школы у большого костра. В это же время обычно производится награждение отличившихся за год студентов и преподавателей.</w:t>
      </w:r>
    </w:p>
    <w:p w14:paraId="3E3F301E" w14:textId="77777777" w:rsidR="00477FD4" w:rsidRDefault="00477FD4" w:rsidP="00D52D32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1925CBD0" w14:textId="77777777" w:rsidR="0037021B" w:rsidRDefault="0037021B">
      <w:pPr>
        <w:rPr>
          <w:rFonts w:eastAsia="Times New Roman" w:cstheme="minorHAnsi"/>
          <w:b/>
          <w:bCs/>
          <w:lang w:eastAsia="ru-RU"/>
        </w:rPr>
      </w:pPr>
      <w:r>
        <w:rPr>
          <w:rFonts w:cstheme="minorHAnsi"/>
        </w:rPr>
        <w:br w:type="page"/>
      </w:r>
    </w:p>
    <w:p w14:paraId="5A08A707" w14:textId="77777777" w:rsidR="002C350E" w:rsidRPr="00477FD4" w:rsidRDefault="002C350E" w:rsidP="00D52D32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Школьная иерархия</w:t>
      </w:r>
    </w:p>
    <w:p w14:paraId="18FCA7CA" w14:textId="77777777" w:rsidR="002C350E" w:rsidRPr="00477FD4" w:rsidRDefault="002C350E" w:rsidP="0049779B">
      <w:pPr>
        <w:spacing w:before="600" w:after="0" w:line="336" w:lineRule="atLeast"/>
        <w:ind w:left="-30"/>
        <w:outlineLvl w:val="2"/>
        <w:rPr>
          <w:rFonts w:eastAsia="Times New Roman" w:cstheme="minorHAnsi"/>
          <w:b/>
          <w:bCs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Директор</w:t>
      </w:r>
    </w:p>
    <w:p w14:paraId="2FBDA79B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Директор практически сродни небожителю.</w:t>
      </w:r>
    </w:p>
    <w:p w14:paraId="19D3BA21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Директор всегда прав. Если директор не прав - смотри предыдущий пункт.</w:t>
      </w:r>
    </w:p>
    <w:p w14:paraId="6A984F24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Директор очень редко общается с учащимися напрямую и предпочитает решать все вопросы через кураторов.</w:t>
      </w:r>
    </w:p>
    <w:p w14:paraId="7020F908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Если Вам </w:t>
      </w:r>
      <w:proofErr w:type="gramStart"/>
      <w:r w:rsidRPr="00477FD4">
        <w:rPr>
          <w:rFonts w:eastAsia="Times New Roman" w:cstheme="minorHAnsi"/>
          <w:lang w:eastAsia="ru-RU"/>
        </w:rPr>
        <w:t>говорят</w:t>
      </w:r>
      <w:proofErr w:type="gramEnd"/>
      <w:r w:rsidRPr="00477FD4">
        <w:rPr>
          <w:rFonts w:eastAsia="Times New Roman" w:cstheme="minorHAnsi"/>
          <w:lang w:eastAsia="ru-RU"/>
        </w:rPr>
        <w:t xml:space="preserve"> “Вас к директору” - всё плохо.</w:t>
      </w:r>
    </w:p>
    <w:p w14:paraId="3BFEA9C2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Если Вам </w:t>
      </w:r>
      <w:proofErr w:type="gramStart"/>
      <w:r w:rsidRPr="00477FD4">
        <w:rPr>
          <w:rFonts w:eastAsia="Times New Roman" w:cstheme="minorHAnsi"/>
          <w:lang w:eastAsia="ru-RU"/>
        </w:rPr>
        <w:t>говорят</w:t>
      </w:r>
      <w:proofErr w:type="gramEnd"/>
      <w:r w:rsidRPr="00477FD4">
        <w:rPr>
          <w:rFonts w:eastAsia="Times New Roman" w:cstheme="minorHAnsi"/>
          <w:lang w:eastAsia="ru-RU"/>
        </w:rPr>
        <w:t xml:space="preserve"> “Вас к директору вместе с куратором” - всё ОЧЕНЬ плохо.</w:t>
      </w:r>
    </w:p>
    <w:p w14:paraId="33C34913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исключительных случаях к Директору можно прийти на приём (предварительно согласовав время с секретарём директора). Но повод должен быть очень весомый (ну или вы отбитые).</w:t>
      </w:r>
    </w:p>
    <w:p w14:paraId="65D73052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Директор не враг, но ОЧЕНЬ занятой человек.</w:t>
      </w:r>
    </w:p>
    <w:p w14:paraId="0B65B281" w14:textId="77777777" w:rsidR="002C350E" w:rsidRPr="00477FD4" w:rsidRDefault="002C350E" w:rsidP="0049779B">
      <w:pPr>
        <w:spacing w:before="100" w:beforeAutospacing="1" w:after="0" w:line="336" w:lineRule="atLeast"/>
        <w:ind w:left="-30"/>
        <w:outlineLvl w:val="2"/>
        <w:rPr>
          <w:rFonts w:eastAsia="Times New Roman" w:cstheme="minorHAnsi"/>
          <w:b/>
          <w:bCs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Секретарь директора</w:t>
      </w:r>
    </w:p>
    <w:p w14:paraId="577DA3E0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Очень важный человек!</w:t>
      </w:r>
    </w:p>
    <w:p w14:paraId="0A04BE3E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Она знает всё, она знает про всех, она может помочь с чем угодно, она может испортить что угодно.</w:t>
      </w:r>
    </w:p>
    <w:p w14:paraId="7302F948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Она передает директору на подпись документы, она составляет расписание приемов, она ведает корреспонденцией.</w:t>
      </w:r>
    </w:p>
    <w:p w14:paraId="5422382A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А ещё она прекрасна, восхитительна и решительна. И если она скажет, что Директор Вас не примет - значит, не примет.</w:t>
      </w:r>
    </w:p>
    <w:p w14:paraId="3FD18A96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Если Вы будете ОЧЕНЬ успешным, вежливым и галантным, то, может быть, Вам повезёт на чашечку божественного кофе.</w:t>
      </w:r>
    </w:p>
    <w:p w14:paraId="64BE6279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А если будете расстроены - вам могут выдать шоколадку.</w:t>
      </w:r>
    </w:p>
    <w:p w14:paraId="76D4AED2" w14:textId="77777777" w:rsidR="002C350E" w:rsidRPr="00477FD4" w:rsidRDefault="002C350E" w:rsidP="0049779B">
      <w:pPr>
        <w:spacing w:before="100" w:beforeAutospacing="1" w:after="0" w:line="336" w:lineRule="atLeast"/>
        <w:ind w:left="-30"/>
        <w:outlineLvl w:val="2"/>
        <w:rPr>
          <w:rFonts w:eastAsia="Times New Roman" w:cstheme="minorHAnsi"/>
          <w:b/>
          <w:bCs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Кураторы</w:t>
      </w:r>
    </w:p>
    <w:p w14:paraId="58439996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Школе давным-давно существует традиция: каждый преподаватель является куратором группы студентов.</w:t>
      </w:r>
    </w:p>
    <w:p w14:paraId="3467ED87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Назначение кураторов проводится путём жеребьевки, чтобы избежать спорных ситуаций. Каждый преподаватель получает по определенному количеству курируемых.</w:t>
      </w:r>
    </w:p>
    <w:p w14:paraId="12102C50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Группа </w:t>
      </w:r>
      <w:proofErr w:type="spellStart"/>
      <w:r w:rsidRPr="00477FD4">
        <w:rPr>
          <w:rFonts w:eastAsia="Times New Roman" w:cstheme="minorHAnsi"/>
          <w:lang w:eastAsia="ru-RU"/>
        </w:rPr>
        <w:t>студентов+куратор</w:t>
      </w:r>
      <w:proofErr w:type="spellEnd"/>
      <w:r w:rsidRPr="00477FD4">
        <w:rPr>
          <w:rFonts w:eastAsia="Times New Roman" w:cstheme="minorHAnsi"/>
          <w:lang w:eastAsia="ru-RU"/>
        </w:rPr>
        <w:t xml:space="preserve"> ≠ отдельное направление в учёбе!</w:t>
      </w:r>
    </w:p>
    <w:p w14:paraId="1180AB7E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У нас НЕТ разделения на направления или факультеты. Все учатся вместе.</w:t>
      </w:r>
    </w:p>
    <w:p w14:paraId="103FBD9E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Куратор - связующее звено между учащимися и директором.</w:t>
      </w:r>
    </w:p>
    <w:p w14:paraId="785A1CC1" w14:textId="77777777" w:rsidR="002C350E" w:rsidRPr="00477FD4" w:rsidRDefault="002C350E" w:rsidP="0049779B">
      <w:pPr>
        <w:spacing w:before="360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Что входит в обязанности куратора, какие вопросы он решает?</w:t>
      </w:r>
    </w:p>
    <w:p w14:paraId="340E0775" w14:textId="77777777" w:rsidR="002C350E" w:rsidRPr="00477FD4" w:rsidRDefault="002C350E" w:rsidP="0049779B">
      <w:pPr>
        <w:numPr>
          <w:ilvl w:val="0"/>
          <w:numId w:val="12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следит за успеваемостью своей группы в целом и каждого в частности;</w:t>
      </w:r>
    </w:p>
    <w:p w14:paraId="1940EA59" w14:textId="77777777" w:rsidR="002C350E" w:rsidRPr="00477FD4" w:rsidRDefault="002C350E" w:rsidP="0049779B">
      <w:pPr>
        <w:numPr>
          <w:ilvl w:val="0"/>
          <w:numId w:val="12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следит за поведением своей группы в целом и каждого в частности;</w:t>
      </w:r>
    </w:p>
    <w:p w14:paraId="6A6B1FD0" w14:textId="77777777" w:rsidR="002C350E" w:rsidRPr="00477FD4" w:rsidRDefault="002C350E" w:rsidP="0049779B">
      <w:pPr>
        <w:numPr>
          <w:ilvl w:val="0"/>
          <w:numId w:val="12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проводит организационные собрание, если нужно донести какую-то информацию;</w:t>
      </w:r>
    </w:p>
    <w:p w14:paraId="2AB05358" w14:textId="77777777" w:rsidR="002C350E" w:rsidRPr="00477FD4" w:rsidRDefault="002C350E" w:rsidP="0049779B">
      <w:pPr>
        <w:numPr>
          <w:ilvl w:val="0"/>
          <w:numId w:val="12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решает конфликты учащихся с другими педагогами и учениками, если учащийся не может сделать этого самостоятельно;</w:t>
      </w:r>
    </w:p>
    <w:p w14:paraId="497A1635" w14:textId="77777777" w:rsidR="002C350E" w:rsidRPr="00477FD4" w:rsidRDefault="002C350E" w:rsidP="0049779B">
      <w:pPr>
        <w:numPr>
          <w:ilvl w:val="0"/>
          <w:numId w:val="12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предоставляет директору отчёт по учащемуся, если это необходимо;</w:t>
      </w:r>
    </w:p>
    <w:p w14:paraId="6BB2D4C8" w14:textId="77777777" w:rsidR="002C350E" w:rsidRPr="00477FD4" w:rsidRDefault="002C350E" w:rsidP="0049779B">
      <w:pPr>
        <w:numPr>
          <w:ilvl w:val="0"/>
          <w:numId w:val="12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предоставляет родителям отчёт по учащемуся, если это необходимо.</w:t>
      </w:r>
    </w:p>
    <w:p w14:paraId="4699DB37" w14:textId="77777777" w:rsidR="00D52D32" w:rsidRPr="00477FD4" w:rsidRDefault="002C350E" w:rsidP="00D52D32">
      <w:pPr>
        <w:spacing w:after="0"/>
        <w:rPr>
          <w:rFonts w:eastAsia="Times New Roman" w:cstheme="minorHAnsi"/>
          <w:b/>
          <w:bCs/>
          <w:kern w:val="36"/>
          <w:lang w:eastAsia="ru-RU"/>
        </w:rPr>
      </w:pPr>
      <w:r w:rsidRPr="00477FD4">
        <w:rPr>
          <w:rFonts w:eastAsia="Times New Roman" w:cstheme="minorHAnsi"/>
          <w:lang w:eastAsia="ru-RU"/>
        </w:rPr>
        <w:t>То есть, грубо говоря, куратор здесь и опора, и надежда, и мама, и папа, и советчик, и карательный орган.</w:t>
      </w:r>
    </w:p>
    <w:p w14:paraId="177BAFD0" w14:textId="77777777" w:rsidR="0037021B" w:rsidRDefault="0037021B">
      <w:pPr>
        <w:rPr>
          <w:rFonts w:eastAsia="Times New Roman" w:cstheme="minorHAnsi"/>
          <w:b/>
          <w:bCs/>
          <w:lang w:eastAsia="ru-RU"/>
        </w:rPr>
      </w:pPr>
      <w:r>
        <w:rPr>
          <w:rFonts w:cstheme="minorHAnsi"/>
        </w:rPr>
        <w:br w:type="page"/>
      </w:r>
    </w:p>
    <w:p w14:paraId="7F148870" w14:textId="77777777" w:rsidR="0037021B" w:rsidRPr="00477FD4" w:rsidRDefault="0037021B" w:rsidP="0037021B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Расписание</w:t>
      </w:r>
    </w:p>
    <w:p w14:paraId="51C334A3" w14:textId="77777777" w:rsidR="0037021B" w:rsidRPr="00477FD4" w:rsidRDefault="0037021B" w:rsidP="0037021B">
      <w:pPr>
        <w:rPr>
          <w:rFonts w:cstheme="minorHAnsi"/>
        </w:rPr>
      </w:pPr>
      <w:r w:rsidRPr="00477FD4">
        <w:rPr>
          <w:rFonts w:cstheme="minorHAnsi"/>
          <w:noProof/>
          <w:lang w:eastAsia="ru-RU"/>
        </w:rPr>
        <w:drawing>
          <wp:inline distT="0" distB="0" distL="0" distR="0" wp14:anchorId="7129FBDE" wp14:editId="72B06084">
            <wp:extent cx="5802809" cy="4595854"/>
            <wp:effectExtent l="0" t="0" r="7620" b="0"/>
            <wp:docPr id="7" name="Рисунок 7" descr="Расписание, изображение 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асписание, изображение №1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91" cy="4611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85101" w14:textId="77777777" w:rsidR="003C54BC" w:rsidRDefault="003C54BC" w:rsidP="0037021B">
      <w:pPr>
        <w:spacing w:after="0"/>
        <w:rPr>
          <w:rFonts w:eastAsia="Times New Roman" w:cstheme="minorHAnsi"/>
          <w:lang w:eastAsia="ru-RU"/>
        </w:rPr>
      </w:pPr>
    </w:p>
    <w:p w14:paraId="114D59C7" w14:textId="77777777" w:rsidR="003C54BC" w:rsidRDefault="003C54BC" w:rsidP="0037021B">
      <w:pPr>
        <w:spacing w:after="0"/>
        <w:rPr>
          <w:rFonts w:eastAsia="Times New Roman" w:cstheme="minorHAnsi"/>
          <w:lang w:eastAsia="ru-RU"/>
        </w:rPr>
      </w:pPr>
    </w:p>
    <w:p w14:paraId="61320495" w14:textId="77777777" w:rsidR="003C54BC" w:rsidRDefault="003C54BC" w:rsidP="0037021B">
      <w:pPr>
        <w:spacing w:after="0"/>
        <w:rPr>
          <w:rFonts w:eastAsia="Times New Roman" w:cstheme="minorHAnsi"/>
          <w:lang w:eastAsia="ru-RU"/>
        </w:rPr>
      </w:pPr>
    </w:p>
    <w:p w14:paraId="6992B0BF" w14:textId="77777777" w:rsidR="003C54BC" w:rsidRDefault="003C54BC" w:rsidP="0037021B">
      <w:pPr>
        <w:spacing w:after="0"/>
        <w:rPr>
          <w:rFonts w:eastAsia="Times New Roman" w:cstheme="minorHAnsi"/>
          <w:lang w:eastAsia="ru-RU"/>
        </w:rPr>
      </w:pPr>
    </w:p>
    <w:p w14:paraId="231B9204" w14:textId="77777777" w:rsidR="003C54BC" w:rsidRDefault="003C54BC" w:rsidP="0037021B">
      <w:pPr>
        <w:spacing w:after="0"/>
        <w:rPr>
          <w:rFonts w:eastAsia="Times New Roman" w:cstheme="minorHAnsi"/>
          <w:lang w:eastAsia="ru-RU"/>
        </w:rPr>
      </w:pPr>
    </w:p>
    <w:p w14:paraId="47263BCC" w14:textId="77777777" w:rsidR="003C54BC" w:rsidRDefault="003C54BC" w:rsidP="0037021B">
      <w:pPr>
        <w:spacing w:after="0"/>
        <w:rPr>
          <w:rFonts w:eastAsia="Times New Roman" w:cstheme="minorHAnsi"/>
          <w:lang w:eastAsia="ru-RU"/>
        </w:rPr>
      </w:pPr>
    </w:p>
    <w:p w14:paraId="08A2DFFC" w14:textId="77777777" w:rsidR="003C54BC" w:rsidRDefault="003C54BC" w:rsidP="0037021B">
      <w:pPr>
        <w:spacing w:after="0"/>
        <w:rPr>
          <w:rFonts w:eastAsia="Times New Roman" w:cstheme="minorHAnsi"/>
          <w:lang w:eastAsia="ru-RU"/>
        </w:rPr>
      </w:pPr>
    </w:p>
    <w:p w14:paraId="48C7261C" w14:textId="20D0E30B" w:rsidR="0037021B" w:rsidRPr="00477FD4" w:rsidRDefault="0037021B" w:rsidP="0037021B">
      <w:pPr>
        <w:spacing w:after="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Группа 1</w:t>
      </w:r>
    </w:p>
    <w:p w14:paraId="1B0DD24C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Аделард</w:t>
      </w:r>
      <w:proofErr w:type="spellEnd"/>
      <w:r w:rsidRPr="00477FD4">
        <w:rPr>
          <w:rFonts w:eastAsia="Times New Roman" w:cstheme="minorHAnsi"/>
          <w:lang w:eastAsia="ru-RU"/>
        </w:rPr>
        <w:t xml:space="preserve"> Габриэль</w:t>
      </w:r>
    </w:p>
    <w:p w14:paraId="7C496414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де </w:t>
      </w:r>
      <w:proofErr w:type="spellStart"/>
      <w:r w:rsidRPr="00477FD4">
        <w:rPr>
          <w:rFonts w:eastAsia="Times New Roman" w:cstheme="minorHAnsi"/>
          <w:lang w:eastAsia="ru-RU"/>
        </w:rPr>
        <w:t>Колиньи</w:t>
      </w:r>
      <w:proofErr w:type="spellEnd"/>
      <w:r w:rsidRPr="00477FD4">
        <w:rPr>
          <w:rFonts w:eastAsia="Times New Roman" w:cstheme="minorHAnsi"/>
          <w:lang w:eastAsia="ru-RU"/>
        </w:rPr>
        <w:t xml:space="preserve"> Эрнест </w:t>
      </w:r>
      <w:proofErr w:type="spellStart"/>
      <w:r w:rsidRPr="00477FD4">
        <w:rPr>
          <w:rFonts w:eastAsia="Times New Roman" w:cstheme="minorHAnsi"/>
          <w:lang w:eastAsia="ru-RU"/>
        </w:rPr>
        <w:t>Микаэль</w:t>
      </w:r>
      <w:proofErr w:type="spellEnd"/>
    </w:p>
    <w:p w14:paraId="2691557E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де ла </w:t>
      </w:r>
      <w:proofErr w:type="spellStart"/>
      <w:r w:rsidRPr="00477FD4">
        <w:rPr>
          <w:rFonts w:eastAsia="Times New Roman" w:cstheme="minorHAnsi"/>
          <w:lang w:eastAsia="ru-RU"/>
        </w:rPr>
        <w:t>Круа</w:t>
      </w:r>
      <w:proofErr w:type="spellEnd"/>
      <w:r w:rsidRPr="00477FD4">
        <w:rPr>
          <w:rFonts w:eastAsia="Times New Roman" w:cstheme="minorHAnsi"/>
          <w:lang w:eastAsia="ru-RU"/>
        </w:rPr>
        <w:t xml:space="preserve"> де Кастри Рене Анри Кристиан</w:t>
      </w:r>
    </w:p>
    <w:p w14:paraId="308990ED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де Пуле Антуан</w:t>
      </w:r>
    </w:p>
    <w:p w14:paraId="288998E2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де Пуле Пьер</w:t>
      </w:r>
    </w:p>
    <w:p w14:paraId="41BAE633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де Ротшильд Лионель</w:t>
      </w:r>
    </w:p>
    <w:p w14:paraId="3A1E1309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Легран Этьен</w:t>
      </w:r>
    </w:p>
    <w:p w14:paraId="2ECD1850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Муравьем-Апостол Кристофер</w:t>
      </w:r>
    </w:p>
    <w:p w14:paraId="0D2A78F3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Пикар Люк-Мари</w:t>
      </w:r>
    </w:p>
    <w:p w14:paraId="316ECB7C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Ривьер</w:t>
      </w:r>
      <w:proofErr w:type="spellEnd"/>
      <w:r w:rsidRPr="00477FD4">
        <w:rPr>
          <w:rFonts w:eastAsia="Times New Roman" w:cstheme="minorHAnsi"/>
          <w:lang w:eastAsia="ru-RU"/>
        </w:rPr>
        <w:t xml:space="preserve"> Александр</w:t>
      </w:r>
    </w:p>
    <w:p w14:paraId="02811949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Стоун Джеффри</w:t>
      </w:r>
    </w:p>
    <w:p w14:paraId="2DB3B2B4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Уинтер</w:t>
      </w:r>
      <w:proofErr w:type="spellEnd"/>
      <w:r w:rsidRPr="00477FD4">
        <w:rPr>
          <w:rFonts w:eastAsia="Times New Roman" w:cstheme="minorHAnsi"/>
          <w:lang w:eastAsia="ru-RU"/>
        </w:rPr>
        <w:t xml:space="preserve"> </w:t>
      </w:r>
      <w:proofErr w:type="spellStart"/>
      <w:r w:rsidRPr="00477FD4">
        <w:rPr>
          <w:rFonts w:eastAsia="Times New Roman" w:cstheme="minorHAnsi"/>
          <w:lang w:eastAsia="ru-RU"/>
        </w:rPr>
        <w:t>Райан</w:t>
      </w:r>
      <w:proofErr w:type="spellEnd"/>
      <w:r w:rsidRPr="00477FD4">
        <w:rPr>
          <w:rFonts w:eastAsia="Times New Roman" w:cstheme="minorHAnsi"/>
          <w:lang w:eastAsia="ru-RU"/>
        </w:rPr>
        <w:t xml:space="preserve"> Патрик</w:t>
      </w:r>
    </w:p>
    <w:p w14:paraId="61DB6B2C" w14:textId="77777777" w:rsidR="0037021B" w:rsidRPr="00477FD4" w:rsidRDefault="0037021B" w:rsidP="008D6BDC">
      <w:pPr>
        <w:numPr>
          <w:ilvl w:val="0"/>
          <w:numId w:val="13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Швейцер Андре</w:t>
      </w:r>
    </w:p>
    <w:p w14:paraId="39AB6847" w14:textId="77777777" w:rsidR="0037021B" w:rsidRPr="00477FD4" w:rsidRDefault="0037021B" w:rsidP="0037021B">
      <w:pPr>
        <w:spacing w:before="24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lastRenderedPageBreak/>
        <w:t>Группа 2</w:t>
      </w:r>
    </w:p>
    <w:p w14:paraId="7FCC37D7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Амиду Даниэль Фаин</w:t>
      </w:r>
    </w:p>
    <w:p w14:paraId="58874151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Брандтнер</w:t>
      </w:r>
      <w:proofErr w:type="spellEnd"/>
      <w:r w:rsidRPr="00477FD4">
        <w:rPr>
          <w:rFonts w:eastAsia="Times New Roman" w:cstheme="minorHAnsi"/>
          <w:lang w:eastAsia="ru-RU"/>
        </w:rPr>
        <w:t xml:space="preserve"> Рихард</w:t>
      </w:r>
    </w:p>
    <w:p w14:paraId="57E1B756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Гротендик Кристиан</w:t>
      </w:r>
    </w:p>
    <w:p w14:paraId="09434233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Дюваль Патрик</w:t>
      </w:r>
    </w:p>
    <w:p w14:paraId="744F5DD7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Кроули</w:t>
      </w:r>
      <w:proofErr w:type="spellEnd"/>
      <w:r w:rsidRPr="00477FD4">
        <w:rPr>
          <w:rFonts w:eastAsia="Times New Roman" w:cstheme="minorHAnsi"/>
          <w:lang w:eastAsia="ru-RU"/>
        </w:rPr>
        <w:t xml:space="preserve"> Роберт / </w:t>
      </w:r>
      <w:proofErr w:type="spellStart"/>
      <w:r w:rsidRPr="00477FD4">
        <w:rPr>
          <w:rFonts w:eastAsia="Times New Roman" w:cstheme="minorHAnsi"/>
          <w:lang w:eastAsia="ru-RU"/>
        </w:rPr>
        <w:t>Ройбин</w:t>
      </w:r>
      <w:proofErr w:type="spellEnd"/>
    </w:p>
    <w:p w14:paraId="23CFED9B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О"Ши</w:t>
      </w:r>
      <w:proofErr w:type="spellEnd"/>
      <w:r w:rsidRPr="00477FD4">
        <w:rPr>
          <w:rFonts w:eastAsia="Times New Roman" w:cstheme="minorHAnsi"/>
          <w:lang w:eastAsia="ru-RU"/>
        </w:rPr>
        <w:t xml:space="preserve"> </w:t>
      </w:r>
      <w:proofErr w:type="spellStart"/>
      <w:r w:rsidRPr="00477FD4">
        <w:rPr>
          <w:rFonts w:eastAsia="Times New Roman" w:cstheme="minorHAnsi"/>
          <w:lang w:eastAsia="ru-RU"/>
        </w:rPr>
        <w:t>Кеолак</w:t>
      </w:r>
      <w:proofErr w:type="spellEnd"/>
    </w:p>
    <w:p w14:paraId="7ADB0761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Пастер Жорж</w:t>
      </w:r>
    </w:p>
    <w:p w14:paraId="3FB71DA8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Саввинский Камиль</w:t>
      </w:r>
    </w:p>
    <w:p w14:paraId="6EF994F6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Сальери </w:t>
      </w:r>
      <w:proofErr w:type="spellStart"/>
      <w:r w:rsidRPr="00477FD4">
        <w:rPr>
          <w:rFonts w:eastAsia="Times New Roman" w:cstheme="minorHAnsi"/>
          <w:lang w:eastAsia="ru-RU"/>
        </w:rPr>
        <w:t>Сантору</w:t>
      </w:r>
      <w:proofErr w:type="spellEnd"/>
    </w:p>
    <w:p w14:paraId="77D4A6E3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Фергюссон</w:t>
      </w:r>
      <w:proofErr w:type="spellEnd"/>
      <w:r w:rsidRPr="00477FD4">
        <w:rPr>
          <w:rFonts w:eastAsia="Times New Roman" w:cstheme="minorHAnsi"/>
          <w:lang w:eastAsia="ru-RU"/>
        </w:rPr>
        <w:t xml:space="preserve"> Герберт </w:t>
      </w:r>
      <w:proofErr w:type="spellStart"/>
      <w:r w:rsidRPr="00477FD4">
        <w:rPr>
          <w:rFonts w:eastAsia="Times New Roman" w:cstheme="minorHAnsi"/>
          <w:lang w:eastAsia="ru-RU"/>
        </w:rPr>
        <w:t>Аласдэйр</w:t>
      </w:r>
      <w:proofErr w:type="spellEnd"/>
    </w:p>
    <w:p w14:paraId="341346AE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Франк Артур</w:t>
      </w:r>
    </w:p>
    <w:p w14:paraId="628B508F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Франсуа Элиот</w:t>
      </w:r>
    </w:p>
    <w:p w14:paraId="159E6581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Шнайдер Рейн</w:t>
      </w:r>
    </w:p>
    <w:p w14:paraId="78A8BA63" w14:textId="77777777" w:rsidR="0037021B" w:rsidRPr="00477FD4" w:rsidRDefault="0037021B" w:rsidP="008D6BDC">
      <w:pPr>
        <w:numPr>
          <w:ilvl w:val="0"/>
          <w:numId w:val="14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Кроули</w:t>
      </w:r>
      <w:proofErr w:type="spellEnd"/>
      <w:r w:rsidRPr="00477FD4">
        <w:rPr>
          <w:rFonts w:eastAsia="Times New Roman" w:cstheme="minorHAnsi"/>
          <w:lang w:eastAsia="ru-RU"/>
        </w:rPr>
        <w:t xml:space="preserve"> Роберт / </w:t>
      </w:r>
      <w:proofErr w:type="spellStart"/>
      <w:r w:rsidRPr="00477FD4">
        <w:rPr>
          <w:rFonts w:eastAsia="Times New Roman" w:cstheme="minorHAnsi"/>
          <w:lang w:eastAsia="ru-RU"/>
        </w:rPr>
        <w:t>Ройбин</w:t>
      </w:r>
      <w:proofErr w:type="spellEnd"/>
    </w:p>
    <w:p w14:paraId="7C034E77" w14:textId="77777777" w:rsidR="0037021B" w:rsidRPr="00477FD4" w:rsidRDefault="0037021B" w:rsidP="0037021B">
      <w:pPr>
        <w:spacing w:before="240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Группа 3</w:t>
      </w:r>
    </w:p>
    <w:p w14:paraId="25E617A7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Бодони </w:t>
      </w:r>
      <w:proofErr w:type="spellStart"/>
      <w:r w:rsidRPr="00477FD4">
        <w:rPr>
          <w:rFonts w:eastAsia="Times New Roman" w:cstheme="minorHAnsi"/>
          <w:lang w:eastAsia="ru-RU"/>
        </w:rPr>
        <w:t>Ипполито</w:t>
      </w:r>
      <w:proofErr w:type="spellEnd"/>
    </w:p>
    <w:p w14:paraId="07263538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Гамильтон Джеймс Беркли</w:t>
      </w:r>
    </w:p>
    <w:p w14:paraId="5FD446C3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Гаррель</w:t>
      </w:r>
      <w:proofErr w:type="spellEnd"/>
      <w:r w:rsidRPr="00477FD4">
        <w:rPr>
          <w:rFonts w:eastAsia="Times New Roman" w:cstheme="minorHAnsi"/>
          <w:lang w:eastAsia="ru-RU"/>
        </w:rPr>
        <w:t xml:space="preserve"> Тео</w:t>
      </w:r>
    </w:p>
    <w:p w14:paraId="6DAB8120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Гейтс </w:t>
      </w:r>
      <w:proofErr w:type="spellStart"/>
      <w:r w:rsidRPr="00477FD4">
        <w:rPr>
          <w:rFonts w:eastAsia="Times New Roman" w:cstheme="minorHAnsi"/>
          <w:lang w:eastAsia="ru-RU"/>
        </w:rPr>
        <w:t>Киран</w:t>
      </w:r>
      <w:proofErr w:type="spellEnd"/>
      <w:r w:rsidRPr="00477FD4">
        <w:rPr>
          <w:rFonts w:eastAsia="Times New Roman" w:cstheme="minorHAnsi"/>
          <w:lang w:eastAsia="ru-RU"/>
        </w:rPr>
        <w:t xml:space="preserve"> Роберт</w:t>
      </w:r>
    </w:p>
    <w:p w14:paraId="6785A41B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де ла </w:t>
      </w:r>
      <w:proofErr w:type="spellStart"/>
      <w:r w:rsidRPr="00477FD4">
        <w:rPr>
          <w:rFonts w:eastAsia="Times New Roman" w:cstheme="minorHAnsi"/>
          <w:lang w:eastAsia="ru-RU"/>
        </w:rPr>
        <w:t>Круа</w:t>
      </w:r>
      <w:proofErr w:type="spellEnd"/>
      <w:r w:rsidRPr="00477FD4">
        <w:rPr>
          <w:rFonts w:eastAsia="Times New Roman" w:cstheme="minorHAnsi"/>
          <w:lang w:eastAsia="ru-RU"/>
        </w:rPr>
        <w:t xml:space="preserve"> де Кастри Эммануэль Анри Иштар</w:t>
      </w:r>
    </w:p>
    <w:p w14:paraId="0CF586D7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де </w:t>
      </w:r>
      <w:proofErr w:type="spellStart"/>
      <w:r w:rsidRPr="00477FD4">
        <w:rPr>
          <w:rFonts w:eastAsia="Times New Roman" w:cstheme="minorHAnsi"/>
          <w:lang w:eastAsia="ru-RU"/>
        </w:rPr>
        <w:t>Сент</w:t>
      </w:r>
      <w:proofErr w:type="spellEnd"/>
      <w:r w:rsidRPr="00477FD4">
        <w:rPr>
          <w:rFonts w:eastAsia="Times New Roman" w:cstheme="minorHAnsi"/>
          <w:lang w:eastAsia="ru-RU"/>
        </w:rPr>
        <w:t xml:space="preserve">-Мор </w:t>
      </w:r>
      <w:proofErr w:type="spellStart"/>
      <w:r w:rsidRPr="00477FD4">
        <w:rPr>
          <w:rFonts w:eastAsia="Times New Roman" w:cstheme="minorHAnsi"/>
          <w:lang w:eastAsia="ru-RU"/>
        </w:rPr>
        <w:t>Арман</w:t>
      </w:r>
      <w:proofErr w:type="spellEnd"/>
      <w:r w:rsidRPr="00477FD4">
        <w:rPr>
          <w:rFonts w:eastAsia="Times New Roman" w:cstheme="minorHAnsi"/>
          <w:lang w:eastAsia="ru-RU"/>
        </w:rPr>
        <w:t xml:space="preserve"> Анри </w:t>
      </w:r>
      <w:proofErr w:type="spellStart"/>
      <w:r w:rsidRPr="00477FD4">
        <w:rPr>
          <w:rFonts w:eastAsia="Times New Roman" w:cstheme="minorHAnsi"/>
          <w:lang w:eastAsia="ru-RU"/>
        </w:rPr>
        <w:t>Эмильен</w:t>
      </w:r>
      <w:proofErr w:type="spellEnd"/>
    </w:p>
    <w:p w14:paraId="42429037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Делон Энтони</w:t>
      </w:r>
    </w:p>
    <w:p w14:paraId="0EA36AF8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Деморе</w:t>
      </w:r>
      <w:proofErr w:type="spellEnd"/>
      <w:r w:rsidRPr="00477FD4">
        <w:rPr>
          <w:rFonts w:eastAsia="Times New Roman" w:cstheme="minorHAnsi"/>
          <w:lang w:eastAsia="ru-RU"/>
        </w:rPr>
        <w:t xml:space="preserve"> </w:t>
      </w:r>
      <w:proofErr w:type="spellStart"/>
      <w:r w:rsidRPr="00477FD4">
        <w:rPr>
          <w:rFonts w:eastAsia="Times New Roman" w:cstheme="minorHAnsi"/>
          <w:lang w:eastAsia="ru-RU"/>
        </w:rPr>
        <w:t>Эйнар</w:t>
      </w:r>
      <w:proofErr w:type="spellEnd"/>
      <w:r w:rsidRPr="00477FD4">
        <w:rPr>
          <w:rFonts w:eastAsia="Times New Roman" w:cstheme="minorHAnsi"/>
          <w:lang w:eastAsia="ru-RU"/>
        </w:rPr>
        <w:t xml:space="preserve"> Реми</w:t>
      </w:r>
    </w:p>
    <w:p w14:paraId="2E4B6F88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Костиль</w:t>
      </w:r>
      <w:proofErr w:type="spellEnd"/>
      <w:r w:rsidRPr="00477FD4">
        <w:rPr>
          <w:rFonts w:eastAsia="Times New Roman" w:cstheme="minorHAnsi"/>
          <w:lang w:eastAsia="ru-RU"/>
        </w:rPr>
        <w:t xml:space="preserve"> Серж</w:t>
      </w:r>
    </w:p>
    <w:p w14:paraId="1F027A2B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Кроули</w:t>
      </w:r>
      <w:proofErr w:type="spellEnd"/>
      <w:r w:rsidRPr="00477FD4">
        <w:rPr>
          <w:rFonts w:eastAsia="Times New Roman" w:cstheme="minorHAnsi"/>
          <w:lang w:eastAsia="ru-RU"/>
        </w:rPr>
        <w:t xml:space="preserve"> Роберт / </w:t>
      </w:r>
      <w:proofErr w:type="spellStart"/>
      <w:r w:rsidRPr="00477FD4">
        <w:rPr>
          <w:rFonts w:eastAsia="Times New Roman" w:cstheme="minorHAnsi"/>
          <w:lang w:eastAsia="ru-RU"/>
        </w:rPr>
        <w:t>Ройбин</w:t>
      </w:r>
      <w:proofErr w:type="spellEnd"/>
    </w:p>
    <w:p w14:paraId="3D157B38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Надаль Абель</w:t>
      </w:r>
    </w:p>
    <w:p w14:paraId="7C24E4A3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Пастер Фредерик</w:t>
      </w:r>
    </w:p>
    <w:p w14:paraId="2E64447E" w14:textId="77777777" w:rsidR="0037021B" w:rsidRPr="00477FD4" w:rsidRDefault="0037021B" w:rsidP="008D6BDC">
      <w:pPr>
        <w:numPr>
          <w:ilvl w:val="0"/>
          <w:numId w:val="15"/>
        </w:numPr>
        <w:spacing w:before="100" w:beforeAutospacing="1"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Ривьер</w:t>
      </w:r>
      <w:proofErr w:type="spellEnd"/>
      <w:r w:rsidRPr="00477FD4">
        <w:rPr>
          <w:rFonts w:eastAsia="Times New Roman" w:cstheme="minorHAnsi"/>
          <w:lang w:eastAsia="ru-RU"/>
        </w:rPr>
        <w:t xml:space="preserve"> Мари-Жозеф Поль</w:t>
      </w:r>
    </w:p>
    <w:p w14:paraId="57A4523D" w14:textId="77777777" w:rsidR="0037021B" w:rsidRPr="00477FD4" w:rsidRDefault="0037021B" w:rsidP="0037021B">
      <w:pPr>
        <w:rPr>
          <w:rFonts w:eastAsia="Times New Roman" w:cstheme="minorHAnsi"/>
          <w:lang w:eastAsia="ru-RU"/>
        </w:rPr>
      </w:pPr>
    </w:p>
    <w:p w14:paraId="55F3DE67" w14:textId="77777777" w:rsidR="0037021B" w:rsidRDefault="0037021B">
      <w:pPr>
        <w:rPr>
          <w:rFonts w:eastAsia="Times New Roman" w:cstheme="minorHAnsi"/>
          <w:b/>
          <w:bCs/>
          <w:lang w:eastAsia="ru-RU"/>
        </w:rPr>
      </w:pPr>
      <w:r>
        <w:rPr>
          <w:rFonts w:cstheme="minorHAnsi"/>
        </w:rPr>
        <w:br w:type="page"/>
      </w:r>
    </w:p>
    <w:p w14:paraId="07A7F302" w14:textId="77777777" w:rsidR="002C350E" w:rsidRPr="00477FD4" w:rsidRDefault="002C350E" w:rsidP="00D52D32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Студенческие клубы. Официальные и неофициальные.</w:t>
      </w:r>
    </w:p>
    <w:p w14:paraId="5122422E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каждой уважающей себя школе есть студенческие клубы.</w:t>
      </w:r>
    </w:p>
    <w:p w14:paraId="2A51D03B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В Школе </w:t>
      </w:r>
      <w:proofErr w:type="spellStart"/>
      <w:r w:rsidRPr="00477FD4">
        <w:rPr>
          <w:rFonts w:eastAsia="Times New Roman" w:cstheme="minorHAnsi"/>
          <w:lang w:eastAsia="ru-RU"/>
        </w:rPr>
        <w:t>Ecole</w:t>
      </w:r>
      <w:proofErr w:type="spellEnd"/>
      <w:r w:rsidRPr="00477FD4">
        <w:rPr>
          <w:rFonts w:eastAsia="Times New Roman" w:cstheme="minorHAnsi"/>
          <w:lang w:eastAsia="ru-RU"/>
        </w:rPr>
        <w:t xml:space="preserve"> </w:t>
      </w:r>
      <w:proofErr w:type="spellStart"/>
      <w:r w:rsidRPr="00477FD4">
        <w:rPr>
          <w:rFonts w:eastAsia="Times New Roman" w:cstheme="minorHAnsi"/>
          <w:lang w:eastAsia="ru-RU"/>
        </w:rPr>
        <w:t>des</w:t>
      </w:r>
      <w:proofErr w:type="spellEnd"/>
      <w:r w:rsidRPr="00477FD4">
        <w:rPr>
          <w:rFonts w:eastAsia="Times New Roman" w:cstheme="minorHAnsi"/>
          <w:lang w:eastAsia="ru-RU"/>
        </w:rPr>
        <w:t xml:space="preserve"> </w:t>
      </w:r>
      <w:proofErr w:type="spellStart"/>
      <w:r w:rsidRPr="00477FD4">
        <w:rPr>
          <w:rFonts w:eastAsia="Times New Roman" w:cstheme="minorHAnsi"/>
          <w:lang w:eastAsia="ru-RU"/>
        </w:rPr>
        <w:t>roches</w:t>
      </w:r>
      <w:proofErr w:type="spellEnd"/>
      <w:r w:rsidRPr="00477FD4">
        <w:rPr>
          <w:rFonts w:eastAsia="Times New Roman" w:cstheme="minorHAnsi"/>
          <w:lang w:eastAsia="ru-RU"/>
        </w:rPr>
        <w:t xml:space="preserve"> на уровне Устава каждый ученик обязуется вступить хотя бы в один из официальных клубов. При этом количество клубов, в которые входит студент, не ограничено.</w:t>
      </w:r>
    </w:p>
    <w:p w14:paraId="1FAE2208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Все официальные клубы в Школе объединяют некоторые правила:</w:t>
      </w:r>
    </w:p>
    <w:p w14:paraId="765C4207" w14:textId="77777777" w:rsidR="002C350E" w:rsidRPr="00477FD4" w:rsidRDefault="002C350E" w:rsidP="00D52D32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у каждого клуба должен быть отличительный знак (значок, брошь, и т.д.), который носится на лацкане пиджака. </w:t>
      </w:r>
    </w:p>
    <w:p w14:paraId="4C5DFE6E" w14:textId="77777777" w:rsidR="002C350E" w:rsidRPr="00477FD4" w:rsidRDefault="002C350E" w:rsidP="00D52D32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каждый клуб имеет своё официальное название. Внутри клуба могут быть свои традиции, приветствия и пр.;</w:t>
      </w:r>
    </w:p>
    <w:p w14:paraId="4CF68D6A" w14:textId="77777777" w:rsidR="002C350E" w:rsidRPr="00477FD4" w:rsidRDefault="002C350E" w:rsidP="00D52D32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 желанию в клубах может быть особый ритуал принятия в клуб или изгнание из него.</w:t>
      </w:r>
    </w:p>
    <w:p w14:paraId="299BF1FA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 правилам, в школе не должно существовать неофициальных клубов, но мы все понимаем, что они так или иначе всегда появляются. Мы просим членов неофициальных клубов также украшать свои пиджаки отличительными знаками.</w:t>
      </w:r>
    </w:p>
    <w:p w14:paraId="5E9ECED2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Официальные клубы:</w:t>
      </w:r>
    </w:p>
    <w:p w14:paraId="0D7147AD" w14:textId="77777777" w:rsidR="002C350E" w:rsidRPr="00477FD4" w:rsidRDefault="002C350E" w:rsidP="00D52D32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Директорский клуб. Это всегда очень маленький круг лиц, которых выбирает лично директор. Известно, что один из критериев - национальность. Только французы.</w:t>
      </w:r>
    </w:p>
    <w:p w14:paraId="4DD77537" w14:textId="77777777" w:rsidR="002C350E" w:rsidRPr="00477FD4" w:rsidRDefault="002C350E" w:rsidP="00D52D32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Литературный клуб. Для тех, кто любит читать и писать. Для влюбленных в поэзию и прозу. Глава - </w:t>
      </w:r>
      <w:hyperlink r:id="rId216" w:history="1">
        <w:r w:rsidRPr="00477FD4">
          <w:rPr>
            <w:rFonts w:eastAsia="Times New Roman" w:cstheme="minorHAnsi"/>
            <w:lang w:eastAsia="ru-RU"/>
          </w:rPr>
          <w:t>Элиот Франсуа</w:t>
        </w:r>
      </w:hyperlink>
      <w:r w:rsidRPr="00477FD4">
        <w:rPr>
          <w:rFonts w:eastAsia="Times New Roman" w:cstheme="minorHAnsi"/>
          <w:lang w:eastAsia="ru-RU"/>
        </w:rPr>
        <w:t>. Курируется — </w:t>
      </w:r>
      <w:hyperlink r:id="rId217" w:history="1">
        <w:r w:rsidRPr="00477FD4">
          <w:rPr>
            <w:rFonts w:eastAsia="Times New Roman" w:cstheme="minorHAnsi"/>
            <w:lang w:eastAsia="ru-RU"/>
          </w:rPr>
          <w:t xml:space="preserve">Элизабет </w:t>
        </w:r>
        <w:proofErr w:type="spellStart"/>
        <w:r w:rsidRPr="00477FD4">
          <w:rPr>
            <w:rFonts w:eastAsia="Times New Roman" w:cstheme="minorHAnsi"/>
            <w:lang w:eastAsia="ru-RU"/>
          </w:rPr>
          <w:t>Леруа</w:t>
        </w:r>
        <w:proofErr w:type="spellEnd"/>
      </w:hyperlink>
      <w:r w:rsidRPr="00477FD4">
        <w:rPr>
          <w:rFonts w:eastAsia="Times New Roman" w:cstheme="minorHAnsi"/>
          <w:lang w:eastAsia="ru-RU"/>
        </w:rPr>
        <w:t>.</w:t>
      </w:r>
    </w:p>
    <w:p w14:paraId="5DB88FC0" w14:textId="77777777" w:rsidR="002C350E" w:rsidRPr="00477FD4" w:rsidRDefault="002C350E" w:rsidP="00D52D32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Клуб натуралистов. Для тех, кто хочет знать про биологию, анатомию и физиологию больше. Главы - </w:t>
      </w:r>
      <w:hyperlink r:id="rId218" w:history="1">
        <w:r w:rsidRPr="00477FD4">
          <w:rPr>
            <w:rFonts w:eastAsia="Times New Roman" w:cstheme="minorHAnsi"/>
            <w:lang w:eastAsia="ru-RU"/>
          </w:rPr>
          <w:t xml:space="preserve">Серж </w:t>
        </w:r>
        <w:proofErr w:type="spellStart"/>
        <w:r w:rsidRPr="00477FD4">
          <w:rPr>
            <w:rFonts w:eastAsia="Times New Roman" w:cstheme="minorHAnsi"/>
            <w:lang w:eastAsia="ru-RU"/>
          </w:rPr>
          <w:t>Костиль</w:t>
        </w:r>
        <w:proofErr w:type="spellEnd"/>
      </w:hyperlink>
      <w:r w:rsidRPr="00477FD4">
        <w:rPr>
          <w:rFonts w:eastAsia="Times New Roman" w:cstheme="minorHAnsi"/>
          <w:lang w:eastAsia="ru-RU"/>
        </w:rPr>
        <w:t> и </w:t>
      </w:r>
      <w:hyperlink r:id="rId219" w:history="1">
        <w:r w:rsidRPr="00477FD4">
          <w:rPr>
            <w:rFonts w:eastAsia="Times New Roman" w:cstheme="minorHAnsi"/>
            <w:lang w:eastAsia="ru-RU"/>
          </w:rPr>
          <w:t xml:space="preserve">Герберт </w:t>
        </w:r>
        <w:proofErr w:type="spellStart"/>
        <w:r w:rsidRPr="00477FD4">
          <w:rPr>
            <w:rFonts w:eastAsia="Times New Roman" w:cstheme="minorHAnsi"/>
            <w:lang w:eastAsia="ru-RU"/>
          </w:rPr>
          <w:t>Аласдэйр</w:t>
        </w:r>
        <w:proofErr w:type="spellEnd"/>
        <w:r w:rsidRPr="00477FD4">
          <w:rPr>
            <w:rFonts w:eastAsia="Times New Roman" w:cstheme="minorHAnsi"/>
            <w:lang w:eastAsia="ru-RU"/>
          </w:rPr>
          <w:t xml:space="preserve"> </w:t>
        </w:r>
        <w:proofErr w:type="spellStart"/>
        <w:r w:rsidRPr="00477FD4">
          <w:rPr>
            <w:rFonts w:eastAsia="Times New Roman" w:cstheme="minorHAnsi"/>
            <w:lang w:eastAsia="ru-RU"/>
          </w:rPr>
          <w:t>Фергюссон</w:t>
        </w:r>
        <w:proofErr w:type="spellEnd"/>
      </w:hyperlink>
      <w:r w:rsidRPr="00477FD4">
        <w:rPr>
          <w:rFonts w:eastAsia="Times New Roman" w:cstheme="minorHAnsi"/>
          <w:lang w:eastAsia="ru-RU"/>
        </w:rPr>
        <w:t>. Куратор - </w:t>
      </w:r>
      <w:hyperlink r:id="rId220" w:history="1">
        <w:r w:rsidRPr="00477FD4">
          <w:rPr>
            <w:rFonts w:eastAsia="Times New Roman" w:cstheme="minorHAnsi"/>
            <w:lang w:eastAsia="ru-RU"/>
          </w:rPr>
          <w:t xml:space="preserve">Месье </w:t>
        </w:r>
        <w:proofErr w:type="spellStart"/>
        <w:r w:rsidRPr="00477FD4">
          <w:rPr>
            <w:rFonts w:eastAsia="Times New Roman" w:cstheme="minorHAnsi"/>
            <w:lang w:eastAsia="ru-RU"/>
          </w:rPr>
          <w:t>Лабонте</w:t>
        </w:r>
        <w:proofErr w:type="spellEnd"/>
      </w:hyperlink>
    </w:p>
    <w:p w14:paraId="0C6FB19D" w14:textId="77777777" w:rsidR="002C350E" w:rsidRPr="00477FD4" w:rsidRDefault="002C350E" w:rsidP="00D52D32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Киноклуб. Для тех, кто увлечен кино, для тех, кто не хочет пропускать новинки, для тех, кто хочет обсуждать новые фильмы с такими же заинтересованными. Глава - </w:t>
      </w:r>
      <w:hyperlink r:id="rId221" w:history="1">
        <w:r w:rsidRPr="00477FD4">
          <w:rPr>
            <w:rFonts w:eastAsia="Times New Roman" w:cstheme="minorHAnsi"/>
            <w:lang w:eastAsia="ru-RU"/>
          </w:rPr>
          <w:t>Энтони Делон</w:t>
        </w:r>
      </w:hyperlink>
      <w:r w:rsidRPr="00477FD4">
        <w:rPr>
          <w:rFonts w:eastAsia="Times New Roman" w:cstheme="minorHAnsi"/>
          <w:b/>
          <w:bCs/>
          <w:lang w:eastAsia="ru-RU"/>
        </w:rPr>
        <w:t>.</w:t>
      </w:r>
      <w:r w:rsidRPr="00477FD4">
        <w:rPr>
          <w:rFonts w:eastAsia="Times New Roman" w:cstheme="minorHAnsi"/>
          <w:lang w:eastAsia="ru-RU"/>
        </w:rPr>
        <w:t> Куратор - </w:t>
      </w:r>
      <w:hyperlink r:id="rId222" w:history="1">
        <w:r w:rsidRPr="00477FD4">
          <w:rPr>
            <w:rFonts w:eastAsia="Times New Roman" w:cstheme="minorHAnsi"/>
            <w:lang w:eastAsia="ru-RU"/>
          </w:rPr>
          <w:t>Месье Каштан</w:t>
        </w:r>
      </w:hyperlink>
      <w:r w:rsidRPr="00477FD4">
        <w:rPr>
          <w:rFonts w:eastAsia="Times New Roman" w:cstheme="minorHAnsi"/>
          <w:lang w:eastAsia="ru-RU"/>
        </w:rPr>
        <w:t>.</w:t>
      </w:r>
    </w:p>
    <w:p w14:paraId="33FD86FD" w14:textId="77777777" w:rsidR="002C350E" w:rsidRPr="00477FD4" w:rsidRDefault="002C350E" w:rsidP="00D52D32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Клуб бокса. Для тех, кто хочет сбросить физическое напряжение и помахать кулаками в дружественной атмосфере. Глава - Джеффри </w:t>
      </w:r>
      <w:proofErr w:type="gramStart"/>
      <w:r w:rsidRPr="00477FD4">
        <w:rPr>
          <w:rFonts w:eastAsia="Times New Roman" w:cstheme="minorHAnsi"/>
          <w:lang w:eastAsia="ru-RU"/>
        </w:rPr>
        <w:t>Стоун .</w:t>
      </w:r>
      <w:proofErr w:type="gramEnd"/>
      <w:r w:rsidRPr="00477FD4">
        <w:rPr>
          <w:rFonts w:eastAsia="Times New Roman" w:cstheme="minorHAnsi"/>
          <w:lang w:eastAsia="ru-RU"/>
        </w:rPr>
        <w:t xml:space="preserve"> Куратор </w:t>
      </w:r>
      <w:r w:rsidR="000C1C99" w:rsidRPr="00477FD4">
        <w:rPr>
          <w:rFonts w:eastAsia="Times New Roman" w:cstheme="minorHAnsi"/>
          <w:lang w:eastAsia="ru-RU"/>
        </w:rPr>
        <w:t>–</w:t>
      </w:r>
      <w:r w:rsidRPr="00477FD4">
        <w:rPr>
          <w:rFonts w:eastAsia="Times New Roman" w:cstheme="minorHAnsi"/>
          <w:lang w:eastAsia="ru-RU"/>
        </w:rPr>
        <w:t> </w:t>
      </w:r>
      <w:r w:rsidR="000C1C99" w:rsidRPr="00477FD4">
        <w:rPr>
          <w:rFonts w:eastAsia="Times New Roman" w:cstheme="minorHAnsi"/>
          <w:b/>
          <w:bCs/>
          <w:lang w:eastAsia="ru-RU"/>
        </w:rPr>
        <w:t xml:space="preserve">Александр </w:t>
      </w:r>
      <w:proofErr w:type="spellStart"/>
      <w:r w:rsidR="000C1C99" w:rsidRPr="00477FD4">
        <w:rPr>
          <w:rFonts w:eastAsia="Times New Roman" w:cstheme="minorHAnsi"/>
          <w:b/>
          <w:bCs/>
          <w:lang w:eastAsia="ru-RU"/>
        </w:rPr>
        <w:t>Деморе</w:t>
      </w:r>
      <w:proofErr w:type="spellEnd"/>
    </w:p>
    <w:p w14:paraId="20305F2B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Неофициальные клубы:</w:t>
      </w:r>
    </w:p>
    <w:p w14:paraId="7ABFC47E" w14:textId="77777777" w:rsidR="002C350E" w:rsidRPr="00477FD4" w:rsidRDefault="002C350E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Они есть, но списка здесь, по очевидным причинам, не будет. Ищите, зовите и Вас пригласят. Или создайте свой тайный клуб.</w:t>
      </w:r>
    </w:p>
    <w:p w14:paraId="29E207BE" w14:textId="77777777" w:rsidR="002C350E" w:rsidRPr="00477FD4" w:rsidRDefault="002C350E" w:rsidP="0049779B">
      <w:pPr>
        <w:spacing w:after="0" w:line="360" w:lineRule="atLeast"/>
        <w:rPr>
          <w:rFonts w:eastAsia="Times New Roman" w:cstheme="minorHAnsi"/>
          <w:i/>
          <w:iCs/>
          <w:lang w:eastAsia="ru-RU"/>
        </w:rPr>
      </w:pPr>
      <w:r w:rsidRPr="00477FD4">
        <w:rPr>
          <w:rFonts w:eastAsia="Times New Roman" w:cstheme="minorHAnsi"/>
          <w:i/>
          <w:iCs/>
          <w:lang w:eastAsia="ru-RU"/>
        </w:rPr>
        <w:t>Для того, чтобы записаться в один из клубов, пожалуйста, напишите его главе.</w:t>
      </w:r>
    </w:p>
    <w:p w14:paraId="5F4FC223" w14:textId="77777777" w:rsidR="002C350E" w:rsidRPr="00477FD4" w:rsidRDefault="002C350E" w:rsidP="0049779B">
      <w:pPr>
        <w:spacing w:after="0" w:line="360" w:lineRule="atLeast"/>
        <w:rPr>
          <w:rFonts w:eastAsia="Times New Roman" w:cstheme="minorHAnsi"/>
          <w:i/>
          <w:iCs/>
          <w:lang w:eastAsia="ru-RU"/>
        </w:rPr>
      </w:pPr>
      <w:r w:rsidRPr="00477FD4">
        <w:rPr>
          <w:rFonts w:eastAsia="Times New Roman" w:cstheme="minorHAnsi"/>
          <w:i/>
          <w:iCs/>
          <w:lang w:eastAsia="ru-RU"/>
        </w:rPr>
        <w:t>Если вы хотите заявить ещё один клуб - напишите мастерам ДО.</w:t>
      </w:r>
    </w:p>
    <w:p w14:paraId="11D7A8D0" w14:textId="77777777" w:rsidR="002C350E" w:rsidRPr="00477FD4" w:rsidRDefault="002C350E" w:rsidP="0049779B">
      <w:pPr>
        <w:spacing w:after="0" w:line="360" w:lineRule="atLeast"/>
        <w:rPr>
          <w:rFonts w:eastAsia="Times New Roman" w:cstheme="minorHAnsi"/>
          <w:i/>
          <w:iCs/>
          <w:lang w:eastAsia="ru-RU"/>
        </w:rPr>
      </w:pPr>
      <w:r w:rsidRPr="00477FD4">
        <w:rPr>
          <w:rFonts w:eastAsia="Times New Roman" w:cstheme="minorHAnsi"/>
          <w:i/>
          <w:iCs/>
          <w:lang w:eastAsia="ru-RU"/>
        </w:rPr>
        <w:t>И помните Устав школы обязывает вас обязательно быть участником хотя бы одного Клуба!</w:t>
      </w:r>
    </w:p>
    <w:p w14:paraId="1973DCDA" w14:textId="77777777" w:rsidR="0037021B" w:rsidRDefault="0037021B">
      <w:pPr>
        <w:rPr>
          <w:rFonts w:eastAsia="Times New Roman" w:cstheme="minorHAnsi"/>
          <w:b/>
          <w:bCs/>
          <w:lang w:eastAsia="ru-RU"/>
        </w:rPr>
      </w:pPr>
      <w:r>
        <w:rPr>
          <w:rFonts w:cstheme="minorHAnsi"/>
        </w:rPr>
        <w:br w:type="page"/>
      </w:r>
    </w:p>
    <w:p w14:paraId="0CEC4DE5" w14:textId="7E212447" w:rsidR="002C350E" w:rsidRPr="00477FD4" w:rsidRDefault="003C54BC" w:rsidP="00D52D32">
      <w:pPr>
        <w:pStyle w:val="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ПРАВИЛА ИГРЫ И МОДЕЛИ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br/>
      </w:r>
      <w:r w:rsidR="002C350E" w:rsidRPr="00477FD4">
        <w:rPr>
          <w:rFonts w:asciiTheme="minorHAnsi" w:hAnsiTheme="minorHAnsi" w:cstheme="minorHAnsi"/>
          <w:sz w:val="22"/>
          <w:szCs w:val="22"/>
        </w:rPr>
        <w:t>Школьная успеваемость.</w:t>
      </w:r>
    </w:p>
    <w:p w14:paraId="60751498" w14:textId="77777777" w:rsidR="002C350E" w:rsidRPr="00477FD4" w:rsidRDefault="002C350E" w:rsidP="00D52D32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На игре есть </w:t>
      </w:r>
      <w:r w:rsidRPr="00477FD4">
        <w:rPr>
          <w:rStyle w:val="a4"/>
          <w:rFonts w:asciiTheme="minorHAnsi" w:hAnsiTheme="minorHAnsi" w:cstheme="minorHAnsi"/>
          <w:sz w:val="22"/>
          <w:szCs w:val="22"/>
        </w:rPr>
        <w:t>модель бюрократии.</w:t>
      </w:r>
    </w:p>
    <w:p w14:paraId="06A3F339" w14:textId="77777777" w:rsidR="002C350E" w:rsidRPr="00477FD4" w:rsidRDefault="002C350E" w:rsidP="00D52D32">
      <w:pPr>
        <w:spacing w:after="0" w:line="360" w:lineRule="atLeast"/>
        <w:rPr>
          <w:rFonts w:cstheme="minorHAnsi"/>
          <w:i/>
          <w:iCs/>
        </w:rPr>
      </w:pPr>
      <w:r w:rsidRPr="00477FD4">
        <w:rPr>
          <w:rStyle w:val="a6"/>
          <w:rFonts w:cstheme="minorHAnsi"/>
          <w:b/>
          <w:bCs/>
        </w:rPr>
        <w:t>(Если вы в жизни работаете в школе или студент, сдающий сессию, вы можете эту модель обойти! Если вы просто не хотите в это играть — не играйте!)</w:t>
      </w:r>
    </w:p>
    <w:p w14:paraId="5AB689AD" w14:textId="77777777" w:rsidR="002C350E" w:rsidRPr="00477FD4" w:rsidRDefault="002C350E" w:rsidP="00D52D32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Бюрократия способствует тому, чтобы сделать вашу игру максимально яркой и «школьной».</w:t>
      </w:r>
    </w:p>
    <w:p w14:paraId="27CCA5FD" w14:textId="77777777" w:rsidR="002C350E" w:rsidRPr="00477FD4" w:rsidRDefault="002C350E" w:rsidP="00D52D32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Суббота будет днём, когда вашим преподавателем нужно закрыть отчетность по периоду. И это последний день, когда вы можете сдать все “хвосты”. Разумеется, это будет непросто. Вам придется побегать, включить мозг, обаяние, изворотл</w:t>
      </w:r>
      <w:r w:rsidR="00A42A0B" w:rsidRPr="00477FD4">
        <w:rPr>
          <w:rFonts w:asciiTheme="minorHAnsi" w:hAnsiTheme="minorHAnsi" w:cstheme="minorHAnsi"/>
          <w:sz w:val="22"/>
          <w:szCs w:val="22"/>
        </w:rPr>
        <w:t>и</w:t>
      </w:r>
      <w:r w:rsidRPr="00477FD4">
        <w:rPr>
          <w:rFonts w:asciiTheme="minorHAnsi" w:hAnsiTheme="minorHAnsi" w:cstheme="minorHAnsi"/>
          <w:sz w:val="22"/>
          <w:szCs w:val="22"/>
        </w:rPr>
        <w:t>вость или пойти на принцип. Это романтика подделки подписей в журнале, взяток, уговоров и давления на жалость. Любое, что вам придет в голову. Все, что вам угодно!</w:t>
      </w:r>
    </w:p>
    <w:p w14:paraId="7108A337" w14:textId="77777777" w:rsidR="002C350E" w:rsidRPr="00477FD4" w:rsidRDefault="002C350E" w:rsidP="00D52D32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 xml:space="preserve">Если вы хотите в это играть - озаботьтесь “хвостами” по определенным предметам и историей их получения. Особо интересно, если “хвостов” будет не один и не два. Настоятельно рекомендуем так и сделать. В итоге вы будете хвостатой кометой на небосклоне серых школьных будней. Внимание всего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педсостава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будет приковано именно к вам.</w:t>
      </w:r>
    </w:p>
    <w:p w14:paraId="736A59AE" w14:textId="77777777" w:rsidR="002C350E" w:rsidRPr="00477FD4" w:rsidRDefault="002C350E" w:rsidP="00D52D32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Ученики! Ваши педагоги – тоже игроки. У них есть своя игра и вы, как у</w:t>
      </w:r>
      <w:r w:rsidR="00A42A0B" w:rsidRPr="00477FD4">
        <w:rPr>
          <w:rFonts w:asciiTheme="minorHAnsi" w:hAnsiTheme="minorHAnsi" w:cstheme="minorHAnsi"/>
          <w:sz w:val="22"/>
          <w:szCs w:val="22"/>
        </w:rPr>
        <w:t>ченики часть этой игры. Все они</w:t>
      </w:r>
      <w:r w:rsidRPr="00477FD4">
        <w:rPr>
          <w:rFonts w:asciiTheme="minorHAnsi" w:hAnsiTheme="minorHAnsi" w:cstheme="minorHAnsi"/>
          <w:sz w:val="22"/>
          <w:szCs w:val="22"/>
        </w:rPr>
        <w:t xml:space="preserve"> заботятся о вас, но каждый </w:t>
      </w:r>
      <w:r w:rsidR="00A42A0B" w:rsidRPr="00477FD4">
        <w:rPr>
          <w:rFonts w:asciiTheme="minorHAnsi" w:hAnsiTheme="minorHAnsi" w:cstheme="minorHAnsi"/>
          <w:sz w:val="22"/>
          <w:szCs w:val="22"/>
        </w:rPr>
        <w:t>по-своему</w:t>
      </w:r>
      <w:r w:rsidRPr="00477FD4">
        <w:rPr>
          <w:rFonts w:asciiTheme="minorHAnsi" w:hAnsiTheme="minorHAnsi" w:cstheme="minorHAnsi"/>
          <w:sz w:val="22"/>
          <w:szCs w:val="22"/>
        </w:rPr>
        <w:t>. Как умеют :)</w:t>
      </w:r>
    </w:p>
    <w:p w14:paraId="51FF6D35" w14:textId="77777777" w:rsidR="002C350E" w:rsidRPr="00477FD4" w:rsidRDefault="002C350E" w:rsidP="00D52D32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Вы можете обговорить свою</w:t>
      </w:r>
      <w:r w:rsidR="00A42A0B" w:rsidRPr="00477FD4">
        <w:rPr>
          <w:rFonts w:asciiTheme="minorHAnsi" w:hAnsiTheme="minorHAnsi" w:cstheme="minorHAnsi"/>
          <w:sz w:val="22"/>
          <w:szCs w:val="22"/>
        </w:rPr>
        <w:t xml:space="preserve"> успеваемость с преподавателями.</w:t>
      </w:r>
    </w:p>
    <w:p w14:paraId="4F0D73FA" w14:textId="77777777" w:rsidR="002C350E" w:rsidRPr="00477FD4" w:rsidRDefault="002C350E" w:rsidP="00D52D32">
      <w:pPr>
        <w:spacing w:after="0"/>
        <w:rPr>
          <w:rFonts w:cstheme="minorHAnsi"/>
        </w:rPr>
      </w:pPr>
      <w:r w:rsidRPr="00477FD4">
        <w:rPr>
          <w:rFonts w:cstheme="minorHAnsi"/>
        </w:rPr>
        <w:t>Успеваемость заносится в ведомость. Из ведомости переносится в школьный журнал. Журналы хранятся у директора в сейфе вместе с печатями для официальных писем.</w:t>
      </w:r>
    </w:p>
    <w:p w14:paraId="522722F9" w14:textId="77777777" w:rsidR="002C350E" w:rsidRPr="00477FD4" w:rsidRDefault="002C350E" w:rsidP="00D52D32">
      <w:pPr>
        <w:spacing w:after="0" w:line="360" w:lineRule="atLeast"/>
        <w:rPr>
          <w:rFonts w:cstheme="minorHAnsi"/>
          <w:i/>
          <w:iCs/>
        </w:rPr>
      </w:pPr>
      <w:r w:rsidRPr="00477FD4">
        <w:rPr>
          <w:rFonts w:cstheme="minorHAnsi"/>
          <w:i/>
          <w:iCs/>
        </w:rPr>
        <w:t>Если Вы </w:t>
      </w:r>
      <w:r w:rsidRPr="00477FD4">
        <w:rPr>
          <w:rStyle w:val="a4"/>
          <w:rFonts w:cstheme="minorHAnsi"/>
          <w:i/>
          <w:iCs/>
        </w:rPr>
        <w:t>НЕ ХОТИТЕ </w:t>
      </w:r>
      <w:r w:rsidRPr="00477FD4">
        <w:rPr>
          <w:rFonts w:cstheme="minorHAnsi"/>
          <w:i/>
          <w:iCs/>
        </w:rPr>
        <w:t xml:space="preserve">играть в сдачу, </w:t>
      </w:r>
      <w:proofErr w:type="spellStart"/>
      <w:r w:rsidRPr="00477FD4">
        <w:rPr>
          <w:rFonts w:cstheme="minorHAnsi"/>
          <w:i/>
          <w:iCs/>
        </w:rPr>
        <w:t>досдачу</w:t>
      </w:r>
      <w:proofErr w:type="spellEnd"/>
      <w:r w:rsidRPr="00477FD4">
        <w:rPr>
          <w:rFonts w:cstheme="minorHAnsi"/>
          <w:i/>
          <w:iCs/>
        </w:rPr>
        <w:t xml:space="preserve"> и т.д. - скажите об этом. </w:t>
      </w:r>
      <w:r w:rsidRPr="00477FD4">
        <w:rPr>
          <w:rStyle w:val="a4"/>
          <w:rFonts w:cstheme="minorHAnsi"/>
          <w:i/>
          <w:iCs/>
        </w:rPr>
        <w:t>Если вы преподаватель и не хотите в это играть - скажите об этом тоже</w:t>
      </w:r>
      <w:r w:rsidRPr="00477FD4">
        <w:rPr>
          <w:rFonts w:cstheme="minorHAnsi"/>
          <w:i/>
          <w:iCs/>
        </w:rPr>
        <w:t>! Вы также можете сдавать на игре лист с надписями “работа на пятерку”, “эссе на троечку” и т.д.</w:t>
      </w:r>
    </w:p>
    <w:p w14:paraId="42758C8A" w14:textId="77777777" w:rsidR="002C350E" w:rsidRPr="00477FD4" w:rsidRDefault="002C350E" w:rsidP="00D52D32">
      <w:pPr>
        <w:spacing w:after="0" w:line="360" w:lineRule="atLeast"/>
        <w:rPr>
          <w:rFonts w:cstheme="minorHAnsi"/>
          <w:i/>
          <w:iCs/>
        </w:rPr>
      </w:pPr>
      <w:r w:rsidRPr="00477FD4">
        <w:rPr>
          <w:rStyle w:val="a4"/>
          <w:rFonts w:cstheme="minorHAnsi"/>
          <w:i/>
          <w:iCs/>
        </w:rPr>
        <w:t>Мы не устанем говорить об этом раз за разом.</w:t>
      </w:r>
    </w:p>
    <w:p w14:paraId="329D5B0E" w14:textId="77777777" w:rsidR="002C350E" w:rsidRPr="00477FD4" w:rsidRDefault="002C350E" w:rsidP="00D52D32">
      <w:pPr>
        <w:spacing w:after="0"/>
        <w:rPr>
          <w:rFonts w:eastAsia="Times New Roman" w:cstheme="minorHAnsi"/>
          <w:b/>
          <w:bCs/>
          <w:kern w:val="36"/>
          <w:lang w:eastAsia="ru-RU"/>
        </w:rPr>
      </w:pPr>
      <w:r w:rsidRPr="00477FD4">
        <w:rPr>
          <w:rFonts w:eastAsia="Times New Roman" w:cstheme="minorHAnsi"/>
          <w:b/>
          <w:bCs/>
          <w:kern w:val="36"/>
          <w:lang w:eastAsia="ru-RU"/>
        </w:rPr>
        <w:br w:type="page"/>
      </w:r>
    </w:p>
    <w:p w14:paraId="59BB0884" w14:textId="77777777" w:rsidR="00D476DD" w:rsidRPr="00477FD4" w:rsidRDefault="00D476DD" w:rsidP="00D52D32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Д</w:t>
      </w:r>
      <w:r w:rsidR="00D52D32" w:rsidRPr="00477FD4">
        <w:rPr>
          <w:rFonts w:asciiTheme="minorHAnsi" w:hAnsiTheme="minorHAnsi" w:cstheme="minorHAnsi"/>
          <w:sz w:val="22"/>
          <w:szCs w:val="22"/>
        </w:rPr>
        <w:t>еньги</w:t>
      </w:r>
    </w:p>
    <w:p w14:paraId="7742A763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На нашей игре будет модель денег. Они нужны для вашего самоощущения </w:t>
      </w:r>
      <w:proofErr w:type="spellStart"/>
      <w:r w:rsidRPr="00477FD4">
        <w:rPr>
          <w:rFonts w:eastAsia="Times New Roman" w:cstheme="minorHAnsi"/>
          <w:lang w:eastAsia="ru-RU"/>
        </w:rPr>
        <w:t>благосостоятельности</w:t>
      </w:r>
      <w:proofErr w:type="spellEnd"/>
      <w:r w:rsidRPr="00477FD4">
        <w:rPr>
          <w:rFonts w:eastAsia="Times New Roman" w:cstheme="minorHAnsi"/>
          <w:lang w:eastAsia="ru-RU"/>
        </w:rPr>
        <w:t xml:space="preserve"> и для работы букмекерского клуба.</w:t>
      </w:r>
    </w:p>
    <w:p w14:paraId="531C6F55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Да-да! Вы можете ему задолжать, выиграть, сорвать большой куш или проиграть всё!</w:t>
      </w:r>
    </w:p>
    <w:p w14:paraId="04E7FF27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До игры (до момента </w:t>
      </w:r>
      <w:proofErr w:type="spellStart"/>
      <w:r w:rsidRPr="00477FD4">
        <w:rPr>
          <w:rFonts w:eastAsia="Times New Roman" w:cstheme="minorHAnsi"/>
          <w:lang w:eastAsia="ru-RU"/>
        </w:rPr>
        <w:t>чиповки</w:t>
      </w:r>
      <w:proofErr w:type="spellEnd"/>
      <w:r w:rsidRPr="00477FD4">
        <w:rPr>
          <w:rFonts w:eastAsia="Times New Roman" w:cstheme="minorHAnsi"/>
          <w:lang w:eastAsia="ru-RU"/>
        </w:rPr>
        <w:t>) вам нужно решить, какое у вас благосостояние.</w:t>
      </w:r>
    </w:p>
    <w:p w14:paraId="53342487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Помните, что все ваши деньги (за редким исключением) - деньги ваших родителей. Подумайте о том, сколько денег вам могли дать родители в школу. Маловероятно, что много - вы находитесь на полном обеспечении Школы и </w:t>
      </w:r>
      <w:r w:rsidR="0049779B" w:rsidRPr="00477FD4">
        <w:rPr>
          <w:rFonts w:eastAsia="Times New Roman" w:cstheme="minorHAnsi"/>
          <w:lang w:eastAsia="ru-RU"/>
        </w:rPr>
        <w:t>тратить вам их просто негде</w:t>
      </w:r>
      <w:r w:rsidRPr="00477FD4">
        <w:rPr>
          <w:rFonts w:eastAsia="Times New Roman" w:cstheme="minorHAnsi"/>
          <w:lang w:eastAsia="ru-RU"/>
        </w:rPr>
        <w:t>.</w:t>
      </w:r>
    </w:p>
    <w:p w14:paraId="126A3313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Вы можете быть богаты, а можете быть бедны - чем более разный финансовый статус будет у учеников - тем интереснее.</w:t>
      </w:r>
    </w:p>
    <w:p w14:paraId="0F362630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Перед началом игры мы выдадим вам купюры и\или чековые книжки.</w:t>
      </w:r>
    </w:p>
    <w:p w14:paraId="2B63C173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 купюрами все ясно.</w:t>
      </w:r>
    </w:p>
    <w:p w14:paraId="2D013398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 чековыми книжками сложнее. Чек еще нужно обналичить. А родители, к слову, могут вам его не подписать. Поэтому если за какую-то услугу с вами расплачиваются чеками, будьте бдительны и требуйте расписки. Или доверяйте на слово.</w:t>
      </w:r>
    </w:p>
    <w:p w14:paraId="22250764" w14:textId="77777777" w:rsidR="00730337" w:rsidRPr="00477FD4" w:rsidRDefault="00730337" w:rsidP="00D52D32">
      <w:pPr>
        <w:spacing w:after="0" w:line="240" w:lineRule="auto"/>
        <w:rPr>
          <w:rFonts w:eastAsia="Times New Roman" w:cstheme="minorHAnsi"/>
          <w:lang w:eastAsia="ru-RU"/>
        </w:rPr>
      </w:pPr>
    </w:p>
    <w:p w14:paraId="01995183" w14:textId="77777777" w:rsidR="00730337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По уровню цен.</w:t>
      </w:r>
    </w:p>
    <w:p w14:paraId="71D8BB52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 полигону имеют хождение купюры 5, 10, 50 и 100 франков. Последняя максимально редкая.</w:t>
      </w:r>
      <w:r w:rsidRPr="00477FD4">
        <w:rPr>
          <w:rFonts w:eastAsia="Times New Roman" w:cstheme="minorHAnsi"/>
          <w:lang w:eastAsia="ru-RU"/>
        </w:rPr>
        <w:br/>
        <w:t>Объем денежной массы 2000 франков на весь полигон.</w:t>
      </w:r>
    </w:p>
    <w:p w14:paraId="2297237E" w14:textId="77777777" w:rsidR="00D476DD" w:rsidRPr="00477FD4" w:rsidRDefault="005705DF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5-</w:t>
      </w:r>
      <w:r w:rsidR="00D476DD" w:rsidRPr="00477FD4">
        <w:rPr>
          <w:rFonts w:eastAsia="Times New Roman" w:cstheme="minorHAnsi"/>
          <w:lang w:eastAsia="ru-RU"/>
        </w:rPr>
        <w:t>10 франков -хорошая ставка для куба спорщиков или мелких покупок. Ориентируйтесь на это.</w:t>
      </w:r>
    </w:p>
    <w:p w14:paraId="1B394A9A" w14:textId="77777777" w:rsidR="0037021B" w:rsidRDefault="0037021B">
      <w:pPr>
        <w:rPr>
          <w:rFonts w:eastAsia="Times New Roman" w:cstheme="minorHAnsi"/>
          <w:b/>
          <w:bCs/>
          <w:lang w:eastAsia="ru-RU"/>
        </w:rPr>
      </w:pPr>
      <w:r>
        <w:rPr>
          <w:rFonts w:cstheme="minorHAnsi"/>
        </w:rPr>
        <w:br w:type="page"/>
      </w:r>
    </w:p>
    <w:p w14:paraId="7FEFC7C3" w14:textId="77777777" w:rsidR="00D52D32" w:rsidRPr="00477FD4" w:rsidRDefault="00D52D32" w:rsidP="00D52D32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Ключи и замки</w:t>
      </w:r>
    </w:p>
    <w:p w14:paraId="2CCF9188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Ключи от всех закрытых по игре дверей будут присутствовать физически. К ним будет прикреплена бирка с пятизначным номером. Такой же номер будет на стикере на двери рядом с замком. Если у вас есть ключ - вы можете открыть дверь и войти.</w:t>
      </w:r>
    </w:p>
    <w:p w14:paraId="320ED477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Запираются на игре двери провешиванием маркера. Если маркера на двери нет - дверь открыта. Если маркер есть - то вам нужен ключ. Маркер запертой двери покажем на параде.</w:t>
      </w:r>
    </w:p>
    <w:p w14:paraId="7DF9ACB2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Ключи можно красть, терять и т.д.</w:t>
      </w:r>
    </w:p>
    <w:p w14:paraId="6E633633" w14:textId="77777777" w:rsidR="00D476DD" w:rsidRPr="00477FD4" w:rsidRDefault="00D52D32" w:rsidP="00D52D32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Жилые и игровые помещения. Воровство и обыски</w:t>
      </w:r>
    </w:p>
    <w:p w14:paraId="6F23475F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 ваших жилых комнатах должен быть порядок.</w:t>
      </w:r>
    </w:p>
    <w:p w14:paraId="377609AA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proofErr w:type="spellStart"/>
      <w:r w:rsidRPr="00477FD4">
        <w:rPr>
          <w:rFonts w:eastAsia="Times New Roman" w:cstheme="minorHAnsi"/>
          <w:lang w:eastAsia="ru-RU"/>
        </w:rPr>
        <w:t>Пожизневые</w:t>
      </w:r>
      <w:proofErr w:type="spellEnd"/>
      <w:r w:rsidRPr="00477FD4">
        <w:rPr>
          <w:rFonts w:eastAsia="Times New Roman" w:cstheme="minorHAnsi"/>
          <w:lang w:eastAsia="ru-RU"/>
        </w:rPr>
        <w:t xml:space="preserve"> вещи должны быть отделены от игровых, сложены в черные мешки (будут выданы МГ), подписаны “</w:t>
      </w:r>
      <w:proofErr w:type="spellStart"/>
      <w:r w:rsidRPr="00477FD4">
        <w:rPr>
          <w:rFonts w:eastAsia="Times New Roman" w:cstheme="minorHAnsi"/>
          <w:lang w:eastAsia="ru-RU"/>
        </w:rPr>
        <w:t>пожизняк</w:t>
      </w:r>
      <w:proofErr w:type="spellEnd"/>
      <w:r w:rsidRPr="00477FD4">
        <w:rPr>
          <w:rFonts w:eastAsia="Times New Roman" w:cstheme="minorHAnsi"/>
          <w:lang w:eastAsia="ru-RU"/>
        </w:rPr>
        <w:t>” и убраны подальше.</w:t>
      </w:r>
      <w:r w:rsidRPr="00477FD4">
        <w:rPr>
          <w:rFonts w:eastAsia="Times New Roman" w:cstheme="minorHAnsi"/>
          <w:lang w:eastAsia="ru-RU"/>
        </w:rPr>
        <w:br/>
        <w:t>С остальными вашими вещами будет взаимодействовать комендант и соученики.</w:t>
      </w:r>
    </w:p>
    <w:p w14:paraId="465D85DD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Разумно относитесь к вещам других игроков. Берегите их!</w:t>
      </w:r>
    </w:p>
    <w:p w14:paraId="0CE55797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Мы не хотим делать акцент на обысках и воровстве.</w:t>
      </w:r>
    </w:p>
    <w:p w14:paraId="555DE956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НО!</w:t>
      </w:r>
    </w:p>
    <w:p w14:paraId="0ECD6BE6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Предметы в зоне кражи -</w:t>
      </w:r>
      <w:r w:rsidRPr="00477FD4">
        <w:rPr>
          <w:rFonts w:eastAsia="Times New Roman" w:cstheme="minorHAnsi"/>
          <w:lang w:eastAsia="ru-RU"/>
        </w:rPr>
        <w:t> журнал и школьная документация, печати, ключи, деньги, чековые книжки, личные дневники и пр. Это предметы игровые. И делать с ними можно что угодно.</w:t>
      </w:r>
      <w:r w:rsidRPr="00477FD4">
        <w:rPr>
          <w:rFonts w:eastAsia="Times New Roman" w:cstheme="minorHAnsi"/>
          <w:lang w:eastAsia="ru-RU"/>
        </w:rPr>
        <w:br/>
        <w:t>Сейф - моделируемая вещь. Сам сейф покажем на параде.</w:t>
      </w:r>
    </w:p>
    <w:p w14:paraId="79B1205B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Если вы хотите уничтожить предмет, принадлежащий другому игроку, и вы никак не можете от этого воздержаться - отнесите предмет </w:t>
      </w:r>
      <w:proofErr w:type="gramStart"/>
      <w:r w:rsidRPr="00477FD4">
        <w:rPr>
          <w:rFonts w:eastAsia="Times New Roman" w:cstheme="minorHAnsi"/>
          <w:lang w:eastAsia="ru-RU"/>
        </w:rPr>
        <w:t>на мастерку</w:t>
      </w:r>
      <w:proofErr w:type="gramEnd"/>
      <w:r w:rsidRPr="00477FD4">
        <w:rPr>
          <w:rFonts w:eastAsia="Times New Roman" w:cstheme="minorHAnsi"/>
          <w:lang w:eastAsia="ru-RU"/>
        </w:rPr>
        <w:t xml:space="preserve"> и расскажите, что</w:t>
      </w:r>
      <w:r w:rsidR="0049779B" w:rsidRPr="00477FD4">
        <w:rPr>
          <w:rFonts w:eastAsia="Times New Roman" w:cstheme="minorHAnsi"/>
          <w:lang w:eastAsia="ru-RU"/>
        </w:rPr>
        <w:t xml:space="preserve"> </w:t>
      </w:r>
      <w:r w:rsidRPr="00477FD4">
        <w:rPr>
          <w:rFonts w:eastAsia="Times New Roman" w:cstheme="minorHAnsi"/>
          <w:lang w:eastAsia="ru-RU"/>
        </w:rPr>
        <w:t>именно вы с ним сделали. Мы подпишем предмет и отложим для хозяина.</w:t>
      </w:r>
      <w:r w:rsidRPr="00477FD4">
        <w:rPr>
          <w:rFonts w:eastAsia="Times New Roman" w:cstheme="minorHAnsi"/>
          <w:lang w:eastAsia="ru-RU"/>
        </w:rPr>
        <w:br/>
        <w:t>Таблички помещений и таблички с именами живущих в комнатах - игровые предметы!</w:t>
      </w:r>
    </w:p>
    <w:p w14:paraId="1B33400B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Флаг школы - игровой. Но воздержитесь от его порчи ПО ЖИЗНИ (Мастерской группе будет очень грустно).</w:t>
      </w:r>
    </w:p>
    <w:p w14:paraId="182C9893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Напоминаем, что Столовая - </w:t>
      </w:r>
      <w:proofErr w:type="spellStart"/>
      <w:r w:rsidRPr="00477FD4">
        <w:rPr>
          <w:rFonts w:eastAsia="Times New Roman" w:cstheme="minorHAnsi"/>
          <w:lang w:eastAsia="ru-RU"/>
        </w:rPr>
        <w:t>полуигровое</w:t>
      </w:r>
      <w:proofErr w:type="spellEnd"/>
      <w:r w:rsidRPr="00477FD4">
        <w:rPr>
          <w:rFonts w:eastAsia="Times New Roman" w:cstheme="minorHAnsi"/>
          <w:lang w:eastAsia="ru-RU"/>
        </w:rPr>
        <w:t xml:space="preserve"> помещение, а значит мы не кидаемся едой, не размазываем кашу по столу и т.п. Давайте уважать сотрудников базы :)</w:t>
      </w:r>
    </w:p>
    <w:p w14:paraId="01E60A2F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НО! Вас могут назначить дежурным по столовой, что включает в себя отнести подносы с грязной посудой не только за себя, но и за того парня. Будьте, пожалуйста, к этому морально готовы.</w:t>
      </w:r>
    </w:p>
    <w:p w14:paraId="71216B30" w14:textId="77777777" w:rsidR="00D476DD" w:rsidRPr="00477FD4" w:rsidRDefault="00D476DD" w:rsidP="00D52D32">
      <w:pPr>
        <w:spacing w:after="0" w:line="240" w:lineRule="auto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Мы очень хотим</w:t>
      </w:r>
      <w:r w:rsidR="0049779B" w:rsidRPr="00477FD4">
        <w:rPr>
          <w:rFonts w:eastAsia="Times New Roman" w:cstheme="minorHAnsi"/>
          <w:lang w:eastAsia="ru-RU"/>
        </w:rPr>
        <w:t>,</w:t>
      </w:r>
      <w:r w:rsidRPr="00477FD4">
        <w:rPr>
          <w:rFonts w:eastAsia="Times New Roman" w:cstheme="minorHAnsi"/>
          <w:lang w:eastAsia="ru-RU"/>
        </w:rPr>
        <w:t xml:space="preserve"> чтобы ваша игра была яркой и насыщенной, поэтому делаем для этого максимум возможного!</w:t>
      </w:r>
    </w:p>
    <w:p w14:paraId="2A1A0089" w14:textId="77777777" w:rsidR="00D476DD" w:rsidRPr="00477FD4" w:rsidRDefault="00D476DD" w:rsidP="00D52D32">
      <w:pPr>
        <w:spacing w:after="0"/>
        <w:rPr>
          <w:rFonts w:cstheme="minorHAnsi"/>
        </w:rPr>
      </w:pPr>
    </w:p>
    <w:p w14:paraId="42934822" w14:textId="77777777" w:rsidR="0037021B" w:rsidRDefault="0037021B">
      <w:pPr>
        <w:rPr>
          <w:rFonts w:eastAsia="Times New Roman" w:cstheme="minorHAnsi"/>
          <w:b/>
          <w:bCs/>
          <w:lang w:eastAsia="ru-RU"/>
        </w:rPr>
      </w:pPr>
      <w:r>
        <w:rPr>
          <w:rFonts w:cstheme="minorHAnsi"/>
        </w:rPr>
        <w:br w:type="page"/>
      </w:r>
    </w:p>
    <w:p w14:paraId="27431B51" w14:textId="77777777" w:rsidR="00D476DD" w:rsidRPr="00477FD4" w:rsidRDefault="00D476DD" w:rsidP="00D52D32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Коммуникация</w:t>
      </w:r>
    </w:p>
    <w:p w14:paraId="547BB988" w14:textId="77777777" w:rsidR="00D476DD" w:rsidRPr="00477FD4" w:rsidRDefault="00D476DD" w:rsidP="00D52D32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 xml:space="preserve">На нашей игре есть несколько способов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прокоммуницировать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с миром.</w:t>
      </w:r>
    </w:p>
    <w:p w14:paraId="29897EB5" w14:textId="77777777" w:rsidR="00D476DD" w:rsidRPr="00477FD4" w:rsidRDefault="00D52D32" w:rsidP="00D52D32">
      <w:pPr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Корреспонденция внутри школы</w:t>
      </w:r>
    </w:p>
    <w:p w14:paraId="1ACEB99A" w14:textId="77777777" w:rsidR="00D476DD" w:rsidRPr="00477FD4" w:rsidRDefault="00D476DD" w:rsidP="00D52D32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Школа - маленький мир. Но даже у маленького мира есть своя почтовая система.</w:t>
      </w:r>
    </w:p>
    <w:p w14:paraId="07B3063E" w14:textId="77777777" w:rsidR="00D476DD" w:rsidRPr="00477FD4" w:rsidRDefault="00D476DD" w:rsidP="00D52D32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 одном из холлов стоит жёлтый почтовый ящик. Все письма, опущенные в него, доставляются по Школе в тот же день. Передаёт письма адресатам </w:t>
      </w:r>
      <w:hyperlink r:id="rId223" w:history="1">
        <w:r w:rsidRPr="00477FD4">
          <w:rPr>
            <w:rStyle w:val="a5"/>
            <w:rFonts w:asciiTheme="minorHAnsi" w:hAnsiTheme="minorHAnsi" w:cstheme="minorHAnsi"/>
            <w:b/>
            <w:bCs/>
            <w:color w:val="auto"/>
            <w:sz w:val="22"/>
            <w:szCs w:val="22"/>
          </w:rPr>
          <w:t>Арман де Сент-Морт</w:t>
        </w:r>
      </w:hyperlink>
      <w:r w:rsidRPr="00477FD4">
        <w:rPr>
          <w:rFonts w:asciiTheme="minorHAnsi" w:hAnsiTheme="minorHAnsi" w:cstheme="minorHAnsi"/>
          <w:sz w:val="22"/>
          <w:szCs w:val="22"/>
        </w:rPr>
        <w:t>. Только он владеет ключом от ящика. Обращаем ваше внимание на то, что ящик прочно приколочен к месту своего расположения и утащить его не получится, точно также, как вскрыть без ключа.</w:t>
      </w:r>
    </w:p>
    <w:p w14:paraId="7A031BF6" w14:textId="77777777" w:rsidR="00D476DD" w:rsidRPr="00477FD4" w:rsidRDefault="00D476DD" w:rsidP="00D52D32">
      <w:pPr>
        <w:spacing w:after="0"/>
        <w:rPr>
          <w:rFonts w:cstheme="minorHAnsi"/>
        </w:rPr>
      </w:pPr>
      <w:r w:rsidRPr="00477FD4">
        <w:rPr>
          <w:rFonts w:cstheme="minorHAnsi"/>
        </w:rPr>
        <w:t>Для отправки письма нужно обязательно РАЗБОРЧИВО подписать конверт или записку.</w:t>
      </w:r>
    </w:p>
    <w:p w14:paraId="6454A958" w14:textId="77777777" w:rsidR="00D476DD" w:rsidRPr="00477FD4" w:rsidRDefault="00D52D32" w:rsidP="00D52D32">
      <w:pPr>
        <w:rPr>
          <w:rStyle w:val="a4"/>
          <w:rFonts w:eastAsia="Times New Roman" w:cstheme="minorHAnsi"/>
          <w:lang w:eastAsia="ru-RU"/>
        </w:rPr>
      </w:pPr>
      <w:r w:rsidRPr="00477FD4">
        <w:rPr>
          <w:rStyle w:val="a4"/>
          <w:rFonts w:eastAsia="Times New Roman" w:cstheme="minorHAnsi"/>
          <w:lang w:eastAsia="ru-RU"/>
        </w:rPr>
        <w:t>Корреспонденция в большой мир и из него</w:t>
      </w:r>
    </w:p>
    <w:p w14:paraId="1EF19446" w14:textId="77777777" w:rsidR="00D476DD" w:rsidRPr="00477FD4" w:rsidRDefault="00D476DD" w:rsidP="00D52D32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b w:val="0"/>
          <w:sz w:val="22"/>
          <w:szCs w:val="22"/>
        </w:rPr>
        <w:t>Все письма в Большой мир и из него</w:t>
      </w:r>
      <w:r w:rsidRPr="00477FD4">
        <w:rPr>
          <w:rStyle w:val="a4"/>
          <w:rFonts w:asciiTheme="minorHAnsi" w:hAnsiTheme="minorHAnsi" w:cstheme="minorHAnsi"/>
          <w:sz w:val="22"/>
          <w:szCs w:val="22"/>
        </w:rPr>
        <w:t> </w:t>
      </w:r>
      <w:r w:rsidRPr="00477FD4">
        <w:rPr>
          <w:rFonts w:asciiTheme="minorHAnsi" w:hAnsiTheme="minorHAnsi" w:cstheme="minorHAnsi"/>
          <w:sz w:val="22"/>
          <w:szCs w:val="22"/>
        </w:rPr>
        <w:t>отправляются и получаются через Секретаря директора с общей почтой.</w:t>
      </w:r>
    </w:p>
    <w:p w14:paraId="34D20C36" w14:textId="77777777" w:rsidR="00D476DD" w:rsidRPr="00477FD4" w:rsidRDefault="00D476DD" w:rsidP="00D52D32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Администрация может по своему усмотрению вскрывать письма при получении\отправке.</w:t>
      </w:r>
    </w:p>
    <w:p w14:paraId="792B31BB" w14:textId="77777777" w:rsidR="00D476DD" w:rsidRPr="00477FD4" w:rsidRDefault="00D476DD" w:rsidP="00D52D32">
      <w:pPr>
        <w:spacing w:after="0"/>
        <w:rPr>
          <w:rFonts w:cstheme="minorHAnsi"/>
        </w:rPr>
      </w:pPr>
      <w:r w:rsidRPr="00477FD4">
        <w:rPr>
          <w:rFonts w:cstheme="minorHAnsi"/>
        </w:rPr>
        <w:t>Если вы захотите написать письмо в большой мир во время игры – будьте готовы к тому, что ответ на его может не успеть дойти.</w:t>
      </w:r>
    </w:p>
    <w:p w14:paraId="091FC308" w14:textId="77777777" w:rsidR="00D476DD" w:rsidRPr="00477FD4" w:rsidRDefault="006D4533" w:rsidP="00D52D32">
      <w:pPr>
        <w:rPr>
          <w:rFonts w:eastAsia="Times New Roman" w:cstheme="minorHAnsi"/>
          <w:b/>
          <w:lang w:eastAsia="ru-RU"/>
        </w:rPr>
      </w:pPr>
      <w:r w:rsidRPr="00477FD4">
        <w:rPr>
          <w:rFonts w:eastAsia="Times New Roman" w:cstheme="minorHAnsi"/>
          <w:b/>
          <w:lang w:eastAsia="ru-RU"/>
        </w:rPr>
        <w:t>Звонки в большой мир</w:t>
      </w:r>
    </w:p>
    <w:p w14:paraId="2289B332" w14:textId="77777777" w:rsidR="00D476DD" w:rsidRPr="00477FD4" w:rsidRDefault="00D476DD" w:rsidP="00D52D32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Вы можете воспользоваться стационарным дисковым телефоном. Их несколько в здании.</w:t>
      </w:r>
    </w:p>
    <w:p w14:paraId="17AC3BDD" w14:textId="77777777" w:rsidR="00D476DD" w:rsidRPr="00477FD4" w:rsidRDefault="00D476DD" w:rsidP="00D52D32">
      <w:pPr>
        <w:spacing w:after="0"/>
        <w:rPr>
          <w:rFonts w:cstheme="minorHAnsi"/>
        </w:rPr>
      </w:pPr>
      <w:r w:rsidRPr="00477FD4">
        <w:rPr>
          <w:rStyle w:val="a4"/>
          <w:rFonts w:cstheme="minorHAnsi"/>
        </w:rPr>
        <w:t>Как звонить?</w:t>
      </w:r>
    </w:p>
    <w:p w14:paraId="458157B0" w14:textId="77777777" w:rsidR="00D476DD" w:rsidRPr="00477FD4" w:rsidRDefault="00D476DD" w:rsidP="00D52D32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берете трубку с аппарата;</w:t>
      </w:r>
    </w:p>
    <w:p w14:paraId="0E0DE2F1" w14:textId="77777777" w:rsidR="00D476DD" w:rsidRPr="00477FD4" w:rsidRDefault="00D476DD" w:rsidP="00D52D32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набирает номер на своём мобильном телефоне (номер мобильного телефона, на который нужно звонить, будет наклеен на телефон);</w:t>
      </w:r>
    </w:p>
    <w:p w14:paraId="45C7EF86" w14:textId="77777777" w:rsidR="00D476DD" w:rsidRPr="00477FD4" w:rsidRDefault="00D476DD" w:rsidP="00D52D32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просите позвать к телефону того, кому вы звоните;</w:t>
      </w:r>
    </w:p>
    <w:p w14:paraId="223CB575" w14:textId="77777777" w:rsidR="00D476DD" w:rsidRPr="00477FD4" w:rsidRDefault="00D476DD" w:rsidP="00D52D32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477FD4">
        <w:rPr>
          <w:rFonts w:cstheme="minorHAnsi"/>
        </w:rPr>
        <w:t>Получаете ответ.</w:t>
      </w:r>
    </w:p>
    <w:p w14:paraId="0E0A11D0" w14:textId="77777777" w:rsidR="00D476DD" w:rsidRPr="00477FD4" w:rsidRDefault="00D476DD" w:rsidP="00D52D32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Style w:val="a4"/>
          <w:rFonts w:asciiTheme="minorHAnsi" w:hAnsiTheme="minorHAnsi" w:cstheme="minorHAnsi"/>
          <w:sz w:val="22"/>
          <w:szCs w:val="22"/>
        </w:rPr>
        <w:t>Как получать звонки?</w:t>
      </w:r>
    </w:p>
    <w:p w14:paraId="335A16E7" w14:textId="77777777" w:rsidR="00D476DD" w:rsidRPr="00477FD4" w:rsidRDefault="00D476DD" w:rsidP="00D52D32">
      <w:pPr>
        <w:spacing w:after="0"/>
        <w:rPr>
          <w:rFonts w:cstheme="minorHAnsi"/>
        </w:rPr>
      </w:pPr>
      <w:r w:rsidRPr="00477FD4">
        <w:rPr>
          <w:rFonts w:cstheme="minorHAnsi"/>
        </w:rPr>
        <w:t>Если вам будут звонить - вас позовут к телефону.</w:t>
      </w:r>
    </w:p>
    <w:p w14:paraId="222D7A8E" w14:textId="77777777" w:rsidR="00D476DD" w:rsidRPr="00477FD4" w:rsidRDefault="006D4533" w:rsidP="00D52D32">
      <w:pPr>
        <w:pStyle w:val="3"/>
        <w:spacing w:before="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Возможность покинуть школу</w:t>
      </w:r>
    </w:p>
    <w:p w14:paraId="45C35CDF" w14:textId="77777777" w:rsidR="00D476DD" w:rsidRPr="00477FD4" w:rsidRDefault="00D476DD" w:rsidP="00D52D32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Если вы уезжаете из Школы, то сделать это можно только в том случае, если у персонажа есть машина и права, позволяющие ее водить. (И мастера это вам подтвердили). Да. Такие персонажи есть. И это будет 100% игровое действие.</w:t>
      </w:r>
    </w:p>
    <w:p w14:paraId="72CEB532" w14:textId="77777777" w:rsidR="00D476DD" w:rsidRPr="00477FD4" w:rsidRDefault="00D476DD" w:rsidP="00D52D32">
      <w:pPr>
        <w:spacing w:after="0"/>
        <w:rPr>
          <w:rFonts w:cstheme="minorHAnsi"/>
        </w:rPr>
      </w:pPr>
      <w:r w:rsidRPr="00477FD4">
        <w:rPr>
          <w:rStyle w:val="a4"/>
          <w:rFonts w:cstheme="minorHAnsi"/>
        </w:rPr>
        <w:t>Другие коммуникации во вне не предусмотрены, но мы можем обсудить, если это будет вам необходимо. Опирайтесь на реализм и здравый смысл.</w:t>
      </w:r>
    </w:p>
    <w:p w14:paraId="7F0A255D" w14:textId="77777777" w:rsidR="00D476DD" w:rsidRPr="00477FD4" w:rsidRDefault="00D476DD" w:rsidP="00D52D32">
      <w:pPr>
        <w:spacing w:after="0"/>
        <w:rPr>
          <w:rFonts w:cstheme="minorHAnsi"/>
        </w:rPr>
      </w:pPr>
      <w:r w:rsidRPr="00477FD4">
        <w:rPr>
          <w:rFonts w:cstheme="minorHAnsi"/>
        </w:rPr>
        <w:br w:type="page"/>
      </w:r>
    </w:p>
    <w:p w14:paraId="434857B2" w14:textId="77777777" w:rsidR="00D476DD" w:rsidRPr="00477FD4" w:rsidRDefault="00D476DD" w:rsidP="006D4533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Боевые правила</w:t>
      </w:r>
    </w:p>
    <w:p w14:paraId="49592BB1" w14:textId="77777777" w:rsidR="00D476DD" w:rsidRPr="00477FD4" w:rsidRDefault="006D4533" w:rsidP="006D4533">
      <w:pPr>
        <w:shd w:val="clear" w:color="auto" w:fill="FFFFFF"/>
        <w:spacing w:after="0" w:line="336" w:lineRule="atLeast"/>
        <w:ind w:left="-30"/>
        <w:outlineLvl w:val="2"/>
        <w:rPr>
          <w:rFonts w:eastAsia="Times New Roman" w:cstheme="minorHAnsi"/>
          <w:b/>
          <w:bCs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Чего НЕТ и что НЕВОЗМОЖНО</w:t>
      </w:r>
      <w:r w:rsidR="00D476DD" w:rsidRPr="00477FD4">
        <w:rPr>
          <w:rFonts w:eastAsia="Times New Roman" w:cstheme="minorHAnsi"/>
          <w:b/>
          <w:bCs/>
          <w:lang w:eastAsia="ru-RU"/>
        </w:rPr>
        <w:t>.</w:t>
      </w:r>
    </w:p>
    <w:p w14:paraId="7CEE11F2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НЕТ смерти.</w:t>
      </w:r>
      <w:r w:rsidRPr="00477FD4">
        <w:rPr>
          <w:rFonts w:eastAsia="Times New Roman" w:cstheme="minorHAnsi"/>
          <w:lang w:eastAsia="ru-RU"/>
        </w:rPr>
        <w:t xml:space="preserve"> Невозможно умереть. Никак. Ни от чего. Ни насильственной смерти, ни суицида. Вы можете только покинуть игру (уехать в больницу, остаться в </w:t>
      </w:r>
      <w:proofErr w:type="spellStart"/>
      <w:r w:rsidRPr="00477FD4">
        <w:rPr>
          <w:rFonts w:eastAsia="Times New Roman" w:cstheme="minorHAnsi"/>
          <w:lang w:eastAsia="ru-RU"/>
        </w:rPr>
        <w:t>медблоке</w:t>
      </w:r>
      <w:proofErr w:type="spellEnd"/>
      <w:r w:rsidRPr="00477FD4">
        <w:rPr>
          <w:rFonts w:eastAsia="Times New Roman" w:cstheme="minorHAnsi"/>
          <w:lang w:eastAsia="ru-RU"/>
        </w:rPr>
        <w:t xml:space="preserve"> и т.д.). Это одностороннее действие (ведущее на мастерку).</w:t>
      </w:r>
    </w:p>
    <w:p w14:paraId="5433594A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НЕТ оружия.</w:t>
      </w:r>
      <w:r w:rsidRPr="00477FD4">
        <w:rPr>
          <w:rFonts w:eastAsia="Times New Roman" w:cstheme="minorHAnsi"/>
          <w:lang w:eastAsia="ru-RU"/>
        </w:rPr>
        <w:t xml:space="preserve"> Ничто не может причинить серьезный вред другому человеку. Это игровая условность (обоснуй этого в невезении нападающего, удаче “жертвы”, невозможности найти, купить и т.д. в период времени, очерченного игрой). Даже лекарства, стащенные из </w:t>
      </w:r>
      <w:proofErr w:type="spellStart"/>
      <w:r w:rsidRPr="00477FD4">
        <w:rPr>
          <w:rFonts w:eastAsia="Times New Roman" w:cstheme="minorHAnsi"/>
          <w:lang w:eastAsia="ru-RU"/>
        </w:rPr>
        <w:t>медблока</w:t>
      </w:r>
      <w:proofErr w:type="spellEnd"/>
      <w:r w:rsidRPr="00477FD4">
        <w:rPr>
          <w:rFonts w:eastAsia="Times New Roman" w:cstheme="minorHAnsi"/>
          <w:lang w:eastAsia="ru-RU"/>
        </w:rPr>
        <w:t>, действуют только на того, кому они предназначены.</w:t>
      </w:r>
    </w:p>
    <w:p w14:paraId="50F546C5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НЕТ оглушения</w:t>
      </w:r>
      <w:r w:rsidRPr="00477FD4">
        <w:rPr>
          <w:rFonts w:eastAsia="Times New Roman" w:cstheme="minorHAnsi"/>
          <w:lang w:eastAsia="ru-RU"/>
        </w:rPr>
        <w:t>. Никак. Ничем.</w:t>
      </w:r>
    </w:p>
    <w:p w14:paraId="6CA8DA11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НЕТ наркотиков</w:t>
      </w:r>
      <w:r w:rsidRPr="00477FD4">
        <w:rPr>
          <w:rFonts w:eastAsia="Times New Roman" w:cstheme="minorHAnsi"/>
          <w:lang w:eastAsia="ru-RU"/>
        </w:rPr>
        <w:t>, влияющих на состояние вашего рассудка, поведение, физические способности и чувство боли.</w:t>
      </w:r>
    </w:p>
    <w:p w14:paraId="24C2AA99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ЕСТЬ ДРАКИ!</w:t>
      </w:r>
    </w:p>
    <w:p w14:paraId="5B178320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 xml:space="preserve">Вы все подростки и драки для вас естественное явление. И нормальный способ реакции. </w:t>
      </w:r>
      <w:r w:rsidR="0049779B" w:rsidRPr="00477FD4">
        <w:rPr>
          <w:rFonts w:eastAsia="Times New Roman" w:cstheme="minorHAnsi"/>
          <w:lang w:eastAsia="ru-RU"/>
        </w:rPr>
        <w:t>(Администрация</w:t>
      </w:r>
      <w:r w:rsidRPr="00477FD4">
        <w:rPr>
          <w:rFonts w:eastAsia="Times New Roman" w:cstheme="minorHAnsi"/>
          <w:lang w:eastAsia="ru-RU"/>
        </w:rPr>
        <w:t xml:space="preserve"> Школы считает иначе </w:t>
      </w:r>
      <w:proofErr w:type="gramStart"/>
      <w:r w:rsidRPr="00477FD4">
        <w:rPr>
          <w:rFonts w:eastAsia="Times New Roman" w:cstheme="minorHAnsi"/>
          <w:lang w:eastAsia="ru-RU"/>
        </w:rPr>
        <w:t>:) )</w:t>
      </w:r>
      <w:proofErr w:type="gramEnd"/>
    </w:p>
    <w:p w14:paraId="300E50C5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Деритесь!</w:t>
      </w:r>
    </w:p>
    <w:p w14:paraId="303D6FDB" w14:textId="77777777" w:rsidR="00D476DD" w:rsidRPr="00477FD4" w:rsidRDefault="006D4533" w:rsidP="006D4533">
      <w:pPr>
        <w:pStyle w:val="3"/>
        <w:spacing w:before="24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Модель драки.</w:t>
      </w:r>
    </w:p>
    <w:p w14:paraId="3FF8F9AD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Сначала модель - потом отыгрыш. Уровень контактности по определению “желтый” При личной договоренности обоих игроков - любой (не выше ограничений УК, здравого смысла и взаимной бережности).</w:t>
      </w:r>
    </w:p>
    <w:p w14:paraId="4D8F48E0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Все учащиеся и взрослые примерно одинаково сильны. Всё решает умение драться и удача. Автоматически “умеющие драться” среди учащихся - участники “клуба бокса” и некоторые взрослые, исходя из их биографии.</w:t>
      </w:r>
    </w:p>
    <w:p w14:paraId="0CEB89DA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“Умеющие драться” - они могут драться один про</w:t>
      </w:r>
      <w:r w:rsidR="0049779B" w:rsidRPr="00477FD4">
        <w:rPr>
          <w:rFonts w:eastAsia="Times New Roman" w:cstheme="minorHAnsi"/>
          <w:lang w:eastAsia="ru-RU"/>
        </w:rPr>
        <w:t>тив двоих и иметь шанс выиграть</w:t>
      </w:r>
      <w:r w:rsidRPr="00477FD4">
        <w:rPr>
          <w:rFonts w:eastAsia="Times New Roman" w:cstheme="minorHAnsi"/>
          <w:lang w:eastAsia="ru-RU"/>
        </w:rPr>
        <w:t>. Остальные при драке один против двоих (и более, конечно) проигрывают автоматически.</w:t>
      </w:r>
    </w:p>
    <w:p w14:paraId="431426D1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“Умеющие драться” - вам будет нужен кубик Д6.</w:t>
      </w:r>
    </w:p>
    <w:p w14:paraId="772209B9" w14:textId="77777777" w:rsidR="00D476DD" w:rsidRPr="00477FD4" w:rsidRDefault="006D4533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Драка один на один.</w:t>
      </w:r>
    </w:p>
    <w:p w14:paraId="6FDBEA53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Если вы решили драться – вам необходима монета. (Если монеты нет - играете в камень-ножницы-бумага или можно использовать Д6 50/50 (1-2-3 - проиграл, 4-5-6 - выиграл или иначе, как договоритесь)</w:t>
      </w:r>
    </w:p>
    <w:p w14:paraId="62B9768D" w14:textId="77777777" w:rsidR="00D476DD" w:rsidRPr="00477FD4" w:rsidRDefault="00D476DD" w:rsidP="006D4533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Кидаете её перед дракой, заранее договорившись, что значат орел и решка;</w:t>
      </w:r>
    </w:p>
    <w:p w14:paraId="0005D791" w14:textId="77777777" w:rsidR="00D476DD" w:rsidRPr="00477FD4" w:rsidRDefault="00D476DD" w:rsidP="006D4533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Отыгрываете драку;</w:t>
      </w:r>
    </w:p>
    <w:p w14:paraId="7B2B8F11" w14:textId="77777777" w:rsidR="00D476DD" w:rsidRPr="00477FD4" w:rsidRDefault="00D476DD" w:rsidP="006D4533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Проигравший обязан остаться лежать на полу или земле (считает до 15). Это нужно для того, чтобы было понятно, кто именно проиграл.</w:t>
      </w:r>
    </w:p>
    <w:p w14:paraId="511C84A0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ПРОИГРАВШИЙ автоматически проигрывает если вступил в драку в ближайший час с момента проигрыша.</w:t>
      </w:r>
    </w:p>
    <w:p w14:paraId="4E18C2B8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Проигравший получает удар по самолюбию, порицание окружающих и ушибы. При желании, вы можете воспользоваться гримом для обозначения повреждений, а можете просто жаловаться на то, что у вас болит.</w:t>
      </w:r>
    </w:p>
    <w:p w14:paraId="26F2E975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lastRenderedPageBreak/>
        <w:t xml:space="preserve">Болеть оно будет около часа, напоминая вам, что вы неудачник. Эту боль, включая и боль душевную, отлично лечит медик в </w:t>
      </w:r>
      <w:proofErr w:type="spellStart"/>
      <w:r w:rsidRPr="00477FD4">
        <w:rPr>
          <w:rFonts w:eastAsia="Times New Roman" w:cstheme="minorHAnsi"/>
          <w:lang w:eastAsia="ru-RU"/>
        </w:rPr>
        <w:t>медблоке</w:t>
      </w:r>
      <w:proofErr w:type="spellEnd"/>
      <w:r w:rsidRPr="00477FD4">
        <w:rPr>
          <w:rFonts w:eastAsia="Times New Roman" w:cstheme="minorHAnsi"/>
          <w:lang w:eastAsia="ru-RU"/>
        </w:rPr>
        <w:t>.</w:t>
      </w:r>
    </w:p>
    <w:p w14:paraId="4FF2F476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Через 10 минут после проведения медицинских процедур вы как новенький и готовы к великим свершениям.</w:t>
      </w:r>
    </w:p>
    <w:p w14:paraId="36992D3B" w14:textId="77777777" w:rsidR="00D476DD" w:rsidRPr="00477FD4" w:rsidRDefault="006D4533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Групповая драка</w:t>
      </w:r>
    </w:p>
    <w:p w14:paraId="2D690C86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ВАЖНОЕ:</w:t>
      </w:r>
      <w:r w:rsidRPr="00477FD4">
        <w:rPr>
          <w:rFonts w:eastAsia="Times New Roman" w:cstheme="minorHAnsi"/>
          <w:lang w:eastAsia="ru-RU"/>
        </w:rPr>
        <w:br/>
        <w:t>ЛЮБАЯ ДРАКА С ЧЕТНЫМ КОЛИЧЕСТВО ЛЮДЕЙ распадается на драки 1:1</w:t>
      </w:r>
    </w:p>
    <w:p w14:paraId="32122D39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Уточним, что групповая драка - неприемлемая вещь для высокоморальных порядочных молодых людей, но мстительные молодые люди могут до такого опуститься.</w:t>
      </w:r>
    </w:p>
    <w:p w14:paraId="7E5DB48D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Если двое атакуют одного (обязательно обозначьте этот факт для игрока, на которого нападаете фразой типа “вот сейчас ты получишь за все!”). Жертва нападения двоих автоматически проигрывает. По итогам работы с моделью отыгрывается драка и ее последствия.</w:t>
      </w:r>
    </w:p>
    <w:p w14:paraId="6BE4850C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ИСКЛЮЧЕНИЕ! Если жертвой нападения оказывается “умеющий драться” - то он достает кубик Д6. Сами нападающие с моделями в этом случае ничего не делают.</w:t>
      </w:r>
    </w:p>
    <w:p w14:paraId="38D11911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“Умеющий драться” перед броском определяет нападающего, который может проиграть. Если выпало 5 или 6, то один из нападающих получает статус “проигравший”. Второй бросок определяет судьбу второго нападающего. Он может тоже стать проигравшим.</w:t>
      </w:r>
    </w:p>
    <w:p w14:paraId="48BB76D2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 итогам работы с моделью отыгрывается драка и ее последствия.</w:t>
      </w:r>
    </w:p>
    <w:p w14:paraId="5ACA215E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Все видят крутость человека, что раскидал двоих! Двое или идут в медпункт или страдают душевно.</w:t>
      </w:r>
    </w:p>
    <w:p w14:paraId="176EED24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Нигде более бонусов “умение драться” не дает. Драка один на один - по факту удачи.</w:t>
      </w:r>
      <w:r w:rsidRPr="00477FD4">
        <w:rPr>
          <w:rFonts w:eastAsia="Times New Roman" w:cstheme="minorHAnsi"/>
          <w:lang w:eastAsia="ru-RU"/>
        </w:rPr>
        <w:br/>
        <w:t>Драка, где нападающий “умеет драться” - жертва нет - по факту удачи.</w:t>
      </w:r>
    </w:p>
    <w:p w14:paraId="158C3754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Драка, где все “умеют драться” - по факту удачи.</w:t>
      </w:r>
    </w:p>
    <w:p w14:paraId="3F333C4D" w14:textId="77777777" w:rsidR="00D476DD" w:rsidRPr="00477FD4" w:rsidRDefault="006D4533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b/>
          <w:bCs/>
          <w:lang w:eastAsia="ru-RU"/>
        </w:rPr>
        <w:t>Драки в боксерском клубе</w:t>
      </w:r>
      <w:r w:rsidR="00D476DD" w:rsidRPr="00477FD4">
        <w:rPr>
          <w:rFonts w:eastAsia="Times New Roman" w:cstheme="minorHAnsi"/>
          <w:b/>
          <w:bCs/>
          <w:lang w:eastAsia="ru-RU"/>
        </w:rPr>
        <w:t>.</w:t>
      </w:r>
    </w:p>
    <w:p w14:paraId="2B9D24F3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При желании вы можете использовать обычные модели. Или же взять модель оппозитных бросков. Двое дерущихся бросают кубик Д6.</w:t>
      </w:r>
    </w:p>
    <w:p w14:paraId="469F42FD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Сила повреждений и пропущенных ударов, красота момента и нокаута определяется разрывом в выпавших цифрах. Где нокаут это 6 у победителя, и 1 у нокаутированного.</w:t>
      </w:r>
    </w:p>
    <w:p w14:paraId="66D9AD0A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Медицинские штрафы и временные штрафы на поединки в бойцовском клубе не распространяются.</w:t>
      </w:r>
    </w:p>
    <w:p w14:paraId="47D03D43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ВНИМАНИЕ!</w:t>
      </w:r>
    </w:p>
    <w:p w14:paraId="7A721321" w14:textId="68BEE083" w:rsidR="006D4533" w:rsidRDefault="00D476DD" w:rsidP="003C54BC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Если вы в “БОКСЕРСКОМ КЛУБЕ” и вас выгнали из него - вы теряете НЕ свои технические преимущества в драках, а статус участника клуба и доступ к регулярным официальным тренировкам.</w:t>
      </w:r>
    </w:p>
    <w:p w14:paraId="7DB7ED1C" w14:textId="14103E1D" w:rsidR="003C54BC" w:rsidRDefault="003C54BC" w:rsidP="003C54BC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</w:p>
    <w:p w14:paraId="4E2BAA96" w14:textId="7C3C2457" w:rsidR="003C54BC" w:rsidRDefault="003C54BC" w:rsidP="003C54BC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</w:p>
    <w:p w14:paraId="2A4B145E" w14:textId="1D59303E" w:rsidR="003C54BC" w:rsidRDefault="003C54BC" w:rsidP="003C54BC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</w:p>
    <w:p w14:paraId="019C890D" w14:textId="6D4278FC" w:rsidR="003C54BC" w:rsidRDefault="003C54BC" w:rsidP="003C54BC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</w:p>
    <w:p w14:paraId="2A283D68" w14:textId="64C88656" w:rsidR="003C54BC" w:rsidRDefault="003C54BC" w:rsidP="003C54BC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</w:p>
    <w:p w14:paraId="7BD67CFC" w14:textId="77777777" w:rsidR="003C54BC" w:rsidRPr="00477FD4" w:rsidRDefault="003C54BC" w:rsidP="003C54BC">
      <w:pPr>
        <w:shd w:val="clear" w:color="auto" w:fill="FFFFFF"/>
        <w:spacing w:after="0" w:line="360" w:lineRule="atLeast"/>
        <w:rPr>
          <w:rFonts w:eastAsia="Times New Roman" w:cstheme="minorHAnsi"/>
          <w:b/>
          <w:bCs/>
          <w:lang w:eastAsia="ru-RU"/>
        </w:rPr>
      </w:pPr>
    </w:p>
    <w:p w14:paraId="0554DD2A" w14:textId="77777777" w:rsidR="006D4533" w:rsidRPr="00477FD4" w:rsidRDefault="006D4533" w:rsidP="006D4533">
      <w:pPr>
        <w:pStyle w:val="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Медицина</w:t>
      </w:r>
    </w:p>
    <w:p w14:paraId="23B5579F" w14:textId="77777777" w:rsidR="00D476DD" w:rsidRPr="00477FD4" w:rsidRDefault="00D476DD" w:rsidP="006D4533">
      <w:pPr>
        <w:shd w:val="clear" w:color="auto" w:fill="FFFFFF"/>
        <w:spacing w:after="0" w:line="360" w:lineRule="atLeast"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Медицина ТОЛЬКО на страже дерущихся или ипохондриков.</w:t>
      </w:r>
    </w:p>
    <w:p w14:paraId="7EEF2D8C" w14:textId="77777777" w:rsidR="00D476DD" w:rsidRPr="00477FD4" w:rsidRDefault="00D476DD" w:rsidP="006D4533">
      <w:pPr>
        <w:numPr>
          <w:ilvl w:val="0"/>
          <w:numId w:val="3"/>
        </w:numPr>
        <w:shd w:val="clear" w:color="auto" w:fill="FFFFFF"/>
        <w:spacing w:after="0" w:line="360" w:lineRule="atLeast"/>
        <w:contextualSpacing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Последствие проигрыша в групповой драке лечится в медицинском кабинете 30 минут. Дальше вы готовы рваться в бой с шансом выиграть.</w:t>
      </w:r>
    </w:p>
    <w:p w14:paraId="38B35C4E" w14:textId="77777777" w:rsidR="00D476DD" w:rsidRPr="00477FD4" w:rsidRDefault="00D476DD" w:rsidP="006D4533">
      <w:pPr>
        <w:numPr>
          <w:ilvl w:val="0"/>
          <w:numId w:val="3"/>
        </w:numPr>
        <w:shd w:val="clear" w:color="auto" w:fill="FFFFFF"/>
        <w:spacing w:after="0" w:line="360" w:lineRule="atLeast"/>
        <w:contextualSpacing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Последствие проигрыша в одиночной драке лечится в медицинском кабинете за 10 минут.</w:t>
      </w:r>
    </w:p>
    <w:p w14:paraId="53E8ED55" w14:textId="77777777" w:rsidR="00D476DD" w:rsidRPr="00477FD4" w:rsidRDefault="00D476DD" w:rsidP="006D4533">
      <w:pPr>
        <w:shd w:val="clear" w:color="auto" w:fill="FFFFFF"/>
        <w:spacing w:after="0" w:line="360" w:lineRule="atLeast"/>
        <w:contextualSpacing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Помните, что медицинские манипуляции - это неприятно, но может быть интересно. Терпите и обогащайтесь новым опытом.</w:t>
      </w:r>
    </w:p>
    <w:p w14:paraId="29E5BD48" w14:textId="77777777" w:rsidR="00D476DD" w:rsidRPr="00477FD4" w:rsidRDefault="00D476DD" w:rsidP="006D4533">
      <w:pPr>
        <w:shd w:val="clear" w:color="auto" w:fill="FFFFFF"/>
        <w:spacing w:after="0" w:line="360" w:lineRule="atLeast"/>
        <w:contextualSpacing/>
        <w:rPr>
          <w:rFonts w:eastAsia="Times New Roman" w:cstheme="minorHAnsi"/>
          <w:lang w:eastAsia="ru-RU"/>
        </w:rPr>
      </w:pPr>
      <w:r w:rsidRPr="00477FD4">
        <w:rPr>
          <w:rFonts w:eastAsia="Times New Roman" w:cstheme="minorHAnsi"/>
          <w:lang w:eastAsia="ru-RU"/>
        </w:rPr>
        <w:t>Напоминаем, что врач в нашей Школе по совместительству учитель Биологии.</w:t>
      </w:r>
    </w:p>
    <w:p w14:paraId="0149D186" w14:textId="77777777" w:rsidR="00477FD4" w:rsidRDefault="00477FD4" w:rsidP="006D4533">
      <w:pPr>
        <w:pStyle w:val="3"/>
        <w:rPr>
          <w:rFonts w:asciiTheme="minorHAnsi" w:hAnsiTheme="minorHAnsi" w:cstheme="minorHAnsi"/>
          <w:sz w:val="22"/>
          <w:szCs w:val="22"/>
        </w:rPr>
      </w:pPr>
    </w:p>
    <w:p w14:paraId="07F7C412" w14:textId="77777777" w:rsidR="0037021B" w:rsidRDefault="0037021B">
      <w:pPr>
        <w:rPr>
          <w:rFonts w:eastAsia="Times New Roman" w:cstheme="minorHAnsi"/>
          <w:b/>
          <w:bCs/>
          <w:lang w:eastAsia="ru-RU"/>
        </w:rPr>
      </w:pPr>
      <w:r>
        <w:rPr>
          <w:rFonts w:cstheme="minorHAnsi"/>
        </w:rPr>
        <w:br w:type="page"/>
      </w:r>
    </w:p>
    <w:p w14:paraId="47299778" w14:textId="77777777" w:rsidR="00D476DD" w:rsidRPr="00477FD4" w:rsidRDefault="00D476DD" w:rsidP="006D4533">
      <w:pPr>
        <w:pStyle w:val="3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lastRenderedPageBreak/>
        <w:t>Правила по сексу</w:t>
      </w:r>
    </w:p>
    <w:p w14:paraId="21A4AD07" w14:textId="77777777" w:rsidR="00D476DD" w:rsidRPr="00477FD4" w:rsidRDefault="00D476DD" w:rsidP="0049779B">
      <w:pPr>
        <w:spacing w:after="0" w:line="360" w:lineRule="atLeast"/>
        <w:rPr>
          <w:rFonts w:cstheme="minorHAnsi"/>
          <w:i/>
          <w:iCs/>
        </w:rPr>
      </w:pPr>
      <w:r w:rsidRPr="00477FD4">
        <w:rPr>
          <w:rFonts w:cstheme="minorHAnsi"/>
          <w:i/>
          <w:iCs/>
        </w:rPr>
        <w:t>В самом начале этого текста мы благодарим игроков “</w:t>
      </w:r>
      <w:proofErr w:type="spellStart"/>
      <w:r w:rsidRPr="00477FD4">
        <w:rPr>
          <w:rFonts w:cstheme="minorHAnsi"/>
          <w:i/>
          <w:iCs/>
        </w:rPr>
        <w:t>Хогвартских</w:t>
      </w:r>
      <w:proofErr w:type="spellEnd"/>
      <w:r w:rsidRPr="00477FD4">
        <w:rPr>
          <w:rFonts w:cstheme="minorHAnsi"/>
          <w:i/>
          <w:iCs/>
        </w:rPr>
        <w:t xml:space="preserve"> Сезонов”, которые собрали такую удачную коллекцию слайдов булавок.</w:t>
      </w:r>
    </w:p>
    <w:p w14:paraId="458E99D8" w14:textId="77777777" w:rsidR="00D476DD" w:rsidRPr="00477FD4" w:rsidRDefault="00D476DD" w:rsidP="0049779B">
      <w:pPr>
        <w:spacing w:after="0" w:line="360" w:lineRule="atLeast"/>
        <w:rPr>
          <w:rFonts w:cstheme="minorHAnsi"/>
          <w:i/>
          <w:iCs/>
        </w:rPr>
      </w:pPr>
      <w:r w:rsidRPr="00477FD4">
        <w:rPr>
          <w:rFonts w:cstheme="minorHAnsi"/>
          <w:i/>
          <w:iCs/>
        </w:rPr>
        <w:t>За правила также спасибо ХС.</w:t>
      </w:r>
    </w:p>
    <w:p w14:paraId="0AB0C512" w14:textId="77777777" w:rsidR="00D476DD" w:rsidRPr="00477FD4" w:rsidRDefault="00D476DD" w:rsidP="0049779B">
      <w:pPr>
        <w:pStyle w:val="3"/>
        <w:spacing w:before="600" w:beforeAutospacing="0" w:after="0" w:afterAutospacing="0" w:line="336" w:lineRule="atLeast"/>
        <w:ind w:left="-3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Потенция.</w:t>
      </w:r>
    </w:p>
    <w:p w14:paraId="3A84EF99" w14:textId="77777777" w:rsidR="00D476DD" w:rsidRPr="00477FD4" w:rsidRDefault="00D476DD" w:rsidP="0049779B">
      <w:pPr>
        <w:pStyle w:val="articledecorationfirst"/>
        <w:spacing w:before="18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 xml:space="preserve">Символом ее является некое количество английских булавок, приколотое (или со вкусом скрытое) в самых разных частях вашего гардероба (да-да, булавки прикалываются на одежду в самых невообразимых местах). Количество булавок - уровень потенции, их труднодоступность - богатство воображения, их </w:t>
      </w:r>
      <w:proofErr w:type="spellStart"/>
      <w:r w:rsidRPr="00477FD4">
        <w:rPr>
          <w:rFonts w:asciiTheme="minorHAnsi" w:hAnsiTheme="minorHAnsi" w:cstheme="minorHAnsi"/>
          <w:sz w:val="22"/>
          <w:szCs w:val="22"/>
        </w:rPr>
        <w:t>ненаходимость</w:t>
      </w:r>
      <w:proofErr w:type="spellEnd"/>
      <w:r w:rsidRPr="00477FD4">
        <w:rPr>
          <w:rFonts w:asciiTheme="minorHAnsi" w:hAnsiTheme="minorHAnsi" w:cstheme="minorHAnsi"/>
          <w:sz w:val="22"/>
          <w:szCs w:val="22"/>
        </w:rPr>
        <w:t xml:space="preserve"> - ваша изощренность и требование многократного подхода совокупно с затратами времени. Количество и расположение булавок - ваша подлинная приватная характеристика. Что хорошего можно сказать о человеке, который носит единственную булавку почти на виду? А шесть булавок на виду? Это диагноз. Равно как и отсутствие булавок в принципе. Это тяжелая, печальная клиника. Также вызывает нездоровое любопытство человек, чьи булавки находятся в неочевидных местах - например, на стопе, или в ухе (наверное, все уже поняли, что булавка - это некая зона получения радости).</w:t>
      </w:r>
    </w:p>
    <w:p w14:paraId="18E892EE" w14:textId="77777777" w:rsidR="00D476DD" w:rsidRPr="00477FD4" w:rsidRDefault="00D476DD" w:rsidP="0049779B">
      <w:pPr>
        <w:pStyle w:val="a3"/>
        <w:spacing w:before="36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Прятать булавки можно куда угодно, но будьте готовы к тому, что их будут искать.</w:t>
      </w:r>
    </w:p>
    <w:p w14:paraId="2D597FD7" w14:textId="77777777" w:rsidR="00D476DD" w:rsidRPr="00477FD4" w:rsidRDefault="00D476DD" w:rsidP="0049779B">
      <w:pPr>
        <w:spacing w:before="360" w:after="0"/>
        <w:rPr>
          <w:rFonts w:cstheme="minorHAnsi"/>
        </w:rPr>
      </w:pPr>
      <w:r w:rsidRPr="00477FD4">
        <w:rPr>
          <w:rFonts w:cstheme="minorHAnsi"/>
        </w:rPr>
        <w:t>Процесс секса сводится, таким образом, к поиску булавок на партнере. Найденные булавки не возвращаются (снявший булавку забирает ее себе и хранит как трофей-воспоминание в своих личных вещах. Пока булавка не находится на одежде - она неотчуждаема. Это Ваш ОБВМ во плоти)).</w:t>
      </w:r>
    </w:p>
    <w:p w14:paraId="5D8A2A9A" w14:textId="77777777" w:rsidR="00D476DD" w:rsidRPr="00477FD4" w:rsidRDefault="00D476DD" w:rsidP="006D4533">
      <w:pPr>
        <w:rPr>
          <w:rFonts w:cstheme="minorHAnsi"/>
          <w:b/>
        </w:rPr>
      </w:pPr>
      <w:r w:rsidRPr="00477FD4">
        <w:rPr>
          <w:rFonts w:cstheme="minorHAnsi"/>
          <w:b/>
        </w:rPr>
        <w:t>Изнасилование.</w:t>
      </w:r>
    </w:p>
    <w:p w14:paraId="18914B70" w14:textId="77777777" w:rsidR="00D476DD" w:rsidRPr="00477FD4" w:rsidRDefault="00D476DD" w:rsidP="006D4533">
      <w:pPr>
        <w:pStyle w:val="articledecorationfirs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Увы. </w:t>
      </w:r>
      <w:r w:rsidRPr="00477FD4">
        <w:rPr>
          <w:rStyle w:val="a4"/>
          <w:rFonts w:asciiTheme="minorHAnsi" w:hAnsiTheme="minorHAnsi" w:cstheme="minorHAnsi"/>
          <w:sz w:val="22"/>
          <w:szCs w:val="22"/>
        </w:rPr>
        <w:t>Изнасилования на нашей игре нет</w:t>
      </w:r>
      <w:r w:rsidRPr="00477FD4">
        <w:rPr>
          <w:rFonts w:asciiTheme="minorHAnsi" w:hAnsiTheme="minorHAnsi" w:cstheme="minorHAnsi"/>
          <w:sz w:val="22"/>
          <w:szCs w:val="22"/>
        </w:rPr>
        <w:t>.</w:t>
      </w:r>
    </w:p>
    <w:p w14:paraId="1907B3F9" w14:textId="77777777" w:rsidR="00D476DD" w:rsidRPr="00477FD4" w:rsidRDefault="00D476DD" w:rsidP="006D4533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Наше игровое пространство безопасное. Поэтому изнасилования просто отсутствуют. В эти три дня они точно не происходят.</w:t>
      </w:r>
    </w:p>
    <w:p w14:paraId="57901858" w14:textId="77777777" w:rsidR="00D476DD" w:rsidRPr="00477FD4" w:rsidRDefault="00D476DD" w:rsidP="006D4533">
      <w:pPr>
        <w:pStyle w:val="a3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77FD4">
        <w:rPr>
          <w:rFonts w:asciiTheme="minorHAnsi" w:hAnsiTheme="minorHAnsi" w:cstheme="minorHAnsi"/>
          <w:sz w:val="22"/>
          <w:szCs w:val="22"/>
        </w:rPr>
        <w:t>Никак. Ни с кем. В прошлом в стенах школы тоже.</w:t>
      </w:r>
    </w:p>
    <w:p w14:paraId="4E02CD59" w14:textId="77777777" w:rsidR="00D476DD" w:rsidRPr="00477FD4" w:rsidRDefault="00D476DD" w:rsidP="006D4533">
      <w:pPr>
        <w:spacing w:after="0"/>
        <w:rPr>
          <w:rFonts w:cstheme="minorHAnsi"/>
        </w:rPr>
      </w:pPr>
      <w:r w:rsidRPr="00477FD4">
        <w:rPr>
          <w:rFonts w:cstheme="minorHAnsi"/>
        </w:rPr>
        <w:t xml:space="preserve">Изнасилование, как игровое событие разрушает атмосферу и смещает фокус игры. </w:t>
      </w:r>
      <w:proofErr w:type="spellStart"/>
      <w:r w:rsidRPr="00477FD4">
        <w:rPr>
          <w:rFonts w:cstheme="minorHAnsi"/>
        </w:rPr>
        <w:t>Петтинг</w:t>
      </w:r>
      <w:proofErr w:type="spellEnd"/>
      <w:r w:rsidRPr="00477FD4">
        <w:rPr>
          <w:rFonts w:cstheme="minorHAnsi"/>
        </w:rPr>
        <w:t xml:space="preserve"> при неполном согласии второй стороны да, возможен. Изнасилование НЕТ.</w:t>
      </w:r>
    </w:p>
    <w:p w14:paraId="5C8C9FF4" w14:textId="77777777" w:rsidR="006D4533" w:rsidRPr="00477FD4" w:rsidRDefault="006D4533">
      <w:pPr>
        <w:rPr>
          <w:rFonts w:cstheme="minorHAnsi"/>
        </w:rPr>
      </w:pPr>
    </w:p>
    <w:p w14:paraId="19E13E91" w14:textId="77777777" w:rsidR="0037021B" w:rsidRDefault="0037021B">
      <w:pPr>
        <w:rPr>
          <w:rFonts w:eastAsia="Times New Roman" w:cstheme="minorHAnsi"/>
          <w:b/>
          <w:bCs/>
          <w:lang w:eastAsia="ru-RU"/>
        </w:rPr>
      </w:pPr>
    </w:p>
    <w:sectPr w:rsidR="0037021B">
      <w:footerReference w:type="default" r:id="rId2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8F622" w14:textId="77777777" w:rsidR="006828C4" w:rsidRDefault="006828C4" w:rsidP="003C54BC">
      <w:pPr>
        <w:spacing w:after="0" w:line="240" w:lineRule="auto"/>
      </w:pPr>
      <w:r>
        <w:separator/>
      </w:r>
    </w:p>
  </w:endnote>
  <w:endnote w:type="continuationSeparator" w:id="0">
    <w:p w14:paraId="5A64B9E0" w14:textId="77777777" w:rsidR="006828C4" w:rsidRDefault="006828C4" w:rsidP="003C5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0523525"/>
      <w:docPartObj>
        <w:docPartGallery w:val="Page Numbers (Bottom of Page)"/>
        <w:docPartUnique/>
      </w:docPartObj>
    </w:sdtPr>
    <w:sdtEndPr/>
    <w:sdtContent>
      <w:p w14:paraId="6BF5C6D1" w14:textId="3DC04707" w:rsidR="003C54BC" w:rsidRDefault="003C54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AA9">
          <w:rPr>
            <w:noProof/>
          </w:rPr>
          <w:t>28</w:t>
        </w:r>
        <w:r>
          <w:fldChar w:fldCharType="end"/>
        </w:r>
      </w:p>
    </w:sdtContent>
  </w:sdt>
  <w:p w14:paraId="08FBBF15" w14:textId="77777777" w:rsidR="003C54BC" w:rsidRDefault="003C54B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0CA41D" w14:textId="77777777" w:rsidR="006828C4" w:rsidRDefault="006828C4" w:rsidP="003C54BC">
      <w:pPr>
        <w:spacing w:after="0" w:line="240" w:lineRule="auto"/>
      </w:pPr>
      <w:r>
        <w:separator/>
      </w:r>
    </w:p>
  </w:footnote>
  <w:footnote w:type="continuationSeparator" w:id="0">
    <w:p w14:paraId="42F00EC7" w14:textId="77777777" w:rsidR="006828C4" w:rsidRDefault="006828C4" w:rsidP="003C5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2643"/>
    <w:multiLevelType w:val="multilevel"/>
    <w:tmpl w:val="3B78F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257C1A"/>
    <w:multiLevelType w:val="multilevel"/>
    <w:tmpl w:val="8514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5009C"/>
    <w:multiLevelType w:val="multilevel"/>
    <w:tmpl w:val="35CC6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B63780"/>
    <w:multiLevelType w:val="multilevel"/>
    <w:tmpl w:val="D9DED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476B10"/>
    <w:multiLevelType w:val="multilevel"/>
    <w:tmpl w:val="3A0E7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4B24AE"/>
    <w:multiLevelType w:val="multilevel"/>
    <w:tmpl w:val="BB320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9C1597"/>
    <w:multiLevelType w:val="multilevel"/>
    <w:tmpl w:val="CEFE6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4F67A5"/>
    <w:multiLevelType w:val="multilevel"/>
    <w:tmpl w:val="F1E81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FA6514"/>
    <w:multiLevelType w:val="multilevel"/>
    <w:tmpl w:val="1E20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91052A"/>
    <w:multiLevelType w:val="multilevel"/>
    <w:tmpl w:val="9DBEF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8C18B6"/>
    <w:multiLevelType w:val="multilevel"/>
    <w:tmpl w:val="45D0D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AE1429"/>
    <w:multiLevelType w:val="multilevel"/>
    <w:tmpl w:val="4C0E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4F293E"/>
    <w:multiLevelType w:val="multilevel"/>
    <w:tmpl w:val="CA084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CEC33A8"/>
    <w:multiLevelType w:val="multilevel"/>
    <w:tmpl w:val="CA26B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3377E2"/>
    <w:multiLevelType w:val="multilevel"/>
    <w:tmpl w:val="C4101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A80732"/>
    <w:multiLevelType w:val="multilevel"/>
    <w:tmpl w:val="4E0EF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557415"/>
    <w:multiLevelType w:val="multilevel"/>
    <w:tmpl w:val="4BA09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18940EF"/>
    <w:multiLevelType w:val="multilevel"/>
    <w:tmpl w:val="9EC80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3F6BB6"/>
    <w:multiLevelType w:val="multilevel"/>
    <w:tmpl w:val="F976D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CF702D"/>
    <w:multiLevelType w:val="multilevel"/>
    <w:tmpl w:val="6DC69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A846CF"/>
    <w:multiLevelType w:val="multilevel"/>
    <w:tmpl w:val="4C7ED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825E0A"/>
    <w:multiLevelType w:val="multilevel"/>
    <w:tmpl w:val="FEC09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5027E4"/>
    <w:multiLevelType w:val="multilevel"/>
    <w:tmpl w:val="0FB6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966BB3"/>
    <w:multiLevelType w:val="multilevel"/>
    <w:tmpl w:val="FDC4C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435C41"/>
    <w:multiLevelType w:val="multilevel"/>
    <w:tmpl w:val="EFE82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1B626F"/>
    <w:multiLevelType w:val="multilevel"/>
    <w:tmpl w:val="2A5EE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456DD6"/>
    <w:multiLevelType w:val="multilevel"/>
    <w:tmpl w:val="D5AEE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E4446D"/>
    <w:multiLevelType w:val="multilevel"/>
    <w:tmpl w:val="A3EC3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14119A9"/>
    <w:multiLevelType w:val="multilevel"/>
    <w:tmpl w:val="1728B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79274DA"/>
    <w:multiLevelType w:val="hybridMultilevel"/>
    <w:tmpl w:val="5B3A5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A21ACC"/>
    <w:multiLevelType w:val="multilevel"/>
    <w:tmpl w:val="6B8A2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CF1730B"/>
    <w:multiLevelType w:val="multilevel"/>
    <w:tmpl w:val="8476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D02B5B"/>
    <w:multiLevelType w:val="multilevel"/>
    <w:tmpl w:val="EFF6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965519"/>
    <w:multiLevelType w:val="multilevel"/>
    <w:tmpl w:val="B0EE3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5601121"/>
    <w:multiLevelType w:val="multilevel"/>
    <w:tmpl w:val="C900A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5C93D35"/>
    <w:multiLevelType w:val="multilevel"/>
    <w:tmpl w:val="BB901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D037E7F"/>
    <w:multiLevelType w:val="multilevel"/>
    <w:tmpl w:val="1EE8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D4F6041"/>
    <w:multiLevelType w:val="multilevel"/>
    <w:tmpl w:val="B178F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5F4A00"/>
    <w:multiLevelType w:val="multilevel"/>
    <w:tmpl w:val="48E6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1739F6"/>
    <w:multiLevelType w:val="multilevel"/>
    <w:tmpl w:val="8596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00F582E"/>
    <w:multiLevelType w:val="multilevel"/>
    <w:tmpl w:val="60645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1F428F8"/>
    <w:multiLevelType w:val="multilevel"/>
    <w:tmpl w:val="F3466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2035271"/>
    <w:multiLevelType w:val="multilevel"/>
    <w:tmpl w:val="0E0E7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463A9D"/>
    <w:multiLevelType w:val="multilevel"/>
    <w:tmpl w:val="CB9C9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13F5BAA"/>
    <w:multiLevelType w:val="multilevel"/>
    <w:tmpl w:val="B9CA2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1E9395A"/>
    <w:multiLevelType w:val="multilevel"/>
    <w:tmpl w:val="CA001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3640BC"/>
    <w:multiLevelType w:val="multilevel"/>
    <w:tmpl w:val="768A2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3414CC4"/>
    <w:multiLevelType w:val="multilevel"/>
    <w:tmpl w:val="92126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651408E"/>
    <w:multiLevelType w:val="multilevel"/>
    <w:tmpl w:val="ADB0B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EBE258C"/>
    <w:multiLevelType w:val="multilevel"/>
    <w:tmpl w:val="42F88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"/>
  </w:num>
  <w:num w:numId="3">
    <w:abstractNumId w:val="49"/>
  </w:num>
  <w:num w:numId="4">
    <w:abstractNumId w:val="17"/>
  </w:num>
  <w:num w:numId="5">
    <w:abstractNumId w:val="28"/>
  </w:num>
  <w:num w:numId="6">
    <w:abstractNumId w:val="13"/>
  </w:num>
  <w:num w:numId="7">
    <w:abstractNumId w:val="15"/>
  </w:num>
  <w:num w:numId="8">
    <w:abstractNumId w:val="43"/>
  </w:num>
  <w:num w:numId="9">
    <w:abstractNumId w:val="0"/>
  </w:num>
  <w:num w:numId="10">
    <w:abstractNumId w:val="6"/>
  </w:num>
  <w:num w:numId="11">
    <w:abstractNumId w:val="16"/>
  </w:num>
  <w:num w:numId="12">
    <w:abstractNumId w:val="3"/>
  </w:num>
  <w:num w:numId="13">
    <w:abstractNumId w:val="42"/>
  </w:num>
  <w:num w:numId="14">
    <w:abstractNumId w:val="4"/>
  </w:num>
  <w:num w:numId="15">
    <w:abstractNumId w:val="18"/>
  </w:num>
  <w:num w:numId="16">
    <w:abstractNumId w:val="19"/>
  </w:num>
  <w:num w:numId="17">
    <w:abstractNumId w:val="1"/>
  </w:num>
  <w:num w:numId="18">
    <w:abstractNumId w:val="7"/>
  </w:num>
  <w:num w:numId="19">
    <w:abstractNumId w:val="35"/>
  </w:num>
  <w:num w:numId="20">
    <w:abstractNumId w:val="25"/>
  </w:num>
  <w:num w:numId="21">
    <w:abstractNumId w:val="37"/>
  </w:num>
  <w:num w:numId="22">
    <w:abstractNumId w:val="8"/>
  </w:num>
  <w:num w:numId="23">
    <w:abstractNumId w:val="22"/>
  </w:num>
  <w:num w:numId="24">
    <w:abstractNumId w:val="48"/>
  </w:num>
  <w:num w:numId="25">
    <w:abstractNumId w:val="23"/>
  </w:num>
  <w:num w:numId="26">
    <w:abstractNumId w:val="21"/>
  </w:num>
  <w:num w:numId="27">
    <w:abstractNumId w:val="12"/>
  </w:num>
  <w:num w:numId="28">
    <w:abstractNumId w:val="9"/>
  </w:num>
  <w:num w:numId="29">
    <w:abstractNumId w:val="46"/>
  </w:num>
  <w:num w:numId="30">
    <w:abstractNumId w:val="44"/>
  </w:num>
  <w:num w:numId="31">
    <w:abstractNumId w:val="29"/>
  </w:num>
  <w:num w:numId="32">
    <w:abstractNumId w:val="40"/>
  </w:num>
  <w:num w:numId="33">
    <w:abstractNumId w:val="39"/>
  </w:num>
  <w:num w:numId="34">
    <w:abstractNumId w:val="11"/>
  </w:num>
  <w:num w:numId="35">
    <w:abstractNumId w:val="26"/>
  </w:num>
  <w:num w:numId="36">
    <w:abstractNumId w:val="47"/>
  </w:num>
  <w:num w:numId="37">
    <w:abstractNumId w:val="32"/>
  </w:num>
  <w:num w:numId="38">
    <w:abstractNumId w:val="33"/>
  </w:num>
  <w:num w:numId="39">
    <w:abstractNumId w:val="41"/>
  </w:num>
  <w:num w:numId="40">
    <w:abstractNumId w:val="27"/>
  </w:num>
  <w:num w:numId="41">
    <w:abstractNumId w:val="5"/>
  </w:num>
  <w:num w:numId="42">
    <w:abstractNumId w:val="38"/>
  </w:num>
  <w:num w:numId="43">
    <w:abstractNumId w:val="34"/>
  </w:num>
  <w:num w:numId="44">
    <w:abstractNumId w:val="30"/>
  </w:num>
  <w:num w:numId="45">
    <w:abstractNumId w:val="24"/>
  </w:num>
  <w:num w:numId="46">
    <w:abstractNumId w:val="45"/>
  </w:num>
  <w:num w:numId="47">
    <w:abstractNumId w:val="20"/>
  </w:num>
  <w:num w:numId="48">
    <w:abstractNumId w:val="36"/>
  </w:num>
  <w:num w:numId="49">
    <w:abstractNumId w:val="31"/>
  </w:num>
  <w:num w:numId="50">
    <w:abstractNumId w:val="10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6DD"/>
    <w:rsid w:val="000C1C99"/>
    <w:rsid w:val="002454A1"/>
    <w:rsid w:val="00245519"/>
    <w:rsid w:val="002C350E"/>
    <w:rsid w:val="0037021B"/>
    <w:rsid w:val="003806FB"/>
    <w:rsid w:val="003C54BC"/>
    <w:rsid w:val="00477FD4"/>
    <w:rsid w:val="0049779B"/>
    <w:rsid w:val="00531C48"/>
    <w:rsid w:val="005705DF"/>
    <w:rsid w:val="005B172E"/>
    <w:rsid w:val="00627531"/>
    <w:rsid w:val="00644CB2"/>
    <w:rsid w:val="006828C4"/>
    <w:rsid w:val="006D4533"/>
    <w:rsid w:val="00730337"/>
    <w:rsid w:val="008738A2"/>
    <w:rsid w:val="0089786B"/>
    <w:rsid w:val="008D6BDC"/>
    <w:rsid w:val="00A42A0B"/>
    <w:rsid w:val="00B514BE"/>
    <w:rsid w:val="00C94727"/>
    <w:rsid w:val="00D06AA9"/>
    <w:rsid w:val="00D476DD"/>
    <w:rsid w:val="00D52D32"/>
    <w:rsid w:val="00DD40C5"/>
    <w:rsid w:val="00E0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99D31"/>
  <w15:chartTrackingRefBased/>
  <w15:docId w15:val="{8AD1053A-8184-42A4-9433-DDF929622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76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476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6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76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decorationfirst">
    <w:name w:val="article_decoration_first"/>
    <w:basedOn w:val="a"/>
    <w:rsid w:val="00D47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47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76DD"/>
    <w:rPr>
      <w:b/>
      <w:bCs/>
    </w:rPr>
  </w:style>
  <w:style w:type="character" w:styleId="a5">
    <w:name w:val="Hyperlink"/>
    <w:basedOn w:val="a0"/>
    <w:uiPriority w:val="99"/>
    <w:unhideWhenUsed/>
    <w:rsid w:val="00D476DD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D476DD"/>
  </w:style>
  <w:style w:type="character" w:customStyle="1" w:styleId="articlelayersubscribelabel">
    <w:name w:val="article_layer__subscribe_label"/>
    <w:basedOn w:val="a0"/>
    <w:rsid w:val="00D476DD"/>
  </w:style>
  <w:style w:type="character" w:styleId="a6">
    <w:name w:val="Emphasis"/>
    <w:basedOn w:val="a0"/>
    <w:uiPriority w:val="20"/>
    <w:qFormat/>
    <w:rsid w:val="00D476DD"/>
    <w:rPr>
      <w:i/>
      <w:iCs/>
    </w:rPr>
  </w:style>
  <w:style w:type="character" w:styleId="HTML">
    <w:name w:val="HTML Cite"/>
    <w:basedOn w:val="a0"/>
    <w:uiPriority w:val="99"/>
    <w:semiHidden/>
    <w:unhideWhenUsed/>
    <w:rsid w:val="00245519"/>
    <w:rPr>
      <w:i/>
      <w:iCs/>
    </w:rPr>
  </w:style>
  <w:style w:type="paragraph" w:styleId="a7">
    <w:name w:val="List Paragraph"/>
    <w:basedOn w:val="a"/>
    <w:uiPriority w:val="34"/>
    <w:qFormat/>
    <w:rsid w:val="00E025B8"/>
    <w:pPr>
      <w:ind w:left="720"/>
      <w:contextualSpacing/>
    </w:pPr>
  </w:style>
  <w:style w:type="paragraph" w:customStyle="1" w:styleId="msonormal0">
    <w:name w:val="msonormal"/>
    <w:basedOn w:val="a"/>
    <w:rsid w:val="00C94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ticleanchorbutton">
    <w:name w:val="article_anchor_button"/>
    <w:basedOn w:val="a0"/>
    <w:rsid w:val="00C94727"/>
  </w:style>
  <w:style w:type="paragraph" w:styleId="a8">
    <w:name w:val="header"/>
    <w:basedOn w:val="a"/>
    <w:link w:val="a9"/>
    <w:uiPriority w:val="99"/>
    <w:unhideWhenUsed/>
    <w:rsid w:val="003C5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54BC"/>
  </w:style>
  <w:style w:type="paragraph" w:styleId="aa">
    <w:name w:val="footer"/>
    <w:basedOn w:val="a"/>
    <w:link w:val="ab"/>
    <w:uiPriority w:val="99"/>
    <w:unhideWhenUsed/>
    <w:rsid w:val="003C5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C5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1684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2054424582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610619056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7081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6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9816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486484039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214730200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8672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19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3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1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03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40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92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62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58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49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322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4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6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6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29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7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06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475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9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662614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868025614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926651543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832865167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5755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28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54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87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39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655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80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67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9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2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19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8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84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935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26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6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9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3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16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28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47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8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3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1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2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5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11422">
          <w:blockQuote w:val="1"/>
          <w:marLeft w:val="0"/>
          <w:marRight w:val="0"/>
          <w:marTop w:val="6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345282545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20720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621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0429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04056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49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1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1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218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7554">
          <w:marLeft w:val="0"/>
          <w:marRight w:val="0"/>
          <w:marTop w:val="0"/>
          <w:marBottom w:val="27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2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55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vk.com/away.php?to=https%3A%2F%2Fru.wikipedia.org%2Fwiki%2F%C3%E0%E7%EE%EF%F0%EE%E2%EE%E4&amp;cc_key=" TargetMode="External"/><Relationship Id="rId21" Type="http://schemas.openxmlformats.org/officeDocument/2006/relationships/hyperlink" Target="https://vk.com/olgerdfell" TargetMode="External"/><Relationship Id="rId42" Type="http://schemas.openxmlformats.org/officeDocument/2006/relationships/hyperlink" Target="https://vk.com/id156285154" TargetMode="External"/><Relationship Id="rId63" Type="http://schemas.openxmlformats.org/officeDocument/2006/relationships/hyperlink" Target="https://vk.com/away.php?to=https%3A%2F%2Fru.wikipedia.org%2Fwiki%2F%D4%F0%E0%ED%F6%F3%E7%F1%EA%E8%E9_%F0%E5%F4%E5%F0%E5%ED%E4%F3%EC_%EF%EE_%EF%F0%E5%E7%E8%E4%E5%ED%F2%F1%EA%E8%EC_%E2%FB%E1%EE%F0%E0%EC_%281962%29&amp;cc_key=" TargetMode="External"/><Relationship Id="rId84" Type="http://schemas.openxmlformats.org/officeDocument/2006/relationships/hyperlink" Target="https://vk.com/away.php?to=https%3A%2F%2Fru.wikipedia.org%2Fwiki%2F%C2%F2%EE%F0%E6%E5%ED%E8%E5_%D1%D8%C0_%ED%E0_%C3%F0%E5%ED%E0%E4%F3&amp;cc_key=" TargetMode="External"/><Relationship Id="rId138" Type="http://schemas.openxmlformats.org/officeDocument/2006/relationships/hyperlink" Target="https://vk.com/away.php?to=https%3A%2F%2Fru.wikipedia.org%2Fwiki%2F%C4%ED%E8_%F5%E0%EE%F1%E0&amp;cc_key=" TargetMode="External"/><Relationship Id="rId159" Type="http://schemas.openxmlformats.org/officeDocument/2006/relationships/hyperlink" Target="https://vk.com/away.php?to=https%3A%2F%2Fru.wikipedia.org%2Fwiki%2FThe_Smiths&amp;cc_key=" TargetMode="External"/><Relationship Id="rId170" Type="http://schemas.openxmlformats.org/officeDocument/2006/relationships/hyperlink" Target="https://vk.com/away.php?to=https%3A%2F%2Fru.wikipedia.org%2Fwiki%2F%C4%FD%F2-%EC%E5%F2%E0%EB&amp;cc_key=" TargetMode="External"/><Relationship Id="rId191" Type="http://schemas.openxmlformats.org/officeDocument/2006/relationships/hyperlink" Target="https://vk.com/away.php?to=https%3A%2F%2Fru.wikipedia.org%2Fwiki%2F%CF%F0%E8%EA%E2%E5%EB&amp;cc_key=" TargetMode="External"/><Relationship Id="rId205" Type="http://schemas.openxmlformats.org/officeDocument/2006/relationships/hyperlink" Target="https://vk.com/away.php?to=https%3A%2F%2Fru.wikipedia.org%2Fw%2Findex.php%3Ftitle%3D%CD%EE%F0%EC%E0_%CA%E0%EC%E0%EB%E8%26action%3Dedit%26redlink%3D1&amp;cc_key=" TargetMode="External"/><Relationship Id="rId226" Type="http://schemas.openxmlformats.org/officeDocument/2006/relationships/theme" Target="theme/theme1.xml"/><Relationship Id="rId107" Type="http://schemas.openxmlformats.org/officeDocument/2006/relationships/hyperlink" Target="https://vk.com/away.php?to=https%3A%2F%2Fru.wikipedia.org%2Fwiki%2F%C8%F1%EA%F3%F1%F1%F2%E2%E5%ED%ED%EE%E5_%F1%E5%F0%E4%F6%E5&amp;cc_key=" TargetMode="External"/><Relationship Id="rId11" Type="http://schemas.openxmlformats.org/officeDocument/2006/relationships/hyperlink" Target="https://vk.com/away.php?to=https%3A%2F%2Fwww.tutu.ru%2Frasp.php%3Fst1%3D19203%26st2%3D16503%26date%3D16.05.2021&amp;cc_key=" TargetMode="External"/><Relationship Id="rId32" Type="http://schemas.openxmlformats.org/officeDocument/2006/relationships/hyperlink" Target="https://vk.com/gala.alma" TargetMode="External"/><Relationship Id="rId53" Type="http://schemas.openxmlformats.org/officeDocument/2006/relationships/hyperlink" Target="https://vk.com/sgtmalarkey" TargetMode="External"/><Relationship Id="rId74" Type="http://schemas.openxmlformats.org/officeDocument/2006/relationships/hyperlink" Target="https://vk.com/away.php?to=https%3A%2F%2Fru.wikipedia.org%2Fwiki%2F%CB%E8%E2%E0%ED%F1%EA%E0%FF_%E2%EE%E9%ED%E0_%281982%29&amp;cc_key=" TargetMode="External"/><Relationship Id="rId128" Type="http://schemas.openxmlformats.org/officeDocument/2006/relationships/hyperlink" Target="https://vk.com/away.php?to=https%3A%2F%2Fru.wikipedia.org%2Fwiki%2F1985&amp;cc_key=" TargetMode="External"/><Relationship Id="rId149" Type="http://schemas.openxmlformats.org/officeDocument/2006/relationships/hyperlink" Target="https://vk.com/away.php?to=https%3A%2F%2Fru.wikipedia.org%2Fwiki%2F%D1%E0%F0%F2%F0%2C_%C6%E0%ED-%CF%EE%EB%FC&amp;cc_key=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vk.com/away.php?to=https%3A%2F%2Fru.wikipedia.org%2Fwiki%2F%C1%F5%EE%EF%E0%EB%FC%F1%EA%E0%FF_%EA%E0%F2%E0%F1%F2%F0%EE%F4%E0&amp;cc_key=" TargetMode="External"/><Relationship Id="rId160" Type="http://schemas.openxmlformats.org/officeDocument/2006/relationships/hyperlink" Target="https://vk.com/away.php?to=https%3A%2F%2Fru.wikipedia.org%2Fwiki%2FTalking_Heads&amp;cc_key=" TargetMode="External"/><Relationship Id="rId181" Type="http://schemas.openxmlformats.org/officeDocument/2006/relationships/hyperlink" Target="https://vk.com/away.php?to=https%3A%2F%2Fru.wikipedia.org%2Fwiki%2F1983&amp;cc_key=" TargetMode="External"/><Relationship Id="rId216" Type="http://schemas.openxmlformats.org/officeDocument/2006/relationships/hyperlink" Target="https://vk.com/gala.alma" TargetMode="External"/><Relationship Id="rId211" Type="http://schemas.openxmlformats.org/officeDocument/2006/relationships/hyperlink" Target="https://vk.com/away.php?to=https%3A%2F%2Fru.wikipedia.org%2Fwiki%2F%C7%E8%EC%ED%E8%E5_%CE%EB%E8%EC%EF%E8%E9%F1%EA%E8%E5_%E8%E3%F0%FB_1984&amp;cc_key=" TargetMode="External"/><Relationship Id="rId22" Type="http://schemas.openxmlformats.org/officeDocument/2006/relationships/hyperlink" Target="https://vk.com/wall-199601846_84" TargetMode="External"/><Relationship Id="rId27" Type="http://schemas.openxmlformats.org/officeDocument/2006/relationships/hyperlink" Target="https://vk.com/wall-199601846_81" TargetMode="External"/><Relationship Id="rId43" Type="http://schemas.openxmlformats.org/officeDocument/2006/relationships/hyperlink" Target="https://vk.com/delayrin" TargetMode="External"/><Relationship Id="rId48" Type="http://schemas.openxmlformats.org/officeDocument/2006/relationships/hyperlink" Target="https://vk.com/en8800" TargetMode="External"/><Relationship Id="rId64" Type="http://schemas.openxmlformats.org/officeDocument/2006/relationships/hyperlink" Target="https://vk.com/away.php?to=https%3A%2F%2Fru.wikipedia.org%2Fwiki%2F%C6%E8%F1%EA%E0%F0_%E4&amp;cc_key=" TargetMode="External"/><Relationship Id="rId69" Type="http://schemas.openxmlformats.org/officeDocument/2006/relationships/hyperlink" Target="https://vk.com/away.php?to=https%3A%2F%2Fru.wikipedia.org%2Fwiki%2F%C2%F2%EE%F0%E0%FF_%E3%F0%E0%E6%E4%E0%ED%F1%EA%E0%FF_%E2%EE%E9%ED%E0_%E2_%D1%F3%E4%E0%ED%E5&amp;cc_key=" TargetMode="External"/><Relationship Id="rId113" Type="http://schemas.openxmlformats.org/officeDocument/2006/relationships/hyperlink" Target="https://vk.com/away.php?to=https%3A%2F%2Fru.wikipedia.org%2Fwiki%2F%CA%EE%EC%EF%E0%EA%F2%ED%E0%FF_%EB%FE%EC%E8%ED%E5%F1%F6%E5%ED%F2%ED%E0%FF_%EB%E0%EC%EF%E0&amp;cc_key=" TargetMode="External"/><Relationship Id="rId118" Type="http://schemas.openxmlformats.org/officeDocument/2006/relationships/hyperlink" Target="https://vk.com/away.php?to=https%3A%2F%2Fru.wikipedia.org%2Fwiki%2F%CD%EE%F0%E2%E5%E6%F1%EA%E0%FF_%F2%F0%E0%ED%F8%E5%FF&amp;cc_key=" TargetMode="External"/><Relationship Id="rId134" Type="http://schemas.openxmlformats.org/officeDocument/2006/relationships/hyperlink" Target="https://vk.com/away.php?to=https%3A%2F%2Fru.wikipedia.org%2Fwiki%2F%DD%EB%E5%EA%F2%F0%EE%ED%E8%EA%E0_%28%E8%E3%F0%FB%29&amp;cc_key=" TargetMode="External"/><Relationship Id="rId139" Type="http://schemas.openxmlformats.org/officeDocument/2006/relationships/hyperlink" Target="https://vk.com/away.php?to=https%3A%2F%2Fru.wikipedia.org%2Fwiki%2F%D2%F0%E5%F2%FC%E5_%EF%EE%EA%EE%EB%E5%ED%E8%E5_%E8%E3%F0%EE%E2%FB%F5_%F1%E8%F1%F2%E5%EC&amp;cc_key=" TargetMode="External"/><Relationship Id="rId80" Type="http://schemas.openxmlformats.org/officeDocument/2006/relationships/hyperlink" Target="https://vk.com/away.php?to=https%3A%2F%2Fru.wikipedia.org%2Fwiki%2F%D0%E5%E7%ED%FF_%E2_%DD%EB%FC-%CC%EE%F1%EE%F2%E5&amp;cc_key=" TargetMode="External"/><Relationship Id="rId85" Type="http://schemas.openxmlformats.org/officeDocument/2006/relationships/hyperlink" Target="https://vk.com/away.php?to=https%3A%2F%2Fru.wikipedia.org%2Fwiki%2F%C5%E2%F0%EE%F1%EE%FE%E7&amp;cc_key=" TargetMode="External"/><Relationship Id="rId150" Type="http://schemas.openxmlformats.org/officeDocument/2006/relationships/hyperlink" Target="https://vk.com/away.php?to=https%3A%2F%2Fru.wikipedia.org%2Fwiki%2F%D1%E0%E3%E0%ED%2C_%D4%F0%E0%ED%F1%F3%E0%E7%E0&amp;cc_key=" TargetMode="External"/><Relationship Id="rId155" Type="http://schemas.openxmlformats.org/officeDocument/2006/relationships/hyperlink" Target="https://vk.com/away.php?to=https%3A%2F%2Fru.wikipedia.org%2Fwiki%2F%CD%EE%E2%E0%FF_%E2%EE%EB%ED%E0_%28%EC%F3%E7%FB%EA%E0%29&amp;cc_key=" TargetMode="External"/><Relationship Id="rId171" Type="http://schemas.openxmlformats.org/officeDocument/2006/relationships/hyperlink" Target="https://vk.com/away.php?to=https%3A%2F%2Fru.wikipedia.org%2Fwiki%2FDeath&amp;cc_key=" TargetMode="External"/><Relationship Id="rId176" Type="http://schemas.openxmlformats.org/officeDocument/2006/relationships/hyperlink" Target="https://vk.com/away.php?to=https%3A%2F%2Fru.wikipedia.org%2Fwiki%2F%CC%E0%E9%EA%EB_%C4%E6%E5%EA%F1%EE%ED&amp;cc_key=" TargetMode="External"/><Relationship Id="rId192" Type="http://schemas.openxmlformats.org/officeDocument/2006/relationships/hyperlink" Target="https://vk.com/away.php?to=https%3A%2F%2Fru.wikipedia.org%2Fwiki%2F%D1%E8%EA%E2%E5%EB&amp;cc_key=" TargetMode="External"/><Relationship Id="rId197" Type="http://schemas.openxmlformats.org/officeDocument/2006/relationships/hyperlink" Target="https://vk.com/away.php?to=https%3A%2F%2Fru.wikipedia.org%2Fwiki%2F%C2%EE%E7%E2%F0%E0%F9%E5%ED%E8%E5_%E6%E8%E2%FB%F5_%EC%E5%F0%F2%E2%E5%F6%EE%E2&amp;cc_key=" TargetMode="External"/><Relationship Id="rId206" Type="http://schemas.openxmlformats.org/officeDocument/2006/relationships/hyperlink" Target="https://vk.com/away.php?to=https%3A%2F%2Fru.wikipedia.org%2Fwiki%2F%CB%E0%E9%EA%F0%E0&amp;cc_key=" TargetMode="External"/><Relationship Id="rId201" Type="http://schemas.openxmlformats.org/officeDocument/2006/relationships/hyperlink" Target="https://vk.com/away.php?to=https%3A%2F%2Fmagimoda.com%2F80s-fashion%2F&amp;cc_key=" TargetMode="External"/><Relationship Id="rId222" Type="http://schemas.openxmlformats.org/officeDocument/2006/relationships/hyperlink" Target="https://vk.com/wall-199601846_89" TargetMode="External"/><Relationship Id="rId12" Type="http://schemas.openxmlformats.org/officeDocument/2006/relationships/hyperlink" Target="https://vk.com/interdictio" TargetMode="External"/><Relationship Id="rId17" Type="http://schemas.openxmlformats.org/officeDocument/2006/relationships/hyperlink" Target="https://vk.com/id16661938" TargetMode="External"/><Relationship Id="rId33" Type="http://schemas.openxmlformats.org/officeDocument/2006/relationships/hyperlink" Target="https://vk.com/milanadavtyan" TargetMode="External"/><Relationship Id="rId38" Type="http://schemas.openxmlformats.org/officeDocument/2006/relationships/hyperlink" Target="https://m.vk.com/id34191252" TargetMode="External"/><Relationship Id="rId59" Type="http://schemas.openxmlformats.org/officeDocument/2006/relationships/hyperlink" Target="https://vk.com/away.php?to=https%3A%2F%2Fru.wikipedia.org%2Fwiki%2F%CA%EE%ED%F1%F2%E8%F2%F3%F6%E8%FF_%D4%F0%E0%ED%F6%E8%E8_%281958%29&amp;cc_key=" TargetMode="External"/><Relationship Id="rId103" Type="http://schemas.openxmlformats.org/officeDocument/2006/relationships/hyperlink" Target="https://vk.com/away.php?to=https%3A%2F%2Fru.wikipedia.org%2Fwiki%2F%D1%CF%C8%C4&amp;cc_key=" TargetMode="External"/><Relationship Id="rId108" Type="http://schemas.openxmlformats.org/officeDocument/2006/relationships/hyperlink" Target="https://vk.com/away.php?to=https%3A%2F%2Fru.wikipedia.org%2Fwiki%2F1983&amp;cc_key=" TargetMode="External"/><Relationship Id="rId124" Type="http://schemas.openxmlformats.org/officeDocument/2006/relationships/hyperlink" Target="https://vk.com/away.php?to=https%3A%2F%2Fru.wikipedia.org%2Fwiki%2F%D1%D1%D1%D0&amp;cc_key=" TargetMode="External"/><Relationship Id="rId129" Type="http://schemas.openxmlformats.org/officeDocument/2006/relationships/hyperlink" Target="https://vk.com/away.php?to=https%3A%2F%2Fru.wikipedia.org%2Fwiki%2F%DF%EF%EE%ED%E8%FF&amp;cc_key=" TargetMode="External"/><Relationship Id="rId54" Type="http://schemas.openxmlformats.org/officeDocument/2006/relationships/hyperlink" Target="https://vk.com/id150396805" TargetMode="External"/><Relationship Id="rId70" Type="http://schemas.openxmlformats.org/officeDocument/2006/relationships/hyperlink" Target="https://vk.com/away.php?to=https%3A%2F%2Fru.wikipedia.org%2Fwiki%2F%C3%EE%EB%EE%E4_%E2_%DD%F4%E8%EE%EF%E8%E8_&amp;cc_key=" TargetMode="External"/><Relationship Id="rId75" Type="http://schemas.openxmlformats.org/officeDocument/2006/relationships/hyperlink" Target="https://vk.com/away.php?to=https%3A%2F%2Fru.wikipedia.org%2Fwiki%2F%C2%E7%F0%FB%E2%FB_%EA%E0%E7%E0%F0%EC_%EC%E8%F0%EE%F2%E2%EE%F0%F6%E5%E2_%E2_%C1%E5%E9%F0%F3%F2%E5_%281983%29&amp;cc_key=" TargetMode="External"/><Relationship Id="rId91" Type="http://schemas.openxmlformats.org/officeDocument/2006/relationships/hyperlink" Target="https://vk.com/away.php?to=https%3A%2F%2Fru.wikipedia.org%2Fwiki%2F%CC%E8%F5%E0%E8%EB_%C3%EE%F0%E1%E0%F7%B8%E2&amp;cc_key=" TargetMode="External"/><Relationship Id="rId96" Type="http://schemas.openxmlformats.org/officeDocument/2006/relationships/hyperlink" Target="https://vk.com/away.php?to=https%3A%2F%2Fru.wikipedia.org%2Fwiki%2F%CC%EE%ED%EE%F5%F0%EE%EC%ED%E0%FF_%F4%EE%F2%EE%EF%EB%B8%ED%EA%E0&amp;cc_key=" TargetMode="External"/><Relationship Id="rId140" Type="http://schemas.openxmlformats.org/officeDocument/2006/relationships/hyperlink" Target="https://vk.com/away.php?to=https%3A%2F%2Fru.wikipedia.org%2Fwiki%2FNES&amp;cc_key=" TargetMode="External"/><Relationship Id="rId145" Type="http://schemas.openxmlformats.org/officeDocument/2006/relationships/hyperlink" Target="https://vk.com/away.php?to=https%3A%2F%2Fru.wikipedia.org%2Fwiki%2F%C8%EE%F1%E8%F4_%C1%F0%EE%E4%F1%EA%E8%E9&amp;cc_key=" TargetMode="External"/><Relationship Id="rId161" Type="http://schemas.openxmlformats.org/officeDocument/2006/relationships/hyperlink" Target="https://vk.com/away.php?to=https%3A%2F%2Fru.wikipedia.org%2Fwiki%2F%C3%EE%F2%E8%EA-%F0%EE%EA&amp;cc_key=" TargetMode="External"/><Relationship Id="rId166" Type="http://schemas.openxmlformats.org/officeDocument/2006/relationships/hyperlink" Target="https://vk.com/away.php?to=https%3A%2F%2Fru.wikipedia.org%2Fwiki%2FHelloween&amp;cc_key=" TargetMode="External"/><Relationship Id="rId182" Type="http://schemas.openxmlformats.org/officeDocument/2006/relationships/hyperlink" Target="https://vk.com/away.php?to=https%3A%2F%2Fru.wikipedia.org%2Fwiki%2F%C8%F2%E0%EB%EE-%E4%E8%F1%EA%EE&amp;cc_key=" TargetMode="External"/><Relationship Id="rId187" Type="http://schemas.openxmlformats.org/officeDocument/2006/relationships/hyperlink" Target="https://vk.com/away.php?to=https%3A%2F%2Fru.wikipedia.org%2Fwiki%2F%C1%EB%EE%EA%E1%E0%F1%F2%E5%F0&amp;cc_key=" TargetMode="External"/><Relationship Id="rId217" Type="http://schemas.openxmlformats.org/officeDocument/2006/relationships/hyperlink" Target="https://vk.com/olgapetrunkov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hyperlink" Target="https://vk.com/away.php?to=https%3A%2F%2Fru.wikipedia.org%2Fwiki%2F%CD%EE%F0%EC%E0%ED%E4%E8%FF&amp;cc_key=" TargetMode="External"/><Relationship Id="rId23" Type="http://schemas.openxmlformats.org/officeDocument/2006/relationships/hyperlink" Target="https://vk.com/potter" TargetMode="External"/><Relationship Id="rId28" Type="http://schemas.openxmlformats.org/officeDocument/2006/relationships/hyperlink" Target="https://vk.com/kris.vial" TargetMode="External"/><Relationship Id="rId49" Type="http://schemas.openxmlformats.org/officeDocument/2006/relationships/hyperlink" Target="https://vk.com/id248316" TargetMode="External"/><Relationship Id="rId114" Type="http://schemas.openxmlformats.org/officeDocument/2006/relationships/hyperlink" Target="https://vk.com/away.php?to=https%3A%2F%2Fru.wikipedia.org%2Fwiki%2F1985&amp;cc_key=" TargetMode="External"/><Relationship Id="rId119" Type="http://schemas.openxmlformats.org/officeDocument/2006/relationships/hyperlink" Target="https://vk.com/away.php?to=https%3A%2F%2Fru.wikipedia.org%2Fwiki%2F%D1%EF%E5%E9%F1_%D8%E0%F2%F2%EB&amp;cc_key=" TargetMode="External"/><Relationship Id="rId44" Type="http://schemas.openxmlformats.org/officeDocument/2006/relationships/hyperlink" Target="https://vk.com/wall-199601846_129" TargetMode="External"/><Relationship Id="rId60" Type="http://schemas.openxmlformats.org/officeDocument/2006/relationships/hyperlink" Target="https://vk.com/away.php?to=https%3A%2F%2Fru.wikipedia.org%2Fwiki%2F%D4%F0%E0%ED%F6%F3%E7%F1%EA%E8%E9_%EA%EE%ED%F1%F2%E8%F2%F3%F6%E8%EE%ED%ED%FB%E9_%F0%E5%F4%E5%F0%E5%ED%E4%F3%EC_%281958%29&amp;cc_key=" TargetMode="External"/><Relationship Id="rId65" Type="http://schemas.openxmlformats.org/officeDocument/2006/relationships/hyperlink" Target="https://vk.com/away.php?to=https%3A%2F%2Fru.wikipedia.org%2Fwiki%2F%CC%E8%F2%F2%E5%F0%E0%ED%2C_%D4%F0%E0%ED%F1%F3%E0&amp;cc_key=" TargetMode="External"/><Relationship Id="rId81" Type="http://schemas.openxmlformats.org/officeDocument/2006/relationships/hyperlink" Target="https://vk.com/away.php?to=https%3A%2F%2Fru.wikipedia.org%2Fwiki%2F%C2%EE%EE%F0%F3%E6%B8%ED%ED%FB%E9_%EA%EE%ED%F4%EB%E8%EA%F2_%E2_%CF%E5%F0%F3&amp;cc_key=" TargetMode="External"/><Relationship Id="rId86" Type="http://schemas.openxmlformats.org/officeDocument/2006/relationships/hyperlink" Target="https://vk.com/away.php?to=https%3A%2F%2Fru.wikipedia.org%2Fwiki%2F%C3%F0%E5%ED%EB%E0%ED%E4%E8%FF&amp;cc_key=" TargetMode="External"/><Relationship Id="rId130" Type="http://schemas.openxmlformats.org/officeDocument/2006/relationships/hyperlink" Target="https://vk.com/away.php?to=https%3A%2F%2Fru.wikipedia.org%2Fw%2Findex.php%3Ftitle%3D%CE%F2%F0%FF%E4_%EA%EE%F1%EC%EE%ED%E0%E2%F2%EE%E2%26action%3Dedit%26redlink%3D1&amp;cc_key=" TargetMode="External"/><Relationship Id="rId135" Type="http://schemas.openxmlformats.org/officeDocument/2006/relationships/hyperlink" Target="https://vk.com/away.php?to=https%3A%2F%2Fru.wikipedia.org%2Fwiki%2F%D2%E5%F2%F0%E8%F1&amp;cc_key=" TargetMode="External"/><Relationship Id="rId151" Type="http://schemas.openxmlformats.org/officeDocument/2006/relationships/hyperlink" Target="https://vk.com/away.php?to=https%3A%2F%2Fru.wikipedia.org%2Fwiki%2F%DD%EB%FE%E0%F0%2C_%CF%EE%EB%FC&amp;cc_key=" TargetMode="External"/><Relationship Id="rId156" Type="http://schemas.openxmlformats.org/officeDocument/2006/relationships/hyperlink" Target="https://vk.com/away.php?to=https%3A%2F%2Fru.wikipedia.org%2Fwiki%2FA-ha&amp;cc_key=" TargetMode="External"/><Relationship Id="rId177" Type="http://schemas.openxmlformats.org/officeDocument/2006/relationships/hyperlink" Target="https://vk.com/away.php?to=https%3A%2F%2Fru.wikipedia.org%2Fwiki%2F%CC%E0%E4%EE%ED%ED%E0_%28%EF%E5%E2%E8%F6%E0%29&amp;cc_key=" TargetMode="External"/><Relationship Id="rId198" Type="http://schemas.openxmlformats.org/officeDocument/2006/relationships/hyperlink" Target="https://vk.com/away.php?to=https%3A%2F%2Fru.wikipedia.org%2Fwiki%2F%C3%EE%F0%EE%E4_%E6%E8%E2%FB%F5_%EC%E5%F0%F2%E2%E5%F6%EE%E2&amp;cc_key=" TargetMode="External"/><Relationship Id="rId172" Type="http://schemas.openxmlformats.org/officeDocument/2006/relationships/hyperlink" Target="https://vk.com/away.php?to=https%3A%2F%2Fru.wikipedia.org%2Fwiki%2FObituary&amp;cc_key=" TargetMode="External"/><Relationship Id="rId193" Type="http://schemas.openxmlformats.org/officeDocument/2006/relationships/hyperlink" Target="https://vk.com/away.php?to=https%3A%2F%2Fru.wikipedia.org%2Fwiki%2F%D2%F0%EE%ED_%28%F4%E8%EB%FC%EC%29&amp;cc_key=" TargetMode="External"/><Relationship Id="rId202" Type="http://schemas.openxmlformats.org/officeDocument/2006/relationships/hyperlink" Target="https://vk.com/away.php?to=https%3A%2F%2Fru.wikipedia.org%2Fwiki%2F%CA%F0%E8%F1%F2%E8%E0%ED_%CB%E0%EA%F0%F3%E0&amp;cc_key=" TargetMode="External"/><Relationship Id="rId207" Type="http://schemas.openxmlformats.org/officeDocument/2006/relationships/hyperlink" Target="https://vk.com/away.php?to=https%3A%2F%2Fru.wikipedia.org%2Fwiki%2F%CB%E5%F2%ED%E8%E5_%CE%EB%E8%EC%EF%E8%E9%F1%EA%E8%E5_%E8%E3%F0%FB_1980&amp;cc_key=" TargetMode="External"/><Relationship Id="rId223" Type="http://schemas.openxmlformats.org/officeDocument/2006/relationships/hyperlink" Target="https://vk.com/sangre_solano" TargetMode="External"/><Relationship Id="rId13" Type="http://schemas.openxmlformats.org/officeDocument/2006/relationships/hyperlink" Target="https://vk.com/ksu77" TargetMode="External"/><Relationship Id="rId18" Type="http://schemas.openxmlformats.org/officeDocument/2006/relationships/hyperlink" Target="https://vk.com/id212926472" TargetMode="External"/><Relationship Id="rId39" Type="http://schemas.openxmlformats.org/officeDocument/2006/relationships/hyperlink" Target="https://vk.com/wall-199601846_156" TargetMode="External"/><Relationship Id="rId109" Type="http://schemas.openxmlformats.org/officeDocument/2006/relationships/hyperlink" Target="https://vk.com/away.php?to=https%3A%2F%2Fru.wikipedia.org%2Fwiki%2F%D1%EE%F2%EE%E2%FB%E9_%F2%E5%EB%E5%F4%EE%ED&amp;cc_key=" TargetMode="External"/><Relationship Id="rId34" Type="http://schemas.openxmlformats.org/officeDocument/2006/relationships/hyperlink" Target="https://vk.com/wall-199601846_99" TargetMode="External"/><Relationship Id="rId50" Type="http://schemas.openxmlformats.org/officeDocument/2006/relationships/hyperlink" Target="https://vk.com/wall-199601846_89" TargetMode="External"/><Relationship Id="rId55" Type="http://schemas.openxmlformats.org/officeDocument/2006/relationships/hyperlink" Target="https://vk.com/mrgovard" TargetMode="External"/><Relationship Id="rId76" Type="http://schemas.openxmlformats.org/officeDocument/2006/relationships/hyperlink" Target="https://vk.com/away.php?to=https%3A%2F%2Fru.wikipedia.org%2Fwiki%2F%C8%F1%EB%E0%EC%F1%EA%EE%E5_%E2%EE%F1%F1%F2%E0%ED%E8%E5_%E2_%D1%E8%F0%E8%E8&amp;cc_key=" TargetMode="External"/><Relationship Id="rId97" Type="http://schemas.openxmlformats.org/officeDocument/2006/relationships/hyperlink" Target="https://vk.com/away.php?to=https%3A%2F%2Fru.wikipedia.org%2Fwiki%2F1980&amp;cc_key=" TargetMode="External"/><Relationship Id="rId104" Type="http://schemas.openxmlformats.org/officeDocument/2006/relationships/hyperlink" Target="https://vk.com/away.php?to=https%3A%2F%2Fru.wikipedia.org%2Fwiki%2F1982&amp;cc_key=" TargetMode="External"/><Relationship Id="rId120" Type="http://schemas.openxmlformats.org/officeDocument/2006/relationships/hyperlink" Target="https://vk.com/away.php?to=https%3A%2F%2Fru.wikipedia.org%2Fwiki%2F%C1%F3%F0%E0%ED_%28%EA%EE%F1%EC%E8%F7%E5%F1%EA%E8%E9_%EA%EE%F0%E0%E1%EB%FC%29&amp;cc_key=" TargetMode="External"/><Relationship Id="rId125" Type="http://schemas.openxmlformats.org/officeDocument/2006/relationships/hyperlink" Target="https://vk.com/away.php?to=https%3A%2F%2Fru.wikipedia.org%2Fwiki%2F1982&amp;cc_key=" TargetMode="External"/><Relationship Id="rId141" Type="http://schemas.openxmlformats.org/officeDocument/2006/relationships/hyperlink" Target="https://vk.com/away.php?to=https%3A%2F%2Fru.wikipedia.org%2Fwiki%2F%C8%F1%EA%E0%ED%E4%E5%F0%2C_%D4%E0%E7%E8%EB%FC_%C0%E1%E4%F3%EB%EE%E2%E8%F7&amp;cc_key=" TargetMode="External"/><Relationship Id="rId146" Type="http://schemas.openxmlformats.org/officeDocument/2006/relationships/hyperlink" Target="https://vk.com/away.php?to=https%3A%2F%2Fru.wikipedia.org%2Fwiki%2F%D1%E0%EB%EC%E0%ED_%D0%F3%F8%E4%E8&amp;cc_key=" TargetMode="External"/><Relationship Id="rId167" Type="http://schemas.openxmlformats.org/officeDocument/2006/relationships/hyperlink" Target="https://vk.com/away.php?to=https%3A%2F%2Fru.wikipedia.org%2Fwiki%2F%C1%EB%FD%EA-%EC%E5%F2%E0%EB&amp;cc_key=" TargetMode="External"/><Relationship Id="rId188" Type="http://schemas.openxmlformats.org/officeDocument/2006/relationships/hyperlink" Target="https://vk.com/away.php?to=https%3A%2F%2Fru.wikipedia.org%2Fwiki%2F%CA%EE%EC%EF%FC%FE%F2%E5%F0%ED%E0%FF_%E3%F0%E0%F4%E8%EA%E0&amp;cc_key=" TargetMode="External"/><Relationship Id="rId7" Type="http://schemas.openxmlformats.org/officeDocument/2006/relationships/hyperlink" Target="https://vk.com/away.php?to=https%3A%2F%2Fizumrud-baza.ru%2F&amp;cc_key=" TargetMode="External"/><Relationship Id="rId71" Type="http://schemas.openxmlformats.org/officeDocument/2006/relationships/hyperlink" Target="https://vk.com/away.php?to=https%3A%2F%2Fru.wikipedia.org%2Fwiki%2F%C2%EE%E9%ED%E0_%E2_%C7%E0%EF%E0%E4%ED%EE%E9_%D1%E0%F5%E0%F0%E5&amp;cc_key=" TargetMode="External"/><Relationship Id="rId92" Type="http://schemas.openxmlformats.org/officeDocument/2006/relationships/hyperlink" Target="https://vk.com/away.php?to=https%3A%2F%2Fru.wikipedia.org%2Fwiki%2F%C3%E5%ED%E5%F0%E0%EB%FC%ED%FB%E9_%F1%E5%EA%F0%E5%F2%E0%F0%FC&amp;cc_key=" TargetMode="External"/><Relationship Id="rId162" Type="http://schemas.openxmlformats.org/officeDocument/2006/relationships/hyperlink" Target="https://vk.com/away.php?to=https%3A%2F%2Fru.wikipedia.org%2Fwiki%2FSisters_of_Mercy&amp;cc_key=" TargetMode="External"/><Relationship Id="rId183" Type="http://schemas.openxmlformats.org/officeDocument/2006/relationships/hyperlink" Target="https://vk.com/away.php?to=https%3A%2F%2Fru.wikipedia.org%2Fwiki%2F%C5%E2%F0%EE%E4%E8%F1%EA%EE&amp;cc_key=" TargetMode="External"/><Relationship Id="rId213" Type="http://schemas.openxmlformats.org/officeDocument/2006/relationships/hyperlink" Target="https://vk.com/@skalinormandii-moe-pervoe-pismo" TargetMode="External"/><Relationship Id="rId218" Type="http://schemas.openxmlformats.org/officeDocument/2006/relationships/hyperlink" Target="https://vk.com/olgerdfell" TargetMode="External"/><Relationship Id="rId2" Type="http://schemas.openxmlformats.org/officeDocument/2006/relationships/styles" Target="styles.xml"/><Relationship Id="rId29" Type="http://schemas.openxmlformats.org/officeDocument/2006/relationships/hyperlink" Target="https://vk.com/liquid_luck" TargetMode="External"/><Relationship Id="rId24" Type="http://schemas.openxmlformats.org/officeDocument/2006/relationships/hyperlink" Target="https://vk.com/id260654910" TargetMode="External"/><Relationship Id="rId40" Type="http://schemas.openxmlformats.org/officeDocument/2006/relationships/hyperlink" Target="https://vk.com/green_t" TargetMode="External"/><Relationship Id="rId45" Type="http://schemas.openxmlformats.org/officeDocument/2006/relationships/hyperlink" Target="https://m.vk.com/id375747867" TargetMode="External"/><Relationship Id="rId66" Type="http://schemas.openxmlformats.org/officeDocument/2006/relationships/hyperlink" Target="https://vk.com/away.php?to=https%3A%2F%2Fru.wikipedia.org%2Fwiki%2F%D5%EE%EB%EE%E4%ED%E0%FF_%E2%EE%E9%ED%E0&amp;cc_key=" TargetMode="External"/><Relationship Id="rId87" Type="http://schemas.openxmlformats.org/officeDocument/2006/relationships/hyperlink" Target="https://vk.com/away.php?to=https%3A%2F%2Fru.wikipedia.org%2Fwiki%2F%C5%E2%F0%EE%EF%E5%E9%F1%EA%E8%E9_%EA%F0%F3%E3%EB%FB%E9_%F1%F2%EE%EB_%EF%F0%EE%EC%FB%F8%EB%E5%ED%ED%E8%EA%EE%E2&amp;cc_key=" TargetMode="External"/><Relationship Id="rId110" Type="http://schemas.openxmlformats.org/officeDocument/2006/relationships/hyperlink" Target="https://vk.com/away.php?to=https%3A%2F%2Fru.wikipedia.org%2Fwiki%2F1984&amp;cc_key=" TargetMode="External"/><Relationship Id="rId115" Type="http://schemas.openxmlformats.org/officeDocument/2006/relationships/hyperlink" Target="https://vk.com/away.php?to=https%3A%2F%2Fru.wikipedia.org%2Fwiki%2F%D1%D1%D1%D0&amp;cc_key=" TargetMode="External"/><Relationship Id="rId131" Type="http://schemas.openxmlformats.org/officeDocument/2006/relationships/hyperlink" Target="https://vk.com/away.php?to=https%3A%2F%2Fru.wikipedia.org%2Fwiki%2F%C8%ED%F4%EE%F0%EC%E0%F6%E8%EE%ED%ED%E0%FF_%FD%F0%E0&amp;cc_key=" TargetMode="External"/><Relationship Id="rId136" Type="http://schemas.openxmlformats.org/officeDocument/2006/relationships/hyperlink" Target="https://vk.com/away.php?to=https%3A%2F%2Fru.wikipedia.org%2Fwiki%2F%CA%E8%F2%E0%E9&amp;cc_key=" TargetMode="External"/><Relationship Id="rId157" Type="http://schemas.openxmlformats.org/officeDocument/2006/relationships/hyperlink" Target="https://vk.com/away.php?to=https%3A%2F%2Fru.wikipedia.org%2Fwiki%2F%CF%EE%F1%F2-%EF%E0%ED%EA&amp;cc_key=" TargetMode="External"/><Relationship Id="rId178" Type="http://schemas.openxmlformats.org/officeDocument/2006/relationships/hyperlink" Target="https://vk.com/away.php?to=https%3A%2F%2Fru.wikipedia.org%2Fwiki%2F%CF%F0%E8%ED%F1&amp;cc_key=" TargetMode="External"/><Relationship Id="rId61" Type="http://schemas.openxmlformats.org/officeDocument/2006/relationships/hyperlink" Target="https://vk.com/away.php?to=https%3A%2F%2Fru.wikipedia.org%2Fwiki%2F%CD%E0%F6%E8%EE%ED%E0%EB%FC%ED%EE%E5_%F1%EE%E1%F0%E0%ED%E8%E5_%D4%F0%E0%ED%F6%E8%E8&amp;cc_key=" TargetMode="External"/><Relationship Id="rId82" Type="http://schemas.openxmlformats.org/officeDocument/2006/relationships/hyperlink" Target="https://vk.com/away.php?to=https%3A%2F%2Fru.wikipedia.org%2Fwiki%2F%C3%F0%E0%E6%E4%E0%ED%F1%EA%E0%FF_%E2%EE%E9%ED%E0_%E2_%CD%E8%EA%E0%F0%E0%E3%F3%E0&amp;cc_key=" TargetMode="External"/><Relationship Id="rId152" Type="http://schemas.openxmlformats.org/officeDocument/2006/relationships/hyperlink" Target="https://vk.com/away.php?to=https%3A%2F%2Fru.wikipedia.org%2Fwiki%2F%C0%F0%E0%E3%EE%ED%2C_%CB%F3%E8&amp;cc_key=" TargetMode="External"/><Relationship Id="rId173" Type="http://schemas.openxmlformats.org/officeDocument/2006/relationships/hyperlink" Target="https://vk.com/away.php?to=https%3A%2F%2Fru.wikipedia.org%2Fwiki%2FKiss&amp;cc_key=" TargetMode="External"/><Relationship Id="rId194" Type="http://schemas.openxmlformats.org/officeDocument/2006/relationships/hyperlink" Target="https://vk.com/away.php?to=https%3A%2F%2Fru.wikipedia.org%2Fwiki%2F%CD%E5%F7%F2%EE_%28%F4%E8%EB%FC%EC%2C_1982%29&amp;cc_key=" TargetMode="External"/><Relationship Id="rId199" Type="http://schemas.openxmlformats.org/officeDocument/2006/relationships/hyperlink" Target="https://vk.com/away.php?to=https%3A%2F%2Fru.wikipedia.org%2Fwiki%2F%CA%EE%F8%EC%E0%F0_%ED%E0_%F3%EB%E8%F6%E5_%C2%FF%E7%EE%E2_%28%F4%E8%EB%FC%EC%2C_1984%29&amp;cc_key=" TargetMode="External"/><Relationship Id="rId203" Type="http://schemas.openxmlformats.org/officeDocument/2006/relationships/hyperlink" Target="https://vk.com/away.php?to=https%3A%2F%2Fru.wikipedia.org%2Fwiki%2F%C4%E6%EE%F0%E4%E6%E8%EE_%C0%F0%EC%E0%ED%E8&amp;cc_key=" TargetMode="External"/><Relationship Id="rId208" Type="http://schemas.openxmlformats.org/officeDocument/2006/relationships/hyperlink" Target="https://vk.com/away.php?to=https%3A%2F%2Fru.wikipedia.org%2Fwiki%2F%CE%EB%E8%EC%EF%E8%E9%F1%EA%EE%E5_%E4%E2%E8%E6%E5%ED%E8%E5_%E8_%EF%EE%EB%E8%F2%E8%F7%E5%F1%EA%E8%E9_%EF%F0%EE%F2%E5%F1%F2%231980&amp;cc_key=" TargetMode="External"/><Relationship Id="rId19" Type="http://schemas.openxmlformats.org/officeDocument/2006/relationships/hyperlink" Target="https://vk.com/wall-199601846_120" TargetMode="External"/><Relationship Id="rId224" Type="http://schemas.openxmlformats.org/officeDocument/2006/relationships/footer" Target="footer1.xml"/><Relationship Id="rId14" Type="http://schemas.openxmlformats.org/officeDocument/2006/relationships/hyperlink" Target="https://vk.com/wall-199601846_155" TargetMode="External"/><Relationship Id="rId30" Type="http://schemas.openxmlformats.org/officeDocument/2006/relationships/hyperlink" Target="https://vk.com/demontew" TargetMode="External"/><Relationship Id="rId35" Type="http://schemas.openxmlformats.org/officeDocument/2006/relationships/hyperlink" Target="https://vk.com/simbal" TargetMode="External"/><Relationship Id="rId56" Type="http://schemas.openxmlformats.org/officeDocument/2006/relationships/hyperlink" Target="https://vk.com/id.lofri" TargetMode="External"/><Relationship Id="rId77" Type="http://schemas.openxmlformats.org/officeDocument/2006/relationships/hyperlink" Target="https://vk.com/away.php?to=https%3A%2F%2Fru.wikipedia.org%2Fwiki%2F%D8%F2%F3%F0%EC_%D5%E0%EC%FB_%281982%29&amp;cc_key=" TargetMode="External"/><Relationship Id="rId100" Type="http://schemas.openxmlformats.org/officeDocument/2006/relationships/hyperlink" Target="https://vk.com/away.php?to=https%3A%2F%2Fru.wikipedia.org%2Fwiki%2F1981&amp;cc_key=" TargetMode="External"/><Relationship Id="rId105" Type="http://schemas.openxmlformats.org/officeDocument/2006/relationships/hyperlink" Target="https://vk.com/away.php?to=https%3A%2F%2Fru.wikipedia.org%2Fwiki%2F%D2%E5%EB%E5%EC%EE%F1%F2&amp;cc_key=" TargetMode="External"/><Relationship Id="rId126" Type="http://schemas.openxmlformats.org/officeDocument/2006/relationships/hyperlink" Target="https://vk.com/away.php?to=https%3A%2F%2Fru.wikipedia.org%2Fwiki%2F%D1%E0%EB%FE%F2-7&amp;cc_key=" TargetMode="External"/><Relationship Id="rId147" Type="http://schemas.openxmlformats.org/officeDocument/2006/relationships/hyperlink" Target="https://vk.com/away.php?to=https%3A%2F%2Fru.wikipedia.org%2Fwiki%2F%D3%EC%E1%E5%F0%F2%EE_%DD%EA%EE&amp;cc_key=" TargetMode="External"/><Relationship Id="rId168" Type="http://schemas.openxmlformats.org/officeDocument/2006/relationships/hyperlink" Target="https://vk.com/away.php?to=https%3A%2F%2Fru.wikipedia.org%2Fwiki%2FVenom&amp;cc_key=" TargetMode="External"/><Relationship Id="rId8" Type="http://schemas.openxmlformats.org/officeDocument/2006/relationships/hyperlink" Target="https://vk.com/away.php?to=https%3A%2F%2Fwww.tutu.ru%2Frasp.php%3Fst1%3D40406%26st2%3D43306%26date%3D14.05.2021&amp;cc_key=" TargetMode="External"/><Relationship Id="rId51" Type="http://schemas.openxmlformats.org/officeDocument/2006/relationships/hyperlink" Target="https://vk.com/lois_le" TargetMode="External"/><Relationship Id="rId72" Type="http://schemas.openxmlformats.org/officeDocument/2006/relationships/hyperlink" Target="https://vk.com/away.php?to=https%3A%2F%2Fru.wikipedia.org%2Fwiki%2F%C2%EE%E9%ED%E0_%E7%E0_%ED%E5%E7%E0%E2%E8%F1%E8%EC%EE%F1%F2%FC_%CD%E0%EC%E8%E1%E8%E8&amp;cc_key=" TargetMode="External"/><Relationship Id="rId93" Type="http://schemas.openxmlformats.org/officeDocument/2006/relationships/hyperlink" Target="https://vk.com/away.php?to=https%3A%2F%2Fru.wikipedia.org%2Fwiki%2F%D6%CA_%CA%CF%D1%D1&amp;cc_key=" TargetMode="External"/><Relationship Id="rId98" Type="http://schemas.openxmlformats.org/officeDocument/2006/relationships/hyperlink" Target="https://vk.com/away.php?to=https%3A%2F%2Fru.wikipedia.org%2Fwiki%2F1981&amp;cc_key=" TargetMode="External"/><Relationship Id="rId121" Type="http://schemas.openxmlformats.org/officeDocument/2006/relationships/hyperlink" Target="https://vk.com/away.php?to=https%3A%2F%2Fru.wikipedia.org%2Fwiki%2F1982&amp;cc_key=" TargetMode="External"/><Relationship Id="rId142" Type="http://schemas.openxmlformats.org/officeDocument/2006/relationships/hyperlink" Target="https://vk.com/away.php?to=https%3A%2F%2Fru.wikipedia.org%2Fwiki%2F%CA%F0%EE%EB%E8%EA%E8_%E8_%F3%E4%E0%E2%FB&amp;cc_key=" TargetMode="External"/><Relationship Id="rId163" Type="http://schemas.openxmlformats.org/officeDocument/2006/relationships/hyperlink" Target="https://vk.com/away.php?to=https%3A%2F%2Fru.wikipedia.org%2Fwiki%2FBauhaus&amp;cc_key=" TargetMode="External"/><Relationship Id="rId184" Type="http://schemas.openxmlformats.org/officeDocument/2006/relationships/hyperlink" Target="https://vk.com/away.php?to=https%3A%2F%2Fru.wikipedia.org%2Fwiki%2F%CD%EE%E2%FB%E9_%C3%EE%EB%EB%E8%E2%F3%E4&amp;cc_key=" TargetMode="External"/><Relationship Id="rId189" Type="http://schemas.openxmlformats.org/officeDocument/2006/relationships/hyperlink" Target="https://vk.com/away.php?to=https%3A%2F%2Fru.wikipedia.org%2Fwiki%2F%D2%F0%EE%ED_%28%F4%E8%EB%FC%EC%29&amp;cc_key=" TargetMode="External"/><Relationship Id="rId219" Type="http://schemas.openxmlformats.org/officeDocument/2006/relationships/hyperlink" Target="https://vk.com/lois_le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vk.com/id16661938" TargetMode="External"/><Relationship Id="rId25" Type="http://schemas.openxmlformats.org/officeDocument/2006/relationships/hyperlink" Target="https://vk.com/iamkalin" TargetMode="External"/><Relationship Id="rId46" Type="http://schemas.openxmlformats.org/officeDocument/2006/relationships/hyperlink" Target="https://vk.com/dr_lens" TargetMode="External"/><Relationship Id="rId67" Type="http://schemas.openxmlformats.org/officeDocument/2006/relationships/hyperlink" Target="https://vk.com/away.php?to=https%3A%2F%2Fru.wikipedia.org%2Fwiki%2F%C3%F0%E0%E6%E4%E0%ED%F1%EA%E0%FF_%E2%EE%E9%ED%E0_%E2_%DD%F4%E8%EE%EF%E8%E8&amp;cc_key=" TargetMode="External"/><Relationship Id="rId116" Type="http://schemas.openxmlformats.org/officeDocument/2006/relationships/hyperlink" Target="https://vk.com/away.php?to=https%3A%2F%2Fru.wikipedia.org%2Fwiki%2F1985&amp;cc_key=" TargetMode="External"/><Relationship Id="rId137" Type="http://schemas.openxmlformats.org/officeDocument/2006/relationships/hyperlink" Target="https://vk.com/away.php?to=https%3A%2F%2Fru.wikipedia.org%2Fwiki%2F1982&amp;cc_key=" TargetMode="External"/><Relationship Id="rId158" Type="http://schemas.openxmlformats.org/officeDocument/2006/relationships/hyperlink" Target="https://vk.com/away.php?to=https%3A%2F%2Fru.wikipedia.org%2Fwiki%2FThe_Cure&amp;cc_key=" TargetMode="External"/><Relationship Id="rId20" Type="http://schemas.openxmlformats.org/officeDocument/2006/relationships/hyperlink" Target="https://vk.com/id132064166" TargetMode="External"/><Relationship Id="rId41" Type="http://schemas.openxmlformats.org/officeDocument/2006/relationships/hyperlink" Target="https://vk.com/gordon_gordon" TargetMode="External"/><Relationship Id="rId62" Type="http://schemas.openxmlformats.org/officeDocument/2006/relationships/hyperlink" Target="https://vk.com/away.php?to=https%3A%2F%2Fru.wikipedia.org%2Fwiki%2F%C2%EE%F2%F3%EC_%E4%EE%E2%E5%F0%E8%FF&amp;cc_key=" TargetMode="External"/><Relationship Id="rId83" Type="http://schemas.openxmlformats.org/officeDocument/2006/relationships/hyperlink" Target="https://vk.com/away.php?to=https%3A%2F%2Fru.wikipedia.org%2Fwiki%2F%D4%EE%EB%EA%EB%E5%ED%E4%F1%EA%E0%FF_%E2%EE%E9%ED%E0&amp;cc_key=" TargetMode="External"/><Relationship Id="rId88" Type="http://schemas.openxmlformats.org/officeDocument/2006/relationships/hyperlink" Target="https://vk.com/away.php?to=https%3A%2F%2Fru.wikipedia.org%2Fwiki%2F%D8%E5%ED%E3%E5%ED%F1%EA%EE%E5_%F1%EE%E3%EB%E0%F8%E5%ED%E8%E5&amp;cc_key=" TargetMode="External"/><Relationship Id="rId111" Type="http://schemas.openxmlformats.org/officeDocument/2006/relationships/hyperlink" Target="https://vk.com/away.php?to=https%3A%2F%2Fru.wikipedia.org%2Fwiki%2F%C4%CD%CA-%E4%E0%EA%F2%E8%EB%EE%F1%EA%EE%EF%E8%FF&amp;cc_key=" TargetMode="External"/><Relationship Id="rId132" Type="http://schemas.openxmlformats.org/officeDocument/2006/relationships/hyperlink" Target="https://vk.com/away.php?to=https%3A%2F%2Fru.wikipedia.org%2Fwiki%2F%CF%EE%EB%E8%F2%EA%EE%F0%F0%E5%EA%F2%ED%EE%F1%F2%FC&amp;cc_key=" TargetMode="External"/><Relationship Id="rId153" Type="http://schemas.openxmlformats.org/officeDocument/2006/relationships/hyperlink" Target="https://vk.com/away.php?to=https%3A%2F%2Fru.wikipedia.org%2Fwiki%2F%C0%ED%E4%F0%E5_%CC%EE%F0%F3%E0&amp;cc_key=" TargetMode="External"/><Relationship Id="rId174" Type="http://schemas.openxmlformats.org/officeDocument/2006/relationships/hyperlink" Target="https://vk.com/away.php?to=https%3A%2F%2Fru.wikipedia.org%2Fwiki%2F%C4%FD%E2%E8%E4_%C1%EE%F3%E8&amp;cc_key=" TargetMode="External"/><Relationship Id="rId179" Type="http://schemas.openxmlformats.org/officeDocument/2006/relationships/hyperlink" Target="https://vk.com/away.php?to=https%3A%2F%2Fru.wikipedia.org%2Fwiki%2F1982&amp;cc_key=" TargetMode="External"/><Relationship Id="rId195" Type="http://schemas.openxmlformats.org/officeDocument/2006/relationships/hyperlink" Target="https://vk.com/away.php?to=https%3A%2F%2Fru.wikipedia.org%2Fwiki%2F%C1%E5%E3%F3%F9%E8%E9_%EF%EE_%EB%E5%E7%E2%E8%FE&amp;cc_key=" TargetMode="External"/><Relationship Id="rId209" Type="http://schemas.openxmlformats.org/officeDocument/2006/relationships/hyperlink" Target="https://vk.com/away.php?to=https%3A%2F%2Fru.wikipedia.org%2Fwiki%2F%C7%E8%EC%ED%E8%E5_%CE%EB%E8%EC%EF%E8%E9%F1%EA%E8%E5_%E8%E3%F0%FB_1980&amp;cc_key=" TargetMode="External"/><Relationship Id="rId190" Type="http://schemas.openxmlformats.org/officeDocument/2006/relationships/hyperlink" Target="https://vk.com/away.php?to=https%3A%2F%2Fru.wikipedia.org%2Fwiki%2F%D0%E5%EC%E5%E9%EA&amp;cc_key=" TargetMode="External"/><Relationship Id="rId204" Type="http://schemas.openxmlformats.org/officeDocument/2006/relationships/hyperlink" Target="https://vk.com/away.php?to=https%3A%2F%2Fru.wikipedia.org%2Fwiki%2F%C8%E2_%D1%E5%ED-%CB%EE%F0%E0%ED&amp;cc_key=" TargetMode="External"/><Relationship Id="rId220" Type="http://schemas.openxmlformats.org/officeDocument/2006/relationships/hyperlink" Target="https://vk.com/wall-199601846_92" TargetMode="External"/><Relationship Id="rId225" Type="http://schemas.openxmlformats.org/officeDocument/2006/relationships/fontTable" Target="fontTable.xml"/><Relationship Id="rId15" Type="http://schemas.openxmlformats.org/officeDocument/2006/relationships/hyperlink" Target="https://vk.com/leon_orcott" TargetMode="External"/><Relationship Id="rId36" Type="http://schemas.openxmlformats.org/officeDocument/2006/relationships/hyperlink" Target="https://vk.com/id148427" TargetMode="External"/><Relationship Id="rId57" Type="http://schemas.openxmlformats.org/officeDocument/2006/relationships/hyperlink" Target="https://vk.com/id4694122" TargetMode="External"/><Relationship Id="rId106" Type="http://schemas.openxmlformats.org/officeDocument/2006/relationships/hyperlink" Target="https://vk.com/away.php?to=https%3A%2F%2Fru.wikipedia.org%2Fwiki%2F1982&amp;cc_key=" TargetMode="External"/><Relationship Id="rId127" Type="http://schemas.openxmlformats.org/officeDocument/2006/relationships/hyperlink" Target="https://vk.com/away.php?to=https%3A%2F%2Fru.wikipedia.org%2Fwiki%2F%D1%D1%D1%D0&amp;cc_key=" TargetMode="External"/><Relationship Id="rId10" Type="http://schemas.openxmlformats.org/officeDocument/2006/relationships/hyperlink" Target="https://www.tutu.ru/rasp.php?st1=43306&amp;st2=20000&amp;date=16.05.2021" TargetMode="External"/><Relationship Id="rId31" Type="http://schemas.openxmlformats.org/officeDocument/2006/relationships/hyperlink" Target="https://vk.com/ditya_vereska" TargetMode="External"/><Relationship Id="rId52" Type="http://schemas.openxmlformats.org/officeDocument/2006/relationships/hyperlink" Target="https://vk.com/id600168" TargetMode="External"/><Relationship Id="rId73" Type="http://schemas.openxmlformats.org/officeDocument/2006/relationships/hyperlink" Target="https://vk.com/away.php?to=https%3A%2F%2Fru.wikipedia.org%2Fwiki%2F%C3%F0%E0%E6%E4%E0%ED%F1%EA%E0%FF_%E2%EE%E9%ED%E0_%E2_%CB%E8%E2%E0%ED%E5&amp;cc_key=" TargetMode="External"/><Relationship Id="rId78" Type="http://schemas.openxmlformats.org/officeDocument/2006/relationships/hyperlink" Target="https://vk.com/away.php?to=https%3A%2F%2Fru.wikipedia.org%2Fwiki%2F%C0%F4%E3%E0%ED%F1%EA%E0%FF_%E2%EE%E9%ED%E0_&amp;cc_key=" TargetMode="External"/><Relationship Id="rId94" Type="http://schemas.openxmlformats.org/officeDocument/2006/relationships/hyperlink" Target="https://vk.com/away.php?to=https%3A%2F%2Fru.wikipedia.org%2Fwiki%2F%CA%CF%D1%D1&amp;cc_key=" TargetMode="External"/><Relationship Id="rId99" Type="http://schemas.openxmlformats.org/officeDocument/2006/relationships/hyperlink" Target="https://vk.com/away.php?to=https%3A%2F%2Fru.wikipedia.org%2Fwiki%2FLockheed_F-117_Nighthawk&amp;cc_key=" TargetMode="External"/><Relationship Id="rId101" Type="http://schemas.openxmlformats.org/officeDocument/2006/relationships/hyperlink" Target="https://vk.com/away.php?to=https%3A%2F%2Fru.wikipedia.org%2Fwiki%2FTGV&amp;cc_key=" TargetMode="External"/><Relationship Id="rId122" Type="http://schemas.openxmlformats.org/officeDocument/2006/relationships/hyperlink" Target="https://vk.com/away.php?to=https%3A%2F%2Fru.wikipedia.org%2Fwiki%2F%D1%E2%E5%F2%EB%E0%ED%E0_%D1%E0%E2%E8%F6%EA%E0%FF&amp;cc_key=" TargetMode="External"/><Relationship Id="rId143" Type="http://schemas.openxmlformats.org/officeDocument/2006/relationships/hyperlink" Target="https://vk.com/away.php?to=https%3A%2F%2Fru.wikipedia.org%2Fwiki%2F%CA%E8%F0_%C1%F3%EB%FB%F7%B8%E2&amp;cc_key=" TargetMode="External"/><Relationship Id="rId148" Type="http://schemas.openxmlformats.org/officeDocument/2006/relationships/hyperlink" Target="https://vk.com/away.php?to=https%3A%2F%2Fru.wikipedia.org%2Fwiki%2F%D1%E8%EC%E5%ED%EE%ED%2C_%C6%EE%F0%E6&amp;cc_key=" TargetMode="External"/><Relationship Id="rId164" Type="http://schemas.openxmlformats.org/officeDocument/2006/relationships/hyperlink" Target="https://vk.com/away.php?to=https%3A%2F%2Fru.wikipedia.org%2Fwiki%2F%CD%EE%E2%E0%FF_%E2%EE%EB%ED%E0_%E1%F0%E8%F2%E0%ED%F1%EA%EE%E3%EE_%F5%E5%E2%E8-%EC%E5%F2%E0%EB%E0&amp;cc_key=" TargetMode="External"/><Relationship Id="rId169" Type="http://schemas.openxmlformats.org/officeDocument/2006/relationships/hyperlink" Target="https://vk.com/away.php?to=https%3A%2F%2Fru.wikipedia.org%2Fwiki%2FBathory&amp;cc_key=" TargetMode="External"/><Relationship Id="rId185" Type="http://schemas.openxmlformats.org/officeDocument/2006/relationships/hyperlink" Target="https://vk.com/away.php?to=https%3A%2F%2Fru.wikipedia.org%2Fwiki%2F%C2%F0%E0%F2%E0_%F0%E0%FF&amp;cc_key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away.php?to=https%3A%2F%2Fwww.tutu.ru%2Frasp.php%3Fst1%3D16503%26st2%3D19203%26date%3D14.05.2021&amp;cc_key=" TargetMode="External"/><Relationship Id="rId180" Type="http://schemas.openxmlformats.org/officeDocument/2006/relationships/hyperlink" Target="https://vk.com/away.php?to=https%3A%2F%2Fru.wikipedia.org%2Fwiki%2F1985&amp;cc_key=" TargetMode="External"/><Relationship Id="rId210" Type="http://schemas.openxmlformats.org/officeDocument/2006/relationships/hyperlink" Target="https://vk.com/away.php?to=https%3A%2F%2Fru.wikipedia.org%2Fwiki%2F%CB%E5%F2%ED%E8%E5_%CE%EB%E8%EC%EF%E8%E9%F1%EA%E8%E5_%E8%E3%F0%FB_1984&amp;cc_key=" TargetMode="External"/><Relationship Id="rId215" Type="http://schemas.openxmlformats.org/officeDocument/2006/relationships/image" Target="media/image1.jpeg"/><Relationship Id="rId26" Type="http://schemas.openxmlformats.org/officeDocument/2006/relationships/hyperlink" Target="https://vk.com/drlozovsky" TargetMode="External"/><Relationship Id="rId47" Type="http://schemas.openxmlformats.org/officeDocument/2006/relationships/hyperlink" Target="https://vk.com/yuuhi_hi" TargetMode="External"/><Relationship Id="rId68" Type="http://schemas.openxmlformats.org/officeDocument/2006/relationships/hyperlink" Target="https://vk.com/away.php?to=https%3A%2F%2Fru.wikipedia.org%2Fwiki%2F%C3%F0%E0%E6%E4%E0%ED%F1%EA%E0%FF_%E2%EE%E9%ED%E0_%E2_%C0%ED%E3%EE%EB%E5&amp;cc_key=" TargetMode="External"/><Relationship Id="rId89" Type="http://schemas.openxmlformats.org/officeDocument/2006/relationships/hyperlink" Target="https://vk.com/away.php?to=https%3A%2F%2Fru.wikipedia.org%2Fwiki%2F1985&amp;cc_key=" TargetMode="External"/><Relationship Id="rId112" Type="http://schemas.openxmlformats.org/officeDocument/2006/relationships/hyperlink" Target="https://vk.com/away.php?to=https%3A%2F%2Fru.wikipedia.org%2Fwiki%2F1984&amp;cc_key=" TargetMode="External"/><Relationship Id="rId133" Type="http://schemas.openxmlformats.org/officeDocument/2006/relationships/hyperlink" Target="https://vk.com/away.php?to=https%3A%2F%2Fru.wikipedia.org%2Fwiki%2F%CF%EE%EA%EE%EB%E5%ED%E8%E5_Y&amp;cc_key=" TargetMode="External"/><Relationship Id="rId154" Type="http://schemas.openxmlformats.org/officeDocument/2006/relationships/hyperlink" Target="https://vk.com/away.php?to=https%3A%2F%2Fru.wikipedia.org%2Fwiki%2F%C0%ED%F3%E9%2C_%C6%E0%ED&amp;cc_key=" TargetMode="External"/><Relationship Id="rId175" Type="http://schemas.openxmlformats.org/officeDocument/2006/relationships/hyperlink" Target="https://vk.com/away.php?to=https%3A%2F%2Fru.wikipedia.org%2Fwiki%2FW.A.S.P&amp;cc_key=" TargetMode="External"/><Relationship Id="rId196" Type="http://schemas.openxmlformats.org/officeDocument/2006/relationships/hyperlink" Target="https://vk.com/away.php?to=https%3A%2F%2Fru.wikipedia.org%2Fwiki%2F%D2%E5%F0%EC%E8%ED%E0%F2%EE%F0_%28%F4%E8%EB%FC%EC%29&amp;cc_key=" TargetMode="External"/><Relationship Id="rId200" Type="http://schemas.openxmlformats.org/officeDocument/2006/relationships/hyperlink" Target="https://vk.com/away.php?to=https%3A%2F%2Fru.wikipedia.org%2Fwiki%2F%D4%E5%ED%EE%EC%E5%ED_%28%F4%E8%EB%FC%EC%29&amp;cc_key=" TargetMode="External"/><Relationship Id="rId16" Type="http://schemas.openxmlformats.org/officeDocument/2006/relationships/hyperlink" Target="https://vk.com/wall-199601846_92" TargetMode="External"/><Relationship Id="rId221" Type="http://schemas.openxmlformats.org/officeDocument/2006/relationships/hyperlink" Target="https://vk.com/id248316" TargetMode="External"/><Relationship Id="rId37" Type="http://schemas.openxmlformats.org/officeDocument/2006/relationships/hyperlink" Target="https://vk.com/evaheine" TargetMode="External"/><Relationship Id="rId58" Type="http://schemas.openxmlformats.org/officeDocument/2006/relationships/hyperlink" Target="https://vk.com/away.php?to=https%3A%2F%2Fru.wikipedia.org%2Fwiki%2F%CF%FF%F2%E0%FF_%F4%F0%E0%ED%F6%F3%E7%F1%EA%E0%FF_%F0%E5%F1%EF%F3%E1%EB%E8%EA%E0&amp;cc_key=" TargetMode="External"/><Relationship Id="rId79" Type="http://schemas.openxmlformats.org/officeDocument/2006/relationships/hyperlink" Target="https://vk.com/away.php?to=https%3A%2F%2Fru.wikipedia.org%2Fwiki%2F%C3%F0%E0%E6%E4%E0%ED%F1%EA%E0%FF_%E2%EE%E9%ED%E0_%E2_%D1%E0%EB%FC%E2%E0%E4%EE%F0%E5&amp;cc_key=" TargetMode="External"/><Relationship Id="rId102" Type="http://schemas.openxmlformats.org/officeDocument/2006/relationships/hyperlink" Target="https://vk.com/away.php?to=https%3A%2F%2Fru.wikipedia.org%2Fwiki%2F1981&amp;cc_key=" TargetMode="External"/><Relationship Id="rId123" Type="http://schemas.openxmlformats.org/officeDocument/2006/relationships/hyperlink" Target="https://vk.com/away.php?to=https%3A%2F%2Fru.wikipedia.org%2Fwiki%2F%D1%EE%FE%E7_%D2-5&amp;cc_key=" TargetMode="External"/><Relationship Id="rId144" Type="http://schemas.openxmlformats.org/officeDocument/2006/relationships/hyperlink" Target="https://vk.com/away.php?to=https%3A%2F%2Fru.wikipedia.org%2Fwiki%2F%C1%F0%E0%F2%FC%FF_%D1%F2%F0%F3%E3%E0%F6%EA%E8%E5&amp;cc_key=" TargetMode="External"/><Relationship Id="rId90" Type="http://schemas.openxmlformats.org/officeDocument/2006/relationships/hyperlink" Target="https://vk.com/away.php?to=https%3A%2F%2Fru.wikipedia.org%2Fwiki%2F%C8%ED%E4%E8%F0%E0_%C3%E0%ED%E4%E8&amp;cc_key=" TargetMode="External"/><Relationship Id="rId165" Type="http://schemas.openxmlformats.org/officeDocument/2006/relationships/hyperlink" Target="https://vk.com/away.php?to=https%3A%2F%2Fru.wikipedia.org%2Fwiki%2F%CF%E0%F3%FD%F0-%EC%E5%F2%E0%EB&amp;cc_key=" TargetMode="External"/><Relationship Id="rId186" Type="http://schemas.openxmlformats.org/officeDocument/2006/relationships/hyperlink" Target="https://vk.com/away.php?to=https%3A%2F%2Fru.wikipedia.org%2Fwiki%2F%C0%E2%F2%EE%F0%F1%EA%EE%E5_%EA%E8%ED%EE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13485</Words>
  <Characters>76871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С.А.</dc:creator>
  <cp:keywords/>
  <dc:description/>
  <cp:lastModifiedBy>Evgeniya Gamburg</cp:lastModifiedBy>
  <cp:revision>4</cp:revision>
  <dcterms:created xsi:type="dcterms:W3CDTF">2021-05-13T15:35:00Z</dcterms:created>
  <dcterms:modified xsi:type="dcterms:W3CDTF">2021-05-14T05:45:00Z</dcterms:modified>
</cp:coreProperties>
</file>