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E8F" w:rsidRPr="003C1E8F" w:rsidRDefault="00EF6940" w:rsidP="003C1E8F">
      <w:pPr>
        <w:jc w:val="center"/>
        <w:rPr>
          <w:rFonts w:ascii="Calibri" w:eastAsia="Calibri" w:hAnsi="Calibri" w:cs="Calibri"/>
        </w:rPr>
      </w:pPr>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2099945</wp:posOffset>
                </wp:positionH>
                <wp:positionV relativeFrom="paragraph">
                  <wp:posOffset>-97155</wp:posOffset>
                </wp:positionV>
                <wp:extent cx="2479675" cy="668020"/>
                <wp:effectExtent l="0" t="0" r="0" b="0"/>
                <wp:wrapSquare wrapText="bothSides"/>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9675" cy="668020"/>
                        </a:xfrm>
                        <a:prstGeom prst="rect">
                          <a:avLst/>
                        </a:prstGeom>
                        <a:noFill/>
                        <a:ln>
                          <a:noFill/>
                        </a:ln>
                        <a:effectLst/>
                      </wps:spPr>
                      <wps:txbx>
                        <w:txbxContent>
                          <w:p w:rsidR="00BE30B6" w:rsidRPr="00B30561" w:rsidRDefault="00BE30B6" w:rsidP="00B30561">
                            <w:pPr>
                              <w:jc w:val="center"/>
                              <w:rPr>
                                <w:rFonts w:eastAsia="Calibri" w:cs="Times New Roman"/>
                                <w:b/>
                                <w:sz w:val="72"/>
                                <w:szCs w:val="72"/>
                              </w:rPr>
                            </w:pPr>
                            <w:r w:rsidRPr="00B30561">
                              <w:rPr>
                                <w:rFonts w:eastAsia="Calibri" w:cs="Times New Roman"/>
                                <w:b/>
                                <w:sz w:val="72"/>
                                <w:szCs w:val="72"/>
                              </w:rPr>
                              <w:t>ПРАВИЛА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 o:spid="_x0000_s1026" type="#_x0000_t202" style="position:absolute;left:0;text-align:left;margin-left:165.35pt;margin-top:-7.65pt;width:195.25pt;height:52.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" filled="f" stroked="f">
                <v:path arrowok="t"/>
                <v:textbox>
                  <w:txbxContent>
                    <w:p w:rsidR="00BE30B6" w:rsidRPr="00B30561" w:rsidRDefault="00BE30B6" w:rsidP="00B30561">
                      <w:pPr>
                        <w:jc w:val="center"/>
                        <w:rPr>
                          <w:rFonts w:eastAsia="Calibri" w:cs="Times New Roman"/>
                          <w:b/>
                          <w:sz w:val="72"/>
                          <w:szCs w:val="72"/>
                        </w:rPr>
                      </w:pPr>
                      <w:r w:rsidRPr="00B30561">
                        <w:rPr>
                          <w:rFonts w:eastAsia="Calibri" w:cs="Times New Roman"/>
                          <w:b/>
                          <w:sz w:val="72"/>
                          <w:szCs w:val="72"/>
                        </w:rPr>
                        <w:t>ПРАВИЛА</w:t>
                      </w:r>
                    </w:p>
                  </w:txbxContent>
                </v:textbox>
                <w10:wrap type="square"/>
              </v:shape>
            </w:pict>
          </mc:Fallback>
        </mc:AlternateContent>
      </w:r>
    </w:p>
    <w:p w:rsidR="00B30561" w:rsidRDefault="00B30561" w:rsidP="003C1E8F">
      <w:pPr>
        <w:jc w:val="center"/>
        <w:rPr>
          <w:rFonts w:ascii="Calibri" w:eastAsia="Calibri" w:hAnsi="Calibri" w:cs="Calibri"/>
          <w:sz w:val="52"/>
          <w:szCs w:val="52"/>
        </w:rPr>
      </w:pPr>
    </w:p>
    <w:p w:rsidR="003C1E8F" w:rsidRPr="003C1E8F" w:rsidRDefault="003C1E8F" w:rsidP="003C1E8F">
      <w:pPr>
        <w:jc w:val="center"/>
        <w:rPr>
          <w:rFonts w:ascii="Calibri" w:eastAsia="Calibri" w:hAnsi="Calibri" w:cs="Calibri"/>
          <w:sz w:val="52"/>
          <w:szCs w:val="52"/>
        </w:rPr>
      </w:pPr>
      <w:r w:rsidRPr="003C1E8F">
        <w:rPr>
          <w:rFonts w:ascii="Calibri" w:eastAsia="Calibri" w:hAnsi="Calibri" w:cs="Calibri"/>
          <w:sz w:val="52"/>
          <w:szCs w:val="52"/>
        </w:rPr>
        <w:t>полигонной ролевой игры</w:t>
      </w:r>
    </w:p>
    <w:p w:rsidR="003C1E8F" w:rsidRDefault="003C1E8F" w:rsidP="003C1E8F">
      <w:pPr>
        <w:jc w:val="center"/>
        <w:rPr>
          <w:rFonts w:ascii="Calibri" w:eastAsia="Calibri" w:hAnsi="Calibri" w:cs="Calibri"/>
          <w:b/>
          <w:sz w:val="72"/>
          <w:szCs w:val="144"/>
        </w:rPr>
      </w:pPr>
      <w:r w:rsidRPr="00B30561">
        <w:rPr>
          <w:rFonts w:ascii="Calibri" w:eastAsia="Calibri" w:hAnsi="Calibri" w:cs="Calibri"/>
          <w:b/>
          <w:sz w:val="72"/>
          <w:szCs w:val="144"/>
        </w:rPr>
        <w:t>«Дисайплс: Мировая война»</w:t>
      </w:r>
    </w:p>
    <w:p w:rsidR="00B30561" w:rsidRPr="00B30561" w:rsidRDefault="00B30561" w:rsidP="003C1E8F">
      <w:pPr>
        <w:jc w:val="center"/>
        <w:rPr>
          <w:rFonts w:ascii="Calibri" w:eastAsia="Calibri" w:hAnsi="Calibri" w:cs="Calibri"/>
          <w:b/>
          <w:sz w:val="72"/>
          <w:szCs w:val="144"/>
        </w:rPr>
      </w:pPr>
      <w:r>
        <w:rPr>
          <w:noProof/>
          <w:lang w:eastAsia="ru-RU"/>
        </w:rPr>
        <w:drawing>
          <wp:inline distT="0" distB="0" distL="0" distR="0">
            <wp:extent cx="6954715" cy="1713721"/>
            <wp:effectExtent l="0" t="0" r="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4735" t="15415" r="13335" b="64733"/>
                    <a:stretch/>
                  </pic:blipFill>
                  <pic:spPr bwMode="auto">
                    <a:xfrm>
                      <a:off x="0" y="0"/>
                      <a:ext cx="6961843" cy="1715477"/>
                    </a:xfrm>
                    <a:prstGeom prst="rect">
                      <a:avLst/>
                    </a:prstGeom>
                    <a:ln>
                      <a:noFill/>
                    </a:ln>
                    <a:extLst>
                      <a:ext uri="{53640926-AAD7-44D8-BBD7-CCE9431645EC}">
                        <a14:shadowObscured xmlns:a14="http://schemas.microsoft.com/office/drawing/2010/main"/>
                      </a:ext>
                    </a:extLst>
                  </pic:spPr>
                </pic:pic>
              </a:graphicData>
            </a:graphic>
          </wp:inline>
        </w:drawing>
      </w:r>
    </w:p>
    <w:p w:rsidR="00B30561" w:rsidRDefault="00B30561" w:rsidP="0043711F">
      <w:pPr>
        <w:spacing w:line="240" w:lineRule="auto"/>
        <w:jc w:val="center"/>
        <w:rPr>
          <w:rFonts w:ascii="Calibri" w:eastAsia="Calibri" w:hAnsi="Calibri" w:cs="Calibri"/>
          <w:sz w:val="48"/>
          <w:szCs w:val="48"/>
        </w:rPr>
      </w:pPr>
    </w:p>
    <w:p w:rsidR="00B30561" w:rsidRPr="00B30561" w:rsidRDefault="0043711F" w:rsidP="00B30561">
      <w:pPr>
        <w:spacing w:line="240" w:lineRule="auto"/>
        <w:ind w:firstLine="709"/>
        <w:rPr>
          <w:rFonts w:ascii="Calibri" w:eastAsia="Calibri" w:hAnsi="Calibri" w:cs="Calibri"/>
          <w:sz w:val="44"/>
          <w:szCs w:val="48"/>
        </w:rPr>
      </w:pPr>
      <w:r w:rsidRPr="00B30561">
        <w:rPr>
          <w:rFonts w:ascii="Calibri" w:eastAsia="Calibri" w:hAnsi="Calibri" w:cs="Calibri"/>
          <w:sz w:val="44"/>
          <w:szCs w:val="48"/>
        </w:rPr>
        <w:t xml:space="preserve">ВНИМАНИЕ! В данные правила могут быть внесены изменения до 1 июля 2018 года. </w:t>
      </w:r>
    </w:p>
    <w:p w:rsidR="003C1E8F" w:rsidRDefault="0043711F" w:rsidP="00B30561">
      <w:pPr>
        <w:spacing w:line="240" w:lineRule="auto"/>
        <w:ind w:firstLine="709"/>
        <w:rPr>
          <w:rFonts w:ascii="Calibri" w:eastAsia="Calibri" w:hAnsi="Calibri" w:cs="Calibri"/>
          <w:sz w:val="44"/>
          <w:szCs w:val="48"/>
        </w:rPr>
      </w:pPr>
      <w:r w:rsidRPr="00B30561">
        <w:rPr>
          <w:rFonts w:ascii="Calibri" w:eastAsia="Calibri" w:hAnsi="Calibri" w:cs="Calibri"/>
          <w:sz w:val="44"/>
          <w:szCs w:val="48"/>
        </w:rPr>
        <w:t xml:space="preserve">Приложения к данным правилам редактируются до момента начала игры, и будут вывешены мастерской группой на доске </w:t>
      </w:r>
      <w:r w:rsidR="00B30561" w:rsidRPr="00B30561">
        <w:rPr>
          <w:rFonts w:ascii="Calibri" w:eastAsia="Calibri" w:hAnsi="Calibri" w:cs="Calibri"/>
          <w:sz w:val="44"/>
          <w:szCs w:val="48"/>
        </w:rPr>
        <w:t>объявлений в локации «Рынок».</w:t>
      </w:r>
    </w:p>
    <w:p w:rsidR="00B30561" w:rsidRPr="00B30561" w:rsidRDefault="00B30561" w:rsidP="00B30561">
      <w:pPr>
        <w:spacing w:line="240" w:lineRule="auto"/>
        <w:ind w:firstLine="709"/>
        <w:rPr>
          <w:rFonts w:ascii="Calibri" w:eastAsia="Calibri" w:hAnsi="Calibri" w:cs="Calibri"/>
          <w:sz w:val="44"/>
          <w:szCs w:val="48"/>
        </w:rPr>
      </w:pPr>
      <w:r>
        <w:rPr>
          <w:rFonts w:ascii="Calibri" w:eastAsia="Calibri" w:hAnsi="Calibri" w:cs="Calibri"/>
          <w:sz w:val="44"/>
          <w:szCs w:val="48"/>
        </w:rPr>
        <w:t>Окончательные правила вместе с приложениями будут храниться у МГ и в Великой Библиотеке.</w:t>
      </w:r>
    </w:p>
    <w:p w:rsidR="00B30561" w:rsidRPr="003C1E8F" w:rsidRDefault="00B30561" w:rsidP="0043711F">
      <w:pPr>
        <w:spacing w:line="240" w:lineRule="auto"/>
        <w:jc w:val="center"/>
        <w:rPr>
          <w:rFonts w:ascii="Calibri" w:eastAsia="Calibri" w:hAnsi="Calibri" w:cs="Calibri"/>
          <w:sz w:val="48"/>
          <w:szCs w:val="48"/>
        </w:rPr>
      </w:pPr>
    </w:p>
    <w:p w:rsidR="003C1E8F" w:rsidRPr="003C1E8F" w:rsidRDefault="003C1E8F" w:rsidP="003C1E8F">
      <w:pPr>
        <w:jc w:val="center"/>
        <w:rPr>
          <w:rFonts w:ascii="Calibri" w:eastAsia="Calibri" w:hAnsi="Calibri" w:cs="Calibri"/>
          <w:b/>
          <w:sz w:val="48"/>
          <w:szCs w:val="48"/>
        </w:rPr>
      </w:pPr>
    </w:p>
    <w:p w:rsidR="003C1E8F" w:rsidRDefault="003C1E8F" w:rsidP="003C1E8F">
      <w:pPr>
        <w:jc w:val="center"/>
        <w:rPr>
          <w:rFonts w:ascii="Calibri" w:eastAsia="Calibri" w:hAnsi="Calibri" w:cs="Calibri"/>
          <w:b/>
          <w:sz w:val="48"/>
          <w:szCs w:val="48"/>
        </w:rPr>
      </w:pPr>
    </w:p>
    <w:p w:rsidR="00B30561" w:rsidRDefault="00B30561" w:rsidP="003C1E8F">
      <w:pPr>
        <w:jc w:val="center"/>
        <w:rPr>
          <w:rFonts w:ascii="Calibri" w:eastAsia="Calibri" w:hAnsi="Calibri" w:cs="Calibri"/>
          <w:b/>
          <w:sz w:val="48"/>
          <w:szCs w:val="48"/>
        </w:rPr>
      </w:pPr>
    </w:p>
    <w:p w:rsidR="00581614" w:rsidRDefault="00581614" w:rsidP="003C1E8F">
      <w:pPr>
        <w:jc w:val="center"/>
        <w:rPr>
          <w:rFonts w:ascii="Calibri" w:eastAsia="Calibri" w:hAnsi="Calibri" w:cs="Calibri"/>
          <w:b/>
          <w:sz w:val="48"/>
          <w:szCs w:val="48"/>
        </w:rPr>
      </w:pPr>
    </w:p>
    <w:p w:rsidR="00B30561" w:rsidRDefault="00B30561" w:rsidP="003C1E8F">
      <w:pPr>
        <w:jc w:val="center"/>
        <w:rPr>
          <w:rFonts w:ascii="Calibri" w:eastAsia="Calibri" w:hAnsi="Calibri" w:cs="Calibri"/>
          <w:b/>
          <w:sz w:val="48"/>
          <w:szCs w:val="48"/>
        </w:rPr>
      </w:pPr>
    </w:p>
    <w:p w:rsidR="003C1E8F" w:rsidRPr="003C1E8F" w:rsidRDefault="003C1E8F" w:rsidP="003C1E8F">
      <w:pPr>
        <w:jc w:val="center"/>
        <w:rPr>
          <w:rFonts w:ascii="Calibri" w:eastAsia="Calibri" w:hAnsi="Calibri" w:cs="Calibri"/>
          <w:b/>
          <w:sz w:val="48"/>
          <w:szCs w:val="48"/>
        </w:rPr>
      </w:pPr>
      <w:r>
        <w:rPr>
          <w:rFonts w:ascii="Calibri" w:eastAsia="Calibri" w:hAnsi="Calibri" w:cs="Calibri"/>
          <w:b/>
          <w:sz w:val="48"/>
          <w:szCs w:val="48"/>
        </w:rPr>
        <w:t>9-12</w:t>
      </w:r>
      <w:r w:rsidRPr="003C1E8F">
        <w:rPr>
          <w:rFonts w:ascii="Calibri" w:eastAsia="Calibri" w:hAnsi="Calibri" w:cs="Calibri"/>
          <w:b/>
          <w:sz w:val="48"/>
          <w:szCs w:val="48"/>
        </w:rPr>
        <w:t xml:space="preserve">  августа 201</w:t>
      </w:r>
      <w:r>
        <w:rPr>
          <w:rFonts w:ascii="Calibri" w:eastAsia="Calibri" w:hAnsi="Calibri" w:cs="Calibri"/>
          <w:b/>
          <w:sz w:val="48"/>
          <w:szCs w:val="48"/>
        </w:rPr>
        <w:t>8г</w:t>
      </w:r>
    </w:p>
    <w:sdt>
      <w:sdtPr>
        <w:rPr>
          <w:rFonts w:asciiTheme="minorHAnsi" w:eastAsiaTheme="minorHAnsi" w:hAnsiTheme="minorHAnsi" w:cstheme="minorBidi"/>
          <w:b w:val="0"/>
          <w:bCs w:val="0"/>
          <w:color w:val="auto"/>
          <w:sz w:val="22"/>
          <w:szCs w:val="22"/>
          <w:u w:val="none"/>
          <w:lang w:eastAsia="en-US"/>
        </w:rPr>
        <w:id w:val="-1857332604"/>
        <w:docPartObj>
          <w:docPartGallery w:val="Table of Contents"/>
          <w:docPartUnique/>
        </w:docPartObj>
      </w:sdtPr>
      <w:sdtEndPr>
        <w:rPr>
          <w:rFonts w:ascii="Times New Roman" w:hAnsi="Times New Roman"/>
          <w:sz w:val="28"/>
        </w:rPr>
      </w:sdtEndPr>
      <w:sdtContent>
        <w:p w:rsidR="003C1E8F" w:rsidRDefault="003C1E8F" w:rsidP="005A33A4">
          <w:pPr>
            <w:pStyle w:val="a3"/>
          </w:pPr>
          <w:r>
            <w:t>Оглавление</w:t>
          </w:r>
        </w:p>
        <w:p w:rsidR="006E611F" w:rsidRDefault="006D5983">
          <w:pPr>
            <w:pStyle w:val="11"/>
            <w:tabs>
              <w:tab w:val="right" w:leader="dot" w:pos="10456"/>
            </w:tabs>
            <w:rPr>
              <w:rFonts w:asciiTheme="minorHAnsi" w:eastAsiaTheme="minorEastAsia" w:hAnsiTheme="minorHAnsi"/>
              <w:noProof/>
              <w:sz w:val="22"/>
              <w:lang w:eastAsia="ru-RU"/>
            </w:rPr>
          </w:pPr>
          <w:r>
            <w:fldChar w:fldCharType="begin"/>
          </w:r>
          <w:r w:rsidR="00E734B0">
            <w:instrText xml:space="preserve"> TOC \o "1-3" \h \z \u </w:instrText>
          </w:r>
          <w:r>
            <w:fldChar w:fldCharType="separate"/>
          </w:r>
          <w:hyperlink w:anchor="_Toc497063995" w:history="1">
            <w:r w:rsidR="006E611F" w:rsidRPr="000A721A">
              <w:rPr>
                <w:rStyle w:val="a8"/>
                <w:noProof/>
              </w:rPr>
              <w:t>Глава 1. Общие организационные правила</w:t>
            </w:r>
            <w:r w:rsidR="006E611F">
              <w:rPr>
                <w:noProof/>
                <w:webHidden/>
              </w:rPr>
              <w:tab/>
            </w:r>
            <w:r w:rsidR="006E611F">
              <w:rPr>
                <w:noProof/>
                <w:webHidden/>
              </w:rPr>
              <w:fldChar w:fldCharType="begin"/>
            </w:r>
            <w:r w:rsidR="006E611F">
              <w:rPr>
                <w:noProof/>
                <w:webHidden/>
              </w:rPr>
              <w:instrText xml:space="preserve"> PAGEREF _Toc497063995 \h </w:instrText>
            </w:r>
            <w:r w:rsidR="006E611F">
              <w:rPr>
                <w:noProof/>
                <w:webHidden/>
              </w:rPr>
            </w:r>
            <w:r w:rsidR="006E611F">
              <w:rPr>
                <w:noProof/>
                <w:webHidden/>
              </w:rPr>
              <w:fldChar w:fldCharType="separate"/>
            </w:r>
            <w:r w:rsidR="006E611F">
              <w:rPr>
                <w:noProof/>
                <w:webHidden/>
              </w:rPr>
              <w:t>5</w:t>
            </w:r>
            <w:r w:rsidR="006E611F">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3996" w:history="1">
            <w:r w:rsidRPr="000A721A">
              <w:rPr>
                <w:rStyle w:val="a8"/>
                <w:noProof/>
              </w:rPr>
              <w:t>1.1 Сюжет</w:t>
            </w:r>
            <w:r>
              <w:rPr>
                <w:noProof/>
                <w:webHidden/>
              </w:rPr>
              <w:tab/>
            </w:r>
            <w:r>
              <w:rPr>
                <w:noProof/>
                <w:webHidden/>
              </w:rPr>
              <w:fldChar w:fldCharType="begin"/>
            </w:r>
            <w:r>
              <w:rPr>
                <w:noProof/>
                <w:webHidden/>
              </w:rPr>
              <w:instrText xml:space="preserve"> PAGEREF _Toc497063996 \h </w:instrText>
            </w:r>
            <w:r>
              <w:rPr>
                <w:noProof/>
                <w:webHidden/>
              </w:rPr>
            </w:r>
            <w:r>
              <w:rPr>
                <w:noProof/>
                <w:webHidden/>
              </w:rPr>
              <w:fldChar w:fldCharType="separate"/>
            </w:r>
            <w:r>
              <w:rPr>
                <w:noProof/>
                <w:webHidden/>
              </w:rPr>
              <w:t>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3997" w:history="1">
            <w:r w:rsidRPr="000A721A">
              <w:rPr>
                <w:rStyle w:val="a8"/>
                <w:noProof/>
                <w:shd w:val="clear" w:color="auto" w:fill="FFFFFF"/>
              </w:rPr>
              <w:t>1.2 Участие</w:t>
            </w:r>
            <w:r>
              <w:rPr>
                <w:noProof/>
                <w:webHidden/>
              </w:rPr>
              <w:tab/>
            </w:r>
            <w:r>
              <w:rPr>
                <w:noProof/>
                <w:webHidden/>
              </w:rPr>
              <w:fldChar w:fldCharType="begin"/>
            </w:r>
            <w:r>
              <w:rPr>
                <w:noProof/>
                <w:webHidden/>
              </w:rPr>
              <w:instrText xml:space="preserve"> PAGEREF _Toc497063997 \h </w:instrText>
            </w:r>
            <w:r>
              <w:rPr>
                <w:noProof/>
                <w:webHidden/>
              </w:rPr>
            </w:r>
            <w:r>
              <w:rPr>
                <w:noProof/>
                <w:webHidden/>
              </w:rPr>
              <w:fldChar w:fldCharType="separate"/>
            </w:r>
            <w:r>
              <w:rPr>
                <w:noProof/>
                <w:webHidden/>
              </w:rPr>
              <w:t>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3998" w:history="1">
            <w:r w:rsidRPr="000A721A">
              <w:rPr>
                <w:rStyle w:val="a8"/>
                <w:noProof/>
                <w:shd w:val="clear" w:color="auto" w:fill="FFFFFF"/>
              </w:rPr>
              <w:t>1.3 Общие организационные правила</w:t>
            </w:r>
            <w:r>
              <w:rPr>
                <w:noProof/>
                <w:webHidden/>
              </w:rPr>
              <w:tab/>
            </w:r>
            <w:r>
              <w:rPr>
                <w:noProof/>
                <w:webHidden/>
              </w:rPr>
              <w:fldChar w:fldCharType="begin"/>
            </w:r>
            <w:r>
              <w:rPr>
                <w:noProof/>
                <w:webHidden/>
              </w:rPr>
              <w:instrText xml:space="preserve"> PAGEREF _Toc497063998 \h </w:instrText>
            </w:r>
            <w:r>
              <w:rPr>
                <w:noProof/>
                <w:webHidden/>
              </w:rPr>
            </w:r>
            <w:r>
              <w:rPr>
                <w:noProof/>
                <w:webHidden/>
              </w:rPr>
              <w:fldChar w:fldCharType="separate"/>
            </w:r>
            <w:r>
              <w:rPr>
                <w:noProof/>
                <w:webHidden/>
              </w:rPr>
              <w:t>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3999" w:history="1">
            <w:r w:rsidRPr="000A721A">
              <w:rPr>
                <w:rStyle w:val="a8"/>
                <w:noProof/>
                <w:shd w:val="clear" w:color="auto" w:fill="FFFFFF"/>
              </w:rPr>
              <w:t>1.4. Неигровые территории и проживание</w:t>
            </w:r>
            <w:r>
              <w:rPr>
                <w:noProof/>
                <w:webHidden/>
              </w:rPr>
              <w:tab/>
            </w:r>
            <w:r>
              <w:rPr>
                <w:noProof/>
                <w:webHidden/>
              </w:rPr>
              <w:fldChar w:fldCharType="begin"/>
            </w:r>
            <w:r>
              <w:rPr>
                <w:noProof/>
                <w:webHidden/>
              </w:rPr>
              <w:instrText xml:space="preserve"> PAGEREF _Toc497063999 \h </w:instrText>
            </w:r>
            <w:r>
              <w:rPr>
                <w:noProof/>
                <w:webHidden/>
              </w:rPr>
            </w:r>
            <w:r>
              <w:rPr>
                <w:noProof/>
                <w:webHidden/>
              </w:rPr>
              <w:fldChar w:fldCharType="separate"/>
            </w:r>
            <w:r>
              <w:rPr>
                <w:noProof/>
                <w:webHidden/>
              </w:rPr>
              <w:t>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0" w:history="1">
            <w:r w:rsidRPr="000A721A">
              <w:rPr>
                <w:rStyle w:val="a8"/>
                <w:noProof/>
                <w:shd w:val="clear" w:color="auto" w:fill="FFFFFF"/>
              </w:rPr>
              <w:t>1.5 Экология и санитарные правила</w:t>
            </w:r>
            <w:r>
              <w:rPr>
                <w:noProof/>
                <w:webHidden/>
              </w:rPr>
              <w:tab/>
            </w:r>
            <w:r>
              <w:rPr>
                <w:noProof/>
                <w:webHidden/>
              </w:rPr>
              <w:fldChar w:fldCharType="begin"/>
            </w:r>
            <w:r>
              <w:rPr>
                <w:noProof/>
                <w:webHidden/>
              </w:rPr>
              <w:instrText xml:space="preserve"> PAGEREF _Toc497064000 \h </w:instrText>
            </w:r>
            <w:r>
              <w:rPr>
                <w:noProof/>
                <w:webHidden/>
              </w:rPr>
            </w:r>
            <w:r>
              <w:rPr>
                <w:noProof/>
                <w:webHidden/>
              </w:rPr>
              <w:fldChar w:fldCharType="separate"/>
            </w:r>
            <w:r>
              <w:rPr>
                <w:noProof/>
                <w:webHidden/>
              </w:rPr>
              <w:t>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1" w:history="1">
            <w:r w:rsidRPr="000A721A">
              <w:rPr>
                <w:rStyle w:val="a8"/>
                <w:noProof/>
                <w:shd w:val="clear" w:color="auto" w:fill="FFFFFF"/>
              </w:rPr>
              <w:t>1.6 О медицинской помощи</w:t>
            </w:r>
            <w:r>
              <w:rPr>
                <w:noProof/>
                <w:webHidden/>
              </w:rPr>
              <w:tab/>
            </w:r>
            <w:r>
              <w:rPr>
                <w:noProof/>
                <w:webHidden/>
              </w:rPr>
              <w:fldChar w:fldCharType="begin"/>
            </w:r>
            <w:r>
              <w:rPr>
                <w:noProof/>
                <w:webHidden/>
              </w:rPr>
              <w:instrText xml:space="preserve"> PAGEREF _Toc497064001 \h </w:instrText>
            </w:r>
            <w:r>
              <w:rPr>
                <w:noProof/>
                <w:webHidden/>
              </w:rPr>
            </w:r>
            <w:r>
              <w:rPr>
                <w:noProof/>
                <w:webHidden/>
              </w:rPr>
              <w:fldChar w:fldCharType="separate"/>
            </w:r>
            <w:r>
              <w:rPr>
                <w:noProof/>
                <w:webHidden/>
              </w:rPr>
              <w:t>10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2" w:history="1">
            <w:r w:rsidRPr="000A721A">
              <w:rPr>
                <w:rStyle w:val="a8"/>
                <w:noProof/>
                <w:shd w:val="clear" w:color="auto" w:fill="FFFFFF"/>
              </w:rPr>
              <w:t>1.7 О детях (несовершеннолетних) на игре</w:t>
            </w:r>
            <w:r>
              <w:rPr>
                <w:noProof/>
                <w:webHidden/>
              </w:rPr>
              <w:tab/>
            </w:r>
            <w:r>
              <w:rPr>
                <w:noProof/>
                <w:webHidden/>
              </w:rPr>
              <w:fldChar w:fldCharType="begin"/>
            </w:r>
            <w:r>
              <w:rPr>
                <w:noProof/>
                <w:webHidden/>
              </w:rPr>
              <w:instrText xml:space="preserve"> PAGEREF _Toc497064002 \h </w:instrText>
            </w:r>
            <w:r>
              <w:rPr>
                <w:noProof/>
                <w:webHidden/>
              </w:rPr>
            </w:r>
            <w:r>
              <w:rPr>
                <w:noProof/>
                <w:webHidden/>
              </w:rPr>
              <w:fldChar w:fldCharType="separate"/>
            </w:r>
            <w:r>
              <w:rPr>
                <w:noProof/>
                <w:webHidden/>
              </w:rPr>
              <w:t>10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3" w:history="1">
            <w:r w:rsidRPr="000A721A">
              <w:rPr>
                <w:rStyle w:val="a8"/>
                <w:noProof/>
                <w:shd w:val="clear" w:color="auto" w:fill="FFFFFF"/>
              </w:rPr>
              <w:t>1.8 О домашних животных</w:t>
            </w:r>
            <w:r>
              <w:rPr>
                <w:noProof/>
                <w:webHidden/>
              </w:rPr>
              <w:tab/>
            </w:r>
            <w:r>
              <w:rPr>
                <w:noProof/>
                <w:webHidden/>
              </w:rPr>
              <w:fldChar w:fldCharType="begin"/>
            </w:r>
            <w:r>
              <w:rPr>
                <w:noProof/>
                <w:webHidden/>
              </w:rPr>
              <w:instrText xml:space="preserve"> PAGEREF _Toc497064003 \h </w:instrText>
            </w:r>
            <w:r>
              <w:rPr>
                <w:noProof/>
                <w:webHidden/>
              </w:rPr>
            </w:r>
            <w:r>
              <w:rPr>
                <w:noProof/>
                <w:webHidden/>
              </w:rPr>
              <w:fldChar w:fldCharType="separate"/>
            </w:r>
            <w:r>
              <w:rPr>
                <w:noProof/>
                <w:webHidden/>
              </w:rPr>
              <w:t>11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4" w:history="1">
            <w:r w:rsidRPr="000A721A">
              <w:rPr>
                <w:rStyle w:val="a8"/>
                <w:noProof/>
                <w:shd w:val="clear" w:color="auto" w:fill="FFFFFF"/>
              </w:rPr>
              <w:t>1.9 О транспортных средствах участников</w:t>
            </w:r>
            <w:r>
              <w:rPr>
                <w:noProof/>
                <w:webHidden/>
              </w:rPr>
              <w:tab/>
            </w:r>
            <w:r>
              <w:rPr>
                <w:noProof/>
                <w:webHidden/>
              </w:rPr>
              <w:fldChar w:fldCharType="begin"/>
            </w:r>
            <w:r>
              <w:rPr>
                <w:noProof/>
                <w:webHidden/>
              </w:rPr>
              <w:instrText xml:space="preserve"> PAGEREF _Toc497064004 \h </w:instrText>
            </w:r>
            <w:r>
              <w:rPr>
                <w:noProof/>
                <w:webHidden/>
              </w:rPr>
            </w:r>
            <w:r>
              <w:rPr>
                <w:noProof/>
                <w:webHidden/>
              </w:rPr>
              <w:fldChar w:fldCharType="separate"/>
            </w:r>
            <w:r>
              <w:rPr>
                <w:noProof/>
                <w:webHidden/>
              </w:rPr>
              <w:t>11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5" w:history="1">
            <w:r w:rsidRPr="000A721A">
              <w:rPr>
                <w:rStyle w:val="a8"/>
                <w:noProof/>
                <w:shd w:val="clear" w:color="auto" w:fill="FFFFFF"/>
              </w:rPr>
              <w:t>1.10 О важном</w:t>
            </w:r>
            <w:r>
              <w:rPr>
                <w:noProof/>
                <w:webHidden/>
              </w:rPr>
              <w:tab/>
            </w:r>
            <w:r>
              <w:rPr>
                <w:noProof/>
                <w:webHidden/>
              </w:rPr>
              <w:fldChar w:fldCharType="begin"/>
            </w:r>
            <w:r>
              <w:rPr>
                <w:noProof/>
                <w:webHidden/>
              </w:rPr>
              <w:instrText xml:space="preserve"> PAGEREF _Toc497064005 \h </w:instrText>
            </w:r>
            <w:r>
              <w:rPr>
                <w:noProof/>
                <w:webHidden/>
              </w:rPr>
            </w:r>
            <w:r>
              <w:rPr>
                <w:noProof/>
                <w:webHidden/>
              </w:rPr>
              <w:fldChar w:fldCharType="separate"/>
            </w:r>
            <w:r>
              <w:rPr>
                <w:noProof/>
                <w:webHidden/>
              </w:rPr>
              <w:t>11</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06" w:history="1">
            <w:r w:rsidRPr="000A721A">
              <w:rPr>
                <w:rStyle w:val="a8"/>
                <w:noProof/>
              </w:rPr>
              <w:t>Глава 2. Антураж и костюмы</w:t>
            </w:r>
            <w:r>
              <w:rPr>
                <w:noProof/>
                <w:webHidden/>
              </w:rPr>
              <w:tab/>
            </w:r>
            <w:r>
              <w:rPr>
                <w:noProof/>
                <w:webHidden/>
              </w:rPr>
              <w:fldChar w:fldCharType="begin"/>
            </w:r>
            <w:r>
              <w:rPr>
                <w:noProof/>
                <w:webHidden/>
              </w:rPr>
              <w:instrText xml:space="preserve"> PAGEREF _Toc497064006 \h </w:instrText>
            </w:r>
            <w:r>
              <w:rPr>
                <w:noProof/>
                <w:webHidden/>
              </w:rPr>
            </w:r>
            <w:r>
              <w:rPr>
                <w:noProof/>
                <w:webHidden/>
              </w:rPr>
              <w:fldChar w:fldCharType="separate"/>
            </w:r>
            <w:r>
              <w:rPr>
                <w:noProof/>
                <w:webHidden/>
              </w:rPr>
              <w:t>13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7" w:history="1">
            <w:r w:rsidRPr="000A721A">
              <w:rPr>
                <w:rStyle w:val="a8"/>
                <w:noProof/>
              </w:rPr>
              <w:t>2.1 Общие положения</w:t>
            </w:r>
            <w:r>
              <w:rPr>
                <w:noProof/>
                <w:webHidden/>
              </w:rPr>
              <w:tab/>
            </w:r>
            <w:r>
              <w:rPr>
                <w:noProof/>
                <w:webHidden/>
              </w:rPr>
              <w:fldChar w:fldCharType="begin"/>
            </w:r>
            <w:r>
              <w:rPr>
                <w:noProof/>
                <w:webHidden/>
              </w:rPr>
              <w:instrText xml:space="preserve"> PAGEREF _Toc497064007 \h </w:instrText>
            </w:r>
            <w:r>
              <w:rPr>
                <w:noProof/>
                <w:webHidden/>
              </w:rPr>
            </w:r>
            <w:r>
              <w:rPr>
                <w:noProof/>
                <w:webHidden/>
              </w:rPr>
              <w:fldChar w:fldCharType="separate"/>
            </w:r>
            <w:r>
              <w:rPr>
                <w:noProof/>
                <w:webHidden/>
              </w:rPr>
              <w:t>13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8" w:history="1">
            <w:r w:rsidRPr="000A721A">
              <w:rPr>
                <w:rStyle w:val="a8"/>
                <w:noProof/>
              </w:rPr>
              <w:t>2.2 Запреты</w:t>
            </w:r>
            <w:r>
              <w:rPr>
                <w:noProof/>
                <w:webHidden/>
              </w:rPr>
              <w:tab/>
            </w:r>
            <w:r>
              <w:rPr>
                <w:noProof/>
                <w:webHidden/>
              </w:rPr>
              <w:fldChar w:fldCharType="begin"/>
            </w:r>
            <w:r>
              <w:rPr>
                <w:noProof/>
                <w:webHidden/>
              </w:rPr>
              <w:instrText xml:space="preserve"> PAGEREF _Toc497064008 \h </w:instrText>
            </w:r>
            <w:r>
              <w:rPr>
                <w:noProof/>
                <w:webHidden/>
              </w:rPr>
            </w:r>
            <w:r>
              <w:rPr>
                <w:noProof/>
                <w:webHidden/>
              </w:rPr>
              <w:fldChar w:fldCharType="separate"/>
            </w:r>
            <w:r>
              <w:rPr>
                <w:noProof/>
                <w:webHidden/>
              </w:rPr>
              <w:t>13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09" w:history="1">
            <w:r w:rsidRPr="000A721A">
              <w:rPr>
                <w:rStyle w:val="a8"/>
                <w:noProof/>
              </w:rPr>
              <w:t>2.3 Контроль</w:t>
            </w:r>
            <w:r>
              <w:rPr>
                <w:noProof/>
                <w:webHidden/>
              </w:rPr>
              <w:tab/>
            </w:r>
            <w:r>
              <w:rPr>
                <w:noProof/>
                <w:webHidden/>
              </w:rPr>
              <w:fldChar w:fldCharType="begin"/>
            </w:r>
            <w:r>
              <w:rPr>
                <w:noProof/>
                <w:webHidden/>
              </w:rPr>
              <w:instrText xml:space="preserve"> PAGEREF _Toc497064009 \h </w:instrText>
            </w:r>
            <w:r>
              <w:rPr>
                <w:noProof/>
                <w:webHidden/>
              </w:rPr>
            </w:r>
            <w:r>
              <w:rPr>
                <w:noProof/>
                <w:webHidden/>
              </w:rPr>
              <w:fldChar w:fldCharType="separate"/>
            </w:r>
            <w:r>
              <w:rPr>
                <w:noProof/>
                <w:webHidden/>
              </w:rPr>
              <w:t>14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0" w:history="1">
            <w:r w:rsidRPr="000A721A">
              <w:rPr>
                <w:rStyle w:val="a8"/>
                <w:noProof/>
              </w:rPr>
              <w:t>2.4 Правила по гаджетам</w:t>
            </w:r>
            <w:r>
              <w:rPr>
                <w:noProof/>
                <w:webHidden/>
              </w:rPr>
              <w:tab/>
            </w:r>
            <w:r>
              <w:rPr>
                <w:noProof/>
                <w:webHidden/>
              </w:rPr>
              <w:fldChar w:fldCharType="begin"/>
            </w:r>
            <w:r>
              <w:rPr>
                <w:noProof/>
                <w:webHidden/>
              </w:rPr>
              <w:instrText xml:space="preserve"> PAGEREF _Toc497064010 \h </w:instrText>
            </w:r>
            <w:r>
              <w:rPr>
                <w:noProof/>
                <w:webHidden/>
              </w:rPr>
            </w:r>
            <w:r>
              <w:rPr>
                <w:noProof/>
                <w:webHidden/>
              </w:rPr>
              <w:fldChar w:fldCharType="separate"/>
            </w:r>
            <w:r>
              <w:rPr>
                <w:noProof/>
                <w:webHidden/>
              </w:rPr>
              <w:t>14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1" w:history="1">
            <w:r w:rsidRPr="000A721A">
              <w:rPr>
                <w:rStyle w:val="a8"/>
                <w:noProof/>
              </w:rPr>
              <w:t>2.5 Требования к локациям. Расы, их особенности.</w:t>
            </w:r>
            <w:r>
              <w:rPr>
                <w:noProof/>
                <w:webHidden/>
              </w:rPr>
              <w:tab/>
            </w:r>
            <w:r>
              <w:rPr>
                <w:noProof/>
                <w:webHidden/>
              </w:rPr>
              <w:fldChar w:fldCharType="begin"/>
            </w:r>
            <w:r>
              <w:rPr>
                <w:noProof/>
                <w:webHidden/>
              </w:rPr>
              <w:instrText xml:space="preserve"> PAGEREF _Toc497064011 \h </w:instrText>
            </w:r>
            <w:r>
              <w:rPr>
                <w:noProof/>
                <w:webHidden/>
              </w:rPr>
            </w:r>
            <w:r>
              <w:rPr>
                <w:noProof/>
                <w:webHidden/>
              </w:rPr>
              <w:fldChar w:fldCharType="separate"/>
            </w:r>
            <w:r>
              <w:rPr>
                <w:noProof/>
                <w:webHidden/>
              </w:rPr>
              <w:t>15</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12" w:history="1">
            <w:r w:rsidRPr="000A721A">
              <w:rPr>
                <w:rStyle w:val="a8"/>
                <w:noProof/>
              </w:rPr>
              <w:t>Глава 3 Допуск оружия</w:t>
            </w:r>
            <w:r>
              <w:rPr>
                <w:noProof/>
                <w:webHidden/>
              </w:rPr>
              <w:tab/>
            </w:r>
            <w:r>
              <w:rPr>
                <w:noProof/>
                <w:webHidden/>
              </w:rPr>
              <w:fldChar w:fldCharType="begin"/>
            </w:r>
            <w:r>
              <w:rPr>
                <w:noProof/>
                <w:webHidden/>
              </w:rPr>
              <w:instrText xml:space="preserve"> PAGEREF _Toc497064012 \h </w:instrText>
            </w:r>
            <w:r>
              <w:rPr>
                <w:noProof/>
                <w:webHidden/>
              </w:rPr>
            </w:r>
            <w:r>
              <w:rPr>
                <w:noProof/>
                <w:webHidden/>
              </w:rPr>
              <w:fldChar w:fldCharType="separate"/>
            </w:r>
            <w:r>
              <w:rPr>
                <w:noProof/>
                <w:webHidden/>
              </w:rPr>
              <w:t>20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3" w:history="1">
            <w:r w:rsidRPr="000A721A">
              <w:rPr>
                <w:rStyle w:val="a8"/>
                <w:noProof/>
              </w:rPr>
              <w:t>3.1 Общие положения</w:t>
            </w:r>
            <w:r>
              <w:rPr>
                <w:noProof/>
                <w:webHidden/>
              </w:rPr>
              <w:tab/>
            </w:r>
            <w:r>
              <w:rPr>
                <w:noProof/>
                <w:webHidden/>
              </w:rPr>
              <w:fldChar w:fldCharType="begin"/>
            </w:r>
            <w:r>
              <w:rPr>
                <w:noProof/>
                <w:webHidden/>
              </w:rPr>
              <w:instrText xml:space="preserve"> PAGEREF _Toc497064013 \h </w:instrText>
            </w:r>
            <w:r>
              <w:rPr>
                <w:noProof/>
                <w:webHidden/>
              </w:rPr>
            </w:r>
            <w:r>
              <w:rPr>
                <w:noProof/>
                <w:webHidden/>
              </w:rPr>
              <w:fldChar w:fldCharType="separate"/>
            </w:r>
            <w:r>
              <w:rPr>
                <w:noProof/>
                <w:webHidden/>
              </w:rPr>
              <w:t>20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4" w:history="1">
            <w:r w:rsidRPr="000A721A">
              <w:rPr>
                <w:rStyle w:val="a8"/>
                <w:noProof/>
              </w:rPr>
              <w:t>3.2 Общие требования</w:t>
            </w:r>
            <w:r>
              <w:rPr>
                <w:noProof/>
                <w:webHidden/>
              </w:rPr>
              <w:tab/>
            </w:r>
            <w:r>
              <w:rPr>
                <w:noProof/>
                <w:webHidden/>
              </w:rPr>
              <w:fldChar w:fldCharType="begin"/>
            </w:r>
            <w:r>
              <w:rPr>
                <w:noProof/>
                <w:webHidden/>
              </w:rPr>
              <w:instrText xml:space="preserve"> PAGEREF _Toc497064014 \h </w:instrText>
            </w:r>
            <w:r>
              <w:rPr>
                <w:noProof/>
                <w:webHidden/>
              </w:rPr>
            </w:r>
            <w:r>
              <w:rPr>
                <w:noProof/>
                <w:webHidden/>
              </w:rPr>
              <w:fldChar w:fldCharType="separate"/>
            </w:r>
            <w:r>
              <w:rPr>
                <w:noProof/>
                <w:webHidden/>
              </w:rPr>
              <w:t>20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5" w:history="1">
            <w:r w:rsidRPr="000A721A">
              <w:rPr>
                <w:rStyle w:val="a8"/>
                <w:noProof/>
              </w:rPr>
              <w:t>3.3 Клинковое оружие</w:t>
            </w:r>
            <w:r>
              <w:rPr>
                <w:noProof/>
                <w:webHidden/>
              </w:rPr>
              <w:tab/>
            </w:r>
            <w:r>
              <w:rPr>
                <w:noProof/>
                <w:webHidden/>
              </w:rPr>
              <w:fldChar w:fldCharType="begin"/>
            </w:r>
            <w:r>
              <w:rPr>
                <w:noProof/>
                <w:webHidden/>
              </w:rPr>
              <w:instrText xml:space="preserve"> PAGEREF _Toc497064015 \h </w:instrText>
            </w:r>
            <w:r>
              <w:rPr>
                <w:noProof/>
                <w:webHidden/>
              </w:rPr>
            </w:r>
            <w:r>
              <w:rPr>
                <w:noProof/>
                <w:webHidden/>
              </w:rPr>
              <w:fldChar w:fldCharType="separate"/>
            </w:r>
            <w:r>
              <w:rPr>
                <w:noProof/>
                <w:webHidden/>
              </w:rPr>
              <w:t>20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6" w:history="1">
            <w:r w:rsidRPr="000A721A">
              <w:rPr>
                <w:rStyle w:val="a8"/>
                <w:noProof/>
                <w:shd w:val="clear" w:color="auto" w:fill="FFFFFF"/>
              </w:rPr>
              <w:t>3.4 Инерционное оружие</w:t>
            </w:r>
            <w:r>
              <w:rPr>
                <w:noProof/>
                <w:webHidden/>
              </w:rPr>
              <w:tab/>
            </w:r>
            <w:r>
              <w:rPr>
                <w:noProof/>
                <w:webHidden/>
              </w:rPr>
              <w:fldChar w:fldCharType="begin"/>
            </w:r>
            <w:r>
              <w:rPr>
                <w:noProof/>
                <w:webHidden/>
              </w:rPr>
              <w:instrText xml:space="preserve"> PAGEREF _Toc497064016 \h </w:instrText>
            </w:r>
            <w:r>
              <w:rPr>
                <w:noProof/>
                <w:webHidden/>
              </w:rPr>
            </w:r>
            <w:r>
              <w:rPr>
                <w:noProof/>
                <w:webHidden/>
              </w:rPr>
              <w:fldChar w:fldCharType="separate"/>
            </w:r>
            <w:r>
              <w:rPr>
                <w:noProof/>
                <w:webHidden/>
              </w:rPr>
              <w:t>21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7" w:history="1">
            <w:r w:rsidRPr="000A721A">
              <w:rPr>
                <w:rStyle w:val="a8"/>
                <w:noProof/>
                <w:shd w:val="clear" w:color="auto" w:fill="FFFFFF"/>
              </w:rPr>
              <w:t>3.5 Пики</w:t>
            </w:r>
            <w:r>
              <w:rPr>
                <w:noProof/>
                <w:webHidden/>
              </w:rPr>
              <w:tab/>
            </w:r>
            <w:r>
              <w:rPr>
                <w:noProof/>
                <w:webHidden/>
              </w:rPr>
              <w:fldChar w:fldCharType="begin"/>
            </w:r>
            <w:r>
              <w:rPr>
                <w:noProof/>
                <w:webHidden/>
              </w:rPr>
              <w:instrText xml:space="preserve"> PAGEREF _Toc497064017 \h </w:instrText>
            </w:r>
            <w:r>
              <w:rPr>
                <w:noProof/>
                <w:webHidden/>
              </w:rPr>
            </w:r>
            <w:r>
              <w:rPr>
                <w:noProof/>
                <w:webHidden/>
              </w:rPr>
              <w:fldChar w:fldCharType="separate"/>
            </w:r>
            <w:r>
              <w:rPr>
                <w:noProof/>
                <w:webHidden/>
              </w:rPr>
              <w:t>21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8" w:history="1">
            <w:r w:rsidRPr="000A721A">
              <w:rPr>
                <w:rStyle w:val="a8"/>
                <w:noProof/>
              </w:rPr>
              <w:t>3.6 Метательное оружие</w:t>
            </w:r>
            <w:r>
              <w:rPr>
                <w:noProof/>
                <w:webHidden/>
              </w:rPr>
              <w:tab/>
            </w:r>
            <w:r>
              <w:rPr>
                <w:noProof/>
                <w:webHidden/>
              </w:rPr>
              <w:fldChar w:fldCharType="begin"/>
            </w:r>
            <w:r>
              <w:rPr>
                <w:noProof/>
                <w:webHidden/>
              </w:rPr>
              <w:instrText xml:space="preserve"> PAGEREF _Toc497064018 \h </w:instrText>
            </w:r>
            <w:r>
              <w:rPr>
                <w:noProof/>
                <w:webHidden/>
              </w:rPr>
            </w:r>
            <w:r>
              <w:rPr>
                <w:noProof/>
                <w:webHidden/>
              </w:rPr>
              <w:fldChar w:fldCharType="separate"/>
            </w:r>
            <w:r>
              <w:rPr>
                <w:noProof/>
                <w:webHidden/>
              </w:rPr>
              <w:t>21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19" w:history="1">
            <w:r w:rsidRPr="000A721A">
              <w:rPr>
                <w:rStyle w:val="a8"/>
                <w:noProof/>
              </w:rPr>
              <w:t>3.7 Луки и арбалеты</w:t>
            </w:r>
            <w:r>
              <w:rPr>
                <w:noProof/>
                <w:webHidden/>
              </w:rPr>
              <w:tab/>
            </w:r>
            <w:r>
              <w:rPr>
                <w:noProof/>
                <w:webHidden/>
              </w:rPr>
              <w:fldChar w:fldCharType="begin"/>
            </w:r>
            <w:r>
              <w:rPr>
                <w:noProof/>
                <w:webHidden/>
              </w:rPr>
              <w:instrText xml:space="preserve"> PAGEREF _Toc497064019 \h </w:instrText>
            </w:r>
            <w:r>
              <w:rPr>
                <w:noProof/>
                <w:webHidden/>
              </w:rPr>
            </w:r>
            <w:r>
              <w:rPr>
                <w:noProof/>
                <w:webHidden/>
              </w:rPr>
              <w:fldChar w:fldCharType="separate"/>
            </w:r>
            <w:r>
              <w:rPr>
                <w:noProof/>
                <w:webHidden/>
              </w:rPr>
              <w:t>22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0" w:history="1">
            <w:r w:rsidRPr="000A721A">
              <w:rPr>
                <w:rStyle w:val="a8"/>
                <w:noProof/>
              </w:rPr>
              <w:t>3.8 Щиты</w:t>
            </w:r>
            <w:r>
              <w:rPr>
                <w:noProof/>
                <w:webHidden/>
              </w:rPr>
              <w:tab/>
            </w:r>
            <w:r>
              <w:rPr>
                <w:noProof/>
                <w:webHidden/>
              </w:rPr>
              <w:fldChar w:fldCharType="begin"/>
            </w:r>
            <w:r>
              <w:rPr>
                <w:noProof/>
                <w:webHidden/>
              </w:rPr>
              <w:instrText xml:space="preserve"> PAGEREF _Toc497064020 \h </w:instrText>
            </w:r>
            <w:r>
              <w:rPr>
                <w:noProof/>
                <w:webHidden/>
              </w:rPr>
            </w:r>
            <w:r>
              <w:rPr>
                <w:noProof/>
                <w:webHidden/>
              </w:rPr>
              <w:fldChar w:fldCharType="separate"/>
            </w:r>
            <w:r>
              <w:rPr>
                <w:noProof/>
                <w:webHidden/>
              </w:rPr>
              <w:t>22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1" w:history="1">
            <w:r w:rsidRPr="000A721A">
              <w:rPr>
                <w:rStyle w:val="a8"/>
                <w:noProof/>
                <w:shd w:val="clear" w:color="auto" w:fill="FFFFFF"/>
              </w:rPr>
              <w:t>3.9 Осадные орудия</w:t>
            </w:r>
            <w:r>
              <w:rPr>
                <w:noProof/>
                <w:webHidden/>
              </w:rPr>
              <w:tab/>
            </w:r>
            <w:r>
              <w:rPr>
                <w:noProof/>
                <w:webHidden/>
              </w:rPr>
              <w:fldChar w:fldCharType="begin"/>
            </w:r>
            <w:r>
              <w:rPr>
                <w:noProof/>
                <w:webHidden/>
              </w:rPr>
              <w:instrText xml:space="preserve"> PAGEREF _Toc497064021 \h </w:instrText>
            </w:r>
            <w:r>
              <w:rPr>
                <w:noProof/>
                <w:webHidden/>
              </w:rPr>
            </w:r>
            <w:r>
              <w:rPr>
                <w:noProof/>
                <w:webHidden/>
              </w:rPr>
              <w:fldChar w:fldCharType="separate"/>
            </w:r>
            <w:r>
              <w:rPr>
                <w:noProof/>
                <w:webHidden/>
              </w:rPr>
              <w:t>23</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22" w:history="1">
            <w:r w:rsidRPr="000A721A">
              <w:rPr>
                <w:rStyle w:val="a8"/>
                <w:noProof/>
              </w:rPr>
              <w:t>Глава 4 Допуск доспехов</w:t>
            </w:r>
            <w:r>
              <w:rPr>
                <w:noProof/>
                <w:webHidden/>
              </w:rPr>
              <w:tab/>
            </w:r>
            <w:r>
              <w:rPr>
                <w:noProof/>
                <w:webHidden/>
              </w:rPr>
              <w:fldChar w:fldCharType="begin"/>
            </w:r>
            <w:r>
              <w:rPr>
                <w:noProof/>
                <w:webHidden/>
              </w:rPr>
              <w:instrText xml:space="preserve"> PAGEREF _Toc497064022 \h </w:instrText>
            </w:r>
            <w:r>
              <w:rPr>
                <w:noProof/>
                <w:webHidden/>
              </w:rPr>
            </w:r>
            <w:r>
              <w:rPr>
                <w:noProof/>
                <w:webHidden/>
              </w:rPr>
              <w:fldChar w:fldCharType="separate"/>
            </w:r>
            <w:r>
              <w:rPr>
                <w:noProof/>
                <w:webHidden/>
              </w:rPr>
              <w:t>25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3" w:history="1">
            <w:r w:rsidRPr="000A721A">
              <w:rPr>
                <w:rStyle w:val="a8"/>
                <w:noProof/>
                <w:shd w:val="clear" w:color="auto" w:fill="FFFFFF"/>
              </w:rPr>
              <w:t>4.1 Общие положения</w:t>
            </w:r>
            <w:r>
              <w:rPr>
                <w:noProof/>
                <w:webHidden/>
              </w:rPr>
              <w:tab/>
            </w:r>
            <w:r>
              <w:rPr>
                <w:noProof/>
                <w:webHidden/>
              </w:rPr>
              <w:fldChar w:fldCharType="begin"/>
            </w:r>
            <w:r>
              <w:rPr>
                <w:noProof/>
                <w:webHidden/>
              </w:rPr>
              <w:instrText xml:space="preserve"> PAGEREF _Toc497064023 \h </w:instrText>
            </w:r>
            <w:r>
              <w:rPr>
                <w:noProof/>
                <w:webHidden/>
              </w:rPr>
            </w:r>
            <w:r>
              <w:rPr>
                <w:noProof/>
                <w:webHidden/>
              </w:rPr>
              <w:fldChar w:fldCharType="separate"/>
            </w:r>
            <w:r>
              <w:rPr>
                <w:noProof/>
                <w:webHidden/>
              </w:rPr>
              <w:t>25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4" w:history="1">
            <w:r w:rsidRPr="000A721A">
              <w:rPr>
                <w:rStyle w:val="a8"/>
                <w:noProof/>
              </w:rPr>
              <w:t>4.2 Материалы изготовления доспехов и шлемов</w:t>
            </w:r>
            <w:r>
              <w:rPr>
                <w:noProof/>
                <w:webHidden/>
              </w:rPr>
              <w:tab/>
            </w:r>
            <w:r>
              <w:rPr>
                <w:noProof/>
                <w:webHidden/>
              </w:rPr>
              <w:fldChar w:fldCharType="begin"/>
            </w:r>
            <w:r>
              <w:rPr>
                <w:noProof/>
                <w:webHidden/>
              </w:rPr>
              <w:instrText xml:space="preserve"> PAGEREF _Toc497064024 \h </w:instrText>
            </w:r>
            <w:r>
              <w:rPr>
                <w:noProof/>
                <w:webHidden/>
              </w:rPr>
            </w:r>
            <w:r>
              <w:rPr>
                <w:noProof/>
                <w:webHidden/>
              </w:rPr>
              <w:fldChar w:fldCharType="separate"/>
            </w:r>
            <w:r>
              <w:rPr>
                <w:noProof/>
                <w:webHidden/>
              </w:rPr>
              <w:t>25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5" w:history="1">
            <w:r w:rsidRPr="000A721A">
              <w:rPr>
                <w:rStyle w:val="a8"/>
                <w:noProof/>
                <w:shd w:val="clear" w:color="auto" w:fill="FFFFFF"/>
              </w:rPr>
              <w:t>4.3 Безопасность доспеха</w:t>
            </w:r>
            <w:r>
              <w:rPr>
                <w:noProof/>
                <w:webHidden/>
              </w:rPr>
              <w:tab/>
            </w:r>
            <w:r>
              <w:rPr>
                <w:noProof/>
                <w:webHidden/>
              </w:rPr>
              <w:fldChar w:fldCharType="begin"/>
            </w:r>
            <w:r>
              <w:rPr>
                <w:noProof/>
                <w:webHidden/>
              </w:rPr>
              <w:instrText xml:space="preserve"> PAGEREF _Toc497064025 \h </w:instrText>
            </w:r>
            <w:r>
              <w:rPr>
                <w:noProof/>
                <w:webHidden/>
              </w:rPr>
            </w:r>
            <w:r>
              <w:rPr>
                <w:noProof/>
                <w:webHidden/>
              </w:rPr>
              <w:fldChar w:fldCharType="separate"/>
            </w:r>
            <w:r>
              <w:rPr>
                <w:noProof/>
                <w:webHidden/>
              </w:rPr>
              <w:t>25</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26" w:history="1">
            <w:r w:rsidRPr="000A721A">
              <w:rPr>
                <w:rStyle w:val="a8"/>
                <w:noProof/>
              </w:rPr>
              <w:t>Глава 5 Боевое взаимодействие</w:t>
            </w:r>
            <w:r>
              <w:rPr>
                <w:noProof/>
                <w:webHidden/>
              </w:rPr>
              <w:tab/>
            </w:r>
            <w:r>
              <w:rPr>
                <w:noProof/>
                <w:webHidden/>
              </w:rPr>
              <w:fldChar w:fldCharType="begin"/>
            </w:r>
            <w:r>
              <w:rPr>
                <w:noProof/>
                <w:webHidden/>
              </w:rPr>
              <w:instrText xml:space="preserve"> PAGEREF _Toc497064026 \h </w:instrText>
            </w:r>
            <w:r>
              <w:rPr>
                <w:noProof/>
                <w:webHidden/>
              </w:rPr>
            </w:r>
            <w:r>
              <w:rPr>
                <w:noProof/>
                <w:webHidden/>
              </w:rPr>
              <w:fldChar w:fldCharType="separate"/>
            </w:r>
            <w:r>
              <w:rPr>
                <w:noProof/>
                <w:webHidden/>
              </w:rPr>
              <w:t>26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7" w:history="1">
            <w:r w:rsidRPr="000A721A">
              <w:rPr>
                <w:rStyle w:val="a8"/>
                <w:noProof/>
              </w:rPr>
              <w:t>5.1 Общие положения</w:t>
            </w:r>
            <w:r>
              <w:rPr>
                <w:noProof/>
                <w:webHidden/>
              </w:rPr>
              <w:tab/>
            </w:r>
            <w:r>
              <w:rPr>
                <w:noProof/>
                <w:webHidden/>
              </w:rPr>
              <w:fldChar w:fldCharType="begin"/>
            </w:r>
            <w:r>
              <w:rPr>
                <w:noProof/>
                <w:webHidden/>
              </w:rPr>
              <w:instrText xml:space="preserve"> PAGEREF _Toc497064027 \h </w:instrText>
            </w:r>
            <w:r>
              <w:rPr>
                <w:noProof/>
                <w:webHidden/>
              </w:rPr>
            </w:r>
            <w:r>
              <w:rPr>
                <w:noProof/>
                <w:webHidden/>
              </w:rPr>
              <w:fldChar w:fldCharType="separate"/>
            </w:r>
            <w:r>
              <w:rPr>
                <w:noProof/>
                <w:webHidden/>
              </w:rPr>
              <w:t>26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8" w:history="1">
            <w:r w:rsidRPr="000A721A">
              <w:rPr>
                <w:rStyle w:val="a8"/>
                <w:noProof/>
              </w:rPr>
              <w:t>5.2 Хиты и хитосъем</w:t>
            </w:r>
            <w:r>
              <w:rPr>
                <w:noProof/>
                <w:webHidden/>
              </w:rPr>
              <w:tab/>
            </w:r>
            <w:r>
              <w:rPr>
                <w:noProof/>
                <w:webHidden/>
              </w:rPr>
              <w:fldChar w:fldCharType="begin"/>
            </w:r>
            <w:r>
              <w:rPr>
                <w:noProof/>
                <w:webHidden/>
              </w:rPr>
              <w:instrText xml:space="preserve"> PAGEREF _Toc497064028 \h </w:instrText>
            </w:r>
            <w:r>
              <w:rPr>
                <w:noProof/>
                <w:webHidden/>
              </w:rPr>
            </w:r>
            <w:r>
              <w:rPr>
                <w:noProof/>
                <w:webHidden/>
              </w:rPr>
              <w:fldChar w:fldCharType="separate"/>
            </w:r>
            <w:r>
              <w:rPr>
                <w:noProof/>
                <w:webHidden/>
              </w:rPr>
              <w:t>26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29" w:history="1">
            <w:r w:rsidRPr="000A721A">
              <w:rPr>
                <w:rStyle w:val="a8"/>
                <w:noProof/>
              </w:rPr>
              <w:t>5.3 Отряды и армии</w:t>
            </w:r>
            <w:r>
              <w:rPr>
                <w:noProof/>
                <w:webHidden/>
              </w:rPr>
              <w:tab/>
            </w:r>
            <w:r>
              <w:rPr>
                <w:noProof/>
                <w:webHidden/>
              </w:rPr>
              <w:fldChar w:fldCharType="begin"/>
            </w:r>
            <w:r>
              <w:rPr>
                <w:noProof/>
                <w:webHidden/>
              </w:rPr>
              <w:instrText xml:space="preserve"> PAGEREF _Toc497064029 \h </w:instrText>
            </w:r>
            <w:r>
              <w:rPr>
                <w:noProof/>
                <w:webHidden/>
              </w:rPr>
            </w:r>
            <w:r>
              <w:rPr>
                <w:noProof/>
                <w:webHidden/>
              </w:rPr>
              <w:fldChar w:fldCharType="separate"/>
            </w:r>
            <w:r>
              <w:rPr>
                <w:noProof/>
                <w:webHidden/>
              </w:rPr>
              <w:t>27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0" w:history="1">
            <w:r w:rsidRPr="000A721A">
              <w:rPr>
                <w:rStyle w:val="a8"/>
                <w:noProof/>
              </w:rPr>
              <w:t>5.4 Штурмы и боевка в локациях</w:t>
            </w:r>
            <w:r>
              <w:rPr>
                <w:noProof/>
                <w:webHidden/>
              </w:rPr>
              <w:tab/>
            </w:r>
            <w:r>
              <w:rPr>
                <w:noProof/>
                <w:webHidden/>
              </w:rPr>
              <w:fldChar w:fldCharType="begin"/>
            </w:r>
            <w:r>
              <w:rPr>
                <w:noProof/>
                <w:webHidden/>
              </w:rPr>
              <w:instrText xml:space="preserve"> PAGEREF _Toc497064030 \h </w:instrText>
            </w:r>
            <w:r>
              <w:rPr>
                <w:noProof/>
                <w:webHidden/>
              </w:rPr>
            </w:r>
            <w:r>
              <w:rPr>
                <w:noProof/>
                <w:webHidden/>
              </w:rPr>
              <w:fldChar w:fldCharType="separate"/>
            </w:r>
            <w:r>
              <w:rPr>
                <w:noProof/>
                <w:webHidden/>
              </w:rPr>
              <w:t>28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1" w:history="1">
            <w:r w:rsidRPr="000A721A">
              <w:rPr>
                <w:rStyle w:val="a8"/>
                <w:noProof/>
              </w:rPr>
              <w:t>5.5 Ночная боевка</w:t>
            </w:r>
            <w:r>
              <w:rPr>
                <w:noProof/>
                <w:webHidden/>
              </w:rPr>
              <w:tab/>
            </w:r>
            <w:r>
              <w:rPr>
                <w:noProof/>
                <w:webHidden/>
              </w:rPr>
              <w:fldChar w:fldCharType="begin"/>
            </w:r>
            <w:r>
              <w:rPr>
                <w:noProof/>
                <w:webHidden/>
              </w:rPr>
              <w:instrText xml:space="preserve"> PAGEREF _Toc497064031 \h </w:instrText>
            </w:r>
            <w:r>
              <w:rPr>
                <w:noProof/>
                <w:webHidden/>
              </w:rPr>
            </w:r>
            <w:r>
              <w:rPr>
                <w:noProof/>
                <w:webHidden/>
              </w:rPr>
              <w:fldChar w:fldCharType="separate"/>
            </w:r>
            <w:r>
              <w:rPr>
                <w:noProof/>
                <w:webHidden/>
              </w:rPr>
              <w:t>29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2" w:history="1">
            <w:r w:rsidRPr="000A721A">
              <w:rPr>
                <w:rStyle w:val="a8"/>
                <w:noProof/>
              </w:rPr>
              <w:t>5.6. Специальные взаимодействия</w:t>
            </w:r>
            <w:r>
              <w:rPr>
                <w:noProof/>
                <w:webHidden/>
              </w:rPr>
              <w:tab/>
            </w:r>
            <w:r>
              <w:rPr>
                <w:noProof/>
                <w:webHidden/>
              </w:rPr>
              <w:fldChar w:fldCharType="begin"/>
            </w:r>
            <w:r>
              <w:rPr>
                <w:noProof/>
                <w:webHidden/>
              </w:rPr>
              <w:instrText xml:space="preserve"> PAGEREF _Toc497064032 \h </w:instrText>
            </w:r>
            <w:r>
              <w:rPr>
                <w:noProof/>
                <w:webHidden/>
              </w:rPr>
            </w:r>
            <w:r>
              <w:rPr>
                <w:noProof/>
                <w:webHidden/>
              </w:rPr>
              <w:fldChar w:fldCharType="separate"/>
            </w:r>
            <w:r>
              <w:rPr>
                <w:noProof/>
                <w:webHidden/>
              </w:rPr>
              <w:t>29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3" w:history="1">
            <w:r w:rsidRPr="000A721A">
              <w:rPr>
                <w:rStyle w:val="a8"/>
                <w:noProof/>
              </w:rPr>
              <w:t>5.7 Ловушки</w:t>
            </w:r>
            <w:r>
              <w:rPr>
                <w:noProof/>
                <w:webHidden/>
              </w:rPr>
              <w:tab/>
            </w:r>
            <w:r>
              <w:rPr>
                <w:noProof/>
                <w:webHidden/>
              </w:rPr>
              <w:fldChar w:fldCharType="begin"/>
            </w:r>
            <w:r>
              <w:rPr>
                <w:noProof/>
                <w:webHidden/>
              </w:rPr>
              <w:instrText xml:space="preserve"> PAGEREF _Toc497064033 \h </w:instrText>
            </w:r>
            <w:r>
              <w:rPr>
                <w:noProof/>
                <w:webHidden/>
              </w:rPr>
            </w:r>
            <w:r>
              <w:rPr>
                <w:noProof/>
                <w:webHidden/>
              </w:rPr>
              <w:fldChar w:fldCharType="separate"/>
            </w:r>
            <w:r>
              <w:rPr>
                <w:noProof/>
                <w:webHidden/>
              </w:rPr>
              <w:t>30</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4" w:history="1">
            <w:r w:rsidRPr="000A721A">
              <w:rPr>
                <w:rStyle w:val="a8"/>
                <w:noProof/>
              </w:rPr>
              <w:t>5.8 Боевка драконов</w:t>
            </w:r>
            <w:r>
              <w:rPr>
                <w:noProof/>
                <w:webHidden/>
              </w:rPr>
              <w:tab/>
            </w:r>
            <w:r>
              <w:rPr>
                <w:noProof/>
                <w:webHidden/>
              </w:rPr>
              <w:fldChar w:fldCharType="begin"/>
            </w:r>
            <w:r>
              <w:rPr>
                <w:noProof/>
                <w:webHidden/>
              </w:rPr>
              <w:instrText xml:space="preserve"> PAGEREF _Toc497064034 \h </w:instrText>
            </w:r>
            <w:r>
              <w:rPr>
                <w:noProof/>
                <w:webHidden/>
              </w:rPr>
            </w:r>
            <w:r>
              <w:rPr>
                <w:noProof/>
                <w:webHidden/>
              </w:rPr>
              <w:fldChar w:fldCharType="separate"/>
            </w:r>
            <w:r>
              <w:rPr>
                <w:noProof/>
                <w:webHidden/>
              </w:rPr>
              <w:t>30</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35" w:history="1">
            <w:r w:rsidRPr="000A721A">
              <w:rPr>
                <w:rStyle w:val="a8"/>
                <w:noProof/>
              </w:rPr>
              <w:t>Глава 6 Фортификация и локации</w:t>
            </w:r>
            <w:r>
              <w:rPr>
                <w:noProof/>
                <w:webHidden/>
              </w:rPr>
              <w:tab/>
            </w:r>
            <w:r>
              <w:rPr>
                <w:noProof/>
                <w:webHidden/>
              </w:rPr>
              <w:fldChar w:fldCharType="begin"/>
            </w:r>
            <w:r>
              <w:rPr>
                <w:noProof/>
                <w:webHidden/>
              </w:rPr>
              <w:instrText xml:space="preserve"> PAGEREF _Toc497064035 \h </w:instrText>
            </w:r>
            <w:r>
              <w:rPr>
                <w:noProof/>
                <w:webHidden/>
              </w:rPr>
            </w:r>
            <w:r>
              <w:rPr>
                <w:noProof/>
                <w:webHidden/>
              </w:rPr>
              <w:fldChar w:fldCharType="separate"/>
            </w:r>
            <w:r>
              <w:rPr>
                <w:noProof/>
                <w:webHidden/>
              </w:rPr>
              <w:t>31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6" w:history="1">
            <w:r w:rsidRPr="000A721A">
              <w:rPr>
                <w:rStyle w:val="a8"/>
                <w:noProof/>
              </w:rPr>
              <w:t>6.1 Фортификация Империи</w:t>
            </w:r>
            <w:r>
              <w:rPr>
                <w:noProof/>
                <w:webHidden/>
              </w:rPr>
              <w:tab/>
            </w:r>
            <w:r>
              <w:rPr>
                <w:noProof/>
                <w:webHidden/>
              </w:rPr>
              <w:fldChar w:fldCharType="begin"/>
            </w:r>
            <w:r>
              <w:rPr>
                <w:noProof/>
                <w:webHidden/>
              </w:rPr>
              <w:instrText xml:space="preserve"> PAGEREF _Toc497064036 \h </w:instrText>
            </w:r>
            <w:r>
              <w:rPr>
                <w:noProof/>
                <w:webHidden/>
              </w:rPr>
            </w:r>
            <w:r>
              <w:rPr>
                <w:noProof/>
                <w:webHidden/>
              </w:rPr>
              <w:fldChar w:fldCharType="separate"/>
            </w:r>
            <w:r>
              <w:rPr>
                <w:noProof/>
                <w:webHidden/>
              </w:rPr>
              <w:t>31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7" w:history="1">
            <w:r w:rsidRPr="000A721A">
              <w:rPr>
                <w:rStyle w:val="a8"/>
                <w:noProof/>
              </w:rPr>
              <w:t>6.2 Фортификация других локаций</w:t>
            </w:r>
            <w:r>
              <w:rPr>
                <w:noProof/>
                <w:webHidden/>
              </w:rPr>
              <w:tab/>
            </w:r>
            <w:r>
              <w:rPr>
                <w:noProof/>
                <w:webHidden/>
              </w:rPr>
              <w:fldChar w:fldCharType="begin"/>
            </w:r>
            <w:r>
              <w:rPr>
                <w:noProof/>
                <w:webHidden/>
              </w:rPr>
              <w:instrText xml:space="preserve"> PAGEREF _Toc497064037 \h </w:instrText>
            </w:r>
            <w:r>
              <w:rPr>
                <w:noProof/>
                <w:webHidden/>
              </w:rPr>
            </w:r>
            <w:r>
              <w:rPr>
                <w:noProof/>
                <w:webHidden/>
              </w:rPr>
              <w:fldChar w:fldCharType="separate"/>
            </w:r>
            <w:r>
              <w:rPr>
                <w:noProof/>
                <w:webHidden/>
              </w:rPr>
              <w:t>31</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38" w:history="1">
            <w:r w:rsidRPr="000A721A">
              <w:rPr>
                <w:rStyle w:val="a8"/>
                <w:noProof/>
              </w:rPr>
              <w:t>Глава 7 Общие игровые механики</w:t>
            </w:r>
            <w:r>
              <w:rPr>
                <w:noProof/>
                <w:webHidden/>
              </w:rPr>
              <w:tab/>
            </w:r>
            <w:r>
              <w:rPr>
                <w:noProof/>
                <w:webHidden/>
              </w:rPr>
              <w:fldChar w:fldCharType="begin"/>
            </w:r>
            <w:r>
              <w:rPr>
                <w:noProof/>
                <w:webHidden/>
              </w:rPr>
              <w:instrText xml:space="preserve"> PAGEREF _Toc497064038 \h </w:instrText>
            </w:r>
            <w:r>
              <w:rPr>
                <w:noProof/>
                <w:webHidden/>
              </w:rPr>
            </w:r>
            <w:r>
              <w:rPr>
                <w:noProof/>
                <w:webHidden/>
              </w:rPr>
              <w:fldChar w:fldCharType="separate"/>
            </w:r>
            <w:r>
              <w:rPr>
                <w:noProof/>
                <w:webHidden/>
              </w:rPr>
              <w:t>32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39" w:history="1">
            <w:r w:rsidRPr="000A721A">
              <w:rPr>
                <w:rStyle w:val="a8"/>
                <w:noProof/>
              </w:rPr>
              <w:t>7.1  Регистрация, Хиты, Паспорт игрока, ГИП</w:t>
            </w:r>
            <w:r>
              <w:rPr>
                <w:noProof/>
                <w:webHidden/>
              </w:rPr>
              <w:tab/>
            </w:r>
            <w:r>
              <w:rPr>
                <w:noProof/>
                <w:webHidden/>
              </w:rPr>
              <w:fldChar w:fldCharType="begin"/>
            </w:r>
            <w:r>
              <w:rPr>
                <w:noProof/>
                <w:webHidden/>
              </w:rPr>
              <w:instrText xml:space="preserve"> PAGEREF _Toc497064039 \h </w:instrText>
            </w:r>
            <w:r>
              <w:rPr>
                <w:noProof/>
                <w:webHidden/>
              </w:rPr>
            </w:r>
            <w:r>
              <w:rPr>
                <w:noProof/>
                <w:webHidden/>
              </w:rPr>
              <w:fldChar w:fldCharType="separate"/>
            </w:r>
            <w:r>
              <w:rPr>
                <w:noProof/>
                <w:webHidden/>
              </w:rPr>
              <w:t>32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0" w:history="1">
            <w:r w:rsidRPr="000A721A">
              <w:rPr>
                <w:rStyle w:val="a8"/>
                <w:noProof/>
              </w:rPr>
              <w:t>7.2 Смерть и посмертие</w:t>
            </w:r>
            <w:r>
              <w:rPr>
                <w:noProof/>
                <w:webHidden/>
              </w:rPr>
              <w:tab/>
            </w:r>
            <w:r>
              <w:rPr>
                <w:noProof/>
                <w:webHidden/>
              </w:rPr>
              <w:fldChar w:fldCharType="begin"/>
            </w:r>
            <w:r>
              <w:rPr>
                <w:noProof/>
                <w:webHidden/>
              </w:rPr>
              <w:instrText xml:space="preserve"> PAGEREF _Toc497064040 \h </w:instrText>
            </w:r>
            <w:r>
              <w:rPr>
                <w:noProof/>
                <w:webHidden/>
              </w:rPr>
            </w:r>
            <w:r>
              <w:rPr>
                <w:noProof/>
                <w:webHidden/>
              </w:rPr>
              <w:fldChar w:fldCharType="separate"/>
            </w:r>
            <w:r>
              <w:rPr>
                <w:noProof/>
                <w:webHidden/>
              </w:rPr>
              <w:t>32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1" w:history="1">
            <w:r w:rsidRPr="000A721A">
              <w:rPr>
                <w:rStyle w:val="a8"/>
                <w:noProof/>
              </w:rPr>
              <w:t>7.3 Любовные отношения</w:t>
            </w:r>
            <w:r>
              <w:rPr>
                <w:noProof/>
                <w:webHidden/>
              </w:rPr>
              <w:tab/>
            </w:r>
            <w:r>
              <w:rPr>
                <w:noProof/>
                <w:webHidden/>
              </w:rPr>
              <w:fldChar w:fldCharType="begin"/>
            </w:r>
            <w:r>
              <w:rPr>
                <w:noProof/>
                <w:webHidden/>
              </w:rPr>
              <w:instrText xml:space="preserve"> PAGEREF _Toc497064041 \h </w:instrText>
            </w:r>
            <w:r>
              <w:rPr>
                <w:noProof/>
                <w:webHidden/>
              </w:rPr>
            </w:r>
            <w:r>
              <w:rPr>
                <w:noProof/>
                <w:webHidden/>
              </w:rPr>
              <w:fldChar w:fldCharType="separate"/>
            </w:r>
            <w:r>
              <w:rPr>
                <w:noProof/>
                <w:webHidden/>
              </w:rPr>
              <w:t>33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2" w:history="1">
            <w:r w:rsidRPr="000A721A">
              <w:rPr>
                <w:rStyle w:val="a8"/>
                <w:noProof/>
              </w:rPr>
              <w:t>7.4 Воровство</w:t>
            </w:r>
            <w:r>
              <w:rPr>
                <w:noProof/>
                <w:webHidden/>
              </w:rPr>
              <w:tab/>
            </w:r>
            <w:r>
              <w:rPr>
                <w:noProof/>
                <w:webHidden/>
              </w:rPr>
              <w:fldChar w:fldCharType="begin"/>
            </w:r>
            <w:r>
              <w:rPr>
                <w:noProof/>
                <w:webHidden/>
              </w:rPr>
              <w:instrText xml:space="preserve"> PAGEREF _Toc497064042 \h </w:instrText>
            </w:r>
            <w:r>
              <w:rPr>
                <w:noProof/>
                <w:webHidden/>
              </w:rPr>
            </w:r>
            <w:r>
              <w:rPr>
                <w:noProof/>
                <w:webHidden/>
              </w:rPr>
              <w:fldChar w:fldCharType="separate"/>
            </w:r>
            <w:r>
              <w:rPr>
                <w:noProof/>
                <w:webHidden/>
              </w:rPr>
              <w:t>33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3" w:history="1">
            <w:r w:rsidRPr="000A721A">
              <w:rPr>
                <w:rStyle w:val="a8"/>
                <w:noProof/>
              </w:rPr>
              <w:t>7.5 Ученичество. Получение навыков в ходе игры</w:t>
            </w:r>
            <w:r>
              <w:rPr>
                <w:noProof/>
                <w:webHidden/>
              </w:rPr>
              <w:tab/>
            </w:r>
            <w:r>
              <w:rPr>
                <w:noProof/>
                <w:webHidden/>
              </w:rPr>
              <w:fldChar w:fldCharType="begin"/>
            </w:r>
            <w:r>
              <w:rPr>
                <w:noProof/>
                <w:webHidden/>
              </w:rPr>
              <w:instrText xml:space="preserve"> PAGEREF _Toc497064043 \h </w:instrText>
            </w:r>
            <w:r>
              <w:rPr>
                <w:noProof/>
                <w:webHidden/>
              </w:rPr>
            </w:r>
            <w:r>
              <w:rPr>
                <w:noProof/>
                <w:webHidden/>
              </w:rPr>
              <w:fldChar w:fldCharType="separate"/>
            </w:r>
            <w:r>
              <w:rPr>
                <w:noProof/>
                <w:webHidden/>
              </w:rPr>
              <w:t>34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4" w:history="1">
            <w:r w:rsidRPr="000A721A">
              <w:rPr>
                <w:rStyle w:val="a8"/>
                <w:noProof/>
              </w:rPr>
              <w:t>7.6 Непроходимые территории на игровом полигоне</w:t>
            </w:r>
            <w:r>
              <w:rPr>
                <w:noProof/>
                <w:webHidden/>
              </w:rPr>
              <w:tab/>
            </w:r>
            <w:r>
              <w:rPr>
                <w:noProof/>
                <w:webHidden/>
              </w:rPr>
              <w:fldChar w:fldCharType="begin"/>
            </w:r>
            <w:r>
              <w:rPr>
                <w:noProof/>
                <w:webHidden/>
              </w:rPr>
              <w:instrText xml:space="preserve"> PAGEREF _Toc497064044 \h </w:instrText>
            </w:r>
            <w:r>
              <w:rPr>
                <w:noProof/>
                <w:webHidden/>
              </w:rPr>
            </w:r>
            <w:r>
              <w:rPr>
                <w:noProof/>
                <w:webHidden/>
              </w:rPr>
              <w:fldChar w:fldCharType="separate"/>
            </w:r>
            <w:r>
              <w:rPr>
                <w:noProof/>
                <w:webHidden/>
              </w:rPr>
              <w:t>35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5" w:history="1">
            <w:r w:rsidRPr="000A721A">
              <w:rPr>
                <w:rStyle w:val="a8"/>
                <w:noProof/>
              </w:rPr>
              <w:t>7.7 Играющий мастер, игротехнические персонажи</w:t>
            </w:r>
            <w:r>
              <w:rPr>
                <w:noProof/>
                <w:webHidden/>
              </w:rPr>
              <w:tab/>
            </w:r>
            <w:r>
              <w:rPr>
                <w:noProof/>
                <w:webHidden/>
              </w:rPr>
              <w:fldChar w:fldCharType="begin"/>
            </w:r>
            <w:r>
              <w:rPr>
                <w:noProof/>
                <w:webHidden/>
              </w:rPr>
              <w:instrText xml:space="preserve"> PAGEREF _Toc497064045 \h </w:instrText>
            </w:r>
            <w:r>
              <w:rPr>
                <w:noProof/>
                <w:webHidden/>
              </w:rPr>
            </w:r>
            <w:r>
              <w:rPr>
                <w:noProof/>
                <w:webHidden/>
              </w:rPr>
              <w:fldChar w:fldCharType="separate"/>
            </w:r>
            <w:r>
              <w:rPr>
                <w:noProof/>
                <w:webHidden/>
              </w:rPr>
              <w:t>35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6" w:history="1">
            <w:r w:rsidRPr="000A721A">
              <w:rPr>
                <w:rStyle w:val="a8"/>
                <w:noProof/>
              </w:rPr>
              <w:t>7.8 Предметы в игре, клады</w:t>
            </w:r>
            <w:r>
              <w:rPr>
                <w:noProof/>
                <w:webHidden/>
              </w:rPr>
              <w:tab/>
            </w:r>
            <w:r>
              <w:rPr>
                <w:noProof/>
                <w:webHidden/>
              </w:rPr>
              <w:fldChar w:fldCharType="begin"/>
            </w:r>
            <w:r>
              <w:rPr>
                <w:noProof/>
                <w:webHidden/>
              </w:rPr>
              <w:instrText xml:space="preserve"> PAGEREF _Toc497064046 \h </w:instrText>
            </w:r>
            <w:r>
              <w:rPr>
                <w:noProof/>
                <w:webHidden/>
              </w:rPr>
            </w:r>
            <w:r>
              <w:rPr>
                <w:noProof/>
                <w:webHidden/>
              </w:rPr>
              <w:fldChar w:fldCharType="separate"/>
            </w:r>
            <w:r>
              <w:rPr>
                <w:noProof/>
                <w:webHidden/>
              </w:rPr>
              <w:t>35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7" w:history="1">
            <w:r w:rsidRPr="000A721A">
              <w:rPr>
                <w:rStyle w:val="a8"/>
                <w:noProof/>
              </w:rPr>
              <w:t>7.9 Призраки</w:t>
            </w:r>
            <w:r>
              <w:rPr>
                <w:noProof/>
                <w:webHidden/>
              </w:rPr>
              <w:tab/>
            </w:r>
            <w:r>
              <w:rPr>
                <w:noProof/>
                <w:webHidden/>
              </w:rPr>
              <w:fldChar w:fldCharType="begin"/>
            </w:r>
            <w:r>
              <w:rPr>
                <w:noProof/>
                <w:webHidden/>
              </w:rPr>
              <w:instrText xml:space="preserve"> PAGEREF _Toc497064047 \h </w:instrText>
            </w:r>
            <w:r>
              <w:rPr>
                <w:noProof/>
                <w:webHidden/>
              </w:rPr>
            </w:r>
            <w:r>
              <w:rPr>
                <w:noProof/>
                <w:webHidden/>
              </w:rPr>
              <w:fldChar w:fldCharType="separate"/>
            </w:r>
            <w:r>
              <w:rPr>
                <w:noProof/>
                <w:webHidden/>
              </w:rPr>
              <w:t>36</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48" w:history="1">
            <w:r w:rsidRPr="000A721A">
              <w:rPr>
                <w:rStyle w:val="a8"/>
                <w:noProof/>
              </w:rPr>
              <w:t>Глава 8 Магия</w:t>
            </w:r>
            <w:r>
              <w:rPr>
                <w:noProof/>
                <w:webHidden/>
              </w:rPr>
              <w:tab/>
            </w:r>
            <w:r>
              <w:rPr>
                <w:noProof/>
                <w:webHidden/>
              </w:rPr>
              <w:fldChar w:fldCharType="begin"/>
            </w:r>
            <w:r>
              <w:rPr>
                <w:noProof/>
                <w:webHidden/>
              </w:rPr>
              <w:instrText xml:space="preserve"> PAGEREF _Toc497064048 \h </w:instrText>
            </w:r>
            <w:r>
              <w:rPr>
                <w:noProof/>
                <w:webHidden/>
              </w:rPr>
            </w:r>
            <w:r>
              <w:rPr>
                <w:noProof/>
                <w:webHidden/>
              </w:rPr>
              <w:fldChar w:fldCharType="separate"/>
            </w:r>
            <w:r>
              <w:rPr>
                <w:noProof/>
                <w:webHidden/>
              </w:rPr>
              <w:t>38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49" w:history="1">
            <w:r w:rsidRPr="000A721A">
              <w:rPr>
                <w:rStyle w:val="a8"/>
                <w:noProof/>
              </w:rPr>
              <w:t>8.1 Легенда о магии</w:t>
            </w:r>
            <w:r>
              <w:rPr>
                <w:noProof/>
                <w:webHidden/>
              </w:rPr>
              <w:tab/>
            </w:r>
            <w:r>
              <w:rPr>
                <w:noProof/>
                <w:webHidden/>
              </w:rPr>
              <w:fldChar w:fldCharType="begin"/>
            </w:r>
            <w:r>
              <w:rPr>
                <w:noProof/>
                <w:webHidden/>
              </w:rPr>
              <w:instrText xml:space="preserve"> PAGEREF _Toc497064049 \h </w:instrText>
            </w:r>
            <w:r>
              <w:rPr>
                <w:noProof/>
                <w:webHidden/>
              </w:rPr>
            </w:r>
            <w:r>
              <w:rPr>
                <w:noProof/>
                <w:webHidden/>
              </w:rPr>
              <w:fldChar w:fldCharType="separate"/>
            </w:r>
            <w:r>
              <w:rPr>
                <w:noProof/>
                <w:webHidden/>
              </w:rPr>
              <w:t>38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0" w:history="1">
            <w:r w:rsidRPr="000A721A">
              <w:rPr>
                <w:rStyle w:val="a8"/>
                <w:noProof/>
              </w:rPr>
              <w:t>8.2 Общие положения</w:t>
            </w:r>
            <w:r>
              <w:rPr>
                <w:noProof/>
                <w:webHidden/>
              </w:rPr>
              <w:tab/>
            </w:r>
            <w:r>
              <w:rPr>
                <w:noProof/>
                <w:webHidden/>
              </w:rPr>
              <w:fldChar w:fldCharType="begin"/>
            </w:r>
            <w:r>
              <w:rPr>
                <w:noProof/>
                <w:webHidden/>
              </w:rPr>
              <w:instrText xml:space="preserve"> PAGEREF _Toc497064050 \h </w:instrText>
            </w:r>
            <w:r>
              <w:rPr>
                <w:noProof/>
                <w:webHidden/>
              </w:rPr>
            </w:r>
            <w:r>
              <w:rPr>
                <w:noProof/>
                <w:webHidden/>
              </w:rPr>
              <w:fldChar w:fldCharType="separate"/>
            </w:r>
            <w:r>
              <w:rPr>
                <w:noProof/>
                <w:webHidden/>
              </w:rPr>
              <w:t>38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1" w:history="1">
            <w:r w:rsidRPr="000A721A">
              <w:rPr>
                <w:rStyle w:val="a8"/>
                <w:noProof/>
              </w:rPr>
              <w:t>8.3 Заклинания</w:t>
            </w:r>
            <w:r>
              <w:rPr>
                <w:noProof/>
                <w:webHidden/>
              </w:rPr>
              <w:tab/>
            </w:r>
            <w:r>
              <w:rPr>
                <w:noProof/>
                <w:webHidden/>
              </w:rPr>
              <w:fldChar w:fldCharType="begin"/>
            </w:r>
            <w:r>
              <w:rPr>
                <w:noProof/>
                <w:webHidden/>
              </w:rPr>
              <w:instrText xml:space="preserve"> PAGEREF _Toc497064051 \h </w:instrText>
            </w:r>
            <w:r>
              <w:rPr>
                <w:noProof/>
                <w:webHidden/>
              </w:rPr>
            </w:r>
            <w:r>
              <w:rPr>
                <w:noProof/>
                <w:webHidden/>
              </w:rPr>
              <w:fldChar w:fldCharType="separate"/>
            </w:r>
            <w:r>
              <w:rPr>
                <w:noProof/>
                <w:webHidden/>
              </w:rPr>
              <w:t>39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2" w:history="1">
            <w:r w:rsidRPr="000A721A">
              <w:rPr>
                <w:rStyle w:val="a8"/>
                <w:noProof/>
              </w:rPr>
              <w:t>8.4 Магия драконов</w:t>
            </w:r>
            <w:r>
              <w:rPr>
                <w:noProof/>
                <w:webHidden/>
              </w:rPr>
              <w:tab/>
            </w:r>
            <w:r>
              <w:rPr>
                <w:noProof/>
                <w:webHidden/>
              </w:rPr>
              <w:fldChar w:fldCharType="begin"/>
            </w:r>
            <w:r>
              <w:rPr>
                <w:noProof/>
                <w:webHidden/>
              </w:rPr>
              <w:instrText xml:space="preserve"> PAGEREF _Toc497064052 \h </w:instrText>
            </w:r>
            <w:r>
              <w:rPr>
                <w:noProof/>
                <w:webHidden/>
              </w:rPr>
            </w:r>
            <w:r>
              <w:rPr>
                <w:noProof/>
                <w:webHidden/>
              </w:rPr>
              <w:fldChar w:fldCharType="separate"/>
            </w:r>
            <w:r>
              <w:rPr>
                <w:noProof/>
                <w:webHidden/>
              </w:rPr>
              <w:t>39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3" w:history="1">
            <w:r w:rsidRPr="000A721A">
              <w:rPr>
                <w:rStyle w:val="a8"/>
                <w:noProof/>
              </w:rPr>
              <w:t>8.5 Школа магии</w:t>
            </w:r>
            <w:r>
              <w:rPr>
                <w:noProof/>
                <w:webHidden/>
              </w:rPr>
              <w:tab/>
            </w:r>
            <w:r>
              <w:rPr>
                <w:noProof/>
                <w:webHidden/>
              </w:rPr>
              <w:fldChar w:fldCharType="begin"/>
            </w:r>
            <w:r>
              <w:rPr>
                <w:noProof/>
                <w:webHidden/>
              </w:rPr>
              <w:instrText xml:space="preserve"> PAGEREF _Toc497064053 \h </w:instrText>
            </w:r>
            <w:r>
              <w:rPr>
                <w:noProof/>
                <w:webHidden/>
              </w:rPr>
            </w:r>
            <w:r>
              <w:rPr>
                <w:noProof/>
                <w:webHidden/>
              </w:rPr>
              <w:fldChar w:fldCharType="separate"/>
            </w:r>
            <w:r>
              <w:rPr>
                <w:noProof/>
                <w:webHidden/>
              </w:rPr>
              <w:t>40</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54" w:history="1">
            <w:r w:rsidRPr="000A721A">
              <w:rPr>
                <w:rStyle w:val="a8"/>
                <w:noProof/>
              </w:rPr>
              <w:t>Глава 9 Религия</w:t>
            </w:r>
            <w:r>
              <w:rPr>
                <w:noProof/>
                <w:webHidden/>
              </w:rPr>
              <w:tab/>
            </w:r>
            <w:r>
              <w:rPr>
                <w:noProof/>
                <w:webHidden/>
              </w:rPr>
              <w:fldChar w:fldCharType="begin"/>
            </w:r>
            <w:r>
              <w:rPr>
                <w:noProof/>
                <w:webHidden/>
              </w:rPr>
              <w:instrText xml:space="preserve"> PAGEREF _Toc497064054 \h </w:instrText>
            </w:r>
            <w:r>
              <w:rPr>
                <w:noProof/>
                <w:webHidden/>
              </w:rPr>
            </w:r>
            <w:r>
              <w:rPr>
                <w:noProof/>
                <w:webHidden/>
              </w:rPr>
              <w:fldChar w:fldCharType="separate"/>
            </w:r>
            <w:r>
              <w:rPr>
                <w:noProof/>
                <w:webHidden/>
              </w:rPr>
              <w:t>41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5" w:history="1">
            <w:r w:rsidRPr="000A721A">
              <w:rPr>
                <w:rStyle w:val="a8"/>
                <w:noProof/>
                <w:lang w:eastAsia="ru-RU"/>
              </w:rPr>
              <w:t>9.1 Основные религиозные верования Невендаара</w:t>
            </w:r>
            <w:r>
              <w:rPr>
                <w:noProof/>
                <w:webHidden/>
              </w:rPr>
              <w:tab/>
            </w:r>
            <w:r>
              <w:rPr>
                <w:noProof/>
                <w:webHidden/>
              </w:rPr>
              <w:fldChar w:fldCharType="begin"/>
            </w:r>
            <w:r>
              <w:rPr>
                <w:noProof/>
                <w:webHidden/>
              </w:rPr>
              <w:instrText xml:space="preserve"> PAGEREF _Toc497064055 \h </w:instrText>
            </w:r>
            <w:r>
              <w:rPr>
                <w:noProof/>
                <w:webHidden/>
              </w:rPr>
            </w:r>
            <w:r>
              <w:rPr>
                <w:noProof/>
                <w:webHidden/>
              </w:rPr>
              <w:fldChar w:fldCharType="separate"/>
            </w:r>
            <w:r>
              <w:rPr>
                <w:noProof/>
                <w:webHidden/>
              </w:rPr>
              <w:t>41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6" w:history="1">
            <w:r w:rsidRPr="000A721A">
              <w:rPr>
                <w:rStyle w:val="a8"/>
                <w:noProof/>
                <w:lang w:eastAsia="ru-RU"/>
              </w:rPr>
              <w:t>9.2 Игромеханика религии</w:t>
            </w:r>
            <w:r>
              <w:rPr>
                <w:noProof/>
                <w:webHidden/>
              </w:rPr>
              <w:tab/>
            </w:r>
            <w:r>
              <w:rPr>
                <w:noProof/>
                <w:webHidden/>
              </w:rPr>
              <w:fldChar w:fldCharType="begin"/>
            </w:r>
            <w:r>
              <w:rPr>
                <w:noProof/>
                <w:webHidden/>
              </w:rPr>
              <w:instrText xml:space="preserve"> PAGEREF _Toc497064056 \h </w:instrText>
            </w:r>
            <w:r>
              <w:rPr>
                <w:noProof/>
                <w:webHidden/>
              </w:rPr>
            </w:r>
            <w:r>
              <w:rPr>
                <w:noProof/>
                <w:webHidden/>
              </w:rPr>
              <w:fldChar w:fldCharType="separate"/>
            </w:r>
            <w:r>
              <w:rPr>
                <w:noProof/>
                <w:webHidden/>
              </w:rPr>
              <w:t>42</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57" w:history="1">
            <w:r w:rsidRPr="000A721A">
              <w:rPr>
                <w:rStyle w:val="a8"/>
                <w:noProof/>
              </w:rPr>
              <w:t>Глава 10 Медицина, алхимия и травничество</w:t>
            </w:r>
            <w:r>
              <w:rPr>
                <w:noProof/>
                <w:webHidden/>
              </w:rPr>
              <w:tab/>
            </w:r>
            <w:r>
              <w:rPr>
                <w:noProof/>
                <w:webHidden/>
              </w:rPr>
              <w:fldChar w:fldCharType="begin"/>
            </w:r>
            <w:r>
              <w:rPr>
                <w:noProof/>
                <w:webHidden/>
              </w:rPr>
              <w:instrText xml:space="preserve"> PAGEREF _Toc497064057 \h </w:instrText>
            </w:r>
            <w:r>
              <w:rPr>
                <w:noProof/>
                <w:webHidden/>
              </w:rPr>
            </w:r>
            <w:r>
              <w:rPr>
                <w:noProof/>
                <w:webHidden/>
              </w:rPr>
              <w:fldChar w:fldCharType="separate"/>
            </w:r>
            <w:r>
              <w:rPr>
                <w:noProof/>
                <w:webHidden/>
              </w:rPr>
              <w:t>44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8" w:history="1">
            <w:r w:rsidRPr="000A721A">
              <w:rPr>
                <w:rStyle w:val="a8"/>
                <w:noProof/>
              </w:rPr>
              <w:t>10.1 Медицина</w:t>
            </w:r>
            <w:r>
              <w:rPr>
                <w:noProof/>
                <w:webHidden/>
              </w:rPr>
              <w:tab/>
            </w:r>
            <w:r>
              <w:rPr>
                <w:noProof/>
                <w:webHidden/>
              </w:rPr>
              <w:fldChar w:fldCharType="begin"/>
            </w:r>
            <w:r>
              <w:rPr>
                <w:noProof/>
                <w:webHidden/>
              </w:rPr>
              <w:instrText xml:space="preserve"> PAGEREF _Toc497064058 \h </w:instrText>
            </w:r>
            <w:r>
              <w:rPr>
                <w:noProof/>
                <w:webHidden/>
              </w:rPr>
            </w:r>
            <w:r>
              <w:rPr>
                <w:noProof/>
                <w:webHidden/>
              </w:rPr>
              <w:fldChar w:fldCharType="separate"/>
            </w:r>
            <w:r>
              <w:rPr>
                <w:noProof/>
                <w:webHidden/>
              </w:rPr>
              <w:t>44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59" w:history="1">
            <w:r w:rsidRPr="000A721A">
              <w:rPr>
                <w:rStyle w:val="a8"/>
                <w:noProof/>
              </w:rPr>
              <w:t>10.2 Травничество</w:t>
            </w:r>
            <w:r>
              <w:rPr>
                <w:noProof/>
                <w:webHidden/>
              </w:rPr>
              <w:tab/>
            </w:r>
            <w:r>
              <w:rPr>
                <w:noProof/>
                <w:webHidden/>
              </w:rPr>
              <w:fldChar w:fldCharType="begin"/>
            </w:r>
            <w:r>
              <w:rPr>
                <w:noProof/>
                <w:webHidden/>
              </w:rPr>
              <w:instrText xml:space="preserve"> PAGEREF _Toc497064059 \h </w:instrText>
            </w:r>
            <w:r>
              <w:rPr>
                <w:noProof/>
                <w:webHidden/>
              </w:rPr>
            </w:r>
            <w:r>
              <w:rPr>
                <w:noProof/>
                <w:webHidden/>
              </w:rPr>
              <w:fldChar w:fldCharType="separate"/>
            </w:r>
            <w:r>
              <w:rPr>
                <w:noProof/>
                <w:webHidden/>
              </w:rPr>
              <w:t>44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0" w:history="1">
            <w:r w:rsidRPr="000A721A">
              <w:rPr>
                <w:rStyle w:val="a8"/>
                <w:noProof/>
              </w:rPr>
              <w:t>10.3 Алхимия</w:t>
            </w:r>
            <w:r>
              <w:rPr>
                <w:noProof/>
                <w:webHidden/>
              </w:rPr>
              <w:tab/>
            </w:r>
            <w:r>
              <w:rPr>
                <w:noProof/>
                <w:webHidden/>
              </w:rPr>
              <w:fldChar w:fldCharType="begin"/>
            </w:r>
            <w:r>
              <w:rPr>
                <w:noProof/>
                <w:webHidden/>
              </w:rPr>
              <w:instrText xml:space="preserve"> PAGEREF _Toc497064060 \h </w:instrText>
            </w:r>
            <w:r>
              <w:rPr>
                <w:noProof/>
                <w:webHidden/>
              </w:rPr>
            </w:r>
            <w:r>
              <w:rPr>
                <w:noProof/>
                <w:webHidden/>
              </w:rPr>
              <w:fldChar w:fldCharType="separate"/>
            </w:r>
            <w:r>
              <w:rPr>
                <w:noProof/>
                <w:webHidden/>
              </w:rPr>
              <w:t>45</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61" w:history="1">
            <w:r w:rsidRPr="000A721A">
              <w:rPr>
                <w:rStyle w:val="a8"/>
                <w:noProof/>
              </w:rPr>
              <w:t>Глава 11 Экономика</w:t>
            </w:r>
            <w:r>
              <w:rPr>
                <w:noProof/>
                <w:webHidden/>
              </w:rPr>
              <w:tab/>
            </w:r>
            <w:r>
              <w:rPr>
                <w:noProof/>
                <w:webHidden/>
              </w:rPr>
              <w:fldChar w:fldCharType="begin"/>
            </w:r>
            <w:r>
              <w:rPr>
                <w:noProof/>
                <w:webHidden/>
              </w:rPr>
              <w:instrText xml:space="preserve"> PAGEREF _Toc497064061 \h </w:instrText>
            </w:r>
            <w:r>
              <w:rPr>
                <w:noProof/>
                <w:webHidden/>
              </w:rPr>
            </w:r>
            <w:r>
              <w:rPr>
                <w:noProof/>
                <w:webHidden/>
              </w:rPr>
              <w:fldChar w:fldCharType="separate"/>
            </w:r>
            <w:r>
              <w:rPr>
                <w:noProof/>
                <w:webHidden/>
              </w:rPr>
              <w:t>47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2" w:history="1">
            <w:r w:rsidRPr="000A721A">
              <w:rPr>
                <w:rStyle w:val="a8"/>
                <w:noProof/>
              </w:rPr>
              <w:t>11.1 Общие положения</w:t>
            </w:r>
            <w:r>
              <w:rPr>
                <w:noProof/>
                <w:webHidden/>
              </w:rPr>
              <w:tab/>
            </w:r>
            <w:r>
              <w:rPr>
                <w:noProof/>
                <w:webHidden/>
              </w:rPr>
              <w:fldChar w:fldCharType="begin"/>
            </w:r>
            <w:r>
              <w:rPr>
                <w:noProof/>
                <w:webHidden/>
              </w:rPr>
              <w:instrText xml:space="preserve"> PAGEREF _Toc497064062 \h </w:instrText>
            </w:r>
            <w:r>
              <w:rPr>
                <w:noProof/>
                <w:webHidden/>
              </w:rPr>
            </w:r>
            <w:r>
              <w:rPr>
                <w:noProof/>
                <w:webHidden/>
              </w:rPr>
              <w:fldChar w:fldCharType="separate"/>
            </w:r>
            <w:r>
              <w:rPr>
                <w:noProof/>
                <w:webHidden/>
              </w:rPr>
              <w:t>47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3" w:history="1">
            <w:r w:rsidRPr="000A721A">
              <w:rPr>
                <w:rStyle w:val="a8"/>
                <w:noProof/>
              </w:rPr>
              <w:t>11.2 Общая макроэкономика</w:t>
            </w:r>
            <w:r>
              <w:rPr>
                <w:noProof/>
                <w:webHidden/>
              </w:rPr>
              <w:tab/>
            </w:r>
            <w:r>
              <w:rPr>
                <w:noProof/>
                <w:webHidden/>
              </w:rPr>
              <w:fldChar w:fldCharType="begin"/>
            </w:r>
            <w:r>
              <w:rPr>
                <w:noProof/>
                <w:webHidden/>
              </w:rPr>
              <w:instrText xml:space="preserve"> PAGEREF _Toc497064063 \h </w:instrText>
            </w:r>
            <w:r>
              <w:rPr>
                <w:noProof/>
                <w:webHidden/>
              </w:rPr>
            </w:r>
            <w:r>
              <w:rPr>
                <w:noProof/>
                <w:webHidden/>
              </w:rPr>
              <w:fldChar w:fldCharType="separate"/>
            </w:r>
            <w:r>
              <w:rPr>
                <w:noProof/>
                <w:webHidden/>
              </w:rPr>
              <w:t>47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4" w:history="1">
            <w:r w:rsidRPr="000A721A">
              <w:rPr>
                <w:rStyle w:val="a8"/>
                <w:noProof/>
              </w:rPr>
              <w:t>11.3 Макроресурсы</w:t>
            </w:r>
            <w:r>
              <w:rPr>
                <w:noProof/>
                <w:webHidden/>
              </w:rPr>
              <w:tab/>
            </w:r>
            <w:r>
              <w:rPr>
                <w:noProof/>
                <w:webHidden/>
              </w:rPr>
              <w:fldChar w:fldCharType="begin"/>
            </w:r>
            <w:r>
              <w:rPr>
                <w:noProof/>
                <w:webHidden/>
              </w:rPr>
              <w:instrText xml:space="preserve"> PAGEREF _Toc497064064 \h </w:instrText>
            </w:r>
            <w:r>
              <w:rPr>
                <w:noProof/>
                <w:webHidden/>
              </w:rPr>
            </w:r>
            <w:r>
              <w:rPr>
                <w:noProof/>
                <w:webHidden/>
              </w:rPr>
              <w:fldChar w:fldCharType="separate"/>
            </w:r>
            <w:r>
              <w:rPr>
                <w:noProof/>
                <w:webHidden/>
              </w:rPr>
              <w:t>48</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5" w:history="1">
            <w:r w:rsidRPr="000A721A">
              <w:rPr>
                <w:rStyle w:val="a8"/>
                <w:noProof/>
              </w:rPr>
              <w:t>11.4 Добыча макроресурсов. Прокачка добычи.</w:t>
            </w:r>
            <w:r>
              <w:rPr>
                <w:noProof/>
                <w:webHidden/>
              </w:rPr>
              <w:tab/>
            </w:r>
            <w:r>
              <w:rPr>
                <w:noProof/>
                <w:webHidden/>
              </w:rPr>
              <w:fldChar w:fldCharType="begin"/>
            </w:r>
            <w:r>
              <w:rPr>
                <w:noProof/>
                <w:webHidden/>
              </w:rPr>
              <w:instrText xml:space="preserve"> PAGEREF _Toc497064065 \h </w:instrText>
            </w:r>
            <w:r>
              <w:rPr>
                <w:noProof/>
                <w:webHidden/>
              </w:rPr>
            </w:r>
            <w:r>
              <w:rPr>
                <w:noProof/>
                <w:webHidden/>
              </w:rPr>
              <w:fldChar w:fldCharType="separate"/>
            </w:r>
            <w:r>
              <w:rPr>
                <w:noProof/>
                <w:webHidden/>
              </w:rPr>
              <w:t>49</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6" w:history="1">
            <w:r w:rsidRPr="000A721A">
              <w:rPr>
                <w:rStyle w:val="a8"/>
                <w:noProof/>
              </w:rPr>
              <w:t>11.5 О хранении ресурсов</w:t>
            </w:r>
            <w:r>
              <w:rPr>
                <w:noProof/>
                <w:webHidden/>
              </w:rPr>
              <w:tab/>
            </w:r>
            <w:r>
              <w:rPr>
                <w:noProof/>
                <w:webHidden/>
              </w:rPr>
              <w:fldChar w:fldCharType="begin"/>
            </w:r>
            <w:r>
              <w:rPr>
                <w:noProof/>
                <w:webHidden/>
              </w:rPr>
              <w:instrText xml:space="preserve"> PAGEREF _Toc497064066 \h </w:instrText>
            </w:r>
            <w:r>
              <w:rPr>
                <w:noProof/>
                <w:webHidden/>
              </w:rPr>
            </w:r>
            <w:r>
              <w:rPr>
                <w:noProof/>
                <w:webHidden/>
              </w:rPr>
              <w:fldChar w:fldCharType="separate"/>
            </w:r>
            <w:r>
              <w:rPr>
                <w:noProof/>
                <w:webHidden/>
              </w:rPr>
              <w:t>51</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7" w:history="1">
            <w:r w:rsidRPr="000A721A">
              <w:rPr>
                <w:rStyle w:val="a8"/>
                <w:noProof/>
              </w:rPr>
              <w:t>11.6 Транспортировка ресурсов</w:t>
            </w:r>
            <w:r>
              <w:rPr>
                <w:noProof/>
                <w:webHidden/>
              </w:rPr>
              <w:tab/>
            </w:r>
            <w:r>
              <w:rPr>
                <w:noProof/>
                <w:webHidden/>
              </w:rPr>
              <w:fldChar w:fldCharType="begin"/>
            </w:r>
            <w:r>
              <w:rPr>
                <w:noProof/>
                <w:webHidden/>
              </w:rPr>
              <w:instrText xml:space="preserve"> PAGEREF _Toc497064067 \h </w:instrText>
            </w:r>
            <w:r>
              <w:rPr>
                <w:noProof/>
                <w:webHidden/>
              </w:rPr>
            </w:r>
            <w:r>
              <w:rPr>
                <w:noProof/>
                <w:webHidden/>
              </w:rPr>
              <w:fldChar w:fldCharType="separate"/>
            </w:r>
            <w:r>
              <w:rPr>
                <w:noProof/>
                <w:webHidden/>
              </w:rPr>
              <w:t>52</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8" w:history="1">
            <w:r w:rsidRPr="000A721A">
              <w:rPr>
                <w:rStyle w:val="a8"/>
                <w:noProof/>
              </w:rPr>
              <w:t>11.7 Население</w:t>
            </w:r>
            <w:r>
              <w:rPr>
                <w:noProof/>
                <w:webHidden/>
              </w:rPr>
              <w:tab/>
            </w:r>
            <w:r>
              <w:rPr>
                <w:noProof/>
                <w:webHidden/>
              </w:rPr>
              <w:fldChar w:fldCharType="begin"/>
            </w:r>
            <w:r>
              <w:rPr>
                <w:noProof/>
                <w:webHidden/>
              </w:rPr>
              <w:instrText xml:space="preserve"> PAGEREF _Toc497064068 \h </w:instrText>
            </w:r>
            <w:r>
              <w:rPr>
                <w:noProof/>
                <w:webHidden/>
              </w:rPr>
            </w:r>
            <w:r>
              <w:rPr>
                <w:noProof/>
                <w:webHidden/>
              </w:rPr>
              <w:fldChar w:fldCharType="separate"/>
            </w:r>
            <w:r>
              <w:rPr>
                <w:noProof/>
                <w:webHidden/>
              </w:rPr>
              <w:t>53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69" w:history="1">
            <w:r w:rsidRPr="000A721A">
              <w:rPr>
                <w:rStyle w:val="a8"/>
                <w:noProof/>
              </w:rPr>
              <w:t>11.8 Микроресурсы</w:t>
            </w:r>
            <w:r>
              <w:rPr>
                <w:noProof/>
                <w:webHidden/>
              </w:rPr>
              <w:tab/>
            </w:r>
            <w:r>
              <w:rPr>
                <w:noProof/>
                <w:webHidden/>
              </w:rPr>
              <w:fldChar w:fldCharType="begin"/>
            </w:r>
            <w:r>
              <w:rPr>
                <w:noProof/>
                <w:webHidden/>
              </w:rPr>
              <w:instrText xml:space="preserve"> PAGEREF _Toc497064069 \h </w:instrText>
            </w:r>
            <w:r>
              <w:rPr>
                <w:noProof/>
                <w:webHidden/>
              </w:rPr>
            </w:r>
            <w:r>
              <w:rPr>
                <w:noProof/>
                <w:webHidden/>
              </w:rPr>
              <w:fldChar w:fldCharType="separate"/>
            </w:r>
            <w:r>
              <w:rPr>
                <w:noProof/>
                <w:webHidden/>
              </w:rPr>
              <w:t>53</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0" w:history="1">
            <w:r w:rsidRPr="000A721A">
              <w:rPr>
                <w:rStyle w:val="a8"/>
                <w:noProof/>
              </w:rPr>
              <w:t>11.9 Ремесла</w:t>
            </w:r>
            <w:r>
              <w:rPr>
                <w:noProof/>
                <w:webHidden/>
              </w:rPr>
              <w:tab/>
            </w:r>
            <w:r>
              <w:rPr>
                <w:noProof/>
                <w:webHidden/>
              </w:rPr>
              <w:fldChar w:fldCharType="begin"/>
            </w:r>
            <w:r>
              <w:rPr>
                <w:noProof/>
                <w:webHidden/>
              </w:rPr>
              <w:instrText xml:space="preserve"> PAGEREF _Toc497064070 \h </w:instrText>
            </w:r>
            <w:r>
              <w:rPr>
                <w:noProof/>
                <w:webHidden/>
              </w:rPr>
            </w:r>
            <w:r>
              <w:rPr>
                <w:noProof/>
                <w:webHidden/>
              </w:rPr>
              <w:fldChar w:fldCharType="separate"/>
            </w:r>
            <w:r>
              <w:rPr>
                <w:noProof/>
                <w:webHidden/>
              </w:rPr>
              <w:t>54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1" w:history="1">
            <w:r w:rsidRPr="000A721A">
              <w:rPr>
                <w:rStyle w:val="a8"/>
                <w:noProof/>
              </w:rPr>
              <w:t>11.10 Налогообложение</w:t>
            </w:r>
            <w:r>
              <w:rPr>
                <w:noProof/>
                <w:webHidden/>
              </w:rPr>
              <w:tab/>
            </w:r>
            <w:r>
              <w:rPr>
                <w:noProof/>
                <w:webHidden/>
              </w:rPr>
              <w:fldChar w:fldCharType="begin"/>
            </w:r>
            <w:r>
              <w:rPr>
                <w:noProof/>
                <w:webHidden/>
              </w:rPr>
              <w:instrText xml:space="preserve"> PAGEREF _Toc497064071 \h </w:instrText>
            </w:r>
            <w:r>
              <w:rPr>
                <w:noProof/>
                <w:webHidden/>
              </w:rPr>
            </w:r>
            <w:r>
              <w:rPr>
                <w:noProof/>
                <w:webHidden/>
              </w:rPr>
              <w:fldChar w:fldCharType="separate"/>
            </w:r>
            <w:r>
              <w:rPr>
                <w:noProof/>
                <w:webHidden/>
              </w:rPr>
              <w:t>54</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2" w:history="1">
            <w:r w:rsidRPr="000A721A">
              <w:rPr>
                <w:rStyle w:val="a8"/>
                <w:noProof/>
              </w:rPr>
              <w:t>11.11 Ростовщичество и обмен</w:t>
            </w:r>
            <w:r>
              <w:rPr>
                <w:noProof/>
                <w:webHidden/>
              </w:rPr>
              <w:tab/>
            </w:r>
            <w:r>
              <w:rPr>
                <w:noProof/>
                <w:webHidden/>
              </w:rPr>
              <w:fldChar w:fldCharType="begin"/>
            </w:r>
            <w:r>
              <w:rPr>
                <w:noProof/>
                <w:webHidden/>
              </w:rPr>
              <w:instrText xml:space="preserve"> PAGEREF _Toc497064072 \h </w:instrText>
            </w:r>
            <w:r>
              <w:rPr>
                <w:noProof/>
                <w:webHidden/>
              </w:rPr>
            </w:r>
            <w:r>
              <w:rPr>
                <w:noProof/>
                <w:webHidden/>
              </w:rPr>
              <w:fldChar w:fldCharType="separate"/>
            </w:r>
            <w:r>
              <w:rPr>
                <w:noProof/>
                <w:webHidden/>
              </w:rPr>
              <w:t>55</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3" w:history="1">
            <w:r w:rsidRPr="000A721A">
              <w:rPr>
                <w:rStyle w:val="a8"/>
                <w:noProof/>
              </w:rPr>
              <w:t>11.12 Локация «Центральный город»</w:t>
            </w:r>
            <w:r>
              <w:rPr>
                <w:noProof/>
                <w:webHidden/>
              </w:rPr>
              <w:tab/>
            </w:r>
            <w:r>
              <w:rPr>
                <w:noProof/>
                <w:webHidden/>
              </w:rPr>
              <w:fldChar w:fldCharType="begin"/>
            </w:r>
            <w:r>
              <w:rPr>
                <w:noProof/>
                <w:webHidden/>
              </w:rPr>
              <w:instrText xml:space="preserve"> PAGEREF _Toc497064073 \h </w:instrText>
            </w:r>
            <w:r>
              <w:rPr>
                <w:noProof/>
                <w:webHidden/>
              </w:rPr>
            </w:r>
            <w:r>
              <w:rPr>
                <w:noProof/>
                <w:webHidden/>
              </w:rPr>
              <w:fldChar w:fldCharType="separate"/>
            </w:r>
            <w:r>
              <w:rPr>
                <w:noProof/>
                <w:webHidden/>
              </w:rPr>
              <w:t>55</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74" w:history="1">
            <w:r w:rsidRPr="000A721A">
              <w:rPr>
                <w:rStyle w:val="a8"/>
                <w:noProof/>
              </w:rPr>
              <w:t>Глава 12 Кофейни и таверна</w:t>
            </w:r>
            <w:r>
              <w:rPr>
                <w:noProof/>
                <w:webHidden/>
              </w:rPr>
              <w:tab/>
            </w:r>
            <w:r>
              <w:rPr>
                <w:noProof/>
                <w:webHidden/>
              </w:rPr>
              <w:fldChar w:fldCharType="begin"/>
            </w:r>
            <w:r>
              <w:rPr>
                <w:noProof/>
                <w:webHidden/>
              </w:rPr>
              <w:instrText xml:space="preserve"> PAGEREF _Toc497064074 \h </w:instrText>
            </w:r>
            <w:r>
              <w:rPr>
                <w:noProof/>
                <w:webHidden/>
              </w:rPr>
            </w:r>
            <w:r>
              <w:rPr>
                <w:noProof/>
                <w:webHidden/>
              </w:rPr>
              <w:fldChar w:fldCharType="separate"/>
            </w:r>
            <w:r>
              <w:rPr>
                <w:noProof/>
                <w:webHidden/>
              </w:rPr>
              <w:t>56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5" w:history="1">
            <w:r w:rsidRPr="000A721A">
              <w:rPr>
                <w:rStyle w:val="a8"/>
                <w:noProof/>
              </w:rPr>
              <w:t>12.1 Таверна «Три Гуся»</w:t>
            </w:r>
            <w:r>
              <w:rPr>
                <w:noProof/>
                <w:webHidden/>
              </w:rPr>
              <w:tab/>
            </w:r>
            <w:r>
              <w:rPr>
                <w:noProof/>
                <w:webHidden/>
              </w:rPr>
              <w:fldChar w:fldCharType="begin"/>
            </w:r>
            <w:r>
              <w:rPr>
                <w:noProof/>
                <w:webHidden/>
              </w:rPr>
              <w:instrText xml:space="preserve"> PAGEREF _Toc497064075 \h </w:instrText>
            </w:r>
            <w:r>
              <w:rPr>
                <w:noProof/>
                <w:webHidden/>
              </w:rPr>
            </w:r>
            <w:r>
              <w:rPr>
                <w:noProof/>
                <w:webHidden/>
              </w:rPr>
              <w:fldChar w:fldCharType="separate"/>
            </w:r>
            <w:r>
              <w:rPr>
                <w:noProof/>
                <w:webHidden/>
              </w:rPr>
              <w:t>56</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6" w:history="1">
            <w:r w:rsidRPr="000A721A">
              <w:rPr>
                <w:rStyle w:val="a8"/>
                <w:noProof/>
              </w:rPr>
              <w:t>12.2 Кофейни</w:t>
            </w:r>
            <w:r>
              <w:rPr>
                <w:noProof/>
                <w:webHidden/>
              </w:rPr>
              <w:tab/>
            </w:r>
            <w:r>
              <w:rPr>
                <w:noProof/>
                <w:webHidden/>
              </w:rPr>
              <w:fldChar w:fldCharType="begin"/>
            </w:r>
            <w:r>
              <w:rPr>
                <w:noProof/>
                <w:webHidden/>
              </w:rPr>
              <w:instrText xml:space="preserve"> PAGEREF _Toc497064076 \h </w:instrText>
            </w:r>
            <w:r>
              <w:rPr>
                <w:noProof/>
                <w:webHidden/>
              </w:rPr>
            </w:r>
            <w:r>
              <w:rPr>
                <w:noProof/>
                <w:webHidden/>
              </w:rPr>
              <w:fldChar w:fldCharType="separate"/>
            </w:r>
            <w:r>
              <w:rPr>
                <w:noProof/>
                <w:webHidden/>
              </w:rPr>
              <w:t>56</w:t>
            </w:r>
            <w:r>
              <w:rPr>
                <w:noProof/>
                <w:webHidden/>
              </w:rPr>
              <w:fldChar w:fldCharType="end"/>
            </w:r>
          </w:hyperlink>
        </w:p>
        <w:p w:rsidR="006E611F" w:rsidRDefault="006E611F">
          <w:pPr>
            <w:pStyle w:val="11"/>
            <w:tabs>
              <w:tab w:val="right" w:leader="dot" w:pos="10456"/>
            </w:tabs>
            <w:rPr>
              <w:rFonts w:asciiTheme="minorHAnsi" w:eastAsiaTheme="minorEastAsia" w:hAnsiTheme="minorHAnsi"/>
              <w:noProof/>
              <w:sz w:val="22"/>
              <w:lang w:eastAsia="ru-RU"/>
            </w:rPr>
          </w:pPr>
          <w:hyperlink w:anchor="_Toc497064077" w:history="1">
            <w:r w:rsidRPr="000A721A">
              <w:rPr>
                <w:rStyle w:val="a8"/>
                <w:noProof/>
              </w:rPr>
              <w:t>Глава 13 Мастерская группа. Контакты для связи.</w:t>
            </w:r>
            <w:r>
              <w:rPr>
                <w:noProof/>
                <w:webHidden/>
              </w:rPr>
              <w:tab/>
            </w:r>
            <w:r>
              <w:rPr>
                <w:noProof/>
                <w:webHidden/>
              </w:rPr>
              <w:fldChar w:fldCharType="begin"/>
            </w:r>
            <w:r>
              <w:rPr>
                <w:noProof/>
                <w:webHidden/>
              </w:rPr>
              <w:instrText xml:space="preserve"> PAGEREF _Toc497064077 \h </w:instrText>
            </w:r>
            <w:r>
              <w:rPr>
                <w:noProof/>
                <w:webHidden/>
              </w:rPr>
            </w:r>
            <w:r>
              <w:rPr>
                <w:noProof/>
                <w:webHidden/>
              </w:rPr>
              <w:fldChar w:fldCharType="separate"/>
            </w:r>
            <w:r>
              <w:rPr>
                <w:noProof/>
                <w:webHidden/>
              </w:rPr>
              <w:t>57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8" w:history="1">
            <w:r w:rsidRPr="000A721A">
              <w:rPr>
                <w:rStyle w:val="a8"/>
                <w:noProof/>
              </w:rPr>
              <w:t>13.1 Мастерская группа</w:t>
            </w:r>
            <w:r>
              <w:rPr>
                <w:noProof/>
                <w:webHidden/>
              </w:rPr>
              <w:tab/>
            </w:r>
            <w:r>
              <w:rPr>
                <w:noProof/>
                <w:webHidden/>
              </w:rPr>
              <w:fldChar w:fldCharType="begin"/>
            </w:r>
            <w:r>
              <w:rPr>
                <w:noProof/>
                <w:webHidden/>
              </w:rPr>
              <w:instrText xml:space="preserve"> PAGEREF _Toc497064078 \h </w:instrText>
            </w:r>
            <w:r>
              <w:rPr>
                <w:noProof/>
                <w:webHidden/>
              </w:rPr>
            </w:r>
            <w:r>
              <w:rPr>
                <w:noProof/>
                <w:webHidden/>
              </w:rPr>
              <w:fldChar w:fldCharType="separate"/>
            </w:r>
            <w:r>
              <w:rPr>
                <w:noProof/>
                <w:webHidden/>
              </w:rPr>
              <w:t>57</w:t>
            </w:r>
            <w:r>
              <w:rPr>
                <w:noProof/>
                <w:webHidden/>
              </w:rPr>
              <w:fldChar w:fldCharType="end"/>
            </w:r>
          </w:hyperlink>
        </w:p>
        <w:p w:rsidR="006E611F" w:rsidRDefault="006E611F">
          <w:pPr>
            <w:pStyle w:val="21"/>
            <w:tabs>
              <w:tab w:val="right" w:leader="dot" w:pos="10456"/>
            </w:tabs>
            <w:rPr>
              <w:rFonts w:asciiTheme="minorHAnsi" w:eastAsiaTheme="minorEastAsia" w:hAnsiTheme="minorHAnsi"/>
              <w:noProof/>
              <w:sz w:val="22"/>
              <w:lang w:eastAsia="ru-RU"/>
            </w:rPr>
          </w:pPr>
          <w:hyperlink w:anchor="_Toc497064079" w:history="1">
            <w:r w:rsidRPr="000A721A">
              <w:rPr>
                <w:rStyle w:val="a8"/>
                <w:noProof/>
              </w:rPr>
              <w:t>13.2 Контакты регионалов и глав локаций:</w:t>
            </w:r>
            <w:r>
              <w:rPr>
                <w:noProof/>
                <w:webHidden/>
              </w:rPr>
              <w:tab/>
            </w:r>
            <w:r>
              <w:rPr>
                <w:noProof/>
                <w:webHidden/>
              </w:rPr>
              <w:fldChar w:fldCharType="begin"/>
            </w:r>
            <w:r>
              <w:rPr>
                <w:noProof/>
                <w:webHidden/>
              </w:rPr>
              <w:instrText xml:space="preserve"> PAGEREF _Toc497064079 \h </w:instrText>
            </w:r>
            <w:r>
              <w:rPr>
                <w:noProof/>
                <w:webHidden/>
              </w:rPr>
            </w:r>
            <w:r>
              <w:rPr>
                <w:noProof/>
                <w:webHidden/>
              </w:rPr>
              <w:fldChar w:fldCharType="separate"/>
            </w:r>
            <w:r>
              <w:rPr>
                <w:noProof/>
                <w:webHidden/>
              </w:rPr>
              <w:t>57</w:t>
            </w:r>
            <w:r>
              <w:rPr>
                <w:noProof/>
                <w:webHidden/>
              </w:rPr>
              <w:fldChar w:fldCharType="end"/>
            </w:r>
          </w:hyperlink>
        </w:p>
        <w:p w:rsidR="003C1E8F" w:rsidRDefault="006D5983">
          <w:r>
            <w:rPr>
              <w:b/>
              <w:bCs/>
              <w:noProof/>
            </w:rPr>
            <w:fldChar w:fldCharType="end"/>
          </w:r>
        </w:p>
      </w:sdtContent>
    </w:sdt>
    <w:p w:rsidR="00BE30B6" w:rsidRDefault="00A50F1D">
      <w:r w:rsidRPr="00FA4EC6">
        <w:t>Инструкция к Правилам: наводите мышкой на нужный вам раздел, зажимаете CTR</w:t>
      </w:r>
      <w:r w:rsidR="00FA4EC6">
        <w:rPr>
          <w:lang w:val="en-US"/>
        </w:rPr>
        <w:t>L</w:t>
      </w:r>
      <w:r w:rsidRPr="00FA4EC6">
        <w:t xml:space="preserve"> и нажимаете. Ссылка активируется, и вы попадете в нужный вам раздел.</w:t>
      </w:r>
    </w:p>
    <w:p w:rsidR="001C4992" w:rsidRPr="003C1E8F" w:rsidRDefault="00BE30B6" w:rsidP="00BE30B6">
      <w:pPr>
        <w:pStyle w:val="1"/>
      </w:pPr>
      <w:r>
        <w:br w:type="page"/>
      </w:r>
      <w:bookmarkStart w:id="0" w:name="_Toc497063995"/>
      <w:r w:rsidR="003C1E8F" w:rsidRPr="003C1E8F">
        <w:lastRenderedPageBreak/>
        <w:t>Глава 1. Общие организационные правила</w:t>
      </w:r>
      <w:bookmarkEnd w:id="0"/>
    </w:p>
    <w:p w:rsidR="00BD0DDD" w:rsidRDefault="00701367" w:rsidP="002D5F55">
      <w:pPr>
        <w:pStyle w:val="a6"/>
        <w:numPr>
          <w:ilvl w:val="0"/>
          <w:numId w:val="59"/>
        </w:numPr>
        <w:ind w:left="567" w:hanging="567"/>
      </w:pPr>
      <w:r>
        <w:t>Мастер всегда прав!!!</w:t>
      </w:r>
    </w:p>
    <w:p w:rsidR="00701367" w:rsidRDefault="00701367" w:rsidP="002D5F55">
      <w:pPr>
        <w:pStyle w:val="a6"/>
        <w:numPr>
          <w:ilvl w:val="0"/>
          <w:numId w:val="59"/>
        </w:numPr>
        <w:ind w:left="567" w:hanging="567"/>
      </w:pPr>
      <w:r>
        <w:t>Если мастер не прав, смотри пункт 1й.</w:t>
      </w:r>
    </w:p>
    <w:p w:rsidR="00701367" w:rsidRDefault="00701367" w:rsidP="002D5F55">
      <w:pPr>
        <w:pStyle w:val="a6"/>
        <w:numPr>
          <w:ilvl w:val="0"/>
          <w:numId w:val="59"/>
        </w:numPr>
        <w:ind w:left="567" w:hanging="567"/>
      </w:pPr>
      <w:r>
        <w:t>Запомните! Высшей решающей силой в своей сфере являются мастера этих сфер (в боевке – мастер по боевке и т.д.). ГлавМастер не решает проблемы игроков, он является координатором других мастеров и региональщиков</w:t>
      </w:r>
      <w:r w:rsidR="00170FF6">
        <w:t>, а также отвечает за божественные проявления и является мастером богов, но не является мастером по религии</w:t>
      </w:r>
      <w:r>
        <w:t>. Крайние конфликтные и противоречивые ситуации решаются мастерами коллегиально. Г</w:t>
      </w:r>
      <w:r w:rsidR="00170FF6">
        <w:t>М</w:t>
      </w:r>
      <w:r>
        <w:t xml:space="preserve"> не является верховной силой, а являетс</w:t>
      </w:r>
      <w:r w:rsidR="00865269">
        <w:t xml:space="preserve">я лишь судьей в споре мастеров своей сферы. </w:t>
      </w:r>
    </w:p>
    <w:p w:rsidR="00701367" w:rsidRDefault="00701367" w:rsidP="002D5F55">
      <w:pPr>
        <w:pStyle w:val="a6"/>
        <w:numPr>
          <w:ilvl w:val="0"/>
          <w:numId w:val="59"/>
        </w:numPr>
        <w:ind w:left="567" w:hanging="567"/>
      </w:pPr>
      <w:r>
        <w:t xml:space="preserve">В случае, если вы не согласны с данными правилами, убедительная просьба – не приезжайте на игру. </w:t>
      </w:r>
    </w:p>
    <w:p w:rsidR="003C1E8F" w:rsidRPr="003C1E8F" w:rsidRDefault="005A33A4" w:rsidP="006033E0">
      <w:pPr>
        <w:pStyle w:val="2"/>
      </w:pPr>
      <w:bookmarkStart w:id="1" w:name="_Toc497063996"/>
      <w:r>
        <w:t xml:space="preserve">1.1 </w:t>
      </w:r>
      <w:r w:rsidR="003C1E8F" w:rsidRPr="003C1E8F">
        <w:t>Сюжет</w:t>
      </w:r>
      <w:bookmarkEnd w:id="1"/>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Невендаар был создан Бетрезеном, ангелом из свиты бога Верховного Отца, его любимцем. По замыслу Бетрезена, этот мир должен был быть прекрасным, мирным и наполненным светом. Чтобы заселить Невендаар, Бетрезен обратился за помощью к другим богам. Сам он создал расу людей, бог Вотан — расу гномов, Солониэль — расу морских обитателей, её муж Галлеан — расу эльфов. Иные боги создали ещё несколько рас. Все создания богов жили в мире, пока другие ангелы из свиты Верховного Отца, завидовавшие Бетрезену, не принялись сеять между обитателями Невендаара смуту и раздоры. Вспыхнули кровавые войны, и Верховный Отец, который был приглашен ничего не подозревавшим Бетрезеном</w:t>
      </w:r>
      <w:r w:rsidR="00BE30B6">
        <w:rPr>
          <w:rFonts w:cs="Times New Roman"/>
          <w:color w:val="000000"/>
          <w:szCs w:val="28"/>
          <w:shd w:val="clear" w:color="auto" w:fill="FFFFFF"/>
        </w:rPr>
        <w:t xml:space="preserve"> </w:t>
      </w:r>
      <w:r w:rsidRPr="003C1E8F">
        <w:rPr>
          <w:rFonts w:cs="Times New Roman"/>
          <w:color w:val="000000"/>
          <w:szCs w:val="28"/>
          <w:shd w:val="clear" w:color="auto" w:fill="FFFFFF"/>
        </w:rPr>
        <w:t>взглянуть на Невендаар, увидел вместо прекрасного мира сущий хаос и разрушение. Разгневавшись на Бетрезена, он низверг его в ядро сотворенного мира и заточил его там на шесть тысяч ле</w:t>
      </w:r>
      <w:r>
        <w:rPr>
          <w:rFonts w:cs="Times New Roman"/>
          <w:color w:val="000000"/>
          <w:szCs w:val="28"/>
          <w:shd w:val="clear" w:color="auto" w:fill="FFFFFF"/>
        </w:rPr>
        <w:t>т.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Заточенный в ядре Невендаара</w:t>
      </w:r>
      <w:r w:rsidR="00BE30B6">
        <w:rPr>
          <w:rFonts w:cs="Times New Roman"/>
          <w:color w:val="000000"/>
          <w:szCs w:val="28"/>
          <w:shd w:val="clear" w:color="auto" w:fill="FFFFFF"/>
        </w:rPr>
        <w:t xml:space="preserve"> </w:t>
      </w:r>
      <w:r w:rsidRPr="003C1E8F">
        <w:rPr>
          <w:rFonts w:cs="Times New Roman"/>
          <w:color w:val="000000"/>
          <w:szCs w:val="28"/>
          <w:shd w:val="clear" w:color="auto" w:fill="FFFFFF"/>
        </w:rPr>
        <w:t>Бетрезен сменил свою сущность, не выдержав мучений. Преисполненный жаждой мести, он создал расу кровожадных демонов. Демоны сумели вырваться на поверхность Невендаара, где нападали на все живое, встреченное на пути. Вышло так, что народ эльфов, принявший на себя первый удар Легионов Проклятых (демонов), попытался бежать через земли Горных Кланов — гномов, а те сочли это в</w:t>
      </w:r>
      <w:r>
        <w:rPr>
          <w:rFonts w:cs="Times New Roman"/>
          <w:color w:val="000000"/>
          <w:szCs w:val="28"/>
          <w:shd w:val="clear" w:color="auto" w:fill="FFFFFF"/>
        </w:rPr>
        <w:t>торжением и напали на эльфов.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Возмущённый тем, что гномы истребляют эльфов, Галлеан явился к Вотану и потребовал от того обуздать своих подданных. Вотан пришёл в ярость, между богами гномов и эльфов вспыхнула ссора, и Вотан убил Галлеана, разрубил его тело и зашвырнул сердце прародителя эльфов на солнце, чтобы бог не смог возродиться. Солониэль в отчаянной попытке спасти мужа сумела перехватить сердце Галлеана, но сама, сожженная пламенем светила и мучимая горем, переродилась, обратившись в темную богиню смерти и взяв себе имя Мортис. Уничтожив всех жителей королевства Алкмаар, Мортис обратила убитых в нежить — расу живых мертвецо</w:t>
      </w:r>
      <w:r>
        <w:rPr>
          <w:rFonts w:cs="Times New Roman"/>
          <w:color w:val="000000"/>
          <w:szCs w:val="28"/>
          <w:shd w:val="clear" w:color="auto" w:fill="FFFFFF"/>
        </w:rPr>
        <w:t>в, которой и стала повелевать. </w:t>
      </w:r>
    </w:p>
    <w:p w:rsidR="003C1E8F"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lastRenderedPageBreak/>
        <w:t>Эльфы лишились своих богов. Так началась многолетня</w:t>
      </w:r>
      <w:r>
        <w:rPr>
          <w:rFonts w:cs="Times New Roman"/>
          <w:color w:val="000000"/>
          <w:szCs w:val="28"/>
          <w:shd w:val="clear" w:color="auto" w:fill="FFFFFF"/>
        </w:rPr>
        <w:t>я вражда между ними и гномами. </w:t>
      </w:r>
    </w:p>
    <w:p w:rsidR="005A33A4" w:rsidRDefault="003C1E8F" w:rsidP="005A33A4">
      <w:pPr>
        <w:pStyle w:val="a6"/>
        <w:ind w:left="0" w:firstLine="709"/>
        <w:rPr>
          <w:rFonts w:cs="Times New Roman"/>
          <w:color w:val="000000"/>
          <w:szCs w:val="28"/>
          <w:shd w:val="clear" w:color="auto" w:fill="FFFFFF"/>
        </w:rPr>
      </w:pPr>
      <w:r w:rsidRPr="003C1E8F">
        <w:rPr>
          <w:rFonts w:cs="Times New Roman"/>
          <w:color w:val="000000"/>
          <w:szCs w:val="28"/>
          <w:shd w:val="clear" w:color="auto" w:fill="FFFFFF"/>
        </w:rPr>
        <w:t>Сохранялся мир между эльфами и людьми, с одной стороны, и гномами и людьми — с другой. Орды Нежити и Легионы Проклятых враждовали со всем миром и друг с другом. Так и наступила мировая война! </w:t>
      </w:r>
    </w:p>
    <w:p w:rsidR="006729AE" w:rsidRPr="00C53972" w:rsidRDefault="006729AE" w:rsidP="006033E0">
      <w:pPr>
        <w:pStyle w:val="2"/>
        <w:rPr>
          <w:shd w:val="clear" w:color="auto" w:fill="FFFFFF"/>
        </w:rPr>
      </w:pPr>
      <w:bookmarkStart w:id="2" w:name="_Toc497063997"/>
      <w:r w:rsidRPr="00C53972">
        <w:rPr>
          <w:shd w:val="clear" w:color="auto" w:fill="FFFFFF"/>
        </w:rPr>
        <w:t>1.2 Участие</w:t>
      </w:r>
      <w:bookmarkEnd w:id="2"/>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Регистрация игрока на полигоне означает, что игрок полностью согласен с правилами и обязуется их выполнять.</w:t>
      </w:r>
    </w:p>
    <w:p w:rsid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Для участия в мероприятии необходимо подать заявку по форме, затем получить подтверждение о принятии заявки.</w:t>
      </w:r>
    </w:p>
    <w:p w:rsidR="00175430" w:rsidRPr="00175430" w:rsidRDefault="00175430" w:rsidP="00175430">
      <w:pPr>
        <w:pStyle w:val="a6"/>
        <w:ind w:left="567"/>
        <w:rPr>
          <w:rFonts w:cs="Times New Roman"/>
          <w:color w:val="000000"/>
          <w:szCs w:val="28"/>
          <w:shd w:val="clear" w:color="auto" w:fill="FFFFFF"/>
        </w:rPr>
      </w:pPr>
      <w:r>
        <w:rPr>
          <w:rFonts w:cs="Times New Roman"/>
          <w:color w:val="000000"/>
          <w:szCs w:val="28"/>
          <w:shd w:val="clear" w:color="auto" w:fill="FFFFFF"/>
        </w:rPr>
        <w:t>Для того</w:t>
      </w:r>
      <w:r w:rsidRPr="00175430">
        <w:rPr>
          <w:rFonts w:cs="Times New Roman"/>
          <w:color w:val="000000"/>
          <w:szCs w:val="28"/>
          <w:shd w:val="clear" w:color="auto" w:fill="FFFFFF"/>
        </w:rPr>
        <w:t xml:space="preserve"> чтобы мастерской группе было легче обрабатывать заявки и ваши пожелания, теперь есть возможность написать напрямую нам. Под аватаркой группы есть кнопочка "написать сообщение". Пишите сообщение где указываете: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Ф.И.О.;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Город;</w:t>
      </w:r>
    </w:p>
    <w:p w:rsidR="00175430" w:rsidRPr="00175430" w:rsidRDefault="00FA4EC6" w:rsidP="00175430">
      <w:pPr>
        <w:pStyle w:val="a6"/>
        <w:ind w:left="851"/>
        <w:rPr>
          <w:rFonts w:cs="Times New Roman"/>
          <w:color w:val="000000"/>
          <w:szCs w:val="28"/>
          <w:shd w:val="clear" w:color="auto" w:fill="FFFFFF"/>
        </w:rPr>
      </w:pPr>
      <w:r>
        <w:rPr>
          <w:rFonts w:cs="Times New Roman"/>
          <w:color w:val="000000"/>
          <w:szCs w:val="28"/>
          <w:shd w:val="clear" w:color="auto" w:fill="FFFFFF"/>
        </w:rPr>
        <w:t>- Клуб / отряд (</w:t>
      </w:r>
      <w:r w:rsidR="00175430" w:rsidRPr="00175430">
        <w:rPr>
          <w:rFonts w:cs="Times New Roman"/>
          <w:color w:val="000000"/>
          <w:szCs w:val="28"/>
          <w:shd w:val="clear" w:color="auto" w:fill="FFFFFF"/>
        </w:rPr>
        <w:t>если вы командир</w:t>
      </w:r>
      <w:r>
        <w:rPr>
          <w:rFonts w:cs="Times New Roman"/>
          <w:color w:val="000000"/>
          <w:szCs w:val="28"/>
          <w:shd w:val="clear" w:color="auto" w:fill="FFFFFF"/>
        </w:rPr>
        <w:t>,</w:t>
      </w:r>
      <w:r w:rsidR="00175430" w:rsidRPr="00175430">
        <w:rPr>
          <w:rFonts w:cs="Times New Roman"/>
          <w:color w:val="000000"/>
          <w:szCs w:val="28"/>
          <w:shd w:val="clear" w:color="auto" w:fill="FFFFFF"/>
        </w:rPr>
        <w:t xml:space="preserve"> укажите это);</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Медицинские противопоказания;</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Ваш возраст и стаж РИ;</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Имя персонажа;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xml:space="preserve">- Желаемая роль, раса и локация (вся информация по ролям есть в сетке ролей); </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Чем персонаж будет заниматься на игре (социалка, боёвка или всё вместе);</w:t>
      </w:r>
    </w:p>
    <w:p w:rsidR="00175430" w:rsidRPr="00175430" w:rsidRDefault="00175430" w:rsidP="00175430">
      <w:pPr>
        <w:pStyle w:val="a6"/>
        <w:ind w:left="851"/>
        <w:rPr>
          <w:rFonts w:cs="Times New Roman"/>
          <w:color w:val="000000"/>
          <w:szCs w:val="28"/>
          <w:shd w:val="clear" w:color="auto" w:fill="FFFFFF"/>
        </w:rPr>
      </w:pPr>
      <w:r w:rsidRPr="00175430">
        <w:rPr>
          <w:rFonts w:cs="Times New Roman"/>
          <w:color w:val="000000"/>
          <w:szCs w:val="28"/>
          <w:shd w:val="clear" w:color="auto" w:fill="FFFFFF"/>
        </w:rPr>
        <w:t>- Комментарии к персонажу;</w:t>
      </w:r>
    </w:p>
    <w:p w:rsidR="00175430" w:rsidRPr="006729AE" w:rsidRDefault="00FA4EC6" w:rsidP="00175430">
      <w:pPr>
        <w:pStyle w:val="a6"/>
        <w:ind w:left="851"/>
        <w:rPr>
          <w:rFonts w:cs="Times New Roman"/>
          <w:color w:val="000000"/>
          <w:szCs w:val="28"/>
          <w:shd w:val="clear" w:color="auto" w:fill="FFFFFF"/>
        </w:rPr>
      </w:pPr>
      <w:r>
        <w:rPr>
          <w:rFonts w:cs="Times New Roman"/>
          <w:color w:val="000000"/>
          <w:szCs w:val="28"/>
          <w:shd w:val="clear" w:color="auto" w:fill="FFFFFF"/>
        </w:rPr>
        <w:t>- Желаете ли личный квест (действительно только при подаче заявки до 1 июня 2018 года).</w:t>
      </w:r>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К игре допускаются только игроки, сдавшие игровой взнос.</w:t>
      </w:r>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Лицо, приехавшее на игру без предварительной заявки, может участвовать в игре на следующих условиях:</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при наличии свободной роли, соот</w:t>
      </w:r>
      <w:r>
        <w:rPr>
          <w:rFonts w:cs="Times New Roman"/>
          <w:color w:val="000000"/>
          <w:szCs w:val="28"/>
          <w:shd w:val="clear" w:color="auto" w:fill="FFFFFF"/>
        </w:rPr>
        <w:t>ветствующей наличному антуражу;</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после согласовани</w:t>
      </w:r>
      <w:r>
        <w:rPr>
          <w:rFonts w:cs="Times New Roman"/>
          <w:color w:val="000000"/>
          <w:szCs w:val="28"/>
          <w:shd w:val="clear" w:color="auto" w:fill="FFFFFF"/>
        </w:rPr>
        <w:t>я с ГМ;</w:t>
      </w:r>
    </w:p>
    <w:p w:rsidR="006729AE" w:rsidRPr="006729AE" w:rsidRDefault="006729AE" w:rsidP="002D5F55">
      <w:pPr>
        <w:pStyle w:val="a6"/>
        <w:numPr>
          <w:ilvl w:val="0"/>
          <w:numId w:val="6"/>
        </w:numPr>
        <w:rPr>
          <w:rFonts w:cs="Times New Roman"/>
          <w:color w:val="000000"/>
          <w:szCs w:val="28"/>
          <w:shd w:val="clear" w:color="auto" w:fill="FFFFFF"/>
        </w:rPr>
      </w:pPr>
      <w:r w:rsidRPr="006729AE">
        <w:rPr>
          <w:rFonts w:cs="Times New Roman"/>
          <w:color w:val="000000"/>
          <w:szCs w:val="28"/>
          <w:shd w:val="clear" w:color="auto" w:fill="FFFFFF"/>
        </w:rPr>
        <w:t>после сдачи игрового взноса.</w:t>
      </w:r>
    </w:p>
    <w:p w:rsidR="006729AE" w:rsidRPr="006729AE" w:rsidRDefault="006729AE" w:rsidP="002D5F55">
      <w:pPr>
        <w:pStyle w:val="a6"/>
        <w:numPr>
          <w:ilvl w:val="0"/>
          <w:numId w:val="5"/>
        </w:numPr>
        <w:ind w:left="567" w:hanging="567"/>
        <w:rPr>
          <w:rFonts w:cs="Times New Roman"/>
          <w:color w:val="000000"/>
          <w:szCs w:val="28"/>
          <w:shd w:val="clear" w:color="auto" w:fill="FFFFFF"/>
        </w:rPr>
      </w:pPr>
      <w:r w:rsidRPr="006729AE">
        <w:rPr>
          <w:rFonts w:cs="Times New Roman"/>
          <w:color w:val="000000"/>
          <w:szCs w:val="28"/>
          <w:shd w:val="clear" w:color="auto" w:fill="FFFFFF"/>
        </w:rPr>
        <w:t>Участники мероприятия делятся на следующие группы:</w:t>
      </w:r>
    </w:p>
    <w:p w:rsidR="006729AE" w:rsidRPr="006729AE"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 xml:space="preserve">а) </w:t>
      </w:r>
      <w:r w:rsidRPr="00C53972">
        <w:rPr>
          <w:rFonts w:cs="Times New Roman"/>
          <w:i/>
          <w:color w:val="000000"/>
          <w:szCs w:val="28"/>
          <w:u w:val="single"/>
          <w:shd w:val="clear" w:color="auto" w:fill="FFFFFF"/>
        </w:rPr>
        <w:t>Игроки</w:t>
      </w:r>
      <w:r w:rsidRPr="006729AE">
        <w:rPr>
          <w:rFonts w:cs="Times New Roman"/>
          <w:color w:val="000000"/>
          <w:szCs w:val="28"/>
          <w:shd w:val="clear" w:color="auto" w:fill="FFFFFF"/>
        </w:rPr>
        <w:t xml:space="preserve"> – получают паспорт игрока и связанные с ролью игровые материалы;</w:t>
      </w:r>
    </w:p>
    <w:p w:rsidR="006729AE" w:rsidRPr="006729AE"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И</w:t>
      </w:r>
      <w:r>
        <w:rPr>
          <w:rFonts w:cs="Times New Roman"/>
          <w:color w:val="000000"/>
          <w:szCs w:val="28"/>
          <w:shd w:val="clear" w:color="auto" w:fill="FFFFFF"/>
        </w:rPr>
        <w:t>гро</w:t>
      </w:r>
      <w:r w:rsidR="003959F1">
        <w:rPr>
          <w:rFonts w:cs="Times New Roman"/>
          <w:color w:val="000000"/>
          <w:szCs w:val="28"/>
          <w:shd w:val="clear" w:color="auto" w:fill="FFFFFF"/>
        </w:rPr>
        <w:t>вой</w:t>
      </w:r>
      <w:r>
        <w:rPr>
          <w:rFonts w:cs="Times New Roman"/>
          <w:color w:val="000000"/>
          <w:szCs w:val="28"/>
          <w:shd w:val="clear" w:color="auto" w:fill="FFFFFF"/>
        </w:rPr>
        <w:t xml:space="preserve"> взнос – _____ руб</w:t>
      </w:r>
      <w:r w:rsidR="003959F1">
        <w:rPr>
          <w:rFonts w:cs="Times New Roman"/>
          <w:color w:val="000000"/>
          <w:szCs w:val="28"/>
          <w:shd w:val="clear" w:color="auto" w:fill="FFFFFF"/>
        </w:rPr>
        <w:t xml:space="preserve"> </w:t>
      </w:r>
      <w:r w:rsidR="003959F1" w:rsidRPr="003959F1">
        <w:rPr>
          <w:rFonts w:cs="Times New Roman"/>
          <w:color w:val="FF0000"/>
          <w:szCs w:val="28"/>
          <w:shd w:val="clear" w:color="auto" w:fill="FFFFFF"/>
        </w:rPr>
        <w:t>(обсуждается, дата опубликования – 1 декабря 2017 года)</w:t>
      </w:r>
      <w:r w:rsidRPr="003959F1">
        <w:rPr>
          <w:rFonts w:cs="Times New Roman"/>
          <w:color w:val="FF0000"/>
          <w:szCs w:val="28"/>
          <w:shd w:val="clear" w:color="auto" w:fill="FFFFFF"/>
        </w:rPr>
        <w:t>.</w:t>
      </w:r>
    </w:p>
    <w:p w:rsidR="006729AE" w:rsidRPr="006729AE"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 xml:space="preserve">б) </w:t>
      </w:r>
      <w:r w:rsidRPr="00C53972">
        <w:rPr>
          <w:rFonts w:cs="Times New Roman"/>
          <w:i/>
          <w:color w:val="000000"/>
          <w:szCs w:val="28"/>
          <w:u w:val="single"/>
          <w:shd w:val="clear" w:color="auto" w:fill="FFFFFF"/>
        </w:rPr>
        <w:t>Мастера</w:t>
      </w:r>
      <w:r>
        <w:rPr>
          <w:rFonts w:cs="Times New Roman"/>
          <w:color w:val="000000"/>
          <w:szCs w:val="28"/>
          <w:shd w:val="clear" w:color="auto" w:fill="FFFFFF"/>
        </w:rPr>
        <w:t xml:space="preserve"> - носят опознавательные знаки.</w:t>
      </w:r>
    </w:p>
    <w:p w:rsidR="003959F1" w:rsidRDefault="006729AE" w:rsidP="00C53972">
      <w:pPr>
        <w:pStyle w:val="a6"/>
        <w:ind w:left="567"/>
        <w:rPr>
          <w:rFonts w:cs="Times New Roman"/>
          <w:szCs w:val="28"/>
          <w:shd w:val="clear" w:color="auto" w:fill="FFFFFF"/>
        </w:rPr>
      </w:pPr>
      <w:r w:rsidRPr="00FA4EC6">
        <w:rPr>
          <w:rFonts w:cs="Times New Roman"/>
          <w:szCs w:val="28"/>
          <w:shd w:val="clear" w:color="auto" w:fill="FFFFFF"/>
        </w:rPr>
        <w:t xml:space="preserve">в) </w:t>
      </w:r>
      <w:r w:rsidRPr="00FA4EC6">
        <w:rPr>
          <w:rFonts w:cs="Times New Roman"/>
          <w:i/>
          <w:szCs w:val="28"/>
          <w:u w:val="single"/>
          <w:shd w:val="clear" w:color="auto" w:fill="FFFFFF"/>
        </w:rPr>
        <w:t>Фотографы и операторы</w:t>
      </w:r>
      <w:r w:rsidRPr="00FA4EC6">
        <w:rPr>
          <w:rFonts w:cs="Times New Roman"/>
          <w:szCs w:val="28"/>
          <w:shd w:val="clear" w:color="auto" w:fill="FFFFFF"/>
        </w:rPr>
        <w:t xml:space="preserve"> – </w:t>
      </w:r>
      <w:r w:rsidR="003959F1" w:rsidRPr="003959F1">
        <w:rPr>
          <w:rFonts w:cs="Times New Roman"/>
          <w:szCs w:val="28"/>
          <w:shd w:val="clear" w:color="auto" w:fill="FFFFFF"/>
        </w:rPr>
        <w:t>получают специальный бэйдж и должны на игре быть одеты в соответствующие игровому миру костюмы. Копии всех материалов после игры фотографы и операторы предоставляют мастерской группе. Возможны дополнительные договоренности. Взнос обсуждается индивидуально с ГМ.</w:t>
      </w:r>
    </w:p>
    <w:p w:rsidR="006729AE" w:rsidRPr="006729AE" w:rsidRDefault="006729AE" w:rsidP="00C53972">
      <w:pPr>
        <w:pStyle w:val="a6"/>
        <w:ind w:left="567"/>
        <w:rPr>
          <w:rFonts w:cs="Times New Roman"/>
          <w:color w:val="000000"/>
          <w:szCs w:val="28"/>
          <w:shd w:val="clear" w:color="auto" w:fill="FFFFFF"/>
        </w:rPr>
      </w:pPr>
      <w:r>
        <w:rPr>
          <w:rFonts w:cs="Times New Roman"/>
          <w:color w:val="000000"/>
          <w:szCs w:val="28"/>
          <w:shd w:val="clear" w:color="auto" w:fill="FFFFFF"/>
        </w:rPr>
        <w:lastRenderedPageBreak/>
        <w:t>г</w:t>
      </w:r>
      <w:r w:rsidRPr="006729AE">
        <w:rPr>
          <w:rFonts w:cs="Times New Roman"/>
          <w:color w:val="000000"/>
          <w:szCs w:val="28"/>
          <w:shd w:val="clear" w:color="auto" w:fill="FFFFFF"/>
        </w:rPr>
        <w:t xml:space="preserve">) </w:t>
      </w:r>
      <w:r w:rsidRPr="00C53972">
        <w:rPr>
          <w:rFonts w:cs="Times New Roman"/>
          <w:i/>
          <w:color w:val="000000"/>
          <w:szCs w:val="28"/>
          <w:u w:val="single"/>
          <w:shd w:val="clear" w:color="auto" w:fill="FFFFFF"/>
        </w:rPr>
        <w:t>Гости</w:t>
      </w:r>
      <w:r w:rsidRPr="006729AE">
        <w:rPr>
          <w:rFonts w:cs="Times New Roman"/>
          <w:color w:val="000000"/>
          <w:szCs w:val="28"/>
          <w:shd w:val="clear" w:color="auto" w:fill="FFFFFF"/>
        </w:rPr>
        <w:t xml:space="preserve"> - </w:t>
      </w:r>
      <w:r>
        <w:rPr>
          <w:rFonts w:cs="Times New Roman"/>
          <w:color w:val="000000"/>
          <w:szCs w:val="28"/>
          <w:shd w:val="clear" w:color="auto" w:fill="FFFFFF"/>
        </w:rPr>
        <w:t>л</w:t>
      </w:r>
      <w:r w:rsidRPr="006729AE">
        <w:rPr>
          <w:rFonts w:cs="Times New Roman"/>
          <w:color w:val="000000"/>
          <w:szCs w:val="28"/>
          <w:shd w:val="clear" w:color="auto" w:fill="FFFFFF"/>
        </w:rPr>
        <w:t>юбые гости, приглашенные игроком как зрители, подмога по хозяйству или в целях ознакомления с ролевыми играми, а также в качестве сопровождения несовершеннолетних</w:t>
      </w:r>
      <w:r>
        <w:rPr>
          <w:rFonts w:cs="Times New Roman"/>
          <w:color w:val="000000"/>
          <w:szCs w:val="28"/>
          <w:shd w:val="clear" w:color="auto" w:fill="FFFFFF"/>
        </w:rPr>
        <w:t>,</w:t>
      </w:r>
      <w:r w:rsidRPr="006729AE">
        <w:rPr>
          <w:rFonts w:cs="Times New Roman"/>
          <w:color w:val="000000"/>
          <w:szCs w:val="28"/>
          <w:shd w:val="clear" w:color="auto" w:fill="FFFFFF"/>
        </w:rPr>
        <w:t xml:space="preserve"> должны сдать гостевой взнос.</w:t>
      </w:r>
    </w:p>
    <w:p w:rsidR="006729AE" w:rsidRPr="006729AE"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Гости получают бэйдж «Гость», однако не могут покидать неигровой лагер</w:t>
      </w:r>
      <w:r>
        <w:rPr>
          <w:rFonts w:cs="Times New Roman"/>
          <w:color w:val="000000"/>
          <w:szCs w:val="28"/>
          <w:shd w:val="clear" w:color="auto" w:fill="FFFFFF"/>
        </w:rPr>
        <w:t>ь</w:t>
      </w:r>
      <w:r w:rsidRPr="006729AE">
        <w:rPr>
          <w:rFonts w:cs="Times New Roman"/>
          <w:color w:val="000000"/>
          <w:szCs w:val="28"/>
          <w:shd w:val="clear" w:color="auto" w:fill="FFFFFF"/>
        </w:rPr>
        <w:t xml:space="preserve"> без костюма и бейджа.</w:t>
      </w:r>
      <w:r w:rsidR="00630C22">
        <w:rPr>
          <w:rFonts w:cs="Times New Roman"/>
          <w:color w:val="000000"/>
          <w:szCs w:val="28"/>
          <w:shd w:val="clear" w:color="auto" w:fill="FFFFFF"/>
        </w:rPr>
        <w:t xml:space="preserve"> </w:t>
      </w:r>
      <w:r w:rsidRPr="006729AE">
        <w:rPr>
          <w:rFonts w:cs="Times New Roman"/>
          <w:color w:val="000000"/>
          <w:szCs w:val="28"/>
          <w:shd w:val="clear" w:color="auto" w:fill="FFFFFF"/>
        </w:rPr>
        <w:t>Чтобы «посмотреть» на игру</w:t>
      </w:r>
      <w:r>
        <w:rPr>
          <w:rFonts w:cs="Times New Roman"/>
          <w:color w:val="000000"/>
          <w:szCs w:val="28"/>
          <w:shd w:val="clear" w:color="auto" w:fill="FFFFFF"/>
        </w:rPr>
        <w:t>,</w:t>
      </w:r>
      <w:r w:rsidRPr="006729AE">
        <w:rPr>
          <w:rFonts w:cs="Times New Roman"/>
          <w:color w:val="000000"/>
          <w:szCs w:val="28"/>
          <w:shd w:val="clear" w:color="auto" w:fill="FFFFFF"/>
        </w:rPr>
        <w:t xml:space="preserve"> они должны надеть игровой костюм, ясно видимый бэйдж гостя и не вмешиваться в игру. В противном случае их попросят покинуть полигон. В случае отказа - из игры будет исключена команда, в которой находится пригласивший.</w:t>
      </w:r>
    </w:p>
    <w:p w:rsidR="006729AE" w:rsidRPr="00C53972"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Присутствие "просто вечером, до утра уйду" также считается гостевым и ос</w:t>
      </w:r>
      <w:r w:rsidR="00C53972">
        <w:rPr>
          <w:rFonts w:cs="Times New Roman"/>
          <w:color w:val="000000"/>
          <w:szCs w:val="28"/>
          <w:shd w:val="clear" w:color="auto" w:fill="FFFFFF"/>
        </w:rPr>
        <w:t>уществляется на общих условиях.</w:t>
      </w:r>
    </w:p>
    <w:p w:rsidR="006729AE" w:rsidRPr="00C53972"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 xml:space="preserve">Гостевой взнос - </w:t>
      </w:r>
      <w:r w:rsidR="00C53972">
        <w:rPr>
          <w:rFonts w:cs="Times New Roman"/>
          <w:color w:val="000000"/>
          <w:szCs w:val="28"/>
          <w:shd w:val="clear" w:color="auto" w:fill="FFFFFF"/>
        </w:rPr>
        <w:t>_____ руб</w:t>
      </w:r>
      <w:r w:rsidR="003959F1">
        <w:rPr>
          <w:rFonts w:cs="Times New Roman"/>
          <w:color w:val="000000"/>
          <w:szCs w:val="28"/>
          <w:shd w:val="clear" w:color="auto" w:fill="FFFFFF"/>
        </w:rPr>
        <w:t xml:space="preserve"> </w:t>
      </w:r>
      <w:r w:rsidR="003959F1" w:rsidRPr="003959F1">
        <w:rPr>
          <w:rFonts w:cs="Times New Roman"/>
          <w:color w:val="FF0000"/>
          <w:szCs w:val="28"/>
          <w:shd w:val="clear" w:color="auto" w:fill="FFFFFF"/>
        </w:rPr>
        <w:t>(обсуждается, дата опубликования – 1 декабря 2017 года)</w:t>
      </w:r>
      <w:r w:rsidR="00C53972">
        <w:rPr>
          <w:rFonts w:cs="Times New Roman"/>
          <w:color w:val="000000"/>
          <w:szCs w:val="28"/>
          <w:shd w:val="clear" w:color="auto" w:fill="FFFFFF"/>
        </w:rPr>
        <w:t>.</w:t>
      </w:r>
    </w:p>
    <w:p w:rsidR="006729AE" w:rsidRPr="006729AE" w:rsidRDefault="006729AE" w:rsidP="00C53972">
      <w:pPr>
        <w:pStyle w:val="a6"/>
        <w:ind w:left="567"/>
        <w:rPr>
          <w:rFonts w:cs="Times New Roman"/>
          <w:color w:val="000000"/>
          <w:szCs w:val="28"/>
          <w:shd w:val="clear" w:color="auto" w:fill="FFFFFF"/>
        </w:rPr>
      </w:pPr>
      <w:r w:rsidRPr="006729AE">
        <w:rPr>
          <w:rFonts w:cs="Times New Roman"/>
          <w:color w:val="000000"/>
          <w:szCs w:val="28"/>
          <w:shd w:val="clear" w:color="auto" w:fill="FFFFFF"/>
        </w:rPr>
        <w:t xml:space="preserve">д) </w:t>
      </w:r>
      <w:r w:rsidR="00C53972" w:rsidRPr="00C53972">
        <w:rPr>
          <w:rFonts w:cs="Times New Roman"/>
          <w:i/>
          <w:color w:val="000000"/>
          <w:szCs w:val="28"/>
          <w:u w:val="single"/>
          <w:shd w:val="clear" w:color="auto" w:fill="FFFFFF"/>
        </w:rPr>
        <w:t>Торговцы</w:t>
      </w:r>
      <w:r w:rsidR="00630C22" w:rsidRPr="00630C22">
        <w:rPr>
          <w:rFonts w:cs="Times New Roman"/>
          <w:color w:val="000000"/>
          <w:szCs w:val="28"/>
          <w:shd w:val="clear" w:color="auto" w:fill="FFFFFF"/>
        </w:rPr>
        <w:t xml:space="preserve"> </w:t>
      </w:r>
      <w:r w:rsidR="00C53972">
        <w:rPr>
          <w:rFonts w:cs="Times New Roman"/>
          <w:color w:val="000000"/>
          <w:szCs w:val="28"/>
          <w:shd w:val="clear" w:color="auto" w:fill="FFFFFF"/>
        </w:rPr>
        <w:t xml:space="preserve">- </w:t>
      </w:r>
      <w:r w:rsidR="00C53972" w:rsidRPr="006729AE">
        <w:rPr>
          <w:rFonts w:cs="Times New Roman"/>
          <w:color w:val="000000"/>
          <w:szCs w:val="28"/>
          <w:shd w:val="clear" w:color="auto" w:fill="FFFFFF"/>
        </w:rPr>
        <w:t>могут участвовать в игре в качестве г</w:t>
      </w:r>
      <w:r w:rsidR="00C53972">
        <w:rPr>
          <w:rFonts w:cs="Times New Roman"/>
          <w:color w:val="000000"/>
          <w:szCs w:val="28"/>
          <w:shd w:val="clear" w:color="auto" w:fill="FFFFFF"/>
        </w:rPr>
        <w:t xml:space="preserve">остя, а также в качестве игрока; привозят свои товары. </w:t>
      </w:r>
    </w:p>
    <w:p w:rsidR="003959F1" w:rsidRDefault="00630C22" w:rsidP="003959F1">
      <w:pPr>
        <w:pStyle w:val="a6"/>
        <w:ind w:left="567"/>
        <w:rPr>
          <w:rFonts w:cs="Times New Roman"/>
          <w:color w:val="000000"/>
          <w:szCs w:val="28"/>
          <w:shd w:val="clear" w:color="auto" w:fill="FFFFFF"/>
        </w:rPr>
      </w:pPr>
      <w:r>
        <w:rPr>
          <w:rFonts w:cs="Times New Roman"/>
          <w:color w:val="000000"/>
          <w:szCs w:val="28"/>
          <w:shd w:val="clear" w:color="auto" w:fill="FFFFFF"/>
        </w:rPr>
        <w:t>МГ организовывает "</w:t>
      </w:r>
      <w:r w:rsidR="003959F1">
        <w:rPr>
          <w:rFonts w:cs="Times New Roman"/>
          <w:color w:val="000000"/>
          <w:szCs w:val="28"/>
          <w:shd w:val="clear" w:color="auto" w:fill="FFFFFF"/>
        </w:rPr>
        <w:t>Центральный город», включающий в себя рынок с особой</w:t>
      </w:r>
      <w:r w:rsidR="006729AE" w:rsidRPr="006729AE">
        <w:rPr>
          <w:rFonts w:cs="Times New Roman"/>
          <w:color w:val="000000"/>
          <w:szCs w:val="28"/>
          <w:shd w:val="clear" w:color="auto" w:fill="FFFFFF"/>
        </w:rPr>
        <w:t xml:space="preserve"> неигров</w:t>
      </w:r>
      <w:r w:rsidR="003959F1">
        <w:rPr>
          <w:rFonts w:cs="Times New Roman"/>
          <w:color w:val="000000"/>
          <w:szCs w:val="28"/>
          <w:shd w:val="clear" w:color="auto" w:fill="FFFFFF"/>
        </w:rPr>
        <w:t>ой</w:t>
      </w:r>
      <w:r w:rsidR="00C53972">
        <w:rPr>
          <w:rFonts w:cs="Times New Roman"/>
          <w:color w:val="000000"/>
          <w:szCs w:val="28"/>
          <w:shd w:val="clear" w:color="auto" w:fill="FFFFFF"/>
        </w:rPr>
        <w:t xml:space="preserve"> зон</w:t>
      </w:r>
      <w:r w:rsidR="003959F1">
        <w:rPr>
          <w:rFonts w:cs="Times New Roman"/>
          <w:color w:val="000000"/>
          <w:szCs w:val="28"/>
          <w:shd w:val="clear" w:color="auto" w:fill="FFFFFF"/>
        </w:rPr>
        <w:t>ой</w:t>
      </w:r>
      <w:r w:rsidR="00C53972">
        <w:rPr>
          <w:rFonts w:cs="Times New Roman"/>
          <w:color w:val="000000"/>
          <w:szCs w:val="28"/>
          <w:shd w:val="clear" w:color="auto" w:fill="FFFFFF"/>
        </w:rPr>
        <w:t>, где размещаются торговцы</w:t>
      </w:r>
      <w:r w:rsidR="006729AE" w:rsidRPr="006729AE">
        <w:rPr>
          <w:rFonts w:cs="Times New Roman"/>
          <w:color w:val="000000"/>
          <w:szCs w:val="28"/>
          <w:shd w:val="clear" w:color="auto" w:fill="FFFFFF"/>
        </w:rPr>
        <w:t>,</w:t>
      </w:r>
      <w:r>
        <w:rPr>
          <w:rFonts w:cs="Times New Roman"/>
          <w:color w:val="000000"/>
          <w:szCs w:val="28"/>
          <w:shd w:val="clear" w:color="auto" w:fill="FFFFFF"/>
        </w:rPr>
        <w:t xml:space="preserve"> </w:t>
      </w:r>
      <w:r w:rsidR="006729AE" w:rsidRPr="006729AE">
        <w:rPr>
          <w:rFonts w:cs="Times New Roman"/>
          <w:color w:val="000000"/>
          <w:szCs w:val="28"/>
          <w:shd w:val="clear" w:color="auto" w:fill="FFFFFF"/>
        </w:rPr>
        <w:t>продающ</w:t>
      </w:r>
      <w:r>
        <w:rPr>
          <w:rFonts w:cs="Times New Roman"/>
          <w:color w:val="000000"/>
          <w:szCs w:val="28"/>
          <w:shd w:val="clear" w:color="auto" w:fill="FFFFFF"/>
        </w:rPr>
        <w:t>ие товар за реальные деньги</w:t>
      </w:r>
      <w:r w:rsidR="006729AE" w:rsidRPr="006729AE">
        <w:rPr>
          <w:rFonts w:cs="Times New Roman"/>
          <w:color w:val="000000"/>
          <w:szCs w:val="28"/>
          <w:shd w:val="clear" w:color="auto" w:fill="FFFFFF"/>
        </w:rPr>
        <w:t xml:space="preserve">. </w:t>
      </w:r>
    </w:p>
    <w:p w:rsidR="002229D3" w:rsidRPr="003959F1" w:rsidRDefault="006729AE" w:rsidP="003959F1">
      <w:pPr>
        <w:pStyle w:val="a6"/>
        <w:ind w:left="567"/>
        <w:rPr>
          <w:rFonts w:cs="Times New Roman"/>
          <w:color w:val="000000"/>
          <w:szCs w:val="28"/>
          <w:shd w:val="clear" w:color="auto" w:fill="FFFFFF"/>
        </w:rPr>
      </w:pPr>
      <w:r w:rsidRPr="003959F1">
        <w:rPr>
          <w:rFonts w:cs="Times New Roman"/>
          <w:color w:val="000000"/>
          <w:szCs w:val="28"/>
          <w:shd w:val="clear" w:color="auto" w:fill="FFFFFF"/>
        </w:rPr>
        <w:t>Условия участия: наличие заявки + взнос (гость или игрок)</w:t>
      </w:r>
      <w:r w:rsidR="00C53972" w:rsidRPr="003959F1">
        <w:rPr>
          <w:rFonts w:cs="Times New Roman"/>
          <w:color w:val="000000"/>
          <w:szCs w:val="28"/>
          <w:shd w:val="clear" w:color="auto" w:fill="FFFFFF"/>
        </w:rPr>
        <w:t>.</w:t>
      </w:r>
      <w:r w:rsidR="00630C22" w:rsidRPr="003959F1">
        <w:rPr>
          <w:rFonts w:cs="Times New Roman"/>
          <w:color w:val="000000"/>
          <w:szCs w:val="28"/>
          <w:shd w:val="clear" w:color="auto" w:fill="FFFFFF"/>
        </w:rPr>
        <w:t xml:space="preserve"> </w:t>
      </w:r>
      <w:r w:rsidR="003959F1" w:rsidRPr="003959F1">
        <w:rPr>
          <w:rFonts w:cs="Times New Roman"/>
          <w:color w:val="000000"/>
          <w:szCs w:val="28"/>
          <w:shd w:val="clear" w:color="auto" w:fill="FFFFFF"/>
        </w:rPr>
        <w:t>Обязательно согласование с ГМ! Возможны другие договоренности с ГМ.</w:t>
      </w:r>
    </w:p>
    <w:p w:rsidR="005A33A4" w:rsidRPr="002229D3" w:rsidRDefault="00C53972" w:rsidP="002229D3">
      <w:pPr>
        <w:pStyle w:val="2"/>
        <w:rPr>
          <w:rFonts w:cs="Times New Roman"/>
          <w:color w:val="000000"/>
          <w:szCs w:val="28"/>
          <w:shd w:val="clear" w:color="auto" w:fill="FFFFFF"/>
        </w:rPr>
      </w:pPr>
      <w:bookmarkStart w:id="3" w:name="_Toc497063998"/>
      <w:r>
        <w:rPr>
          <w:shd w:val="clear" w:color="auto" w:fill="FFFFFF"/>
        </w:rPr>
        <w:t>1.3 Общие организационные правила</w:t>
      </w:r>
      <w:bookmarkEnd w:id="3"/>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Игроки обязуются соблюдать Правила игры.</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О возникновении нештатных ситуаций (травма, конфликт) необходимо сообщить ближайшему мастеру.</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Запрещается привоз на полигон и тем более использование на нем травматического оружия.</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lastRenderedPageBreak/>
        <w:t>Запрещается присутствие на полигоне вне палатки в состоянии алкогольного опьянения. При наруше</w:t>
      </w:r>
      <w:r w:rsidR="00FA4EC6">
        <w:rPr>
          <w:rFonts w:cs="Times New Roman"/>
          <w:color w:val="000000"/>
          <w:szCs w:val="28"/>
          <w:shd w:val="clear" w:color="auto" w:fill="FFFFFF"/>
        </w:rPr>
        <w:t>нии этого пункта правил игроком</w:t>
      </w:r>
      <w:r w:rsidRPr="00C53972">
        <w:rPr>
          <w:rFonts w:cs="Times New Roman"/>
          <w:color w:val="000000"/>
          <w:szCs w:val="28"/>
          <w:shd w:val="clear" w:color="auto" w:fill="FFFFFF"/>
        </w:rPr>
        <w:t xml:space="preserve"> мастера оставляют за собой право наказать игрока (например, внезапной смертью персонажа от сердечного приступа). </w:t>
      </w:r>
      <w:r w:rsidR="00FA4EC6">
        <w:rPr>
          <w:rFonts w:cs="Times New Roman"/>
          <w:color w:val="000000"/>
          <w:szCs w:val="28"/>
          <w:shd w:val="clear" w:color="auto" w:fill="FFFFFF"/>
        </w:rPr>
        <w:t xml:space="preserve">Наказанию будет также подвергнута и вся команда, с которой приехал нарушитель. </w:t>
      </w:r>
      <w:r w:rsidRPr="00C53972">
        <w:rPr>
          <w:rFonts w:cs="Times New Roman"/>
          <w:color w:val="000000"/>
          <w:szCs w:val="28"/>
          <w:shd w:val="clear" w:color="auto" w:fill="FFFFFF"/>
        </w:rPr>
        <w:t>Возможно также удаление игрока с полигона.</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При обнаружении на полигоне забытых вещей их следует передать в мастерский лагерь или региональным мастерам.</w:t>
      </w:r>
    </w:p>
    <w:p w:rsidR="00C53972" w:rsidRP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p>
    <w:p w:rsidR="00C53972" w:rsidRDefault="00C53972" w:rsidP="002D5F55">
      <w:pPr>
        <w:pStyle w:val="a6"/>
        <w:numPr>
          <w:ilvl w:val="0"/>
          <w:numId w:val="7"/>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Все присутствующие на игре лица должны иметь игровые костюмы. МГ не </w:t>
      </w:r>
      <w:r w:rsidR="003959F1">
        <w:rPr>
          <w:rFonts w:cs="Times New Roman"/>
          <w:color w:val="000000"/>
          <w:szCs w:val="28"/>
          <w:shd w:val="clear" w:color="auto" w:fill="FFFFFF"/>
        </w:rPr>
        <w:t>категорически не приемлет</w:t>
      </w:r>
      <w:r w:rsidRPr="00C53972">
        <w:rPr>
          <w:rFonts w:cs="Times New Roman"/>
          <w:color w:val="000000"/>
          <w:szCs w:val="28"/>
          <w:shd w:val="clear" w:color="auto" w:fill="FFFFFF"/>
        </w:rPr>
        <w:t xml:space="preserve"> на полигоне игры людей без костюмов - любой игрок без костюма </w:t>
      </w:r>
      <w:r w:rsidR="003959F1">
        <w:rPr>
          <w:rFonts w:cs="Times New Roman"/>
          <w:color w:val="000000"/>
          <w:szCs w:val="28"/>
          <w:shd w:val="clear" w:color="auto" w:fill="FFFFFF"/>
        </w:rPr>
        <w:t>БУДЕТ УДАЛЕН</w:t>
      </w:r>
      <w:r w:rsidRPr="00C53972">
        <w:rPr>
          <w:rFonts w:cs="Times New Roman"/>
          <w:color w:val="000000"/>
          <w:szCs w:val="28"/>
          <w:shd w:val="clear" w:color="auto" w:fill="FFFFFF"/>
        </w:rPr>
        <w:t xml:space="preserve">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w:t>
      </w:r>
      <w:r w:rsidR="00BE30B6">
        <w:rPr>
          <w:rFonts w:cs="Times New Roman"/>
          <w:color w:val="000000"/>
          <w:szCs w:val="28"/>
          <w:shd w:val="clear" w:color="auto" w:fill="FFFFFF"/>
        </w:rPr>
        <w:t>мастерский Штаб</w:t>
      </w:r>
      <w:r>
        <w:rPr>
          <w:rFonts w:cs="Times New Roman"/>
          <w:color w:val="000000"/>
          <w:szCs w:val="28"/>
          <w:shd w:val="clear" w:color="auto" w:fill="FFFFFF"/>
        </w:rPr>
        <w:t>, а также в ситуации форс-</w:t>
      </w:r>
      <w:r w:rsidRPr="00C53972">
        <w:rPr>
          <w:rFonts w:cs="Times New Roman"/>
          <w:color w:val="000000"/>
          <w:szCs w:val="28"/>
          <w:shd w:val="clear" w:color="auto" w:fill="FFFFFF"/>
        </w:rPr>
        <w:t>мажора. Игрок может находится без костюма в своем неигровом лагере.</w:t>
      </w:r>
    </w:p>
    <w:p w:rsidR="002229D3" w:rsidRDefault="002229D3" w:rsidP="002229D3">
      <w:pPr>
        <w:pStyle w:val="2"/>
        <w:rPr>
          <w:shd w:val="clear" w:color="auto" w:fill="FFFFFF"/>
        </w:rPr>
      </w:pPr>
      <w:bookmarkStart w:id="4" w:name="_Toc497063999"/>
      <w:r>
        <w:rPr>
          <w:shd w:val="clear" w:color="auto" w:fill="FFFFFF"/>
        </w:rPr>
        <w:t>1.4. Неигровые территории и проживание</w:t>
      </w:r>
      <w:bookmarkEnd w:id="4"/>
    </w:p>
    <w:p w:rsidR="002229D3" w:rsidRPr="00FA4EC6" w:rsidRDefault="002229D3" w:rsidP="002D5F55">
      <w:pPr>
        <w:pStyle w:val="a6"/>
        <w:numPr>
          <w:ilvl w:val="0"/>
          <w:numId w:val="15"/>
        </w:numPr>
        <w:ind w:left="567" w:hanging="567"/>
      </w:pPr>
      <w:r w:rsidRPr="00FA4EC6">
        <w:t xml:space="preserve">Возле каждой локации организуется неигровой лагерь для проживания и отдыха игроков. Неигровой лагерь должен быть обнесен нетканкой или иным четко определяемым ограждением. Размещение неигрового лагеря указывается региональщиком. </w:t>
      </w:r>
    </w:p>
    <w:p w:rsidR="002229D3" w:rsidRPr="00FA4EC6" w:rsidRDefault="002229D3" w:rsidP="002D5F55">
      <w:pPr>
        <w:pStyle w:val="a6"/>
        <w:numPr>
          <w:ilvl w:val="0"/>
          <w:numId w:val="15"/>
        </w:numPr>
        <w:ind w:left="567" w:hanging="567"/>
      </w:pPr>
      <w:r w:rsidRPr="00FA4EC6">
        <w:t xml:space="preserve">Доступ в чужой неигровой лагерь разрешен игрокам только с разрешения проживающих там лиц. </w:t>
      </w:r>
      <w:r w:rsidR="00FA4EC6" w:rsidRPr="00FA4EC6">
        <w:t>НЕ ОСТАВЛЯЙТЕ ЛАГЕРЬ БЕЗ ПРИСМОТРА!</w:t>
      </w:r>
    </w:p>
    <w:p w:rsidR="00C53972" w:rsidRPr="00C53972" w:rsidRDefault="00C53972" w:rsidP="002D5F55">
      <w:pPr>
        <w:pStyle w:val="a6"/>
        <w:numPr>
          <w:ilvl w:val="0"/>
          <w:numId w:val="15"/>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Место для установки палатки согласовывается с региональным </w:t>
      </w:r>
      <w:r w:rsidR="00A46DED">
        <w:rPr>
          <w:rFonts w:cs="Times New Roman"/>
          <w:color w:val="000000"/>
          <w:szCs w:val="28"/>
          <w:shd w:val="clear" w:color="auto" w:fill="FFFFFF"/>
        </w:rPr>
        <w:t>мастером</w:t>
      </w:r>
      <w:r w:rsidRPr="00C53972">
        <w:rPr>
          <w:rFonts w:cs="Times New Roman"/>
          <w:color w:val="000000"/>
          <w:szCs w:val="28"/>
          <w:shd w:val="clear" w:color="auto" w:fill="FFFFFF"/>
        </w:rPr>
        <w:t>.</w:t>
      </w:r>
    </w:p>
    <w:p w:rsidR="00C53972" w:rsidRPr="00C53972" w:rsidRDefault="00C53972" w:rsidP="002D5F55">
      <w:pPr>
        <w:pStyle w:val="a6"/>
        <w:numPr>
          <w:ilvl w:val="0"/>
          <w:numId w:val="15"/>
        </w:numPr>
        <w:ind w:left="567" w:hanging="567"/>
        <w:rPr>
          <w:rFonts w:cs="Times New Roman"/>
          <w:color w:val="000000"/>
          <w:szCs w:val="28"/>
          <w:shd w:val="clear" w:color="auto" w:fill="FFFFFF"/>
        </w:rPr>
      </w:pPr>
      <w:r w:rsidRPr="00C53972">
        <w:rPr>
          <w:rFonts w:cs="Times New Roman"/>
          <w:color w:val="000000"/>
          <w:szCs w:val="28"/>
          <w:shd w:val="clear" w:color="auto" w:fill="FFFFFF"/>
        </w:rPr>
        <w:t xml:space="preserve">Все костры должны быть в обязательном порядке окопаны (или обложены камнем/кирпичом), </w:t>
      </w:r>
      <w:r>
        <w:rPr>
          <w:rFonts w:cs="Times New Roman"/>
          <w:color w:val="000000"/>
          <w:szCs w:val="28"/>
          <w:shd w:val="clear" w:color="auto" w:fill="FFFFFF"/>
        </w:rPr>
        <w:t xml:space="preserve">верхний плодородный слой аккуратно снят; </w:t>
      </w:r>
      <w:r w:rsidRPr="00C53972">
        <w:rPr>
          <w:rFonts w:cs="Times New Roman"/>
          <w:color w:val="000000"/>
          <w:szCs w:val="28"/>
          <w:shd w:val="clear" w:color="auto" w:fill="FFFFFF"/>
        </w:rPr>
        <w:t>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p>
    <w:p w:rsidR="00C53972" w:rsidRPr="00C53972" w:rsidRDefault="00C53972" w:rsidP="002D5F55">
      <w:pPr>
        <w:pStyle w:val="a6"/>
        <w:numPr>
          <w:ilvl w:val="0"/>
          <w:numId w:val="15"/>
        </w:numPr>
        <w:ind w:left="567" w:hanging="567"/>
        <w:rPr>
          <w:rFonts w:cs="Times New Roman"/>
          <w:color w:val="000000"/>
          <w:szCs w:val="28"/>
          <w:shd w:val="clear" w:color="auto" w:fill="FFFFFF"/>
        </w:rPr>
      </w:pPr>
      <w:r w:rsidRPr="00C53972">
        <w:rPr>
          <w:rFonts w:cs="Times New Roman"/>
          <w:color w:val="000000"/>
          <w:szCs w:val="28"/>
          <w:shd w:val="clear" w:color="auto" w:fill="FFFFFF"/>
        </w:rPr>
        <w:t>Возле каждого костра/мангала необходимо иметь лопату, емкость с песком и, желательно, автомобильный огнетушитель (2 литра).</w:t>
      </w:r>
    </w:p>
    <w:p w:rsidR="00C53972" w:rsidRPr="00C53972" w:rsidRDefault="00C53972" w:rsidP="002D5F55">
      <w:pPr>
        <w:pStyle w:val="a6"/>
        <w:numPr>
          <w:ilvl w:val="0"/>
          <w:numId w:val="15"/>
        </w:numPr>
        <w:ind w:left="567" w:hanging="567"/>
        <w:rPr>
          <w:rFonts w:cs="Times New Roman"/>
          <w:color w:val="000000"/>
          <w:szCs w:val="28"/>
          <w:shd w:val="clear" w:color="auto" w:fill="FFFFFF"/>
        </w:rPr>
      </w:pPr>
      <w:r w:rsidRPr="00C53972">
        <w:rPr>
          <w:rFonts w:cs="Times New Roman"/>
          <w:color w:val="000000"/>
          <w:szCs w:val="28"/>
          <w:shd w:val="clear" w:color="auto" w:fill="FFFFFF"/>
        </w:rPr>
        <w:t>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пожизневая срочная необходимость – например, поход к медику)!</w:t>
      </w:r>
    </w:p>
    <w:p w:rsidR="002229D3" w:rsidRDefault="00C53972" w:rsidP="002D5F55">
      <w:pPr>
        <w:pStyle w:val="a6"/>
        <w:numPr>
          <w:ilvl w:val="0"/>
          <w:numId w:val="15"/>
        </w:numPr>
        <w:ind w:left="567" w:hanging="567"/>
      </w:pPr>
      <w:r w:rsidRPr="00C53972">
        <w:rPr>
          <w:rFonts w:cs="Times New Roman"/>
          <w:color w:val="000000"/>
          <w:szCs w:val="28"/>
          <w:shd w:val="clear" w:color="auto" w:fill="FFFFFF"/>
        </w:rPr>
        <w:t xml:space="preserve">О курении. Убедительно просим вас во время игры публично курить только трубки. Сигареты просим курить в специальных курилках. </w:t>
      </w:r>
      <w:r w:rsidR="00FA4EC6">
        <w:rPr>
          <w:rFonts w:cs="Times New Roman"/>
          <w:color w:val="000000"/>
          <w:szCs w:val="28"/>
          <w:shd w:val="clear" w:color="auto" w:fill="FFFFFF"/>
        </w:rPr>
        <w:t xml:space="preserve">ОКУРКИ НА ЗАМЛЮ </w:t>
      </w:r>
      <w:r w:rsidR="00FA4EC6">
        <w:rPr>
          <w:rFonts w:cs="Times New Roman"/>
          <w:color w:val="000000"/>
          <w:szCs w:val="28"/>
          <w:shd w:val="clear" w:color="auto" w:fill="FFFFFF"/>
        </w:rPr>
        <w:lastRenderedPageBreak/>
        <w:t>БРОСАТЬ ЗАПРЕЩЕНО</w:t>
      </w:r>
      <w:r w:rsidRPr="00C53972">
        <w:rPr>
          <w:rFonts w:cs="Times New Roman"/>
          <w:color w:val="000000"/>
          <w:szCs w:val="28"/>
          <w:shd w:val="clear" w:color="auto" w:fill="FFFFFF"/>
        </w:rPr>
        <w:t>!</w:t>
      </w:r>
      <w:r w:rsidR="002229D3" w:rsidRPr="002229D3">
        <w:t xml:space="preserve"> </w:t>
      </w:r>
      <w:r w:rsidR="00FA4EC6">
        <w:t>Уличенного в этом игрока или локацию мастера будут наказывать!</w:t>
      </w:r>
    </w:p>
    <w:p w:rsidR="002229D3" w:rsidRPr="00FA4EC6" w:rsidRDefault="002229D3" w:rsidP="002D5F55">
      <w:pPr>
        <w:pStyle w:val="a6"/>
        <w:numPr>
          <w:ilvl w:val="0"/>
          <w:numId w:val="15"/>
        </w:numPr>
        <w:ind w:left="567" w:hanging="567"/>
      </w:pPr>
      <w:r w:rsidRPr="00FA4EC6">
        <w:t>Купание в природных водоемах возможно, но без использования шампуней, мыла и прочих душевых средств. МГ гарантирует установку душей на полигоне</w:t>
      </w:r>
      <w:r w:rsidR="00FA4EC6" w:rsidRPr="00FA4EC6">
        <w:t xml:space="preserve"> </w:t>
      </w:r>
      <w:r w:rsidRPr="00FA4EC6">
        <w:t>для принятия гигиенических процедур.</w:t>
      </w:r>
    </w:p>
    <w:p w:rsidR="002229D3" w:rsidRPr="00FA4EC6" w:rsidRDefault="002229D3" w:rsidP="002D5F55">
      <w:pPr>
        <w:pStyle w:val="a6"/>
        <w:numPr>
          <w:ilvl w:val="0"/>
          <w:numId w:val="15"/>
        </w:numPr>
        <w:ind w:left="567" w:hanging="567"/>
      </w:pPr>
      <w:r w:rsidRPr="00FA4EC6">
        <w:t xml:space="preserve">На полигоне будут организованы другие неигровые зоны: мастерка, мертвятник, автостоянка и т.д. Неигровые зоны должны быть огорожены специальной сигнальной лентой. </w:t>
      </w:r>
    </w:p>
    <w:p w:rsidR="00C53972" w:rsidRPr="00FA4EC6" w:rsidRDefault="002229D3" w:rsidP="002D5F55">
      <w:pPr>
        <w:pStyle w:val="a6"/>
        <w:numPr>
          <w:ilvl w:val="0"/>
          <w:numId w:val="15"/>
        </w:numPr>
        <w:ind w:left="567" w:hanging="567"/>
        <w:rPr>
          <w:rFonts w:cs="Times New Roman"/>
          <w:szCs w:val="28"/>
          <w:shd w:val="clear" w:color="auto" w:fill="FFFFFF"/>
        </w:rPr>
      </w:pPr>
      <w:r w:rsidRPr="00FA4EC6">
        <w:t>Окрестности неигровых зон нельзя использовать для засад.</w:t>
      </w:r>
    </w:p>
    <w:p w:rsidR="00C53972" w:rsidRDefault="00C53972" w:rsidP="006033E0">
      <w:pPr>
        <w:pStyle w:val="2"/>
        <w:rPr>
          <w:shd w:val="clear" w:color="auto" w:fill="FFFFFF"/>
        </w:rPr>
      </w:pPr>
      <w:bookmarkStart w:id="5" w:name="_Toc497064000"/>
      <w:r>
        <w:rPr>
          <w:shd w:val="clear" w:color="auto" w:fill="FFFFFF"/>
        </w:rPr>
        <w:t>1.5 Экология и санитарные правила</w:t>
      </w:r>
      <w:bookmarkEnd w:id="5"/>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Порубка любых стоящих деревьев категорически запрещена. За нарушение данного правила лесниками будет взиматься штраф согласно законодательству РФ.</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Запрещается окапывать палатки и шатры.</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w:t>
      </w:r>
      <w:r w:rsidR="00A46DED">
        <w:rPr>
          <w:rFonts w:cs="Times New Roman"/>
          <w:color w:val="000000"/>
          <w:szCs w:val="28"/>
          <w:shd w:val="clear" w:color="auto" w:fill="FFFFFF"/>
        </w:rPr>
        <w:t xml:space="preserve"> </w:t>
      </w:r>
      <w:r w:rsidRPr="00C53972">
        <w:rPr>
          <w:rFonts w:cs="Times New Roman"/>
          <w:color w:val="000000"/>
          <w:szCs w:val="28"/>
          <w:shd w:val="clear" w:color="auto" w:fill="FFFFFF"/>
        </w:rPr>
        <w:t>степлера.</w:t>
      </w:r>
    </w:p>
    <w:p w:rsidR="00C53972" w:rsidRPr="00FA4EC6" w:rsidRDefault="00C53972" w:rsidP="002D5F55">
      <w:pPr>
        <w:pStyle w:val="a6"/>
        <w:numPr>
          <w:ilvl w:val="0"/>
          <w:numId w:val="8"/>
        </w:numPr>
        <w:ind w:left="567" w:hanging="567"/>
        <w:rPr>
          <w:rFonts w:cs="Times New Roman"/>
          <w:szCs w:val="28"/>
          <w:shd w:val="clear" w:color="auto" w:fill="FFFFFF"/>
        </w:rPr>
      </w:pPr>
      <w:r w:rsidRPr="00FA4EC6">
        <w:rPr>
          <w:rFonts w:cs="Times New Roman"/>
          <w:szCs w:val="28"/>
          <w:shd w:val="clear" w:color="auto" w:fill="FFFFFF"/>
        </w:rPr>
        <w:t xml:space="preserve">О воде. На полигоне </w:t>
      </w:r>
      <w:r w:rsidR="00A46DED" w:rsidRPr="00FA4EC6">
        <w:rPr>
          <w:rFonts w:cs="Times New Roman"/>
          <w:szCs w:val="28"/>
          <w:shd w:val="clear" w:color="auto" w:fill="FFFFFF"/>
        </w:rPr>
        <w:t xml:space="preserve">ожидаемо </w:t>
      </w:r>
      <w:r w:rsidRPr="00FA4EC6">
        <w:rPr>
          <w:rFonts w:cs="Times New Roman"/>
          <w:szCs w:val="28"/>
          <w:shd w:val="clear" w:color="auto" w:fill="FFFFFF"/>
        </w:rPr>
        <w:t xml:space="preserve">имеется родник с питьевой водой. </w:t>
      </w:r>
      <w:r w:rsidR="00A46DED" w:rsidRPr="00FA4EC6">
        <w:rPr>
          <w:rFonts w:cs="Times New Roman"/>
          <w:szCs w:val="28"/>
          <w:shd w:val="clear" w:color="auto" w:fill="FFFFFF"/>
        </w:rPr>
        <w:t xml:space="preserve">В противном случае МГ будет предоставлять каждому игроку 5-литровую канистру питьевой воды, а в последствии заказывать привоз большого бака с питьевой водой. </w:t>
      </w:r>
      <w:r w:rsidRPr="00FA4EC6">
        <w:rPr>
          <w:rFonts w:cs="Times New Roman"/>
          <w:szCs w:val="28"/>
          <w:shd w:val="clear" w:color="auto" w:fill="FFFFFF"/>
        </w:rPr>
        <w:t>МГ настоятельно рекомендует пить только кипяченую воду.</w:t>
      </w:r>
      <w:r w:rsidR="00A46DED" w:rsidRPr="00FA4EC6">
        <w:rPr>
          <w:rFonts w:cs="Times New Roman"/>
          <w:szCs w:val="28"/>
          <w:shd w:val="clear" w:color="auto" w:fill="FFFFFF"/>
        </w:rPr>
        <w:t xml:space="preserve"> </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Место для выкапывания выгребной ямы и строительства туалета должно быть согласовано с мастерской группой</w:t>
      </w:r>
      <w:r w:rsidR="00A46DED">
        <w:rPr>
          <w:rFonts w:cs="Times New Roman"/>
          <w:color w:val="000000"/>
          <w:szCs w:val="28"/>
          <w:shd w:val="clear" w:color="auto" w:fill="FFFFFF"/>
        </w:rPr>
        <w:t xml:space="preserve"> или мастером-регионалом</w:t>
      </w:r>
      <w:r w:rsidRPr="00C53972">
        <w:rPr>
          <w:rFonts w:cs="Times New Roman"/>
          <w:color w:val="000000"/>
          <w:szCs w:val="28"/>
          <w:shd w:val="clear" w:color="auto" w:fill="FFFFFF"/>
        </w:rPr>
        <w:t>.</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Туалеты:</w:t>
      </w:r>
    </w:p>
    <w:p w:rsidR="00C53972" w:rsidRPr="00C53972" w:rsidRDefault="00C53972" w:rsidP="00AE387C">
      <w:pPr>
        <w:pStyle w:val="a6"/>
        <w:ind w:left="567"/>
        <w:rPr>
          <w:rFonts w:cs="Times New Roman"/>
          <w:color w:val="000000"/>
          <w:szCs w:val="28"/>
          <w:shd w:val="clear" w:color="auto" w:fill="FFFFFF"/>
        </w:rPr>
      </w:pPr>
      <w:r w:rsidRPr="00C53972">
        <w:rPr>
          <w:rFonts w:cs="Times New Roman"/>
          <w:color w:val="000000"/>
          <w:szCs w:val="28"/>
          <w:shd w:val="clear" w:color="auto" w:fill="FFFFFF"/>
        </w:rPr>
        <w:t>могут быть организованны только в местах указанных мастерской группой;</w:t>
      </w:r>
    </w:p>
    <w:p w:rsidR="00C53972" w:rsidRPr="00AE387C" w:rsidRDefault="00C53972" w:rsidP="00AE387C">
      <w:pPr>
        <w:pStyle w:val="a6"/>
        <w:ind w:left="567"/>
        <w:rPr>
          <w:rFonts w:cs="Times New Roman"/>
          <w:color w:val="000000"/>
          <w:szCs w:val="28"/>
          <w:shd w:val="clear" w:color="auto" w:fill="FFFFFF"/>
        </w:rPr>
      </w:pPr>
      <w:r w:rsidRPr="00AE387C">
        <w:rPr>
          <w:rFonts w:cs="Times New Roman"/>
          <w:color w:val="000000"/>
          <w:szCs w:val="28"/>
          <w:shd w:val="clear" w:color="auto" w:fill="FFFFFF"/>
        </w:rPr>
        <w:t xml:space="preserve">должны иметь непрозрачные стены и раз в сутки пополняться не </w:t>
      </w:r>
      <w:r w:rsidR="00BE30B6" w:rsidRPr="00AE387C">
        <w:rPr>
          <w:rFonts w:cs="Times New Roman"/>
          <w:color w:val="000000"/>
          <w:szCs w:val="28"/>
          <w:shd w:val="clear" w:color="auto" w:fill="FFFFFF"/>
        </w:rPr>
        <w:t>хлорсодержащим</w:t>
      </w:r>
      <w:r w:rsidRPr="00AE387C">
        <w:rPr>
          <w:rFonts w:cs="Times New Roman"/>
          <w:color w:val="000000"/>
          <w:szCs w:val="28"/>
          <w:shd w:val="clear" w:color="auto" w:fill="FFFFFF"/>
        </w:rPr>
        <w:t xml:space="preserve"> антисептиком. Открытая яма в земле туалетом считаться не может и будет закапывается силами вырывшего.</w:t>
      </w:r>
    </w:p>
    <w:p w:rsidR="00C53972" w:rsidRPr="00AE387C" w:rsidRDefault="00C53972" w:rsidP="002D5F55">
      <w:pPr>
        <w:pStyle w:val="a6"/>
        <w:numPr>
          <w:ilvl w:val="0"/>
          <w:numId w:val="8"/>
        </w:numPr>
        <w:ind w:left="567" w:hanging="567"/>
        <w:rPr>
          <w:rFonts w:cs="Times New Roman"/>
          <w:color w:val="000000"/>
          <w:szCs w:val="28"/>
          <w:shd w:val="clear" w:color="auto" w:fill="FFFFFF"/>
        </w:rPr>
      </w:pPr>
      <w:r w:rsidRPr="00AE387C">
        <w:rPr>
          <w:rFonts w:cs="Times New Roman"/>
          <w:color w:val="000000"/>
          <w:szCs w:val="28"/>
          <w:shd w:val="clear" w:color="auto" w:fill="FFFFFF"/>
        </w:rPr>
        <w:t>Мусор любого происхождения необходимо аккуратно собирать в мешки, которые можно получить у мастерской группы. Его необходимо складировать в специально отмеченных местах. Оттуда он будет вывозиться силами мастерской команды. Команда отвечает как за свою локацию, так и за дороги, примыкающие к локации.</w:t>
      </w:r>
    </w:p>
    <w:p w:rsidR="00C53972" w:rsidRPr="00C53972"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Самостоятельная утилизация (сжигание, закапывание) и массовое хранение мусора вне специально оборудованных мест запрещено.</w:t>
      </w:r>
    </w:p>
    <w:p w:rsidR="00AE387C" w:rsidRDefault="00C53972" w:rsidP="002D5F55">
      <w:pPr>
        <w:pStyle w:val="a6"/>
        <w:numPr>
          <w:ilvl w:val="0"/>
          <w:numId w:val="8"/>
        </w:numPr>
        <w:ind w:left="567" w:hanging="567"/>
        <w:rPr>
          <w:rFonts w:cs="Times New Roman"/>
          <w:color w:val="000000"/>
          <w:szCs w:val="28"/>
          <w:shd w:val="clear" w:color="auto" w:fill="FFFFFF"/>
        </w:rPr>
      </w:pPr>
      <w:r w:rsidRPr="00C53972">
        <w:rPr>
          <w:rFonts w:cs="Times New Roman"/>
          <w:color w:val="000000"/>
          <w:szCs w:val="28"/>
          <w:shd w:val="clear" w:color="auto" w:fill="FFFFFF"/>
        </w:rPr>
        <w:t>По окончании игры необходимо выполнить следующие действия:</w:t>
      </w:r>
    </w:p>
    <w:p w:rsidR="00C53972" w:rsidRPr="00AE387C" w:rsidRDefault="00C53972" w:rsidP="00FA4EC6">
      <w:pPr>
        <w:pStyle w:val="a6"/>
        <w:numPr>
          <w:ilvl w:val="0"/>
          <w:numId w:val="72"/>
        </w:numPr>
        <w:rPr>
          <w:rFonts w:cs="Times New Roman"/>
          <w:color w:val="000000"/>
          <w:szCs w:val="28"/>
          <w:shd w:val="clear" w:color="auto" w:fill="FFFFFF"/>
        </w:rPr>
      </w:pPr>
      <w:r w:rsidRPr="00AE387C">
        <w:rPr>
          <w:rFonts w:cs="Times New Roman"/>
          <w:color w:val="000000"/>
          <w:szCs w:val="28"/>
          <w:shd w:val="clear" w:color="auto" w:fill="FFFFFF"/>
        </w:rPr>
        <w:t>закопать кострище, туалеты, выгребную и прочие ямы;</w:t>
      </w:r>
    </w:p>
    <w:p w:rsidR="00C53972" w:rsidRPr="00C53972" w:rsidRDefault="00C53972" w:rsidP="00FA4EC6">
      <w:pPr>
        <w:pStyle w:val="a6"/>
        <w:numPr>
          <w:ilvl w:val="0"/>
          <w:numId w:val="72"/>
        </w:numPr>
        <w:rPr>
          <w:rFonts w:cs="Times New Roman"/>
          <w:color w:val="000000"/>
          <w:szCs w:val="28"/>
          <w:shd w:val="clear" w:color="auto" w:fill="FFFFFF"/>
        </w:rPr>
      </w:pPr>
      <w:r w:rsidRPr="00C53972">
        <w:rPr>
          <w:rFonts w:cs="Times New Roman"/>
          <w:color w:val="000000"/>
          <w:szCs w:val="28"/>
          <w:shd w:val="clear" w:color="auto" w:fill="FFFFFF"/>
        </w:rPr>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rsidR="00C53972" w:rsidRDefault="00AE387C" w:rsidP="00FA4EC6">
      <w:pPr>
        <w:pStyle w:val="a6"/>
        <w:numPr>
          <w:ilvl w:val="0"/>
          <w:numId w:val="72"/>
        </w:numPr>
        <w:rPr>
          <w:rFonts w:cs="Times New Roman"/>
          <w:color w:val="000000"/>
          <w:szCs w:val="28"/>
          <w:shd w:val="clear" w:color="auto" w:fill="FFFFFF"/>
        </w:rPr>
      </w:pPr>
      <w:r>
        <w:rPr>
          <w:rFonts w:cs="Times New Roman"/>
          <w:color w:val="000000"/>
          <w:szCs w:val="28"/>
          <w:shd w:val="clear" w:color="auto" w:fill="FFFFFF"/>
        </w:rPr>
        <w:lastRenderedPageBreak/>
        <w:t>и</w:t>
      </w:r>
      <w:r w:rsidR="00C53972" w:rsidRPr="00C53972">
        <w:rPr>
          <w:rFonts w:cs="Times New Roman"/>
          <w:color w:val="000000"/>
          <w:szCs w:val="28"/>
          <w:shd w:val="clear" w:color="auto" w:fill="FFFFFF"/>
        </w:rPr>
        <w:t>гровые постройки, возведенные игроками самостоятельно, необходимо разобрать и сложить в указанном мастерской командой месте.</w:t>
      </w:r>
    </w:p>
    <w:p w:rsidR="00AE387C" w:rsidRDefault="00AE387C" w:rsidP="006033E0">
      <w:pPr>
        <w:pStyle w:val="2"/>
        <w:rPr>
          <w:shd w:val="clear" w:color="auto" w:fill="FFFFFF"/>
        </w:rPr>
      </w:pPr>
      <w:bookmarkStart w:id="6" w:name="_Toc497064001"/>
      <w:r>
        <w:rPr>
          <w:shd w:val="clear" w:color="auto" w:fill="FFFFFF"/>
        </w:rPr>
        <w:t>1.6 О медицинской помощи</w:t>
      </w:r>
      <w:bookmarkEnd w:id="6"/>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Полис ОМС настоятельно рекомендуется иметь с собой на полигоне, особенно иногородним игрокам. Наличие полисов на детей и несовершеннолетних обязательно.</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 xml:space="preserve">МГ настоятельно не рекомендует лицам, страдающим тяжелыми хроническими заболеваниями, приезжать на игру. Такие игроки обязаны пройти отдельную регистрацию у врача. </w:t>
      </w:r>
      <w:r w:rsidR="00A46DED" w:rsidRPr="00FA4EC6">
        <w:rPr>
          <w:rFonts w:cs="Times New Roman"/>
          <w:szCs w:val="28"/>
          <w:shd w:val="clear" w:color="auto" w:fill="FFFFFF"/>
        </w:rPr>
        <w:t>У</w:t>
      </w:r>
      <w:r w:rsidRPr="00FA4EC6">
        <w:rPr>
          <w:rFonts w:cs="Times New Roman"/>
          <w:szCs w:val="28"/>
          <w:shd w:val="clear" w:color="auto" w:fill="FFFFFF"/>
        </w:rPr>
        <w:t xml:space="preserve"> таких игроков </w:t>
      </w:r>
      <w:r w:rsidR="00A46DED" w:rsidRPr="00FA4EC6">
        <w:rPr>
          <w:rFonts w:cs="Times New Roman"/>
          <w:szCs w:val="28"/>
          <w:shd w:val="clear" w:color="auto" w:fill="FFFFFF"/>
        </w:rPr>
        <w:t xml:space="preserve">в заявке </w:t>
      </w:r>
      <w:r w:rsidRPr="00FA4EC6">
        <w:rPr>
          <w:rFonts w:cs="Times New Roman"/>
          <w:szCs w:val="28"/>
          <w:shd w:val="clear" w:color="auto" w:fill="FFFFFF"/>
        </w:rPr>
        <w:t>обязательно должна быть пометка о заболеваниях и группа крови.</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МГ настоятельно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При получении травмы или обострении хронического заболевания следует обратиться к полигонному врачу.</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На полигоне оказывается только первичная медицинская помощь. Шить никого не будут. При необходимости - эвакуация в травмпункт</w:t>
      </w:r>
      <w:r w:rsidR="00A46DED" w:rsidRPr="00FA4EC6">
        <w:rPr>
          <w:rFonts w:cs="Times New Roman"/>
          <w:szCs w:val="28"/>
          <w:shd w:val="clear" w:color="auto" w:fill="FFFFFF"/>
        </w:rPr>
        <w:t xml:space="preserve"> </w:t>
      </w:r>
      <w:r w:rsidRPr="00FA4EC6">
        <w:rPr>
          <w:rFonts w:cs="Times New Roman"/>
          <w:szCs w:val="28"/>
          <w:shd w:val="clear" w:color="auto" w:fill="FFFFFF"/>
        </w:rPr>
        <w:t>ближайшего населенного пункта.</w:t>
      </w:r>
    </w:p>
    <w:p w:rsidR="00AE387C" w:rsidRPr="00FA4EC6" w:rsidRDefault="00AE387C" w:rsidP="00FA4EC6">
      <w:pPr>
        <w:pStyle w:val="a6"/>
        <w:numPr>
          <w:ilvl w:val="0"/>
          <w:numId w:val="71"/>
        </w:numPr>
        <w:ind w:left="567" w:hanging="567"/>
        <w:rPr>
          <w:rFonts w:cs="Times New Roman"/>
          <w:szCs w:val="28"/>
          <w:shd w:val="clear" w:color="auto" w:fill="FFFFFF"/>
        </w:rPr>
      </w:pPr>
      <w:r w:rsidRPr="00FA4EC6">
        <w:rPr>
          <w:rFonts w:cs="Times New Roman"/>
          <w:szCs w:val="28"/>
          <w:shd w:val="clear" w:color="auto" w:fill="FFFFFF"/>
        </w:rPr>
        <w:t>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1240FE" w:rsidRDefault="001240FE" w:rsidP="001240FE">
      <w:pPr>
        <w:pStyle w:val="2"/>
        <w:rPr>
          <w:shd w:val="clear" w:color="auto" w:fill="FFFFFF"/>
        </w:rPr>
      </w:pPr>
      <w:bookmarkStart w:id="7" w:name="_Toc497064002"/>
      <w:r>
        <w:rPr>
          <w:shd w:val="clear" w:color="auto" w:fill="FFFFFF"/>
        </w:rPr>
        <w:t>1.7 О детях (несовершеннолетних) на игре</w:t>
      </w:r>
      <w:bookmarkEnd w:id="7"/>
    </w:p>
    <w:p w:rsidR="001240FE" w:rsidRPr="00FA4EC6" w:rsidRDefault="001240FE" w:rsidP="002D5F55">
      <w:pPr>
        <w:pStyle w:val="a6"/>
        <w:numPr>
          <w:ilvl w:val="0"/>
          <w:numId w:val="17"/>
        </w:numPr>
        <w:rPr>
          <w:rFonts w:cs="Times New Roman"/>
          <w:sz w:val="36"/>
          <w:szCs w:val="28"/>
          <w:shd w:val="clear" w:color="auto" w:fill="FFFFFF"/>
        </w:rPr>
      </w:pPr>
      <w:r w:rsidRPr="00FA4EC6">
        <w:rPr>
          <w:szCs w:val="23"/>
        </w:rPr>
        <w:t xml:space="preserve">О детях на игре. МГ не одобряет присутствие на полигоне детей до 5 лет. Мы просим игроков воздержаться от привоза малолетних детей на игру. МГ не несет ответственности в случае самовольного привоза детей на мероприятие. В случае, если </w:t>
      </w:r>
      <w:r w:rsidR="00BE30B6" w:rsidRPr="00FA4EC6">
        <w:rPr>
          <w:szCs w:val="23"/>
        </w:rPr>
        <w:t>все-таки</w:t>
      </w:r>
      <w:r w:rsidRPr="00FA4EC6">
        <w:rPr>
          <w:szCs w:val="23"/>
        </w:rPr>
        <w:t xml:space="preserve"> дети до 5 лет присутствуют на игре, то полную ответственность за их жизнь, здоровье и безопасность несут родители или законные представители. МГ не принимает претензии по поводу ночного и дневного шума в локациях, отсутствия необходимых матери и ребенку сервисов, и специфичных медицинских препаратов у полигонного врача.</w:t>
      </w:r>
    </w:p>
    <w:p w:rsidR="001240FE" w:rsidRPr="00FA4EC6" w:rsidRDefault="001240FE" w:rsidP="002D5F55">
      <w:pPr>
        <w:pStyle w:val="a6"/>
        <w:numPr>
          <w:ilvl w:val="0"/>
          <w:numId w:val="17"/>
        </w:numPr>
        <w:rPr>
          <w:rFonts w:cs="Times New Roman"/>
          <w:szCs w:val="28"/>
          <w:shd w:val="clear" w:color="auto" w:fill="FFFFFF"/>
        </w:rPr>
      </w:pPr>
      <w:r w:rsidRPr="00FA4EC6">
        <w:rPr>
          <w:rFonts w:cs="Times New Roman"/>
          <w:szCs w:val="28"/>
          <w:shd w:val="clear" w:color="auto" w:fill="FFFFFF"/>
        </w:rPr>
        <w:t xml:space="preserve">Несовершеннолетние на игру (от 5 до 14 лет) допускаются только в сопровождении родителей или (свыше 14 лет) - разрешения родителей и </w:t>
      </w:r>
      <w:r w:rsidRPr="00FA4EC6">
        <w:rPr>
          <w:rFonts w:cs="Times New Roman"/>
          <w:szCs w:val="28"/>
          <w:shd w:val="clear" w:color="auto" w:fill="FFFFFF"/>
        </w:rPr>
        <w:lastRenderedPageBreak/>
        <w:t>сопровождающего. Во втором случае необходимо предоставить доверенность от родителей с указанием доверенного лица.</w:t>
      </w:r>
      <w:r w:rsidRPr="00FA4EC6">
        <w:t xml:space="preserve"> </w:t>
      </w:r>
    </w:p>
    <w:p w:rsidR="001240FE" w:rsidRPr="00FA4EC6" w:rsidRDefault="001240FE" w:rsidP="002D5F55">
      <w:pPr>
        <w:pStyle w:val="a6"/>
        <w:numPr>
          <w:ilvl w:val="0"/>
          <w:numId w:val="17"/>
        </w:numPr>
        <w:rPr>
          <w:rFonts w:cs="Times New Roman"/>
          <w:szCs w:val="28"/>
          <w:shd w:val="clear" w:color="auto" w:fill="FFFFFF"/>
        </w:rPr>
      </w:pPr>
      <w:r w:rsidRPr="00FA4EC6">
        <w:t xml:space="preserve">Дети и несовершеннолетние до 14 лет вне игрового лагеря перемещаются и принимают участие в игре только в присутствии и под контролем родителей или законных представителей. </w:t>
      </w:r>
    </w:p>
    <w:p w:rsidR="001240FE" w:rsidRPr="00FA4EC6" w:rsidRDefault="001240FE" w:rsidP="002D5F55">
      <w:pPr>
        <w:pStyle w:val="a6"/>
        <w:numPr>
          <w:ilvl w:val="0"/>
          <w:numId w:val="17"/>
        </w:numPr>
        <w:rPr>
          <w:rFonts w:cs="Times New Roman"/>
          <w:szCs w:val="28"/>
          <w:shd w:val="clear" w:color="auto" w:fill="FFFFFF"/>
        </w:rPr>
      </w:pPr>
      <w:r w:rsidRPr="00FA4EC6">
        <w:t xml:space="preserve">С 23.00 до 9.00 несовершеннолетние должны находиться в неигровом лагере, только под присмотром родителей или законных представителей. </w:t>
      </w:r>
    </w:p>
    <w:p w:rsidR="001240FE" w:rsidRPr="00FA4EC6" w:rsidRDefault="001240FE" w:rsidP="002D5F55">
      <w:pPr>
        <w:pStyle w:val="a6"/>
        <w:numPr>
          <w:ilvl w:val="0"/>
          <w:numId w:val="17"/>
        </w:numPr>
        <w:rPr>
          <w:rFonts w:cs="Times New Roman"/>
          <w:szCs w:val="28"/>
          <w:shd w:val="clear" w:color="auto" w:fill="FFFFFF"/>
        </w:rPr>
      </w:pPr>
      <w:r w:rsidRPr="00FA4EC6">
        <w:t xml:space="preserve">Несовершеннолетние обязаны на видном месте носить на протяжении всей игры выданный на регистрации </w:t>
      </w:r>
      <w:r w:rsidR="00BE30B6">
        <w:t>бе</w:t>
      </w:r>
      <w:r w:rsidR="00BE30B6" w:rsidRPr="00FA4EC6">
        <w:t>йдж</w:t>
      </w:r>
      <w:r w:rsidR="00BE30B6">
        <w:t>. Контроль за ношением бе</w:t>
      </w:r>
      <w:r w:rsidR="00BE30B6" w:rsidRPr="00FA4EC6">
        <w:t>йджа</w:t>
      </w:r>
      <w:r w:rsidRPr="00FA4EC6">
        <w:t xml:space="preserve"> возлагается на доверенных (сопровождающих) лиц. </w:t>
      </w:r>
    </w:p>
    <w:p w:rsidR="001240FE" w:rsidRPr="00FA4EC6" w:rsidRDefault="001240FE" w:rsidP="002D5F55">
      <w:pPr>
        <w:pStyle w:val="a6"/>
        <w:numPr>
          <w:ilvl w:val="0"/>
          <w:numId w:val="17"/>
        </w:numPr>
        <w:rPr>
          <w:rFonts w:cs="Times New Roman"/>
          <w:szCs w:val="28"/>
          <w:shd w:val="clear" w:color="auto" w:fill="FFFFFF"/>
        </w:rPr>
      </w:pPr>
      <w:r w:rsidRPr="00FA4EC6">
        <w:t>В массовой боёвке (боёвке отрядов, армий и групп общей численностью свыше 8 человек) запрещено участвовать игрокам младше 18 лет.</w:t>
      </w:r>
    </w:p>
    <w:p w:rsidR="00AE387C" w:rsidRDefault="00E87975" w:rsidP="006033E0">
      <w:pPr>
        <w:pStyle w:val="2"/>
        <w:rPr>
          <w:shd w:val="clear" w:color="auto" w:fill="FFFFFF"/>
        </w:rPr>
      </w:pPr>
      <w:bookmarkStart w:id="8" w:name="_Toc497064003"/>
      <w:r>
        <w:rPr>
          <w:shd w:val="clear" w:color="auto" w:fill="FFFFFF"/>
        </w:rPr>
        <w:t>1.</w:t>
      </w:r>
      <w:r w:rsidR="001240FE">
        <w:rPr>
          <w:shd w:val="clear" w:color="auto" w:fill="FFFFFF"/>
        </w:rPr>
        <w:t>8</w:t>
      </w:r>
      <w:r>
        <w:rPr>
          <w:shd w:val="clear" w:color="auto" w:fill="FFFFFF"/>
        </w:rPr>
        <w:t xml:space="preserve"> О домашних животных</w:t>
      </w:r>
      <w:bookmarkEnd w:id="8"/>
    </w:p>
    <w:p w:rsidR="00E87975" w:rsidRPr="00E87975" w:rsidRDefault="00E87975" w:rsidP="002D5F55">
      <w:pPr>
        <w:pStyle w:val="a6"/>
        <w:numPr>
          <w:ilvl w:val="0"/>
          <w:numId w:val="11"/>
        </w:numPr>
        <w:ind w:left="567" w:hanging="567"/>
        <w:rPr>
          <w:rFonts w:cs="Times New Roman"/>
          <w:color w:val="000000"/>
          <w:szCs w:val="28"/>
          <w:shd w:val="clear" w:color="auto" w:fill="FFFFFF"/>
        </w:rPr>
      </w:pPr>
      <w:r w:rsidRPr="00E87975">
        <w:rPr>
          <w:rFonts w:cs="Times New Roman"/>
          <w:color w:val="000000"/>
          <w:szCs w:val="28"/>
          <w:shd w:val="clear" w:color="auto" w:fill="FFFFFF"/>
        </w:rPr>
        <w:t>Вся ответственность за домашнее животное и все последствия за его поведение на полигоне лежат на его владельце</w:t>
      </w:r>
    </w:p>
    <w:p w:rsidR="00E87975" w:rsidRPr="00E87975" w:rsidRDefault="00E87975" w:rsidP="002D5F55">
      <w:pPr>
        <w:pStyle w:val="a6"/>
        <w:numPr>
          <w:ilvl w:val="0"/>
          <w:numId w:val="11"/>
        </w:numPr>
        <w:ind w:left="567" w:hanging="567"/>
        <w:rPr>
          <w:rFonts w:cs="Times New Roman"/>
          <w:color w:val="000000"/>
          <w:szCs w:val="28"/>
          <w:shd w:val="clear" w:color="auto" w:fill="FFFFFF"/>
        </w:rPr>
      </w:pPr>
      <w:r w:rsidRPr="00E87975">
        <w:rPr>
          <w:rFonts w:cs="Times New Roman"/>
          <w:color w:val="000000"/>
          <w:szCs w:val="28"/>
          <w:shd w:val="clear" w:color="auto" w:fill="FFFFFF"/>
        </w:rPr>
        <w:t>Все собаки, относящиеся к служебным, боевым или сторожевым породам должны быть в намордниках и привязаны в лагере владельца.</w:t>
      </w:r>
    </w:p>
    <w:p w:rsidR="00E87975" w:rsidRDefault="00E87975" w:rsidP="002D5F55">
      <w:pPr>
        <w:pStyle w:val="a6"/>
        <w:numPr>
          <w:ilvl w:val="0"/>
          <w:numId w:val="11"/>
        </w:numPr>
        <w:ind w:left="567" w:hanging="567"/>
        <w:rPr>
          <w:rFonts w:cs="Times New Roman"/>
          <w:color w:val="000000"/>
          <w:szCs w:val="28"/>
          <w:shd w:val="clear" w:color="auto" w:fill="FFFFFF"/>
        </w:rPr>
      </w:pPr>
      <w:r w:rsidRPr="00E87975">
        <w:rPr>
          <w:rFonts w:cs="Times New Roman"/>
          <w:color w:val="000000"/>
          <w:szCs w:val="28"/>
          <w:shd w:val="clear" w:color="auto" w:fill="FFFFFF"/>
        </w:rPr>
        <w:t>В случае прогулки с собакой или любом ее перемещении по игре - владелец собаки находится вне игры.</w:t>
      </w:r>
    </w:p>
    <w:p w:rsidR="001240FE" w:rsidRPr="00FA4EC6" w:rsidRDefault="001240FE" w:rsidP="002D5F55">
      <w:pPr>
        <w:pStyle w:val="a6"/>
        <w:numPr>
          <w:ilvl w:val="0"/>
          <w:numId w:val="11"/>
        </w:numPr>
        <w:ind w:left="567" w:hanging="567"/>
        <w:rPr>
          <w:rFonts w:cs="Times New Roman"/>
          <w:szCs w:val="28"/>
          <w:shd w:val="clear" w:color="auto" w:fill="FFFFFF"/>
        </w:rPr>
      </w:pPr>
      <w:r w:rsidRPr="00FA4EC6">
        <w:rPr>
          <w:szCs w:val="28"/>
        </w:rPr>
        <w:t>В связи с редкостью вывоза кошек, воронов, попугаев на полигон-на усмотрение мастера по региону.</w:t>
      </w:r>
    </w:p>
    <w:p w:rsidR="00E87975" w:rsidRDefault="00BE30B6" w:rsidP="002D5F55">
      <w:pPr>
        <w:pStyle w:val="a6"/>
        <w:numPr>
          <w:ilvl w:val="0"/>
          <w:numId w:val="11"/>
        </w:numPr>
        <w:ind w:left="567" w:hanging="567"/>
        <w:rPr>
          <w:rFonts w:cs="Times New Roman"/>
          <w:color w:val="000000"/>
          <w:szCs w:val="28"/>
          <w:shd w:val="clear" w:color="auto" w:fill="FFFFFF"/>
        </w:rPr>
      </w:pPr>
      <w:r>
        <w:rPr>
          <w:rFonts w:cs="Times New Roman"/>
          <w:color w:val="000000"/>
          <w:szCs w:val="28"/>
          <w:shd w:val="clear" w:color="auto" w:fill="FFFFFF"/>
        </w:rPr>
        <w:t>Наличие ветеринарного</w:t>
      </w:r>
      <w:r w:rsidR="00E87975" w:rsidRPr="001240FE">
        <w:rPr>
          <w:rFonts w:cs="Times New Roman"/>
          <w:color w:val="000000"/>
          <w:szCs w:val="28"/>
          <w:shd w:val="clear" w:color="auto" w:fill="FFFFFF"/>
        </w:rPr>
        <w:t xml:space="preserve"> паспорта</w:t>
      </w:r>
      <w:r w:rsidR="00E87975" w:rsidRPr="00E87975">
        <w:rPr>
          <w:rFonts w:cs="Times New Roman"/>
          <w:color w:val="000000"/>
          <w:szCs w:val="28"/>
          <w:shd w:val="clear" w:color="auto" w:fill="FFFFFF"/>
        </w:rPr>
        <w:t xml:space="preserve"> животного - обязательно.</w:t>
      </w:r>
    </w:p>
    <w:p w:rsidR="001240FE" w:rsidRPr="00FA4EC6" w:rsidRDefault="001240FE" w:rsidP="001240FE">
      <w:pPr>
        <w:pStyle w:val="2"/>
        <w:rPr>
          <w:shd w:val="clear" w:color="auto" w:fill="FFFFFF"/>
        </w:rPr>
      </w:pPr>
      <w:bookmarkStart w:id="9" w:name="_Toc497064004"/>
      <w:r w:rsidRPr="00FA4EC6">
        <w:rPr>
          <w:shd w:val="clear" w:color="auto" w:fill="FFFFFF"/>
        </w:rPr>
        <w:t>1.9 О транспортных средствах участников</w:t>
      </w:r>
      <w:bookmarkEnd w:id="9"/>
    </w:p>
    <w:p w:rsidR="001240FE" w:rsidRPr="00FA4EC6" w:rsidRDefault="001240FE" w:rsidP="00BE30B6">
      <w:pPr>
        <w:pStyle w:val="Default"/>
        <w:numPr>
          <w:ilvl w:val="0"/>
          <w:numId w:val="18"/>
        </w:numPr>
        <w:ind w:left="567" w:hanging="567"/>
        <w:jc w:val="both"/>
        <w:rPr>
          <w:color w:val="auto"/>
          <w:sz w:val="28"/>
          <w:szCs w:val="28"/>
        </w:rPr>
      </w:pPr>
      <w:r w:rsidRPr="00FA4EC6">
        <w:rPr>
          <w:color w:val="auto"/>
          <w:sz w:val="28"/>
          <w:szCs w:val="28"/>
        </w:rPr>
        <w:t xml:space="preserve">Расположение личного транспорта на территории полигона возможно при условии, что автомобиль находится на указанной МГ стоянке. </w:t>
      </w:r>
    </w:p>
    <w:p w:rsidR="001240FE" w:rsidRPr="00FA4EC6" w:rsidRDefault="001240FE" w:rsidP="00BE30B6">
      <w:pPr>
        <w:pStyle w:val="Default"/>
        <w:numPr>
          <w:ilvl w:val="0"/>
          <w:numId w:val="18"/>
        </w:numPr>
        <w:ind w:left="567" w:hanging="567"/>
        <w:jc w:val="both"/>
        <w:rPr>
          <w:color w:val="auto"/>
          <w:sz w:val="28"/>
          <w:szCs w:val="28"/>
        </w:rPr>
      </w:pPr>
      <w:r w:rsidRPr="00FA4EC6">
        <w:rPr>
          <w:color w:val="auto"/>
          <w:sz w:val="28"/>
          <w:szCs w:val="28"/>
        </w:rPr>
        <w:t xml:space="preserve">Необходимо наличие на торпеде автомобиля, находящегося на полигоне, контактной информации (ФИО/Ник, мобильный телефон, локация). </w:t>
      </w:r>
    </w:p>
    <w:p w:rsidR="001240FE" w:rsidRPr="00FA4EC6" w:rsidRDefault="001240FE" w:rsidP="00BE30B6">
      <w:pPr>
        <w:pStyle w:val="Default"/>
        <w:numPr>
          <w:ilvl w:val="0"/>
          <w:numId w:val="18"/>
        </w:numPr>
        <w:ind w:left="567" w:hanging="567"/>
        <w:jc w:val="both"/>
        <w:rPr>
          <w:color w:val="auto"/>
          <w:sz w:val="28"/>
          <w:szCs w:val="28"/>
        </w:rPr>
      </w:pPr>
      <w:r w:rsidRPr="00FA4EC6">
        <w:rPr>
          <w:color w:val="auto"/>
          <w:sz w:val="28"/>
          <w:szCs w:val="28"/>
        </w:rPr>
        <w:t>По согласованию с региональным мастером можно оставить автомобиль в неигровом лагере вашей локации, но запрещается перемещаться на нем в течение игры. В противном случаем будет исключена из игры вся локация. Проехать во время игры по полигону можно только в случае крайней необходимости, заранее согласовав с региональщиком. Покидайте игровую территорию максимально быстро.</w:t>
      </w:r>
    </w:p>
    <w:p w:rsidR="001240FE" w:rsidRPr="00FA4EC6" w:rsidRDefault="001240FE" w:rsidP="00BE30B6">
      <w:pPr>
        <w:pStyle w:val="Default"/>
        <w:numPr>
          <w:ilvl w:val="0"/>
          <w:numId w:val="18"/>
        </w:numPr>
        <w:ind w:left="567" w:hanging="567"/>
        <w:jc w:val="both"/>
        <w:rPr>
          <w:color w:val="auto"/>
          <w:sz w:val="28"/>
          <w:szCs w:val="28"/>
        </w:rPr>
      </w:pPr>
      <w:r w:rsidRPr="00FA4EC6">
        <w:rPr>
          <w:color w:val="auto"/>
          <w:sz w:val="28"/>
          <w:szCs w:val="28"/>
        </w:rPr>
        <w:t>Машины, имеющие право ездить по полигону, будут специально промаркированы.</w:t>
      </w:r>
    </w:p>
    <w:p w:rsidR="00E87975" w:rsidRDefault="00E87975" w:rsidP="006033E0">
      <w:pPr>
        <w:pStyle w:val="2"/>
        <w:rPr>
          <w:shd w:val="clear" w:color="auto" w:fill="FFFFFF"/>
        </w:rPr>
      </w:pPr>
      <w:bookmarkStart w:id="10" w:name="_Toc497064005"/>
      <w:r>
        <w:rPr>
          <w:shd w:val="clear" w:color="auto" w:fill="FFFFFF"/>
        </w:rPr>
        <w:t>1.</w:t>
      </w:r>
      <w:r w:rsidR="001240FE">
        <w:rPr>
          <w:shd w:val="clear" w:color="auto" w:fill="FFFFFF"/>
        </w:rPr>
        <w:t>10</w:t>
      </w:r>
      <w:r w:rsidR="00A46DED">
        <w:rPr>
          <w:shd w:val="clear" w:color="auto" w:fill="FFFFFF"/>
        </w:rPr>
        <w:t xml:space="preserve"> </w:t>
      </w:r>
      <w:r w:rsidR="00C15C5A">
        <w:rPr>
          <w:shd w:val="clear" w:color="auto" w:fill="FFFFFF"/>
        </w:rPr>
        <w:t>О важном</w:t>
      </w:r>
      <w:bookmarkEnd w:id="10"/>
    </w:p>
    <w:p w:rsidR="00C15C5A" w:rsidRDefault="00C15C5A" w:rsidP="00C15C5A">
      <w:pPr>
        <w:pStyle w:val="a6"/>
        <w:ind w:left="0" w:firstLine="709"/>
        <w:rPr>
          <w:rFonts w:cs="Times New Roman"/>
          <w:color w:val="000000"/>
          <w:szCs w:val="28"/>
          <w:shd w:val="clear" w:color="auto" w:fill="FFFFFF"/>
        </w:rPr>
      </w:pPr>
      <w:r w:rsidRPr="00C15C5A">
        <w:rPr>
          <w:rFonts w:cs="Times New Roman"/>
          <w:color w:val="000000"/>
          <w:szCs w:val="28"/>
          <w:shd w:val="clear" w:color="auto" w:fill="FFFFFF"/>
        </w:rPr>
        <w:t>При регистрации на игре каждый участник подписывает документ о том, что ознакомлен со ВСЕМИ правилами и обязуется их соблюдать,</w:t>
      </w:r>
      <w:r w:rsidR="00630C22">
        <w:rPr>
          <w:rFonts w:cs="Times New Roman"/>
          <w:color w:val="000000"/>
          <w:szCs w:val="28"/>
          <w:shd w:val="clear" w:color="auto" w:fill="FFFFFF"/>
        </w:rPr>
        <w:t xml:space="preserve"> </w:t>
      </w:r>
      <w:r w:rsidRPr="00C15C5A">
        <w:rPr>
          <w:rFonts w:cs="Times New Roman"/>
          <w:color w:val="000000"/>
          <w:szCs w:val="28"/>
          <w:shd w:val="clear" w:color="auto" w:fill="FFFFFF"/>
        </w:rPr>
        <w:t>а также полностью несет ответственность (в том числе административную, уголовную) за нарушение данных правил.</w:t>
      </w:r>
    </w:p>
    <w:p w:rsidR="00C15C5A" w:rsidRDefault="00C15C5A" w:rsidP="00C15C5A">
      <w:pPr>
        <w:pStyle w:val="a6"/>
        <w:ind w:left="0" w:firstLine="709"/>
        <w:rPr>
          <w:rFonts w:cs="Times New Roman"/>
          <w:color w:val="000000"/>
          <w:szCs w:val="28"/>
          <w:shd w:val="clear" w:color="auto" w:fill="FFFFFF"/>
        </w:rPr>
      </w:pPr>
      <w:r w:rsidRPr="00C15C5A">
        <w:rPr>
          <w:rFonts w:cs="Times New Roman"/>
          <w:color w:val="000000"/>
          <w:szCs w:val="28"/>
          <w:shd w:val="clear" w:color="auto" w:fill="FFFFFF"/>
        </w:rPr>
        <w:lastRenderedPageBreak/>
        <w:t xml:space="preserve">Каждый игрок должен понимать, что за порчу материального имущества виновный несет материальную (денежную) ответственность. Мастерская группа во избежание повторения подобных ситуаций оставляет за собой право наказать не только виновного, но и всю </w:t>
      </w:r>
      <w:r w:rsidR="00B1294D">
        <w:rPr>
          <w:rFonts w:cs="Times New Roman"/>
          <w:color w:val="000000"/>
          <w:szCs w:val="28"/>
          <w:shd w:val="clear" w:color="auto" w:fill="FFFFFF"/>
        </w:rPr>
        <w:t>команду</w:t>
      </w:r>
      <w:r w:rsidRPr="00C15C5A">
        <w:rPr>
          <w:rFonts w:cs="Times New Roman"/>
          <w:color w:val="000000"/>
          <w:szCs w:val="28"/>
          <w:shd w:val="clear" w:color="auto" w:fill="FFFFFF"/>
        </w:rPr>
        <w:t xml:space="preserve"> в рамках игрового взаимодействия.</w:t>
      </w:r>
    </w:p>
    <w:p w:rsidR="00A46DED" w:rsidRPr="00FA4EC6" w:rsidRDefault="00A46DED" w:rsidP="00C15C5A">
      <w:pPr>
        <w:pStyle w:val="a6"/>
        <w:ind w:left="0" w:firstLine="709"/>
        <w:rPr>
          <w:rFonts w:cs="Times New Roman"/>
          <w:szCs w:val="28"/>
          <w:shd w:val="clear" w:color="auto" w:fill="FFFFFF"/>
        </w:rPr>
      </w:pPr>
      <w:r w:rsidRPr="00FA4EC6">
        <w:rPr>
          <w:rFonts w:cs="Times New Roman"/>
          <w:szCs w:val="28"/>
          <w:shd w:val="clear" w:color="auto" w:fill="FFFFFF"/>
        </w:rPr>
        <w:t xml:space="preserve">В случае пожизневой необходимости "выйти" из игрового процесса для похода в </w:t>
      </w:r>
      <w:r w:rsidR="00BE30B6">
        <w:rPr>
          <w:rFonts w:cs="Times New Roman"/>
          <w:szCs w:val="28"/>
          <w:shd w:val="clear" w:color="auto" w:fill="FFFFFF"/>
        </w:rPr>
        <w:t>мастерский Штаб</w:t>
      </w:r>
      <w:r w:rsidRPr="00FA4EC6">
        <w:rPr>
          <w:rFonts w:cs="Times New Roman"/>
          <w:szCs w:val="28"/>
          <w:shd w:val="clear" w:color="auto" w:fill="FFFFFF"/>
        </w:rPr>
        <w:t xml:space="preserve">, за медицинской помощью, за водой или в туалет игроку разрешается и рекомендуется использовать </w:t>
      </w:r>
      <w:r w:rsidRPr="00FA4EC6">
        <w:rPr>
          <w:rFonts w:cs="Times New Roman"/>
          <w:i/>
          <w:szCs w:val="28"/>
          <w:u w:val="single"/>
          <w:shd w:val="clear" w:color="auto" w:fill="FFFFFF"/>
        </w:rPr>
        <w:t>хайратник</w:t>
      </w:r>
      <w:r w:rsidRPr="00FA4EC6">
        <w:rPr>
          <w:rFonts w:cs="Times New Roman"/>
          <w:szCs w:val="28"/>
          <w:shd w:val="clear" w:color="auto" w:fill="FFFFFF"/>
        </w:rPr>
        <w:t xml:space="preserve"> - белую широкую ленту, повязанную вокруг головы. В этом случае игрок как бы выпадает из мира игры, и воздействовать </w:t>
      </w:r>
      <w:r w:rsidR="00BE30B6" w:rsidRPr="00FA4EC6">
        <w:rPr>
          <w:rFonts w:cs="Times New Roman"/>
          <w:szCs w:val="28"/>
          <w:shd w:val="clear" w:color="auto" w:fill="FFFFFF"/>
        </w:rPr>
        <w:t>другие игроки</w:t>
      </w:r>
      <w:r w:rsidRPr="00FA4EC6">
        <w:rPr>
          <w:rFonts w:cs="Times New Roman"/>
          <w:szCs w:val="28"/>
          <w:shd w:val="clear" w:color="auto" w:fill="FFFFFF"/>
        </w:rPr>
        <w:t xml:space="preserve"> на него не могут, он - глюк. Убедительная просьба</w:t>
      </w:r>
      <w:r w:rsidR="00BE30B6">
        <w:rPr>
          <w:rFonts w:cs="Times New Roman"/>
          <w:szCs w:val="28"/>
          <w:shd w:val="clear" w:color="auto" w:fill="FFFFFF"/>
        </w:rPr>
        <w:t>:</w:t>
      </w:r>
      <w:r w:rsidRPr="00FA4EC6">
        <w:rPr>
          <w:rFonts w:cs="Times New Roman"/>
          <w:szCs w:val="28"/>
          <w:shd w:val="clear" w:color="auto" w:fill="FFFFFF"/>
        </w:rPr>
        <w:t xml:space="preserve"> делать хайратники из ткани, а не из медицинских бинтов. </w:t>
      </w:r>
    </w:p>
    <w:p w:rsidR="00C15C5A" w:rsidRPr="00FA4EC6" w:rsidRDefault="00C15C5A">
      <w:pPr>
        <w:jc w:val="left"/>
        <w:rPr>
          <w:rFonts w:eastAsiaTheme="majorEastAsia" w:cstheme="majorBidi"/>
          <w:b/>
          <w:bCs/>
          <w:sz w:val="32"/>
          <w:szCs w:val="28"/>
          <w:u w:val="single"/>
        </w:rPr>
      </w:pPr>
      <w:r w:rsidRPr="00FA4EC6">
        <w:br w:type="page"/>
      </w:r>
    </w:p>
    <w:p w:rsidR="003C1E8F" w:rsidRPr="005A33A4" w:rsidRDefault="003C1E8F" w:rsidP="005A33A4">
      <w:pPr>
        <w:pStyle w:val="1"/>
      </w:pPr>
      <w:bookmarkStart w:id="11" w:name="_Глава_2._Антураж"/>
      <w:bookmarkStart w:id="12" w:name="_Toc497064006"/>
      <w:bookmarkEnd w:id="11"/>
      <w:r w:rsidRPr="005A33A4">
        <w:lastRenderedPageBreak/>
        <w:t xml:space="preserve">Глава 2. </w:t>
      </w:r>
      <w:r w:rsidR="006033E0">
        <w:t>Антураж и костюмы</w:t>
      </w:r>
      <w:bookmarkEnd w:id="12"/>
    </w:p>
    <w:p w:rsidR="00A46DED" w:rsidRDefault="00B1294D" w:rsidP="00B1294D">
      <w:pPr>
        <w:ind w:firstLine="709"/>
        <w:rPr>
          <w:rFonts w:cs="Times New Roman"/>
          <w:szCs w:val="28"/>
        </w:rPr>
      </w:pPr>
      <w:r w:rsidRPr="00B1294D">
        <w:rPr>
          <w:rFonts w:cs="Times New Roman"/>
          <w:szCs w:val="28"/>
        </w:rPr>
        <w:t>Антураж на нашей игре - это совокупность деталей игрового мира, задающих определенный характер, визуальный ряд, тон времени и места. Мы считаем, что качественно продуманное, гармоничное сочетание всех элементов способствует более глубокому погружению в игровой мир.</w:t>
      </w:r>
    </w:p>
    <w:p w:rsidR="00962D43" w:rsidRDefault="00962D43" w:rsidP="00962D43">
      <w:pPr>
        <w:pStyle w:val="2"/>
      </w:pPr>
      <w:bookmarkStart w:id="13" w:name="_Toc497064007"/>
      <w:r>
        <w:t>2.1 Общие положения</w:t>
      </w:r>
      <w:bookmarkEnd w:id="13"/>
    </w:p>
    <w:p w:rsidR="00962D43" w:rsidRPr="00962D43" w:rsidRDefault="00962D43" w:rsidP="002D5F55">
      <w:pPr>
        <w:pStyle w:val="Default"/>
        <w:numPr>
          <w:ilvl w:val="0"/>
          <w:numId w:val="28"/>
        </w:numPr>
        <w:ind w:left="567" w:hanging="567"/>
        <w:jc w:val="both"/>
        <w:rPr>
          <w:sz w:val="28"/>
          <w:szCs w:val="23"/>
        </w:rPr>
      </w:pPr>
      <w:r w:rsidRPr="00962D43">
        <w:rPr>
          <w:sz w:val="28"/>
          <w:szCs w:val="23"/>
        </w:rPr>
        <w:t>Антураж – костюмы, доспехи, обувь, аксессуары, оружие</w:t>
      </w:r>
      <w:r>
        <w:rPr>
          <w:sz w:val="28"/>
          <w:szCs w:val="23"/>
        </w:rPr>
        <w:t>,</w:t>
      </w:r>
      <w:r w:rsidRPr="00962D43">
        <w:rPr>
          <w:sz w:val="28"/>
          <w:szCs w:val="23"/>
        </w:rPr>
        <w:t xml:space="preserve"> выполненные в фентезийном или средневековом стиле и внешне соответствующие изображениям и миниатюрам из </w:t>
      </w:r>
      <w:r>
        <w:rPr>
          <w:sz w:val="28"/>
          <w:szCs w:val="23"/>
        </w:rPr>
        <w:t>компьютерной игры "</w:t>
      </w:r>
      <w:r w:rsidR="00AA0076">
        <w:rPr>
          <w:sz w:val="28"/>
          <w:szCs w:val="23"/>
          <w:lang w:val="en-US"/>
        </w:rPr>
        <w:t>Disciples</w:t>
      </w:r>
      <w:r>
        <w:rPr>
          <w:sz w:val="28"/>
          <w:szCs w:val="23"/>
        </w:rPr>
        <w:t>"</w:t>
      </w:r>
      <w:r w:rsidRPr="00962D43">
        <w:rPr>
          <w:sz w:val="28"/>
          <w:szCs w:val="23"/>
        </w:rPr>
        <w:t>, а также требованиям</w:t>
      </w:r>
      <w:r>
        <w:rPr>
          <w:sz w:val="28"/>
          <w:szCs w:val="23"/>
        </w:rPr>
        <w:t>,</w:t>
      </w:r>
      <w:r w:rsidRPr="00962D43">
        <w:rPr>
          <w:sz w:val="28"/>
          <w:szCs w:val="23"/>
        </w:rPr>
        <w:t xml:space="preserve"> указанным </w:t>
      </w:r>
      <w:r>
        <w:rPr>
          <w:sz w:val="28"/>
          <w:szCs w:val="23"/>
        </w:rPr>
        <w:t xml:space="preserve">ниже для конкретных локаций (рас). Полет фантазии игроков возможен, однако МГ настоятельно советует не отступать от бэка более, чем на </w:t>
      </w:r>
      <w:r w:rsidR="001B349E">
        <w:rPr>
          <w:sz w:val="28"/>
          <w:szCs w:val="23"/>
        </w:rPr>
        <w:t>5</w:t>
      </w:r>
      <w:r>
        <w:rPr>
          <w:sz w:val="28"/>
          <w:szCs w:val="23"/>
        </w:rPr>
        <w:t>0%.</w:t>
      </w:r>
    </w:p>
    <w:p w:rsidR="001B1215" w:rsidRDefault="00962D43" w:rsidP="00AA0076">
      <w:pPr>
        <w:pStyle w:val="Default"/>
        <w:numPr>
          <w:ilvl w:val="0"/>
          <w:numId w:val="28"/>
        </w:numPr>
        <w:jc w:val="both"/>
        <w:rPr>
          <w:sz w:val="28"/>
          <w:szCs w:val="23"/>
        </w:rPr>
      </w:pPr>
      <w:r w:rsidRPr="001B1215">
        <w:rPr>
          <w:sz w:val="28"/>
          <w:szCs w:val="23"/>
        </w:rPr>
        <w:t xml:space="preserve">Требования по антуражу – комплексное представление о внешнем виде игрового персонажа, основанном на изображениях и миниатюрах вселенной </w:t>
      </w:r>
      <w:r w:rsidR="00AA0076" w:rsidRPr="00AA0076">
        <w:rPr>
          <w:sz w:val="28"/>
          <w:szCs w:val="23"/>
          <w:lang w:val="en-US"/>
        </w:rPr>
        <w:t>Disciples</w:t>
      </w:r>
      <w:r w:rsidRPr="001B1215">
        <w:rPr>
          <w:sz w:val="28"/>
          <w:szCs w:val="23"/>
        </w:rPr>
        <w:t xml:space="preserve">, а также требованиях, описанных ниже и утвержденных МГ. </w:t>
      </w:r>
    </w:p>
    <w:p w:rsidR="001B349E" w:rsidRPr="008F04C2" w:rsidRDefault="001B349E" w:rsidP="002D5F55">
      <w:pPr>
        <w:pStyle w:val="a7"/>
        <w:numPr>
          <w:ilvl w:val="0"/>
          <w:numId w:val="28"/>
        </w:numPr>
        <w:ind w:left="567" w:hanging="567"/>
        <w:rPr>
          <w:color w:val="000000"/>
          <w:sz w:val="28"/>
          <w:szCs w:val="27"/>
        </w:rPr>
      </w:pPr>
      <w:r w:rsidRPr="008F04C2">
        <w:rPr>
          <w:color w:val="000000"/>
          <w:sz w:val="28"/>
          <w:szCs w:val="27"/>
        </w:rPr>
        <w:t>У каждого игрока должен быть костюм, соответствующий его роли и статусу. Очень важно, чтобы</w:t>
      </w:r>
      <w:r w:rsidR="00AA0076">
        <w:rPr>
          <w:color w:val="000000"/>
          <w:sz w:val="28"/>
          <w:szCs w:val="27"/>
        </w:rPr>
        <w:t>,</w:t>
      </w:r>
      <w:r w:rsidRPr="008F04C2">
        <w:rPr>
          <w:color w:val="000000"/>
          <w:sz w:val="28"/>
          <w:szCs w:val="27"/>
        </w:rPr>
        <w:t xml:space="preserve"> смотря на вас, можно было понять вашу принадлежность к определённой расе и социальному классу.</w:t>
      </w:r>
    </w:p>
    <w:p w:rsidR="003743E2" w:rsidRDefault="001B349E" w:rsidP="002D5F55">
      <w:pPr>
        <w:pStyle w:val="a7"/>
        <w:numPr>
          <w:ilvl w:val="0"/>
          <w:numId w:val="28"/>
        </w:numPr>
        <w:ind w:left="567" w:hanging="567"/>
        <w:rPr>
          <w:color w:val="000000"/>
          <w:sz w:val="28"/>
          <w:szCs w:val="27"/>
        </w:rPr>
      </w:pPr>
      <w:r w:rsidRPr="008F04C2">
        <w:rPr>
          <w:color w:val="000000"/>
          <w:sz w:val="28"/>
          <w:szCs w:val="27"/>
        </w:rPr>
        <w:t xml:space="preserve">Работает принцип 5 метров. С 5 метров должно быть понятно, кто вы по расе: эльф, гном, человек, орк, </w:t>
      </w:r>
      <w:r w:rsidR="008F04C2" w:rsidRPr="008F04C2">
        <w:rPr>
          <w:color w:val="000000"/>
          <w:sz w:val="28"/>
          <w:szCs w:val="27"/>
        </w:rPr>
        <w:t>эльф</w:t>
      </w:r>
      <w:r w:rsidRPr="008F04C2">
        <w:rPr>
          <w:color w:val="000000"/>
          <w:sz w:val="28"/>
          <w:szCs w:val="27"/>
        </w:rPr>
        <w:t xml:space="preserve">, </w:t>
      </w:r>
      <w:r w:rsidR="008F04C2" w:rsidRPr="008F04C2">
        <w:rPr>
          <w:color w:val="000000"/>
          <w:sz w:val="28"/>
          <w:szCs w:val="27"/>
        </w:rPr>
        <w:t>нежить, оборотень</w:t>
      </w:r>
      <w:r w:rsidRPr="008F04C2">
        <w:rPr>
          <w:color w:val="000000"/>
          <w:sz w:val="28"/>
          <w:szCs w:val="27"/>
        </w:rPr>
        <w:t xml:space="preserve"> или дракон. Также желательно, чтобы</w:t>
      </w:r>
      <w:r w:rsidR="008F04C2" w:rsidRPr="008F04C2">
        <w:rPr>
          <w:color w:val="000000"/>
          <w:sz w:val="28"/>
          <w:szCs w:val="27"/>
        </w:rPr>
        <w:t xml:space="preserve"> был ясен ваш социальный статус</w:t>
      </w:r>
      <w:r w:rsidRPr="008F04C2">
        <w:rPr>
          <w:color w:val="000000"/>
          <w:sz w:val="28"/>
          <w:szCs w:val="27"/>
        </w:rPr>
        <w:t>: правитель, или простой воин, мастер тех или иных ремесел, или же менестрель.</w:t>
      </w:r>
    </w:p>
    <w:p w:rsidR="001B1215" w:rsidRPr="003743E2" w:rsidRDefault="001B1215" w:rsidP="003743E2">
      <w:pPr>
        <w:pStyle w:val="2"/>
        <w:rPr>
          <w:color w:val="000000"/>
          <w:szCs w:val="27"/>
        </w:rPr>
      </w:pPr>
      <w:bookmarkStart w:id="14" w:name="_Toc497064008"/>
      <w:r>
        <w:t>2.2 Запреты</w:t>
      </w:r>
      <w:bookmarkEnd w:id="14"/>
    </w:p>
    <w:p w:rsidR="00816999" w:rsidRDefault="00816999" w:rsidP="002D5F55">
      <w:pPr>
        <w:pStyle w:val="a6"/>
        <w:numPr>
          <w:ilvl w:val="0"/>
          <w:numId w:val="41"/>
        </w:numPr>
        <w:ind w:left="567" w:hanging="567"/>
      </w:pPr>
      <w:r>
        <w:t>Запрещено ношение:</w:t>
      </w:r>
    </w:p>
    <w:p w:rsidR="00816999" w:rsidRDefault="00816999" w:rsidP="002D5F55">
      <w:pPr>
        <w:pStyle w:val="a6"/>
        <w:numPr>
          <w:ilvl w:val="0"/>
          <w:numId w:val="29"/>
        </w:numPr>
      </w:pPr>
      <w:r>
        <w:t xml:space="preserve">одежды и аксессуаров современного кроя (джинсы, футболки, майки, банданы с принтами, офицерские ремни и т.д.); </w:t>
      </w:r>
    </w:p>
    <w:p w:rsidR="001B349E" w:rsidRPr="001B349E" w:rsidRDefault="001B349E" w:rsidP="002D5F55">
      <w:pPr>
        <w:pStyle w:val="a6"/>
        <w:numPr>
          <w:ilvl w:val="0"/>
          <w:numId w:val="29"/>
        </w:numPr>
        <w:rPr>
          <w:sz w:val="32"/>
        </w:rPr>
      </w:pPr>
      <w:r w:rsidRPr="001B349E">
        <w:rPr>
          <w:color w:val="000000"/>
          <w:szCs w:val="27"/>
        </w:rPr>
        <w:t>современных спортивных фиксаторов и бандажей на видимых частях тела (можно убрать под костюм);</w:t>
      </w:r>
    </w:p>
    <w:p w:rsidR="00816999" w:rsidRDefault="00816999" w:rsidP="002D5F55">
      <w:pPr>
        <w:pStyle w:val="a6"/>
        <w:numPr>
          <w:ilvl w:val="0"/>
          <w:numId w:val="29"/>
        </w:numPr>
      </w:pPr>
      <w:r>
        <w:t>игровой одежды и обуви кислотных цветов</w:t>
      </w:r>
      <w:r w:rsidR="001B349E">
        <w:t>, камуфляжа</w:t>
      </w:r>
      <w:r>
        <w:t xml:space="preserve">; </w:t>
      </w:r>
    </w:p>
    <w:p w:rsidR="00816999" w:rsidRDefault="00816999" w:rsidP="002D5F55">
      <w:pPr>
        <w:pStyle w:val="a6"/>
        <w:numPr>
          <w:ilvl w:val="0"/>
          <w:numId w:val="29"/>
        </w:numPr>
      </w:pPr>
      <w:r>
        <w:t xml:space="preserve">игровой одежды, доспехов, их элементов и оружия, не соответствующих роли, официальным артам, требованиям по антуражу, указанным в описании расы; </w:t>
      </w:r>
    </w:p>
    <w:p w:rsidR="00816999" w:rsidRDefault="00816999" w:rsidP="002D5F55">
      <w:pPr>
        <w:pStyle w:val="a6"/>
        <w:numPr>
          <w:ilvl w:val="0"/>
          <w:numId w:val="29"/>
        </w:numPr>
      </w:pPr>
      <w:r>
        <w:t>современной обуви с неантуражными элементами (молния, шнуровка, липучки, резинки, яркие элементы оформления и т.д.), которые не прикрыты тк</w:t>
      </w:r>
      <w:r w:rsidR="00BE30B6">
        <w:t>аневыми и кожаными обмотками,</w:t>
      </w:r>
      <w:r>
        <w:t xml:space="preserve"> антуражными накладками или гетрами; </w:t>
      </w:r>
    </w:p>
    <w:p w:rsidR="00816999" w:rsidRDefault="00816999" w:rsidP="002D5F55">
      <w:pPr>
        <w:pStyle w:val="a6"/>
        <w:numPr>
          <w:ilvl w:val="0"/>
          <w:numId w:val="29"/>
        </w:numPr>
      </w:pPr>
      <w:r>
        <w:t>игровых костюмов из полностью синтетических тканей, за исключением искусственного меха и кожзаменителей для не гуманоидных рас;</w:t>
      </w:r>
    </w:p>
    <w:p w:rsidR="001B349E" w:rsidRDefault="00816999" w:rsidP="00BE30B6">
      <w:pPr>
        <w:pStyle w:val="a6"/>
        <w:numPr>
          <w:ilvl w:val="0"/>
          <w:numId w:val="29"/>
        </w:numPr>
        <w:ind w:left="709" w:hanging="283"/>
      </w:pPr>
      <w:r w:rsidRPr="00816999">
        <w:t>открытое ношение и использование иных незаантуражированных современных аксес</w:t>
      </w:r>
      <w:r>
        <w:t>с</w:t>
      </w:r>
      <w:r w:rsidRPr="00816999">
        <w:t xml:space="preserve">уаров (электрических фонариков, шариковых ручек, часов, мобильных телефонов, наушников, солнечных очков, бутылок, фляжек и т.п.). </w:t>
      </w:r>
    </w:p>
    <w:p w:rsidR="001B349E" w:rsidRDefault="001B349E" w:rsidP="00BE30B6">
      <w:pPr>
        <w:pStyle w:val="a7"/>
        <w:numPr>
          <w:ilvl w:val="0"/>
          <w:numId w:val="41"/>
        </w:numPr>
        <w:spacing w:before="0" w:beforeAutospacing="0" w:after="0" w:afterAutospacing="0"/>
        <w:ind w:left="567" w:hanging="567"/>
        <w:rPr>
          <w:color w:val="000000"/>
          <w:sz w:val="28"/>
          <w:szCs w:val="27"/>
        </w:rPr>
      </w:pPr>
      <w:r>
        <w:rPr>
          <w:color w:val="000000"/>
          <w:sz w:val="28"/>
          <w:szCs w:val="27"/>
        </w:rPr>
        <w:t xml:space="preserve">Запрещено курить сигареты во время игрового процесса и на игровых территориях. </w:t>
      </w:r>
      <w:r w:rsidRPr="001B349E">
        <w:rPr>
          <w:color w:val="000000"/>
          <w:sz w:val="28"/>
          <w:szCs w:val="27"/>
        </w:rPr>
        <w:t xml:space="preserve">Большая просьба к игрокам </w:t>
      </w:r>
      <w:r>
        <w:rPr>
          <w:color w:val="000000"/>
          <w:sz w:val="28"/>
          <w:szCs w:val="27"/>
        </w:rPr>
        <w:t xml:space="preserve">- </w:t>
      </w:r>
      <w:r w:rsidRPr="001B349E">
        <w:rPr>
          <w:color w:val="000000"/>
          <w:sz w:val="28"/>
          <w:szCs w:val="27"/>
        </w:rPr>
        <w:t xml:space="preserve">организовать курилки в локациях (специально закрытые хотя бы нетканкой помещения, где вы разместите пепельницы), </w:t>
      </w:r>
      <w:r w:rsidRPr="001B349E">
        <w:rPr>
          <w:color w:val="000000"/>
          <w:sz w:val="28"/>
          <w:szCs w:val="27"/>
        </w:rPr>
        <w:lastRenderedPageBreak/>
        <w:t xml:space="preserve">убедительная просьба не курить повсюду, бросая везде окурки. Давайте бережно относиться к природе и не портить игру повсеместно дымящимися сигаретами. </w:t>
      </w:r>
    </w:p>
    <w:p w:rsidR="001B349E" w:rsidRPr="001B349E" w:rsidRDefault="001B349E" w:rsidP="002D5F55">
      <w:pPr>
        <w:pStyle w:val="a7"/>
        <w:numPr>
          <w:ilvl w:val="0"/>
          <w:numId w:val="41"/>
        </w:numPr>
        <w:ind w:left="567" w:hanging="567"/>
        <w:rPr>
          <w:color w:val="000000"/>
          <w:sz w:val="28"/>
          <w:szCs w:val="27"/>
        </w:rPr>
      </w:pPr>
      <w:r>
        <w:rPr>
          <w:color w:val="000000"/>
          <w:sz w:val="28"/>
          <w:szCs w:val="27"/>
        </w:rPr>
        <w:t>Разрешено использовать для курения</w:t>
      </w:r>
      <w:r w:rsidRPr="001B349E">
        <w:rPr>
          <w:color w:val="000000"/>
          <w:sz w:val="28"/>
          <w:szCs w:val="27"/>
        </w:rPr>
        <w:t xml:space="preserve"> трубки и мундштуки, подходящие по антуражу вашему персонажу.</w:t>
      </w:r>
    </w:p>
    <w:p w:rsidR="001B349E" w:rsidRDefault="00816999" w:rsidP="002D5F55">
      <w:pPr>
        <w:pStyle w:val="a6"/>
        <w:numPr>
          <w:ilvl w:val="0"/>
          <w:numId w:val="41"/>
        </w:numPr>
        <w:ind w:left="567" w:hanging="567"/>
      </w:pPr>
      <w:r w:rsidRPr="00816999">
        <w:t>Использов</w:t>
      </w:r>
      <w:r>
        <w:t>а</w:t>
      </w:r>
      <w:r w:rsidRPr="00816999">
        <w:t xml:space="preserve">ние защитных пластиковых очков </w:t>
      </w:r>
      <w:r>
        <w:t xml:space="preserve">(прозрачных) </w:t>
      </w:r>
      <w:r w:rsidRPr="00816999">
        <w:t>в боевых взаимодействиях разрешено.</w:t>
      </w:r>
    </w:p>
    <w:p w:rsidR="00816999" w:rsidRDefault="00816999" w:rsidP="00816999">
      <w:pPr>
        <w:pStyle w:val="2"/>
      </w:pPr>
      <w:bookmarkStart w:id="15" w:name="_Toc497064009"/>
      <w:r>
        <w:t>2.3 Контроль</w:t>
      </w:r>
      <w:bookmarkEnd w:id="15"/>
    </w:p>
    <w:p w:rsidR="00816999" w:rsidRDefault="00816999" w:rsidP="002D5F55">
      <w:pPr>
        <w:pStyle w:val="a6"/>
        <w:numPr>
          <w:ilvl w:val="0"/>
          <w:numId w:val="30"/>
        </w:numPr>
        <w:ind w:left="567" w:hanging="567"/>
      </w:pPr>
      <w:r>
        <w:t xml:space="preserve">Антураж персонажа должен быть согласован с региональным мастером. </w:t>
      </w:r>
    </w:p>
    <w:p w:rsidR="00B002DB" w:rsidRDefault="00816999" w:rsidP="002D5F55">
      <w:pPr>
        <w:pStyle w:val="a6"/>
        <w:numPr>
          <w:ilvl w:val="0"/>
          <w:numId w:val="30"/>
        </w:numPr>
        <w:ind w:left="567" w:hanging="567"/>
      </w:pPr>
      <w:r>
        <w:t>При несоответствии заявленной роли игрового костюма, доспехов и и</w:t>
      </w:r>
      <w:r w:rsidR="00FA4EC6">
        <w:t>х элементов, официальным артам,</w:t>
      </w:r>
      <w:r>
        <w:t xml:space="preserve"> требованиям по антуражу для рас, региональный мастер вправе: </w:t>
      </w:r>
    </w:p>
    <w:p w:rsidR="00B002DB" w:rsidRDefault="00B002DB" w:rsidP="00B002DB">
      <w:pPr>
        <w:pStyle w:val="a6"/>
        <w:ind w:left="567"/>
      </w:pPr>
      <w:r>
        <w:t>- до игры:</w:t>
      </w:r>
    </w:p>
    <w:p w:rsidR="00B002DB" w:rsidRDefault="00B002DB" w:rsidP="002D5F55">
      <w:pPr>
        <w:pStyle w:val="a6"/>
        <w:numPr>
          <w:ilvl w:val="0"/>
          <w:numId w:val="32"/>
        </w:numPr>
      </w:pPr>
      <w:r>
        <w:t xml:space="preserve">отказать в принятии заявки на выбранную роль; </w:t>
      </w:r>
    </w:p>
    <w:p w:rsidR="00B002DB" w:rsidRPr="00B002DB" w:rsidRDefault="00B002DB" w:rsidP="002D5F55">
      <w:pPr>
        <w:pStyle w:val="a6"/>
        <w:numPr>
          <w:ilvl w:val="0"/>
          <w:numId w:val="32"/>
        </w:numPr>
      </w:pPr>
      <w:r>
        <w:t>отказать в принятии в локацию;</w:t>
      </w:r>
    </w:p>
    <w:p w:rsidR="00B002DB" w:rsidRDefault="00B002DB" w:rsidP="00B002DB">
      <w:pPr>
        <w:pStyle w:val="a6"/>
        <w:ind w:left="567"/>
      </w:pPr>
      <w:r>
        <w:t>-на игре:</w:t>
      </w:r>
    </w:p>
    <w:p w:rsidR="00B002DB" w:rsidRDefault="00B002DB" w:rsidP="002D5F55">
      <w:pPr>
        <w:pStyle w:val="a6"/>
        <w:numPr>
          <w:ilvl w:val="0"/>
          <w:numId w:val="31"/>
        </w:numPr>
      </w:pPr>
      <w:r>
        <w:t xml:space="preserve">отправить в мертвяк; </w:t>
      </w:r>
    </w:p>
    <w:p w:rsidR="00B002DB" w:rsidRDefault="00B002DB" w:rsidP="002D5F55">
      <w:pPr>
        <w:pStyle w:val="a6"/>
        <w:numPr>
          <w:ilvl w:val="0"/>
          <w:numId w:val="31"/>
        </w:numPr>
      </w:pPr>
      <w:r>
        <w:t xml:space="preserve">отказать в выдаче умений; </w:t>
      </w:r>
    </w:p>
    <w:p w:rsidR="00B002DB" w:rsidRDefault="00B002DB" w:rsidP="002D5F55">
      <w:pPr>
        <w:pStyle w:val="a6"/>
        <w:numPr>
          <w:ilvl w:val="0"/>
          <w:numId w:val="31"/>
        </w:numPr>
      </w:pPr>
      <w:r>
        <w:t xml:space="preserve">поменять игроку юнит на мирного жителя; </w:t>
      </w:r>
    </w:p>
    <w:p w:rsidR="00B002DB" w:rsidRDefault="00B002DB" w:rsidP="002D5F55">
      <w:pPr>
        <w:pStyle w:val="a6"/>
        <w:numPr>
          <w:ilvl w:val="0"/>
          <w:numId w:val="31"/>
        </w:numPr>
      </w:pPr>
      <w:r>
        <w:t xml:space="preserve">перевести в статус гостя, без возвращения части взноса; </w:t>
      </w:r>
    </w:p>
    <w:p w:rsidR="00B002DB" w:rsidRDefault="00B002DB" w:rsidP="002D5F55">
      <w:pPr>
        <w:pStyle w:val="a6"/>
        <w:numPr>
          <w:ilvl w:val="0"/>
          <w:numId w:val="31"/>
        </w:numPr>
      </w:pPr>
      <w:r>
        <w:t xml:space="preserve">отказать в регистрации на игру, без возвращения взноса. </w:t>
      </w:r>
    </w:p>
    <w:p w:rsidR="00B002DB" w:rsidRDefault="00B002DB" w:rsidP="002D5F55">
      <w:pPr>
        <w:pStyle w:val="a6"/>
        <w:numPr>
          <w:ilvl w:val="0"/>
          <w:numId w:val="30"/>
        </w:numPr>
        <w:ind w:left="567" w:hanging="567"/>
      </w:pPr>
      <w:r>
        <w:t xml:space="preserve">В случае спорных ситуаций окончательное решение остается за </w:t>
      </w:r>
      <w:r w:rsidR="00AA0076">
        <w:t>мастером по антуражу</w:t>
      </w:r>
      <w:r>
        <w:t>.</w:t>
      </w:r>
    </w:p>
    <w:p w:rsidR="008F04C2" w:rsidRDefault="002A4A38" w:rsidP="002A4A38">
      <w:pPr>
        <w:pStyle w:val="2"/>
      </w:pPr>
      <w:bookmarkStart w:id="16" w:name="_Toc497064010"/>
      <w:r>
        <w:t xml:space="preserve">2.4 </w:t>
      </w:r>
      <w:r w:rsidR="008F04C2">
        <w:t>Правила по гаджетам</w:t>
      </w:r>
      <w:bookmarkEnd w:id="16"/>
    </w:p>
    <w:p w:rsidR="008F04C2" w:rsidRPr="008F04C2" w:rsidRDefault="008F04C2" w:rsidP="002D5F55">
      <w:pPr>
        <w:pStyle w:val="a6"/>
        <w:numPr>
          <w:ilvl w:val="0"/>
          <w:numId w:val="43"/>
        </w:numPr>
        <w:ind w:left="567" w:hanging="567"/>
        <w:rPr>
          <w:lang w:eastAsia="ru-RU"/>
        </w:rPr>
      </w:pPr>
      <w:r w:rsidRPr="008F04C2">
        <w:rPr>
          <w:u w:val="single"/>
          <w:lang w:eastAsia="ru-RU"/>
        </w:rPr>
        <w:t>Мобильные гаджеты.</w:t>
      </w:r>
      <w:r w:rsidRPr="008F04C2">
        <w:rPr>
          <w:lang w:eastAsia="ru-RU"/>
        </w:rPr>
        <w:t xml:space="preserve"> В игровых локациях запрещено использование мобильных телефонов, смартфонов, планшетов и других современных устройств. Вы можете для экстренной связи носить с собой мобильное устройство с выключенным звуком и не на виду других игроков. Если у вас срочный звонок, смс-переписка, то, пожалуйста, совершайте их в пожизневом лагере. Не надо прятаться от всех за деревом или шептать в трубку. Просто выйдите из игровой локации и пользуйтесь устройством вне ее.</w:t>
      </w:r>
    </w:p>
    <w:p w:rsidR="008F04C2" w:rsidRPr="008F04C2" w:rsidRDefault="008F04C2" w:rsidP="002D5F55">
      <w:pPr>
        <w:pStyle w:val="a6"/>
        <w:numPr>
          <w:ilvl w:val="0"/>
          <w:numId w:val="43"/>
        </w:numPr>
        <w:ind w:left="567" w:hanging="567"/>
        <w:rPr>
          <w:lang w:eastAsia="ru-RU"/>
        </w:rPr>
      </w:pPr>
      <w:r w:rsidRPr="008F04C2">
        <w:rPr>
          <w:u w:val="single"/>
          <w:lang w:eastAsia="ru-RU"/>
        </w:rPr>
        <w:t>Освещение и фонари.</w:t>
      </w:r>
      <w:r w:rsidRPr="008F04C2">
        <w:rPr>
          <w:lang w:eastAsia="ru-RU"/>
        </w:rPr>
        <w:t xml:space="preserve"> На игре запрещены электрические фонарики направленного действия (налобники и ручные фонари). Для перемещения между локациями в ночное время разрешается использование антуражных световых приборов, например, посоха или амулета со светодиодным встроенным элементом. Также никто не отменял свечи в декоративных фонариках, факелы и другое освещение, коими пользовались до создания электричества.</w:t>
      </w:r>
    </w:p>
    <w:p w:rsidR="008F04C2" w:rsidRPr="008F04C2" w:rsidRDefault="008F04C2" w:rsidP="002D5F55">
      <w:pPr>
        <w:pStyle w:val="a6"/>
        <w:numPr>
          <w:ilvl w:val="0"/>
          <w:numId w:val="43"/>
        </w:numPr>
        <w:ind w:left="567" w:hanging="567"/>
        <w:rPr>
          <w:lang w:eastAsia="ru-RU"/>
        </w:rPr>
      </w:pPr>
      <w:r w:rsidRPr="008F04C2">
        <w:rPr>
          <w:lang w:eastAsia="ru-RU"/>
        </w:rPr>
        <w:t xml:space="preserve">Те же правила относятся к внутрилокационному освещению. Можно использовать весь многообразный спектр электроосвещения в соответствующей миру </w:t>
      </w:r>
      <w:r>
        <w:rPr>
          <w:lang w:eastAsia="ru-RU"/>
        </w:rPr>
        <w:t>Дисайплса</w:t>
      </w:r>
      <w:r w:rsidRPr="008F04C2">
        <w:rPr>
          <w:lang w:eastAsia="ru-RU"/>
        </w:rPr>
        <w:t xml:space="preserve"> оболочке, с замаскированной проводкой, если таковая имеется.</w:t>
      </w:r>
    </w:p>
    <w:p w:rsidR="008F04C2" w:rsidRPr="008F04C2" w:rsidRDefault="008F04C2" w:rsidP="002D5F55">
      <w:pPr>
        <w:pStyle w:val="a6"/>
        <w:numPr>
          <w:ilvl w:val="0"/>
          <w:numId w:val="43"/>
        </w:numPr>
        <w:ind w:left="567" w:hanging="567"/>
        <w:rPr>
          <w:lang w:eastAsia="ru-RU"/>
        </w:rPr>
      </w:pPr>
      <w:r w:rsidRPr="008F04C2">
        <w:rPr>
          <w:u w:val="single"/>
          <w:lang w:eastAsia="ru-RU"/>
        </w:rPr>
        <w:lastRenderedPageBreak/>
        <w:t>Фотоаппараты.</w:t>
      </w:r>
      <w:r w:rsidRPr="008F04C2">
        <w:rPr>
          <w:lang w:eastAsia="ru-RU"/>
        </w:rPr>
        <w:t xml:space="preserve"> Конечно же, ни одна игра не обходится без дорогих нашему сердцу и памяти фотографий. Запретить фотосеты было бы, пожалуй, скорее отрицательным событием, даже в угоду атмосфере игры. Поэтому использование фотоаппаратов разрешается с минимальными поправками.</w:t>
      </w:r>
    </w:p>
    <w:p w:rsidR="008F04C2" w:rsidRPr="008F04C2" w:rsidRDefault="008F04C2" w:rsidP="002D5F55">
      <w:pPr>
        <w:pStyle w:val="a6"/>
        <w:numPr>
          <w:ilvl w:val="0"/>
          <w:numId w:val="44"/>
        </w:numPr>
        <w:rPr>
          <w:lang w:eastAsia="ru-RU"/>
        </w:rPr>
      </w:pPr>
      <w:r w:rsidRPr="008F04C2">
        <w:rPr>
          <w:lang w:eastAsia="ru-RU"/>
        </w:rPr>
        <w:t xml:space="preserve">Если вы не являетесь одним из ключевых персонажей, находящимся в данный момент в гуще событий игры, </w:t>
      </w:r>
      <w:r w:rsidR="00BE30B6" w:rsidRPr="008F04C2">
        <w:rPr>
          <w:lang w:eastAsia="ru-RU"/>
        </w:rPr>
        <w:t>например,</w:t>
      </w:r>
      <w:r w:rsidRPr="008F04C2">
        <w:rPr>
          <w:lang w:eastAsia="ru-RU"/>
        </w:rPr>
        <w:t xml:space="preserve"> на важных переговорах в тронном зале, а находитесь на заднем плане исторического события, вы вполне можете его запечатлеть.</w:t>
      </w:r>
    </w:p>
    <w:p w:rsidR="008F04C2" w:rsidRPr="008F04C2" w:rsidRDefault="008F04C2" w:rsidP="002D5F55">
      <w:pPr>
        <w:pStyle w:val="a6"/>
        <w:numPr>
          <w:ilvl w:val="0"/>
          <w:numId w:val="44"/>
        </w:numPr>
        <w:rPr>
          <w:lang w:eastAsia="ru-RU"/>
        </w:rPr>
      </w:pPr>
      <w:r w:rsidRPr="008F04C2">
        <w:rPr>
          <w:lang w:eastAsia="ru-RU"/>
        </w:rPr>
        <w:t>Если Вы хотите сделать более детализированный снимок, или портретный снимок, не стоит пробираться вперед, расталкивая впереди стоящих людей, и просить персонажей в разгар дискуссии замереть, повернуться и т. д.</w:t>
      </w:r>
    </w:p>
    <w:p w:rsidR="008F04C2" w:rsidRPr="008F04C2" w:rsidRDefault="008F04C2" w:rsidP="002D5F55">
      <w:pPr>
        <w:pStyle w:val="a6"/>
        <w:numPr>
          <w:ilvl w:val="0"/>
          <w:numId w:val="44"/>
        </w:numPr>
        <w:rPr>
          <w:lang w:eastAsia="ru-RU"/>
        </w:rPr>
      </w:pPr>
      <w:r w:rsidRPr="008F04C2">
        <w:rPr>
          <w:lang w:eastAsia="ru-RU"/>
        </w:rPr>
        <w:t>Хотите сделать красивые постановочные снимки? Тогда в свободное время пригласите тех персонажей, которых вы хотите запечатлеть, на свободную от других игроков территорию и приступайте к фотосету. Однако, не стоит забывать, что игра идет в режиме нон-стоп и от отряда врагов даже зеркалкой Вы не отобьетесь. Лучше всего провести фотосеты до и после игры.</w:t>
      </w:r>
    </w:p>
    <w:p w:rsidR="008F04C2" w:rsidRPr="008F04C2" w:rsidRDefault="008F04C2" w:rsidP="002D5F55">
      <w:pPr>
        <w:pStyle w:val="a6"/>
        <w:numPr>
          <w:ilvl w:val="0"/>
          <w:numId w:val="43"/>
        </w:numPr>
        <w:ind w:left="567" w:hanging="567"/>
        <w:rPr>
          <w:lang w:eastAsia="ru-RU"/>
        </w:rPr>
      </w:pPr>
      <w:r w:rsidRPr="008F04C2">
        <w:rPr>
          <w:lang w:eastAsia="ru-RU"/>
        </w:rPr>
        <w:t>Резюмируя вышесказанное, правила для фотографов просты:</w:t>
      </w:r>
    </w:p>
    <w:p w:rsidR="008F04C2" w:rsidRPr="008F04C2" w:rsidRDefault="008F04C2" w:rsidP="002D5F55">
      <w:pPr>
        <w:pStyle w:val="a6"/>
        <w:numPr>
          <w:ilvl w:val="1"/>
          <w:numId w:val="42"/>
        </w:numPr>
        <w:rPr>
          <w:lang w:eastAsia="ru-RU"/>
        </w:rPr>
      </w:pPr>
      <w:r w:rsidRPr="008F04C2">
        <w:rPr>
          <w:lang w:eastAsia="ru-RU"/>
        </w:rPr>
        <w:t>Будьте незаметны</w:t>
      </w:r>
      <w:r>
        <w:rPr>
          <w:lang w:eastAsia="ru-RU"/>
        </w:rPr>
        <w:t>.</w:t>
      </w:r>
    </w:p>
    <w:p w:rsidR="008F04C2" w:rsidRPr="008F04C2" w:rsidRDefault="008F04C2" w:rsidP="002D5F55">
      <w:pPr>
        <w:pStyle w:val="a6"/>
        <w:numPr>
          <w:ilvl w:val="1"/>
          <w:numId w:val="42"/>
        </w:numPr>
        <w:rPr>
          <w:lang w:eastAsia="ru-RU"/>
        </w:rPr>
      </w:pPr>
      <w:r w:rsidRPr="008F04C2">
        <w:rPr>
          <w:lang w:eastAsia="ru-RU"/>
        </w:rPr>
        <w:t>Используйте ZOOM</w:t>
      </w:r>
      <w:r>
        <w:rPr>
          <w:lang w:eastAsia="ru-RU"/>
        </w:rPr>
        <w:t>.</w:t>
      </w:r>
    </w:p>
    <w:p w:rsidR="008F04C2" w:rsidRPr="008F04C2" w:rsidRDefault="008F04C2" w:rsidP="002D5F55">
      <w:pPr>
        <w:pStyle w:val="a6"/>
        <w:numPr>
          <w:ilvl w:val="1"/>
          <w:numId w:val="42"/>
        </w:numPr>
        <w:rPr>
          <w:lang w:eastAsia="ru-RU"/>
        </w:rPr>
      </w:pPr>
      <w:r w:rsidRPr="008F04C2">
        <w:rPr>
          <w:lang w:eastAsia="ru-RU"/>
        </w:rPr>
        <w:t>По окончании съемки убирайте фотоаппарат, не держите его постоянно в руках у всех на виду.</w:t>
      </w:r>
    </w:p>
    <w:p w:rsidR="008F04C2" w:rsidRPr="008F04C2" w:rsidRDefault="008F04C2" w:rsidP="002D5F55">
      <w:pPr>
        <w:pStyle w:val="a6"/>
        <w:numPr>
          <w:ilvl w:val="1"/>
          <w:numId w:val="42"/>
        </w:numPr>
        <w:rPr>
          <w:lang w:eastAsia="ru-RU"/>
        </w:rPr>
      </w:pPr>
      <w:r w:rsidRPr="008F04C2">
        <w:rPr>
          <w:lang w:eastAsia="ru-RU"/>
        </w:rPr>
        <w:t>Если вы ключевой персонаж - воздержитесь от использования фототехники, просто попросите вести фотохронику Вашей локации кого-то из персонажей.</w:t>
      </w:r>
    </w:p>
    <w:p w:rsidR="008F04C2" w:rsidRPr="008F04C2" w:rsidRDefault="008F04C2" w:rsidP="002D5F55">
      <w:pPr>
        <w:pStyle w:val="a6"/>
        <w:numPr>
          <w:ilvl w:val="1"/>
          <w:numId w:val="42"/>
        </w:numPr>
        <w:rPr>
          <w:lang w:eastAsia="ru-RU"/>
        </w:rPr>
      </w:pPr>
      <w:r w:rsidRPr="008F04C2">
        <w:rPr>
          <w:lang w:eastAsia="ru-RU"/>
        </w:rPr>
        <w:t>До или после игры проведите фотосеты с интересующими Вас персонажами.</w:t>
      </w:r>
    </w:p>
    <w:p w:rsidR="008F04C2" w:rsidRPr="008F04C2" w:rsidRDefault="008F04C2" w:rsidP="002D5F55">
      <w:pPr>
        <w:pStyle w:val="a6"/>
        <w:numPr>
          <w:ilvl w:val="1"/>
          <w:numId w:val="42"/>
        </w:numPr>
        <w:rPr>
          <w:lang w:eastAsia="ru-RU"/>
        </w:rPr>
      </w:pPr>
      <w:r w:rsidRPr="008F04C2">
        <w:rPr>
          <w:lang w:eastAsia="ru-RU"/>
        </w:rPr>
        <w:t>Во время игры, во избежание смерти вашего персона</w:t>
      </w:r>
      <w:r>
        <w:rPr>
          <w:lang w:eastAsia="ru-RU"/>
        </w:rPr>
        <w:t>ж</w:t>
      </w:r>
      <w:r w:rsidRPr="008F04C2">
        <w:rPr>
          <w:lang w:eastAsia="ru-RU"/>
        </w:rPr>
        <w:t>а, воздержитесь от проведения постановочных фотосессий.</w:t>
      </w:r>
    </w:p>
    <w:p w:rsidR="002A4A38" w:rsidRDefault="008F04C2" w:rsidP="002A4A38">
      <w:pPr>
        <w:pStyle w:val="2"/>
      </w:pPr>
      <w:bookmarkStart w:id="17" w:name="_Toc497064011"/>
      <w:r>
        <w:t xml:space="preserve">2.5 </w:t>
      </w:r>
      <w:r w:rsidR="002A4A38">
        <w:t xml:space="preserve">Требования к </w:t>
      </w:r>
      <w:r w:rsidR="0020372C">
        <w:t>локациям. Расы, их особенности.</w:t>
      </w:r>
      <w:bookmarkEnd w:id="17"/>
    </w:p>
    <w:p w:rsidR="0020372C" w:rsidRDefault="002928DC" w:rsidP="00E439AD">
      <w:pPr>
        <w:ind w:firstLine="709"/>
      </w:pPr>
      <w:r>
        <w:t>В каждой локации обязательно наличие следующих объектов:</w:t>
      </w:r>
    </w:p>
    <w:p w:rsidR="002928DC" w:rsidRDefault="002928DC" w:rsidP="002D5F55">
      <w:pPr>
        <w:pStyle w:val="a6"/>
        <w:numPr>
          <w:ilvl w:val="0"/>
          <w:numId w:val="40"/>
        </w:numPr>
      </w:pPr>
      <w:r>
        <w:t>тронный зал (дворец), где заседает глава локации;</w:t>
      </w:r>
    </w:p>
    <w:p w:rsidR="002928DC" w:rsidRDefault="002928DC" w:rsidP="002D5F55">
      <w:pPr>
        <w:pStyle w:val="a6"/>
        <w:numPr>
          <w:ilvl w:val="0"/>
          <w:numId w:val="40"/>
        </w:numPr>
      </w:pPr>
      <w:r>
        <w:t>храм, источник веры;</w:t>
      </w:r>
    </w:p>
    <w:p w:rsidR="002928DC" w:rsidRDefault="002928DC" w:rsidP="002D5F55">
      <w:pPr>
        <w:pStyle w:val="a6"/>
        <w:numPr>
          <w:ilvl w:val="0"/>
          <w:numId w:val="40"/>
        </w:numPr>
      </w:pPr>
      <w:r>
        <w:t>добыча макроэкономических ресурсов (шахта, ферма, каменоломня, лесопилка</w:t>
      </w:r>
      <w:r w:rsidR="00E21383">
        <w:t xml:space="preserve">) - антураж описан в разделе </w:t>
      </w:r>
      <w:hyperlink w:anchor="_11.4_Добыча_макроресурсов." w:history="1">
        <w:r w:rsidR="00E21383" w:rsidRPr="0071652B">
          <w:rPr>
            <w:rStyle w:val="a8"/>
          </w:rPr>
          <w:t>11</w:t>
        </w:r>
        <w:r w:rsidRPr="0071652B">
          <w:rPr>
            <w:rStyle w:val="a8"/>
          </w:rPr>
          <w:t>.4</w:t>
        </w:r>
      </w:hyperlink>
      <w:r>
        <w:t>;</w:t>
      </w:r>
    </w:p>
    <w:p w:rsidR="002928DC" w:rsidRDefault="002928DC" w:rsidP="002D5F55">
      <w:pPr>
        <w:pStyle w:val="a6"/>
        <w:numPr>
          <w:ilvl w:val="0"/>
          <w:numId w:val="40"/>
        </w:numPr>
      </w:pPr>
      <w:r>
        <w:t>склад (где сидит казначей);</w:t>
      </w:r>
    </w:p>
    <w:p w:rsidR="002928DC" w:rsidRDefault="002928DC" w:rsidP="002D5F55">
      <w:pPr>
        <w:pStyle w:val="a6"/>
        <w:numPr>
          <w:ilvl w:val="0"/>
          <w:numId w:val="40"/>
        </w:numPr>
      </w:pPr>
      <w:r>
        <w:t>увеселительное заведение (бордель, цирк, чайная, театр и т.д.);</w:t>
      </w:r>
    </w:p>
    <w:p w:rsidR="002928DC" w:rsidRDefault="002928DC" w:rsidP="002D5F55">
      <w:pPr>
        <w:pStyle w:val="a6"/>
        <w:numPr>
          <w:ilvl w:val="0"/>
          <w:numId w:val="40"/>
        </w:numPr>
      </w:pPr>
      <w:r>
        <w:t xml:space="preserve">военное </w:t>
      </w:r>
      <w:r w:rsidR="00E21383">
        <w:t xml:space="preserve">строение (барак, казарма, </w:t>
      </w:r>
      <w:r>
        <w:t>стрельбище и т.д.);</w:t>
      </w:r>
    </w:p>
    <w:p w:rsidR="002928DC" w:rsidRDefault="002928DC" w:rsidP="002D5F55">
      <w:pPr>
        <w:pStyle w:val="a6"/>
        <w:numPr>
          <w:ilvl w:val="0"/>
          <w:numId w:val="40"/>
        </w:numPr>
      </w:pPr>
      <w:r>
        <w:t>лек</w:t>
      </w:r>
      <w:r w:rsidR="006F7CC1">
        <w:t>арная (лекари, алхимики и т.д.);</w:t>
      </w:r>
    </w:p>
    <w:p w:rsidR="006F7CC1" w:rsidRDefault="006F7CC1" w:rsidP="002D5F55">
      <w:pPr>
        <w:pStyle w:val="a6"/>
        <w:numPr>
          <w:ilvl w:val="0"/>
          <w:numId w:val="40"/>
        </w:numPr>
      </w:pPr>
      <w:r>
        <w:t>доска объявлений.</w:t>
      </w:r>
    </w:p>
    <w:p w:rsidR="00E439AD" w:rsidRDefault="00E439AD" w:rsidP="00E439AD">
      <w:pPr>
        <w:ind w:firstLine="709"/>
      </w:pPr>
      <w:r>
        <w:t>Требования к внешнему виду магов с</w:t>
      </w:r>
      <w:r w:rsidR="003743E2">
        <w:t xml:space="preserve">мотри в </w:t>
      </w:r>
      <w:r w:rsidR="00E21383">
        <w:t>разделе</w:t>
      </w:r>
      <w:r w:rsidR="003743E2">
        <w:t xml:space="preserve"> </w:t>
      </w:r>
      <w:hyperlink w:anchor="_8.5_Школа_магии" w:history="1">
        <w:r w:rsidR="003743E2" w:rsidRPr="0071652B">
          <w:rPr>
            <w:rStyle w:val="a8"/>
          </w:rPr>
          <w:t>8.</w:t>
        </w:r>
        <w:r w:rsidR="00E21383" w:rsidRPr="0071652B">
          <w:rPr>
            <w:rStyle w:val="a8"/>
          </w:rPr>
          <w:t>5</w:t>
        </w:r>
        <w:r w:rsidRPr="0071652B">
          <w:rPr>
            <w:rStyle w:val="a8"/>
          </w:rPr>
          <w:t xml:space="preserve"> "Школа Магии"</w:t>
        </w:r>
      </w:hyperlink>
      <w:r>
        <w:t>.</w:t>
      </w:r>
    </w:p>
    <w:p w:rsidR="00E21383" w:rsidRPr="00E439AD" w:rsidRDefault="00E21383" w:rsidP="00E439AD">
      <w:pPr>
        <w:ind w:firstLine="709"/>
      </w:pPr>
    </w:p>
    <w:p w:rsidR="002A4A38" w:rsidRPr="00E439AD" w:rsidRDefault="002A4A38" w:rsidP="002A4A38">
      <w:pPr>
        <w:rPr>
          <w:u w:val="single"/>
        </w:rPr>
      </w:pPr>
      <w:r w:rsidRPr="00E439AD">
        <w:rPr>
          <w:u w:val="single"/>
        </w:rPr>
        <w:t>2.</w:t>
      </w:r>
      <w:r w:rsidR="00AA0076">
        <w:rPr>
          <w:u w:val="single"/>
        </w:rPr>
        <w:t>5</w:t>
      </w:r>
      <w:r w:rsidRPr="00E439AD">
        <w:rPr>
          <w:u w:val="single"/>
        </w:rPr>
        <w:t>.1</w:t>
      </w:r>
      <w:r w:rsidR="0020372C">
        <w:rPr>
          <w:u w:val="single"/>
        </w:rPr>
        <w:t xml:space="preserve"> "</w:t>
      </w:r>
      <w:r w:rsidR="00E21383">
        <w:rPr>
          <w:u w:val="single"/>
        </w:rPr>
        <w:t>Преисподняя</w:t>
      </w:r>
      <w:r w:rsidR="0020372C">
        <w:rPr>
          <w:u w:val="single"/>
        </w:rPr>
        <w:t>", демоны (легионы проклятых)</w:t>
      </w:r>
    </w:p>
    <w:p w:rsidR="002A4A38" w:rsidRDefault="0020372C" w:rsidP="0020372C">
      <w:pPr>
        <w:ind w:left="709" w:hanging="283"/>
      </w:pPr>
      <w:r w:rsidRPr="0020372C">
        <w:t>Младшие дети Бетрезена, созданные им в той темнице, куда заключил его Небесный отец, и выпущенные им в этот мир, стали некогда настоящим бичом мирных обитателей Невендаара, и остаются им до сих пор. Полные ярости и ненависти ко всему живому, они слепо преданы своему творцу и повелителю Бетрезену, и готовы на все, лишь бы исполнить его волю. Они не знают страха - даже смерть всего лишь возвратит их назад в преисподнюю, где погибший возродится с новыми силами, и не ведают жалости.</w:t>
      </w:r>
    </w:p>
    <w:p w:rsidR="00383FB1" w:rsidRPr="004E6E48" w:rsidRDefault="00383FB1" w:rsidP="0020372C">
      <w:pPr>
        <w:ind w:left="709" w:hanging="283"/>
      </w:pPr>
      <w:r w:rsidRPr="004E6E48">
        <w:t xml:space="preserve">Внешний вид: </w:t>
      </w:r>
      <w:r w:rsidR="00320DAD" w:rsidRPr="004E6E48">
        <w:t>наличие рогов обязательно без исключений.</w:t>
      </w:r>
      <w:r w:rsidR="004E6E48" w:rsidRPr="004E6E48">
        <w:t xml:space="preserve"> Демоны не имеют права прятать или снимать, у демонов рога должны б</w:t>
      </w:r>
      <w:r w:rsidR="004E6E48">
        <w:t>ы</w:t>
      </w:r>
      <w:r w:rsidR="004E6E48" w:rsidRPr="004E6E48">
        <w:t>ть ВСЕГДА.</w:t>
      </w:r>
      <w:r w:rsidR="004E6E48">
        <w:t xml:space="preserve"> Одежда: в приоритете – кожа, мех, черный цвет.</w:t>
      </w:r>
      <w:r w:rsidR="00414121">
        <w:t xml:space="preserve"> Цветовая гамма обсуждается внутри локации и обязательно заявляется мастерам.</w:t>
      </w:r>
    </w:p>
    <w:p w:rsidR="002A4A38" w:rsidRPr="00E439AD" w:rsidRDefault="002A4A38" w:rsidP="002A4A38">
      <w:pPr>
        <w:rPr>
          <w:u w:val="single"/>
        </w:rPr>
      </w:pPr>
      <w:r w:rsidRPr="00E439AD">
        <w:rPr>
          <w:u w:val="single"/>
        </w:rPr>
        <w:t>2.</w:t>
      </w:r>
      <w:r w:rsidR="00AA0076">
        <w:rPr>
          <w:u w:val="single"/>
        </w:rPr>
        <w:t>5</w:t>
      </w:r>
      <w:r w:rsidRPr="00E439AD">
        <w:rPr>
          <w:u w:val="single"/>
        </w:rPr>
        <w:t xml:space="preserve">.2 </w:t>
      </w:r>
      <w:r w:rsidR="002928DC" w:rsidRPr="002928DC">
        <w:rPr>
          <w:u w:val="single"/>
        </w:rPr>
        <w:t>Империя (столица Белый город)</w:t>
      </w:r>
      <w:r w:rsidR="002928DC">
        <w:rPr>
          <w:u w:val="single"/>
        </w:rPr>
        <w:t>,</w:t>
      </w:r>
      <w:r w:rsidR="00FA646B">
        <w:rPr>
          <w:u w:val="single"/>
        </w:rPr>
        <w:t xml:space="preserve"> </w:t>
      </w:r>
      <w:r w:rsidR="00FA646B" w:rsidRPr="006B426C">
        <w:rPr>
          <w:u w:val="single"/>
        </w:rPr>
        <w:t xml:space="preserve">деревня </w:t>
      </w:r>
      <w:r w:rsidR="006B426C">
        <w:rPr>
          <w:u w:val="single"/>
        </w:rPr>
        <w:t xml:space="preserve">на окраине Империи </w:t>
      </w:r>
      <w:r w:rsidR="00FA646B" w:rsidRPr="006B426C">
        <w:rPr>
          <w:u w:val="single"/>
        </w:rPr>
        <w:t>"</w:t>
      </w:r>
      <w:r w:rsidR="006B426C" w:rsidRPr="006B426C">
        <w:rPr>
          <w:u w:val="single"/>
        </w:rPr>
        <w:t>Драконий хвост</w:t>
      </w:r>
      <w:r w:rsidR="00FA646B" w:rsidRPr="006B426C">
        <w:rPr>
          <w:u w:val="single"/>
        </w:rPr>
        <w:t xml:space="preserve">", </w:t>
      </w:r>
      <w:r w:rsidR="006B426C">
        <w:rPr>
          <w:u w:val="single"/>
        </w:rPr>
        <w:t>деревня на границе Белого города "Темнолесье</w:t>
      </w:r>
      <w:r w:rsidR="00FA646B" w:rsidRPr="006B426C">
        <w:rPr>
          <w:u w:val="single"/>
        </w:rPr>
        <w:t>",</w:t>
      </w:r>
      <w:r w:rsidR="002928DC" w:rsidRPr="006B426C">
        <w:rPr>
          <w:u w:val="single"/>
        </w:rPr>
        <w:t xml:space="preserve"> </w:t>
      </w:r>
      <w:r w:rsidR="002928DC">
        <w:rPr>
          <w:u w:val="single"/>
        </w:rPr>
        <w:t>люди</w:t>
      </w:r>
    </w:p>
    <w:p w:rsidR="0020372C" w:rsidRPr="00E439AD" w:rsidRDefault="0020372C" w:rsidP="0020372C">
      <w:pPr>
        <w:ind w:left="709" w:hanging="283"/>
      </w:pPr>
      <w:r w:rsidRPr="0020372C">
        <w:t>Люди - одна из самых многочисленных рас Невендаара, по праву считающаяся и самой противоречивой из всех. Причина последнего - абсолютная свобода воли, дарованная когда-то этому народу его создателем Бетрезеном. Ныне поклоняющиеся Всевышнему (или Небесному Отцу) люди выделяются среди всех прочих народов жесточайшей дисциплиной, которая способствует тому, что именно из их среды выходят величайшие полководцы и воины. Но люди умеют не только отнимать чужие жизни на поле брани. Им нет равных еще и в искусстве исцеления.</w:t>
      </w:r>
    </w:p>
    <w:p w:rsidR="00383FB1" w:rsidRDefault="00383FB1" w:rsidP="0020372C">
      <w:pPr>
        <w:ind w:left="709" w:hanging="283"/>
        <w:rPr>
          <w:rFonts w:cs="Calibri"/>
        </w:rPr>
      </w:pPr>
      <w:r>
        <w:t>Внешний вид: о</w:t>
      </w:r>
      <w:r w:rsidR="002928DC">
        <w:t>дежда - аналог Европы 12-15 веков.</w:t>
      </w:r>
      <w:r>
        <w:t xml:space="preserve"> </w:t>
      </w:r>
      <w:r w:rsidRPr="00F85D52">
        <w:rPr>
          <w:rFonts w:cs="Calibri"/>
        </w:rPr>
        <w:t>Сложность костюма зависит от экономического положения и социального статуса.</w:t>
      </w:r>
      <w:r w:rsidRPr="00F85D52">
        <w:rPr>
          <w:rFonts w:cs="Calibri"/>
        </w:rPr>
        <w:br/>
        <w:t>Слуги часто носят одежду в гербовых цветах своего господина.</w:t>
      </w:r>
      <w:r w:rsidRPr="00F85D52">
        <w:rPr>
          <w:rFonts w:cs="Calibri"/>
        </w:rPr>
        <w:br/>
        <w:t xml:space="preserve">Одежда жителей </w:t>
      </w:r>
      <w:r w:rsidR="006B426C">
        <w:rPr>
          <w:rFonts w:cs="Calibri"/>
        </w:rPr>
        <w:t>И</w:t>
      </w:r>
      <w:r w:rsidR="00FA646B">
        <w:rPr>
          <w:rFonts w:cs="Calibri"/>
        </w:rPr>
        <w:t>мперии</w:t>
      </w:r>
      <w:r w:rsidRPr="00F85D52">
        <w:rPr>
          <w:rFonts w:cs="Calibri"/>
        </w:rPr>
        <w:t xml:space="preserve"> отличается яркими цветами, тяжеловесностью, показной роскошью. Парча, шелк и атлас используются лишь знатью. Сукно и лен, отделанные бархатом, мехом, парчой и вышивкой, соединение разных фактур и цветов позволяют рядовым горожанам выглядеть достойно.</w:t>
      </w:r>
    </w:p>
    <w:p w:rsidR="00FA646B" w:rsidRPr="00383FB1" w:rsidRDefault="00FA646B" w:rsidP="0020372C">
      <w:pPr>
        <w:ind w:left="709" w:hanging="283"/>
        <w:rPr>
          <w:rFonts w:cs="Calibri"/>
        </w:rPr>
      </w:pPr>
      <w:r>
        <w:rPr>
          <w:rFonts w:cs="Calibri"/>
        </w:rPr>
        <w:t xml:space="preserve">Для деревенских жителей подойдёт покрой крестьянской и мещанской (купеческой) одежды средневековой Европы, при чем </w:t>
      </w:r>
      <w:r w:rsidRPr="00F85D52">
        <w:rPr>
          <w:rFonts w:cs="Calibri"/>
        </w:rPr>
        <w:t>мода в столь отдаленные места доходит медленно</w:t>
      </w:r>
      <w:r>
        <w:rPr>
          <w:rFonts w:cs="Calibri"/>
        </w:rPr>
        <w:t>,</w:t>
      </w:r>
      <w:r w:rsidRPr="00F85D52">
        <w:rPr>
          <w:rFonts w:cs="Calibri"/>
        </w:rPr>
        <w:t xml:space="preserve"> и вполне можно увидеть рядом </w:t>
      </w:r>
      <w:r>
        <w:rPr>
          <w:rFonts w:cs="Calibri"/>
        </w:rPr>
        <w:t>людей в одежде разных веков.</w:t>
      </w:r>
      <w:r w:rsidRPr="00F85D52">
        <w:rPr>
          <w:rFonts w:cs="Calibri"/>
        </w:rPr>
        <w:t xml:space="preserve"> </w:t>
      </w:r>
    </w:p>
    <w:p w:rsidR="002A4A38" w:rsidRPr="001B349E" w:rsidRDefault="002A4A38" w:rsidP="002A4A38">
      <w:r w:rsidRPr="00E439AD">
        <w:rPr>
          <w:u w:val="single"/>
        </w:rPr>
        <w:t>2.</w:t>
      </w:r>
      <w:r w:rsidR="00AA0076">
        <w:rPr>
          <w:u w:val="single"/>
        </w:rPr>
        <w:t>5</w:t>
      </w:r>
      <w:r w:rsidRPr="00E439AD">
        <w:rPr>
          <w:u w:val="single"/>
        </w:rPr>
        <w:t>.</w:t>
      </w:r>
      <w:r w:rsidRPr="001B349E">
        <w:rPr>
          <w:u w:val="single"/>
        </w:rPr>
        <w:t xml:space="preserve">3 </w:t>
      </w:r>
      <w:r w:rsidR="00FA646B">
        <w:rPr>
          <w:u w:val="single"/>
        </w:rPr>
        <w:t>Г</w:t>
      </w:r>
      <w:r w:rsidR="001B349E">
        <w:rPr>
          <w:u w:val="single"/>
        </w:rPr>
        <w:t xml:space="preserve">ород </w:t>
      </w:r>
      <w:r w:rsidR="001B349E" w:rsidRPr="001B349E">
        <w:rPr>
          <w:u w:val="single"/>
        </w:rPr>
        <w:t>Ледяной Клык</w:t>
      </w:r>
      <w:r w:rsidR="001B349E">
        <w:rPr>
          <w:u w:val="single"/>
        </w:rPr>
        <w:t>, г</w:t>
      </w:r>
      <w:r w:rsidRPr="001B349E">
        <w:rPr>
          <w:u w:val="single"/>
        </w:rPr>
        <w:t>номы</w:t>
      </w:r>
    </w:p>
    <w:p w:rsidR="002928DC" w:rsidRPr="00FA646B" w:rsidRDefault="00383FB1" w:rsidP="0020372C">
      <w:pPr>
        <w:ind w:left="709" w:hanging="283"/>
      </w:pPr>
      <w:r w:rsidRPr="00FA646B">
        <w:t xml:space="preserve">Горные кланы вели спокойный и замкнутый образ жизни на вершинах самых высоких гор Невендаара. Не потому, что были злобными или недоброжелательными. Они просто не желали вмешиваться в дела людей. Но с открытием новых железных рудников на юге </w:t>
      </w:r>
      <w:r w:rsidR="006B426C">
        <w:t>Белого города</w:t>
      </w:r>
      <w:r w:rsidRPr="00FA646B">
        <w:t xml:space="preserve"> мастера гномов получили возможность ковать больше оружия, чем было нужно им самим. Людям же из низин требовались изделия из железа такого качества, какого могли достичь </w:t>
      </w:r>
      <w:r w:rsidRPr="00FA646B">
        <w:lastRenderedPageBreak/>
        <w:t>только гномы. А гордость гномов не позволила им лишить мир своих удивительных творений.</w:t>
      </w:r>
    </w:p>
    <w:p w:rsidR="002A4A38" w:rsidRPr="008F04C2" w:rsidRDefault="00383FB1" w:rsidP="0020372C">
      <w:pPr>
        <w:ind w:left="709" w:hanging="283"/>
      </w:pPr>
      <w:r w:rsidRPr="008F04C2">
        <w:t>Внешний вид: о</w:t>
      </w:r>
      <w:r w:rsidR="004865B0" w:rsidRPr="008F04C2">
        <w:t>дежда</w:t>
      </w:r>
      <w:r w:rsidR="002928DC" w:rsidRPr="008F04C2">
        <w:t xml:space="preserve"> -</w:t>
      </w:r>
      <w:r w:rsidR="004865B0" w:rsidRPr="008F04C2">
        <w:t xml:space="preserve"> </w:t>
      </w:r>
      <w:r w:rsidR="002928DC" w:rsidRPr="008F04C2">
        <w:t xml:space="preserve">мужчины предпочтительно все оттенки красного, женщины предпочтительно все оттенки синего. </w:t>
      </w:r>
      <w:r w:rsidRPr="008F04C2">
        <w:t xml:space="preserve">В основном простая, добротная и даже грубая натуральная ткань, стиль одежды - крестьяне и мещане Европы 12-15 века, только отдельные высокопоставленные лица могут позволить себе более богатую и разнообразную одежду. Тело - не худые, сильные существа, у </w:t>
      </w:r>
      <w:r w:rsidR="006B426C">
        <w:t>гномов и гномок</w:t>
      </w:r>
      <w:r w:rsidRPr="008F04C2">
        <w:t xml:space="preserve"> бороды, которыми </w:t>
      </w:r>
      <w:r w:rsidR="006B426C">
        <w:t>мужчины</w:t>
      </w:r>
      <w:r w:rsidRPr="008F04C2">
        <w:t xml:space="preserve"> очень гордятся и отращивают</w:t>
      </w:r>
      <w:r w:rsidR="006B426C">
        <w:t xml:space="preserve"> </w:t>
      </w:r>
      <w:r w:rsidR="006B426C" w:rsidRPr="008F04C2">
        <w:t>(чем старше гном - тем длиннее борода)</w:t>
      </w:r>
      <w:r w:rsidR="006B426C">
        <w:t>, а женщины стесняются, а потому бреют</w:t>
      </w:r>
      <w:r w:rsidRPr="008F04C2">
        <w:t>.</w:t>
      </w:r>
      <w:r w:rsidR="006B426C">
        <w:t xml:space="preserve"> Женщины обязаны носить либо бороду, либо косу на волосах.</w:t>
      </w:r>
    </w:p>
    <w:p w:rsidR="002A4A38" w:rsidRPr="00E439AD" w:rsidRDefault="002A4A38" w:rsidP="002A4A38">
      <w:pPr>
        <w:rPr>
          <w:u w:val="single"/>
        </w:rPr>
      </w:pPr>
      <w:r w:rsidRPr="00E439AD">
        <w:rPr>
          <w:u w:val="single"/>
        </w:rPr>
        <w:t>2.</w:t>
      </w:r>
      <w:r w:rsidR="00AA0076">
        <w:rPr>
          <w:u w:val="single"/>
        </w:rPr>
        <w:t>5</w:t>
      </w:r>
      <w:r w:rsidRPr="00E439AD">
        <w:rPr>
          <w:u w:val="single"/>
        </w:rPr>
        <w:t>.4 Зеленокожие</w:t>
      </w:r>
    </w:p>
    <w:p w:rsidR="00383FB1" w:rsidRPr="006B426C" w:rsidRDefault="006B426C" w:rsidP="0020372C">
      <w:pPr>
        <w:ind w:left="709" w:hanging="283"/>
      </w:pPr>
      <w:r w:rsidRPr="006B426C">
        <w:t xml:space="preserve">Дикие, кочевые племена, о их культуре ничего не известно. Они завоеватели. </w:t>
      </w:r>
    </w:p>
    <w:p w:rsidR="002A4A38" w:rsidRPr="00FA646B" w:rsidRDefault="00383FB1" w:rsidP="0020372C">
      <w:pPr>
        <w:ind w:left="709" w:hanging="283"/>
      </w:pPr>
      <w:r w:rsidRPr="00FA646B">
        <w:t>Внешний вид: обязателен з</w:t>
      </w:r>
      <w:r w:rsidR="004865B0" w:rsidRPr="00FA646B">
        <w:t>еленый оттенок кожи</w:t>
      </w:r>
      <w:r w:rsidR="00DC7682">
        <w:t>;</w:t>
      </w:r>
      <w:r w:rsidRPr="00FA646B">
        <w:t xml:space="preserve"> </w:t>
      </w:r>
      <w:r w:rsidR="008F04C2" w:rsidRPr="00FA646B">
        <w:rPr>
          <w:szCs w:val="27"/>
        </w:rPr>
        <w:t xml:space="preserve">для орков необходимы маски, либо накладные элементы (типа шрамов и носов), которые собственно и отличат орков от других рас. </w:t>
      </w:r>
      <w:r w:rsidRPr="00FA646B">
        <w:t xml:space="preserve">Одежда - грубая, из натуральных тканей, очень простого покроя. Возможны татуировки. Крупные существа. </w:t>
      </w:r>
    </w:p>
    <w:p w:rsidR="002A4A38" w:rsidRPr="00FA646B" w:rsidRDefault="002A4A38" w:rsidP="002A4A38">
      <w:pPr>
        <w:rPr>
          <w:u w:val="single"/>
        </w:rPr>
      </w:pPr>
      <w:r w:rsidRPr="00FA646B">
        <w:rPr>
          <w:u w:val="single"/>
        </w:rPr>
        <w:t>2.</w:t>
      </w:r>
      <w:r w:rsidR="00AA0076">
        <w:rPr>
          <w:u w:val="single"/>
        </w:rPr>
        <w:t>5</w:t>
      </w:r>
      <w:r w:rsidRPr="00FA646B">
        <w:rPr>
          <w:u w:val="single"/>
        </w:rPr>
        <w:t xml:space="preserve">.5 </w:t>
      </w:r>
      <w:r w:rsidR="00AA0076">
        <w:rPr>
          <w:u w:val="single"/>
        </w:rPr>
        <w:t>Храм</w:t>
      </w:r>
      <w:r w:rsidR="00FA646B" w:rsidRPr="00FA646B">
        <w:rPr>
          <w:u w:val="single"/>
        </w:rPr>
        <w:t xml:space="preserve"> Г</w:t>
      </w:r>
      <w:r w:rsidR="00AA0076">
        <w:rPr>
          <w:u w:val="single"/>
        </w:rPr>
        <w:t>алле</w:t>
      </w:r>
      <w:r w:rsidR="00FA646B" w:rsidRPr="00FA646B">
        <w:rPr>
          <w:u w:val="single"/>
        </w:rPr>
        <w:t xml:space="preserve">ана, </w:t>
      </w:r>
      <w:r w:rsidR="00FA646B">
        <w:rPr>
          <w:u w:val="single"/>
        </w:rPr>
        <w:t>м</w:t>
      </w:r>
      <w:r w:rsidR="004865B0" w:rsidRPr="00FA646B">
        <w:rPr>
          <w:u w:val="single"/>
        </w:rPr>
        <w:t>ертвые</w:t>
      </w:r>
      <w:r w:rsidR="00FA646B">
        <w:rPr>
          <w:u w:val="single"/>
        </w:rPr>
        <w:t xml:space="preserve"> (орды нежити)</w:t>
      </w:r>
    </w:p>
    <w:p w:rsidR="001B349E" w:rsidRDefault="008F04C2" w:rsidP="0020372C">
      <w:pPr>
        <w:ind w:left="709" w:hanging="283"/>
      </w:pPr>
      <w:r w:rsidRPr="008F04C2">
        <w:t>Боль и гнев жаждущей мести Мортис стали причиной появления на землях Невендаара нового народа - нежити. Первыми под ее знамена встали жители далекого южного государства чародеев, Алкмаара, убитые насланной Мортис чумой. С того момента полководцы нежити выиграли множество битв, и после каждой в ряды Орд вливались новые бойцы: недавние противники живых мертвецов, принявшие сторону богини Смерти после собственной гибели от рук ее подданных.</w:t>
      </w:r>
    </w:p>
    <w:p w:rsidR="00B42751" w:rsidRPr="0071652B" w:rsidRDefault="00B42751" w:rsidP="0020372C">
      <w:pPr>
        <w:ind w:left="709" w:hanging="283"/>
      </w:pPr>
      <w:r w:rsidRPr="00B42751">
        <w:t>Внешний вид духов:</w:t>
      </w:r>
      <w:r w:rsidR="004865B0" w:rsidRPr="00B42751">
        <w:t xml:space="preserve"> </w:t>
      </w:r>
      <w:r w:rsidRPr="00B42751">
        <w:t xml:space="preserve">достаточно белого одеяния, прикрывающего не менее 60 процентов тела. Желательны капюшоны, длинные рукава и т. д. </w:t>
      </w:r>
    </w:p>
    <w:p w:rsidR="004865B0" w:rsidRPr="00B42751" w:rsidRDefault="00B42751" w:rsidP="0020372C">
      <w:pPr>
        <w:ind w:left="709" w:hanging="283"/>
      </w:pPr>
      <w:r w:rsidRPr="00B42751">
        <w:t xml:space="preserve">Внешний вид зомби: Внешний вид зомби может быть очень различным. Зомби могут иметь большие рваные раны, сломанные </w:t>
      </w:r>
      <w:r>
        <w:t>конечности</w:t>
      </w:r>
      <w:r w:rsidRPr="00B42751">
        <w:t xml:space="preserve"> (из-за чего походка становится с хромотой</w:t>
      </w:r>
      <w:r>
        <w:t xml:space="preserve"> или пальцы постоянно находятся в скрюченном положении).</w:t>
      </w:r>
      <w:r w:rsidRPr="00B42751">
        <w:t xml:space="preserve"> Части конечностей у некоторых могут отсутствовать. Радужка глаза может изменить цвет или налиться кровью, </w:t>
      </w:r>
      <w:r>
        <w:t>цвет кожи отдает серостью и зеленцой, возможны синяки под глазами и темные синяки по всему телу</w:t>
      </w:r>
      <w:r w:rsidRPr="00B42751">
        <w:t>. С другой стороны, зомби могут не иметь внешних повреждений и быть одеты достаточно опрятно</w:t>
      </w:r>
      <w:r>
        <w:t>, тогда цвет кожи и синяки имитировать обязательно</w:t>
      </w:r>
      <w:r w:rsidRPr="00B42751">
        <w:t>.</w:t>
      </w:r>
      <w:r>
        <w:t xml:space="preserve"> </w:t>
      </w:r>
      <w:r w:rsidR="004865B0" w:rsidRPr="00B42751">
        <w:t xml:space="preserve">Зомби </w:t>
      </w:r>
      <w:r w:rsidRPr="00B42751">
        <w:t>беспрекословно</w:t>
      </w:r>
      <w:r w:rsidR="004865B0" w:rsidRPr="00B42751">
        <w:t xml:space="preserve"> подчиняются Мортис, немногословны, питаются мозгами своих жертв</w:t>
      </w:r>
      <w:r w:rsidRPr="00B42751">
        <w:t xml:space="preserve"> (забирает у жертвы все хиты). Характерна бессмысленная агрессия ко всему, что отличается от них.</w:t>
      </w:r>
    </w:p>
    <w:p w:rsidR="004865B0" w:rsidRPr="00B42751" w:rsidRDefault="00B42751" w:rsidP="0020372C">
      <w:pPr>
        <w:ind w:left="709" w:hanging="283"/>
      </w:pPr>
      <w:r w:rsidRPr="00B42751">
        <w:t>Внешний вид скелетов:</w:t>
      </w:r>
      <w:r>
        <w:t xml:space="preserve"> имитация открытых участков кожи под кости (темный грим и белые очертания костей), голова обязательно загримирована под череп либо всегда носится маска, имитирующая череп. В остальном одежда темных тонов, любые доспехи.</w:t>
      </w:r>
    </w:p>
    <w:p w:rsidR="002A4A38" w:rsidRPr="00E439AD" w:rsidRDefault="002A4A38" w:rsidP="002A4A38">
      <w:pPr>
        <w:rPr>
          <w:u w:val="single"/>
        </w:rPr>
      </w:pPr>
      <w:r w:rsidRPr="00E439AD">
        <w:rPr>
          <w:u w:val="single"/>
        </w:rPr>
        <w:lastRenderedPageBreak/>
        <w:t>2.4.6 Оборотни</w:t>
      </w:r>
      <w:r w:rsidR="006B426C">
        <w:rPr>
          <w:u w:val="single"/>
        </w:rPr>
        <w:t xml:space="preserve"> и вампиры</w:t>
      </w:r>
    </w:p>
    <w:p w:rsidR="00586A69" w:rsidRPr="00E21383" w:rsidRDefault="006B426C" w:rsidP="00E21383">
      <w:pPr>
        <w:ind w:left="709" w:hanging="283"/>
        <w:rPr>
          <w:szCs w:val="27"/>
        </w:rPr>
      </w:pPr>
      <w:r w:rsidRPr="00AA0076">
        <w:rPr>
          <w:szCs w:val="27"/>
        </w:rPr>
        <w:t xml:space="preserve">Оборотни являются гибридом людей и волков. Оборотни появились в тот момент, когда Солониэль предала свою сущность богини природы и стала богиней мертвых. Её рьяные поклонники, перейдя в услужение к Мортис, обрели побочный эффект, объединив животную и человеческую сущностью. Так появились оборотни, и, к слову говоря, вампиры (летучие мыши). Оборотень = человек+волк; вампир = человек+летучая мышь. </w:t>
      </w:r>
      <w:r w:rsidR="00E21383">
        <w:rPr>
          <w:szCs w:val="27"/>
        </w:rPr>
        <w:t xml:space="preserve"> </w:t>
      </w:r>
      <w:r>
        <w:rPr>
          <w:sz w:val="27"/>
          <w:szCs w:val="27"/>
        </w:rPr>
        <w:t>Оборотни и вампиры могут раз в сутки сменить произвольно облик и находиться в нем желаемое количество времени, не теряя при этом разума. В полнолуние оборотни и вампиры обретаю свою звериную сущность, полностью теряя разум, что ведет за собой бесконтрольное поведение.</w:t>
      </w:r>
      <w:r w:rsidR="00DC7682">
        <w:rPr>
          <w:sz w:val="27"/>
          <w:szCs w:val="27"/>
        </w:rPr>
        <w:t xml:space="preserve"> </w:t>
      </w:r>
    </w:p>
    <w:p w:rsidR="006B426C" w:rsidRPr="00AA0076" w:rsidRDefault="00DC7682" w:rsidP="00586A69">
      <w:pPr>
        <w:ind w:left="709" w:hanging="283"/>
        <w:rPr>
          <w:szCs w:val="28"/>
        </w:rPr>
      </w:pPr>
      <w:r w:rsidRPr="00AA0076">
        <w:rPr>
          <w:szCs w:val="28"/>
        </w:rPr>
        <w:t>Вампир раз в экономический цикл обязан пить кровь, что забирает 1 хит у того, кто эту кровь отдает; иначе они погибают. Обладают гипнозом.</w:t>
      </w:r>
      <w:r w:rsidR="00586A69" w:rsidRPr="00AA0076">
        <w:rPr>
          <w:szCs w:val="28"/>
        </w:rPr>
        <w:t xml:space="preserve"> Вампиры в армии нежити </w:t>
      </w:r>
      <w:r w:rsidR="00586A69" w:rsidRPr="00AA0076">
        <w:rPr>
          <w:szCs w:val="28"/>
          <w:shd w:val="clear" w:color="auto" w:fill="FFFFFF"/>
        </w:rPr>
        <w:t>боятся солнечного света (ходят по тени, плащи с капюшонами, шляпы). Именно поэтому одежда вампира должна закрывать 99% процентов тела. Высшие вампиры – их можно вычислить по особым меткам на теле</w:t>
      </w:r>
      <w:r w:rsidR="00AA0076">
        <w:rPr>
          <w:szCs w:val="28"/>
          <w:shd w:val="clear" w:color="auto" w:fill="FFFFFF"/>
        </w:rPr>
        <w:t>.</w:t>
      </w:r>
    </w:p>
    <w:p w:rsidR="002A4A38" w:rsidRDefault="00FA646B" w:rsidP="00FA646B">
      <w:pPr>
        <w:ind w:left="709" w:hanging="283"/>
        <w:rPr>
          <w:shd w:val="clear" w:color="auto" w:fill="FFFFFF"/>
        </w:rPr>
      </w:pPr>
      <w:r w:rsidRPr="00B054A5">
        <w:rPr>
          <w:color w:val="000000"/>
          <w:szCs w:val="27"/>
        </w:rPr>
        <w:t>Внешний вид</w:t>
      </w:r>
      <w:r w:rsidR="006B426C">
        <w:rPr>
          <w:color w:val="000000"/>
          <w:szCs w:val="27"/>
        </w:rPr>
        <w:t xml:space="preserve"> оборотней</w:t>
      </w:r>
      <w:r w:rsidRPr="00B054A5">
        <w:rPr>
          <w:color w:val="000000"/>
          <w:szCs w:val="27"/>
        </w:rPr>
        <w:t>: кожа (черная, серая), мех, основа: натуральные ткани (сукно, лен). Не приветствуется использование современной стилизованной одежды, типа волкошапок, меховых жилетов - ваш костюм должен быть уникален. Можно использовать готовые резиновые маски или маски из папье-маше, сделанные своими руками. В выборе маски ориентируйтесь на арты верфольфов, а не на кадры из «Ну, погоди!» (это прецедентная фраза!). Приветствуются меховые наручи, поножи, моделирование лап и головы оборотней. Можно использовать меховые плащи с капюшонами.</w:t>
      </w:r>
      <w:r w:rsidR="00B054A5" w:rsidRPr="00B054A5">
        <w:rPr>
          <w:shd w:val="clear" w:color="auto" w:fill="FFFFFF"/>
        </w:rPr>
        <w:t xml:space="preserve"> </w:t>
      </w:r>
      <w:r w:rsidR="00B054A5" w:rsidRPr="00FA646B">
        <w:rPr>
          <w:shd w:val="clear" w:color="auto" w:fill="FFFFFF"/>
        </w:rPr>
        <w:t>Когти должны быть сделаны из мягких материалов</w:t>
      </w:r>
      <w:r w:rsidR="00B054A5">
        <w:rPr>
          <w:shd w:val="clear" w:color="auto" w:fill="FFFFFF"/>
        </w:rPr>
        <w:t>,</w:t>
      </w:r>
      <w:r w:rsidR="00B054A5" w:rsidRPr="00FA646B">
        <w:rPr>
          <w:shd w:val="clear" w:color="auto" w:fill="FFFFFF"/>
        </w:rPr>
        <w:t xml:space="preserve"> не причиняющих физических повреждений при ударе</w:t>
      </w:r>
      <w:r w:rsidR="00B054A5">
        <w:rPr>
          <w:shd w:val="clear" w:color="auto" w:fill="FFFFFF"/>
        </w:rPr>
        <w:t>,</w:t>
      </w:r>
      <w:r w:rsidR="00B054A5" w:rsidRPr="00FA646B">
        <w:rPr>
          <w:shd w:val="clear" w:color="auto" w:fill="FFFFFF"/>
        </w:rPr>
        <w:t xml:space="preserve"> и заантуражены под когти </w:t>
      </w:r>
      <w:r w:rsidR="00B054A5">
        <w:rPr>
          <w:shd w:val="clear" w:color="auto" w:fill="FFFFFF"/>
        </w:rPr>
        <w:t>оборотней.</w:t>
      </w:r>
      <w:r w:rsidR="00B054A5" w:rsidRPr="00B054A5">
        <w:rPr>
          <w:shd w:val="clear" w:color="auto" w:fill="FFFFFF"/>
        </w:rPr>
        <w:t xml:space="preserve"> </w:t>
      </w:r>
      <w:r w:rsidR="00B054A5">
        <w:rPr>
          <w:shd w:val="clear" w:color="auto" w:fill="FFFFFF"/>
        </w:rPr>
        <w:t>Оборотни</w:t>
      </w:r>
      <w:r w:rsidR="00B054A5" w:rsidRPr="00FA646B">
        <w:rPr>
          <w:shd w:val="clear" w:color="auto" w:fill="FFFFFF"/>
        </w:rPr>
        <w:t xml:space="preserve"> в облике не могут пользоваться оружием</w:t>
      </w:r>
      <w:r w:rsidR="00B054A5">
        <w:rPr>
          <w:shd w:val="clear" w:color="auto" w:fill="FFFFFF"/>
        </w:rPr>
        <w:t>.</w:t>
      </w:r>
    </w:p>
    <w:p w:rsidR="00DC7682" w:rsidRPr="00B054A5" w:rsidRDefault="00DC7682" w:rsidP="00FA646B">
      <w:pPr>
        <w:ind w:left="709" w:hanging="283"/>
        <w:rPr>
          <w:sz w:val="32"/>
        </w:rPr>
      </w:pPr>
      <w:r>
        <w:rPr>
          <w:shd w:val="clear" w:color="auto" w:fill="FFFFFF"/>
        </w:rPr>
        <w:t>Внешний вид вампиров: ничем не отличаются от обычного человека. Плащи не обязательно делать из плотных тканей, можно использовать такие ткани, как шифон, во избежание солнечных ударов.</w:t>
      </w:r>
    </w:p>
    <w:p w:rsidR="002A4A38" w:rsidRPr="008F04C2" w:rsidRDefault="002A4A38" w:rsidP="002A4A38">
      <w:pPr>
        <w:rPr>
          <w:u w:val="single"/>
        </w:rPr>
      </w:pPr>
      <w:r w:rsidRPr="008F04C2">
        <w:rPr>
          <w:u w:val="single"/>
        </w:rPr>
        <w:t xml:space="preserve">2.4.7 </w:t>
      </w:r>
      <w:r w:rsidR="001B349E" w:rsidRPr="008F04C2">
        <w:rPr>
          <w:u w:val="single"/>
        </w:rPr>
        <w:t>Эльфийский Альянс (столица</w:t>
      </w:r>
      <w:r w:rsidR="00586A69">
        <w:rPr>
          <w:u w:val="single"/>
        </w:rPr>
        <w:t xml:space="preserve"> </w:t>
      </w:r>
      <w:r w:rsidR="00856AD0">
        <w:rPr>
          <w:u w:val="single"/>
        </w:rPr>
        <w:t>Эллеан – Эльфийский лес</w:t>
      </w:r>
      <w:r w:rsidR="008F04C2" w:rsidRPr="008F04C2">
        <w:rPr>
          <w:u w:val="single"/>
        </w:rPr>
        <w:t>), э</w:t>
      </w:r>
      <w:r w:rsidRPr="008F04C2">
        <w:rPr>
          <w:u w:val="single"/>
        </w:rPr>
        <w:t>льфы</w:t>
      </w:r>
    </w:p>
    <w:p w:rsidR="001B349E" w:rsidRDefault="001B349E" w:rsidP="0020372C">
      <w:pPr>
        <w:ind w:left="709" w:hanging="283"/>
      </w:pPr>
      <w:r w:rsidRPr="001B349E">
        <w:t xml:space="preserve">Первая из </w:t>
      </w:r>
      <w:r w:rsidR="00AA0076">
        <w:t>разумных рас Невендаара, дети Г</w:t>
      </w:r>
      <w:r w:rsidR="00E21383">
        <w:t>алле</w:t>
      </w:r>
      <w:r w:rsidRPr="001B349E">
        <w:t>ана, столь же мудры и прекрасны, как и их создатель. Живут они веками, а потому и смотрят они на мир иначе, нежели другие народы, и потому часто между эльфами и иными расами не возникает понимания. Эльфы предпочитают сторониться чужаков, и ревностно оберегают свой дом - густые тенистые леса - от любого вторжения. Непревзойденные лучники и великолепные маги, они владеют также и способностью к исцелению.</w:t>
      </w:r>
    </w:p>
    <w:p w:rsidR="0020372C" w:rsidRDefault="001B349E" w:rsidP="0020372C">
      <w:pPr>
        <w:ind w:left="709" w:hanging="283"/>
      </w:pPr>
      <w:r>
        <w:t xml:space="preserve">Внешний вид: </w:t>
      </w:r>
      <w:r w:rsidR="008F04C2">
        <w:t>в</w:t>
      </w:r>
      <w:r>
        <w:t xml:space="preserve"> одежде предпочтительны при</w:t>
      </w:r>
      <w:r w:rsidR="008F04C2">
        <w:t xml:space="preserve">родные цвета, многослойность. </w:t>
      </w:r>
      <w:r w:rsidR="008F04C2" w:rsidRPr="008F04C2">
        <w:rPr>
          <w:color w:val="000000"/>
          <w:szCs w:val="27"/>
        </w:rPr>
        <w:t>Тело   - заостренные, длинные эльфийские уши; также настоятельно рекомендуем мужчинам эльфам брить бороды.</w:t>
      </w:r>
    </w:p>
    <w:p w:rsidR="003743E2" w:rsidRDefault="0020372C" w:rsidP="008272E6">
      <w:pPr>
        <w:rPr>
          <w:u w:val="single"/>
        </w:rPr>
      </w:pPr>
      <w:r w:rsidRPr="0020372C">
        <w:rPr>
          <w:u w:val="single"/>
        </w:rPr>
        <w:lastRenderedPageBreak/>
        <w:t xml:space="preserve">2.4.8 </w:t>
      </w:r>
      <w:r w:rsidR="003743E2">
        <w:rPr>
          <w:u w:val="single"/>
        </w:rPr>
        <w:t>Ангелы</w:t>
      </w:r>
    </w:p>
    <w:p w:rsidR="003743E2" w:rsidRDefault="00856AD0" w:rsidP="003743E2">
      <w:pPr>
        <w:ind w:left="709" w:hanging="283"/>
      </w:pPr>
      <w:r>
        <w:t>Ангелы созданы из света Все</w:t>
      </w:r>
      <w:r w:rsidR="004E0710">
        <w:t>отцом</w:t>
      </w:r>
      <w:r>
        <w:t>. Он отправил их на помощь людям.</w:t>
      </w:r>
      <w:r w:rsidR="00D35620">
        <w:t xml:space="preserve"> Наличие более подробной информации крайне мало.</w:t>
      </w:r>
    </w:p>
    <w:p w:rsidR="00856AD0" w:rsidRPr="00856AD0" w:rsidRDefault="00856AD0" w:rsidP="003743E2">
      <w:pPr>
        <w:ind w:left="709" w:hanging="283"/>
      </w:pPr>
      <w:r>
        <w:t xml:space="preserve">Внешний вид: светлые одежды, наличие крыльев приветствуется, наличие доспехов в цветовой гамме белый-золото-серебро. </w:t>
      </w:r>
    </w:p>
    <w:p w:rsidR="008272E6" w:rsidRDefault="003743E2" w:rsidP="008272E6">
      <w:pPr>
        <w:rPr>
          <w:u w:val="single"/>
        </w:rPr>
      </w:pPr>
      <w:r>
        <w:rPr>
          <w:u w:val="single"/>
        </w:rPr>
        <w:t xml:space="preserve">2.4.9 </w:t>
      </w:r>
      <w:r w:rsidR="0020372C" w:rsidRPr="0020372C">
        <w:rPr>
          <w:u w:val="single"/>
        </w:rPr>
        <w:t>Драконы</w:t>
      </w:r>
    </w:p>
    <w:p w:rsidR="008272E6" w:rsidRDefault="00FA646B" w:rsidP="008272E6">
      <w:pPr>
        <w:ind w:left="709" w:hanging="283"/>
        <w:rPr>
          <w:shd w:val="clear" w:color="auto" w:fill="FFFFFF"/>
        </w:rPr>
      </w:pPr>
      <w:r w:rsidRPr="00B054A5">
        <w:rPr>
          <w:shd w:val="clear" w:color="auto" w:fill="FFFFFF"/>
        </w:rPr>
        <w:t>Драконы одна из древнейших рас Невендаара. Огромные летающие или ползающие по земле разумные ящеры, владеющие магией. </w:t>
      </w:r>
      <w:r w:rsidRPr="008272E6">
        <w:rPr>
          <w:shd w:val="clear" w:color="auto" w:fill="FFFFFF"/>
        </w:rPr>
        <w:t>На игре присутствует 6 драконов которые по умолчанию живут в заранее оговоренных МГ местах. </w:t>
      </w:r>
    </w:p>
    <w:p w:rsidR="00FA646B" w:rsidRPr="008272E6" w:rsidRDefault="00FA646B" w:rsidP="008272E6">
      <w:pPr>
        <w:ind w:left="709" w:hanging="283"/>
        <w:rPr>
          <w:shd w:val="clear" w:color="auto" w:fill="FFFFFF"/>
        </w:rPr>
      </w:pPr>
      <w:r w:rsidRPr="00B054A5">
        <w:rPr>
          <w:shd w:val="clear" w:color="auto" w:fill="FFFFFF"/>
        </w:rPr>
        <w:t>Драконы имеют ДВЕ ипостаси: человек и дракон. В ипостаси человека персонаж подчиняются ВСЕМ общим правилам, за исключением полной невосприимчивости к магии. Для воплощения в дракона игрок должен надеть ПОЛНЫЙ костюм дракона. ВНИМАНИЕ! Нельзя перевоплощать только отдельные части тела. Это смертельно! </w:t>
      </w:r>
      <w:r w:rsidR="008272E6" w:rsidRPr="00FA646B">
        <w:rPr>
          <w:shd w:val="clear" w:color="auto" w:fill="FFFFFF"/>
        </w:rPr>
        <w:t>В образе человека у персонажа 2 хита</w:t>
      </w:r>
      <w:r w:rsidR="008272E6">
        <w:rPr>
          <w:shd w:val="clear" w:color="auto" w:fill="FFFFFF"/>
        </w:rPr>
        <w:t xml:space="preserve">. </w:t>
      </w:r>
      <w:r w:rsidR="008272E6" w:rsidRPr="00FA646B">
        <w:rPr>
          <w:shd w:val="clear" w:color="auto" w:fill="FFFFFF"/>
        </w:rPr>
        <w:t>В образе дракона у персонажа 10 хитов</w:t>
      </w:r>
      <w:r w:rsidR="008272E6">
        <w:rPr>
          <w:shd w:val="clear" w:color="auto" w:fill="FFFFFF"/>
        </w:rPr>
        <w:t xml:space="preserve">. </w:t>
      </w:r>
      <w:r w:rsidR="008272E6" w:rsidRPr="00FA646B">
        <w:rPr>
          <w:shd w:val="clear" w:color="auto" w:fill="FFFFFF"/>
        </w:rPr>
        <w:t>Количество хитов невозможно увеличить. </w:t>
      </w:r>
    </w:p>
    <w:p w:rsidR="00FA646B" w:rsidRDefault="00FA646B" w:rsidP="002D5F55">
      <w:pPr>
        <w:pStyle w:val="a6"/>
        <w:numPr>
          <w:ilvl w:val="0"/>
          <w:numId w:val="45"/>
        </w:numPr>
      </w:pPr>
      <w:r w:rsidRPr="00FA646B">
        <w:rPr>
          <w:shd w:val="clear" w:color="auto" w:fill="FFFFFF"/>
        </w:rPr>
        <w:t>Золотой дракон ВЕРМИТОР - живет под покровительством Империи</w:t>
      </w:r>
      <w:r>
        <w:rPr>
          <w:shd w:val="clear" w:color="auto" w:fill="FFFFFF"/>
        </w:rPr>
        <w:t>.</w:t>
      </w:r>
    </w:p>
    <w:p w:rsidR="00FA646B" w:rsidRDefault="00FA646B" w:rsidP="002D5F55">
      <w:pPr>
        <w:pStyle w:val="a6"/>
        <w:numPr>
          <w:ilvl w:val="0"/>
          <w:numId w:val="45"/>
        </w:numPr>
      </w:pPr>
      <w:r w:rsidRPr="00FA646B">
        <w:rPr>
          <w:shd w:val="clear" w:color="auto" w:fill="FFFFFF"/>
        </w:rPr>
        <w:t>Черный дракон НИДХЕГГ — верен Демонам</w:t>
      </w:r>
      <w:r>
        <w:rPr>
          <w:shd w:val="clear" w:color="auto" w:fill="FFFFFF"/>
        </w:rPr>
        <w:t>.</w:t>
      </w:r>
      <w:r w:rsidRPr="00FA646B">
        <w:rPr>
          <w:shd w:val="clear" w:color="auto" w:fill="FFFFFF"/>
        </w:rPr>
        <w:t> </w:t>
      </w:r>
    </w:p>
    <w:p w:rsidR="00FA646B" w:rsidRDefault="00FA646B" w:rsidP="002D5F55">
      <w:pPr>
        <w:pStyle w:val="a6"/>
        <w:numPr>
          <w:ilvl w:val="0"/>
          <w:numId w:val="45"/>
        </w:numPr>
      </w:pPr>
      <w:r w:rsidRPr="00FA646B">
        <w:rPr>
          <w:shd w:val="clear" w:color="auto" w:fill="FFFFFF"/>
        </w:rPr>
        <w:t>Красный дракон МЕЛЕИС — живет с нежитью</w:t>
      </w:r>
      <w:r>
        <w:rPr>
          <w:shd w:val="clear" w:color="auto" w:fill="FFFFFF"/>
        </w:rPr>
        <w:t>.</w:t>
      </w:r>
    </w:p>
    <w:p w:rsidR="00FA646B" w:rsidRDefault="00FA646B" w:rsidP="002D5F55">
      <w:pPr>
        <w:pStyle w:val="a6"/>
        <w:numPr>
          <w:ilvl w:val="0"/>
          <w:numId w:val="45"/>
        </w:numPr>
      </w:pPr>
      <w:r w:rsidRPr="00FA646B">
        <w:rPr>
          <w:shd w:val="clear" w:color="auto" w:fill="FFFFFF"/>
        </w:rPr>
        <w:t>Синий дракон ТЕССАРИОН — обитает в чертогах горных кланов</w:t>
      </w:r>
      <w:r>
        <w:rPr>
          <w:shd w:val="clear" w:color="auto" w:fill="FFFFFF"/>
        </w:rPr>
        <w:t>.</w:t>
      </w:r>
      <w:r w:rsidRPr="00FA646B">
        <w:rPr>
          <w:shd w:val="clear" w:color="auto" w:fill="FFFFFF"/>
        </w:rPr>
        <w:t> </w:t>
      </w:r>
    </w:p>
    <w:p w:rsidR="00FA646B" w:rsidRDefault="00FA646B" w:rsidP="002D5F55">
      <w:pPr>
        <w:pStyle w:val="a6"/>
        <w:numPr>
          <w:ilvl w:val="0"/>
          <w:numId w:val="45"/>
        </w:numPr>
      </w:pPr>
      <w:r w:rsidRPr="00FA646B">
        <w:rPr>
          <w:shd w:val="clear" w:color="auto" w:fill="FFFFFF"/>
        </w:rPr>
        <w:t>Зеленый дракон АРРАКС —</w:t>
      </w:r>
      <w:r w:rsidR="00E21383">
        <w:rPr>
          <w:shd w:val="clear" w:color="auto" w:fill="FFFFFF"/>
        </w:rPr>
        <w:t xml:space="preserve"> на начало игры не вылупился из </w:t>
      </w:r>
      <w:r w:rsidRPr="00FA646B">
        <w:rPr>
          <w:shd w:val="clear" w:color="auto" w:fill="FFFFFF"/>
        </w:rPr>
        <w:t>яйца</w:t>
      </w:r>
      <w:r w:rsidR="00E21383">
        <w:rPr>
          <w:shd w:val="clear" w:color="auto" w:fill="FFFFFF"/>
        </w:rPr>
        <w:t>,</w:t>
      </w:r>
      <w:r w:rsidRPr="00FA646B">
        <w:rPr>
          <w:shd w:val="clear" w:color="auto" w:fill="FFFFFF"/>
        </w:rPr>
        <w:t xml:space="preserve"> окруженного заботой эльфов. </w:t>
      </w:r>
    </w:p>
    <w:p w:rsidR="008272E6" w:rsidRDefault="00FA646B" w:rsidP="002D5F55">
      <w:pPr>
        <w:pStyle w:val="a6"/>
        <w:numPr>
          <w:ilvl w:val="0"/>
          <w:numId w:val="45"/>
        </w:numPr>
      </w:pPr>
      <w:r w:rsidRPr="00FA646B">
        <w:rPr>
          <w:shd w:val="clear" w:color="auto" w:fill="FFFFFF"/>
        </w:rPr>
        <w:t>Белый дракон — ДЕЛЬФИНА — матерь всех драконов, живет в уединении. Лишь она способна нести яйца</w:t>
      </w:r>
      <w:r w:rsidR="00E21383">
        <w:rPr>
          <w:shd w:val="clear" w:color="auto" w:fill="FFFFFF"/>
        </w:rPr>
        <w:t>,</w:t>
      </w:r>
      <w:r w:rsidRPr="00FA646B">
        <w:rPr>
          <w:shd w:val="clear" w:color="auto" w:fill="FFFFFF"/>
        </w:rPr>
        <w:t xml:space="preserve"> из которых может вылупится дракон. </w:t>
      </w:r>
    </w:p>
    <w:p w:rsidR="00FA646B" w:rsidRDefault="008272E6" w:rsidP="008272E6">
      <w:pPr>
        <w:pStyle w:val="a6"/>
        <w:ind w:left="709" w:hanging="283"/>
      </w:pPr>
      <w:r>
        <w:t xml:space="preserve">Внешний вид: </w:t>
      </w:r>
      <w:r>
        <w:rPr>
          <w:shd w:val="clear" w:color="auto" w:fill="FFFFFF"/>
        </w:rPr>
        <w:t>в</w:t>
      </w:r>
      <w:r w:rsidR="00FA646B" w:rsidRPr="008272E6">
        <w:rPr>
          <w:shd w:val="clear" w:color="auto" w:fill="FFFFFF"/>
        </w:rPr>
        <w:t xml:space="preserve"> связи с серьезностью данных персонажей МГ предъявляет к антуражу этих существ следующие требования: </w:t>
      </w:r>
    </w:p>
    <w:p w:rsidR="00B054A5" w:rsidRDefault="00FA646B" w:rsidP="002D5F55">
      <w:pPr>
        <w:pStyle w:val="a6"/>
        <w:numPr>
          <w:ilvl w:val="0"/>
          <w:numId w:val="46"/>
        </w:numPr>
      </w:pPr>
      <w:r w:rsidRPr="00FA646B">
        <w:rPr>
          <w:shd w:val="clear" w:color="auto" w:fill="FFFFFF"/>
        </w:rPr>
        <w:t xml:space="preserve">Общий внешний облик должен соответствовать отыгрываемой роли т. е. </w:t>
      </w:r>
      <w:r>
        <w:rPr>
          <w:shd w:val="clear" w:color="auto" w:fill="FFFFFF"/>
        </w:rPr>
        <w:t>д</w:t>
      </w:r>
      <w:r w:rsidRPr="00FA646B">
        <w:rPr>
          <w:shd w:val="clear" w:color="auto" w:fill="FFFFFF"/>
        </w:rPr>
        <w:t>олжны присутствовать элементы</w:t>
      </w:r>
      <w:r w:rsidR="00B054A5">
        <w:rPr>
          <w:shd w:val="clear" w:color="auto" w:fill="FFFFFF"/>
        </w:rPr>
        <w:t>,</w:t>
      </w:r>
      <w:r w:rsidRPr="00FA646B">
        <w:rPr>
          <w:shd w:val="clear" w:color="auto" w:fill="FFFFFF"/>
        </w:rPr>
        <w:t xml:space="preserve"> по которым любой игрок сможет безошибочно узнать в вас дракона. ОБРАТИТЕ ВНИМАНИЕ</w:t>
      </w:r>
      <w:r w:rsidR="00B054A5">
        <w:rPr>
          <w:shd w:val="clear" w:color="auto" w:fill="FFFFFF"/>
        </w:rPr>
        <w:t xml:space="preserve"> -</w:t>
      </w:r>
      <w:r w:rsidRPr="00FA646B">
        <w:rPr>
          <w:shd w:val="clear" w:color="auto" w:fill="FFFFFF"/>
        </w:rPr>
        <w:t xml:space="preserve"> </w:t>
      </w:r>
      <w:r w:rsidR="00B054A5">
        <w:rPr>
          <w:shd w:val="clear" w:color="auto" w:fill="FFFFFF"/>
        </w:rPr>
        <w:t>д</w:t>
      </w:r>
      <w:r w:rsidRPr="00FA646B">
        <w:rPr>
          <w:shd w:val="clear" w:color="auto" w:fill="FFFFFF"/>
        </w:rPr>
        <w:t>раконы разделены по цветам. Костюм должен отвечать этому требованию</w:t>
      </w:r>
      <w:r w:rsidR="00E21383">
        <w:rPr>
          <w:shd w:val="clear" w:color="auto" w:fill="FFFFFF"/>
        </w:rPr>
        <w:t>:</w:t>
      </w:r>
      <w:r w:rsidRPr="00FA646B">
        <w:rPr>
          <w:shd w:val="clear" w:color="auto" w:fill="FFFFFF"/>
        </w:rPr>
        <w:t xml:space="preserve"> если вы </w:t>
      </w:r>
      <w:r w:rsidR="00E21383">
        <w:rPr>
          <w:shd w:val="clear" w:color="auto" w:fill="FFFFFF"/>
        </w:rPr>
        <w:t xml:space="preserve">  </w:t>
      </w:r>
      <w:r w:rsidRPr="00FA646B">
        <w:rPr>
          <w:shd w:val="clear" w:color="auto" w:fill="FFFFFF"/>
        </w:rPr>
        <w:t>красный дракон</w:t>
      </w:r>
      <w:r w:rsidR="00B054A5">
        <w:rPr>
          <w:shd w:val="clear" w:color="auto" w:fill="FFFFFF"/>
        </w:rPr>
        <w:t>,</w:t>
      </w:r>
      <w:r w:rsidRPr="00FA646B">
        <w:rPr>
          <w:shd w:val="clear" w:color="auto" w:fill="FFFFFF"/>
        </w:rPr>
        <w:t xml:space="preserve"> ваш костюм должен быть преобладающе красного цвета</w:t>
      </w:r>
      <w:r w:rsidR="00B054A5">
        <w:rPr>
          <w:shd w:val="clear" w:color="auto" w:fill="FFFFFF"/>
        </w:rPr>
        <w:t xml:space="preserve">. </w:t>
      </w:r>
    </w:p>
    <w:p w:rsidR="00B054A5" w:rsidRDefault="00FA646B" w:rsidP="002D5F55">
      <w:pPr>
        <w:pStyle w:val="a6"/>
        <w:numPr>
          <w:ilvl w:val="0"/>
          <w:numId w:val="46"/>
        </w:numPr>
      </w:pPr>
      <w:r w:rsidRPr="00FA646B">
        <w:rPr>
          <w:shd w:val="clear" w:color="auto" w:fill="FFFFFF"/>
        </w:rPr>
        <w:t xml:space="preserve">КОГТИ (драконы в облике не могут пользоваться оружием </w:t>
      </w:r>
      <w:r w:rsidR="00B054A5">
        <w:rPr>
          <w:shd w:val="clear" w:color="auto" w:fill="FFFFFF"/>
        </w:rPr>
        <w:t xml:space="preserve">- </w:t>
      </w:r>
      <w:r w:rsidRPr="00FA646B">
        <w:rPr>
          <w:shd w:val="clear" w:color="auto" w:fill="FFFFFF"/>
        </w:rPr>
        <w:t xml:space="preserve">см. </w:t>
      </w:r>
      <w:r w:rsidR="00DC7682">
        <w:rPr>
          <w:shd w:val="clear" w:color="auto" w:fill="FFFFFF"/>
        </w:rPr>
        <w:t>5</w:t>
      </w:r>
      <w:r w:rsidR="008272E6">
        <w:rPr>
          <w:shd w:val="clear" w:color="auto" w:fill="FFFFFF"/>
        </w:rPr>
        <w:t>.8 "Боевка драконов"</w:t>
      </w:r>
      <w:r w:rsidRPr="00FA646B">
        <w:rPr>
          <w:shd w:val="clear" w:color="auto" w:fill="FFFFFF"/>
        </w:rPr>
        <w:t>)</w:t>
      </w:r>
      <w:r w:rsidR="00B054A5">
        <w:rPr>
          <w:shd w:val="clear" w:color="auto" w:fill="FFFFFF"/>
        </w:rPr>
        <w:t>.</w:t>
      </w:r>
      <w:r w:rsidRPr="00FA646B">
        <w:rPr>
          <w:shd w:val="clear" w:color="auto" w:fill="FFFFFF"/>
        </w:rPr>
        <w:t xml:space="preserve"> Когти должны быть сделаны из мягких материалов</w:t>
      </w:r>
      <w:r w:rsidR="00B054A5">
        <w:rPr>
          <w:shd w:val="clear" w:color="auto" w:fill="FFFFFF"/>
        </w:rPr>
        <w:t>,</w:t>
      </w:r>
      <w:r w:rsidRPr="00FA646B">
        <w:rPr>
          <w:shd w:val="clear" w:color="auto" w:fill="FFFFFF"/>
        </w:rPr>
        <w:t xml:space="preserve"> не причиняющих физических повреждений при ударе</w:t>
      </w:r>
      <w:r w:rsidR="00B054A5">
        <w:rPr>
          <w:shd w:val="clear" w:color="auto" w:fill="FFFFFF"/>
        </w:rPr>
        <w:t>,</w:t>
      </w:r>
      <w:r w:rsidRPr="00FA646B">
        <w:rPr>
          <w:shd w:val="clear" w:color="auto" w:fill="FFFFFF"/>
        </w:rPr>
        <w:t xml:space="preserve"> и заантуражены под когти дракона. </w:t>
      </w:r>
    </w:p>
    <w:p w:rsidR="00B054A5" w:rsidRDefault="00FA646B" w:rsidP="002D5F55">
      <w:pPr>
        <w:pStyle w:val="a6"/>
        <w:numPr>
          <w:ilvl w:val="0"/>
          <w:numId w:val="46"/>
        </w:numPr>
      </w:pPr>
      <w:r w:rsidRPr="00FA646B">
        <w:rPr>
          <w:shd w:val="clear" w:color="auto" w:fill="FFFFFF"/>
        </w:rPr>
        <w:t>Крылья. Дракон может быть летающим либо ползающим (передвигающимся по земле)</w:t>
      </w:r>
      <w:r w:rsidR="00B054A5">
        <w:rPr>
          <w:shd w:val="clear" w:color="auto" w:fill="FFFFFF"/>
        </w:rPr>
        <w:t>;</w:t>
      </w:r>
      <w:r w:rsidRPr="00FA646B">
        <w:rPr>
          <w:shd w:val="clear" w:color="auto" w:fill="FFFFFF"/>
        </w:rPr>
        <w:t xml:space="preserve"> если у вас нет крыльев</w:t>
      </w:r>
      <w:r w:rsidR="00B054A5">
        <w:rPr>
          <w:shd w:val="clear" w:color="auto" w:fill="FFFFFF"/>
        </w:rPr>
        <w:t>,</w:t>
      </w:r>
      <w:r w:rsidRPr="00FA646B">
        <w:rPr>
          <w:shd w:val="clear" w:color="auto" w:fill="FFFFFF"/>
        </w:rPr>
        <w:t xml:space="preserve"> вы не будете летать</w:t>
      </w:r>
      <w:r w:rsidR="00B054A5">
        <w:rPr>
          <w:shd w:val="clear" w:color="auto" w:fill="FFFFFF"/>
        </w:rPr>
        <w:t>,</w:t>
      </w:r>
      <w:r w:rsidRPr="00FA646B">
        <w:rPr>
          <w:shd w:val="clear" w:color="auto" w:fill="FFFFFF"/>
        </w:rPr>
        <w:t xml:space="preserve"> сколько бы вас не прокачивали. </w:t>
      </w:r>
    </w:p>
    <w:p w:rsidR="00B054A5" w:rsidRDefault="00FA646B" w:rsidP="002D5F55">
      <w:pPr>
        <w:pStyle w:val="a6"/>
        <w:numPr>
          <w:ilvl w:val="0"/>
          <w:numId w:val="46"/>
        </w:numPr>
      </w:pPr>
      <w:r w:rsidRPr="00FA646B">
        <w:rPr>
          <w:shd w:val="clear" w:color="auto" w:fill="FFFFFF"/>
        </w:rPr>
        <w:t>Набор контактных маркеров. КАЖДЫЙ дракон должен иметь набор мячиков</w:t>
      </w:r>
      <w:r w:rsidR="00B054A5">
        <w:rPr>
          <w:shd w:val="clear" w:color="auto" w:fill="FFFFFF"/>
        </w:rPr>
        <w:t>,</w:t>
      </w:r>
      <w:r w:rsidRPr="00FA646B">
        <w:rPr>
          <w:shd w:val="clear" w:color="auto" w:fill="FFFFFF"/>
        </w:rPr>
        <w:t xml:space="preserve"> отыгрывающих контактные заклинания соответствующего цвета и антуражности (см. </w:t>
      </w:r>
      <w:hyperlink w:anchor="_8.4_Магия_драконов" w:history="1">
        <w:r w:rsidR="008272E6" w:rsidRPr="0071652B">
          <w:rPr>
            <w:rStyle w:val="a8"/>
            <w:shd w:val="clear" w:color="auto" w:fill="FFFFFF"/>
          </w:rPr>
          <w:t>8.</w:t>
        </w:r>
        <w:r w:rsidR="00E21383" w:rsidRPr="0071652B">
          <w:rPr>
            <w:rStyle w:val="a8"/>
            <w:shd w:val="clear" w:color="auto" w:fill="FFFFFF"/>
          </w:rPr>
          <w:t>4</w:t>
        </w:r>
        <w:r w:rsidR="008272E6" w:rsidRPr="0071652B">
          <w:rPr>
            <w:rStyle w:val="a8"/>
            <w:shd w:val="clear" w:color="auto" w:fill="FFFFFF"/>
          </w:rPr>
          <w:t xml:space="preserve"> "Магия драконов"</w:t>
        </w:r>
      </w:hyperlink>
      <w:r w:rsidRPr="00FA646B">
        <w:rPr>
          <w:shd w:val="clear" w:color="auto" w:fill="FFFFFF"/>
        </w:rPr>
        <w:t>)</w:t>
      </w:r>
      <w:r w:rsidR="00B054A5">
        <w:rPr>
          <w:shd w:val="clear" w:color="auto" w:fill="FFFFFF"/>
        </w:rPr>
        <w:t>.</w:t>
      </w:r>
      <w:r w:rsidRPr="00FA646B">
        <w:rPr>
          <w:shd w:val="clear" w:color="auto" w:fill="FFFFFF"/>
        </w:rPr>
        <w:t> </w:t>
      </w:r>
    </w:p>
    <w:p w:rsidR="00B054A5" w:rsidRDefault="00FA646B" w:rsidP="002D5F55">
      <w:pPr>
        <w:pStyle w:val="a6"/>
        <w:numPr>
          <w:ilvl w:val="0"/>
          <w:numId w:val="46"/>
        </w:numPr>
      </w:pPr>
      <w:r w:rsidRPr="00FA646B">
        <w:rPr>
          <w:shd w:val="clear" w:color="auto" w:fill="FFFFFF"/>
        </w:rPr>
        <w:t>Антураж для ипостаси человека</w:t>
      </w:r>
      <w:r w:rsidR="00B054A5">
        <w:rPr>
          <w:shd w:val="clear" w:color="auto" w:fill="FFFFFF"/>
        </w:rPr>
        <w:t xml:space="preserve"> -</w:t>
      </w:r>
      <w:r w:rsidRPr="00FA646B">
        <w:rPr>
          <w:shd w:val="clear" w:color="auto" w:fill="FFFFFF"/>
        </w:rPr>
        <w:t xml:space="preserve"> соответствующий миру игры. </w:t>
      </w:r>
    </w:p>
    <w:p w:rsidR="003E0CAB" w:rsidRDefault="003E0CAB" w:rsidP="00C15C5A">
      <w:pPr>
        <w:pStyle w:val="1"/>
      </w:pPr>
      <w:bookmarkStart w:id="18" w:name="_Глава_3_Допуск"/>
      <w:bookmarkStart w:id="19" w:name="_Toc497064012"/>
      <w:bookmarkEnd w:id="18"/>
      <w:r w:rsidRPr="003E0CAB">
        <w:lastRenderedPageBreak/>
        <w:t xml:space="preserve">Глава </w:t>
      </w:r>
      <w:r w:rsidR="00C01749">
        <w:t>3</w:t>
      </w:r>
      <w:r w:rsidRPr="003E0CAB">
        <w:t xml:space="preserve"> </w:t>
      </w:r>
      <w:r w:rsidR="006033E0">
        <w:t>Допуск оружия</w:t>
      </w:r>
      <w:bookmarkEnd w:id="19"/>
    </w:p>
    <w:p w:rsidR="002229D3" w:rsidRPr="00EC7180" w:rsidRDefault="00C01749" w:rsidP="00EC7180">
      <w:pPr>
        <w:pStyle w:val="2"/>
      </w:pPr>
      <w:bookmarkStart w:id="20" w:name="_Toc497064013"/>
      <w:r>
        <w:t>3</w:t>
      </w:r>
      <w:r w:rsidR="00EC7180">
        <w:t>.1</w:t>
      </w:r>
      <w:r w:rsidR="002229D3" w:rsidRPr="00EC7180">
        <w:t xml:space="preserve"> Общие положения</w:t>
      </w:r>
      <w:bookmarkEnd w:id="20"/>
    </w:p>
    <w:p w:rsidR="004E6E48" w:rsidRDefault="002229D3" w:rsidP="002D5F55">
      <w:pPr>
        <w:pStyle w:val="a6"/>
        <w:numPr>
          <w:ilvl w:val="0"/>
          <w:numId w:val="16"/>
        </w:numPr>
        <w:ind w:left="567" w:hanging="567"/>
      </w:pPr>
      <w:r>
        <w:t xml:space="preserve">К применению допускается исключительно Протектированное Оружие (далее ПО) – оружия, изготовленного из прочного и гибкого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w:t>
      </w:r>
    </w:p>
    <w:p w:rsidR="002229D3" w:rsidRDefault="002229D3" w:rsidP="002D5F55">
      <w:pPr>
        <w:pStyle w:val="a6"/>
        <w:numPr>
          <w:ilvl w:val="0"/>
          <w:numId w:val="16"/>
        </w:numPr>
        <w:ind w:left="567" w:hanging="567"/>
      </w:pPr>
      <w:r>
        <w:t xml:space="preserve">Бофферы, тямбары, щиты для спортмеча и им подобное неантуражное оружие к использованию на игре не допускаются. </w:t>
      </w:r>
    </w:p>
    <w:p w:rsidR="002229D3" w:rsidRDefault="002229D3" w:rsidP="002D5F55">
      <w:pPr>
        <w:pStyle w:val="a6"/>
        <w:numPr>
          <w:ilvl w:val="0"/>
          <w:numId w:val="16"/>
        </w:numPr>
        <w:ind w:left="567" w:hanging="567"/>
      </w:pPr>
      <w:r>
        <w:t>Всё оружие проходит предыгровой контроль и должно быть допущено к игре, о чём свидетельствует чип допуска. Оружие, имеющее повреждения, влияющие на его безопасность и эстетику</w:t>
      </w:r>
      <w:r w:rsidR="00E21383">
        <w:t>,</w:t>
      </w:r>
      <w:r>
        <w:t xml:space="preserve"> к игре не допускаются. </w:t>
      </w:r>
    </w:p>
    <w:p w:rsidR="002229D3" w:rsidRPr="00E03D91" w:rsidRDefault="002229D3" w:rsidP="002D5F55">
      <w:pPr>
        <w:pStyle w:val="a6"/>
        <w:numPr>
          <w:ilvl w:val="0"/>
          <w:numId w:val="16"/>
        </w:numPr>
        <w:ind w:left="567" w:hanging="567"/>
      </w:pPr>
      <w:r w:rsidRPr="00E03D91">
        <w:t xml:space="preserve">Колющим оружием на данной игре является исключительно пика. Наносить колющие удары любым другим оружием ЗАПРЕЩЕНО. Наносить пикой рубящие удары ЗАПРЕЩЕНО. Комбинированное колюще-рубящее оружие не допускается. </w:t>
      </w:r>
    </w:p>
    <w:p w:rsidR="002229D3" w:rsidRDefault="00C01749" w:rsidP="00EC7180">
      <w:pPr>
        <w:pStyle w:val="2"/>
      </w:pPr>
      <w:bookmarkStart w:id="21" w:name="_Toc497064014"/>
      <w:r>
        <w:t>3</w:t>
      </w:r>
      <w:r w:rsidR="00EC7180">
        <w:t>.2</w:t>
      </w:r>
      <w:r w:rsidR="002229D3">
        <w:t xml:space="preserve"> Общие требования</w:t>
      </w:r>
      <w:bookmarkEnd w:id="21"/>
      <w:r w:rsidR="002229D3">
        <w:t xml:space="preserve"> </w:t>
      </w:r>
    </w:p>
    <w:p w:rsidR="002229D3" w:rsidRDefault="002229D3" w:rsidP="002D5F55">
      <w:pPr>
        <w:pStyle w:val="a6"/>
        <w:numPr>
          <w:ilvl w:val="0"/>
          <w:numId w:val="19"/>
        </w:numPr>
        <w:ind w:left="567" w:hanging="567"/>
      </w:pPr>
      <w:r>
        <w:t xml:space="preserve">Все применяемое на игре ПО должно быть выполнено аккуратно и эстетично – по внешнему виду походить на оружие мира Дисайплс. </w:t>
      </w:r>
    </w:p>
    <w:p w:rsidR="002229D3" w:rsidRDefault="002229D3" w:rsidP="002D5F55">
      <w:pPr>
        <w:pStyle w:val="a6"/>
        <w:numPr>
          <w:ilvl w:val="0"/>
          <w:numId w:val="19"/>
        </w:numPr>
        <w:ind w:left="567" w:hanging="567"/>
      </w:pPr>
      <w:r>
        <w:t xml:space="preserve">Боевая часть ПО должна быть обмягчена ЭП полностью. </w:t>
      </w:r>
    </w:p>
    <w:p w:rsidR="002229D3" w:rsidRDefault="002229D3" w:rsidP="002D5F55">
      <w:pPr>
        <w:pStyle w:val="a6"/>
        <w:numPr>
          <w:ilvl w:val="0"/>
          <w:numId w:val="19"/>
        </w:numPr>
        <w:ind w:left="567" w:hanging="567"/>
      </w:pPr>
      <w:r>
        <w:t xml:space="preserve">На любом участке боевых частей оружия твёрдые детали внутреннего каркаса не должны чётко прощупываться при нажатии на поверхность ПО. </w:t>
      </w:r>
    </w:p>
    <w:p w:rsidR="002229D3" w:rsidRDefault="002229D3" w:rsidP="002D5F55">
      <w:pPr>
        <w:pStyle w:val="a6"/>
        <w:numPr>
          <w:ilvl w:val="0"/>
          <w:numId w:val="19"/>
        </w:numPr>
        <w:ind w:left="567" w:hanging="567"/>
      </w:pPr>
      <w:r>
        <w:t xml:space="preserve">Максимальный вес оружия – 800 грамм на метр длины. </w:t>
      </w:r>
    </w:p>
    <w:p w:rsidR="002229D3" w:rsidRDefault="002229D3" w:rsidP="002D5F55">
      <w:pPr>
        <w:pStyle w:val="a6"/>
        <w:numPr>
          <w:ilvl w:val="0"/>
          <w:numId w:val="19"/>
        </w:numPr>
        <w:ind w:left="567" w:hanging="567"/>
      </w:pPr>
      <w:r>
        <w:t xml:space="preserve">Общий вес оружия не должен превышать 2000 грамм. </w:t>
      </w:r>
    </w:p>
    <w:p w:rsidR="002229D3" w:rsidRDefault="002229D3" w:rsidP="002D5F55">
      <w:pPr>
        <w:pStyle w:val="a6"/>
        <w:numPr>
          <w:ilvl w:val="0"/>
          <w:numId w:val="19"/>
        </w:numPr>
        <w:ind w:left="567" w:hanging="567"/>
      </w:pPr>
      <w:r>
        <w:t xml:space="preserve">Допуск оружия производится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w:t>
      </w:r>
      <w:r w:rsidR="00E21383">
        <w:t>некоторым данным параметрам,</w:t>
      </w:r>
      <w:r>
        <w:t xml:space="preserve"> будут допущены/не допущены индивидуально. </w:t>
      </w:r>
    </w:p>
    <w:p w:rsidR="002229D3" w:rsidRDefault="002229D3" w:rsidP="002D5F55">
      <w:pPr>
        <w:pStyle w:val="a6"/>
        <w:numPr>
          <w:ilvl w:val="0"/>
          <w:numId w:val="19"/>
        </w:numPr>
        <w:ind w:left="567" w:hanging="567"/>
      </w:pPr>
      <w:r>
        <w:t xml:space="preserve">Оружие, твёрдость или вес которого более чем на 50% превосходит любой из предельно допустимых параметров однозначно не будет допущено. </w:t>
      </w:r>
    </w:p>
    <w:p w:rsidR="003E0CAB" w:rsidRPr="00EC7180" w:rsidRDefault="002229D3" w:rsidP="002D5F55">
      <w:pPr>
        <w:pStyle w:val="a6"/>
        <w:numPr>
          <w:ilvl w:val="0"/>
          <w:numId w:val="19"/>
        </w:numPr>
        <w:ind w:left="567" w:hanging="567"/>
        <w:rPr>
          <w:rFonts w:cs="Times New Roman"/>
          <w:szCs w:val="28"/>
        </w:rPr>
      </w:pPr>
      <w:r>
        <w:t>К оружию, размеры которого превышают максимальные будут предъявляться повышенные требования по эстетике и безопасности.</w:t>
      </w:r>
    </w:p>
    <w:p w:rsidR="00EC7180" w:rsidRDefault="00C01749" w:rsidP="00EC7180">
      <w:pPr>
        <w:pStyle w:val="a6"/>
        <w:ind w:left="567"/>
        <w:jc w:val="center"/>
        <w:rPr>
          <w:rStyle w:val="20"/>
        </w:rPr>
      </w:pPr>
      <w:bookmarkStart w:id="22" w:name="_Toc497064015"/>
      <w:r>
        <w:rPr>
          <w:rStyle w:val="20"/>
        </w:rPr>
        <w:t>3</w:t>
      </w:r>
      <w:r w:rsidR="00EC7180">
        <w:rPr>
          <w:rStyle w:val="20"/>
        </w:rPr>
        <w:t>.3</w:t>
      </w:r>
      <w:r w:rsidR="00EC7180" w:rsidRPr="00EC7180">
        <w:rPr>
          <w:rStyle w:val="20"/>
        </w:rPr>
        <w:t xml:space="preserve"> Клинковое оружие</w:t>
      </w:r>
      <w:bookmarkEnd w:id="22"/>
      <w:r w:rsidR="00EC7180" w:rsidRPr="00EC7180">
        <w:rPr>
          <w:rStyle w:val="20"/>
        </w:rPr>
        <w:t> </w:t>
      </w:r>
    </w:p>
    <w:p w:rsidR="00EC7180" w:rsidRDefault="00EC7180" w:rsidP="002D5F55">
      <w:pPr>
        <w:pStyle w:val="a6"/>
        <w:numPr>
          <w:ilvl w:val="0"/>
          <w:numId w:val="20"/>
        </w:numPr>
        <w:tabs>
          <w:tab w:val="left" w:pos="1134"/>
        </w:tabs>
        <w:ind w:left="567" w:hanging="567"/>
      </w:pPr>
      <w:r w:rsidRPr="00EC7180">
        <w:rPr>
          <w:shd w:val="clear" w:color="auto" w:fill="FFFFFF"/>
        </w:rPr>
        <w:t>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 </w:t>
      </w:r>
    </w:p>
    <w:p w:rsidR="00EC7180" w:rsidRDefault="00EC7180" w:rsidP="002D5F55">
      <w:pPr>
        <w:pStyle w:val="a6"/>
        <w:numPr>
          <w:ilvl w:val="0"/>
          <w:numId w:val="20"/>
        </w:numPr>
        <w:tabs>
          <w:tab w:val="left" w:pos="1134"/>
        </w:tabs>
        <w:ind w:left="567" w:hanging="567"/>
      </w:pPr>
      <w:r w:rsidRPr="00EC7180">
        <w:rPr>
          <w:shd w:val="clear" w:color="auto" w:fill="FFFFFF"/>
        </w:rPr>
        <w:t>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 </w:t>
      </w:r>
    </w:p>
    <w:p w:rsidR="00EC7180" w:rsidRPr="00EC7180" w:rsidRDefault="00EC7180" w:rsidP="002D5F55">
      <w:pPr>
        <w:pStyle w:val="a6"/>
        <w:numPr>
          <w:ilvl w:val="0"/>
          <w:numId w:val="20"/>
        </w:numPr>
        <w:tabs>
          <w:tab w:val="left" w:pos="1134"/>
        </w:tabs>
        <w:ind w:left="567" w:hanging="567"/>
        <w:rPr>
          <w:shd w:val="clear" w:color="auto" w:fill="FFFFFF"/>
        </w:rPr>
      </w:pPr>
      <w:r w:rsidRPr="00EC7180">
        <w:rPr>
          <w:shd w:val="clear" w:color="auto" w:fill="FFFFFF"/>
        </w:rPr>
        <w:lastRenderedPageBreak/>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 </w:t>
      </w:r>
    </w:p>
    <w:p w:rsidR="00EC7180" w:rsidRDefault="00C01749" w:rsidP="00EC7180">
      <w:pPr>
        <w:pStyle w:val="2"/>
      </w:pPr>
      <w:bookmarkStart w:id="23" w:name="_Toc497064016"/>
      <w:r>
        <w:rPr>
          <w:shd w:val="clear" w:color="auto" w:fill="FFFFFF"/>
        </w:rPr>
        <w:t>3</w:t>
      </w:r>
      <w:r w:rsidR="00EC7180">
        <w:rPr>
          <w:shd w:val="clear" w:color="auto" w:fill="FFFFFF"/>
        </w:rPr>
        <w:t>.4 Инерционное оружие</w:t>
      </w:r>
      <w:bookmarkEnd w:id="23"/>
    </w:p>
    <w:p w:rsidR="00E03D91" w:rsidRPr="00E03D91" w:rsidRDefault="00E03D91" w:rsidP="002D5F55">
      <w:pPr>
        <w:pStyle w:val="a6"/>
        <w:numPr>
          <w:ilvl w:val="0"/>
          <w:numId w:val="21"/>
        </w:numPr>
        <w:ind w:left="567" w:hanging="567"/>
      </w:pPr>
      <w:r w:rsidRPr="00E03D91">
        <w:rPr>
          <w:i/>
          <w:u w:val="single"/>
          <w:shd w:val="clear" w:color="auto" w:fill="FFFFFF"/>
        </w:rPr>
        <w:t>Инерционное оружие</w:t>
      </w:r>
      <w:r>
        <w:rPr>
          <w:shd w:val="clear" w:color="auto" w:fill="FFFFFF"/>
        </w:rPr>
        <w:t xml:space="preserve"> - топоры, молоты, булавы и прочее оружие, в котором центр тяжести сильно смещён к боевой части оружия.</w:t>
      </w:r>
    </w:p>
    <w:p w:rsidR="00EC7180" w:rsidRDefault="00EC7180" w:rsidP="002D5F55">
      <w:pPr>
        <w:pStyle w:val="a6"/>
        <w:numPr>
          <w:ilvl w:val="0"/>
          <w:numId w:val="21"/>
        </w:numPr>
        <w:ind w:left="567" w:hanging="567"/>
      </w:pPr>
      <w:r w:rsidRPr="00EC7180">
        <w:rPr>
          <w:shd w:val="clear" w:color="auto" w:fill="FFFFFF"/>
        </w:rPr>
        <w:t>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 </w:t>
      </w:r>
    </w:p>
    <w:p w:rsidR="00EC7180" w:rsidRDefault="00EC7180" w:rsidP="002D5F55">
      <w:pPr>
        <w:pStyle w:val="a6"/>
        <w:numPr>
          <w:ilvl w:val="0"/>
          <w:numId w:val="21"/>
        </w:numPr>
        <w:ind w:left="567" w:hanging="567"/>
      </w:pPr>
      <w:r w:rsidRPr="00EC7180">
        <w:rPr>
          <w:shd w:val="clear" w:color="auto" w:fill="FFFFFF"/>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 </w:t>
      </w:r>
    </w:p>
    <w:p w:rsidR="00EC7180" w:rsidRDefault="00EC7180" w:rsidP="002D5F55">
      <w:pPr>
        <w:pStyle w:val="a6"/>
        <w:numPr>
          <w:ilvl w:val="0"/>
          <w:numId w:val="21"/>
        </w:numPr>
        <w:ind w:left="567" w:hanging="567"/>
      </w:pPr>
      <w:r w:rsidRPr="00EC7180">
        <w:rPr>
          <w:shd w:val="clear" w:color="auto" w:fill="FFFFFF"/>
        </w:rPr>
        <w:t>Ударные части инерционного оружия не должны прокручиваться или ёрзать на стержне. </w:t>
      </w:r>
    </w:p>
    <w:p w:rsidR="00EC7180" w:rsidRDefault="00EC7180" w:rsidP="002D5F55">
      <w:pPr>
        <w:pStyle w:val="a6"/>
        <w:numPr>
          <w:ilvl w:val="0"/>
          <w:numId w:val="21"/>
        </w:numPr>
        <w:ind w:left="567" w:hanging="567"/>
      </w:pPr>
      <w:r w:rsidRPr="00EC7180">
        <w:rPr>
          <w:shd w:val="clear" w:color="auto" w:fill="FFFFFF"/>
        </w:rPr>
        <w:t>К материалу изготовления ударных частей инерционного оружия предъявляются повышенные требования в плане мягкости и лёгкости ударной части. </w:t>
      </w:r>
    </w:p>
    <w:p w:rsidR="00EC7180" w:rsidRDefault="00EC7180" w:rsidP="002D5F55">
      <w:pPr>
        <w:pStyle w:val="a6"/>
        <w:numPr>
          <w:ilvl w:val="0"/>
          <w:numId w:val="21"/>
        </w:numPr>
        <w:ind w:left="567" w:hanging="567"/>
      </w:pPr>
      <w:r w:rsidRPr="00EC7180">
        <w:rPr>
          <w:shd w:val="clear" w:color="auto" w:fill="FFFFFF"/>
        </w:rPr>
        <w:t>У различных цепных модификаций инерционного оружия – кистеней, цепных моргенштернов и цепов, цепь так же должна быть мягкой. </w:t>
      </w:r>
    </w:p>
    <w:p w:rsidR="00EC7180" w:rsidRPr="00E03D91" w:rsidRDefault="00EC7180" w:rsidP="002D5F55">
      <w:pPr>
        <w:pStyle w:val="a6"/>
        <w:numPr>
          <w:ilvl w:val="0"/>
          <w:numId w:val="21"/>
        </w:numPr>
        <w:ind w:left="567" w:hanging="567"/>
        <w:rPr>
          <w:rFonts w:cs="Times New Roman"/>
          <w:szCs w:val="28"/>
        </w:rPr>
      </w:pPr>
      <w:r w:rsidRPr="00EC7180">
        <w:rPr>
          <w:shd w:val="clear" w:color="auto" w:fill="FFFFFF"/>
        </w:rPr>
        <w:t>Максимальная длина инерционного оружия не более 1,6 м</w:t>
      </w:r>
    </w:p>
    <w:p w:rsidR="00877502" w:rsidRPr="00877502" w:rsidRDefault="00C01749" w:rsidP="00877502">
      <w:pPr>
        <w:pStyle w:val="2"/>
      </w:pPr>
      <w:bookmarkStart w:id="24" w:name="_Toc497064017"/>
      <w:r>
        <w:rPr>
          <w:shd w:val="clear" w:color="auto" w:fill="FFFFFF"/>
        </w:rPr>
        <w:t>3</w:t>
      </w:r>
      <w:r w:rsidR="00877502" w:rsidRPr="00877502">
        <w:rPr>
          <w:shd w:val="clear" w:color="auto" w:fill="FFFFFF"/>
        </w:rPr>
        <w:t>.5 Пики</w:t>
      </w:r>
      <w:bookmarkEnd w:id="24"/>
      <w:r w:rsidR="00877502" w:rsidRPr="00877502">
        <w:rPr>
          <w:shd w:val="clear" w:color="auto" w:fill="FFFFFF"/>
        </w:rPr>
        <w:t xml:space="preserve"> </w:t>
      </w:r>
    </w:p>
    <w:p w:rsidR="00877502" w:rsidRPr="00877502" w:rsidRDefault="00877502" w:rsidP="002D5F55">
      <w:pPr>
        <w:pStyle w:val="a6"/>
        <w:numPr>
          <w:ilvl w:val="0"/>
          <w:numId w:val="22"/>
        </w:numPr>
        <w:ind w:left="567" w:hanging="567"/>
        <w:rPr>
          <w:shd w:val="clear" w:color="auto" w:fill="FFFFFF"/>
        </w:rPr>
      </w:pPr>
      <w:r w:rsidRPr="00877502">
        <w:rPr>
          <w:i/>
          <w:shd w:val="clear" w:color="auto" w:fill="FFFFFF"/>
        </w:rPr>
        <w:t>Пики</w:t>
      </w:r>
      <w:r w:rsidRPr="00877502">
        <w:rPr>
          <w:shd w:val="clear" w:color="auto" w:fill="FFFFFF"/>
        </w:rPr>
        <w:t xml:space="preserve"> - колющее древковое оружие, вне зависимости от его внешнего вида.</w:t>
      </w:r>
    </w:p>
    <w:p w:rsidR="00877502" w:rsidRPr="00877502" w:rsidRDefault="00877502" w:rsidP="002D5F55">
      <w:pPr>
        <w:pStyle w:val="a6"/>
        <w:numPr>
          <w:ilvl w:val="0"/>
          <w:numId w:val="22"/>
        </w:numPr>
        <w:ind w:left="567" w:hanging="567"/>
      </w:pPr>
      <w:r w:rsidRPr="00877502">
        <w:rPr>
          <w:shd w:val="clear" w:color="auto" w:fill="FFFFFF"/>
        </w:rPr>
        <w:t>Диаметр кончика наконечника пики/копья должен быть не менее 35мм. Толщина ЭП на кончике должна быть тоже не менее 25мм. Диаметр опорного закладного "пятака" внутри наконечника – не менее 20мм.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 </w:t>
      </w:r>
    </w:p>
    <w:p w:rsidR="00877502" w:rsidRPr="00877502" w:rsidRDefault="00877502" w:rsidP="002D5F55">
      <w:pPr>
        <w:pStyle w:val="a6"/>
        <w:numPr>
          <w:ilvl w:val="0"/>
          <w:numId w:val="22"/>
        </w:numPr>
        <w:ind w:left="567" w:hanging="567"/>
      </w:pPr>
      <w:r w:rsidRPr="00877502">
        <w:rPr>
          <w:shd w:val="clear" w:color="auto" w:fill="FFFFFF"/>
        </w:rPr>
        <w:t>Древко пики должно быть покрыто ЭП толщиной не менее 5 мм минимум на 100 см, считая длину наконечника. </w:t>
      </w:r>
    </w:p>
    <w:p w:rsidR="00877502" w:rsidRPr="00877502" w:rsidRDefault="00877502" w:rsidP="002D5F55">
      <w:pPr>
        <w:pStyle w:val="a6"/>
        <w:numPr>
          <w:ilvl w:val="0"/>
          <w:numId w:val="22"/>
        </w:numPr>
        <w:ind w:left="567" w:hanging="567"/>
      </w:pPr>
      <w:r w:rsidRPr="00877502">
        <w:rPr>
          <w:shd w:val="clear" w:color="auto" w:fill="FFFFFF"/>
        </w:rPr>
        <w:t>Древко пики не должно сильно изгибаться под собственной тяжестью и тяжестью наконечника. Излишне гибкие образцы не будут допущены. </w:t>
      </w:r>
    </w:p>
    <w:p w:rsidR="00E03D91" w:rsidRPr="00877502" w:rsidRDefault="00877502" w:rsidP="002D5F55">
      <w:pPr>
        <w:pStyle w:val="a6"/>
        <w:numPr>
          <w:ilvl w:val="0"/>
          <w:numId w:val="22"/>
        </w:numPr>
        <w:ind w:left="567" w:hanging="567"/>
        <w:rPr>
          <w:rFonts w:cs="Times New Roman"/>
          <w:sz w:val="36"/>
          <w:szCs w:val="28"/>
        </w:rPr>
      </w:pPr>
      <w:r w:rsidRPr="00877502">
        <w:rPr>
          <w:shd w:val="clear" w:color="auto" w:fill="FFFFFF"/>
        </w:rPr>
        <w:t>Максимальная длина пики не более 3 м.</w:t>
      </w:r>
    </w:p>
    <w:p w:rsidR="001A1022" w:rsidRDefault="00C01749" w:rsidP="008C67DD">
      <w:pPr>
        <w:pStyle w:val="2"/>
      </w:pPr>
      <w:bookmarkStart w:id="25" w:name="_Toc497064018"/>
      <w:r>
        <w:t>3</w:t>
      </w:r>
      <w:r w:rsidR="001A1022">
        <w:t>.6 Метательное оружие</w:t>
      </w:r>
      <w:bookmarkEnd w:id="25"/>
    </w:p>
    <w:p w:rsidR="001A1022" w:rsidRDefault="001A1022" w:rsidP="002D5F55">
      <w:pPr>
        <w:pStyle w:val="a6"/>
        <w:numPr>
          <w:ilvl w:val="0"/>
          <w:numId w:val="23"/>
        </w:numPr>
        <w:ind w:left="567" w:hanging="567"/>
      </w:pPr>
      <w:r>
        <w:t xml:space="preserve">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 </w:t>
      </w:r>
    </w:p>
    <w:p w:rsidR="001A1022" w:rsidRDefault="001A1022" w:rsidP="002D5F55">
      <w:pPr>
        <w:pStyle w:val="a6"/>
        <w:numPr>
          <w:ilvl w:val="0"/>
          <w:numId w:val="23"/>
        </w:numPr>
        <w:ind w:left="567" w:hanging="567"/>
      </w:pPr>
      <w:r>
        <w:t>Метательное оружие не должно иметь в своей основе ЖЁСТКОГО стержня</w:t>
      </w:r>
    </w:p>
    <w:p w:rsidR="001A1022" w:rsidRDefault="00C01749" w:rsidP="00B5732E">
      <w:pPr>
        <w:pStyle w:val="2"/>
      </w:pPr>
      <w:bookmarkStart w:id="26" w:name="_Toc497064019"/>
      <w:r>
        <w:lastRenderedPageBreak/>
        <w:t>3</w:t>
      </w:r>
      <w:r w:rsidR="00B5732E">
        <w:t>.7 Луки и арбалеты</w:t>
      </w:r>
      <w:bookmarkEnd w:id="26"/>
    </w:p>
    <w:p w:rsidR="00B5732E" w:rsidRPr="00B5732E" w:rsidRDefault="00E21383" w:rsidP="002D5F55">
      <w:pPr>
        <w:pStyle w:val="a6"/>
        <w:numPr>
          <w:ilvl w:val="0"/>
          <w:numId w:val="24"/>
        </w:numPr>
        <w:ind w:left="567" w:hanging="567"/>
        <w:rPr>
          <w:rFonts w:cs="Calibri"/>
        </w:rPr>
      </w:pPr>
      <w:r>
        <w:rPr>
          <w:rFonts w:cs="Calibri"/>
        </w:rPr>
        <w:t>На игру допускаются луки с</w:t>
      </w:r>
      <w:r w:rsidR="00B5732E" w:rsidRPr="00B5732E">
        <w:rPr>
          <w:rFonts w:cs="Calibri"/>
        </w:rPr>
        <w:t xml:space="preserve"> натяжение</w:t>
      </w:r>
      <w:r>
        <w:rPr>
          <w:rFonts w:cs="Calibri"/>
        </w:rPr>
        <w:t xml:space="preserve">м до 15 кг (=33 фунта) и </w:t>
      </w:r>
      <w:r w:rsidR="00B5732E" w:rsidRPr="00B5732E">
        <w:rPr>
          <w:rFonts w:cs="Calibri"/>
        </w:rPr>
        <w:t>ско</w:t>
      </w:r>
      <w:r>
        <w:rPr>
          <w:rFonts w:cs="Calibri"/>
        </w:rPr>
        <w:t>ростью полета стрелы не более 33 м/с (=110</w:t>
      </w:r>
      <w:r w:rsidR="00B5732E" w:rsidRPr="00B5732E">
        <w:rPr>
          <w:rFonts w:cs="Calibri"/>
        </w:rPr>
        <w:t xml:space="preserve"> fps). </w:t>
      </w:r>
      <w:r w:rsidRPr="00B5732E">
        <w:rPr>
          <w:rFonts w:cs="Calibri"/>
        </w:rPr>
        <w:t>При допуске лук</w:t>
      </w:r>
      <w:r>
        <w:rPr>
          <w:rFonts w:cs="Calibri"/>
        </w:rPr>
        <w:t xml:space="preserve"> будет натягиваться на всю длину стрелы, до гуманизатора. Ограничители хода тетивы при замерах не </w:t>
      </w:r>
      <w:r w:rsidR="00B5732E">
        <w:rPr>
          <w:rFonts w:cs="Calibri"/>
        </w:rPr>
        <w:t>учитываются. Изменение длин</w:t>
      </w:r>
      <w:r w:rsidR="00B5732E" w:rsidRPr="00B5732E">
        <w:rPr>
          <w:rFonts w:cs="Calibri"/>
        </w:rPr>
        <w:t>ы тетивы не допускается.</w:t>
      </w:r>
    </w:p>
    <w:p w:rsidR="00B5732E" w:rsidRPr="00B5732E" w:rsidRDefault="00E21383" w:rsidP="002D5F55">
      <w:pPr>
        <w:pStyle w:val="a6"/>
        <w:numPr>
          <w:ilvl w:val="0"/>
          <w:numId w:val="24"/>
        </w:numPr>
        <w:ind w:left="567" w:hanging="567"/>
        <w:rPr>
          <w:rFonts w:cs="Calibri"/>
        </w:rPr>
      </w:pPr>
      <w:r>
        <w:rPr>
          <w:rFonts w:cs="Calibri"/>
        </w:rPr>
        <w:t xml:space="preserve">На игру </w:t>
      </w:r>
      <w:r w:rsidR="00B5732E" w:rsidRPr="00B5732E">
        <w:rPr>
          <w:rFonts w:cs="Calibri"/>
        </w:rPr>
        <w:t>допускаютс</w:t>
      </w:r>
      <w:r>
        <w:rPr>
          <w:rFonts w:cs="Calibri"/>
        </w:rPr>
        <w:t xml:space="preserve">я арбалеты с натяжением до 18 кг (=39 фунтов) при ходе тетивы </w:t>
      </w:r>
      <w:r w:rsidR="00B5732E" w:rsidRPr="00B5732E">
        <w:rPr>
          <w:rFonts w:cs="Calibri"/>
        </w:rPr>
        <w:t>не более 25 см и скоростью полета болта не более не более 33 м/с (=110 fps).</w:t>
      </w:r>
    </w:p>
    <w:p w:rsidR="00B5732E" w:rsidRPr="00B5732E" w:rsidRDefault="00B5732E" w:rsidP="002D5F55">
      <w:pPr>
        <w:pStyle w:val="a6"/>
        <w:numPr>
          <w:ilvl w:val="0"/>
          <w:numId w:val="24"/>
        </w:numPr>
        <w:ind w:left="567" w:hanging="567"/>
        <w:rPr>
          <w:rFonts w:cs="Calibri"/>
        </w:rPr>
      </w:pPr>
      <w:r w:rsidRPr="00B5732E">
        <w:rPr>
          <w:rFonts w:cs="Calibri"/>
        </w:rPr>
        <w:t>Не допускаются луки с окном и пистолетной/анатомической рукояткой, блочные луки и арбалеты.</w:t>
      </w:r>
    </w:p>
    <w:p w:rsidR="00B5732E" w:rsidRPr="00B5732E" w:rsidRDefault="00E21383" w:rsidP="002D5F55">
      <w:pPr>
        <w:pStyle w:val="a6"/>
        <w:numPr>
          <w:ilvl w:val="0"/>
          <w:numId w:val="24"/>
        </w:numPr>
        <w:ind w:left="567" w:hanging="567"/>
        <w:rPr>
          <w:rFonts w:cs="Calibri"/>
        </w:rPr>
      </w:pPr>
      <w:r>
        <w:rPr>
          <w:rFonts w:cs="Calibri"/>
        </w:rPr>
        <w:t>Древка</w:t>
      </w:r>
      <w:r w:rsidR="00B5732E" w:rsidRPr="00B5732E">
        <w:rPr>
          <w:rFonts w:cs="Calibri"/>
        </w:rPr>
        <w:t xml:space="preserve"> игровых</w:t>
      </w:r>
      <w:r>
        <w:rPr>
          <w:rFonts w:cs="Calibri"/>
        </w:rPr>
        <w:t xml:space="preserve">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тоньше 6,7мм. Игровые стрелы и </w:t>
      </w:r>
      <w:r w:rsidR="00B5732E" w:rsidRPr="00B5732E">
        <w:rPr>
          <w:rFonts w:cs="Calibri"/>
        </w:rPr>
        <w:t>болты д</w:t>
      </w:r>
      <w:r>
        <w:rPr>
          <w:rFonts w:cs="Calibri"/>
        </w:rPr>
        <w:t xml:space="preserve">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w:t>
      </w:r>
      <w:r w:rsidR="00B5732E" w:rsidRPr="00B5732E">
        <w:rPr>
          <w:rFonts w:cs="Calibri"/>
        </w:rPr>
        <w:t>наконечника)</w:t>
      </w:r>
      <w:r>
        <w:rPr>
          <w:rFonts w:cs="Calibri"/>
        </w:rPr>
        <w:t>.</w:t>
      </w:r>
      <w:r w:rsidR="00B5732E" w:rsidRPr="00B5732E">
        <w:rPr>
          <w:rFonts w:cs="Calibri"/>
        </w:rPr>
        <w:t xml:space="preserve"> Стрелы должны иметь тройное (или большее) оперение, быть не короче 65см.</w:t>
      </w:r>
    </w:p>
    <w:p w:rsidR="00B5732E" w:rsidRPr="00B5732E" w:rsidRDefault="00E21383" w:rsidP="002D5F55">
      <w:pPr>
        <w:pStyle w:val="a6"/>
        <w:numPr>
          <w:ilvl w:val="0"/>
          <w:numId w:val="24"/>
        </w:numPr>
        <w:ind w:left="567" w:hanging="567"/>
        <w:rPr>
          <w:rFonts w:cs="Calibri"/>
        </w:rPr>
      </w:pPr>
      <w:r>
        <w:rPr>
          <w:rFonts w:cs="Calibri"/>
        </w:rPr>
        <w:t>Наконечники игровых стрел и болтов</w:t>
      </w:r>
      <w:r w:rsidR="00B5732E" w:rsidRPr="00B5732E">
        <w:rPr>
          <w:rFonts w:cs="Calibri"/>
        </w:rPr>
        <w:t xml:space="preserve"> изготавливаются из 2х частей: закладная часть, препятствующая выходу древка за пределы наконечника при ударе</w:t>
      </w:r>
      <w:r w:rsidR="00BD209E">
        <w:rPr>
          <w:rFonts w:cs="Calibri"/>
        </w:rPr>
        <w:t>,</w:t>
      </w:r>
      <w:r>
        <w:rPr>
          <w:rFonts w:cs="Calibri"/>
        </w:rPr>
        <w:t xml:space="preserve"> и гуманизирующая</w:t>
      </w:r>
      <w:r w:rsidR="00B5732E" w:rsidRPr="00B5732E">
        <w:rPr>
          <w:rFonts w:cs="Calibri"/>
        </w:rPr>
        <w:t xml:space="preserve"> часть, смягчающая удар стрелы. Гум</w:t>
      </w:r>
      <w:r>
        <w:rPr>
          <w:rFonts w:cs="Calibri"/>
        </w:rPr>
        <w:t xml:space="preserve">анизирующая часть стрелы должна иметь диаметр эстетичной и мягкой боевой части из ЭП не менее 3 см, диаметр закладного элемента на торце древка не менее 25мм (5 рублей), толщина амортизирующих слоев над </w:t>
      </w:r>
      <w:r w:rsidR="00B5732E" w:rsidRPr="00B5732E">
        <w:rPr>
          <w:rFonts w:cs="Calibri"/>
        </w:rPr>
        <w:t>закла</w:t>
      </w:r>
      <w:r>
        <w:rPr>
          <w:rFonts w:cs="Calibri"/>
        </w:rPr>
        <w:t xml:space="preserve">дным элементом не менее 30мм и не жестче каремата. Даже при сильном давлении на головную часть древко или сердечник не должно прощупываться. При сомнении в прочности древка или боевой части игровых болтов и стрел </w:t>
      </w:r>
      <w:r w:rsidR="00B5732E" w:rsidRPr="00B5732E">
        <w:rPr>
          <w:rFonts w:cs="Calibri"/>
        </w:rPr>
        <w:t>может произв</w:t>
      </w:r>
      <w:r>
        <w:rPr>
          <w:rFonts w:cs="Calibri"/>
        </w:rPr>
        <w:t xml:space="preserve">одиться тестовый отстрел. Также стрела или болт могут быть разобраны </w:t>
      </w:r>
      <w:r w:rsidR="00B5732E" w:rsidRPr="00B5732E">
        <w:rPr>
          <w:rFonts w:cs="Calibri"/>
        </w:rPr>
        <w:t>для ознакомления с ее конструкцией.</w:t>
      </w:r>
    </w:p>
    <w:p w:rsidR="00BD209E" w:rsidRDefault="00E21383" w:rsidP="002D5F55">
      <w:pPr>
        <w:pStyle w:val="a6"/>
        <w:numPr>
          <w:ilvl w:val="0"/>
          <w:numId w:val="24"/>
        </w:numPr>
        <w:ind w:left="567" w:hanging="567"/>
        <w:rPr>
          <w:rFonts w:cs="Calibri"/>
        </w:rPr>
      </w:pPr>
      <w:r>
        <w:rPr>
          <w:rFonts w:cs="Calibri"/>
        </w:rPr>
        <w:t xml:space="preserve">Стрелковое оружие допускается комплексно (лук+стрелы, </w:t>
      </w:r>
      <w:r w:rsidR="00B5732E" w:rsidRPr="00B5732E">
        <w:rPr>
          <w:rFonts w:cs="Calibri"/>
        </w:rPr>
        <w:t>арбалет+болты), пользоваться чужими стрелами/болтами запрещено.</w:t>
      </w:r>
    </w:p>
    <w:p w:rsidR="00BD209E" w:rsidRPr="00BD209E" w:rsidRDefault="00BD209E" w:rsidP="002D5F55">
      <w:pPr>
        <w:pStyle w:val="a6"/>
        <w:numPr>
          <w:ilvl w:val="0"/>
          <w:numId w:val="24"/>
        </w:numPr>
        <w:ind w:left="567" w:hanging="567"/>
        <w:rPr>
          <w:rFonts w:cs="Calibri"/>
        </w:rPr>
      </w:pPr>
      <w:r w:rsidRPr="00BD209E">
        <w:rPr>
          <w:shd w:val="clear" w:color="auto" w:fill="FFFFFF"/>
        </w:rPr>
        <w:t>Стрела снимает хиты только при прямом ("колющем") попадании. Стрела не может поражать при попадании в голову и шею! </w:t>
      </w:r>
    </w:p>
    <w:p w:rsidR="00BD209E" w:rsidRPr="00BD209E" w:rsidRDefault="00BD209E" w:rsidP="002D5F55">
      <w:pPr>
        <w:pStyle w:val="a6"/>
        <w:numPr>
          <w:ilvl w:val="0"/>
          <w:numId w:val="24"/>
        </w:numPr>
        <w:ind w:left="567" w:hanging="567"/>
        <w:rPr>
          <w:rFonts w:cs="Calibri"/>
        </w:rPr>
      </w:pPr>
      <w:r w:rsidRPr="00BD209E">
        <w:rPr>
          <w:shd w:val="clear" w:color="auto" w:fill="FFFFFF"/>
        </w:rPr>
        <w:t>М</w:t>
      </w:r>
      <w:r>
        <w:rPr>
          <w:shd w:val="clear" w:color="auto" w:fill="FFFFFF"/>
        </w:rPr>
        <w:t>Г</w:t>
      </w:r>
      <w:r w:rsidRPr="00BD209E">
        <w:rPr>
          <w:shd w:val="clear" w:color="auto" w:fill="FFFFFF"/>
        </w:rPr>
        <w:t xml:space="preserve"> рекомендует лучникам позаботиться о защите глаз</w:t>
      </w:r>
      <w:r>
        <w:rPr>
          <w:shd w:val="clear" w:color="auto" w:fill="FFFFFF"/>
        </w:rPr>
        <w:t xml:space="preserve"> (очки, шлемы).</w:t>
      </w:r>
    </w:p>
    <w:p w:rsidR="008C67DD" w:rsidRDefault="00C01749" w:rsidP="008C67DD">
      <w:pPr>
        <w:pStyle w:val="2"/>
      </w:pPr>
      <w:bookmarkStart w:id="27" w:name="_Toc497064020"/>
      <w:r>
        <w:t>3</w:t>
      </w:r>
      <w:r w:rsidR="008C67DD">
        <w:t>.</w:t>
      </w:r>
      <w:r w:rsidR="00BD209E">
        <w:t>8</w:t>
      </w:r>
      <w:r w:rsidR="008C67DD">
        <w:t xml:space="preserve"> Щиты</w:t>
      </w:r>
      <w:bookmarkEnd w:id="27"/>
    </w:p>
    <w:p w:rsidR="00065434" w:rsidRPr="00065434" w:rsidRDefault="00065434" w:rsidP="002D5F55">
      <w:pPr>
        <w:pStyle w:val="a6"/>
        <w:numPr>
          <w:ilvl w:val="0"/>
          <w:numId w:val="34"/>
        </w:numPr>
        <w:rPr>
          <w:shd w:val="clear" w:color="auto" w:fill="FFFFFF"/>
        </w:rPr>
      </w:pPr>
      <w:r w:rsidRPr="00065434">
        <w:rPr>
          <w:shd w:val="clear" w:color="auto" w:fill="FFFFFF"/>
        </w:rPr>
        <w:t>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rsidR="00065434" w:rsidRPr="00065434" w:rsidRDefault="00065434" w:rsidP="002D5F55">
      <w:pPr>
        <w:pStyle w:val="a6"/>
        <w:numPr>
          <w:ilvl w:val="0"/>
          <w:numId w:val="34"/>
        </w:numPr>
        <w:rPr>
          <w:shd w:val="clear" w:color="auto" w:fill="FFFFFF"/>
        </w:rPr>
      </w:pPr>
      <w:r w:rsidRPr="00065434">
        <w:rPr>
          <w:shd w:val="clear" w:color="auto" w:fill="FFFFFF"/>
        </w:rPr>
        <w:t>К игре допускаются только щиты, протектированные полностью – плоскость, кромки и умбон (если он есть). Внутренняя стороны щита может быть не протектированной.</w:t>
      </w:r>
    </w:p>
    <w:p w:rsidR="00065434" w:rsidRPr="00065434" w:rsidRDefault="00065434" w:rsidP="002D5F55">
      <w:pPr>
        <w:pStyle w:val="a6"/>
        <w:numPr>
          <w:ilvl w:val="0"/>
          <w:numId w:val="34"/>
        </w:numPr>
        <w:rPr>
          <w:shd w:val="clear" w:color="auto" w:fill="FFFFFF"/>
        </w:rPr>
      </w:pPr>
      <w:r w:rsidRPr="00065434">
        <w:rPr>
          <w:shd w:val="clear" w:color="auto" w:fill="FFFFFF"/>
        </w:rPr>
        <w:t>Толщина протектирующего слоя на кромках щита должна быть не менее 2 см</w:t>
      </w:r>
      <w:r>
        <w:rPr>
          <w:shd w:val="clear" w:color="auto" w:fill="FFFFFF"/>
        </w:rPr>
        <w:t>.</w:t>
      </w:r>
    </w:p>
    <w:p w:rsidR="00065434" w:rsidRPr="00065434" w:rsidRDefault="00065434" w:rsidP="002D5F55">
      <w:pPr>
        <w:pStyle w:val="a6"/>
        <w:numPr>
          <w:ilvl w:val="0"/>
          <w:numId w:val="34"/>
        </w:numPr>
        <w:rPr>
          <w:shd w:val="clear" w:color="auto" w:fill="FFFFFF"/>
        </w:rPr>
      </w:pPr>
      <w:r w:rsidRPr="00065434">
        <w:rPr>
          <w:shd w:val="clear" w:color="auto" w:fill="FFFFFF"/>
        </w:rPr>
        <w:lastRenderedPageBreak/>
        <w:t>При этом даже при СИЛЬНОМ нажатии пальцем на протектирующий слой кромки щита твёрдый внутренний каркас щита не должен прощупываться.</w:t>
      </w:r>
    </w:p>
    <w:p w:rsidR="00065434" w:rsidRPr="00065434" w:rsidRDefault="00065434" w:rsidP="002D5F55">
      <w:pPr>
        <w:pStyle w:val="a6"/>
        <w:numPr>
          <w:ilvl w:val="0"/>
          <w:numId w:val="34"/>
        </w:numPr>
        <w:rPr>
          <w:shd w:val="clear" w:color="auto" w:fill="FFFFFF"/>
        </w:rPr>
      </w:pPr>
      <w:r w:rsidRPr="00065434">
        <w:rPr>
          <w:shd w:val="clear" w:color="auto" w:fill="FFFFFF"/>
        </w:rPr>
        <w:t>Толщина протектирующего слоя на плоскости щита должна быть не менее 8 мм.</w:t>
      </w:r>
    </w:p>
    <w:p w:rsidR="00065434" w:rsidRPr="00065434" w:rsidRDefault="00065434" w:rsidP="002D5F55">
      <w:pPr>
        <w:pStyle w:val="a6"/>
        <w:numPr>
          <w:ilvl w:val="0"/>
          <w:numId w:val="34"/>
        </w:numPr>
        <w:rPr>
          <w:shd w:val="clear" w:color="auto" w:fill="FFFFFF"/>
        </w:rPr>
      </w:pPr>
      <w:r w:rsidRPr="00065434">
        <w:rPr>
          <w:shd w:val="clear" w:color="auto" w:fill="FFFFFF"/>
        </w:rPr>
        <w:t>Умбон должен быть мягким полностью – изготовленным из ЭП или пустотелым из мягкой резины.</w:t>
      </w:r>
    </w:p>
    <w:p w:rsidR="00065434" w:rsidRPr="00065434" w:rsidRDefault="00065434" w:rsidP="002D5F55">
      <w:pPr>
        <w:pStyle w:val="a6"/>
        <w:numPr>
          <w:ilvl w:val="0"/>
          <w:numId w:val="34"/>
        </w:numPr>
        <w:rPr>
          <w:shd w:val="clear" w:color="auto" w:fill="FFFFFF"/>
        </w:rPr>
      </w:pPr>
      <w:r w:rsidRPr="00065434">
        <w:rPr>
          <w:shd w:val="clear" w:color="auto" w:fill="FFFFFF"/>
        </w:rPr>
        <w:t>Масса щита не должна превышать 6 кг на 1 м2 защитной поверхности щита.</w:t>
      </w:r>
    </w:p>
    <w:p w:rsidR="00065434" w:rsidRPr="00065434" w:rsidRDefault="00065434" w:rsidP="002D5F55">
      <w:pPr>
        <w:pStyle w:val="a6"/>
        <w:numPr>
          <w:ilvl w:val="0"/>
          <w:numId w:val="34"/>
        </w:numPr>
        <w:rPr>
          <w:rFonts w:cs="Times New Roman"/>
          <w:szCs w:val="28"/>
        </w:rPr>
      </w:pPr>
      <w:r w:rsidRPr="00065434">
        <w:rPr>
          <w:shd w:val="clear" w:color="auto" w:fill="FFFFFF"/>
        </w:rPr>
        <w:t>Размеры щитов не должны превышать прямоугольника 140 см в высоту и 70 см в ширину или круга в 80 см.</w:t>
      </w:r>
    </w:p>
    <w:p w:rsidR="008C67DD" w:rsidRPr="00BD209E" w:rsidRDefault="008C67DD" w:rsidP="002D5F55">
      <w:pPr>
        <w:pStyle w:val="a6"/>
        <w:numPr>
          <w:ilvl w:val="0"/>
          <w:numId w:val="34"/>
        </w:numPr>
        <w:rPr>
          <w:rFonts w:cs="Times New Roman"/>
          <w:szCs w:val="28"/>
        </w:rPr>
      </w:pPr>
      <w:r w:rsidRPr="008C67DD">
        <w:rPr>
          <w:shd w:val="clear" w:color="auto" w:fill="FFFFFF"/>
        </w:rPr>
        <w:t>ШЛЕМ ЩИТОВИКАМ ОБЯЗАТЕЛЕН! </w:t>
      </w:r>
    </w:p>
    <w:p w:rsidR="00BD209E" w:rsidRDefault="00C01749" w:rsidP="00BD209E">
      <w:pPr>
        <w:pStyle w:val="2"/>
        <w:rPr>
          <w:shd w:val="clear" w:color="auto" w:fill="FFFFFF"/>
        </w:rPr>
      </w:pPr>
      <w:bookmarkStart w:id="28" w:name="_Toc497064021"/>
      <w:r>
        <w:rPr>
          <w:shd w:val="clear" w:color="auto" w:fill="FFFFFF"/>
        </w:rPr>
        <w:t>3</w:t>
      </w:r>
      <w:r w:rsidR="00BD209E">
        <w:rPr>
          <w:shd w:val="clear" w:color="auto" w:fill="FFFFFF"/>
        </w:rPr>
        <w:t>.9 Осадные орудия</w:t>
      </w:r>
      <w:bookmarkEnd w:id="28"/>
    </w:p>
    <w:p w:rsidR="00B64E00" w:rsidRPr="00B64E00" w:rsidRDefault="00B64E00" w:rsidP="002D5F55">
      <w:pPr>
        <w:pStyle w:val="a6"/>
        <w:numPr>
          <w:ilvl w:val="0"/>
          <w:numId w:val="35"/>
        </w:numPr>
        <w:ind w:left="567" w:hanging="567"/>
        <w:rPr>
          <w:rFonts w:cs="Calibri"/>
        </w:rPr>
      </w:pPr>
      <w:r w:rsidRPr="00B64E00">
        <w:rPr>
          <w:rFonts w:cs="Calibri"/>
        </w:rPr>
        <w:t xml:space="preserve">Допуск каждой модели боевой машины/орудия в игру осуществляется только после тестового испытания на полигоне мастером по боевке и/или его помощниками. </w:t>
      </w:r>
    </w:p>
    <w:p w:rsidR="00B64E00" w:rsidRPr="00B64E00" w:rsidRDefault="00B64E00" w:rsidP="002D5F55">
      <w:pPr>
        <w:pStyle w:val="a6"/>
        <w:numPr>
          <w:ilvl w:val="0"/>
          <w:numId w:val="35"/>
        </w:numPr>
        <w:ind w:left="567" w:hanging="567"/>
        <w:rPr>
          <w:rFonts w:cs="Calibri"/>
        </w:rPr>
      </w:pPr>
      <w:r w:rsidRPr="00B64E00">
        <w:rPr>
          <w:rFonts w:cs="Calibri"/>
        </w:rPr>
        <w:t>Боевые машины существуют в нашем мире только по принципу действия метательных орудий.</w:t>
      </w:r>
    </w:p>
    <w:p w:rsidR="00B64E00" w:rsidRPr="00B64E00" w:rsidRDefault="00B64E00" w:rsidP="002D5F55">
      <w:pPr>
        <w:pStyle w:val="a6"/>
        <w:numPr>
          <w:ilvl w:val="0"/>
          <w:numId w:val="35"/>
        </w:numPr>
        <w:ind w:left="567" w:hanging="567"/>
        <w:rPr>
          <w:rFonts w:cs="Calibri"/>
        </w:rPr>
      </w:pPr>
      <w:r w:rsidRPr="00B64E00">
        <w:rPr>
          <w:rFonts w:cs="Calibri"/>
        </w:rPr>
        <w:t xml:space="preserve">Метательные машины разделяются по принципу действия на тенсионные, торсионные и гравитационные.  </w:t>
      </w:r>
    </w:p>
    <w:p w:rsidR="00B64E00" w:rsidRPr="00B64E00" w:rsidRDefault="00B64E00" w:rsidP="002D5F55">
      <w:pPr>
        <w:pStyle w:val="a6"/>
        <w:numPr>
          <w:ilvl w:val="0"/>
          <w:numId w:val="35"/>
        </w:numPr>
        <w:ind w:left="567" w:hanging="567"/>
        <w:rPr>
          <w:rFonts w:cs="Calibri"/>
        </w:rPr>
      </w:pPr>
      <w:r w:rsidRPr="00B64E00">
        <w:rPr>
          <w:rFonts w:cs="Calibri"/>
        </w:rPr>
        <w:t>Исходя из предыдущего пункта, допускаются машины, посылающие снаряд за счет энергии разгиба плеча, рычагового зарядного механизма или силы тяжести противовеса. Данные правила не ставят свой целью описание всех существующих разновидностей метательных машин, при создании моделей оных следует руководствоваться следующими основными ограничениями и рекомендациями:</w:t>
      </w:r>
    </w:p>
    <w:p w:rsidR="00B64E00" w:rsidRPr="00B64E00" w:rsidRDefault="00B64E00" w:rsidP="002D5F55">
      <w:pPr>
        <w:pStyle w:val="a6"/>
        <w:numPr>
          <w:ilvl w:val="0"/>
          <w:numId w:val="37"/>
        </w:numPr>
        <w:ind w:left="993" w:hanging="284"/>
        <w:rPr>
          <w:rFonts w:cs="Calibri"/>
        </w:rPr>
      </w:pPr>
      <w:r w:rsidRPr="00B64E00">
        <w:rPr>
          <w:rFonts w:cs="Calibri"/>
        </w:rPr>
        <w:t>Орудие типа «Балиста»</w:t>
      </w:r>
    </w:p>
    <w:p w:rsidR="00B64E00" w:rsidRPr="00B64E00" w:rsidRDefault="00B64E00" w:rsidP="002D5F55">
      <w:pPr>
        <w:pStyle w:val="a6"/>
        <w:numPr>
          <w:ilvl w:val="0"/>
          <w:numId w:val="36"/>
        </w:numPr>
        <w:ind w:left="1418" w:hanging="284"/>
        <w:rPr>
          <w:rFonts w:cs="Calibri"/>
        </w:rPr>
      </w:pPr>
      <w:r w:rsidRPr="00B64E00">
        <w:rPr>
          <w:rFonts w:cs="Calibri"/>
        </w:rPr>
        <w:t>орудие типа «баллиста» должно иметь с</w:t>
      </w:r>
      <w:r w:rsidR="002A4A38">
        <w:rPr>
          <w:rFonts w:cs="Calibri"/>
        </w:rPr>
        <w:t>обственную опору: ноги или рама;</w:t>
      </w:r>
    </w:p>
    <w:p w:rsidR="00B64E00" w:rsidRPr="00B64E00" w:rsidRDefault="0071652B" w:rsidP="002D5F55">
      <w:pPr>
        <w:pStyle w:val="a6"/>
        <w:numPr>
          <w:ilvl w:val="0"/>
          <w:numId w:val="36"/>
        </w:numPr>
        <w:ind w:left="1418" w:hanging="284"/>
        <w:rPr>
          <w:rFonts w:cs="Calibri"/>
        </w:rPr>
      </w:pPr>
      <w:r>
        <w:rPr>
          <w:rFonts w:cs="Calibri"/>
        </w:rPr>
        <w:t>размер плеч</w:t>
      </w:r>
      <w:r w:rsidR="00B64E00" w:rsidRPr="00B64E00">
        <w:rPr>
          <w:rFonts w:cs="Calibri"/>
        </w:rPr>
        <w:t xml:space="preserve"> (разм</w:t>
      </w:r>
      <w:r w:rsidR="002A4A38">
        <w:rPr>
          <w:rFonts w:cs="Calibri"/>
        </w:rPr>
        <w:t>ах дуги) – от 1,5 до 1,7 метров;</w:t>
      </w:r>
    </w:p>
    <w:p w:rsidR="00B64E00" w:rsidRPr="00B64E00" w:rsidRDefault="0071652B" w:rsidP="002D5F55">
      <w:pPr>
        <w:pStyle w:val="a6"/>
        <w:numPr>
          <w:ilvl w:val="0"/>
          <w:numId w:val="36"/>
        </w:numPr>
        <w:ind w:left="1418" w:hanging="284"/>
        <w:rPr>
          <w:rFonts w:cs="Calibri"/>
        </w:rPr>
      </w:pPr>
      <w:r>
        <w:rPr>
          <w:rFonts w:cs="Calibri"/>
        </w:rPr>
        <w:t>материал плеч</w:t>
      </w:r>
      <w:r w:rsidR="00B64E00" w:rsidRPr="00B64E00">
        <w:rPr>
          <w:rFonts w:cs="Calibri"/>
        </w:rPr>
        <w:t>: стеклопластик, дерево</w:t>
      </w:r>
      <w:r w:rsidR="002A4A38">
        <w:rPr>
          <w:rFonts w:cs="Calibri"/>
        </w:rPr>
        <w:t>;</w:t>
      </w:r>
    </w:p>
    <w:p w:rsidR="00B64E00" w:rsidRPr="00B64E00" w:rsidRDefault="00B64E00" w:rsidP="002D5F55">
      <w:pPr>
        <w:pStyle w:val="a6"/>
        <w:numPr>
          <w:ilvl w:val="0"/>
          <w:numId w:val="36"/>
        </w:numPr>
        <w:ind w:left="1418" w:hanging="284"/>
        <w:rPr>
          <w:rFonts w:cs="Calibri"/>
        </w:rPr>
      </w:pPr>
      <w:r w:rsidRPr="00B64E00">
        <w:rPr>
          <w:rFonts w:cs="Calibri"/>
        </w:rPr>
        <w:t>снаряд: стрела или камень. Стрела может быть выполнена из дерева или пластика</w:t>
      </w:r>
      <w:r>
        <w:rPr>
          <w:rFonts w:cs="Calibri"/>
        </w:rPr>
        <w:t xml:space="preserve"> </w:t>
      </w:r>
      <w:r w:rsidRPr="00B64E00">
        <w:rPr>
          <w:rFonts w:cs="Calibri"/>
        </w:rPr>
        <w:t>(полая трубка) диаметром от 1,5 см, должна иметь поверхностное смягчение по всей длине и хорошо закрепленный гуманизатор в качестве навершия диаметром не менее 70мм. Каменный снаряд имитируется тканевым мешком, набитым мягким материалом с условным диаметром не менее 200 мм и весом не более 500гр.</w:t>
      </w:r>
    </w:p>
    <w:p w:rsidR="00B64E00" w:rsidRPr="00B64E00" w:rsidRDefault="00B64E00" w:rsidP="002D5F55">
      <w:pPr>
        <w:pStyle w:val="a6"/>
        <w:numPr>
          <w:ilvl w:val="0"/>
          <w:numId w:val="37"/>
        </w:numPr>
        <w:ind w:left="993" w:hanging="284"/>
        <w:rPr>
          <w:rFonts w:cs="Calibri"/>
        </w:rPr>
      </w:pPr>
      <w:r w:rsidRPr="00B64E00">
        <w:rPr>
          <w:rFonts w:cs="Calibri"/>
        </w:rPr>
        <w:t>Орудие типа «Катапульта»</w:t>
      </w:r>
    </w:p>
    <w:p w:rsidR="002A4A38" w:rsidRDefault="00B64E00" w:rsidP="002D5F55">
      <w:pPr>
        <w:pStyle w:val="a6"/>
        <w:numPr>
          <w:ilvl w:val="0"/>
          <w:numId w:val="38"/>
        </w:numPr>
        <w:ind w:left="1418" w:hanging="284"/>
        <w:rPr>
          <w:rFonts w:cs="Calibri"/>
        </w:rPr>
      </w:pPr>
      <w:r w:rsidRPr="00B64E00">
        <w:rPr>
          <w:rFonts w:cs="Calibri"/>
        </w:rPr>
        <w:t>орудие типа «катапульта» должно иметь раму в качестве собственной опоры</w:t>
      </w:r>
      <w:r w:rsidR="002A4A38">
        <w:rPr>
          <w:rFonts w:cs="Calibri"/>
        </w:rPr>
        <w:t>;</w:t>
      </w:r>
    </w:p>
    <w:p w:rsidR="00B64E00" w:rsidRPr="00B64E00" w:rsidRDefault="00B64E00" w:rsidP="002D5F55">
      <w:pPr>
        <w:pStyle w:val="a6"/>
        <w:numPr>
          <w:ilvl w:val="0"/>
          <w:numId w:val="38"/>
        </w:numPr>
        <w:ind w:left="1418" w:hanging="284"/>
        <w:rPr>
          <w:rFonts w:cs="Calibri"/>
        </w:rPr>
      </w:pPr>
      <w:r w:rsidRPr="00B64E00">
        <w:rPr>
          <w:rFonts w:cs="Calibri"/>
        </w:rPr>
        <w:t>длина рычага от 1,7 до 2,5 метров</w:t>
      </w:r>
    </w:p>
    <w:p w:rsidR="00B64E00" w:rsidRPr="00B64E00" w:rsidRDefault="00B64E00" w:rsidP="002D5F55">
      <w:pPr>
        <w:pStyle w:val="a6"/>
        <w:numPr>
          <w:ilvl w:val="0"/>
          <w:numId w:val="38"/>
        </w:numPr>
        <w:ind w:left="1418" w:hanging="284"/>
        <w:rPr>
          <w:rFonts w:cs="Calibri"/>
        </w:rPr>
      </w:pPr>
      <w:r w:rsidRPr="00B64E00">
        <w:rPr>
          <w:rFonts w:cs="Calibri"/>
        </w:rPr>
        <w:t>материал для изготовления рычага не регламентирован</w:t>
      </w:r>
    </w:p>
    <w:p w:rsidR="00B64E00" w:rsidRPr="00B64E00" w:rsidRDefault="00B64E00" w:rsidP="002D5F55">
      <w:pPr>
        <w:pStyle w:val="a6"/>
        <w:numPr>
          <w:ilvl w:val="0"/>
          <w:numId w:val="38"/>
        </w:numPr>
        <w:ind w:left="1418" w:hanging="284"/>
        <w:rPr>
          <w:rFonts w:cs="Calibri"/>
        </w:rPr>
      </w:pPr>
      <w:r w:rsidRPr="00B64E00">
        <w:rPr>
          <w:rFonts w:cs="Calibri"/>
        </w:rPr>
        <w:t>снаряд: камень. Каменный снаряд имитируется тканевым мешком, набитым мягким материалом с условным диаметром не менее 200 мм и весом не более 500гр.</w:t>
      </w:r>
    </w:p>
    <w:p w:rsidR="00B64E00" w:rsidRPr="00B64E00" w:rsidRDefault="00B64E00" w:rsidP="002D5F55">
      <w:pPr>
        <w:pStyle w:val="a6"/>
        <w:numPr>
          <w:ilvl w:val="0"/>
          <w:numId w:val="37"/>
        </w:numPr>
        <w:ind w:left="993" w:hanging="284"/>
        <w:rPr>
          <w:rFonts w:cs="Calibri"/>
        </w:rPr>
      </w:pPr>
      <w:r w:rsidRPr="00B64E00">
        <w:rPr>
          <w:rFonts w:cs="Calibri"/>
        </w:rPr>
        <w:lastRenderedPageBreak/>
        <w:t>Орудие типа «Требюше»</w:t>
      </w:r>
    </w:p>
    <w:p w:rsidR="00B64E00" w:rsidRPr="00B64E00" w:rsidRDefault="00B64E00" w:rsidP="002D5F55">
      <w:pPr>
        <w:pStyle w:val="a6"/>
        <w:numPr>
          <w:ilvl w:val="0"/>
          <w:numId w:val="39"/>
        </w:numPr>
        <w:ind w:left="1418" w:right="-24" w:hanging="284"/>
        <w:rPr>
          <w:rFonts w:cs="Calibri"/>
        </w:rPr>
      </w:pPr>
      <w:r w:rsidRPr="00B64E00">
        <w:rPr>
          <w:rFonts w:cs="Calibri"/>
        </w:rPr>
        <w:t>орудие типа «</w:t>
      </w:r>
      <w:r w:rsidR="0071652B">
        <w:rPr>
          <w:rFonts w:cs="Calibri"/>
        </w:rPr>
        <w:t>т</w:t>
      </w:r>
      <w:r w:rsidR="0071652B" w:rsidRPr="00B64E00">
        <w:rPr>
          <w:rFonts w:cs="Calibri"/>
        </w:rPr>
        <w:t>ребюше</w:t>
      </w:r>
      <w:r w:rsidRPr="00B64E00">
        <w:rPr>
          <w:rFonts w:cs="Calibri"/>
        </w:rPr>
        <w:t>» должно иметь ра</w:t>
      </w:r>
      <w:r w:rsidR="002A4A38">
        <w:rPr>
          <w:rFonts w:cs="Calibri"/>
        </w:rPr>
        <w:t>му в качестве собственной опоры;</w:t>
      </w:r>
    </w:p>
    <w:p w:rsidR="00B64E00" w:rsidRPr="00B64E00" w:rsidRDefault="00B64E00" w:rsidP="002D5F55">
      <w:pPr>
        <w:pStyle w:val="a6"/>
        <w:numPr>
          <w:ilvl w:val="0"/>
          <w:numId w:val="39"/>
        </w:numPr>
        <w:ind w:left="1418" w:hanging="284"/>
        <w:rPr>
          <w:rFonts w:cs="Calibri"/>
        </w:rPr>
      </w:pPr>
      <w:r w:rsidRPr="00B64E00">
        <w:rPr>
          <w:rFonts w:cs="Calibri"/>
        </w:rPr>
        <w:t>не имеет гибких элементов. Рычаг при</w:t>
      </w:r>
      <w:r w:rsidR="002A4A38">
        <w:rPr>
          <w:rFonts w:cs="Calibri"/>
        </w:rPr>
        <w:t>водится в действие противовесом;</w:t>
      </w:r>
    </w:p>
    <w:p w:rsidR="00B64E00" w:rsidRPr="00B64E00" w:rsidRDefault="00B64E00" w:rsidP="002D5F55">
      <w:pPr>
        <w:pStyle w:val="a6"/>
        <w:numPr>
          <w:ilvl w:val="0"/>
          <w:numId w:val="39"/>
        </w:numPr>
        <w:ind w:left="1418" w:hanging="284"/>
        <w:rPr>
          <w:rFonts w:cs="Calibri"/>
        </w:rPr>
      </w:pPr>
      <w:r w:rsidRPr="00B64E00">
        <w:rPr>
          <w:rFonts w:cs="Calibri"/>
        </w:rPr>
        <w:t>см. те же ограничения и рекомендации, что и дл</w:t>
      </w:r>
      <w:r w:rsidR="002A4A38">
        <w:rPr>
          <w:rFonts w:cs="Calibri"/>
        </w:rPr>
        <w:t>я катапульты.</w:t>
      </w:r>
    </w:p>
    <w:p w:rsidR="00C01749" w:rsidRDefault="00B64E00" w:rsidP="002D5F55">
      <w:pPr>
        <w:pStyle w:val="a6"/>
        <w:numPr>
          <w:ilvl w:val="0"/>
          <w:numId w:val="35"/>
        </w:numPr>
        <w:ind w:left="567" w:hanging="567"/>
        <w:rPr>
          <w:rFonts w:cs="Calibri"/>
        </w:rPr>
      </w:pPr>
      <w:r w:rsidRPr="00B64E00">
        <w:rPr>
          <w:rFonts w:cs="Calibri"/>
        </w:rPr>
        <w:t>В регламенте перечислены основные виды осадной техники, метательных машин и орудий. Если вы собираетесь заняться постройкой модели какой-либо их разновидности (оксибел, палинтон, скорпион, сифонофор, спрингальд, берколь и т.п.) и сомневаетесь в допуске – лучше заблаговременно обсудите ТТХ Вашей конструкции с МГ.</w:t>
      </w:r>
    </w:p>
    <w:p w:rsidR="00C01749" w:rsidRDefault="00C01749">
      <w:pPr>
        <w:spacing w:after="200"/>
        <w:jc w:val="left"/>
        <w:rPr>
          <w:rFonts w:cs="Calibri"/>
        </w:rPr>
      </w:pPr>
      <w:r>
        <w:rPr>
          <w:rFonts w:cs="Calibri"/>
        </w:rPr>
        <w:br w:type="page"/>
      </w:r>
    </w:p>
    <w:p w:rsidR="003E0CAB" w:rsidRPr="003E0CAB" w:rsidRDefault="003E0CAB" w:rsidP="00C15C5A">
      <w:pPr>
        <w:pStyle w:val="1"/>
      </w:pPr>
      <w:bookmarkStart w:id="29" w:name="_Toc497064022"/>
      <w:r w:rsidRPr="003E0CAB">
        <w:lastRenderedPageBreak/>
        <w:t xml:space="preserve">Глава </w:t>
      </w:r>
      <w:r w:rsidR="00C01749">
        <w:t>4</w:t>
      </w:r>
      <w:r w:rsidRPr="003E0CAB">
        <w:t xml:space="preserve"> </w:t>
      </w:r>
      <w:r w:rsidR="006033E0">
        <w:t>Допуск доспехов</w:t>
      </w:r>
      <w:bookmarkEnd w:id="29"/>
    </w:p>
    <w:p w:rsidR="00BD209E" w:rsidRDefault="00C01749" w:rsidP="00BD209E">
      <w:pPr>
        <w:pStyle w:val="2"/>
      </w:pPr>
      <w:bookmarkStart w:id="30" w:name="_Toc497064023"/>
      <w:r>
        <w:rPr>
          <w:shd w:val="clear" w:color="auto" w:fill="FFFFFF"/>
        </w:rPr>
        <w:t>4</w:t>
      </w:r>
      <w:r w:rsidR="00BD209E">
        <w:rPr>
          <w:shd w:val="clear" w:color="auto" w:fill="FFFFFF"/>
        </w:rPr>
        <w:t>.1 Общие положения</w:t>
      </w:r>
      <w:bookmarkEnd w:id="30"/>
      <w:r w:rsidR="00BD209E">
        <w:rPr>
          <w:shd w:val="clear" w:color="auto" w:fill="FFFFFF"/>
        </w:rPr>
        <w:t> </w:t>
      </w:r>
    </w:p>
    <w:p w:rsidR="00BD209E" w:rsidRDefault="00BD209E" w:rsidP="002D5F55">
      <w:pPr>
        <w:pStyle w:val="a6"/>
        <w:numPr>
          <w:ilvl w:val="0"/>
          <w:numId w:val="25"/>
        </w:numPr>
        <w:ind w:left="567" w:hanging="567"/>
      </w:pPr>
      <w:r w:rsidRPr="00BD209E">
        <w:rPr>
          <w:shd w:val="clear" w:color="auto" w:fill="FFFFFF"/>
        </w:rPr>
        <w:t>Доспехом является часть антуража игрока, моделирующее защитное вооружение и дающее игроку дополнительные хиты и качества. </w:t>
      </w:r>
    </w:p>
    <w:p w:rsidR="00BD209E" w:rsidRDefault="00BD209E" w:rsidP="002D5F55">
      <w:pPr>
        <w:pStyle w:val="a6"/>
        <w:numPr>
          <w:ilvl w:val="0"/>
          <w:numId w:val="25"/>
        </w:numPr>
        <w:ind w:left="567" w:hanging="567"/>
      </w:pPr>
      <w:r w:rsidRPr="00BD209E">
        <w:rPr>
          <w:shd w:val="clear" w:color="auto" w:fill="FFFFFF"/>
        </w:rPr>
        <w:t>Доспех могут носить только игроки</w:t>
      </w:r>
      <w:r w:rsidR="00962D43">
        <w:rPr>
          <w:shd w:val="clear" w:color="auto" w:fill="FFFFFF"/>
        </w:rPr>
        <w:t>,</w:t>
      </w:r>
      <w:r w:rsidRPr="00BD209E">
        <w:rPr>
          <w:shd w:val="clear" w:color="auto" w:fill="FFFFFF"/>
        </w:rPr>
        <w:t xml:space="preserve"> персонажи которых могут это по роли</w:t>
      </w:r>
      <w:r w:rsidR="00962D43">
        <w:rPr>
          <w:shd w:val="clear" w:color="auto" w:fill="FFFFFF"/>
        </w:rPr>
        <w:t xml:space="preserve"> или имеют нужный навык</w:t>
      </w:r>
      <w:r w:rsidRPr="00BD209E">
        <w:rPr>
          <w:shd w:val="clear" w:color="auto" w:fill="FFFFFF"/>
        </w:rPr>
        <w:t>. </w:t>
      </w:r>
    </w:p>
    <w:p w:rsidR="00BD209E" w:rsidRDefault="00BD209E" w:rsidP="002D5F55">
      <w:pPr>
        <w:pStyle w:val="a6"/>
        <w:numPr>
          <w:ilvl w:val="0"/>
          <w:numId w:val="25"/>
        </w:numPr>
        <w:ind w:left="567" w:hanging="567"/>
        <w:rPr>
          <w:shd w:val="clear" w:color="auto" w:fill="FFFFFF"/>
        </w:rPr>
      </w:pPr>
      <w:r w:rsidRPr="00BD209E">
        <w:rPr>
          <w:shd w:val="clear" w:color="auto" w:fill="FFFFFF"/>
        </w:rPr>
        <w:t xml:space="preserve">Игроки подбирают доспехи в соответствии с </w:t>
      </w:r>
      <w:r w:rsidR="0071652B">
        <w:rPr>
          <w:shd w:val="clear" w:color="auto" w:fill="FFFFFF"/>
        </w:rPr>
        <w:t>п</w:t>
      </w:r>
      <w:r w:rsidRPr="00BD209E">
        <w:rPr>
          <w:shd w:val="clear" w:color="auto" w:fill="FFFFFF"/>
        </w:rPr>
        <w:t>равилами по антуражу</w:t>
      </w:r>
      <w:r w:rsidR="00962D43">
        <w:rPr>
          <w:shd w:val="clear" w:color="auto" w:fill="FFFFFF"/>
        </w:rPr>
        <w:t xml:space="preserve"> (</w:t>
      </w:r>
      <w:hyperlink w:anchor="_Глава_2._Антураж" w:history="1">
        <w:r w:rsidR="0071652B" w:rsidRPr="0071652B">
          <w:rPr>
            <w:rStyle w:val="a8"/>
            <w:shd w:val="clear" w:color="auto" w:fill="FFFFFF"/>
          </w:rPr>
          <w:t xml:space="preserve">см. </w:t>
        </w:r>
        <w:r w:rsidR="00962D43" w:rsidRPr="0071652B">
          <w:rPr>
            <w:rStyle w:val="a8"/>
            <w:shd w:val="clear" w:color="auto" w:fill="FFFFFF"/>
          </w:rPr>
          <w:t>глав</w:t>
        </w:r>
        <w:r w:rsidR="0071652B" w:rsidRPr="0071652B">
          <w:rPr>
            <w:rStyle w:val="a8"/>
            <w:shd w:val="clear" w:color="auto" w:fill="FFFFFF"/>
          </w:rPr>
          <w:t>у</w:t>
        </w:r>
        <w:r w:rsidR="00962D43" w:rsidRPr="0071652B">
          <w:rPr>
            <w:rStyle w:val="a8"/>
            <w:shd w:val="clear" w:color="auto" w:fill="FFFFFF"/>
          </w:rPr>
          <w:t xml:space="preserve"> 2</w:t>
        </w:r>
      </w:hyperlink>
      <w:r w:rsidR="00962D43">
        <w:rPr>
          <w:shd w:val="clear" w:color="auto" w:fill="FFFFFF"/>
        </w:rPr>
        <w:t>)</w:t>
      </w:r>
      <w:r w:rsidRPr="00BD209E">
        <w:rPr>
          <w:shd w:val="clear" w:color="auto" w:fill="FFFFFF"/>
        </w:rPr>
        <w:t>. </w:t>
      </w:r>
    </w:p>
    <w:p w:rsidR="00962D43" w:rsidRPr="00962D43" w:rsidRDefault="00962D43" w:rsidP="002D5F55">
      <w:pPr>
        <w:pStyle w:val="a6"/>
        <w:numPr>
          <w:ilvl w:val="0"/>
          <w:numId w:val="25"/>
        </w:numPr>
        <w:ind w:left="567" w:hanging="567"/>
        <w:rPr>
          <w:rFonts w:cs="Calibri"/>
        </w:rPr>
      </w:pPr>
      <w:r w:rsidRPr="00962D43">
        <w:rPr>
          <w:rFonts w:cs="Calibri"/>
        </w:rPr>
        <w:t xml:space="preserve">Персонажи, не обладающие умениями ЛБ или </w:t>
      </w:r>
      <w:r w:rsidR="0071652B" w:rsidRPr="00962D43">
        <w:rPr>
          <w:rFonts w:cs="Calibri"/>
        </w:rPr>
        <w:t>ТБ,</w:t>
      </w:r>
      <w:r w:rsidRPr="00962D43">
        <w:rPr>
          <w:rFonts w:cs="Calibri"/>
        </w:rPr>
        <w:t xml:space="preserve"> могут носить элементы защиты как часть своего антуража</w:t>
      </w:r>
    </w:p>
    <w:p w:rsidR="00962D43" w:rsidRPr="00962D43" w:rsidRDefault="00962D43" w:rsidP="002D5F55">
      <w:pPr>
        <w:pStyle w:val="a6"/>
        <w:numPr>
          <w:ilvl w:val="0"/>
          <w:numId w:val="25"/>
        </w:numPr>
        <w:ind w:left="567" w:hanging="567"/>
        <w:rPr>
          <w:rFonts w:cs="Calibri"/>
        </w:rPr>
      </w:pPr>
      <w:r w:rsidRPr="00962D43">
        <w:rPr>
          <w:rFonts w:cs="Calibri"/>
        </w:rPr>
        <w:t>Шлем является частью доспеха в некоторых случаях, но в основном выполняет только функции антуража и реальной защиты игрока.</w:t>
      </w:r>
    </w:p>
    <w:p w:rsidR="00BD209E" w:rsidRDefault="00C01749" w:rsidP="00BD209E">
      <w:pPr>
        <w:pStyle w:val="a6"/>
        <w:ind w:left="0" w:firstLine="709"/>
        <w:jc w:val="center"/>
        <w:rPr>
          <w:rStyle w:val="20"/>
        </w:rPr>
      </w:pPr>
      <w:bookmarkStart w:id="31" w:name="_Toc497064024"/>
      <w:r>
        <w:rPr>
          <w:rStyle w:val="20"/>
        </w:rPr>
        <w:t>4</w:t>
      </w:r>
      <w:r w:rsidR="00BD209E">
        <w:rPr>
          <w:rStyle w:val="20"/>
        </w:rPr>
        <w:t>.2</w:t>
      </w:r>
      <w:r w:rsidR="00BD209E" w:rsidRPr="00BD209E">
        <w:rPr>
          <w:rStyle w:val="20"/>
        </w:rPr>
        <w:t xml:space="preserve"> Материалы изготовления доспехов и шлемов</w:t>
      </w:r>
      <w:bookmarkEnd w:id="31"/>
    </w:p>
    <w:p w:rsidR="00BD209E" w:rsidRDefault="00BD209E" w:rsidP="002D5F55">
      <w:pPr>
        <w:pStyle w:val="a6"/>
        <w:numPr>
          <w:ilvl w:val="0"/>
          <w:numId w:val="26"/>
        </w:numPr>
        <w:ind w:left="567" w:hanging="567"/>
      </w:pPr>
      <w:r w:rsidRPr="00BD209E">
        <w:rPr>
          <w:shd w:val="clear" w:color="auto" w:fill="FFFFFF"/>
        </w:rPr>
        <w:t>Латные элементы могут быть изготовлены и</w:t>
      </w:r>
      <w:r w:rsidR="0071652B">
        <w:rPr>
          <w:shd w:val="clear" w:color="auto" w:fill="FFFFFF"/>
        </w:rPr>
        <w:t>з стали, латуни и бронзы, а так</w:t>
      </w:r>
      <w:r w:rsidRPr="00BD209E">
        <w:rPr>
          <w:shd w:val="clear" w:color="auto" w:fill="FFFFFF"/>
        </w:rPr>
        <w:t>же качественно окрашенных под них алюминиевых сплавов, пластика, толстой кожи и пенополимеров. Использование неокрашенных пластиковых элементов, моделирующих латные</w:t>
      </w:r>
      <w:r w:rsidR="0071652B">
        <w:rPr>
          <w:shd w:val="clear" w:color="auto" w:fill="FFFFFF"/>
        </w:rPr>
        <w:t>,</w:t>
      </w:r>
      <w:r w:rsidRPr="00BD209E">
        <w:rPr>
          <w:shd w:val="clear" w:color="auto" w:fill="FFFFFF"/>
        </w:rPr>
        <w:t xml:space="preserve"> на данной игре ЗАПРЕЩЕНО. </w:t>
      </w:r>
    </w:p>
    <w:p w:rsidR="00BD209E" w:rsidRDefault="00BD209E" w:rsidP="002D5F55">
      <w:pPr>
        <w:pStyle w:val="a6"/>
        <w:numPr>
          <w:ilvl w:val="0"/>
          <w:numId w:val="26"/>
        </w:numPr>
        <w:ind w:left="567" w:hanging="567"/>
      </w:pPr>
      <w:r w:rsidRPr="00BD209E">
        <w:rPr>
          <w:shd w:val="clear" w:color="auto" w:fill="FFFFFF"/>
        </w:rPr>
        <w:t xml:space="preserve">Для изготовления кожаных элементов можно использовать кожу и качественный </w:t>
      </w:r>
      <w:r w:rsidR="0071652B" w:rsidRPr="00BD209E">
        <w:rPr>
          <w:shd w:val="clear" w:color="auto" w:fill="FFFFFF"/>
        </w:rPr>
        <w:t>кожзаменитель</w:t>
      </w:r>
      <w:r w:rsidRPr="00BD209E">
        <w:rPr>
          <w:shd w:val="clear" w:color="auto" w:fill="FFFFFF"/>
        </w:rPr>
        <w:t>. Имитацию деталей из очень толстой кожи можно изготовить путём наклейки слоя тонкой кожи поверх прочной основы. </w:t>
      </w:r>
    </w:p>
    <w:p w:rsidR="00BD209E" w:rsidRDefault="00BD209E" w:rsidP="002D5F55">
      <w:pPr>
        <w:pStyle w:val="a6"/>
        <w:numPr>
          <w:ilvl w:val="0"/>
          <w:numId w:val="26"/>
        </w:numPr>
        <w:ind w:left="567" w:hanging="567"/>
      </w:pPr>
      <w:r w:rsidRPr="00BD209E">
        <w:rPr>
          <w:shd w:val="clear" w:color="auto" w:fill="FFFFFF"/>
        </w:rPr>
        <w:t>Кольчужные элементы могу быть из любых колец (сталь, латунь, медь, алюминиевый сплав, пластик), скрепленных любым способом (сведённые, сварные, клёпанные). </w:t>
      </w:r>
    </w:p>
    <w:p w:rsidR="00BD209E" w:rsidRDefault="00BD209E" w:rsidP="002D5F55">
      <w:pPr>
        <w:pStyle w:val="a6"/>
        <w:numPr>
          <w:ilvl w:val="0"/>
          <w:numId w:val="26"/>
        </w:numPr>
        <w:ind w:left="567" w:hanging="567"/>
      </w:pPr>
      <w:r w:rsidRPr="00BD209E">
        <w:rPr>
          <w:shd w:val="clear" w:color="auto" w:fill="FFFFFF"/>
        </w:rPr>
        <w:t>Бригантные доспехи обязательно должны иметь в своей основе твёрдые пластины, материал которых не регламентирован. </w:t>
      </w:r>
    </w:p>
    <w:p w:rsidR="00BD209E" w:rsidRDefault="00BD209E" w:rsidP="002D5F55">
      <w:pPr>
        <w:pStyle w:val="a6"/>
        <w:numPr>
          <w:ilvl w:val="0"/>
          <w:numId w:val="26"/>
        </w:numPr>
        <w:ind w:left="567" w:hanging="567"/>
      </w:pPr>
      <w:r w:rsidRPr="00BD209E">
        <w:rPr>
          <w:shd w:val="clear" w:color="auto" w:fill="FFFFFF"/>
        </w:rPr>
        <w:t>Для изготовления особо массивных доспехов рекомендуется использование эластичных пенополимеров, покрытых латексом с красителем. </w:t>
      </w:r>
    </w:p>
    <w:p w:rsidR="00BD209E" w:rsidRDefault="00C01749" w:rsidP="00BD209E">
      <w:pPr>
        <w:pStyle w:val="2"/>
      </w:pPr>
      <w:bookmarkStart w:id="32" w:name="_Toc497064025"/>
      <w:r>
        <w:rPr>
          <w:shd w:val="clear" w:color="auto" w:fill="FFFFFF"/>
        </w:rPr>
        <w:t>4</w:t>
      </w:r>
      <w:r w:rsidR="00BD209E">
        <w:rPr>
          <w:shd w:val="clear" w:color="auto" w:fill="FFFFFF"/>
        </w:rPr>
        <w:t>.3 Безопасность доспеха</w:t>
      </w:r>
      <w:bookmarkEnd w:id="32"/>
      <w:r w:rsidR="00BD209E">
        <w:rPr>
          <w:shd w:val="clear" w:color="auto" w:fill="FFFFFF"/>
        </w:rPr>
        <w:t> </w:t>
      </w:r>
    </w:p>
    <w:p w:rsidR="00BD209E" w:rsidRDefault="00BD209E" w:rsidP="002D5F55">
      <w:pPr>
        <w:pStyle w:val="a6"/>
        <w:numPr>
          <w:ilvl w:val="0"/>
          <w:numId w:val="27"/>
        </w:numPr>
        <w:ind w:left="567" w:hanging="567"/>
      </w:pPr>
      <w:r w:rsidRPr="00BD209E">
        <w:rPr>
          <w:shd w:val="clear" w:color="auto" w:fill="FFFFFF"/>
        </w:rPr>
        <w:t xml:space="preserve">Все элементы доспехов и шлемов должны быть изготовлены так, чтобы ими нельзя было нанести травму себе и другим игрокам, </w:t>
      </w:r>
      <w:r w:rsidR="0071652B">
        <w:rPr>
          <w:shd w:val="clear" w:color="auto" w:fill="FFFFFF"/>
        </w:rPr>
        <w:t>а так</w:t>
      </w:r>
      <w:r w:rsidRPr="00BD209E">
        <w:rPr>
          <w:shd w:val="clear" w:color="auto" w:fill="FFFFFF"/>
        </w:rPr>
        <w:t>же повредить протектированное оружие. </w:t>
      </w:r>
    </w:p>
    <w:p w:rsidR="00BD209E" w:rsidRDefault="00BD209E" w:rsidP="002D5F55">
      <w:pPr>
        <w:pStyle w:val="a6"/>
        <w:numPr>
          <w:ilvl w:val="0"/>
          <w:numId w:val="27"/>
        </w:numPr>
        <w:ind w:left="567" w:hanging="567"/>
      </w:pPr>
      <w:r w:rsidRPr="00BD209E">
        <w:rPr>
          <w:shd w:val="clear" w:color="auto" w:fill="FFFFFF"/>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 </w:t>
      </w:r>
    </w:p>
    <w:p w:rsidR="00BD209E" w:rsidRDefault="00BD209E" w:rsidP="002D5F55">
      <w:pPr>
        <w:pStyle w:val="a6"/>
        <w:numPr>
          <w:ilvl w:val="0"/>
          <w:numId w:val="27"/>
        </w:numPr>
        <w:ind w:left="567" w:hanging="567"/>
      </w:pPr>
      <w:r w:rsidRPr="00BD209E">
        <w:rPr>
          <w:shd w:val="clear" w:color="auto" w:fill="FFFFFF"/>
        </w:rPr>
        <w:t>Кольчужные кольца не должны иметь опасных заусениц. </w:t>
      </w:r>
    </w:p>
    <w:p w:rsidR="00C01749" w:rsidRDefault="00BD209E" w:rsidP="002D5F55">
      <w:pPr>
        <w:pStyle w:val="a6"/>
        <w:numPr>
          <w:ilvl w:val="0"/>
          <w:numId w:val="27"/>
        </w:numPr>
        <w:ind w:left="567" w:hanging="567"/>
        <w:rPr>
          <w:shd w:val="clear" w:color="auto" w:fill="FFFFFF"/>
        </w:rPr>
      </w:pPr>
      <w:r w:rsidRPr="00BD209E">
        <w:rPr>
          <w:shd w:val="clear" w:color="auto" w:fill="FFFFFF"/>
        </w:rPr>
        <w:t>Шипы, рога, нашлемные фигуры и т.п. элементы доспехов и шлемов должны быть мягкими и безопасными.</w:t>
      </w:r>
    </w:p>
    <w:p w:rsidR="00C01749" w:rsidRDefault="00C01749">
      <w:pPr>
        <w:spacing w:after="200"/>
        <w:jc w:val="left"/>
        <w:rPr>
          <w:shd w:val="clear" w:color="auto" w:fill="FFFFFF"/>
        </w:rPr>
      </w:pPr>
      <w:r>
        <w:rPr>
          <w:shd w:val="clear" w:color="auto" w:fill="FFFFFF"/>
        </w:rPr>
        <w:br w:type="page"/>
      </w:r>
    </w:p>
    <w:p w:rsidR="00C01749" w:rsidRPr="003C1E8F" w:rsidRDefault="00C01749" w:rsidP="00C01749">
      <w:pPr>
        <w:pStyle w:val="1"/>
      </w:pPr>
      <w:bookmarkStart w:id="33" w:name="_Toc497064026"/>
      <w:r w:rsidRPr="003C1E8F">
        <w:lastRenderedPageBreak/>
        <w:t xml:space="preserve">Глава </w:t>
      </w:r>
      <w:r w:rsidR="009E761B">
        <w:t>5</w:t>
      </w:r>
      <w:r w:rsidRPr="003C1E8F">
        <w:t xml:space="preserve"> </w:t>
      </w:r>
      <w:r>
        <w:t>Боевое взаимодействие</w:t>
      </w:r>
      <w:bookmarkEnd w:id="33"/>
    </w:p>
    <w:p w:rsidR="00C01749" w:rsidRDefault="009E761B" w:rsidP="00C01749">
      <w:pPr>
        <w:pStyle w:val="2"/>
      </w:pPr>
      <w:bookmarkStart w:id="34" w:name="_Toc497064027"/>
      <w:r>
        <w:t>5</w:t>
      </w:r>
      <w:r w:rsidR="00C01749">
        <w:t>.1 Общие положения</w:t>
      </w:r>
      <w:bookmarkEnd w:id="34"/>
    </w:p>
    <w:p w:rsidR="00C01749" w:rsidRPr="005A33A4" w:rsidRDefault="0071652B" w:rsidP="002D5F55">
      <w:pPr>
        <w:pStyle w:val="a7"/>
        <w:numPr>
          <w:ilvl w:val="0"/>
          <w:numId w:val="51"/>
        </w:numPr>
        <w:spacing w:before="0" w:beforeAutospacing="0" w:after="0" w:afterAutospacing="0"/>
        <w:ind w:left="567" w:hanging="567"/>
        <w:rPr>
          <w:color w:val="000000"/>
          <w:sz w:val="28"/>
          <w:szCs w:val="27"/>
        </w:rPr>
      </w:pPr>
      <w:r>
        <w:rPr>
          <w:color w:val="000000"/>
          <w:sz w:val="28"/>
          <w:szCs w:val="27"/>
        </w:rPr>
        <w:t xml:space="preserve">Игроки в боевых взаимодействиях могут использовать только допущенное до </w:t>
      </w:r>
      <w:r w:rsidR="00C01749" w:rsidRPr="005A33A4">
        <w:rPr>
          <w:color w:val="000000"/>
          <w:sz w:val="28"/>
          <w:szCs w:val="27"/>
        </w:rPr>
        <w:t xml:space="preserve">игры оружие, соответствующим образом промаркированое. </w:t>
      </w:r>
      <w:r w:rsidR="00C01749">
        <w:rPr>
          <w:color w:val="000000"/>
          <w:sz w:val="28"/>
          <w:szCs w:val="27"/>
        </w:rPr>
        <w:t>(</w:t>
      </w:r>
      <w:hyperlink w:anchor="_Глава_3_Допуск" w:history="1">
        <w:r w:rsidR="00C01749" w:rsidRPr="0071652B">
          <w:rPr>
            <w:rStyle w:val="a8"/>
            <w:sz w:val="28"/>
            <w:szCs w:val="27"/>
          </w:rPr>
          <w:t xml:space="preserve">см. </w:t>
        </w:r>
        <w:r w:rsidRPr="0071652B">
          <w:rPr>
            <w:rStyle w:val="a8"/>
            <w:sz w:val="28"/>
            <w:szCs w:val="27"/>
          </w:rPr>
          <w:t>главу 3</w:t>
        </w:r>
      </w:hyperlink>
      <w:r w:rsidR="00C01749">
        <w:rPr>
          <w:color w:val="000000"/>
          <w:sz w:val="28"/>
          <w:szCs w:val="27"/>
        </w:rPr>
        <w:t>)</w:t>
      </w:r>
      <w:r w:rsidR="00C01749" w:rsidRPr="005A33A4">
        <w:rPr>
          <w:color w:val="000000"/>
          <w:sz w:val="28"/>
          <w:szCs w:val="27"/>
        </w:rPr>
        <w:t>.</w:t>
      </w:r>
    </w:p>
    <w:p w:rsidR="00C01749" w:rsidRPr="005A33A4" w:rsidRDefault="00C01749" w:rsidP="002D5F55">
      <w:pPr>
        <w:pStyle w:val="a7"/>
        <w:numPr>
          <w:ilvl w:val="0"/>
          <w:numId w:val="51"/>
        </w:numPr>
        <w:spacing w:before="0" w:beforeAutospacing="0" w:after="0" w:afterAutospacing="0"/>
        <w:ind w:left="567" w:hanging="567"/>
        <w:rPr>
          <w:color w:val="000000"/>
          <w:sz w:val="28"/>
          <w:szCs w:val="27"/>
        </w:rPr>
      </w:pPr>
      <w:r w:rsidRPr="005A33A4">
        <w:rPr>
          <w:color w:val="000000"/>
          <w:sz w:val="28"/>
          <w:szCs w:val="27"/>
        </w:rPr>
        <w:t>Игроки не должны использовать чужое оружие без разрешения его владельца.</w:t>
      </w:r>
    </w:p>
    <w:p w:rsidR="00C01749" w:rsidRPr="005A33A4" w:rsidRDefault="0071652B" w:rsidP="002D5F55">
      <w:pPr>
        <w:pStyle w:val="a7"/>
        <w:numPr>
          <w:ilvl w:val="0"/>
          <w:numId w:val="51"/>
        </w:numPr>
        <w:spacing w:before="0" w:beforeAutospacing="0" w:after="0" w:afterAutospacing="0"/>
        <w:ind w:left="567" w:hanging="567"/>
        <w:rPr>
          <w:color w:val="000000"/>
          <w:sz w:val="28"/>
          <w:szCs w:val="27"/>
        </w:rPr>
      </w:pPr>
      <w:r>
        <w:rPr>
          <w:color w:val="000000"/>
          <w:sz w:val="28"/>
          <w:szCs w:val="27"/>
        </w:rPr>
        <w:t xml:space="preserve">Игрок, вступивший в боевое взаимодействие </w:t>
      </w:r>
      <w:r w:rsidR="00C01749" w:rsidRPr="005A33A4">
        <w:rPr>
          <w:color w:val="000000"/>
          <w:sz w:val="28"/>
          <w:szCs w:val="27"/>
        </w:rPr>
        <w:t>д</w:t>
      </w:r>
      <w:r>
        <w:rPr>
          <w:color w:val="000000"/>
          <w:sz w:val="28"/>
          <w:szCs w:val="27"/>
        </w:rPr>
        <w:t xml:space="preserve">олжен осознавать, что подобное действие может повлечь травму, и избегать подобных ситуаций, не наносить чрезмерно сильных </w:t>
      </w:r>
      <w:r w:rsidR="00C01749" w:rsidRPr="005A33A4">
        <w:rPr>
          <w:color w:val="000000"/>
          <w:sz w:val="28"/>
          <w:szCs w:val="27"/>
        </w:rPr>
        <w:t>удар</w:t>
      </w:r>
      <w:r>
        <w:rPr>
          <w:color w:val="000000"/>
          <w:sz w:val="28"/>
          <w:szCs w:val="27"/>
        </w:rPr>
        <w:t xml:space="preserve">ов по неодоспешенным игрокам и в незащищенные доспехом места, избегать попадания в непоражаемые зоны </w:t>
      </w:r>
      <w:r w:rsidR="00C01749" w:rsidRPr="005A33A4">
        <w:rPr>
          <w:color w:val="000000"/>
          <w:sz w:val="28"/>
          <w:szCs w:val="27"/>
        </w:rPr>
        <w:t>(г</w:t>
      </w:r>
      <w:r>
        <w:rPr>
          <w:color w:val="000000"/>
          <w:sz w:val="28"/>
          <w:szCs w:val="27"/>
        </w:rPr>
        <w:t xml:space="preserve">олова, кисти рук, стопы, шея, область </w:t>
      </w:r>
      <w:r w:rsidR="00C01749" w:rsidRPr="005A33A4">
        <w:rPr>
          <w:color w:val="000000"/>
          <w:sz w:val="28"/>
          <w:szCs w:val="27"/>
        </w:rPr>
        <w:t xml:space="preserve">паха), в случае, </w:t>
      </w:r>
      <w:r>
        <w:rPr>
          <w:color w:val="000000"/>
          <w:sz w:val="28"/>
          <w:szCs w:val="27"/>
        </w:rPr>
        <w:t>если противник не защищается -</w:t>
      </w:r>
      <w:r w:rsidR="00C01749" w:rsidRPr="005A33A4">
        <w:rPr>
          <w:color w:val="000000"/>
          <w:sz w:val="28"/>
          <w:szCs w:val="27"/>
        </w:rPr>
        <w:t>только обозначить удар/у</w:t>
      </w:r>
      <w:r>
        <w:rPr>
          <w:color w:val="000000"/>
          <w:sz w:val="28"/>
          <w:szCs w:val="27"/>
        </w:rPr>
        <w:t xml:space="preserve">дары. Мастера будут наказывать игроков, стиль ведения боя которых ведет к потенциальным </w:t>
      </w:r>
      <w:r w:rsidR="00C01749" w:rsidRPr="005A33A4">
        <w:rPr>
          <w:color w:val="000000"/>
          <w:sz w:val="28"/>
          <w:szCs w:val="27"/>
        </w:rPr>
        <w:t>травмам противника.</w:t>
      </w:r>
    </w:p>
    <w:p w:rsidR="00C01749" w:rsidRPr="005A33A4" w:rsidRDefault="00C01749" w:rsidP="002D5F55">
      <w:pPr>
        <w:pStyle w:val="a7"/>
        <w:numPr>
          <w:ilvl w:val="0"/>
          <w:numId w:val="51"/>
        </w:numPr>
        <w:spacing w:before="0" w:beforeAutospacing="0" w:after="0" w:afterAutospacing="0"/>
        <w:ind w:left="567" w:hanging="567"/>
        <w:rPr>
          <w:color w:val="000000"/>
          <w:sz w:val="28"/>
          <w:szCs w:val="27"/>
        </w:rPr>
      </w:pPr>
      <w:r w:rsidRPr="005A33A4">
        <w:rPr>
          <w:color w:val="000000"/>
          <w:sz w:val="28"/>
          <w:szCs w:val="27"/>
        </w:rPr>
        <w:t xml:space="preserve">Игрок, не желающий вступать в боевое взаимодействие и </w:t>
      </w:r>
      <w:r w:rsidR="0071652B">
        <w:rPr>
          <w:color w:val="000000"/>
          <w:sz w:val="28"/>
          <w:szCs w:val="27"/>
        </w:rPr>
        <w:t>не спасающийся бегством, может поднять безоружные руки и громко объявить "сдаюсь!", чтобы обозначить</w:t>
      </w:r>
      <w:r w:rsidRPr="005A33A4">
        <w:rPr>
          <w:color w:val="000000"/>
          <w:sz w:val="28"/>
          <w:szCs w:val="27"/>
        </w:rPr>
        <w:t xml:space="preserve"> для противника ситуацию беззащитности.</w:t>
      </w:r>
    </w:p>
    <w:p w:rsidR="00C01749" w:rsidRPr="005A33A4" w:rsidRDefault="00C01749" w:rsidP="002D5F55">
      <w:pPr>
        <w:pStyle w:val="a7"/>
        <w:numPr>
          <w:ilvl w:val="0"/>
          <w:numId w:val="51"/>
        </w:numPr>
        <w:spacing w:before="0" w:beforeAutospacing="0" w:after="0" w:afterAutospacing="0"/>
        <w:ind w:left="567" w:hanging="567"/>
        <w:rPr>
          <w:color w:val="000000"/>
          <w:sz w:val="28"/>
          <w:szCs w:val="27"/>
        </w:rPr>
      </w:pPr>
      <w:r w:rsidRPr="005A33A4">
        <w:rPr>
          <w:color w:val="000000"/>
          <w:sz w:val="28"/>
          <w:szCs w:val="27"/>
        </w:rPr>
        <w:t>В случае нанесения травмы (умышленной или неумышленной) игрок обязан выйти и</w:t>
      </w:r>
      <w:r w:rsidR="0071652B">
        <w:rPr>
          <w:color w:val="000000"/>
          <w:sz w:val="28"/>
          <w:szCs w:val="27"/>
        </w:rPr>
        <w:t>з игры. Степень его вины и наказание определяет мастер по боевым взаимодействиям</w:t>
      </w:r>
      <w:r w:rsidRPr="005A33A4">
        <w:rPr>
          <w:color w:val="000000"/>
          <w:sz w:val="28"/>
          <w:szCs w:val="27"/>
        </w:rPr>
        <w:t>.</w:t>
      </w:r>
    </w:p>
    <w:p w:rsidR="00C01749" w:rsidRDefault="00C01749" w:rsidP="002D5F55">
      <w:pPr>
        <w:pStyle w:val="a7"/>
        <w:numPr>
          <w:ilvl w:val="0"/>
          <w:numId w:val="51"/>
        </w:numPr>
        <w:spacing w:before="0" w:beforeAutospacing="0" w:after="0" w:afterAutospacing="0"/>
        <w:ind w:left="567" w:hanging="567"/>
        <w:rPr>
          <w:sz w:val="28"/>
          <w:szCs w:val="27"/>
        </w:rPr>
      </w:pPr>
      <w:r w:rsidRPr="00E03D91">
        <w:rPr>
          <w:sz w:val="28"/>
          <w:szCs w:val="27"/>
        </w:rPr>
        <w:t>На игре запрещаются: колющие удары любым оружием кроме пик, рубящие удары</w:t>
      </w:r>
      <w:r w:rsidR="0071652B">
        <w:rPr>
          <w:sz w:val="28"/>
          <w:szCs w:val="27"/>
        </w:rPr>
        <w:t xml:space="preserve"> пиками, удары</w:t>
      </w:r>
      <w:r w:rsidRPr="00E03D91">
        <w:rPr>
          <w:sz w:val="28"/>
          <w:szCs w:val="27"/>
        </w:rPr>
        <w:t xml:space="preserve"> не</w:t>
      </w:r>
      <w:r w:rsidR="0071652B">
        <w:rPr>
          <w:sz w:val="28"/>
          <w:szCs w:val="27"/>
        </w:rPr>
        <w:t>боевой частью оружия,</w:t>
      </w:r>
      <w:r w:rsidRPr="00E03D91">
        <w:rPr>
          <w:sz w:val="28"/>
          <w:szCs w:val="27"/>
        </w:rPr>
        <w:t xml:space="preserve"> за</w:t>
      </w:r>
      <w:r w:rsidR="0071652B">
        <w:rPr>
          <w:sz w:val="28"/>
          <w:szCs w:val="27"/>
        </w:rPr>
        <w:t>хваты, борцовские</w:t>
      </w:r>
      <w:r w:rsidRPr="00E03D91">
        <w:rPr>
          <w:sz w:val="28"/>
          <w:szCs w:val="27"/>
        </w:rPr>
        <w:t xml:space="preserve"> приемы, удары кромкой щитом.</w:t>
      </w:r>
    </w:p>
    <w:p w:rsidR="00C01749" w:rsidRPr="0051000D" w:rsidRDefault="00C01749" w:rsidP="002D5F55">
      <w:pPr>
        <w:pStyle w:val="a7"/>
        <w:numPr>
          <w:ilvl w:val="0"/>
          <w:numId w:val="51"/>
        </w:numPr>
        <w:spacing w:before="0" w:beforeAutospacing="0" w:after="0" w:afterAutospacing="0"/>
        <w:ind w:left="567" w:hanging="567"/>
        <w:rPr>
          <w:sz w:val="32"/>
          <w:szCs w:val="27"/>
        </w:rPr>
      </w:pPr>
      <w:r w:rsidRPr="0051000D">
        <w:rPr>
          <w:sz w:val="28"/>
          <w:shd w:val="clear" w:color="auto" w:fill="FFFFFF"/>
        </w:rPr>
        <w:t xml:space="preserve">Хвататься за рабочую (режущую) часть оружия нельзя. В противном случае схвативший идет в мертвятник. Исключение: перевоплощенные драконы, однако удержание дольше трех секунд снимает с них 1 хит. </w:t>
      </w:r>
    </w:p>
    <w:p w:rsidR="00C01749" w:rsidRPr="005A33A4" w:rsidRDefault="0071652B" w:rsidP="002D5F55">
      <w:pPr>
        <w:pStyle w:val="a7"/>
        <w:numPr>
          <w:ilvl w:val="0"/>
          <w:numId w:val="51"/>
        </w:numPr>
        <w:spacing w:before="0" w:beforeAutospacing="0" w:after="0" w:afterAutospacing="0"/>
        <w:ind w:left="567" w:hanging="567"/>
        <w:rPr>
          <w:color w:val="000000"/>
          <w:sz w:val="28"/>
          <w:szCs w:val="27"/>
        </w:rPr>
      </w:pPr>
      <w:r>
        <w:rPr>
          <w:color w:val="000000"/>
          <w:sz w:val="28"/>
          <w:szCs w:val="27"/>
        </w:rPr>
        <w:t>В</w:t>
      </w:r>
      <w:r w:rsidR="00C01749" w:rsidRPr="005A33A4">
        <w:rPr>
          <w:color w:val="000000"/>
          <w:sz w:val="28"/>
          <w:szCs w:val="27"/>
        </w:rPr>
        <w:t xml:space="preserve"> случае получения травмы игрок может обратиться в медпункт, который находится в </w:t>
      </w:r>
      <w:r>
        <w:rPr>
          <w:color w:val="000000"/>
          <w:sz w:val="28"/>
          <w:szCs w:val="27"/>
        </w:rPr>
        <w:t>мастерском Штабе</w:t>
      </w:r>
      <w:r w:rsidR="00C01749" w:rsidRPr="005A33A4">
        <w:rPr>
          <w:color w:val="000000"/>
          <w:sz w:val="28"/>
          <w:szCs w:val="27"/>
        </w:rPr>
        <w:t>, а также в таверне «Три Гуся».</w:t>
      </w:r>
    </w:p>
    <w:p w:rsidR="00C01749" w:rsidRDefault="00732607" w:rsidP="00C01749">
      <w:pPr>
        <w:pStyle w:val="2"/>
      </w:pPr>
      <w:bookmarkStart w:id="35" w:name="_Toc497064028"/>
      <w:r>
        <w:t>5</w:t>
      </w:r>
      <w:r w:rsidR="00C01749">
        <w:t>.2 Хиты и хитосъем</w:t>
      </w:r>
      <w:bookmarkEnd w:id="35"/>
    </w:p>
    <w:p w:rsidR="00C01749" w:rsidRPr="005A33A4" w:rsidRDefault="00732607" w:rsidP="00C01749">
      <w:pPr>
        <w:rPr>
          <w:rFonts w:cs="Times New Roman"/>
          <w:szCs w:val="28"/>
          <w:u w:val="single"/>
        </w:rPr>
      </w:pPr>
      <w:r>
        <w:rPr>
          <w:rFonts w:cs="Times New Roman"/>
          <w:szCs w:val="28"/>
          <w:u w:val="single"/>
        </w:rPr>
        <w:t>5</w:t>
      </w:r>
      <w:r w:rsidR="00C01749" w:rsidRPr="005A33A4">
        <w:rPr>
          <w:rFonts w:cs="Times New Roman"/>
          <w:szCs w:val="28"/>
          <w:u w:val="single"/>
        </w:rPr>
        <w:t>.2.1 Общие положения</w:t>
      </w:r>
    </w:p>
    <w:p w:rsidR="00C01749" w:rsidRPr="005A33A4" w:rsidRDefault="00C01749" w:rsidP="002D5F55">
      <w:pPr>
        <w:pStyle w:val="a7"/>
        <w:numPr>
          <w:ilvl w:val="0"/>
          <w:numId w:val="52"/>
        </w:numPr>
        <w:spacing w:before="0" w:beforeAutospacing="0" w:after="0" w:afterAutospacing="0"/>
        <w:ind w:left="567" w:hanging="567"/>
        <w:rPr>
          <w:color w:val="000000"/>
          <w:sz w:val="28"/>
          <w:szCs w:val="27"/>
        </w:rPr>
      </w:pPr>
      <w:r w:rsidRPr="005A33A4">
        <w:rPr>
          <w:color w:val="000000"/>
          <w:sz w:val="28"/>
          <w:szCs w:val="27"/>
        </w:rPr>
        <w:t>Снятие хита - удар (попадание) оружием в поражаемую зону.</w:t>
      </w:r>
    </w:p>
    <w:p w:rsidR="00C01749" w:rsidRPr="005A33A4" w:rsidRDefault="00C01749" w:rsidP="002D5F55">
      <w:pPr>
        <w:pStyle w:val="a7"/>
        <w:numPr>
          <w:ilvl w:val="0"/>
          <w:numId w:val="52"/>
        </w:numPr>
        <w:spacing w:before="0" w:beforeAutospacing="0" w:after="0" w:afterAutospacing="0"/>
        <w:ind w:left="567" w:hanging="567"/>
        <w:rPr>
          <w:color w:val="000000"/>
          <w:sz w:val="28"/>
          <w:szCs w:val="27"/>
        </w:rPr>
      </w:pPr>
      <w:r w:rsidRPr="005A33A4">
        <w:rPr>
          <w:color w:val="000000"/>
          <w:sz w:val="28"/>
          <w:szCs w:val="27"/>
        </w:rPr>
        <w:t>Гол</w:t>
      </w:r>
      <w:r w:rsidR="0071652B">
        <w:rPr>
          <w:color w:val="000000"/>
          <w:sz w:val="28"/>
          <w:szCs w:val="27"/>
        </w:rPr>
        <w:t xml:space="preserve">ова, кисти рук, стопы, шея, область </w:t>
      </w:r>
      <w:r w:rsidRPr="005A33A4">
        <w:rPr>
          <w:color w:val="000000"/>
          <w:sz w:val="28"/>
          <w:szCs w:val="27"/>
        </w:rPr>
        <w:t>п</w:t>
      </w:r>
      <w:r w:rsidR="0071652B">
        <w:rPr>
          <w:color w:val="000000"/>
          <w:sz w:val="28"/>
          <w:szCs w:val="27"/>
        </w:rPr>
        <w:t xml:space="preserve">аха – не поражаемые зоны. </w:t>
      </w:r>
      <w:r w:rsidRPr="005A33A4">
        <w:rPr>
          <w:color w:val="000000"/>
          <w:sz w:val="28"/>
          <w:szCs w:val="27"/>
        </w:rPr>
        <w:t xml:space="preserve">Остальная часть тела – поражаемая зона. </w:t>
      </w:r>
    </w:p>
    <w:p w:rsidR="00C01749" w:rsidRPr="005A33A4" w:rsidRDefault="0071652B" w:rsidP="002D5F55">
      <w:pPr>
        <w:pStyle w:val="a7"/>
        <w:numPr>
          <w:ilvl w:val="0"/>
          <w:numId w:val="52"/>
        </w:numPr>
        <w:spacing w:before="0" w:beforeAutospacing="0" w:after="0" w:afterAutospacing="0"/>
        <w:ind w:left="567" w:hanging="567"/>
        <w:rPr>
          <w:color w:val="000000"/>
          <w:sz w:val="28"/>
          <w:szCs w:val="27"/>
        </w:rPr>
      </w:pPr>
      <w:r>
        <w:rPr>
          <w:color w:val="000000"/>
          <w:sz w:val="28"/>
          <w:szCs w:val="27"/>
        </w:rPr>
        <w:t xml:space="preserve">Удар должен наносится с силой и амплитудой, достаточной, чтобы адресат </w:t>
      </w:r>
      <w:r w:rsidR="00C01749" w:rsidRPr="005A33A4">
        <w:rPr>
          <w:color w:val="000000"/>
          <w:sz w:val="28"/>
          <w:szCs w:val="27"/>
        </w:rPr>
        <w:t>его почувствовал. Приём "швейная машинка" засчитывается за один удар.</w:t>
      </w:r>
    </w:p>
    <w:p w:rsidR="00C01749" w:rsidRDefault="0071652B" w:rsidP="002D5F55">
      <w:pPr>
        <w:pStyle w:val="a7"/>
        <w:numPr>
          <w:ilvl w:val="0"/>
          <w:numId w:val="52"/>
        </w:numPr>
        <w:spacing w:before="0" w:beforeAutospacing="0" w:after="0" w:afterAutospacing="0"/>
        <w:ind w:left="567" w:hanging="567"/>
        <w:rPr>
          <w:color w:val="000000"/>
          <w:sz w:val="28"/>
          <w:szCs w:val="27"/>
        </w:rPr>
      </w:pPr>
      <w:r>
        <w:rPr>
          <w:color w:val="000000"/>
          <w:sz w:val="28"/>
          <w:szCs w:val="27"/>
        </w:rPr>
        <w:t xml:space="preserve">Игрок самостоятельно считает </w:t>
      </w:r>
      <w:r w:rsidR="00C01749" w:rsidRPr="00C01749">
        <w:rPr>
          <w:color w:val="000000"/>
          <w:sz w:val="28"/>
          <w:szCs w:val="27"/>
        </w:rPr>
        <w:t>сн</w:t>
      </w:r>
      <w:r>
        <w:rPr>
          <w:color w:val="000000"/>
          <w:sz w:val="28"/>
          <w:szCs w:val="27"/>
        </w:rPr>
        <w:t>яты с него хиты.</w:t>
      </w:r>
    </w:p>
    <w:p w:rsidR="00C01749" w:rsidRPr="00C01749" w:rsidRDefault="00C01749" w:rsidP="002D5F55">
      <w:pPr>
        <w:pStyle w:val="a7"/>
        <w:numPr>
          <w:ilvl w:val="0"/>
          <w:numId w:val="52"/>
        </w:numPr>
        <w:spacing w:before="0" w:beforeAutospacing="0" w:after="0" w:afterAutospacing="0"/>
        <w:ind w:left="567" w:hanging="567"/>
        <w:rPr>
          <w:color w:val="000000"/>
          <w:sz w:val="28"/>
          <w:szCs w:val="27"/>
        </w:rPr>
      </w:pPr>
      <w:r w:rsidRPr="00C01749">
        <w:rPr>
          <w:color w:val="000000"/>
          <w:sz w:val="28"/>
          <w:szCs w:val="27"/>
        </w:rPr>
        <w:t>Наложенные хиты – полученные временно благо</w:t>
      </w:r>
      <w:r w:rsidR="0071652B">
        <w:rPr>
          <w:color w:val="000000"/>
          <w:sz w:val="28"/>
          <w:szCs w:val="27"/>
        </w:rPr>
        <w:t xml:space="preserve">даря магическому, религиозному </w:t>
      </w:r>
      <w:r w:rsidRPr="00C01749">
        <w:rPr>
          <w:color w:val="000000"/>
          <w:sz w:val="28"/>
          <w:szCs w:val="27"/>
        </w:rPr>
        <w:t>действию.</w:t>
      </w:r>
    </w:p>
    <w:p w:rsidR="00C01749" w:rsidRPr="0005735D" w:rsidRDefault="00732607" w:rsidP="00C01749">
      <w:pPr>
        <w:pStyle w:val="a7"/>
        <w:spacing w:before="0" w:beforeAutospacing="0" w:after="0" w:afterAutospacing="0"/>
        <w:rPr>
          <w:color w:val="000000"/>
          <w:sz w:val="28"/>
          <w:szCs w:val="27"/>
          <w:u w:val="single"/>
        </w:rPr>
      </w:pPr>
      <w:r>
        <w:rPr>
          <w:color w:val="000000"/>
          <w:sz w:val="28"/>
          <w:szCs w:val="27"/>
          <w:u w:val="single"/>
        </w:rPr>
        <w:t>5</w:t>
      </w:r>
      <w:r w:rsidR="00C01749" w:rsidRPr="0005735D">
        <w:rPr>
          <w:color w:val="000000"/>
          <w:sz w:val="28"/>
          <w:szCs w:val="27"/>
          <w:u w:val="single"/>
        </w:rPr>
        <w:t>.2.2 Хитосъем</w:t>
      </w:r>
    </w:p>
    <w:p w:rsidR="00C01749" w:rsidRPr="00FA4EC6" w:rsidRDefault="00C01749" w:rsidP="002D5F55">
      <w:pPr>
        <w:pStyle w:val="a7"/>
        <w:numPr>
          <w:ilvl w:val="0"/>
          <w:numId w:val="50"/>
        </w:numPr>
        <w:spacing w:before="0" w:beforeAutospacing="0" w:after="0" w:afterAutospacing="0"/>
        <w:ind w:left="567" w:hanging="567"/>
        <w:rPr>
          <w:i/>
          <w:sz w:val="28"/>
          <w:szCs w:val="27"/>
          <w:u w:val="single"/>
        </w:rPr>
      </w:pPr>
      <w:r w:rsidRPr="00FA4EC6">
        <w:rPr>
          <w:i/>
          <w:sz w:val="28"/>
          <w:szCs w:val="27"/>
          <w:u w:val="single"/>
        </w:rPr>
        <w:t>Все типы обычного оружия снимают 1 хит.</w:t>
      </w:r>
    </w:p>
    <w:p w:rsidR="00C01749" w:rsidRPr="00FA4EC6" w:rsidRDefault="0071652B" w:rsidP="002D5F55">
      <w:pPr>
        <w:pStyle w:val="a7"/>
        <w:numPr>
          <w:ilvl w:val="0"/>
          <w:numId w:val="50"/>
        </w:numPr>
        <w:spacing w:before="0" w:beforeAutospacing="0" w:after="0" w:afterAutospacing="0"/>
        <w:ind w:left="567" w:hanging="567"/>
        <w:rPr>
          <w:sz w:val="28"/>
          <w:szCs w:val="27"/>
        </w:rPr>
      </w:pPr>
      <w:r>
        <w:rPr>
          <w:sz w:val="28"/>
          <w:szCs w:val="27"/>
        </w:rPr>
        <w:t xml:space="preserve">Оружие ближнего боя, снимающее более 1 </w:t>
      </w:r>
      <w:r w:rsidR="00C01749" w:rsidRPr="00FA4EC6">
        <w:rPr>
          <w:sz w:val="28"/>
          <w:szCs w:val="27"/>
        </w:rPr>
        <w:t>хита (например, выкованное из серебра или драконьего ст</w:t>
      </w:r>
      <w:r>
        <w:rPr>
          <w:sz w:val="28"/>
          <w:szCs w:val="27"/>
        </w:rPr>
        <w:t>екла)</w:t>
      </w:r>
      <w:r w:rsidR="003959F1">
        <w:rPr>
          <w:sz w:val="28"/>
          <w:szCs w:val="27"/>
        </w:rPr>
        <w:t xml:space="preserve"> промаркировано маркером</w:t>
      </w:r>
      <w:r>
        <w:rPr>
          <w:sz w:val="28"/>
          <w:szCs w:val="27"/>
        </w:rPr>
        <w:t>, закрепленным</w:t>
      </w:r>
      <w:r w:rsidR="00C01749" w:rsidRPr="00FA4EC6">
        <w:rPr>
          <w:sz w:val="28"/>
          <w:szCs w:val="27"/>
        </w:rPr>
        <w:t xml:space="preserve"> на видимой части оружия. </w:t>
      </w:r>
      <w:r w:rsidR="003959F1">
        <w:rPr>
          <w:sz w:val="28"/>
          <w:szCs w:val="27"/>
        </w:rPr>
        <w:t>Маркеры</w:t>
      </w:r>
      <w:r w:rsidR="00C01749" w:rsidRPr="00FA4EC6">
        <w:rPr>
          <w:sz w:val="28"/>
          <w:szCs w:val="27"/>
        </w:rPr>
        <w:t xml:space="preserve"> предоставляются МГ.</w:t>
      </w:r>
      <w:r w:rsidR="009E761B" w:rsidRPr="00FA4EC6">
        <w:rPr>
          <w:sz w:val="28"/>
          <w:szCs w:val="27"/>
        </w:rPr>
        <w:t xml:space="preserve"> К такому оружию</w:t>
      </w:r>
      <w:r w:rsidR="00C01749" w:rsidRPr="00FA4EC6">
        <w:rPr>
          <w:sz w:val="28"/>
          <w:szCs w:val="27"/>
        </w:rPr>
        <w:t xml:space="preserve"> обя</w:t>
      </w:r>
      <w:r w:rsidR="009E761B" w:rsidRPr="00FA4EC6">
        <w:rPr>
          <w:sz w:val="28"/>
          <w:szCs w:val="27"/>
        </w:rPr>
        <w:t>зательно</w:t>
      </w:r>
      <w:r w:rsidR="00C01749" w:rsidRPr="00FA4EC6">
        <w:rPr>
          <w:sz w:val="28"/>
          <w:szCs w:val="27"/>
        </w:rPr>
        <w:t xml:space="preserve"> прилагается сертификат</w:t>
      </w:r>
      <w:r w:rsidR="003959F1">
        <w:rPr>
          <w:sz w:val="28"/>
          <w:szCs w:val="27"/>
        </w:rPr>
        <w:t xml:space="preserve"> (чип)</w:t>
      </w:r>
      <w:r w:rsidR="00C01749" w:rsidRPr="00FA4EC6">
        <w:rPr>
          <w:sz w:val="28"/>
          <w:szCs w:val="27"/>
        </w:rPr>
        <w:t>.</w:t>
      </w:r>
    </w:p>
    <w:p w:rsidR="00C01749" w:rsidRPr="00FA4EC6" w:rsidRDefault="00C01749" w:rsidP="002D5F55">
      <w:pPr>
        <w:pStyle w:val="a7"/>
        <w:numPr>
          <w:ilvl w:val="0"/>
          <w:numId w:val="50"/>
        </w:numPr>
        <w:spacing w:before="0" w:beforeAutospacing="0" w:after="0" w:afterAutospacing="0"/>
        <w:ind w:left="567" w:hanging="567"/>
        <w:rPr>
          <w:sz w:val="28"/>
          <w:szCs w:val="27"/>
        </w:rPr>
      </w:pPr>
      <w:r w:rsidRPr="00FA4EC6">
        <w:rPr>
          <w:sz w:val="28"/>
          <w:szCs w:val="27"/>
        </w:rPr>
        <w:t xml:space="preserve">Рикошеты засчитываются только </w:t>
      </w:r>
      <w:r w:rsidR="009E761B" w:rsidRPr="00FA4EC6">
        <w:rPr>
          <w:sz w:val="28"/>
          <w:szCs w:val="27"/>
        </w:rPr>
        <w:t>при полном гашении инерции снаряда</w:t>
      </w:r>
      <w:r w:rsidRPr="00FA4EC6">
        <w:rPr>
          <w:sz w:val="28"/>
          <w:szCs w:val="27"/>
        </w:rPr>
        <w:t>.</w:t>
      </w:r>
      <w:r w:rsidR="00732607" w:rsidRPr="00FA4EC6">
        <w:rPr>
          <w:sz w:val="28"/>
          <w:szCs w:val="27"/>
        </w:rPr>
        <w:t xml:space="preserve"> </w:t>
      </w:r>
      <w:r w:rsidR="00FA4EC6" w:rsidRPr="00FA4EC6">
        <w:rPr>
          <w:sz w:val="28"/>
          <w:szCs w:val="27"/>
        </w:rPr>
        <w:t>Оружие ближнего боя в эту категорию не попадает.</w:t>
      </w:r>
    </w:p>
    <w:p w:rsidR="00C01749" w:rsidRPr="00E05EE1" w:rsidRDefault="00C01749" w:rsidP="00E05EE1">
      <w:pPr>
        <w:pStyle w:val="a7"/>
        <w:numPr>
          <w:ilvl w:val="0"/>
          <w:numId w:val="50"/>
        </w:numPr>
        <w:spacing w:before="0" w:beforeAutospacing="0" w:after="0" w:afterAutospacing="0"/>
        <w:ind w:left="567" w:hanging="567"/>
        <w:rPr>
          <w:sz w:val="28"/>
          <w:szCs w:val="27"/>
        </w:rPr>
      </w:pPr>
      <w:r w:rsidRPr="0051000D">
        <w:rPr>
          <w:sz w:val="28"/>
          <w:szCs w:val="27"/>
        </w:rPr>
        <w:lastRenderedPageBreak/>
        <w:t>Магические</w:t>
      </w:r>
      <w:r w:rsidR="00E05EE1">
        <w:rPr>
          <w:sz w:val="28"/>
          <w:szCs w:val="27"/>
        </w:rPr>
        <w:t xml:space="preserve"> снаряды при попадании снимают 1 хит.</w:t>
      </w:r>
    </w:p>
    <w:p w:rsidR="00C01749" w:rsidRPr="00FA4EC6" w:rsidRDefault="00E05EE1" w:rsidP="002D5F55">
      <w:pPr>
        <w:pStyle w:val="a7"/>
        <w:numPr>
          <w:ilvl w:val="0"/>
          <w:numId w:val="50"/>
        </w:numPr>
        <w:spacing w:before="0" w:beforeAutospacing="0" w:after="0" w:afterAutospacing="0"/>
        <w:ind w:left="567" w:hanging="567"/>
        <w:rPr>
          <w:sz w:val="28"/>
          <w:szCs w:val="27"/>
        </w:rPr>
      </w:pPr>
      <w:r>
        <w:rPr>
          <w:sz w:val="28"/>
          <w:szCs w:val="27"/>
        </w:rPr>
        <w:t>На игре моделируется ядовитое оружие. Поражение таким оружием приводит</w:t>
      </w:r>
      <w:r w:rsidR="00C01749" w:rsidRPr="00FA4EC6">
        <w:rPr>
          <w:sz w:val="28"/>
          <w:szCs w:val="27"/>
        </w:rPr>
        <w:t xml:space="preserve"> к снятию хитов, а также отравлению (минус 1 хит каждые 10 мину</w:t>
      </w:r>
      <w:r>
        <w:rPr>
          <w:sz w:val="28"/>
          <w:szCs w:val="27"/>
        </w:rPr>
        <w:t>т вплоть до тяжелого ранения). Последствия такого отравления</w:t>
      </w:r>
      <w:r w:rsidR="00C01749" w:rsidRPr="00FA4EC6">
        <w:rPr>
          <w:sz w:val="28"/>
          <w:szCs w:val="27"/>
        </w:rPr>
        <w:t xml:space="preserve"> см. </w:t>
      </w:r>
      <w:hyperlink w:anchor="_10.1_Медицина" w:history="1">
        <w:r w:rsidRPr="00E05EE1">
          <w:rPr>
            <w:rStyle w:val="a8"/>
            <w:sz w:val="28"/>
            <w:szCs w:val="27"/>
          </w:rPr>
          <w:t>в разделе</w:t>
        </w:r>
        <w:r w:rsidR="003959F1" w:rsidRPr="00E05EE1">
          <w:rPr>
            <w:rStyle w:val="a8"/>
            <w:sz w:val="28"/>
            <w:szCs w:val="27"/>
          </w:rPr>
          <w:t xml:space="preserve"> 10</w:t>
        </w:r>
        <w:r w:rsidRPr="00E05EE1">
          <w:rPr>
            <w:rStyle w:val="a8"/>
            <w:sz w:val="28"/>
            <w:szCs w:val="27"/>
          </w:rPr>
          <w:t>.1</w:t>
        </w:r>
      </w:hyperlink>
      <w:r>
        <w:rPr>
          <w:sz w:val="28"/>
          <w:szCs w:val="27"/>
        </w:rPr>
        <w:t xml:space="preserve">. Ядовитое оружие ближнего действия </w:t>
      </w:r>
      <w:r w:rsidR="003959F1">
        <w:rPr>
          <w:sz w:val="28"/>
          <w:szCs w:val="27"/>
        </w:rPr>
        <w:t>имеет маркер</w:t>
      </w:r>
      <w:r w:rsidR="00C01749" w:rsidRPr="00FA4EC6">
        <w:rPr>
          <w:sz w:val="28"/>
          <w:szCs w:val="27"/>
        </w:rPr>
        <w:t>, закрепленны</w:t>
      </w:r>
      <w:r w:rsidR="003959F1">
        <w:rPr>
          <w:sz w:val="28"/>
          <w:szCs w:val="27"/>
        </w:rPr>
        <w:t>й</w:t>
      </w:r>
      <w:r w:rsidR="00C01749" w:rsidRPr="00FA4EC6">
        <w:rPr>
          <w:sz w:val="28"/>
          <w:szCs w:val="27"/>
        </w:rPr>
        <w:t xml:space="preserve"> на видимой части оружия.</w:t>
      </w:r>
    </w:p>
    <w:p w:rsidR="00C01749" w:rsidRPr="00FA4EC6" w:rsidRDefault="00C01749" w:rsidP="002D5F55">
      <w:pPr>
        <w:pStyle w:val="a7"/>
        <w:numPr>
          <w:ilvl w:val="0"/>
          <w:numId w:val="50"/>
        </w:numPr>
        <w:spacing w:before="0" w:beforeAutospacing="0" w:after="0" w:afterAutospacing="0"/>
        <w:ind w:left="567" w:hanging="567"/>
        <w:rPr>
          <w:sz w:val="28"/>
          <w:szCs w:val="27"/>
        </w:rPr>
      </w:pPr>
      <w:r w:rsidRPr="00FA4EC6">
        <w:rPr>
          <w:sz w:val="28"/>
          <w:szCs w:val="27"/>
        </w:rPr>
        <w:t>Когти драконов и оборотней снимают так же по 1 хиту.</w:t>
      </w:r>
    </w:p>
    <w:p w:rsidR="00C01749" w:rsidRPr="00E439AD" w:rsidRDefault="00732607" w:rsidP="00C01749">
      <w:pPr>
        <w:pStyle w:val="a7"/>
        <w:spacing w:before="0" w:beforeAutospacing="0" w:after="0" w:afterAutospacing="0"/>
        <w:rPr>
          <w:color w:val="000000"/>
          <w:sz w:val="28"/>
          <w:szCs w:val="27"/>
          <w:u w:val="single"/>
        </w:rPr>
      </w:pPr>
      <w:r>
        <w:rPr>
          <w:color w:val="000000"/>
          <w:sz w:val="28"/>
          <w:szCs w:val="27"/>
          <w:u w:val="single"/>
        </w:rPr>
        <w:t>5</w:t>
      </w:r>
      <w:r w:rsidR="00C01749" w:rsidRPr="00E439AD">
        <w:rPr>
          <w:color w:val="000000"/>
          <w:sz w:val="28"/>
          <w:szCs w:val="27"/>
          <w:u w:val="single"/>
        </w:rPr>
        <w:t>.2.3 Хиты</w:t>
      </w:r>
    </w:p>
    <w:p w:rsidR="004C3A5A" w:rsidRDefault="00E05EE1" w:rsidP="002D5F55">
      <w:pPr>
        <w:pStyle w:val="a7"/>
        <w:numPr>
          <w:ilvl w:val="0"/>
          <w:numId w:val="53"/>
        </w:numPr>
        <w:spacing w:before="0" w:beforeAutospacing="0" w:after="0" w:afterAutospacing="0"/>
        <w:ind w:left="567" w:hanging="567"/>
        <w:rPr>
          <w:color w:val="000000"/>
          <w:sz w:val="28"/>
          <w:szCs w:val="27"/>
        </w:rPr>
      </w:pPr>
      <w:r>
        <w:rPr>
          <w:color w:val="000000"/>
          <w:sz w:val="28"/>
          <w:szCs w:val="27"/>
        </w:rPr>
        <w:t xml:space="preserve">Нательное количество хитов большинства игроков - два хита. </w:t>
      </w:r>
      <w:r w:rsidR="004C3A5A">
        <w:rPr>
          <w:color w:val="000000"/>
          <w:sz w:val="28"/>
          <w:szCs w:val="27"/>
        </w:rPr>
        <w:t xml:space="preserve">Это базовое количество, которые у разных игроков может быть выше. </w:t>
      </w:r>
    </w:p>
    <w:p w:rsidR="00C01749" w:rsidRPr="004C3A5A" w:rsidRDefault="00E05EE1" w:rsidP="002D5F55">
      <w:pPr>
        <w:pStyle w:val="a7"/>
        <w:numPr>
          <w:ilvl w:val="0"/>
          <w:numId w:val="53"/>
        </w:numPr>
        <w:spacing w:before="0" w:beforeAutospacing="0" w:after="0" w:afterAutospacing="0"/>
        <w:ind w:left="567" w:hanging="567"/>
        <w:rPr>
          <w:color w:val="000000"/>
          <w:sz w:val="28"/>
          <w:szCs w:val="27"/>
        </w:rPr>
      </w:pPr>
      <w:r>
        <w:rPr>
          <w:color w:val="000000"/>
          <w:sz w:val="28"/>
          <w:szCs w:val="27"/>
        </w:rPr>
        <w:t xml:space="preserve">Игрок, потерявший один или более, но не все </w:t>
      </w:r>
      <w:r w:rsidR="00C01749" w:rsidRPr="004C3A5A">
        <w:rPr>
          <w:color w:val="000000"/>
          <w:sz w:val="28"/>
          <w:szCs w:val="27"/>
        </w:rPr>
        <w:t>хиты,</w:t>
      </w:r>
      <w:r>
        <w:rPr>
          <w:color w:val="000000"/>
          <w:sz w:val="28"/>
          <w:szCs w:val="27"/>
        </w:rPr>
        <w:t xml:space="preserve"> после боевого столкновения считается раненым. Наложенные хиты учитываются наравне с о</w:t>
      </w:r>
      <w:r w:rsidR="006E611F">
        <w:rPr>
          <w:color w:val="000000"/>
          <w:sz w:val="28"/>
          <w:szCs w:val="27"/>
        </w:rPr>
        <w:t>стальными, но теряются первыми</w:t>
      </w:r>
      <w:bookmarkStart w:id="36" w:name="_GoBack"/>
      <w:bookmarkEnd w:id="36"/>
      <w:r w:rsidR="00C01749" w:rsidRPr="004C3A5A">
        <w:rPr>
          <w:color w:val="000000"/>
          <w:sz w:val="28"/>
          <w:szCs w:val="27"/>
        </w:rPr>
        <w:t>.</w:t>
      </w:r>
    </w:p>
    <w:p w:rsidR="00C01749" w:rsidRPr="00E61FFF" w:rsidRDefault="00E05EE1" w:rsidP="002D5F55">
      <w:pPr>
        <w:pStyle w:val="a7"/>
        <w:numPr>
          <w:ilvl w:val="0"/>
          <w:numId w:val="53"/>
        </w:numPr>
        <w:spacing w:before="0" w:beforeAutospacing="0" w:after="0" w:afterAutospacing="0"/>
        <w:ind w:left="567" w:hanging="567"/>
        <w:rPr>
          <w:color w:val="000000"/>
          <w:sz w:val="28"/>
          <w:szCs w:val="27"/>
        </w:rPr>
      </w:pPr>
      <w:r>
        <w:rPr>
          <w:color w:val="000000"/>
          <w:sz w:val="28"/>
          <w:szCs w:val="27"/>
        </w:rPr>
        <w:t xml:space="preserve">Раненый игрок теряет 1 хит в 15 минут. Потерю хитов может </w:t>
      </w:r>
      <w:r w:rsidR="00C01749" w:rsidRPr="00E61FFF">
        <w:rPr>
          <w:color w:val="000000"/>
          <w:sz w:val="28"/>
          <w:szCs w:val="27"/>
        </w:rPr>
        <w:t>остан</w:t>
      </w:r>
      <w:r>
        <w:rPr>
          <w:color w:val="000000"/>
          <w:sz w:val="28"/>
          <w:szCs w:val="27"/>
        </w:rPr>
        <w:t xml:space="preserve">овить </w:t>
      </w:r>
      <w:r w:rsidR="00581614">
        <w:rPr>
          <w:color w:val="000000"/>
          <w:sz w:val="28"/>
          <w:szCs w:val="27"/>
        </w:rPr>
        <w:t>любой игрок</w:t>
      </w:r>
      <w:r>
        <w:rPr>
          <w:color w:val="000000"/>
          <w:sz w:val="28"/>
          <w:szCs w:val="27"/>
        </w:rPr>
        <w:t xml:space="preserve"> с </w:t>
      </w:r>
      <w:r w:rsidR="00581614">
        <w:rPr>
          <w:color w:val="000000"/>
          <w:sz w:val="28"/>
          <w:szCs w:val="27"/>
        </w:rPr>
        <w:t>навыком «первая помощь»</w:t>
      </w:r>
      <w:r>
        <w:rPr>
          <w:color w:val="000000"/>
          <w:sz w:val="28"/>
          <w:szCs w:val="27"/>
        </w:rPr>
        <w:t>. Восстановить хиты игрок может</w:t>
      </w:r>
      <w:r w:rsidR="00C01749" w:rsidRPr="00E61FFF">
        <w:rPr>
          <w:color w:val="000000"/>
          <w:sz w:val="28"/>
          <w:szCs w:val="27"/>
        </w:rPr>
        <w:t xml:space="preserve"> с помощью лекаря, см. </w:t>
      </w:r>
      <w:hyperlink w:anchor="_10.1_Медицина" w:history="1">
        <w:r w:rsidRPr="00E05EE1">
          <w:rPr>
            <w:rStyle w:val="a8"/>
            <w:sz w:val="28"/>
            <w:szCs w:val="27"/>
          </w:rPr>
          <w:t>раздел</w:t>
        </w:r>
        <w:r w:rsidR="003959F1" w:rsidRPr="00E05EE1">
          <w:rPr>
            <w:rStyle w:val="a8"/>
            <w:sz w:val="28"/>
            <w:szCs w:val="27"/>
          </w:rPr>
          <w:t xml:space="preserve"> 10</w:t>
        </w:r>
        <w:r w:rsidRPr="00E05EE1">
          <w:rPr>
            <w:rStyle w:val="a8"/>
            <w:sz w:val="28"/>
            <w:szCs w:val="27"/>
          </w:rPr>
          <w:t>.1</w:t>
        </w:r>
      </w:hyperlink>
      <w:r w:rsidR="00C01749" w:rsidRPr="00E61FFF">
        <w:rPr>
          <w:color w:val="000000"/>
          <w:sz w:val="28"/>
          <w:szCs w:val="27"/>
        </w:rPr>
        <w:t>. Наложенные хиты восстановить нельзя.</w:t>
      </w:r>
    </w:p>
    <w:p w:rsidR="00C01749" w:rsidRPr="00E05EE1" w:rsidRDefault="00E05EE1" w:rsidP="002D5F55">
      <w:pPr>
        <w:pStyle w:val="a7"/>
        <w:numPr>
          <w:ilvl w:val="0"/>
          <w:numId w:val="53"/>
        </w:numPr>
        <w:spacing w:before="0" w:beforeAutospacing="0" w:after="0" w:afterAutospacing="0"/>
        <w:ind w:left="567" w:hanging="567"/>
        <w:rPr>
          <w:sz w:val="28"/>
          <w:szCs w:val="27"/>
        </w:rPr>
      </w:pPr>
      <w:r>
        <w:rPr>
          <w:color w:val="000000"/>
          <w:sz w:val="28"/>
          <w:szCs w:val="27"/>
        </w:rPr>
        <w:t xml:space="preserve">Игрок в ноль </w:t>
      </w:r>
      <w:r w:rsidR="00C01749" w:rsidRPr="00E61FFF">
        <w:rPr>
          <w:color w:val="000000"/>
          <w:sz w:val="28"/>
          <w:szCs w:val="27"/>
        </w:rPr>
        <w:t>хитах</w:t>
      </w:r>
      <w:r>
        <w:rPr>
          <w:color w:val="000000"/>
          <w:sz w:val="28"/>
          <w:szCs w:val="27"/>
        </w:rPr>
        <w:t xml:space="preserve"> является тяжелораненым. </w:t>
      </w:r>
      <w:r w:rsidR="00732607">
        <w:rPr>
          <w:color w:val="000000"/>
          <w:sz w:val="28"/>
          <w:szCs w:val="27"/>
        </w:rPr>
        <w:t>Он не</w:t>
      </w:r>
      <w:r>
        <w:rPr>
          <w:color w:val="000000"/>
          <w:sz w:val="28"/>
          <w:szCs w:val="27"/>
        </w:rPr>
        <w:t xml:space="preserve"> может вступать в </w:t>
      </w:r>
      <w:r w:rsidR="00C01749" w:rsidRPr="00E61FFF">
        <w:rPr>
          <w:color w:val="000000"/>
          <w:sz w:val="28"/>
          <w:szCs w:val="27"/>
        </w:rPr>
        <w:t>боевые взаимодействия, громко разговаривать, ходить. Может ползти, стонать</w:t>
      </w:r>
      <w:r w:rsidR="00732607">
        <w:rPr>
          <w:color w:val="000000"/>
          <w:sz w:val="28"/>
          <w:szCs w:val="27"/>
        </w:rPr>
        <w:t xml:space="preserve"> и шептать. Может передвигаться медленным шагом, опираясь</w:t>
      </w:r>
      <w:r>
        <w:rPr>
          <w:color w:val="000000"/>
          <w:sz w:val="28"/>
          <w:szCs w:val="27"/>
        </w:rPr>
        <w:t xml:space="preserve"> на </w:t>
      </w:r>
      <w:r w:rsidR="00C01749" w:rsidRPr="00E61FFF">
        <w:rPr>
          <w:color w:val="000000"/>
          <w:sz w:val="28"/>
          <w:szCs w:val="27"/>
        </w:rPr>
        <w:t>п</w:t>
      </w:r>
      <w:r>
        <w:rPr>
          <w:color w:val="000000"/>
          <w:sz w:val="28"/>
          <w:szCs w:val="27"/>
        </w:rPr>
        <w:t xml:space="preserve">лечо другого игрока. </w:t>
      </w:r>
      <w:r w:rsidR="00732607">
        <w:rPr>
          <w:color w:val="000000"/>
          <w:sz w:val="28"/>
          <w:szCs w:val="27"/>
        </w:rPr>
        <w:t>Умирает</w:t>
      </w:r>
      <w:r>
        <w:rPr>
          <w:color w:val="000000"/>
          <w:sz w:val="28"/>
          <w:szCs w:val="27"/>
        </w:rPr>
        <w:t xml:space="preserve"> через </w:t>
      </w:r>
      <w:r w:rsidR="00C01749" w:rsidRPr="00E61FFF">
        <w:rPr>
          <w:color w:val="000000"/>
          <w:sz w:val="28"/>
          <w:szCs w:val="27"/>
        </w:rPr>
        <w:t>15 мин</w:t>
      </w:r>
      <w:r w:rsidR="00C01749">
        <w:rPr>
          <w:color w:val="000000"/>
          <w:sz w:val="28"/>
          <w:szCs w:val="27"/>
        </w:rPr>
        <w:t xml:space="preserve">, </w:t>
      </w:r>
      <w:r w:rsidR="00C01749" w:rsidRPr="008936E0">
        <w:rPr>
          <w:sz w:val="28"/>
          <w:szCs w:val="27"/>
        </w:rPr>
        <w:t>самостоятельно оторвав "голову п</w:t>
      </w:r>
      <w:r>
        <w:rPr>
          <w:sz w:val="28"/>
          <w:szCs w:val="27"/>
        </w:rPr>
        <w:t>ерсонажа" на игровом паспорте.</w:t>
      </w:r>
    </w:p>
    <w:p w:rsidR="00C01749" w:rsidRPr="003959F1" w:rsidRDefault="00732607" w:rsidP="002D5F55">
      <w:pPr>
        <w:pStyle w:val="a7"/>
        <w:numPr>
          <w:ilvl w:val="0"/>
          <w:numId w:val="53"/>
        </w:numPr>
        <w:spacing w:before="0" w:beforeAutospacing="0" w:after="0" w:afterAutospacing="0"/>
        <w:ind w:left="567" w:hanging="567"/>
        <w:rPr>
          <w:sz w:val="28"/>
          <w:szCs w:val="27"/>
        </w:rPr>
      </w:pPr>
      <w:r w:rsidRPr="003959F1">
        <w:rPr>
          <w:sz w:val="28"/>
          <w:szCs w:val="27"/>
        </w:rPr>
        <w:t xml:space="preserve">Смерть </w:t>
      </w:r>
      <w:r w:rsidR="00E05EE1">
        <w:rPr>
          <w:sz w:val="28"/>
          <w:szCs w:val="27"/>
        </w:rPr>
        <w:t xml:space="preserve">игрока наступает только </w:t>
      </w:r>
      <w:r w:rsidR="00C01749" w:rsidRPr="003959F1">
        <w:rPr>
          <w:sz w:val="28"/>
          <w:szCs w:val="27"/>
        </w:rPr>
        <w:t xml:space="preserve">в </w:t>
      </w:r>
      <w:r w:rsidR="00E05EE1">
        <w:rPr>
          <w:sz w:val="28"/>
          <w:szCs w:val="27"/>
        </w:rPr>
        <w:t xml:space="preserve">случае оторванной </w:t>
      </w:r>
      <w:r w:rsidR="00C01749" w:rsidRPr="003959F1">
        <w:rPr>
          <w:sz w:val="28"/>
          <w:szCs w:val="27"/>
        </w:rPr>
        <w:t>"головы персонажа" на игровом паспорте (далее ГИП - голова игрового паспорта</w:t>
      </w:r>
      <w:r w:rsidR="00E05EE1">
        <w:rPr>
          <w:sz w:val="28"/>
          <w:szCs w:val="27"/>
        </w:rPr>
        <w:t>).</w:t>
      </w:r>
      <w:r w:rsidRPr="003959F1">
        <w:rPr>
          <w:sz w:val="28"/>
          <w:szCs w:val="27"/>
        </w:rPr>
        <w:t xml:space="preserve"> При добивании тяжелораненого</w:t>
      </w:r>
      <w:r w:rsidR="00C01749" w:rsidRPr="003959F1">
        <w:rPr>
          <w:sz w:val="28"/>
          <w:szCs w:val="27"/>
        </w:rPr>
        <w:t xml:space="preserve"> ГИП отрывает</w:t>
      </w:r>
      <w:r w:rsidRPr="003959F1">
        <w:rPr>
          <w:sz w:val="28"/>
          <w:szCs w:val="27"/>
        </w:rPr>
        <w:t xml:space="preserve"> добивающий, предварительно совершив действие </w:t>
      </w:r>
      <w:r w:rsidR="00E05EE1">
        <w:rPr>
          <w:sz w:val="28"/>
          <w:szCs w:val="27"/>
        </w:rPr>
        <w:t xml:space="preserve">по </w:t>
      </w:r>
      <w:r w:rsidR="00C01749" w:rsidRPr="003959F1">
        <w:rPr>
          <w:sz w:val="28"/>
          <w:szCs w:val="27"/>
        </w:rPr>
        <w:t>хитос</w:t>
      </w:r>
      <w:r w:rsidR="00E05EE1">
        <w:rPr>
          <w:sz w:val="28"/>
          <w:szCs w:val="27"/>
        </w:rPr>
        <w:t xml:space="preserve">ъёму и объявив: «Добиваю». </w:t>
      </w:r>
      <w:r w:rsidRPr="003959F1">
        <w:rPr>
          <w:sz w:val="28"/>
          <w:szCs w:val="27"/>
        </w:rPr>
        <w:t xml:space="preserve">Или игрок </w:t>
      </w:r>
      <w:r w:rsidR="00E05EE1">
        <w:rPr>
          <w:sz w:val="28"/>
          <w:szCs w:val="27"/>
        </w:rPr>
        <w:t xml:space="preserve">сам отрывает ГИП </w:t>
      </w:r>
      <w:r w:rsidR="00C01749" w:rsidRPr="003959F1">
        <w:rPr>
          <w:sz w:val="28"/>
          <w:szCs w:val="27"/>
        </w:rPr>
        <w:t>в  с</w:t>
      </w:r>
      <w:r w:rsidR="00E05EE1">
        <w:rPr>
          <w:sz w:val="28"/>
          <w:szCs w:val="27"/>
        </w:rPr>
        <w:t>лучае смерти от болезни, ран и иных действий, приводящих к смерти.</w:t>
      </w:r>
    </w:p>
    <w:p w:rsidR="00C01749" w:rsidRPr="003959F1" w:rsidRDefault="00732607" w:rsidP="00C01749">
      <w:pPr>
        <w:pStyle w:val="a7"/>
        <w:spacing w:before="0" w:beforeAutospacing="0" w:after="0" w:afterAutospacing="0"/>
        <w:rPr>
          <w:sz w:val="28"/>
          <w:szCs w:val="27"/>
          <w:u w:val="single"/>
        </w:rPr>
      </w:pPr>
      <w:r w:rsidRPr="003959F1">
        <w:rPr>
          <w:sz w:val="28"/>
          <w:szCs w:val="27"/>
          <w:u w:val="single"/>
        </w:rPr>
        <w:t>5</w:t>
      </w:r>
      <w:r w:rsidR="00C01749" w:rsidRPr="003959F1">
        <w:rPr>
          <w:sz w:val="28"/>
          <w:szCs w:val="27"/>
          <w:u w:val="single"/>
        </w:rPr>
        <w:t>.2.4 Доспехи</w:t>
      </w:r>
    </w:p>
    <w:p w:rsidR="00C01749" w:rsidRPr="003959F1" w:rsidRDefault="00C01749" w:rsidP="002D5F55">
      <w:pPr>
        <w:pStyle w:val="a7"/>
        <w:numPr>
          <w:ilvl w:val="0"/>
          <w:numId w:val="54"/>
        </w:numPr>
        <w:spacing w:before="0" w:beforeAutospacing="0" w:after="0" w:afterAutospacing="0"/>
        <w:ind w:left="567" w:hanging="567"/>
        <w:rPr>
          <w:sz w:val="28"/>
          <w:szCs w:val="27"/>
        </w:rPr>
      </w:pPr>
      <w:r w:rsidRPr="003959F1">
        <w:rPr>
          <w:sz w:val="28"/>
          <w:szCs w:val="27"/>
        </w:rPr>
        <w:t xml:space="preserve">На игре моделируются </w:t>
      </w:r>
      <w:r w:rsidR="004C3A5A" w:rsidRPr="003959F1">
        <w:rPr>
          <w:sz w:val="28"/>
          <w:szCs w:val="27"/>
        </w:rPr>
        <w:t>два типа</w:t>
      </w:r>
      <w:r w:rsidRPr="003959F1">
        <w:rPr>
          <w:sz w:val="28"/>
          <w:szCs w:val="27"/>
        </w:rPr>
        <w:t xml:space="preserve"> доспехов</w:t>
      </w:r>
      <w:r w:rsidR="004C3A5A" w:rsidRPr="003959F1">
        <w:rPr>
          <w:sz w:val="28"/>
          <w:szCs w:val="27"/>
        </w:rPr>
        <w:t>:</w:t>
      </w:r>
      <w:r w:rsidRPr="003959F1">
        <w:rPr>
          <w:sz w:val="28"/>
          <w:szCs w:val="27"/>
        </w:rPr>
        <w:t xml:space="preserve"> "Легкая броня"</w:t>
      </w:r>
      <w:r w:rsidR="004C3A5A" w:rsidRPr="003959F1">
        <w:rPr>
          <w:sz w:val="28"/>
          <w:szCs w:val="27"/>
        </w:rPr>
        <w:t xml:space="preserve"> и «Тяжелая броня»</w:t>
      </w:r>
      <w:r w:rsidRPr="003959F1">
        <w:rPr>
          <w:sz w:val="28"/>
          <w:szCs w:val="27"/>
        </w:rPr>
        <w:t xml:space="preserve">, который можно прокачать до </w:t>
      </w:r>
      <w:r w:rsidR="004C3A5A" w:rsidRPr="003959F1">
        <w:rPr>
          <w:sz w:val="28"/>
          <w:szCs w:val="27"/>
        </w:rPr>
        <w:t>+</w:t>
      </w:r>
      <w:r w:rsidRPr="003959F1">
        <w:rPr>
          <w:sz w:val="28"/>
          <w:szCs w:val="27"/>
        </w:rPr>
        <w:t>2 уров</w:t>
      </w:r>
      <w:r w:rsidR="004C3A5A" w:rsidRPr="003959F1">
        <w:rPr>
          <w:sz w:val="28"/>
          <w:szCs w:val="27"/>
        </w:rPr>
        <w:t>ней</w:t>
      </w:r>
      <w:r w:rsidRPr="003959F1">
        <w:rPr>
          <w:sz w:val="28"/>
          <w:szCs w:val="27"/>
        </w:rPr>
        <w:t xml:space="preserve">. Легкий доспех базово добавляет +1 хит к нательным, прокаченный легкий доспех второго уровня </w:t>
      </w:r>
      <w:r w:rsidRPr="003959F1">
        <w:rPr>
          <w:sz w:val="28"/>
          <w:szCs w:val="28"/>
        </w:rPr>
        <w:t>–</w:t>
      </w:r>
      <w:r w:rsidR="004C3A5A" w:rsidRPr="003959F1">
        <w:rPr>
          <w:sz w:val="28"/>
          <w:szCs w:val="27"/>
        </w:rPr>
        <w:t xml:space="preserve">  +2 хита к нательным, 3го уровня - +3 хита.</w:t>
      </w:r>
      <w:r w:rsidRPr="003959F1">
        <w:rPr>
          <w:sz w:val="28"/>
          <w:szCs w:val="27"/>
        </w:rPr>
        <w:t xml:space="preserve"> </w:t>
      </w:r>
      <w:r w:rsidR="004C3A5A" w:rsidRPr="003959F1">
        <w:rPr>
          <w:sz w:val="28"/>
          <w:szCs w:val="27"/>
        </w:rPr>
        <w:t xml:space="preserve">Тяжелый доспех базово добавляет +2 хита к нательным, прокаченный тяжелый доспех второго уровня </w:t>
      </w:r>
      <w:r w:rsidR="004C3A5A" w:rsidRPr="003959F1">
        <w:rPr>
          <w:sz w:val="28"/>
          <w:szCs w:val="28"/>
        </w:rPr>
        <w:t>–</w:t>
      </w:r>
      <w:r w:rsidR="004C3A5A" w:rsidRPr="003959F1">
        <w:rPr>
          <w:sz w:val="28"/>
          <w:szCs w:val="27"/>
        </w:rPr>
        <w:t xml:space="preserve">  +3 хита к нательным, 3го уровня - +4 хита. </w:t>
      </w:r>
      <w:r w:rsidRPr="003959F1">
        <w:rPr>
          <w:sz w:val="28"/>
          <w:szCs w:val="27"/>
        </w:rPr>
        <w:t>Исключения составляют главы локаций, которые в доспехе суммарно им</w:t>
      </w:r>
      <w:r w:rsidR="004C3A5A" w:rsidRPr="003959F1">
        <w:rPr>
          <w:sz w:val="28"/>
          <w:szCs w:val="27"/>
        </w:rPr>
        <w:t>еют 5 хитов (включая нательные), и они могут прокачать свой доспех еще до +2 хитов; т.е. суммарно иметь при прокачке доспеха третьего уровня 7 хитов.</w:t>
      </w:r>
    </w:p>
    <w:p w:rsidR="00C01749" w:rsidRPr="004C3A5A" w:rsidRDefault="00E05EE1" w:rsidP="002D5F55">
      <w:pPr>
        <w:pStyle w:val="a7"/>
        <w:numPr>
          <w:ilvl w:val="0"/>
          <w:numId w:val="54"/>
        </w:numPr>
        <w:spacing w:before="0" w:beforeAutospacing="0" w:after="0" w:afterAutospacing="0"/>
        <w:ind w:left="567" w:hanging="567"/>
        <w:rPr>
          <w:sz w:val="28"/>
          <w:szCs w:val="27"/>
        </w:rPr>
      </w:pPr>
      <w:r>
        <w:rPr>
          <w:sz w:val="28"/>
          <w:szCs w:val="27"/>
        </w:rPr>
        <w:t>Для ношения доспехов требуется изучить навык "легкая</w:t>
      </w:r>
      <w:r w:rsidR="00C01749" w:rsidRPr="004C3A5A">
        <w:rPr>
          <w:sz w:val="28"/>
          <w:szCs w:val="27"/>
        </w:rPr>
        <w:t xml:space="preserve"> броня"</w:t>
      </w:r>
      <w:r w:rsidR="004C3A5A" w:rsidRPr="004C3A5A">
        <w:rPr>
          <w:sz w:val="28"/>
          <w:szCs w:val="27"/>
        </w:rPr>
        <w:t xml:space="preserve"> или «тяжелая броня»</w:t>
      </w:r>
      <w:r w:rsidR="00C01749" w:rsidRPr="004C3A5A">
        <w:rPr>
          <w:sz w:val="28"/>
          <w:szCs w:val="27"/>
        </w:rPr>
        <w:t xml:space="preserve">. Изучение данного </w:t>
      </w:r>
      <w:r>
        <w:rPr>
          <w:sz w:val="28"/>
          <w:szCs w:val="27"/>
        </w:rPr>
        <w:t>навыка</w:t>
      </w:r>
      <w:r w:rsidR="00C01749" w:rsidRPr="004C3A5A">
        <w:rPr>
          <w:sz w:val="28"/>
          <w:szCs w:val="27"/>
        </w:rPr>
        <w:t xml:space="preserve"> доступно, в основным, боевым персонажам.</w:t>
      </w:r>
    </w:p>
    <w:p w:rsidR="003959F1" w:rsidRPr="00AA0076" w:rsidRDefault="00E05EE1" w:rsidP="00E05EE1">
      <w:pPr>
        <w:pStyle w:val="a7"/>
        <w:numPr>
          <w:ilvl w:val="0"/>
          <w:numId w:val="54"/>
        </w:numPr>
        <w:spacing w:before="0" w:beforeAutospacing="0" w:after="0" w:afterAutospacing="0"/>
        <w:ind w:left="567" w:hanging="567"/>
        <w:rPr>
          <w:sz w:val="28"/>
        </w:rPr>
      </w:pPr>
      <w:r>
        <w:rPr>
          <w:color w:val="000000"/>
          <w:sz w:val="28"/>
          <w:szCs w:val="27"/>
        </w:rPr>
        <w:t>Д</w:t>
      </w:r>
      <w:r w:rsidR="00C01749" w:rsidRPr="00F1206B">
        <w:rPr>
          <w:color w:val="000000"/>
          <w:sz w:val="28"/>
          <w:szCs w:val="27"/>
        </w:rPr>
        <w:t>оспех</w:t>
      </w:r>
      <w:r>
        <w:rPr>
          <w:color w:val="000000"/>
          <w:sz w:val="28"/>
          <w:szCs w:val="27"/>
        </w:rPr>
        <w:t xml:space="preserve"> типа "Лёгкая броня" может</w:t>
      </w:r>
      <w:r w:rsidR="00C01749">
        <w:rPr>
          <w:color w:val="000000"/>
          <w:sz w:val="28"/>
          <w:szCs w:val="27"/>
        </w:rPr>
        <w:t xml:space="preserve"> </w:t>
      </w:r>
      <w:r w:rsidR="00C01749" w:rsidRPr="00F1206B">
        <w:rPr>
          <w:color w:val="000000"/>
          <w:sz w:val="28"/>
          <w:szCs w:val="27"/>
        </w:rPr>
        <w:t>м</w:t>
      </w:r>
      <w:r>
        <w:rPr>
          <w:color w:val="000000"/>
          <w:sz w:val="28"/>
          <w:szCs w:val="27"/>
        </w:rPr>
        <w:t>оделироваться:</w:t>
      </w:r>
      <w:r w:rsidR="00C01749" w:rsidRPr="00F1206B">
        <w:rPr>
          <w:color w:val="000000"/>
          <w:sz w:val="28"/>
          <w:szCs w:val="27"/>
        </w:rPr>
        <w:t xml:space="preserve"> </w:t>
      </w:r>
      <w:r w:rsidR="003959F1" w:rsidRPr="00AA0076">
        <w:rPr>
          <w:sz w:val="28"/>
        </w:rPr>
        <w:t>защита корпуса до бедер/ защита корпуса с защитой плеч /защита корпуса и наручи.</w:t>
      </w:r>
    </w:p>
    <w:p w:rsidR="003959F1" w:rsidRDefault="00E05EE1" w:rsidP="00E05EE1">
      <w:pPr>
        <w:pStyle w:val="a6"/>
        <w:numPr>
          <w:ilvl w:val="0"/>
          <w:numId w:val="58"/>
        </w:numPr>
        <w:ind w:left="567" w:hanging="567"/>
      </w:pPr>
      <w:r>
        <w:t xml:space="preserve">Доспех типа "Тяжелая броня" </w:t>
      </w:r>
      <w:r w:rsidR="004C3A5A" w:rsidRPr="004C3A5A">
        <w:t>может</w:t>
      </w:r>
      <w:r>
        <w:t xml:space="preserve"> моделироваться: </w:t>
      </w:r>
      <w:r w:rsidR="00AA0076">
        <w:t>защита корпуса с зашитой плеч</w:t>
      </w:r>
      <w:r w:rsidR="00AA0076" w:rsidRPr="00AA0076">
        <w:t xml:space="preserve"> и бедер, обязательно наличие шлема.</w:t>
      </w:r>
    </w:p>
    <w:p w:rsidR="00C01749" w:rsidRPr="006729AE" w:rsidRDefault="00732607" w:rsidP="00C01749">
      <w:pPr>
        <w:pStyle w:val="2"/>
      </w:pPr>
      <w:bookmarkStart w:id="37" w:name="_Toc497064029"/>
      <w:r>
        <w:t>5</w:t>
      </w:r>
      <w:r w:rsidR="00C01749">
        <w:t>.3 Отряды и армии</w:t>
      </w:r>
      <w:bookmarkEnd w:id="37"/>
    </w:p>
    <w:p w:rsidR="00C01749" w:rsidRPr="00DF68C2" w:rsidRDefault="00C01749" w:rsidP="00C01749">
      <w:pPr>
        <w:ind w:firstLine="709"/>
        <w:rPr>
          <w:rFonts w:cs="Times New Roman"/>
          <w:szCs w:val="28"/>
        </w:rPr>
      </w:pPr>
      <w:r w:rsidRPr="00554D17">
        <w:rPr>
          <w:color w:val="000000"/>
          <w:szCs w:val="28"/>
        </w:rPr>
        <w:t xml:space="preserve">Формирование отрядов различных масштабов, в том числе и армии, возможно через набор воинов и оплаты ресурсов мастеру по экономике. Караван </w:t>
      </w:r>
      <w:r>
        <w:rPr>
          <w:color w:val="000000"/>
          <w:szCs w:val="28"/>
        </w:rPr>
        <w:t xml:space="preserve">на рынке </w:t>
      </w:r>
      <w:r w:rsidRPr="00554D17">
        <w:rPr>
          <w:color w:val="000000"/>
          <w:szCs w:val="28"/>
        </w:rPr>
        <w:t>в локации «</w:t>
      </w:r>
      <w:r>
        <w:rPr>
          <w:color w:val="000000"/>
          <w:szCs w:val="28"/>
        </w:rPr>
        <w:t>Центральный город»</w:t>
      </w:r>
      <w:r w:rsidRPr="00554D17">
        <w:rPr>
          <w:color w:val="000000"/>
          <w:szCs w:val="28"/>
        </w:rPr>
        <w:t xml:space="preserve">» сдает необходимые для этого ресурсы мастеру по экономике и получает расписку на возможность создания отряда или армии. Затем у </w:t>
      </w:r>
      <w:r w:rsidRPr="00554D17">
        <w:rPr>
          <w:color w:val="000000"/>
          <w:szCs w:val="28"/>
        </w:rPr>
        <w:lastRenderedPageBreak/>
        <w:t xml:space="preserve">мастера по боевому взаимодействию необходимо обменять эту расписку на документ, удостоверяющий создание отряда или армии. </w:t>
      </w:r>
      <w:r>
        <w:rPr>
          <w:rFonts w:cs="Times New Roman"/>
          <w:szCs w:val="28"/>
        </w:rPr>
        <w:t xml:space="preserve">Стоимость создания формирований измеряется в условных единицах (далее – у.е.), курс которых также меняется в зависимости от рыночной ситуации, а на начало игры будет указан в Приложении 1. </w:t>
      </w:r>
    </w:p>
    <w:p w:rsidR="00C01749" w:rsidRPr="00554D17" w:rsidRDefault="00732607" w:rsidP="00C01749">
      <w:pPr>
        <w:pStyle w:val="a7"/>
        <w:spacing w:before="0" w:beforeAutospacing="0" w:after="0" w:afterAutospacing="0"/>
        <w:ind w:firstLine="709"/>
        <w:rPr>
          <w:color w:val="000000"/>
          <w:sz w:val="28"/>
          <w:szCs w:val="28"/>
          <w:u w:val="single"/>
        </w:rPr>
      </w:pPr>
      <w:r>
        <w:rPr>
          <w:color w:val="000000"/>
          <w:sz w:val="28"/>
          <w:szCs w:val="28"/>
          <w:u w:val="single"/>
        </w:rPr>
        <w:t>5</w:t>
      </w:r>
      <w:r w:rsidR="00C01749" w:rsidRPr="00554D17">
        <w:rPr>
          <w:color w:val="000000"/>
          <w:sz w:val="28"/>
          <w:szCs w:val="28"/>
          <w:u w:val="single"/>
        </w:rPr>
        <w:t>.3.1 Виды военных формирований</w:t>
      </w:r>
    </w:p>
    <w:p w:rsidR="00C01749" w:rsidRPr="00554D17" w:rsidRDefault="00C01749" w:rsidP="00C01749">
      <w:pPr>
        <w:pStyle w:val="a7"/>
        <w:spacing w:before="0" w:beforeAutospacing="0" w:after="0" w:afterAutospacing="0"/>
        <w:ind w:firstLine="709"/>
        <w:rPr>
          <w:color w:val="000000"/>
          <w:sz w:val="28"/>
          <w:szCs w:val="28"/>
        </w:rPr>
      </w:pPr>
      <w:r w:rsidRPr="00554D17">
        <w:rPr>
          <w:color w:val="000000"/>
          <w:sz w:val="28"/>
          <w:szCs w:val="28"/>
        </w:rPr>
        <w:t xml:space="preserve">1. </w:t>
      </w:r>
      <w:r>
        <w:rPr>
          <w:b/>
          <w:color w:val="000000"/>
          <w:sz w:val="28"/>
          <w:szCs w:val="28"/>
        </w:rPr>
        <w:t>Отряд</w:t>
      </w:r>
      <w:r w:rsidRPr="00554D17">
        <w:rPr>
          <w:color w:val="000000"/>
          <w:sz w:val="28"/>
          <w:szCs w:val="28"/>
        </w:rPr>
        <w:t>. Назначение – разведка</w:t>
      </w:r>
      <w:r>
        <w:rPr>
          <w:color w:val="000000"/>
          <w:sz w:val="28"/>
          <w:szCs w:val="28"/>
        </w:rPr>
        <w:t>,</w:t>
      </w:r>
      <w:r w:rsidRPr="00630C22">
        <w:rPr>
          <w:color w:val="000000"/>
          <w:sz w:val="28"/>
          <w:szCs w:val="28"/>
        </w:rPr>
        <w:t xml:space="preserve"> </w:t>
      </w:r>
      <w:r w:rsidRPr="00554D17">
        <w:rPr>
          <w:color w:val="000000"/>
          <w:sz w:val="28"/>
          <w:szCs w:val="28"/>
        </w:rPr>
        <w:t>грабеж караванов, сопровождение караванов, боевые стычки на нейтрал</w:t>
      </w:r>
      <w:r w:rsidR="00623BDF">
        <w:rPr>
          <w:color w:val="000000"/>
          <w:sz w:val="28"/>
          <w:szCs w:val="28"/>
        </w:rPr>
        <w:t>ьной территории, охрана локации</w:t>
      </w:r>
      <w:r w:rsidRPr="00554D17">
        <w:rPr>
          <w:color w:val="000000"/>
          <w:sz w:val="28"/>
          <w:szCs w:val="28"/>
        </w:rPr>
        <w:t>. Состоит минимум из 3 человек (включая командира), не имеет лент охраны (резервных бойцов). Стоимость создания: 3 у.е. еды + 3 у.е. железа + 3 у.е. леса. Характеристика: легкий разведывательный отряд; нападать на караваны</w:t>
      </w:r>
      <w:r>
        <w:rPr>
          <w:color w:val="000000"/>
          <w:sz w:val="28"/>
          <w:szCs w:val="28"/>
        </w:rPr>
        <w:t xml:space="preserve"> может</w:t>
      </w:r>
      <w:r w:rsidRPr="00554D17">
        <w:rPr>
          <w:color w:val="000000"/>
          <w:sz w:val="28"/>
          <w:szCs w:val="28"/>
        </w:rPr>
        <w:t xml:space="preserve">, </w:t>
      </w:r>
      <w:r>
        <w:rPr>
          <w:color w:val="000000"/>
          <w:sz w:val="28"/>
          <w:szCs w:val="28"/>
        </w:rPr>
        <w:t>нападать на армии</w:t>
      </w:r>
      <w:r w:rsidRPr="00554D17">
        <w:rPr>
          <w:color w:val="000000"/>
          <w:sz w:val="28"/>
          <w:szCs w:val="28"/>
        </w:rPr>
        <w:t xml:space="preserve"> или локации самостоятельно не могут; обороняться могут от любых формирований.</w:t>
      </w:r>
    </w:p>
    <w:p w:rsidR="00C01749" w:rsidRPr="00554D17" w:rsidRDefault="00C01749" w:rsidP="00C01749">
      <w:pPr>
        <w:pStyle w:val="a7"/>
        <w:spacing w:before="0" w:beforeAutospacing="0" w:after="0" w:afterAutospacing="0"/>
        <w:ind w:firstLine="709"/>
        <w:rPr>
          <w:color w:val="000000"/>
          <w:sz w:val="28"/>
          <w:szCs w:val="28"/>
        </w:rPr>
      </w:pPr>
      <w:r>
        <w:rPr>
          <w:color w:val="000000"/>
          <w:sz w:val="28"/>
          <w:szCs w:val="28"/>
        </w:rPr>
        <w:t>2</w:t>
      </w:r>
      <w:r w:rsidRPr="00554D17">
        <w:rPr>
          <w:color w:val="000000"/>
          <w:sz w:val="28"/>
          <w:szCs w:val="28"/>
        </w:rPr>
        <w:t xml:space="preserve">. </w:t>
      </w:r>
      <w:r w:rsidRPr="00554D17">
        <w:rPr>
          <w:b/>
          <w:color w:val="000000"/>
          <w:sz w:val="28"/>
          <w:szCs w:val="28"/>
        </w:rPr>
        <w:t>Армия</w:t>
      </w:r>
      <w:r w:rsidRPr="00554D17">
        <w:rPr>
          <w:color w:val="000000"/>
          <w:sz w:val="28"/>
          <w:szCs w:val="28"/>
        </w:rPr>
        <w:t xml:space="preserve">. Назначение – масштабные военные действия, нападение на локации, защита локаций. </w:t>
      </w:r>
      <w:r w:rsidR="00623BDF" w:rsidRPr="0051000D">
        <w:rPr>
          <w:i/>
          <w:sz w:val="28"/>
          <w:szCs w:val="28"/>
        </w:rPr>
        <w:t>Может формироваться только из суммы отрядов.</w:t>
      </w:r>
      <w:r w:rsidR="00623BDF" w:rsidRPr="0051000D">
        <w:rPr>
          <w:sz w:val="28"/>
          <w:szCs w:val="28"/>
        </w:rPr>
        <w:t xml:space="preserve"> </w:t>
      </w:r>
      <w:r w:rsidRPr="0051000D">
        <w:rPr>
          <w:sz w:val="28"/>
          <w:szCs w:val="28"/>
        </w:rPr>
        <w:t xml:space="preserve">Состоит </w:t>
      </w:r>
      <w:r w:rsidR="00BD6DF8" w:rsidRPr="0051000D">
        <w:rPr>
          <w:sz w:val="28"/>
          <w:szCs w:val="28"/>
        </w:rPr>
        <w:t xml:space="preserve">суммарно </w:t>
      </w:r>
      <w:r w:rsidRPr="0051000D">
        <w:rPr>
          <w:sz w:val="28"/>
          <w:szCs w:val="28"/>
        </w:rPr>
        <w:t>минимум из 10 человек (</w:t>
      </w:r>
      <w:r w:rsidR="00BD6DF8" w:rsidRPr="0051000D">
        <w:rPr>
          <w:sz w:val="28"/>
          <w:szCs w:val="28"/>
        </w:rPr>
        <w:t xml:space="preserve">не </w:t>
      </w:r>
      <w:r w:rsidRPr="0051000D">
        <w:rPr>
          <w:sz w:val="28"/>
          <w:szCs w:val="28"/>
        </w:rPr>
        <w:t xml:space="preserve">включая генерала, не включая знаменосца), не имеет ленты охраны, но может их приобрести. Имеет штандарт (обязателен знаменосец). Стоимость создания: </w:t>
      </w:r>
      <w:r w:rsidR="00BD6DF8" w:rsidRPr="0051000D">
        <w:rPr>
          <w:sz w:val="28"/>
          <w:szCs w:val="28"/>
        </w:rPr>
        <w:t>2</w:t>
      </w:r>
      <w:r w:rsidRPr="0051000D">
        <w:rPr>
          <w:sz w:val="28"/>
          <w:szCs w:val="28"/>
        </w:rPr>
        <w:t xml:space="preserve"> у.е. еды + </w:t>
      </w:r>
      <w:r w:rsidR="00BD6DF8" w:rsidRPr="0051000D">
        <w:rPr>
          <w:sz w:val="28"/>
          <w:szCs w:val="28"/>
        </w:rPr>
        <w:t>2</w:t>
      </w:r>
      <w:r w:rsidRPr="0051000D">
        <w:rPr>
          <w:sz w:val="28"/>
          <w:szCs w:val="28"/>
        </w:rPr>
        <w:t xml:space="preserve"> у.е. железа + </w:t>
      </w:r>
      <w:r w:rsidR="00BD6DF8" w:rsidRPr="0051000D">
        <w:rPr>
          <w:sz w:val="28"/>
          <w:szCs w:val="28"/>
        </w:rPr>
        <w:t>2</w:t>
      </w:r>
      <w:r w:rsidRPr="0051000D">
        <w:rPr>
          <w:sz w:val="28"/>
          <w:szCs w:val="28"/>
        </w:rPr>
        <w:t xml:space="preserve"> у.е. </w:t>
      </w:r>
      <w:r w:rsidR="00BD6DF8" w:rsidRPr="0051000D">
        <w:rPr>
          <w:sz w:val="28"/>
          <w:szCs w:val="28"/>
        </w:rPr>
        <w:t>леса, т.е. это доплата за генерала и за знаменосца.</w:t>
      </w:r>
      <w:r w:rsidRPr="0051000D">
        <w:rPr>
          <w:sz w:val="28"/>
          <w:szCs w:val="28"/>
        </w:rPr>
        <w:t xml:space="preserve"> </w:t>
      </w:r>
      <w:r w:rsidRPr="00554D17">
        <w:rPr>
          <w:color w:val="000000"/>
          <w:sz w:val="28"/>
          <w:szCs w:val="28"/>
        </w:rPr>
        <w:t>Характеристика: крупная боевая совокупность; нападать на караваны самостоятельно могут; нападать на отряды, армии и локации могут; обороняться могут от любых формирований. Дополнительные условия: сопровождение армии духовным лидером, лекарем и другими лицами может принести определенную пользу армии в зависимости от игровых навыков этих персонажей и их отыгрыша.</w:t>
      </w:r>
    </w:p>
    <w:p w:rsidR="00BD6DF8" w:rsidRDefault="00C01749" w:rsidP="00C01749">
      <w:pPr>
        <w:pStyle w:val="a7"/>
        <w:spacing w:before="0" w:beforeAutospacing="0" w:after="0" w:afterAutospacing="0"/>
        <w:ind w:firstLine="709"/>
        <w:rPr>
          <w:sz w:val="28"/>
          <w:szCs w:val="28"/>
        </w:rPr>
      </w:pPr>
      <w:r>
        <w:rPr>
          <w:color w:val="000000"/>
          <w:sz w:val="28"/>
          <w:szCs w:val="28"/>
        </w:rPr>
        <w:t>Каждый</w:t>
      </w:r>
      <w:r w:rsidRPr="00554D17">
        <w:rPr>
          <w:color w:val="000000"/>
          <w:sz w:val="28"/>
          <w:szCs w:val="28"/>
        </w:rPr>
        <w:t xml:space="preserve"> </w:t>
      </w:r>
      <w:r>
        <w:rPr>
          <w:color w:val="000000"/>
          <w:sz w:val="28"/>
          <w:szCs w:val="28"/>
        </w:rPr>
        <w:t>отряд</w:t>
      </w:r>
      <w:r w:rsidRPr="00554D17">
        <w:rPr>
          <w:color w:val="000000"/>
          <w:sz w:val="28"/>
          <w:szCs w:val="28"/>
        </w:rPr>
        <w:t xml:space="preserve"> долж</w:t>
      </w:r>
      <w:r>
        <w:rPr>
          <w:color w:val="000000"/>
          <w:sz w:val="28"/>
          <w:szCs w:val="28"/>
        </w:rPr>
        <w:t>ен</w:t>
      </w:r>
      <w:r w:rsidRPr="00554D17">
        <w:rPr>
          <w:color w:val="000000"/>
          <w:sz w:val="28"/>
          <w:szCs w:val="28"/>
        </w:rPr>
        <w:t xml:space="preserve"> иметь командира. Армией же командует только главнокомандующий (генерал). Это игроки с данными умениями.  </w:t>
      </w:r>
    </w:p>
    <w:p w:rsidR="00C01749" w:rsidRPr="0051000D" w:rsidRDefault="00C01749" w:rsidP="00C01749">
      <w:pPr>
        <w:pStyle w:val="a7"/>
        <w:spacing w:before="0" w:beforeAutospacing="0" w:after="0" w:afterAutospacing="0"/>
        <w:ind w:firstLine="709"/>
        <w:rPr>
          <w:sz w:val="28"/>
          <w:szCs w:val="28"/>
        </w:rPr>
      </w:pPr>
      <w:r w:rsidRPr="0051000D">
        <w:rPr>
          <w:i/>
          <w:sz w:val="28"/>
          <w:szCs w:val="28"/>
        </w:rPr>
        <w:t>Численность отряда можно увеличить</w:t>
      </w:r>
      <w:r w:rsidRPr="0051000D">
        <w:rPr>
          <w:sz w:val="28"/>
          <w:szCs w:val="28"/>
        </w:rPr>
        <w:t>, «докупив» воинов – до 9 игроков. Наличие штандарта дает право приобретения как реальных воинов, так и лент охраны (резервных бойцов) без ограничений. Каждый воин или лента охраны стоит дополнительно 1 у.е. еды + 1 у.е. железа + 1 у.е. леса.</w:t>
      </w:r>
    </w:p>
    <w:p w:rsidR="00C01749" w:rsidRDefault="00732607" w:rsidP="00C01749">
      <w:pPr>
        <w:pStyle w:val="2"/>
      </w:pPr>
      <w:bookmarkStart w:id="38" w:name="_Toc497064030"/>
      <w:r>
        <w:t>5</w:t>
      </w:r>
      <w:r w:rsidR="00C01749">
        <w:t>.4 Штурмы и боевка в локациях</w:t>
      </w:r>
      <w:bookmarkEnd w:id="38"/>
    </w:p>
    <w:p w:rsidR="00C01749" w:rsidRPr="00554D17" w:rsidRDefault="00C01749" w:rsidP="002D5F55">
      <w:pPr>
        <w:pStyle w:val="a6"/>
        <w:numPr>
          <w:ilvl w:val="0"/>
          <w:numId w:val="55"/>
        </w:numPr>
        <w:ind w:left="567" w:hanging="567"/>
        <w:rPr>
          <w:rFonts w:cs="Times New Roman"/>
          <w:szCs w:val="28"/>
        </w:rPr>
      </w:pPr>
      <w:r>
        <w:rPr>
          <w:rFonts w:cs="Times New Roman"/>
          <w:szCs w:val="28"/>
        </w:rPr>
        <w:t>Локация «Центральный город»</w:t>
      </w:r>
      <w:r w:rsidRPr="00554D17">
        <w:rPr>
          <w:rFonts w:cs="Times New Roman"/>
          <w:szCs w:val="28"/>
        </w:rPr>
        <w:t xml:space="preserve">, </w:t>
      </w:r>
      <w:r>
        <w:rPr>
          <w:rFonts w:cs="Times New Roman"/>
          <w:szCs w:val="28"/>
        </w:rPr>
        <w:t>кофейни, неигровая стоянка</w:t>
      </w:r>
      <w:r w:rsidRPr="00554D17">
        <w:rPr>
          <w:rFonts w:cs="Times New Roman"/>
          <w:szCs w:val="28"/>
        </w:rPr>
        <w:t xml:space="preserve"> или игровая стоянка (по решению хозяев) являются небоевыми локациями. Если игрок А желает вступить в боевое взаимодействие с игроком Б, находящемся в небоевой зоне, то игрок Б обязан покинуть небоевую зону в течении 5 минут, после чего вступить в бой или убежать. </w:t>
      </w:r>
    </w:p>
    <w:p w:rsidR="00C01749" w:rsidRDefault="00C01749" w:rsidP="002D5F55">
      <w:pPr>
        <w:pStyle w:val="a6"/>
        <w:numPr>
          <w:ilvl w:val="0"/>
          <w:numId w:val="55"/>
        </w:numPr>
        <w:ind w:left="567" w:hanging="567"/>
        <w:rPr>
          <w:rFonts w:cs="Times New Roman"/>
          <w:szCs w:val="28"/>
        </w:rPr>
      </w:pPr>
      <w:r w:rsidRPr="00554D17">
        <w:rPr>
          <w:rFonts w:cs="Times New Roman"/>
          <w:szCs w:val="28"/>
        </w:rPr>
        <w:t>В данжах могут быть введены специальные боевые правила, о которых иг</w:t>
      </w:r>
      <w:r>
        <w:rPr>
          <w:rFonts w:cs="Times New Roman"/>
          <w:szCs w:val="28"/>
        </w:rPr>
        <w:t>роки узнают на входе от мастера, в противном случае действуют обычные правила.</w:t>
      </w:r>
    </w:p>
    <w:p w:rsidR="00C01749" w:rsidRPr="00554D17" w:rsidRDefault="00C01749" w:rsidP="002D5F55">
      <w:pPr>
        <w:pStyle w:val="a7"/>
        <w:numPr>
          <w:ilvl w:val="0"/>
          <w:numId w:val="55"/>
        </w:numPr>
        <w:spacing w:before="0" w:beforeAutospacing="0" w:after="0" w:afterAutospacing="0"/>
        <w:ind w:left="567" w:hanging="567"/>
        <w:rPr>
          <w:color w:val="000000"/>
          <w:sz w:val="28"/>
          <w:szCs w:val="28"/>
        </w:rPr>
      </w:pPr>
      <w:r w:rsidRPr="00554D17">
        <w:rPr>
          <w:i/>
          <w:color w:val="000000"/>
          <w:sz w:val="28"/>
          <w:szCs w:val="28"/>
        </w:rPr>
        <w:t>Боевое взаимодействие происходит в реальном времени</w:t>
      </w:r>
      <w:r w:rsidRPr="00554D17">
        <w:rPr>
          <w:color w:val="000000"/>
          <w:sz w:val="28"/>
          <w:szCs w:val="28"/>
        </w:rPr>
        <w:t>, то есть армии могут атаковать друг друга с марша. Лучники и арбалетчики во время боя могут стрелять не только по вражеским бойцам и вражеским лучникам, НО и по вражескому Штандарту, каждое попадание снимет со Штандарта ОДНУ "виртуальную жизнь", естественно эта стрельба происходит во время боя, то есть лучники стреляют по Штандарту, а вражеские бойцы могут при этом убивать лучников.</w:t>
      </w:r>
      <w:r w:rsidR="0025603E" w:rsidRPr="0025603E">
        <w:rPr>
          <w:i/>
          <w:color w:val="000000"/>
          <w:sz w:val="28"/>
          <w:szCs w:val="28"/>
        </w:rPr>
        <w:t xml:space="preserve"> </w:t>
      </w:r>
    </w:p>
    <w:p w:rsidR="0025603E" w:rsidRPr="006F7CC1" w:rsidRDefault="0025603E" w:rsidP="002D5F55">
      <w:pPr>
        <w:pStyle w:val="a6"/>
        <w:numPr>
          <w:ilvl w:val="0"/>
          <w:numId w:val="55"/>
        </w:numPr>
        <w:ind w:left="567" w:hanging="567"/>
        <w:rPr>
          <w:rFonts w:cs="Times New Roman"/>
          <w:szCs w:val="28"/>
        </w:rPr>
      </w:pPr>
      <w:r w:rsidRPr="006F7CC1">
        <w:rPr>
          <w:rFonts w:cs="Times New Roman"/>
          <w:szCs w:val="28"/>
        </w:rPr>
        <w:t xml:space="preserve">Боевое взаимодействие армий заключается в сходках. Сходки будут продолжаться до тех пор, пока есть ленты виртуальных жизней на Штандарте у одной из армий. </w:t>
      </w:r>
    </w:p>
    <w:p w:rsidR="00C01749" w:rsidRDefault="00C01749" w:rsidP="002D5F55">
      <w:pPr>
        <w:pStyle w:val="a6"/>
        <w:numPr>
          <w:ilvl w:val="0"/>
          <w:numId w:val="55"/>
        </w:numPr>
        <w:ind w:left="567" w:hanging="567"/>
        <w:rPr>
          <w:rFonts w:cs="Times New Roman"/>
          <w:szCs w:val="28"/>
        </w:rPr>
      </w:pPr>
      <w:r w:rsidRPr="00554D17">
        <w:rPr>
          <w:rFonts w:cs="Times New Roman"/>
          <w:szCs w:val="28"/>
        </w:rPr>
        <w:lastRenderedPageBreak/>
        <w:t>Когда армия штурмует крепость, в которой нет армии, идет обычное</w:t>
      </w:r>
      <w:r>
        <w:rPr>
          <w:rFonts w:cs="Times New Roman"/>
          <w:szCs w:val="28"/>
        </w:rPr>
        <w:t xml:space="preserve"> </w:t>
      </w:r>
      <w:r w:rsidRPr="00554D17">
        <w:rPr>
          <w:rFonts w:cs="Times New Roman"/>
          <w:szCs w:val="28"/>
        </w:rPr>
        <w:t>хитовое</w:t>
      </w:r>
      <w:r>
        <w:rPr>
          <w:rFonts w:cs="Times New Roman"/>
          <w:szCs w:val="28"/>
        </w:rPr>
        <w:t xml:space="preserve"> </w:t>
      </w:r>
      <w:r w:rsidR="006F7CC1" w:rsidRPr="00554D17">
        <w:rPr>
          <w:rFonts w:cs="Times New Roman"/>
          <w:szCs w:val="28"/>
        </w:rPr>
        <w:t>взаимодействие</w:t>
      </w:r>
      <w:r w:rsidRPr="00554D17">
        <w:rPr>
          <w:rFonts w:cs="Times New Roman"/>
          <w:szCs w:val="28"/>
        </w:rPr>
        <w:t xml:space="preserve"> (у бойцов армий НЕТ никаких бонусов, например, одним ударом вводить в тяжран).</w:t>
      </w:r>
    </w:p>
    <w:p w:rsidR="00C01749" w:rsidRDefault="00732607" w:rsidP="00C01749">
      <w:pPr>
        <w:pStyle w:val="2"/>
      </w:pPr>
      <w:bookmarkStart w:id="39" w:name="_Toc497064031"/>
      <w:r>
        <w:t>5</w:t>
      </w:r>
      <w:r w:rsidR="00C01749">
        <w:t>.5 Ночная боевка</w:t>
      </w:r>
      <w:bookmarkEnd w:id="39"/>
    </w:p>
    <w:p w:rsidR="00C01749" w:rsidRPr="006F7CC1" w:rsidRDefault="00C01749" w:rsidP="002D5F55">
      <w:pPr>
        <w:pStyle w:val="a6"/>
        <w:numPr>
          <w:ilvl w:val="0"/>
          <w:numId w:val="56"/>
        </w:numPr>
        <w:ind w:left="567" w:hanging="567"/>
        <w:rPr>
          <w:rFonts w:cs="Times New Roman"/>
          <w:szCs w:val="28"/>
        </w:rPr>
      </w:pPr>
      <w:r w:rsidRPr="006F7CC1">
        <w:rPr>
          <w:rFonts w:cs="Times New Roman"/>
          <w:szCs w:val="28"/>
        </w:rPr>
        <w:t>Время ночной боёвки с 21:00 до 02:00.</w:t>
      </w:r>
    </w:p>
    <w:p w:rsidR="00C01749" w:rsidRPr="00620C3D" w:rsidRDefault="006F7CC1" w:rsidP="002D5F55">
      <w:pPr>
        <w:pStyle w:val="a6"/>
        <w:numPr>
          <w:ilvl w:val="0"/>
          <w:numId w:val="56"/>
        </w:numPr>
        <w:ind w:left="567" w:hanging="567"/>
        <w:rPr>
          <w:rFonts w:cs="Times New Roman"/>
          <w:szCs w:val="28"/>
        </w:rPr>
      </w:pPr>
      <w:r>
        <w:rPr>
          <w:rFonts w:cs="Times New Roman"/>
          <w:szCs w:val="28"/>
        </w:rPr>
        <w:t>На</w:t>
      </w:r>
      <w:r w:rsidR="00C01749" w:rsidRPr="00620C3D">
        <w:rPr>
          <w:rFonts w:cs="Times New Roman"/>
          <w:szCs w:val="28"/>
        </w:rPr>
        <w:t xml:space="preserve"> ночную</w:t>
      </w:r>
      <w:r w:rsidR="00C01749">
        <w:rPr>
          <w:rFonts w:cs="Times New Roman"/>
          <w:szCs w:val="28"/>
        </w:rPr>
        <w:t xml:space="preserve"> </w:t>
      </w:r>
      <w:r>
        <w:rPr>
          <w:rFonts w:cs="Times New Roman"/>
          <w:szCs w:val="28"/>
        </w:rPr>
        <w:t xml:space="preserve">боёвку допускается: любое оружие ближнего боя, допущенное к игре, за исключением копий. Настоятельно просим в период плохой видимости уделять дополнительное внимание </w:t>
      </w:r>
      <w:r w:rsidR="00C01749" w:rsidRPr="00620C3D">
        <w:rPr>
          <w:rFonts w:cs="Times New Roman"/>
          <w:szCs w:val="28"/>
        </w:rPr>
        <w:t xml:space="preserve">тому, куда наносите удар. </w:t>
      </w:r>
    </w:p>
    <w:p w:rsidR="00C01749" w:rsidRPr="00620C3D" w:rsidRDefault="006F7CC1" w:rsidP="002D5F55">
      <w:pPr>
        <w:pStyle w:val="a6"/>
        <w:numPr>
          <w:ilvl w:val="0"/>
          <w:numId w:val="56"/>
        </w:numPr>
        <w:ind w:left="567" w:hanging="567"/>
        <w:rPr>
          <w:rFonts w:cs="Times New Roman"/>
          <w:szCs w:val="28"/>
        </w:rPr>
      </w:pPr>
      <w:r>
        <w:rPr>
          <w:rFonts w:cs="Times New Roman"/>
          <w:szCs w:val="28"/>
        </w:rPr>
        <w:t xml:space="preserve">На </w:t>
      </w:r>
      <w:r w:rsidR="00C01749" w:rsidRPr="00620C3D">
        <w:rPr>
          <w:rFonts w:cs="Times New Roman"/>
          <w:szCs w:val="28"/>
        </w:rPr>
        <w:t>ночную</w:t>
      </w:r>
      <w:r w:rsidR="00C01749">
        <w:rPr>
          <w:rFonts w:cs="Times New Roman"/>
          <w:szCs w:val="28"/>
        </w:rPr>
        <w:t xml:space="preserve"> </w:t>
      </w:r>
      <w:r>
        <w:rPr>
          <w:rFonts w:cs="Times New Roman"/>
          <w:szCs w:val="28"/>
        </w:rPr>
        <w:t xml:space="preserve">боёвку не допускаются: любое дистанционное оружие (луки, </w:t>
      </w:r>
      <w:r w:rsidR="00C01749" w:rsidRPr="00620C3D">
        <w:rPr>
          <w:rFonts w:cs="Times New Roman"/>
          <w:szCs w:val="28"/>
        </w:rPr>
        <w:t>арбалеты).</w:t>
      </w:r>
    </w:p>
    <w:p w:rsidR="00C01749" w:rsidRPr="00620C3D" w:rsidRDefault="00C01749" w:rsidP="002D5F55">
      <w:pPr>
        <w:pStyle w:val="a6"/>
        <w:numPr>
          <w:ilvl w:val="0"/>
          <w:numId w:val="56"/>
        </w:numPr>
        <w:ind w:left="567" w:hanging="567"/>
        <w:rPr>
          <w:rFonts w:cs="Times New Roman"/>
          <w:szCs w:val="28"/>
        </w:rPr>
      </w:pPr>
      <w:r w:rsidRPr="00620C3D">
        <w:rPr>
          <w:rFonts w:cs="Times New Roman"/>
          <w:szCs w:val="28"/>
        </w:rPr>
        <w:t>Во время ночной</w:t>
      </w:r>
      <w:r>
        <w:rPr>
          <w:rFonts w:cs="Times New Roman"/>
          <w:szCs w:val="28"/>
        </w:rPr>
        <w:t xml:space="preserve"> </w:t>
      </w:r>
      <w:r w:rsidRPr="00620C3D">
        <w:rPr>
          <w:rFonts w:cs="Times New Roman"/>
          <w:szCs w:val="28"/>
        </w:rPr>
        <w:t>боевки нельзя пользоваться щитами и баклерами.</w:t>
      </w:r>
    </w:p>
    <w:p w:rsidR="00C01749" w:rsidRDefault="006F7CC1" w:rsidP="002D5F55">
      <w:pPr>
        <w:pStyle w:val="a6"/>
        <w:numPr>
          <w:ilvl w:val="0"/>
          <w:numId w:val="56"/>
        </w:numPr>
        <w:ind w:left="567" w:hanging="567"/>
        <w:rPr>
          <w:rFonts w:cs="Times New Roman"/>
          <w:szCs w:val="28"/>
        </w:rPr>
      </w:pPr>
      <w:r>
        <w:rPr>
          <w:rFonts w:cs="Times New Roman"/>
          <w:szCs w:val="28"/>
        </w:rPr>
        <w:t xml:space="preserve">Сроки ночной боевки могут быть изменены МГ, о чем региональщики </w:t>
      </w:r>
      <w:r w:rsidR="00C01749" w:rsidRPr="00620C3D">
        <w:rPr>
          <w:rFonts w:cs="Times New Roman"/>
          <w:szCs w:val="28"/>
        </w:rPr>
        <w:t>известят игроков.</w:t>
      </w:r>
    </w:p>
    <w:p w:rsidR="00C01749" w:rsidRDefault="00732607" w:rsidP="00C01749">
      <w:pPr>
        <w:pStyle w:val="2"/>
      </w:pPr>
      <w:bookmarkStart w:id="40" w:name="_Toc497064032"/>
      <w:r>
        <w:t>5</w:t>
      </w:r>
      <w:r w:rsidR="00C01749">
        <w:t>.6. Специальные взаимодействия</w:t>
      </w:r>
      <w:bookmarkEnd w:id="40"/>
    </w:p>
    <w:p w:rsidR="00C01749" w:rsidRPr="00554D17" w:rsidRDefault="00C01749" w:rsidP="002D5F55">
      <w:pPr>
        <w:pStyle w:val="a6"/>
        <w:numPr>
          <w:ilvl w:val="0"/>
          <w:numId w:val="57"/>
        </w:numPr>
        <w:ind w:left="567" w:hanging="567"/>
        <w:rPr>
          <w:rFonts w:cs="Times New Roman"/>
          <w:szCs w:val="28"/>
        </w:rPr>
      </w:pPr>
      <w:r w:rsidRPr="00554D17">
        <w:rPr>
          <w:rFonts w:cs="Times New Roman"/>
          <w:i/>
          <w:szCs w:val="28"/>
        </w:rPr>
        <w:t>Кулуарные убийства</w:t>
      </w:r>
      <w:r w:rsidRPr="00554D17">
        <w:rPr>
          <w:rFonts w:cs="Times New Roman"/>
          <w:szCs w:val="28"/>
        </w:rPr>
        <w:t xml:space="preserve"> не моделируются. Альтернатива кулуарному убийству — оглушение + добивание. </w:t>
      </w:r>
    </w:p>
    <w:p w:rsidR="00C01749" w:rsidRPr="00554D17" w:rsidRDefault="00C01749" w:rsidP="002D5F55">
      <w:pPr>
        <w:pStyle w:val="a6"/>
        <w:numPr>
          <w:ilvl w:val="0"/>
          <w:numId w:val="57"/>
        </w:numPr>
        <w:ind w:left="567" w:hanging="567"/>
        <w:rPr>
          <w:rFonts w:cs="Times New Roman"/>
          <w:szCs w:val="28"/>
        </w:rPr>
      </w:pPr>
      <w:r w:rsidRPr="00554D17">
        <w:rPr>
          <w:rFonts w:cs="Times New Roman"/>
          <w:i/>
          <w:szCs w:val="28"/>
        </w:rPr>
        <w:t>Оглушение</w:t>
      </w:r>
      <w:r w:rsidRPr="00554D17">
        <w:rPr>
          <w:rFonts w:cs="Times New Roman"/>
          <w:szCs w:val="28"/>
        </w:rPr>
        <w:t xml:space="preserve"> 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Щитом, латной перчаткой, стрелами или луком оглушать нельзя. Невозможно оглушить персонажа, одетого в шлем, даже если он без доспехов. 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тяжелого ранения, при этом пребывает без сознания. </w:t>
      </w:r>
    </w:p>
    <w:p w:rsidR="00C01749" w:rsidRDefault="00C01749" w:rsidP="002D5F55">
      <w:pPr>
        <w:pStyle w:val="a6"/>
        <w:numPr>
          <w:ilvl w:val="0"/>
          <w:numId w:val="57"/>
        </w:numPr>
        <w:ind w:left="567" w:hanging="567"/>
        <w:rPr>
          <w:rFonts w:cs="Times New Roman"/>
          <w:szCs w:val="28"/>
        </w:rPr>
      </w:pPr>
      <w:r w:rsidRPr="00554D17">
        <w:rPr>
          <w:rFonts w:cs="Times New Roman"/>
          <w:i/>
          <w:szCs w:val="28"/>
        </w:rPr>
        <w:t>Добивание</w:t>
      </w:r>
      <w:r>
        <w:rPr>
          <w:rFonts w:cs="Times New Roman"/>
          <w:i/>
          <w:szCs w:val="28"/>
        </w:rPr>
        <w:t xml:space="preserve"> </w:t>
      </w:r>
      <w:r w:rsidRPr="00554D17">
        <w:rPr>
          <w:rFonts w:cs="Times New Roman"/>
          <w:szCs w:val="28"/>
        </w:rPr>
        <w:t>проводится на тяжело раненном или оглушенном лежащем человеке, для этого надо обозначить удар и произнести «добиваю».</w:t>
      </w:r>
    </w:p>
    <w:p w:rsidR="00C01749" w:rsidRPr="006F7CC1" w:rsidRDefault="00C01749" w:rsidP="002D5F55">
      <w:pPr>
        <w:pStyle w:val="a6"/>
        <w:numPr>
          <w:ilvl w:val="0"/>
          <w:numId w:val="57"/>
        </w:numPr>
        <w:ind w:left="567" w:hanging="567"/>
        <w:rPr>
          <w:rFonts w:cs="Times New Roman"/>
          <w:szCs w:val="28"/>
        </w:rPr>
      </w:pPr>
      <w:r w:rsidRPr="006F7CC1">
        <w:rPr>
          <w:rFonts w:cs="Times New Roman"/>
          <w:i/>
          <w:szCs w:val="28"/>
        </w:rPr>
        <w:t>Связывание</w:t>
      </w:r>
      <w:r w:rsidRPr="006F7CC1">
        <w:rPr>
          <w:rFonts w:cs="Times New Roman"/>
          <w:szCs w:val="28"/>
        </w:rPr>
        <w:t xml:space="preserve"> осуществляется </w:t>
      </w:r>
      <w:r w:rsidR="007C5937" w:rsidRPr="006F7CC1">
        <w:rPr>
          <w:rFonts w:cs="Times New Roman"/>
          <w:szCs w:val="28"/>
        </w:rPr>
        <w:t>стандартно</w:t>
      </w:r>
      <w:r w:rsidRPr="006F7CC1">
        <w:rPr>
          <w:rFonts w:cs="Times New Roman"/>
          <w:szCs w:val="28"/>
        </w:rPr>
        <w:t xml:space="preserve"> "по игре". На конечности связываем</w:t>
      </w:r>
      <w:r w:rsidR="006F7CC1" w:rsidRPr="006F7CC1">
        <w:rPr>
          <w:rFonts w:cs="Times New Roman"/>
          <w:szCs w:val="28"/>
        </w:rPr>
        <w:t xml:space="preserve">ого накидываются петли. Снять их можно только «перерезав» игровым оружием, имеющим «острую» кромку. </w:t>
      </w:r>
      <w:r w:rsidR="007C5937" w:rsidRPr="006F7CC1">
        <w:rPr>
          <w:rFonts w:cs="Times New Roman"/>
          <w:szCs w:val="28"/>
        </w:rPr>
        <w:t>При согласии игроков возможно связывание по-реалу.</w:t>
      </w:r>
    </w:p>
    <w:p w:rsidR="00C01749" w:rsidRDefault="00C01749" w:rsidP="002D5F55">
      <w:pPr>
        <w:pStyle w:val="a6"/>
        <w:numPr>
          <w:ilvl w:val="0"/>
          <w:numId w:val="57"/>
        </w:numPr>
        <w:ind w:left="567" w:hanging="567"/>
        <w:rPr>
          <w:rFonts w:cs="Times New Roman"/>
          <w:szCs w:val="28"/>
        </w:rPr>
      </w:pPr>
      <w:r w:rsidRPr="00620C3D">
        <w:rPr>
          <w:rFonts w:cs="Times New Roman"/>
          <w:i/>
          <w:szCs w:val="28"/>
        </w:rPr>
        <w:t>Обыск</w:t>
      </w:r>
      <w:r w:rsidR="006F7CC1">
        <w:rPr>
          <w:rFonts w:cs="Times New Roman"/>
          <w:szCs w:val="28"/>
        </w:rPr>
        <w:t xml:space="preserve"> производится следующим образом. При объявлении обыска схваченный </w:t>
      </w:r>
      <w:r w:rsidRPr="00620C3D">
        <w:rPr>
          <w:rFonts w:cs="Times New Roman"/>
          <w:szCs w:val="28"/>
        </w:rPr>
        <w:t>или мертвый персонаж выкладывает из карманов, сумок, мешочков, са</w:t>
      </w:r>
      <w:r w:rsidR="006F7CC1">
        <w:rPr>
          <w:rFonts w:cs="Times New Roman"/>
          <w:szCs w:val="28"/>
        </w:rPr>
        <w:t xml:space="preserve">пог и т.п. все игровые предметы по заявлению обыскивающего о месте </w:t>
      </w:r>
      <w:r w:rsidRPr="00620C3D">
        <w:rPr>
          <w:rFonts w:cs="Times New Roman"/>
          <w:szCs w:val="28"/>
        </w:rPr>
        <w:t>о</w:t>
      </w:r>
      <w:r w:rsidR="006F7CC1">
        <w:rPr>
          <w:rFonts w:cs="Times New Roman"/>
          <w:szCs w:val="28"/>
        </w:rPr>
        <w:t>быска. Например, «обыскиваю</w:t>
      </w:r>
      <w:r w:rsidRPr="00620C3D">
        <w:rPr>
          <w:rFonts w:cs="Times New Roman"/>
          <w:szCs w:val="28"/>
        </w:rPr>
        <w:t xml:space="preserve"> левый сапог…». Обыск задним числом заявлен быть не может («а мы тебя обыскали перед тем</w:t>
      </w:r>
      <w:r w:rsidR="006F7CC1">
        <w:rPr>
          <w:rFonts w:cs="Times New Roman"/>
          <w:szCs w:val="28"/>
        </w:rPr>
        <w:t>,</w:t>
      </w:r>
      <w:r w:rsidRPr="00620C3D">
        <w:rPr>
          <w:rFonts w:cs="Times New Roman"/>
          <w:szCs w:val="28"/>
        </w:rPr>
        <w:t xml:space="preserve"> как кинуть 3 часа назад в камеру»).</w:t>
      </w:r>
    </w:p>
    <w:p w:rsidR="00C01749" w:rsidRPr="00825294" w:rsidRDefault="00C01749" w:rsidP="002D5F55">
      <w:pPr>
        <w:pStyle w:val="a6"/>
        <w:numPr>
          <w:ilvl w:val="0"/>
          <w:numId w:val="57"/>
        </w:numPr>
        <w:ind w:left="567" w:hanging="567"/>
        <w:rPr>
          <w:rFonts w:cs="Times New Roman"/>
          <w:szCs w:val="28"/>
        </w:rPr>
      </w:pPr>
      <w:r w:rsidRPr="00825294">
        <w:rPr>
          <w:rFonts w:cs="Times New Roman"/>
          <w:i/>
          <w:szCs w:val="28"/>
        </w:rPr>
        <w:lastRenderedPageBreak/>
        <w:t>Пытать</w:t>
      </w:r>
      <w:r w:rsidRPr="00825294">
        <w:rPr>
          <w:rFonts w:cs="Times New Roman"/>
          <w:szCs w:val="28"/>
        </w:rPr>
        <w:t xml:space="preserve"> могут только игроки с умением "Пытки". </w:t>
      </w:r>
      <w:r w:rsidR="006F7CC1">
        <w:rPr>
          <w:rFonts w:cs="Times New Roman"/>
          <w:szCs w:val="28"/>
        </w:rPr>
        <w:t>Перед тем, как задать</w:t>
      </w:r>
      <w:r w:rsidR="00E4728B">
        <w:rPr>
          <w:rFonts w:cs="Times New Roman"/>
          <w:szCs w:val="28"/>
        </w:rPr>
        <w:t xml:space="preserve"> вопрос, </w:t>
      </w:r>
      <w:r w:rsidR="006F7CC1">
        <w:rPr>
          <w:rFonts w:cs="Times New Roman"/>
          <w:szCs w:val="28"/>
        </w:rPr>
        <w:t xml:space="preserve">палач должен </w:t>
      </w:r>
      <w:r w:rsidRPr="00825294">
        <w:rPr>
          <w:rFonts w:cs="Times New Roman"/>
          <w:szCs w:val="28"/>
        </w:rPr>
        <w:t>отыгра</w:t>
      </w:r>
      <w:r w:rsidR="006F7CC1">
        <w:rPr>
          <w:rFonts w:cs="Times New Roman"/>
          <w:szCs w:val="28"/>
        </w:rPr>
        <w:t>ть пытку жертвы в течение</w:t>
      </w:r>
      <w:r w:rsidRPr="00825294">
        <w:rPr>
          <w:rFonts w:cs="Times New Roman"/>
          <w:szCs w:val="28"/>
        </w:rPr>
        <w:t xml:space="preserve"> </w:t>
      </w:r>
      <w:r>
        <w:rPr>
          <w:rFonts w:cs="Times New Roman"/>
          <w:szCs w:val="28"/>
        </w:rPr>
        <w:t>10-15</w:t>
      </w:r>
      <w:r w:rsidRPr="00825294">
        <w:rPr>
          <w:rFonts w:cs="Times New Roman"/>
          <w:szCs w:val="28"/>
        </w:rPr>
        <w:t xml:space="preserve"> мин. После чего палач и жертва кидают дайс: </w:t>
      </w:r>
    </w:p>
    <w:p w:rsidR="00C01749" w:rsidRPr="00825294" w:rsidRDefault="00C01749" w:rsidP="00C01749">
      <w:pPr>
        <w:pStyle w:val="a6"/>
        <w:ind w:left="1429"/>
        <w:rPr>
          <w:rFonts w:cs="Times New Roman"/>
          <w:szCs w:val="28"/>
        </w:rPr>
      </w:pPr>
      <w:r w:rsidRPr="00825294">
        <w:rPr>
          <w:rFonts w:cs="Times New Roman"/>
          <w:szCs w:val="28"/>
        </w:rPr>
        <w:t>- если у палача выпало значение выше, чем у жертвы, то палач задает 3 вопроса, на которые жертва должен правдиво ответить;</w:t>
      </w:r>
    </w:p>
    <w:p w:rsidR="00C01749" w:rsidRPr="00825294" w:rsidRDefault="006F7CC1" w:rsidP="00C01749">
      <w:pPr>
        <w:pStyle w:val="a6"/>
        <w:ind w:left="1429"/>
        <w:rPr>
          <w:rFonts w:cs="Times New Roman"/>
          <w:szCs w:val="28"/>
        </w:rPr>
      </w:pPr>
      <w:r>
        <w:rPr>
          <w:rFonts w:cs="Times New Roman"/>
          <w:szCs w:val="28"/>
        </w:rPr>
        <w:t>- если у жертвы выпадает большее число, т</w:t>
      </w:r>
      <w:r w:rsidR="00C01749" w:rsidRPr="00825294">
        <w:rPr>
          <w:rFonts w:cs="Times New Roman"/>
          <w:szCs w:val="28"/>
        </w:rPr>
        <w:t xml:space="preserve"> жертва может НЕ отвечать на вопрос.</w:t>
      </w:r>
    </w:p>
    <w:p w:rsidR="00E4728B" w:rsidRDefault="00E4728B" w:rsidP="00C01749">
      <w:pPr>
        <w:pStyle w:val="a6"/>
        <w:ind w:left="567"/>
        <w:rPr>
          <w:rFonts w:cs="Times New Roman"/>
          <w:szCs w:val="28"/>
        </w:rPr>
      </w:pPr>
      <w:r>
        <w:rPr>
          <w:rFonts w:cs="Times New Roman"/>
          <w:szCs w:val="28"/>
        </w:rPr>
        <w:t>Призываем игроков к честной игре!</w:t>
      </w:r>
    </w:p>
    <w:p w:rsidR="00C01749" w:rsidRPr="00620C3D" w:rsidRDefault="00C01749" w:rsidP="00C01749">
      <w:pPr>
        <w:pStyle w:val="a6"/>
        <w:ind w:left="567"/>
        <w:rPr>
          <w:rFonts w:cs="Times New Roman"/>
          <w:szCs w:val="28"/>
        </w:rPr>
      </w:pPr>
      <w:r w:rsidRPr="00620C3D">
        <w:rPr>
          <w:rFonts w:cs="Times New Roman"/>
          <w:szCs w:val="28"/>
        </w:rPr>
        <w:t xml:space="preserve">После каждой пытки жертва переходит в 0 </w:t>
      </w:r>
      <w:r w:rsidR="006F7CC1">
        <w:rPr>
          <w:rFonts w:cs="Times New Roman"/>
          <w:szCs w:val="28"/>
        </w:rPr>
        <w:t xml:space="preserve">хитов (тяжелое ранение). Чтобы провести допрос </w:t>
      </w:r>
      <w:r w:rsidRPr="00620C3D">
        <w:rPr>
          <w:rFonts w:cs="Times New Roman"/>
          <w:szCs w:val="28"/>
        </w:rPr>
        <w:t xml:space="preserve">повторно, жертву необходимо вылечить. </w:t>
      </w:r>
    </w:p>
    <w:p w:rsidR="00C01749" w:rsidRDefault="00C01749" w:rsidP="00C01749">
      <w:pPr>
        <w:pStyle w:val="a6"/>
        <w:ind w:left="567"/>
        <w:rPr>
          <w:rFonts w:cs="Times New Roman"/>
          <w:szCs w:val="28"/>
        </w:rPr>
      </w:pPr>
      <w:r w:rsidRPr="00620C3D">
        <w:rPr>
          <w:rFonts w:cs="Times New Roman"/>
          <w:szCs w:val="28"/>
        </w:rPr>
        <w:t>После 3й пытки жертва может самостоятельно объявить себя умершей и</w:t>
      </w:r>
      <w:r>
        <w:rPr>
          <w:rFonts w:cs="Times New Roman"/>
          <w:szCs w:val="28"/>
        </w:rPr>
        <w:t>,</w:t>
      </w:r>
      <w:r w:rsidRPr="00620C3D">
        <w:rPr>
          <w:rFonts w:cs="Times New Roman"/>
          <w:szCs w:val="28"/>
        </w:rPr>
        <w:t xml:space="preserve"> разорвав </w:t>
      </w:r>
      <w:r>
        <w:rPr>
          <w:rFonts w:cs="Times New Roman"/>
          <w:szCs w:val="28"/>
        </w:rPr>
        <w:t>паспорт,</w:t>
      </w:r>
      <w:r w:rsidRPr="00620C3D">
        <w:rPr>
          <w:rFonts w:cs="Times New Roman"/>
          <w:szCs w:val="28"/>
        </w:rPr>
        <w:t xml:space="preserve"> отправиться в страну мертвых.</w:t>
      </w:r>
    </w:p>
    <w:p w:rsidR="00C01749" w:rsidRPr="006F7CC1" w:rsidRDefault="00C01749" w:rsidP="00C01749">
      <w:pPr>
        <w:pStyle w:val="a6"/>
        <w:ind w:left="567"/>
        <w:rPr>
          <w:rFonts w:cs="Times New Roman"/>
          <w:szCs w:val="28"/>
        </w:rPr>
      </w:pPr>
      <w:r w:rsidRPr="006F7CC1">
        <w:rPr>
          <w:rFonts w:cs="Times New Roman"/>
          <w:szCs w:val="28"/>
        </w:rPr>
        <w:t>Дайсы игрок на роли палача обеспечивает сам. МГ также в группе мероприятия в ВК выложит примеры безопасных и интересных отыгрышей пыток.</w:t>
      </w:r>
    </w:p>
    <w:p w:rsidR="00C01749" w:rsidRDefault="00732607" w:rsidP="00C01749">
      <w:pPr>
        <w:pStyle w:val="2"/>
      </w:pPr>
      <w:bookmarkStart w:id="41" w:name="_Toc497064033"/>
      <w:r>
        <w:t>5</w:t>
      </w:r>
      <w:r w:rsidR="00C01749">
        <w:t>.7 Ловушки</w:t>
      </w:r>
      <w:bookmarkEnd w:id="41"/>
    </w:p>
    <w:p w:rsidR="00C01749" w:rsidRPr="006F7CC1" w:rsidRDefault="00D35620" w:rsidP="00C01749">
      <w:pPr>
        <w:pStyle w:val="a6"/>
        <w:ind w:left="567"/>
        <w:rPr>
          <w:rFonts w:cs="Times New Roman"/>
          <w:szCs w:val="28"/>
        </w:rPr>
      </w:pPr>
      <w:r w:rsidRPr="006F7CC1">
        <w:rPr>
          <w:rFonts w:cs="Times New Roman"/>
          <w:szCs w:val="28"/>
        </w:rPr>
        <w:t>Ловушки могут быть только при условии, что они отслеживаются в режиме онлайн, вариант их исполнения требует дополнительного их обсуждения с мастерами. Допускаются, исходя из менталитета рас в локациях. За подробной информацией обращаться к мастеру по боевке.</w:t>
      </w:r>
    </w:p>
    <w:p w:rsidR="00C01749" w:rsidRDefault="00732607" w:rsidP="00C01749">
      <w:pPr>
        <w:pStyle w:val="2"/>
      </w:pPr>
      <w:bookmarkStart w:id="42" w:name="_Toc497064034"/>
      <w:r>
        <w:t>5</w:t>
      </w:r>
      <w:r w:rsidR="00C01749">
        <w:t>.8 Боевка драконов</w:t>
      </w:r>
      <w:bookmarkEnd w:id="42"/>
    </w:p>
    <w:p w:rsidR="00C01749" w:rsidRPr="006F7CC1" w:rsidRDefault="00C01749" w:rsidP="00C01749">
      <w:pPr>
        <w:pStyle w:val="a6"/>
        <w:ind w:left="567"/>
      </w:pPr>
      <w:r w:rsidRPr="006F7CC1">
        <w:rPr>
          <w:shd w:val="clear" w:color="auto" w:fill="FFFFFF"/>
        </w:rPr>
        <w:t>Дракон может совершать боевые взаимодействия в ипостаси дракона ТОЛЬКО в составе армии. В армию дракона может призвать только военачальник высшего уровня (генерал). Призвать можно только дракона своей стороны. Чужого дракона призвать нельзя. Также нельзя призвать в армию Белого дракона. </w:t>
      </w:r>
      <w:r w:rsidR="00DE37C5" w:rsidRPr="006F7CC1">
        <w:rPr>
          <w:shd w:val="clear" w:color="auto" w:fill="FFFFFF"/>
        </w:rPr>
        <w:t>Драконы имеют неограниченное количество «маркеров» согласно их стихии. Дракон одним попаданием стихии, которой обладает дракон, снимает все хиты с персонажа, вводя в состояние тяжелого ранения. Любой персонаж, подошедший к дракону более, чем на три шага, является затоптанным (убитым). У дракона есть слабые места, но об этих местах мало что известно.</w:t>
      </w:r>
      <w:r w:rsidRPr="006F7CC1">
        <w:rPr>
          <w:shd w:val="clear" w:color="auto" w:fill="FFFFFF"/>
        </w:rPr>
        <w:t xml:space="preserve"> Крылья дракона позволяют ему перелететь через стену, а также нести на себе 1 всадника. Между собой драконы могут драться только на когтях. </w:t>
      </w:r>
      <w:r w:rsidR="00DE37C5" w:rsidRPr="006F7CC1">
        <w:rPr>
          <w:shd w:val="clear" w:color="auto" w:fill="FFFFFF"/>
        </w:rPr>
        <w:t xml:space="preserve">Когти дракона снимают: 1 удар = 1 хит. </w:t>
      </w:r>
      <w:r w:rsidRPr="006F7CC1">
        <w:rPr>
          <w:shd w:val="clear" w:color="auto" w:fill="FFFFFF"/>
        </w:rPr>
        <w:t xml:space="preserve">В человеческой ипостаси персонаж подчиняется общим боевым правилам и не владеет активной магией. (см. ниже). Во время полета дракон </w:t>
      </w:r>
      <w:r w:rsidR="00320DAD" w:rsidRPr="006F7CC1">
        <w:rPr>
          <w:shd w:val="clear" w:color="auto" w:fill="FFFFFF"/>
        </w:rPr>
        <w:t xml:space="preserve">уязвим, а </w:t>
      </w:r>
      <w:r w:rsidRPr="006F7CC1">
        <w:rPr>
          <w:shd w:val="clear" w:color="auto" w:fill="FFFFFF"/>
        </w:rPr>
        <w:t>его всадник неуязвим для любого оружия</w:t>
      </w:r>
      <w:r w:rsidR="00320DAD" w:rsidRPr="006F7CC1">
        <w:rPr>
          <w:shd w:val="clear" w:color="auto" w:fill="FFFFFF"/>
        </w:rPr>
        <w:t>, пока жив дракон</w:t>
      </w:r>
      <w:r w:rsidRPr="006F7CC1">
        <w:rPr>
          <w:shd w:val="clear" w:color="auto" w:fill="FFFFFF"/>
        </w:rPr>
        <w:t>.</w:t>
      </w:r>
      <w:r w:rsidR="00320DAD" w:rsidRPr="006F7CC1">
        <w:rPr>
          <w:shd w:val="clear" w:color="auto" w:fill="FFFFFF"/>
        </w:rPr>
        <w:t xml:space="preserve"> При этом хиты с дракона снимаются только стрелковым оружием.</w:t>
      </w:r>
      <w:r w:rsidRPr="006F7CC1">
        <w:rPr>
          <w:shd w:val="clear" w:color="auto" w:fill="FFFFFF"/>
        </w:rPr>
        <w:t> </w:t>
      </w:r>
    </w:p>
    <w:p w:rsidR="003E0CAB" w:rsidRPr="006F7CC1" w:rsidRDefault="003E0CAB" w:rsidP="00C01749">
      <w:pPr>
        <w:rPr>
          <w:rFonts w:cs="Times New Roman"/>
          <w:szCs w:val="28"/>
        </w:rPr>
      </w:pPr>
      <w:r w:rsidRPr="00C01749">
        <w:rPr>
          <w:rFonts w:cs="Times New Roman"/>
          <w:szCs w:val="28"/>
        </w:rPr>
        <w:br w:type="page"/>
      </w:r>
    </w:p>
    <w:p w:rsidR="006033E0" w:rsidRDefault="006033E0" w:rsidP="003152BC">
      <w:pPr>
        <w:pStyle w:val="1"/>
      </w:pPr>
      <w:bookmarkStart w:id="43" w:name="_Toc497064035"/>
      <w:r>
        <w:lastRenderedPageBreak/>
        <w:t>Глава 6 Фортификация и локации</w:t>
      </w:r>
      <w:bookmarkEnd w:id="43"/>
    </w:p>
    <w:p w:rsidR="00A82091" w:rsidRDefault="00A82091" w:rsidP="003329F0">
      <w:pPr>
        <w:pStyle w:val="2"/>
      </w:pPr>
      <w:bookmarkStart w:id="44" w:name="_Toc497064036"/>
      <w:r>
        <w:t>6.1 Фортификация Империи</w:t>
      </w:r>
      <w:bookmarkEnd w:id="44"/>
    </w:p>
    <w:p w:rsidR="00A82091" w:rsidRDefault="00A82091" w:rsidP="003329F0">
      <w:pPr>
        <w:ind w:firstLine="709"/>
      </w:pPr>
      <w:r>
        <w:t>Двухстворчатые ворота шириной не менее 2 метров и высотой не менее 2,5 м, имеющие боевой коридор</w:t>
      </w:r>
      <w:r w:rsidR="003329F0">
        <w:t xml:space="preserve"> от </w:t>
      </w:r>
      <w:r>
        <w:t>пет</w:t>
      </w:r>
      <w:r w:rsidR="006F7CC1">
        <w:t>ель</w:t>
      </w:r>
      <w:r>
        <w:t xml:space="preserve"> ворот протяженностью не более 2,5 м без «коновязи». Стены – не менее 3 метро</w:t>
      </w:r>
      <w:r w:rsidR="006F7CC1">
        <w:t>в в длину от ворот и высотой не</w:t>
      </w:r>
      <w:r>
        <w:t xml:space="preserve"> менее 2,5 м. Все остальное отделяется «конвертами». Киперка запрещена. </w:t>
      </w:r>
    </w:p>
    <w:p w:rsidR="00A82091" w:rsidRDefault="00A82091" w:rsidP="003329F0">
      <w:pPr>
        <w:pStyle w:val="2"/>
      </w:pPr>
      <w:bookmarkStart w:id="45" w:name="_Toc497064037"/>
      <w:r>
        <w:t>6.2 Фортификация других локаций</w:t>
      </w:r>
      <w:bookmarkEnd w:id="45"/>
    </w:p>
    <w:p w:rsidR="003329F0" w:rsidRDefault="00A82091" w:rsidP="003329F0">
      <w:pPr>
        <w:ind w:firstLine="709"/>
      </w:pPr>
      <w:r>
        <w:t xml:space="preserve">Точных данных нет. </w:t>
      </w:r>
    </w:p>
    <w:p w:rsidR="003329F0" w:rsidRDefault="00A82091" w:rsidP="003329F0">
      <w:pPr>
        <w:ind w:firstLine="709"/>
      </w:pPr>
      <w:r>
        <w:t xml:space="preserve">Известно, что эльфы живут в Волшебном лесу и их город называется Элеан. </w:t>
      </w:r>
    </w:p>
    <w:p w:rsidR="003329F0" w:rsidRDefault="00A82091" w:rsidP="003329F0">
      <w:pPr>
        <w:ind w:firstLine="709"/>
      </w:pPr>
      <w:r>
        <w:t xml:space="preserve">Гномы проживают в пещерах </w:t>
      </w:r>
      <w:r w:rsidR="003329F0">
        <w:t>Драконьего хребта</w:t>
      </w:r>
      <w:r>
        <w:t xml:space="preserve">. Единственный </w:t>
      </w:r>
      <w:r w:rsidR="003329F0">
        <w:t>обще</w:t>
      </w:r>
      <w:r>
        <w:t xml:space="preserve">известный вход в </w:t>
      </w:r>
      <w:r w:rsidR="003329F0">
        <w:t>подземный город Ледяной Клык</w:t>
      </w:r>
      <w:r>
        <w:t xml:space="preserve"> </w:t>
      </w:r>
      <w:r w:rsidR="003329F0">
        <w:t>находится под горами вышеназванного хребта.</w:t>
      </w:r>
      <w:r>
        <w:t xml:space="preserve"> </w:t>
      </w:r>
    </w:p>
    <w:p w:rsidR="003329F0" w:rsidRDefault="003329F0" w:rsidP="003329F0">
      <w:pPr>
        <w:ind w:firstLine="709"/>
      </w:pPr>
      <w:r>
        <w:t xml:space="preserve">Нежить находится в Проклятом лесу, в заброшенном городе Люксюнен в храме Голиана. </w:t>
      </w:r>
    </w:p>
    <w:p w:rsidR="003329F0" w:rsidRDefault="003329F0" w:rsidP="003329F0">
      <w:pPr>
        <w:ind w:firstLine="709"/>
      </w:pPr>
      <w:r>
        <w:t xml:space="preserve">Демоны – местоположение неизвестно. По слухам, находится в горах Драконьего Хребта. </w:t>
      </w:r>
    </w:p>
    <w:p w:rsidR="00630E05" w:rsidRDefault="003329F0" w:rsidP="00630E05">
      <w:pPr>
        <w:ind w:firstLine="709"/>
      </w:pPr>
      <w:r>
        <w:t>Зеленокожие – раса, агрессивная ко всем, кто не находится в их племени, в связи с этим информации об их культуре, обычаях и традициях крайне мало. Достоверно известно, что они ведут кочевой образ жизни</w:t>
      </w:r>
      <w:r w:rsidR="00630E05">
        <w:t xml:space="preserve">. Зеленокожие являются наемниками и могут служить тому, кто готов заплатить за это не малую цену, но их верность своему работодателю очень сомнительна. </w:t>
      </w:r>
    </w:p>
    <w:p w:rsidR="006033E0" w:rsidRPr="00A82091" w:rsidRDefault="00630E05" w:rsidP="003329F0">
      <w:pPr>
        <w:ind w:firstLine="709"/>
      </w:pPr>
      <w:r>
        <w:t xml:space="preserve">Прокачка производится за счет макроэкономических ресурсов, а именно: у.е. камней, железа и дерева. Прокачка возможна для большинства фортификаций (за всеми подробностями обращайтесь к мастеру по боевке и региональщику). </w:t>
      </w:r>
      <w:r w:rsidR="006033E0">
        <w:br w:type="page"/>
      </w:r>
    </w:p>
    <w:p w:rsidR="003E0CAB" w:rsidRPr="003152BC" w:rsidRDefault="006033E0" w:rsidP="003152BC">
      <w:pPr>
        <w:pStyle w:val="1"/>
      </w:pPr>
      <w:bookmarkStart w:id="46" w:name="_Toc497064038"/>
      <w:r>
        <w:lastRenderedPageBreak/>
        <w:t>Глава 7</w:t>
      </w:r>
      <w:r w:rsidR="003152BC">
        <w:t xml:space="preserve"> Общие игровые механики</w:t>
      </w:r>
      <w:bookmarkEnd w:id="46"/>
    </w:p>
    <w:p w:rsidR="00581614" w:rsidRDefault="00404398" w:rsidP="007175A7">
      <w:pPr>
        <w:pStyle w:val="2"/>
      </w:pPr>
      <w:bookmarkStart w:id="47" w:name="_Toc497064039"/>
      <w:r>
        <w:t>7</w:t>
      </w:r>
      <w:r w:rsidR="00C96E99">
        <w:t>.1</w:t>
      </w:r>
      <w:r w:rsidR="00BD0DDD">
        <w:t xml:space="preserve"> </w:t>
      </w:r>
      <w:r w:rsidR="00C96E99">
        <w:t xml:space="preserve"> </w:t>
      </w:r>
      <w:r w:rsidR="00581614">
        <w:t>Регистрация, Хиты, Паспорт игрока</w:t>
      </w:r>
      <w:r w:rsidR="007175A7">
        <w:t>, ГИП</w:t>
      </w:r>
      <w:bookmarkEnd w:id="47"/>
    </w:p>
    <w:p w:rsidR="00581614" w:rsidRDefault="00581614" w:rsidP="00272C84">
      <w:pPr>
        <w:pStyle w:val="a6"/>
        <w:numPr>
          <w:ilvl w:val="0"/>
          <w:numId w:val="60"/>
        </w:numPr>
        <w:ind w:left="567" w:hanging="567"/>
      </w:pPr>
      <w:r>
        <w:t>Общая регистрация игр</w:t>
      </w:r>
      <w:r w:rsidR="007175A7">
        <w:t>оков, выдача игровых паспортов,</w:t>
      </w:r>
      <w:r>
        <w:t xml:space="preserve"> чиповка оружия, </w:t>
      </w:r>
      <w:r w:rsidR="006F7CC1">
        <w:t xml:space="preserve">артефактов </w:t>
      </w:r>
      <w:r>
        <w:t>и прочих обязательных элементов п</w:t>
      </w:r>
      <w:r w:rsidR="007175A7">
        <w:t xml:space="preserve">роизводится в мастерском штабе. </w:t>
      </w:r>
      <w:r>
        <w:t>Расположение штаба будет указано на карте полиг</w:t>
      </w:r>
      <w:r w:rsidR="007175A7">
        <w:t xml:space="preserve">она. Вводную информацию (квесты </w:t>
      </w:r>
      <w:r w:rsidR="006F7CC1">
        <w:t xml:space="preserve">и </w:t>
      </w:r>
      <w:r>
        <w:t>знания на начало игры) выдают р</w:t>
      </w:r>
      <w:r w:rsidR="007175A7">
        <w:t xml:space="preserve">егиональные мастера в локациях. </w:t>
      </w:r>
      <w:r>
        <w:t>Приехали на игру без предварительной заявки? Полный ввод в игру вашего персонажа может быть произведен только в Штабе.</w:t>
      </w:r>
    </w:p>
    <w:p w:rsidR="00581614" w:rsidRDefault="00581614" w:rsidP="00272C84">
      <w:pPr>
        <w:pStyle w:val="a6"/>
        <w:numPr>
          <w:ilvl w:val="0"/>
          <w:numId w:val="60"/>
        </w:numPr>
        <w:ind w:left="567" w:hanging="567"/>
      </w:pPr>
      <w:r>
        <w:t xml:space="preserve">Базовое количество </w:t>
      </w:r>
      <w:r w:rsidR="007175A7">
        <w:t>нательных хитов у персонажа – 2.</w:t>
      </w:r>
      <w:r>
        <w:t xml:space="preserve"> </w:t>
      </w:r>
    </w:p>
    <w:p w:rsidR="00581614" w:rsidRDefault="00581614" w:rsidP="007175A7">
      <w:pPr>
        <w:pStyle w:val="a6"/>
        <w:ind w:left="567"/>
      </w:pPr>
      <w:r>
        <w:t>Дополнительные хиты возможны при получении навыков «Ле</w:t>
      </w:r>
      <w:r w:rsidR="007175A7">
        <w:t>гкий доспех», «Тяжелый доспех»</w:t>
      </w:r>
      <w:r>
        <w:t>, при использовании некоторых артефактов и прочих магических влияний; доп.</w:t>
      </w:r>
      <w:r w:rsidR="007175A7">
        <w:t xml:space="preserve"> </w:t>
      </w:r>
      <w:r>
        <w:t xml:space="preserve">хиты присутствуют у некоторых </w:t>
      </w:r>
      <w:r w:rsidR="007175A7">
        <w:t>магических</w:t>
      </w:r>
      <w:r>
        <w:t xml:space="preserve"> существ</w:t>
      </w:r>
      <w:r w:rsidR="006F7CC1">
        <w:t xml:space="preserve"> и глав локаций.</w:t>
      </w:r>
    </w:p>
    <w:p w:rsidR="007175A7" w:rsidRDefault="007175A7" w:rsidP="007175A7">
      <w:pPr>
        <w:pStyle w:val="a6"/>
        <w:ind w:left="567"/>
      </w:pPr>
      <w:r>
        <w:t xml:space="preserve">При регистрации возможно </w:t>
      </w:r>
      <w:r w:rsidR="00581614">
        <w:t>получение дополнительного хита или иного особого сво</w:t>
      </w:r>
      <w:r w:rsidR="006F7CC1">
        <w:t xml:space="preserve">йства за качественный антураж. </w:t>
      </w:r>
      <w:r w:rsidR="00581614">
        <w:t xml:space="preserve">Данное решение субъективно и принимается </w:t>
      </w:r>
      <w:r>
        <w:t>мастерами</w:t>
      </w:r>
      <w:r w:rsidR="00581614">
        <w:t>.</w:t>
      </w:r>
    </w:p>
    <w:p w:rsidR="007175A7" w:rsidRDefault="00581614" w:rsidP="00272C84">
      <w:pPr>
        <w:pStyle w:val="a6"/>
        <w:numPr>
          <w:ilvl w:val="0"/>
          <w:numId w:val="60"/>
        </w:numPr>
        <w:ind w:left="567" w:hanging="567"/>
      </w:pPr>
      <w:r>
        <w:t xml:space="preserve">При регистрации каждый игрок получает </w:t>
      </w:r>
      <w:r w:rsidR="007175A7">
        <w:t>игровой паспорт</w:t>
      </w:r>
      <w:r>
        <w:t xml:space="preserve"> с логотипом игры</w:t>
      </w:r>
      <w:r w:rsidR="007175A7">
        <w:t xml:space="preserve"> и</w:t>
      </w:r>
      <w:r>
        <w:t xml:space="preserve"> «голов</w:t>
      </w:r>
      <w:r w:rsidR="007175A7">
        <w:t>ой</w:t>
      </w:r>
      <w:r>
        <w:t>»</w:t>
      </w:r>
      <w:r w:rsidR="007175A7">
        <w:t xml:space="preserve"> персонажа (далее – ГИП, голова игрового паспорта)</w:t>
      </w:r>
      <w:r>
        <w:t xml:space="preserve">.  </w:t>
      </w:r>
      <w:r w:rsidR="007175A7">
        <w:t>Оторванная ГИП</w:t>
      </w:r>
      <w:r>
        <w:t xml:space="preserve"> означает «добивание» персонажа.  Добивание производится после снятия всех хитов и сопровождается словесной формулой «Добиваю». Сбор «голов» врага также моделируется сбором </w:t>
      </w:r>
      <w:r w:rsidR="007175A7">
        <w:t>ГИП</w:t>
      </w:r>
      <w:r>
        <w:t>.</w:t>
      </w:r>
    </w:p>
    <w:p w:rsidR="00581614" w:rsidRDefault="00581614" w:rsidP="00272C84">
      <w:pPr>
        <w:pStyle w:val="a6"/>
        <w:numPr>
          <w:ilvl w:val="0"/>
          <w:numId w:val="60"/>
        </w:numPr>
        <w:ind w:left="567" w:hanging="567"/>
      </w:pPr>
      <w:r>
        <w:t>Паспорт игрока</w:t>
      </w:r>
      <w:r w:rsidR="007175A7">
        <w:t xml:space="preserve"> - документ размером</w:t>
      </w:r>
      <w:r>
        <w:t xml:space="preserve"> А</w:t>
      </w:r>
      <w:r w:rsidR="007175A7">
        <w:t>6</w:t>
      </w:r>
      <w:r>
        <w:t>, подтверждающий участие игрока в игре в той или иной роли. Выдается при регистрации. Обязателен к постоянному ношению при себе. В паспо</w:t>
      </w:r>
      <w:r w:rsidR="007175A7">
        <w:t xml:space="preserve">рте отмечаются основные данные </w:t>
      </w:r>
      <w:r>
        <w:t xml:space="preserve">о персонаже, его основные свойства. Игроки готовят сумки, мешочки и пр. емкости для хранения паспорта самостоятельно. </w:t>
      </w:r>
      <w:r w:rsidR="007175A7">
        <w:t>К паспорту могут прилагаться вкладыши.</w:t>
      </w:r>
    </w:p>
    <w:p w:rsidR="00581614" w:rsidRDefault="007175A7" w:rsidP="007175A7">
      <w:pPr>
        <w:pStyle w:val="2"/>
      </w:pPr>
      <w:bookmarkStart w:id="48" w:name="_Toc497064040"/>
      <w:r>
        <w:t>7.2 Смерть и посмертие</w:t>
      </w:r>
      <w:bookmarkEnd w:id="48"/>
    </w:p>
    <w:p w:rsidR="00581614" w:rsidRDefault="00581614" w:rsidP="00272C84">
      <w:pPr>
        <w:pStyle w:val="a6"/>
        <w:numPr>
          <w:ilvl w:val="0"/>
          <w:numId w:val="61"/>
        </w:numPr>
        <w:ind w:left="567" w:hanging="567"/>
      </w:pPr>
      <w:r>
        <w:t xml:space="preserve">Смерть персонажа наступает в случаях, когда потеряны все нательные и доспешные хиты, а также истекло время (15 мин) пребывания в состоянии тяжелого ранения, а помощь оказана не была, либо было произведено добивание персонажа; </w:t>
      </w:r>
    </w:p>
    <w:p w:rsidR="00581614" w:rsidRDefault="00581614" w:rsidP="00272C84">
      <w:pPr>
        <w:pStyle w:val="a6"/>
        <w:numPr>
          <w:ilvl w:val="0"/>
          <w:numId w:val="61"/>
        </w:numPr>
        <w:ind w:left="567" w:hanging="567"/>
      </w:pPr>
      <w:r>
        <w:t>В случае игровой смерти, «труп» сразу же должен повязать белую тканевую ленту (</w:t>
      </w:r>
      <w:r w:rsidR="006F7CC1">
        <w:t>хайратник</w:t>
      </w:r>
      <w:r>
        <w:t xml:space="preserve">) на голову и прекратить любые игровые действия. </w:t>
      </w:r>
    </w:p>
    <w:p w:rsidR="00581614" w:rsidRDefault="00581614" w:rsidP="00272C84">
      <w:pPr>
        <w:pStyle w:val="a6"/>
        <w:numPr>
          <w:ilvl w:val="0"/>
          <w:numId w:val="61"/>
        </w:numPr>
        <w:ind w:left="567" w:hanging="567"/>
      </w:pPr>
      <w:r>
        <w:t>Труп остается на месте смерти в течение 5 минут и отправляется в страну мертвых, если с ним не совершается игровое взаимодействие (обыск, досмотр, вскрытие, перетаскивание).</w:t>
      </w:r>
    </w:p>
    <w:p w:rsidR="00581614" w:rsidRDefault="00581614" w:rsidP="00272C84">
      <w:pPr>
        <w:pStyle w:val="a6"/>
        <w:numPr>
          <w:ilvl w:val="0"/>
          <w:numId w:val="61"/>
        </w:numPr>
        <w:ind w:left="567" w:hanging="567"/>
      </w:pPr>
      <w:r>
        <w:t xml:space="preserve">Если с трупом взаимодействуют, он отправляется в страну мертвых по окончании любых взаимодействий. Игрок идёт сразу в мертвятник, не заходя в локацию "за водой", "за сменкой", "сообщить, что умер" и т.д. Несовершеннолетние игроки </w:t>
      </w:r>
      <w:r>
        <w:lastRenderedPageBreak/>
        <w:t>идут в мертвятник без сопровождающего - об их местоположении будет сообщено в локацию мастером мёртвых.</w:t>
      </w:r>
    </w:p>
    <w:p w:rsidR="00581614" w:rsidRDefault="00581614" w:rsidP="00272C84">
      <w:pPr>
        <w:pStyle w:val="a6"/>
        <w:numPr>
          <w:ilvl w:val="0"/>
          <w:numId w:val="61"/>
        </w:numPr>
        <w:ind w:left="567" w:hanging="567"/>
      </w:pPr>
      <w:r>
        <w:t>Умерший не имеет права издавать любые звуки и жестикулировать.</w:t>
      </w:r>
    </w:p>
    <w:p w:rsidR="00581614" w:rsidRDefault="00581614" w:rsidP="00272C84">
      <w:pPr>
        <w:pStyle w:val="a6"/>
        <w:numPr>
          <w:ilvl w:val="0"/>
          <w:numId w:val="61"/>
        </w:numPr>
        <w:ind w:left="567" w:hanging="567"/>
      </w:pPr>
      <w:r>
        <w:t xml:space="preserve">Если после смерти труп не обокрали, то все его игровые ценности он сдает мастеру мертвых. </w:t>
      </w:r>
    </w:p>
    <w:p w:rsidR="00581614" w:rsidRDefault="00581614" w:rsidP="00272C84">
      <w:pPr>
        <w:pStyle w:val="a6"/>
        <w:numPr>
          <w:ilvl w:val="0"/>
          <w:numId w:val="61"/>
        </w:numPr>
        <w:ind w:left="567" w:hanging="567"/>
      </w:pPr>
      <w:r>
        <w:t>По прибытии в страну мертвых, убитый должен найти мастера мертвых и рассказать ему о своей смерти.</w:t>
      </w:r>
    </w:p>
    <w:p w:rsidR="00581614" w:rsidRDefault="00581614" w:rsidP="00272C84">
      <w:pPr>
        <w:pStyle w:val="a6"/>
        <w:numPr>
          <w:ilvl w:val="0"/>
          <w:numId w:val="61"/>
        </w:numPr>
        <w:ind w:left="567" w:hanging="567"/>
      </w:pPr>
      <w:r>
        <w:t xml:space="preserve">Время пребывания в стране мертвых </w:t>
      </w:r>
      <w:r w:rsidR="007175A7">
        <w:t xml:space="preserve">от 30 минут </w:t>
      </w:r>
      <w:r>
        <w:t>до 4 часов. Время зависит от отыгрыша похорон и деятельности, совершенной мертвым при жизни</w:t>
      </w:r>
      <w:r w:rsidR="007175A7">
        <w:t>.</w:t>
      </w:r>
      <w:r>
        <w:t xml:space="preserve"> Также возможно сокращение времени нахождения в стране мертвых за счет выполнения игротехнических функций (выход животными, существами в данж, помощь в игровых трактирах).</w:t>
      </w:r>
    </w:p>
    <w:p w:rsidR="00581614" w:rsidRDefault="00581614" w:rsidP="00272C84">
      <w:pPr>
        <w:pStyle w:val="a6"/>
        <w:numPr>
          <w:ilvl w:val="0"/>
          <w:numId w:val="61"/>
        </w:numPr>
        <w:ind w:left="567" w:hanging="567"/>
      </w:pPr>
      <w:r>
        <w:t xml:space="preserve">Проведение похоронного обряда над телом погибшего персонажа позволяет сохранить 50% </w:t>
      </w:r>
      <w:r w:rsidR="007175A7">
        <w:t>навыков</w:t>
      </w:r>
      <w:r>
        <w:t xml:space="preserve">. Похоронный обряд фиксируется ближайшим мастером, информация передается в страну мертвых. </w:t>
      </w:r>
    </w:p>
    <w:p w:rsidR="00581614" w:rsidRDefault="00581614" w:rsidP="00272C84">
      <w:pPr>
        <w:pStyle w:val="a6"/>
        <w:numPr>
          <w:ilvl w:val="0"/>
          <w:numId w:val="61"/>
        </w:numPr>
        <w:ind w:left="567" w:hanging="567"/>
      </w:pPr>
      <w:r>
        <w:t xml:space="preserve">Страна мертвых – </w:t>
      </w:r>
      <w:r w:rsidR="007175A7">
        <w:t>неигровая зона. Здесь находится</w:t>
      </w:r>
      <w:r>
        <w:t xml:space="preserve"> закрытая часть, дающая возможность игроку отдохнуть и подготовиться к новой рол</w:t>
      </w:r>
      <w:r w:rsidR="007175A7">
        <w:t>и</w:t>
      </w:r>
      <w:r>
        <w:t xml:space="preserve">. </w:t>
      </w:r>
    </w:p>
    <w:p w:rsidR="00581614" w:rsidRDefault="007175A7" w:rsidP="007175A7">
      <w:pPr>
        <w:pStyle w:val="2"/>
      </w:pPr>
      <w:bookmarkStart w:id="49" w:name="_Toc497064041"/>
      <w:r>
        <w:t>7.3</w:t>
      </w:r>
      <w:r w:rsidR="00581614">
        <w:t xml:space="preserve"> Любовные отношения</w:t>
      </w:r>
      <w:bookmarkEnd w:id="49"/>
      <w:r w:rsidR="00581614">
        <w:t xml:space="preserve"> </w:t>
      </w:r>
    </w:p>
    <w:p w:rsidR="00581614" w:rsidRDefault="00581614" w:rsidP="00581614"/>
    <w:p w:rsidR="00581614" w:rsidRDefault="00581614" w:rsidP="00272C84">
      <w:pPr>
        <w:pStyle w:val="a6"/>
        <w:numPr>
          <w:ilvl w:val="0"/>
          <w:numId w:val="62"/>
        </w:numPr>
        <w:ind w:left="567" w:hanging="567"/>
      </w:pPr>
      <w:r>
        <w:t>Изнасилований на игре нет, за исключением адекватно обоснованных сюжетом и оговоренных с мастером случаев (например, удерживание в плену больше 2х часов и т.п.). Моделирование изнасилования не нужно, достаточно сообщить о производимом дейс</w:t>
      </w:r>
      <w:r w:rsidR="00D96BC0">
        <w:t>твии, но при большом желании вы можете смоделировать это приседаниями, держа на руках насилуемого. Помните о безопасности!</w:t>
      </w:r>
      <w:r>
        <w:t xml:space="preserve"> Мастерская группа категорически не рекомендует игрокам каким-либо образом применять данный вид ролевого взаимодействия.</w:t>
      </w:r>
    </w:p>
    <w:p w:rsidR="00581614" w:rsidRDefault="00581614" w:rsidP="00272C84">
      <w:pPr>
        <w:pStyle w:val="a6"/>
        <w:numPr>
          <w:ilvl w:val="0"/>
          <w:numId w:val="62"/>
        </w:numPr>
        <w:ind w:left="567" w:hanging="567"/>
      </w:pPr>
      <w:r>
        <w:t xml:space="preserve">С </w:t>
      </w:r>
      <w:r w:rsidR="00D96BC0">
        <w:t>любым существом</w:t>
      </w:r>
      <w:r>
        <w:t xml:space="preserve"> секс моделируется массажем или другими общепринятыми на ролевых играх действиями.</w:t>
      </w:r>
    </w:p>
    <w:p w:rsidR="00581614" w:rsidRDefault="00D96BC0" w:rsidP="00272C84">
      <w:pPr>
        <w:pStyle w:val="a6"/>
        <w:numPr>
          <w:ilvl w:val="0"/>
          <w:numId w:val="62"/>
        </w:numPr>
        <w:ind w:left="567" w:hanging="567"/>
      </w:pPr>
      <w:r>
        <w:t>Если пара игроков хочет, чтобы игровой половой акт привел к зачатию ребенка, необходимо известить об этом ближайшего мастера.</w:t>
      </w:r>
      <w:r w:rsidR="00581614">
        <w:t xml:space="preserve"> «Удача» зачатия определяется с мастером посредством броска кубика. За </w:t>
      </w:r>
      <w:r>
        <w:t xml:space="preserve">время игры можно ЗАБЕРЕМЕНЕТЬ, </w:t>
      </w:r>
      <w:r w:rsidR="00581614">
        <w:t xml:space="preserve">но родить нельзя, т.к.  за время игры пройдет </w:t>
      </w:r>
      <w:r>
        <w:t>всего</w:t>
      </w:r>
      <w:r w:rsidR="00581614">
        <w:t xml:space="preserve"> 3 </w:t>
      </w:r>
      <w:r>
        <w:t>дня</w:t>
      </w:r>
      <w:r w:rsidR="00581614">
        <w:t xml:space="preserve"> игрового времени</w:t>
      </w:r>
      <w:r>
        <w:t>.</w:t>
      </w:r>
      <w:r w:rsidR="00581614">
        <w:t xml:space="preserve"> </w:t>
      </w:r>
    </w:p>
    <w:p w:rsidR="00581614" w:rsidRDefault="00D96BC0" w:rsidP="00D96BC0">
      <w:pPr>
        <w:pStyle w:val="2"/>
      </w:pPr>
      <w:bookmarkStart w:id="50" w:name="_Toc497064042"/>
      <w:r>
        <w:t xml:space="preserve">7.4 </w:t>
      </w:r>
      <w:r w:rsidR="00581614">
        <w:t>Воровство</w:t>
      </w:r>
      <w:bookmarkEnd w:id="50"/>
    </w:p>
    <w:p w:rsidR="00581614" w:rsidRDefault="00581614" w:rsidP="00272C84">
      <w:pPr>
        <w:pStyle w:val="a6"/>
        <w:numPr>
          <w:ilvl w:val="0"/>
          <w:numId w:val="63"/>
        </w:numPr>
        <w:ind w:left="567" w:hanging="567"/>
      </w:pPr>
      <w:r>
        <w:t xml:space="preserve">В рамках игры возможно воровство только ИГРОВЫХ предметов (помеченных мастерским чипом), </w:t>
      </w:r>
      <w:r w:rsidR="00D96BC0">
        <w:t>денег, зелий и других макро и микроресурсов</w:t>
      </w:r>
      <w:r>
        <w:t>.</w:t>
      </w:r>
    </w:p>
    <w:p w:rsidR="00581614" w:rsidRDefault="006F7CC1" w:rsidP="00272C84">
      <w:pPr>
        <w:pStyle w:val="a6"/>
        <w:numPr>
          <w:ilvl w:val="0"/>
          <w:numId w:val="63"/>
        </w:numPr>
        <w:ind w:left="567" w:hanging="567"/>
      </w:pPr>
      <w:r>
        <w:t xml:space="preserve">Кража оружия моделируется </w:t>
      </w:r>
      <w:r w:rsidR="00581614">
        <w:t>кражей чипа на оружие. Б</w:t>
      </w:r>
      <w:r>
        <w:t>ез чипа использование оружия</w:t>
      </w:r>
      <w:r w:rsidR="00581614">
        <w:t xml:space="preserve"> невозможно!</w:t>
      </w:r>
    </w:p>
    <w:p w:rsidR="00581614" w:rsidRDefault="00581614" w:rsidP="00272C84">
      <w:pPr>
        <w:pStyle w:val="a6"/>
        <w:numPr>
          <w:ilvl w:val="0"/>
          <w:numId w:val="63"/>
        </w:numPr>
        <w:ind w:left="567" w:hanging="567"/>
      </w:pPr>
      <w:r>
        <w:t xml:space="preserve">Украденные игровые предметы по окончании игры необходимо вернуть в мастерский Штаб, если на </w:t>
      </w:r>
      <w:r w:rsidR="00D96BC0">
        <w:t>чипе предмета не указано иное (</w:t>
      </w:r>
      <w:r>
        <w:t>«вернуть тому-то»).</w:t>
      </w:r>
    </w:p>
    <w:p w:rsidR="00581614" w:rsidRDefault="00581614" w:rsidP="00D96BC0">
      <w:pPr>
        <w:ind w:left="567" w:hanging="567"/>
      </w:pPr>
    </w:p>
    <w:p w:rsidR="00581614" w:rsidRDefault="00581614" w:rsidP="00272C84">
      <w:pPr>
        <w:pStyle w:val="a6"/>
        <w:numPr>
          <w:ilvl w:val="0"/>
          <w:numId w:val="63"/>
        </w:numPr>
        <w:ind w:left="567" w:hanging="567"/>
      </w:pPr>
      <w:r>
        <w:lastRenderedPageBreak/>
        <w:t>Сейф - обозначенная мастерским чипом емкость: плотная коробка размером не менее 30 см 2, оформленная под металлический сейф. Для получения сейфа до начала игры игроки самостоятельно изготавливают сейф и чипуют его при регистрации. В рамках иг</w:t>
      </w:r>
      <w:r w:rsidR="00D96BC0">
        <w:t>ры сейф может изготовить кузнец</w:t>
      </w:r>
      <w:r>
        <w:t xml:space="preserve"> (см. </w:t>
      </w:r>
      <w:r w:rsidR="00D96BC0">
        <w:t>12.9 «Ремесла»</w:t>
      </w:r>
      <w:r>
        <w:t>)</w:t>
      </w:r>
    </w:p>
    <w:p w:rsidR="00581614" w:rsidRDefault="00581614" w:rsidP="00D96BC0">
      <w:pPr>
        <w:pStyle w:val="a6"/>
        <w:ind w:left="567"/>
      </w:pPr>
      <w:r>
        <w:t xml:space="preserve">ВАЖНО: Сейф может размещаться только в игровом помещении. Сейф НЕЛЬЗЯ УКРАСТЬ. Сейф закрывается на кодовый замок. </w:t>
      </w:r>
    </w:p>
    <w:p w:rsidR="00581614" w:rsidRDefault="00581614" w:rsidP="00272C84">
      <w:pPr>
        <w:pStyle w:val="a6"/>
        <w:numPr>
          <w:ilvl w:val="0"/>
          <w:numId w:val="63"/>
        </w:numPr>
        <w:ind w:left="567" w:hanging="567"/>
      </w:pPr>
      <w:r>
        <w:t xml:space="preserve">Кодовый замОк как часть игромеханики предоставляется МГ. Замки предоставляются вместе с </w:t>
      </w:r>
      <w:r w:rsidR="00D96BC0">
        <w:t>сейф</w:t>
      </w:r>
      <w:r>
        <w:t>ами на начало игры. В ходе игры замок может изготовить кузн</w:t>
      </w:r>
      <w:r w:rsidR="00D96BC0">
        <w:t xml:space="preserve">ец </w:t>
      </w:r>
      <w:r>
        <w:t xml:space="preserve">(см. </w:t>
      </w:r>
      <w:r w:rsidR="006F7CC1">
        <w:t xml:space="preserve">раздел </w:t>
      </w:r>
      <w:hyperlink w:anchor="_11.9_Ремесла" w:history="1">
        <w:r w:rsidR="00D96BC0" w:rsidRPr="006F7CC1">
          <w:rPr>
            <w:rStyle w:val="a8"/>
          </w:rPr>
          <w:t>1</w:t>
        </w:r>
        <w:r w:rsidR="006F7CC1" w:rsidRPr="006F7CC1">
          <w:rPr>
            <w:rStyle w:val="a8"/>
          </w:rPr>
          <w:t>1</w:t>
        </w:r>
        <w:r w:rsidR="00D96BC0" w:rsidRPr="006F7CC1">
          <w:rPr>
            <w:rStyle w:val="a8"/>
          </w:rPr>
          <w:t>.9 «Ремесла»</w:t>
        </w:r>
      </w:hyperlink>
      <w:r>
        <w:t>)</w:t>
      </w:r>
    </w:p>
    <w:p w:rsidR="00581614" w:rsidRDefault="00581614" w:rsidP="00D96BC0">
      <w:pPr>
        <w:pStyle w:val="a6"/>
        <w:ind w:left="567"/>
      </w:pPr>
      <w:r>
        <w:t xml:space="preserve">Специальные знания по вскрытию замков доступны только персонажам с навыком «Вор» - выдаются при регистрации. НО ничто не мешает любому персонажу попробовать подобрать комбинацию к кодовому замку. Замок может быть открыт ТОЛЬКО при введении правильной комбинации. </w:t>
      </w:r>
    </w:p>
    <w:p w:rsidR="00581614" w:rsidRDefault="00581614" w:rsidP="00D96BC0">
      <w:pPr>
        <w:pStyle w:val="a6"/>
        <w:ind w:left="567"/>
      </w:pPr>
      <w:r>
        <w:t xml:space="preserve">Ломать замки запрещено. Замки также могут использоваться для запирания дверей </w:t>
      </w:r>
      <w:r w:rsidR="00BF3D36">
        <w:t>склада и др. построек. Вскрытый</w:t>
      </w:r>
      <w:r>
        <w:t xml:space="preserve"> замОк может быть ук</w:t>
      </w:r>
      <w:r w:rsidR="00BF3D36">
        <w:t>раден</w:t>
      </w:r>
      <w:r w:rsidR="00D96BC0">
        <w:t xml:space="preserve"> и перепродан, перекован.</w:t>
      </w:r>
    </w:p>
    <w:p w:rsidR="00BF3D36" w:rsidRDefault="00D96BC0" w:rsidP="00272C84">
      <w:pPr>
        <w:pStyle w:val="a6"/>
        <w:numPr>
          <w:ilvl w:val="0"/>
          <w:numId w:val="63"/>
        </w:numPr>
        <w:ind w:left="567" w:hanging="567"/>
      </w:pPr>
      <w:r>
        <w:t xml:space="preserve">На игре также присутствует шифрование информации трех видов. «Дешифровка» - особый навык, </w:t>
      </w:r>
      <w:r w:rsidR="00BF3D36">
        <w:t xml:space="preserve">доступный не всем, </w:t>
      </w:r>
      <w:r>
        <w:t>которому обычный персонаж может н</w:t>
      </w:r>
      <w:r w:rsidR="00BF3D36">
        <w:t>аучиться только в процессе игры. Подобные навыки на начало игры могут быть доступны по запросу, сделанному заранее, главам локаций или главам некоторых гильдий.</w:t>
      </w:r>
    </w:p>
    <w:p w:rsidR="00581614" w:rsidRDefault="00581614" w:rsidP="00BF3D36">
      <w:pPr>
        <w:pStyle w:val="2"/>
      </w:pPr>
      <w:bookmarkStart w:id="51" w:name="_Toc497064043"/>
      <w:r>
        <w:t>7.</w:t>
      </w:r>
      <w:r w:rsidR="005C66FD">
        <w:t>5</w:t>
      </w:r>
      <w:r>
        <w:t xml:space="preserve"> Ученичество. Получение навыков в ходе игры</w:t>
      </w:r>
      <w:bookmarkEnd w:id="51"/>
    </w:p>
    <w:p w:rsidR="00581614" w:rsidRPr="00EA0467" w:rsidRDefault="005C66FD" w:rsidP="00272C84">
      <w:pPr>
        <w:pStyle w:val="a6"/>
        <w:numPr>
          <w:ilvl w:val="0"/>
          <w:numId w:val="66"/>
        </w:numPr>
        <w:ind w:left="567" w:hanging="567"/>
      </w:pPr>
      <w:r>
        <w:t>Общий список навыков и их уровней указан в Приложении 3</w:t>
      </w:r>
      <w:r w:rsidR="00EA0467">
        <w:t xml:space="preserve"> (на доработке)</w:t>
      </w:r>
      <w:r>
        <w:t>.</w:t>
      </w:r>
      <w:r w:rsidR="00EA0467">
        <w:t xml:space="preserve"> Стоимость навыков </w:t>
      </w:r>
      <w:r w:rsidR="00EA0467" w:rsidRPr="00EA0467">
        <w:t xml:space="preserve">определяет </w:t>
      </w:r>
      <w:r w:rsidR="00EA0467">
        <w:t>МГ</w:t>
      </w:r>
      <w:r w:rsidR="00EA0467" w:rsidRPr="00EA0467">
        <w:t xml:space="preserve"> перед началом игры в зависимости от количества игроков и других факторов. Данные будут размещены в Приложении 1.</w:t>
      </w:r>
    </w:p>
    <w:p w:rsidR="005C66FD" w:rsidRDefault="005C66FD" w:rsidP="00272C84">
      <w:pPr>
        <w:pStyle w:val="a6"/>
        <w:numPr>
          <w:ilvl w:val="0"/>
          <w:numId w:val="66"/>
        </w:numPr>
        <w:ind w:left="567" w:hanging="567"/>
      </w:pPr>
      <w:r>
        <w:t xml:space="preserve">Знания в мире Невендаара хранит Великая Библиотека (находится в Центральном городе). Заведует ей очень древнее существо-перевертыш, ищейка и хранитель знаний всего мира с тысячелетним стажем. </w:t>
      </w:r>
    </w:p>
    <w:p w:rsidR="005C66FD" w:rsidRDefault="005C66FD" w:rsidP="00272C84">
      <w:pPr>
        <w:pStyle w:val="a6"/>
        <w:numPr>
          <w:ilvl w:val="0"/>
          <w:numId w:val="66"/>
        </w:numPr>
        <w:ind w:left="567" w:hanging="567"/>
      </w:pPr>
      <w:r>
        <w:t>Обучение навыкам и прокачка навыков возможн</w:t>
      </w:r>
      <w:r w:rsidR="00D00F05">
        <w:t>о</w:t>
      </w:r>
      <w:r>
        <w:t xml:space="preserve"> в Великой Библиотеке</w:t>
      </w:r>
      <w:r w:rsidR="00D00F05">
        <w:t xml:space="preserve"> (в основном) и в Школе Магии (магия; алхимия, лекарство, травничество)</w:t>
      </w:r>
      <w:r>
        <w:t xml:space="preserve">. </w:t>
      </w:r>
    </w:p>
    <w:p w:rsidR="005C66FD" w:rsidRDefault="005C66FD" w:rsidP="00272C84">
      <w:pPr>
        <w:pStyle w:val="a6"/>
        <w:numPr>
          <w:ilvl w:val="0"/>
          <w:numId w:val="66"/>
        </w:numPr>
        <w:ind w:left="567" w:hanging="567"/>
      </w:pPr>
      <w:r>
        <w:t xml:space="preserve">Для этого игроку необходимо прийти в Библиотеку, заплатить, найти нужный вам свиток и реально переписать его себе. Чистые свитки и перья в Библиотеке будут. </w:t>
      </w:r>
      <w:r w:rsidR="00277788">
        <w:t>Как только работа выполнена, вы показываете её Заведующей, отвечаете на 1-2 вопроса по теме и получаете запись о навыке в свой игровой паспорт. Таким образом, на изучение навыков вы тратите РЕАЛЬНОЕ время.</w:t>
      </w:r>
    </w:p>
    <w:p w:rsidR="00595F48" w:rsidRDefault="00595F48" w:rsidP="00272C84">
      <w:pPr>
        <w:pStyle w:val="a6"/>
        <w:numPr>
          <w:ilvl w:val="0"/>
          <w:numId w:val="66"/>
        </w:numPr>
        <w:ind w:left="567" w:hanging="567"/>
      </w:pPr>
      <w:r>
        <w:t>Отметим, что на игре все персонажи умеют читать. А писать умеют только некоторые персонажи высшего сословия. Это навык «грамотность». Его тоже можно освоить в Великой Библиотеке.</w:t>
      </w:r>
    </w:p>
    <w:p w:rsidR="00277788" w:rsidRDefault="00277788" w:rsidP="00272C84">
      <w:pPr>
        <w:pStyle w:val="a6"/>
        <w:numPr>
          <w:ilvl w:val="0"/>
          <w:numId w:val="66"/>
        </w:numPr>
        <w:ind w:left="567" w:hanging="567"/>
      </w:pPr>
      <w:r>
        <w:t xml:space="preserve">Здесь необходимо отметить, что в зависимости от расы персонаж имеет склонность к тем или иным навыкам и не имеет способностей или имеет минимальные </w:t>
      </w:r>
      <w:r>
        <w:lastRenderedPageBreak/>
        <w:t xml:space="preserve">способности к другим. Это значит, что на свитках с информацией о навыках в библиотеке будет указано, что, например, людям необходимо изучить первые три абзаца, а гномам первые два. Таким образом затрачиваемое время будет варьироваться в соответствии с этими предрасположенностями. </w:t>
      </w:r>
    </w:p>
    <w:p w:rsidR="00581614" w:rsidRDefault="006F7CC1" w:rsidP="00BF3D36">
      <w:pPr>
        <w:pStyle w:val="2"/>
      </w:pPr>
      <w:bookmarkStart w:id="52" w:name="_Toc497064044"/>
      <w:r>
        <w:t>7.6 Непроходимые</w:t>
      </w:r>
      <w:r w:rsidR="00581614">
        <w:t xml:space="preserve"> территории на игровом полигоне</w:t>
      </w:r>
      <w:bookmarkEnd w:id="52"/>
    </w:p>
    <w:p w:rsidR="00581614" w:rsidRDefault="00581614" w:rsidP="005C66FD">
      <w:pPr>
        <w:ind w:firstLine="709"/>
      </w:pPr>
      <w:r>
        <w:t>Полигон имеет 2 зоны: полностью проходимая как для одиночно</w:t>
      </w:r>
      <w:r w:rsidR="00BF3D36">
        <w:t>го персонажа, так и для отрядов</w:t>
      </w:r>
      <w:r>
        <w:t xml:space="preserve"> и </w:t>
      </w:r>
      <w:r w:rsidR="00BF3D36">
        <w:t>караванов, и некоторые небольшие непроходимые территории, где провести игрока может только игрок с навыком «Проводник такой-то зоны». Зоны пронумерованы, ограждены и подписаны, вы не перепутаете. В случае нарушения данных правил – персонаж погибает, и игрок идет в мертвятник.</w:t>
      </w:r>
    </w:p>
    <w:p w:rsidR="00581614" w:rsidRDefault="00581614" w:rsidP="005C66FD">
      <w:pPr>
        <w:ind w:firstLine="709"/>
      </w:pPr>
      <w:r>
        <w:t>Конечно</w:t>
      </w:r>
      <w:r w:rsidR="006F7CC1">
        <w:t>,</w:t>
      </w:r>
      <w:r>
        <w:t xml:space="preserve"> эти правила для уважающих друг друга честных игроков, все остальные</w:t>
      </w:r>
      <w:r w:rsidR="006F7CC1">
        <w:t>,</w:t>
      </w:r>
      <w:r>
        <w:t xml:space="preserve"> будучи пойманными на нарушении правил</w:t>
      </w:r>
      <w:r w:rsidR="006F7CC1">
        <w:t>,</w:t>
      </w:r>
      <w:r>
        <w:t xml:space="preserve"> покинут игровой полигон или надолго обоснуются в стране мертвых</w:t>
      </w:r>
      <w:r w:rsidR="00BF3D36">
        <w:t>.</w:t>
      </w:r>
    </w:p>
    <w:p w:rsidR="00581614" w:rsidRDefault="00BF3D36" w:rsidP="00BF3D36">
      <w:pPr>
        <w:pStyle w:val="2"/>
      </w:pPr>
      <w:bookmarkStart w:id="53" w:name="_Toc497064045"/>
      <w:r>
        <w:t>7.7</w:t>
      </w:r>
      <w:r w:rsidR="00581614">
        <w:t xml:space="preserve"> Играющий ма</w:t>
      </w:r>
      <w:r>
        <w:t>стер, игротехнические персонажи</w:t>
      </w:r>
      <w:bookmarkEnd w:id="53"/>
    </w:p>
    <w:p w:rsidR="00581614" w:rsidRDefault="00581614" w:rsidP="00272C84">
      <w:pPr>
        <w:pStyle w:val="a6"/>
        <w:numPr>
          <w:ilvl w:val="0"/>
          <w:numId w:val="64"/>
        </w:numPr>
        <w:ind w:left="567" w:hanging="567"/>
      </w:pPr>
      <w:r>
        <w:t>В рамках игры любой мастер может оты</w:t>
      </w:r>
      <w:r w:rsidR="00BF3D36">
        <w:t>грать того или иного персонажа. Наши мастера ИГРАЮЩИЕ.</w:t>
      </w:r>
    </w:p>
    <w:p w:rsidR="00581614" w:rsidRDefault="00581614" w:rsidP="00BF3D36">
      <w:pPr>
        <w:pStyle w:val="a6"/>
        <w:ind w:left="567"/>
      </w:pPr>
      <w:r>
        <w:t>Играющие мастера НЕ играют на чьей-либо стороне, но создают интересные игровые ситуации, доносят игровую инф</w:t>
      </w:r>
      <w:r w:rsidR="00BF3D36">
        <w:t>ормацию, вводят в игру предметы/</w:t>
      </w:r>
      <w:r>
        <w:t xml:space="preserve">ресурсы. </w:t>
      </w:r>
    </w:p>
    <w:p w:rsidR="00581614" w:rsidRDefault="00581614" w:rsidP="00BF3D36">
      <w:pPr>
        <w:pStyle w:val="a6"/>
        <w:ind w:left="567"/>
      </w:pPr>
      <w:r>
        <w:t>Любой игрок может взаимодействовать с персонажем играющего мастера: разговаривать, торговать, грабить*.</w:t>
      </w:r>
      <w:r w:rsidR="00BF3D36" w:rsidRPr="00BF3D36">
        <w:t xml:space="preserve"> </w:t>
      </w:r>
      <w:r w:rsidR="00BF3D36">
        <w:t>Речь идет именно об общении с ПЕРСОНАЖЕМ мастера.</w:t>
      </w:r>
    </w:p>
    <w:p w:rsidR="00BF3D36" w:rsidRDefault="00581614" w:rsidP="00BF3D36">
      <w:pPr>
        <w:pStyle w:val="a6"/>
        <w:ind w:left="567"/>
      </w:pPr>
      <w:r>
        <w:t>Действия, вызывающие задержку мастера более</w:t>
      </w:r>
      <w:r w:rsidR="00BF3D36">
        <w:t>,</w:t>
      </w:r>
      <w:r>
        <w:t xml:space="preserve"> чем на 10 минут, неприемлемы.</w:t>
      </w:r>
      <w:r w:rsidR="00BF3D36">
        <w:t xml:space="preserve"> </w:t>
      </w:r>
    </w:p>
    <w:p w:rsidR="00581614" w:rsidRDefault="00581614" w:rsidP="00BF3D36">
      <w:pPr>
        <w:pStyle w:val="a6"/>
        <w:ind w:left="567"/>
      </w:pPr>
      <w:r>
        <w:t>Любой мастер имеет</w:t>
      </w:r>
      <w:r w:rsidR="00BF3D36">
        <w:t xml:space="preserve"> доступ в любую точку полигона.</w:t>
      </w:r>
    </w:p>
    <w:p w:rsidR="00581614" w:rsidRDefault="00581614" w:rsidP="00272C84">
      <w:pPr>
        <w:pStyle w:val="a6"/>
        <w:numPr>
          <w:ilvl w:val="0"/>
          <w:numId w:val="64"/>
        </w:numPr>
        <w:ind w:left="567" w:hanging="567"/>
      </w:pPr>
      <w:r>
        <w:t>Игротехи (игротехнические персонажи) – это игроки, отыгрывающие роли в заданном мастерами направлении. Например, игротехи-</w:t>
      </w:r>
      <w:r w:rsidR="006F7CC1">
        <w:t>зеленокожие</w:t>
      </w:r>
      <w:r>
        <w:t xml:space="preserve"> не могут добивать, если это не обусловлено поставленной задачей</w:t>
      </w:r>
      <w:r w:rsidR="006F7CC1">
        <w:t>,</w:t>
      </w:r>
      <w:r>
        <w:t xml:space="preserve"> и так далее. Задача игротехов – не только качественно играть самим, но </w:t>
      </w:r>
      <w:r w:rsidR="00BF3D36">
        <w:t>и создавать активную интересную</w:t>
      </w:r>
      <w:r>
        <w:t xml:space="preserve"> игру для прочих игроков, двигать личные и командные сюжетные линии.</w:t>
      </w:r>
    </w:p>
    <w:p w:rsidR="00581614" w:rsidRDefault="00581614" w:rsidP="00BF3D36">
      <w:pPr>
        <w:pStyle w:val="a6"/>
        <w:ind w:left="567"/>
      </w:pPr>
      <w:r>
        <w:t>Игротехи действуют по общим правилам. Могут иметь особые свойства, обязательно указанные в паспорте игрока.</w:t>
      </w:r>
    </w:p>
    <w:p w:rsidR="00581614" w:rsidRDefault="00581614" w:rsidP="00BF3D36">
      <w:pPr>
        <w:pStyle w:val="a6"/>
        <w:ind w:left="567"/>
      </w:pPr>
      <w:r>
        <w:t>Игротех не может заменить мастера, если иное не</w:t>
      </w:r>
      <w:r w:rsidR="00BF3D36">
        <w:t xml:space="preserve"> установле</w:t>
      </w:r>
      <w:r>
        <w:t>но региональным мастером.</w:t>
      </w:r>
    </w:p>
    <w:p w:rsidR="00581614" w:rsidRDefault="00BF3D36" w:rsidP="005C66FD">
      <w:pPr>
        <w:pStyle w:val="a6"/>
        <w:ind w:left="567"/>
      </w:pPr>
      <w:r>
        <w:t>Условия игры на игротехнической роли обговариваются индивидуально с МГ</w:t>
      </w:r>
      <w:r w:rsidR="00581614">
        <w:t>.</w:t>
      </w:r>
    </w:p>
    <w:p w:rsidR="00581614" w:rsidRDefault="006F7CC1" w:rsidP="005C66FD">
      <w:pPr>
        <w:pStyle w:val="2"/>
      </w:pPr>
      <w:bookmarkStart w:id="54" w:name="_Toc497064046"/>
      <w:r>
        <w:t>7.8 Предметы</w:t>
      </w:r>
      <w:r w:rsidR="00581614">
        <w:t xml:space="preserve"> в игре, </w:t>
      </w:r>
      <w:r w:rsidR="005C66FD">
        <w:t>к</w:t>
      </w:r>
      <w:r w:rsidR="00581614">
        <w:t>лады</w:t>
      </w:r>
      <w:bookmarkEnd w:id="54"/>
    </w:p>
    <w:p w:rsidR="00581614" w:rsidRDefault="00581614" w:rsidP="00272C84">
      <w:pPr>
        <w:pStyle w:val="a6"/>
        <w:numPr>
          <w:ilvl w:val="0"/>
          <w:numId w:val="65"/>
        </w:numPr>
        <w:ind w:left="567" w:hanging="567"/>
      </w:pPr>
      <w:r>
        <w:t xml:space="preserve">Все квестовые игровые предметы, размещаемые мастерской группой на полигоне - игровые растения и прочие ингредиенты, артефакты, святые реликвии и мощи, ресурсы и т.п. имеют соответствующий чип: "предмет в игре", "неизвестный </w:t>
      </w:r>
      <w:r>
        <w:lastRenderedPageBreak/>
        <w:t>ингред</w:t>
      </w:r>
      <w:r w:rsidR="006F7CC1">
        <w:t>иент/</w:t>
      </w:r>
      <w:r>
        <w:t>артефакт", "арте</w:t>
      </w:r>
      <w:r w:rsidR="006F7CC1">
        <w:t>факт/</w:t>
      </w:r>
      <w:r w:rsidR="005C66FD">
        <w:t>ингредиент такой-то" и т.д., кроме трав из «Справочника трав Невендаара»!</w:t>
      </w:r>
    </w:p>
    <w:p w:rsidR="00581614" w:rsidRDefault="00581614" w:rsidP="00272C84">
      <w:pPr>
        <w:pStyle w:val="a6"/>
        <w:numPr>
          <w:ilvl w:val="0"/>
          <w:numId w:val="65"/>
        </w:numPr>
        <w:ind w:left="567" w:hanging="567"/>
      </w:pPr>
      <w:r>
        <w:t xml:space="preserve">Любой игровой предмет можно продать </w:t>
      </w:r>
      <w:r w:rsidR="005C66FD">
        <w:t xml:space="preserve">перекупщикам </w:t>
      </w:r>
      <w:r>
        <w:t xml:space="preserve">в </w:t>
      </w:r>
      <w:r w:rsidR="005C66FD">
        <w:t>Центральном</w:t>
      </w:r>
      <w:r>
        <w:t xml:space="preserve"> городе</w:t>
      </w:r>
      <w:r w:rsidR="005C66FD">
        <w:t xml:space="preserve"> </w:t>
      </w:r>
      <w:r>
        <w:t>(</w:t>
      </w:r>
      <w:r w:rsidR="005C66FD">
        <w:t>мастерская локация), торговцам, другим игрокам.</w:t>
      </w:r>
    </w:p>
    <w:p w:rsidR="00581614" w:rsidRDefault="00581614" w:rsidP="00272C84">
      <w:pPr>
        <w:pStyle w:val="a6"/>
        <w:numPr>
          <w:ilvl w:val="0"/>
          <w:numId w:val="65"/>
        </w:numPr>
        <w:ind w:left="567" w:hanging="567"/>
      </w:pPr>
      <w:r>
        <w:t xml:space="preserve">Клады – моделируются коробками, скрытыми на полигоне. Найти клад можно случайно, пройдя по карте или иным способом.  В коробке находится мастерский чип «Клад», чтобы получить содержимое необходимо прийти в Штаб и предъявить данный чип. До получения содержимого чип считается Неоткрытым сундуком с кладом. Чип может быть продан, обменян, потерян. </w:t>
      </w:r>
    </w:p>
    <w:p w:rsidR="00581614" w:rsidRDefault="00581614" w:rsidP="00272C84">
      <w:pPr>
        <w:pStyle w:val="a6"/>
        <w:numPr>
          <w:ilvl w:val="0"/>
          <w:numId w:val="65"/>
        </w:numPr>
        <w:ind w:left="567" w:hanging="567"/>
      </w:pPr>
      <w:r>
        <w:t xml:space="preserve">На чипе могут иметься намеки на содержимое или особые условия, </w:t>
      </w:r>
      <w:r w:rsidR="004E0710">
        <w:t>например,</w:t>
      </w:r>
      <w:r>
        <w:t xml:space="preserve"> «сундук долго пролежал в болоте вместе с останками владельца, как бы болезнь какую</w:t>
      </w:r>
      <w:r w:rsidR="005C66FD">
        <w:t xml:space="preserve"> </w:t>
      </w:r>
      <w:r>
        <w:t>не</w:t>
      </w:r>
      <w:r w:rsidR="005C66FD">
        <w:t xml:space="preserve"> </w:t>
      </w:r>
      <w:r>
        <w:t>подхватить…»</w:t>
      </w:r>
      <w:r w:rsidR="002D1B8F">
        <w:t>.</w:t>
      </w:r>
    </w:p>
    <w:p w:rsidR="0043711F" w:rsidRPr="0043711F" w:rsidRDefault="00404398" w:rsidP="006033E0">
      <w:pPr>
        <w:pStyle w:val="2"/>
      </w:pPr>
      <w:bookmarkStart w:id="55" w:name="_Toc497064047"/>
      <w:r>
        <w:t>7</w:t>
      </w:r>
      <w:r w:rsidR="0043711F" w:rsidRPr="0043711F">
        <w:t>.</w:t>
      </w:r>
      <w:r w:rsidR="005C66FD">
        <w:t>9</w:t>
      </w:r>
      <w:r w:rsidR="0043711F" w:rsidRPr="0043711F">
        <w:t xml:space="preserve"> Призраки</w:t>
      </w:r>
      <w:bookmarkEnd w:id="55"/>
    </w:p>
    <w:p w:rsidR="000075EF" w:rsidRDefault="0043711F" w:rsidP="000075EF">
      <w:pPr>
        <w:pStyle w:val="a6"/>
        <w:ind w:left="0" w:firstLine="709"/>
        <w:rPr>
          <w:rFonts w:cs="Times New Roman"/>
          <w:szCs w:val="28"/>
        </w:rPr>
      </w:pPr>
      <w:r w:rsidRPr="0043711F">
        <w:rPr>
          <w:rFonts w:cs="Times New Roman"/>
          <w:szCs w:val="28"/>
        </w:rPr>
        <w:t>С наступлением сумерек и ночи, когда мир погружается в сон, из небытия приходят приз</w:t>
      </w:r>
      <w:r w:rsidR="000075EF">
        <w:rPr>
          <w:rFonts w:cs="Times New Roman"/>
          <w:szCs w:val="28"/>
        </w:rPr>
        <w:t xml:space="preserve">раки умерших разумных существ. </w:t>
      </w:r>
    </w:p>
    <w:p w:rsidR="0043711F" w:rsidRPr="0043711F" w:rsidRDefault="0043711F" w:rsidP="000075EF">
      <w:pPr>
        <w:pStyle w:val="a6"/>
        <w:ind w:left="0" w:firstLine="709"/>
        <w:rPr>
          <w:rFonts w:cs="Times New Roman"/>
          <w:szCs w:val="28"/>
        </w:rPr>
      </w:pPr>
      <w:r w:rsidRPr="000075EF">
        <w:rPr>
          <w:rFonts w:cs="Times New Roman"/>
          <w:i/>
          <w:szCs w:val="28"/>
          <w:u w:val="single"/>
        </w:rPr>
        <w:t>Призраком</w:t>
      </w:r>
      <w:r w:rsidRPr="0043711F">
        <w:rPr>
          <w:rFonts w:cs="Times New Roman"/>
          <w:szCs w:val="28"/>
        </w:rPr>
        <w:t xml:space="preserve"> ночью может быть </w:t>
      </w:r>
      <w:r w:rsidR="000075EF">
        <w:rPr>
          <w:rFonts w:cs="Times New Roman"/>
          <w:szCs w:val="28"/>
        </w:rPr>
        <w:t>любой</w:t>
      </w:r>
      <w:r w:rsidRPr="0043711F">
        <w:rPr>
          <w:rFonts w:cs="Times New Roman"/>
          <w:szCs w:val="28"/>
        </w:rPr>
        <w:t xml:space="preserve"> игрок</w:t>
      </w:r>
      <w:r w:rsidR="000075EF">
        <w:rPr>
          <w:rFonts w:cs="Times New Roman"/>
          <w:szCs w:val="28"/>
        </w:rPr>
        <w:t>,</w:t>
      </w:r>
      <w:r w:rsidR="00B002DB">
        <w:rPr>
          <w:rFonts w:cs="Times New Roman"/>
          <w:szCs w:val="28"/>
        </w:rPr>
        <w:t xml:space="preserve"> </w:t>
      </w:r>
      <w:r w:rsidR="000075EF">
        <w:rPr>
          <w:rFonts w:cs="Times New Roman"/>
          <w:szCs w:val="28"/>
        </w:rPr>
        <w:t>одетый в соответствующий антураж</w:t>
      </w:r>
      <w:r w:rsidRPr="0043711F">
        <w:rPr>
          <w:rFonts w:cs="Times New Roman"/>
          <w:szCs w:val="28"/>
        </w:rPr>
        <w:t>. Чтобы быть призраком</w:t>
      </w:r>
      <w:r w:rsidR="000075EF">
        <w:rPr>
          <w:rFonts w:cs="Times New Roman"/>
          <w:szCs w:val="28"/>
        </w:rPr>
        <w:t>,</w:t>
      </w:r>
      <w:r w:rsidRPr="0043711F">
        <w:rPr>
          <w:rFonts w:cs="Times New Roman"/>
          <w:szCs w:val="28"/>
        </w:rPr>
        <w:t xml:space="preserve"> вам достаточно белого одеяния, прикрывающего не менее 60 процентов тела. Желательны капюшоны, длинные рукава и т. д. Чтобы стать призраком на определенное количество ночного времени необходимо, чтобы маг, шаман или другой персонаж, наделенный способностью вызывать призраков, призвал их с помощью простого ритуала*. Единовременно можно призвать до 5 призраков, включая себя (по желанию). </w:t>
      </w:r>
    </w:p>
    <w:p w:rsidR="0043711F" w:rsidRPr="0043711F" w:rsidRDefault="0043711F" w:rsidP="0043711F">
      <w:pPr>
        <w:pStyle w:val="a6"/>
        <w:ind w:left="0" w:firstLine="709"/>
        <w:rPr>
          <w:rFonts w:cs="Times New Roman"/>
          <w:szCs w:val="28"/>
        </w:rPr>
      </w:pPr>
      <w:r w:rsidRPr="0043711F">
        <w:rPr>
          <w:rFonts w:cs="Times New Roman"/>
          <w:szCs w:val="28"/>
        </w:rPr>
        <w:t>Призраки остаются призраками:</w:t>
      </w:r>
    </w:p>
    <w:p w:rsidR="0043711F" w:rsidRPr="0043711F" w:rsidRDefault="0043711F" w:rsidP="000075EF">
      <w:pPr>
        <w:pStyle w:val="a6"/>
        <w:ind w:left="1276"/>
        <w:rPr>
          <w:rFonts w:cs="Times New Roman"/>
          <w:szCs w:val="28"/>
        </w:rPr>
      </w:pPr>
      <w:r w:rsidRPr="0043711F">
        <w:rPr>
          <w:rFonts w:cs="Times New Roman"/>
          <w:szCs w:val="28"/>
        </w:rPr>
        <w:t>- до утра</w:t>
      </w:r>
      <w:r w:rsidR="000075EF">
        <w:rPr>
          <w:rFonts w:cs="Times New Roman"/>
          <w:szCs w:val="28"/>
        </w:rPr>
        <w:t>;</w:t>
      </w:r>
    </w:p>
    <w:p w:rsidR="0043711F" w:rsidRPr="0043711F" w:rsidRDefault="0043711F" w:rsidP="000075EF">
      <w:pPr>
        <w:pStyle w:val="a6"/>
        <w:ind w:left="1276"/>
        <w:rPr>
          <w:rFonts w:cs="Times New Roman"/>
          <w:szCs w:val="28"/>
        </w:rPr>
      </w:pPr>
      <w:r w:rsidRPr="0043711F">
        <w:rPr>
          <w:rFonts w:cs="Times New Roman"/>
          <w:szCs w:val="28"/>
        </w:rPr>
        <w:t>- д</w:t>
      </w:r>
      <w:r w:rsidR="000075EF">
        <w:rPr>
          <w:rFonts w:cs="Times New Roman"/>
          <w:szCs w:val="28"/>
        </w:rPr>
        <w:t>о возвращения на место призыва.</w:t>
      </w:r>
    </w:p>
    <w:p w:rsidR="0043711F" w:rsidRPr="0043711F" w:rsidRDefault="0043711F" w:rsidP="0043711F">
      <w:pPr>
        <w:pStyle w:val="a6"/>
        <w:ind w:left="0" w:firstLine="709"/>
        <w:rPr>
          <w:rFonts w:cs="Times New Roman"/>
          <w:szCs w:val="28"/>
        </w:rPr>
      </w:pPr>
      <w:r w:rsidRPr="0043711F">
        <w:rPr>
          <w:rFonts w:cs="Times New Roman"/>
          <w:szCs w:val="28"/>
        </w:rPr>
        <w:t>Как только призраки (</w:t>
      </w:r>
      <w:r w:rsidRPr="000075EF">
        <w:rPr>
          <w:rFonts w:cs="Times New Roman"/>
          <w:i/>
          <w:szCs w:val="28"/>
          <w:u w:val="single"/>
        </w:rPr>
        <w:t>не более 5</w:t>
      </w:r>
      <w:r w:rsidRPr="0043711F">
        <w:rPr>
          <w:rFonts w:cs="Times New Roman"/>
          <w:szCs w:val="28"/>
        </w:rPr>
        <w:t xml:space="preserve">) призваны: </w:t>
      </w:r>
    </w:p>
    <w:p w:rsidR="0043711F" w:rsidRPr="0043711F" w:rsidRDefault="0043711F" w:rsidP="002D5F55">
      <w:pPr>
        <w:pStyle w:val="a6"/>
        <w:numPr>
          <w:ilvl w:val="0"/>
          <w:numId w:val="33"/>
        </w:numPr>
        <w:tabs>
          <w:tab w:val="left" w:pos="1276"/>
        </w:tabs>
        <w:ind w:left="1560" w:hanging="567"/>
        <w:rPr>
          <w:rFonts w:cs="Times New Roman"/>
          <w:szCs w:val="28"/>
        </w:rPr>
      </w:pPr>
      <w:r w:rsidRPr="0043711F">
        <w:rPr>
          <w:rFonts w:cs="Times New Roman"/>
          <w:szCs w:val="28"/>
        </w:rPr>
        <w:t xml:space="preserve">Желающие облачаются в белые одежды. </w:t>
      </w:r>
    </w:p>
    <w:p w:rsidR="0043711F" w:rsidRPr="0043711F" w:rsidRDefault="0043711F" w:rsidP="002D5F55">
      <w:pPr>
        <w:pStyle w:val="a6"/>
        <w:numPr>
          <w:ilvl w:val="0"/>
          <w:numId w:val="33"/>
        </w:numPr>
        <w:tabs>
          <w:tab w:val="left" w:pos="1276"/>
        </w:tabs>
        <w:ind w:left="1560" w:hanging="567"/>
        <w:rPr>
          <w:rFonts w:cs="Times New Roman"/>
          <w:szCs w:val="28"/>
        </w:rPr>
      </w:pPr>
      <w:r w:rsidRPr="0043711F">
        <w:rPr>
          <w:rFonts w:cs="Times New Roman"/>
          <w:szCs w:val="28"/>
        </w:rPr>
        <w:t>Становятся недоступными для снятия хитов.</w:t>
      </w:r>
    </w:p>
    <w:p w:rsidR="0043711F" w:rsidRPr="0043711F" w:rsidRDefault="000075EF" w:rsidP="002D5F55">
      <w:pPr>
        <w:pStyle w:val="a6"/>
        <w:numPr>
          <w:ilvl w:val="0"/>
          <w:numId w:val="33"/>
        </w:numPr>
        <w:tabs>
          <w:tab w:val="left" w:pos="1276"/>
        </w:tabs>
        <w:ind w:left="1560" w:hanging="567"/>
        <w:rPr>
          <w:rFonts w:cs="Times New Roman"/>
          <w:szCs w:val="28"/>
        </w:rPr>
      </w:pPr>
      <w:r>
        <w:rPr>
          <w:rFonts w:cs="Times New Roman"/>
          <w:szCs w:val="28"/>
        </w:rPr>
        <w:t>Не могут снять хиты сами</w:t>
      </w:r>
      <w:r w:rsidR="0043711F" w:rsidRPr="0043711F">
        <w:rPr>
          <w:rFonts w:cs="Times New Roman"/>
          <w:szCs w:val="28"/>
        </w:rPr>
        <w:t>.</w:t>
      </w:r>
    </w:p>
    <w:p w:rsidR="0043711F" w:rsidRPr="0043711F" w:rsidRDefault="0043711F" w:rsidP="002D5F55">
      <w:pPr>
        <w:pStyle w:val="a6"/>
        <w:numPr>
          <w:ilvl w:val="0"/>
          <w:numId w:val="33"/>
        </w:numPr>
        <w:tabs>
          <w:tab w:val="left" w:pos="1276"/>
        </w:tabs>
        <w:ind w:left="1560" w:hanging="567"/>
        <w:rPr>
          <w:rFonts w:cs="Times New Roman"/>
          <w:szCs w:val="28"/>
        </w:rPr>
      </w:pPr>
      <w:r w:rsidRPr="0043711F">
        <w:rPr>
          <w:rFonts w:cs="Times New Roman"/>
          <w:szCs w:val="28"/>
        </w:rPr>
        <w:t>Не могут войти без приглашения в кре</w:t>
      </w:r>
      <w:r w:rsidR="000075EF">
        <w:rPr>
          <w:rFonts w:cs="Times New Roman"/>
          <w:szCs w:val="28"/>
        </w:rPr>
        <w:t>пости или локации (кроме своих).</w:t>
      </w:r>
    </w:p>
    <w:p w:rsidR="0043711F" w:rsidRPr="0043711F" w:rsidRDefault="0043711F" w:rsidP="002D5F55">
      <w:pPr>
        <w:pStyle w:val="a6"/>
        <w:numPr>
          <w:ilvl w:val="0"/>
          <w:numId w:val="33"/>
        </w:numPr>
        <w:tabs>
          <w:tab w:val="left" w:pos="1276"/>
        </w:tabs>
        <w:ind w:left="1560" w:hanging="567"/>
        <w:rPr>
          <w:rFonts w:cs="Times New Roman"/>
          <w:szCs w:val="28"/>
        </w:rPr>
      </w:pPr>
      <w:r w:rsidRPr="0043711F">
        <w:rPr>
          <w:rFonts w:cs="Times New Roman"/>
          <w:szCs w:val="28"/>
        </w:rPr>
        <w:t xml:space="preserve">Не могут говорить с живыми (только между собой), но </w:t>
      </w:r>
      <w:r w:rsidR="00C96E99">
        <w:rPr>
          <w:rFonts w:cs="Times New Roman"/>
          <w:szCs w:val="28"/>
        </w:rPr>
        <w:t>могут</w:t>
      </w:r>
      <w:r w:rsidR="00B002DB">
        <w:rPr>
          <w:rFonts w:cs="Times New Roman"/>
          <w:szCs w:val="28"/>
        </w:rPr>
        <w:t xml:space="preserve"> </w:t>
      </w:r>
      <w:r w:rsidR="00C96E99">
        <w:rPr>
          <w:rFonts w:cs="Times New Roman"/>
          <w:szCs w:val="28"/>
        </w:rPr>
        <w:t>показывать</w:t>
      </w:r>
      <w:r w:rsidRPr="0043711F">
        <w:rPr>
          <w:rFonts w:cs="Times New Roman"/>
          <w:szCs w:val="28"/>
        </w:rPr>
        <w:t xml:space="preserve"> то, что вы хотите донести до живых.</w:t>
      </w:r>
    </w:p>
    <w:p w:rsidR="0043711F" w:rsidRPr="0043711F" w:rsidRDefault="0043711F" w:rsidP="002D5F55">
      <w:pPr>
        <w:pStyle w:val="a6"/>
        <w:numPr>
          <w:ilvl w:val="0"/>
          <w:numId w:val="33"/>
        </w:numPr>
        <w:tabs>
          <w:tab w:val="left" w:pos="1276"/>
        </w:tabs>
        <w:ind w:left="1560" w:hanging="567"/>
        <w:rPr>
          <w:rFonts w:cs="Times New Roman"/>
          <w:szCs w:val="28"/>
        </w:rPr>
      </w:pPr>
      <w:r w:rsidRPr="0043711F">
        <w:rPr>
          <w:rFonts w:cs="Times New Roman"/>
          <w:szCs w:val="28"/>
        </w:rPr>
        <w:t>Прикосновение</w:t>
      </w:r>
      <w:r w:rsidR="00C96E99">
        <w:rPr>
          <w:rFonts w:cs="Times New Roman"/>
          <w:szCs w:val="28"/>
        </w:rPr>
        <w:t>м насылают легкие проклятья** (</w:t>
      </w:r>
      <w:r w:rsidRPr="0043711F">
        <w:rPr>
          <w:rFonts w:cs="Times New Roman"/>
          <w:szCs w:val="28"/>
        </w:rPr>
        <w:t xml:space="preserve">если </w:t>
      </w:r>
      <w:r w:rsidR="00C96E99">
        <w:rPr>
          <w:rFonts w:cs="Times New Roman"/>
          <w:szCs w:val="28"/>
        </w:rPr>
        <w:t>к вам прикоснулся</w:t>
      </w:r>
      <w:r w:rsidR="00B002DB">
        <w:rPr>
          <w:rFonts w:cs="Times New Roman"/>
          <w:szCs w:val="28"/>
        </w:rPr>
        <w:t xml:space="preserve"> </w:t>
      </w:r>
      <w:r w:rsidRPr="0043711F">
        <w:rPr>
          <w:rFonts w:cs="Times New Roman"/>
          <w:szCs w:val="28"/>
        </w:rPr>
        <w:t>призрак</w:t>
      </w:r>
      <w:r w:rsidR="00C96E99">
        <w:rPr>
          <w:rFonts w:cs="Times New Roman"/>
          <w:szCs w:val="28"/>
        </w:rPr>
        <w:t>,</w:t>
      </w:r>
      <w:r w:rsidR="00B002DB">
        <w:rPr>
          <w:rFonts w:cs="Times New Roman"/>
          <w:szCs w:val="28"/>
        </w:rPr>
        <w:t xml:space="preserve"> </w:t>
      </w:r>
      <w:r w:rsidR="00C96E99">
        <w:rPr>
          <w:rFonts w:cs="Times New Roman"/>
          <w:szCs w:val="28"/>
        </w:rPr>
        <w:t>обратитесь к ближайшему</w:t>
      </w:r>
      <w:r w:rsidRPr="0043711F">
        <w:rPr>
          <w:rFonts w:cs="Times New Roman"/>
          <w:szCs w:val="28"/>
        </w:rPr>
        <w:t xml:space="preserve"> мастеру). Обращаю внимание, что прикосновение к своим тоже считается проклятьем. </w:t>
      </w:r>
    </w:p>
    <w:p w:rsidR="00B002DB" w:rsidRDefault="00C96E99" w:rsidP="002D5F55">
      <w:pPr>
        <w:pStyle w:val="a6"/>
        <w:numPr>
          <w:ilvl w:val="0"/>
          <w:numId w:val="33"/>
        </w:numPr>
        <w:tabs>
          <w:tab w:val="left" w:pos="1276"/>
        </w:tabs>
        <w:ind w:left="1560" w:hanging="567"/>
        <w:rPr>
          <w:rFonts w:cs="Times New Roman"/>
          <w:szCs w:val="28"/>
        </w:rPr>
      </w:pPr>
      <w:r>
        <w:rPr>
          <w:rFonts w:cs="Times New Roman"/>
          <w:szCs w:val="28"/>
        </w:rPr>
        <w:t>Н</w:t>
      </w:r>
      <w:r w:rsidR="0043711F" w:rsidRPr="0043711F">
        <w:rPr>
          <w:rFonts w:cs="Times New Roman"/>
          <w:szCs w:val="28"/>
        </w:rPr>
        <w:t xml:space="preserve">е могут переносить материальные предметы, если они специально не зачарованы для этого. </w:t>
      </w:r>
    </w:p>
    <w:p w:rsidR="0043711F" w:rsidRPr="0043711F" w:rsidRDefault="00C96E99" w:rsidP="002D5F55">
      <w:pPr>
        <w:pStyle w:val="a6"/>
        <w:numPr>
          <w:ilvl w:val="0"/>
          <w:numId w:val="33"/>
        </w:numPr>
        <w:tabs>
          <w:tab w:val="left" w:pos="1276"/>
        </w:tabs>
        <w:ind w:left="1560" w:hanging="567"/>
        <w:rPr>
          <w:rFonts w:cs="Times New Roman"/>
          <w:szCs w:val="28"/>
        </w:rPr>
      </w:pPr>
      <w:r>
        <w:rPr>
          <w:rFonts w:cs="Times New Roman"/>
          <w:szCs w:val="28"/>
        </w:rPr>
        <w:t>О</w:t>
      </w:r>
      <w:r w:rsidR="0043711F" w:rsidRPr="0043711F">
        <w:rPr>
          <w:rFonts w:cs="Times New Roman"/>
          <w:szCs w:val="28"/>
        </w:rPr>
        <w:t>тгоняются огнем (антуражные факелы, фонари, свечи...)</w:t>
      </w:r>
      <w:r>
        <w:rPr>
          <w:rFonts w:cs="Times New Roman"/>
          <w:szCs w:val="28"/>
        </w:rPr>
        <w:t>.</w:t>
      </w:r>
    </w:p>
    <w:p w:rsidR="0043711F" w:rsidRPr="0043711F" w:rsidRDefault="00C96E99" w:rsidP="00C96E99">
      <w:pPr>
        <w:pStyle w:val="a6"/>
        <w:ind w:left="0" w:firstLine="709"/>
        <w:rPr>
          <w:rFonts w:cs="Times New Roman"/>
          <w:szCs w:val="28"/>
        </w:rPr>
      </w:pPr>
      <w:r>
        <w:rPr>
          <w:rFonts w:cs="Times New Roman"/>
          <w:szCs w:val="28"/>
        </w:rPr>
        <w:lastRenderedPageBreak/>
        <w:t>В</w:t>
      </w:r>
      <w:r w:rsidR="0043711F" w:rsidRPr="0043711F">
        <w:rPr>
          <w:rFonts w:cs="Times New Roman"/>
          <w:szCs w:val="28"/>
        </w:rPr>
        <w:t xml:space="preserve"> случае встречи с призраками </w:t>
      </w:r>
      <w:r>
        <w:rPr>
          <w:rFonts w:cs="Times New Roman"/>
          <w:szCs w:val="28"/>
        </w:rPr>
        <w:t xml:space="preserve">из </w:t>
      </w:r>
      <w:r w:rsidR="0043711F" w:rsidRPr="0043711F">
        <w:rPr>
          <w:rFonts w:cs="Times New Roman"/>
          <w:szCs w:val="28"/>
        </w:rPr>
        <w:t>другой локации</w:t>
      </w:r>
      <w:r w:rsidR="00B002DB">
        <w:rPr>
          <w:rFonts w:cs="Times New Roman"/>
          <w:szCs w:val="28"/>
        </w:rPr>
        <w:t xml:space="preserve"> </w:t>
      </w:r>
      <w:r w:rsidRPr="00277788">
        <w:rPr>
          <w:rFonts w:cs="Times New Roman"/>
          <w:szCs w:val="28"/>
        </w:rPr>
        <w:t>призраки</w:t>
      </w:r>
      <w:r w:rsidR="00B002DB" w:rsidRPr="00277788">
        <w:rPr>
          <w:rFonts w:cs="Times New Roman"/>
          <w:szCs w:val="28"/>
        </w:rPr>
        <w:t xml:space="preserve"> </w:t>
      </w:r>
      <w:r w:rsidR="0043711F" w:rsidRPr="00277788">
        <w:rPr>
          <w:rFonts w:cs="Times New Roman"/>
          <w:szCs w:val="28"/>
        </w:rPr>
        <w:t>м</w:t>
      </w:r>
      <w:r w:rsidR="0043711F" w:rsidRPr="0043711F">
        <w:rPr>
          <w:rFonts w:cs="Times New Roman"/>
          <w:szCs w:val="28"/>
        </w:rPr>
        <w:t xml:space="preserve">огут вступить с ними в противостояние***, победитель получает </w:t>
      </w:r>
      <w:r>
        <w:rPr>
          <w:rFonts w:cs="Times New Roman"/>
          <w:szCs w:val="28"/>
        </w:rPr>
        <w:t>«</w:t>
      </w:r>
      <w:r w:rsidR="0043711F" w:rsidRPr="0043711F">
        <w:rPr>
          <w:rFonts w:cs="Times New Roman"/>
          <w:szCs w:val="28"/>
        </w:rPr>
        <w:t>плюшку</w:t>
      </w:r>
      <w:r>
        <w:rPr>
          <w:rFonts w:cs="Times New Roman"/>
          <w:szCs w:val="28"/>
        </w:rPr>
        <w:t>»</w:t>
      </w:r>
      <w:r w:rsidR="0043711F" w:rsidRPr="0043711F">
        <w:rPr>
          <w:rFonts w:cs="Times New Roman"/>
          <w:szCs w:val="28"/>
        </w:rPr>
        <w:t xml:space="preserve">. Проигравшие возвращаются в срочном порядке на место призыва и «исчезают». </w:t>
      </w:r>
    </w:p>
    <w:p w:rsidR="0043711F" w:rsidRPr="0043711F" w:rsidRDefault="00C96E99" w:rsidP="0043711F">
      <w:pPr>
        <w:pStyle w:val="a6"/>
        <w:ind w:left="0" w:firstLine="709"/>
        <w:rPr>
          <w:rFonts w:cs="Times New Roman"/>
          <w:szCs w:val="28"/>
        </w:rPr>
      </w:pPr>
      <w:r>
        <w:rPr>
          <w:rFonts w:cs="Times New Roman"/>
          <w:szCs w:val="28"/>
        </w:rPr>
        <w:t>Н</w:t>
      </w:r>
      <w:r w:rsidR="0043711F" w:rsidRPr="0043711F">
        <w:rPr>
          <w:rFonts w:cs="Times New Roman"/>
          <w:szCs w:val="28"/>
        </w:rPr>
        <w:t xml:space="preserve">ежить и демоны могут так же выходить духами и подчиняются </w:t>
      </w:r>
      <w:r>
        <w:rPr>
          <w:rFonts w:cs="Times New Roman"/>
          <w:szCs w:val="28"/>
        </w:rPr>
        <w:t>тем же</w:t>
      </w:r>
      <w:r w:rsidR="0043711F" w:rsidRPr="0043711F">
        <w:rPr>
          <w:rFonts w:cs="Times New Roman"/>
          <w:szCs w:val="28"/>
        </w:rPr>
        <w:t xml:space="preserve"> вышеописанными правилам. </w:t>
      </w:r>
    </w:p>
    <w:p w:rsidR="0043711F" w:rsidRPr="0043711F" w:rsidRDefault="00C96E99" w:rsidP="0043711F">
      <w:pPr>
        <w:pStyle w:val="a6"/>
        <w:ind w:left="0" w:firstLine="709"/>
        <w:rPr>
          <w:rFonts w:cs="Times New Roman"/>
          <w:szCs w:val="28"/>
        </w:rPr>
      </w:pPr>
      <w:r>
        <w:rPr>
          <w:rFonts w:cs="Times New Roman"/>
          <w:szCs w:val="28"/>
        </w:rPr>
        <w:t>Мастера в</w:t>
      </w:r>
      <w:r w:rsidR="0043711F" w:rsidRPr="0043711F">
        <w:rPr>
          <w:rFonts w:cs="Times New Roman"/>
          <w:szCs w:val="28"/>
        </w:rPr>
        <w:t>праве наградить игрока за качество костюма и оты</w:t>
      </w:r>
      <w:r w:rsidR="0043711F">
        <w:rPr>
          <w:rFonts w:cs="Times New Roman"/>
          <w:szCs w:val="28"/>
        </w:rPr>
        <w:t xml:space="preserve">грыш призрака. </w:t>
      </w:r>
    </w:p>
    <w:p w:rsidR="0043711F" w:rsidRPr="00C96E99" w:rsidRDefault="0043711F" w:rsidP="0043711F">
      <w:pPr>
        <w:pStyle w:val="a6"/>
        <w:ind w:left="0" w:firstLine="709"/>
        <w:rPr>
          <w:rFonts w:cs="Times New Roman"/>
          <w:szCs w:val="28"/>
        </w:rPr>
      </w:pPr>
      <w:r w:rsidRPr="00C96E99">
        <w:rPr>
          <w:rFonts w:cs="Times New Roman"/>
          <w:szCs w:val="28"/>
        </w:rPr>
        <w:t>ВНИМАНИЕ!!! ЕСЛИ У ВАС НЕТ КОСТЮМА - НЕЛЬЗЯ БЫТЬ ПРИЗРАКОМ!</w:t>
      </w:r>
    </w:p>
    <w:p w:rsidR="0043711F" w:rsidRPr="0043711F" w:rsidRDefault="0043711F" w:rsidP="0043711F">
      <w:pPr>
        <w:pStyle w:val="a6"/>
        <w:ind w:left="0" w:firstLine="709"/>
        <w:rPr>
          <w:rFonts w:cs="Times New Roman"/>
          <w:szCs w:val="28"/>
        </w:rPr>
      </w:pPr>
      <w:r w:rsidRPr="00C96E99">
        <w:rPr>
          <w:rFonts w:cs="Times New Roman"/>
          <w:i/>
          <w:szCs w:val="28"/>
          <w:u w:val="single"/>
        </w:rPr>
        <w:t>*</w:t>
      </w:r>
      <w:r w:rsidR="00C96E99" w:rsidRPr="00C96E99">
        <w:rPr>
          <w:rFonts w:cs="Times New Roman"/>
          <w:i/>
          <w:szCs w:val="28"/>
          <w:u w:val="single"/>
        </w:rPr>
        <w:t>Призыв Призрака</w:t>
      </w:r>
      <w:r w:rsidRPr="00C96E99">
        <w:rPr>
          <w:rFonts w:cs="Times New Roman"/>
          <w:i/>
          <w:szCs w:val="28"/>
          <w:u w:val="single"/>
        </w:rPr>
        <w:t>.</w:t>
      </w:r>
      <w:r w:rsidRPr="0043711F">
        <w:rPr>
          <w:rFonts w:cs="Times New Roman"/>
          <w:szCs w:val="28"/>
        </w:rPr>
        <w:t xml:space="preserve"> Для этого вам понадобится:</w:t>
      </w:r>
    </w:p>
    <w:p w:rsidR="0043711F" w:rsidRPr="0043711F" w:rsidRDefault="0043711F" w:rsidP="00C96E99">
      <w:pPr>
        <w:pStyle w:val="a6"/>
        <w:ind w:left="1276"/>
        <w:rPr>
          <w:rFonts w:cs="Times New Roman"/>
          <w:szCs w:val="28"/>
        </w:rPr>
      </w:pPr>
      <w:r w:rsidRPr="0043711F">
        <w:rPr>
          <w:rFonts w:cs="Times New Roman"/>
          <w:szCs w:val="28"/>
        </w:rPr>
        <w:t>- маг, владеющий навыком призыва призраков - 1 шт.</w:t>
      </w:r>
    </w:p>
    <w:p w:rsidR="0043711F" w:rsidRPr="0043711F" w:rsidRDefault="0043711F" w:rsidP="00C96E99">
      <w:pPr>
        <w:pStyle w:val="a6"/>
        <w:ind w:left="1276"/>
        <w:rPr>
          <w:rFonts w:cs="Times New Roman"/>
          <w:szCs w:val="28"/>
        </w:rPr>
      </w:pPr>
      <w:r w:rsidRPr="0043711F">
        <w:rPr>
          <w:rFonts w:cs="Times New Roman"/>
          <w:szCs w:val="28"/>
        </w:rPr>
        <w:t>- 4 - 5 участников ритуала (5</w:t>
      </w:r>
      <w:r w:rsidR="00C96E99">
        <w:rPr>
          <w:rFonts w:cs="Times New Roman"/>
          <w:szCs w:val="28"/>
        </w:rPr>
        <w:t>,</w:t>
      </w:r>
      <w:r w:rsidRPr="0043711F">
        <w:rPr>
          <w:rFonts w:cs="Times New Roman"/>
          <w:szCs w:val="28"/>
        </w:rPr>
        <w:t xml:space="preserve"> если маг не хочет сам ходить духом)</w:t>
      </w:r>
      <w:r w:rsidR="00C96E99">
        <w:rPr>
          <w:rFonts w:cs="Times New Roman"/>
          <w:szCs w:val="28"/>
        </w:rPr>
        <w:t>.</w:t>
      </w:r>
    </w:p>
    <w:p w:rsidR="0043711F" w:rsidRPr="0043711F" w:rsidRDefault="0043711F" w:rsidP="00C96E99">
      <w:pPr>
        <w:pStyle w:val="a6"/>
        <w:ind w:left="1276"/>
        <w:rPr>
          <w:rFonts w:cs="Times New Roman"/>
          <w:szCs w:val="28"/>
        </w:rPr>
      </w:pPr>
      <w:r w:rsidRPr="0043711F">
        <w:rPr>
          <w:rFonts w:cs="Times New Roman"/>
          <w:szCs w:val="28"/>
        </w:rPr>
        <w:t>- красивый ритуал с черепами, кровью, криками, плясками и спиритическими сеансами.... (МГ не ставит игроков в рамки, а дает возможность создать свой неповторимый и уникальный ритуал)</w:t>
      </w:r>
      <w:r w:rsidR="00C96E99">
        <w:rPr>
          <w:rFonts w:cs="Times New Roman"/>
          <w:szCs w:val="28"/>
        </w:rPr>
        <w:t>.</w:t>
      </w:r>
    </w:p>
    <w:p w:rsidR="0043711F" w:rsidRPr="0043711F" w:rsidRDefault="0043711F" w:rsidP="00C96E99">
      <w:pPr>
        <w:pStyle w:val="a6"/>
        <w:ind w:left="1276"/>
        <w:rPr>
          <w:rFonts w:cs="Times New Roman"/>
          <w:szCs w:val="28"/>
        </w:rPr>
      </w:pPr>
      <w:r w:rsidRPr="0043711F">
        <w:rPr>
          <w:rFonts w:cs="Times New Roman"/>
          <w:szCs w:val="28"/>
        </w:rPr>
        <w:t xml:space="preserve">- белая одежда для призраков - 5 </w:t>
      </w:r>
      <w:r w:rsidR="004E0710" w:rsidRPr="0043711F">
        <w:rPr>
          <w:rFonts w:cs="Times New Roman"/>
          <w:szCs w:val="28"/>
        </w:rPr>
        <w:t>шт.</w:t>
      </w:r>
    </w:p>
    <w:p w:rsidR="0043711F" w:rsidRPr="0043711F" w:rsidRDefault="0043711F" w:rsidP="00C96E99">
      <w:pPr>
        <w:pStyle w:val="a6"/>
        <w:ind w:left="1276"/>
        <w:rPr>
          <w:rFonts w:cs="Times New Roman"/>
          <w:szCs w:val="28"/>
        </w:rPr>
      </w:pPr>
      <w:r w:rsidRPr="0043711F">
        <w:rPr>
          <w:rFonts w:cs="Times New Roman"/>
          <w:szCs w:val="28"/>
        </w:rPr>
        <w:t>- мастер - 1 шт. (</w:t>
      </w:r>
      <w:r w:rsidR="00C96E99">
        <w:rPr>
          <w:rFonts w:cs="Times New Roman"/>
          <w:szCs w:val="28"/>
        </w:rPr>
        <w:t>м</w:t>
      </w:r>
      <w:r w:rsidRPr="0043711F">
        <w:rPr>
          <w:rFonts w:cs="Times New Roman"/>
          <w:szCs w:val="28"/>
        </w:rPr>
        <w:t>астер нужен, чтобы зачиповать вам</w:t>
      </w:r>
      <w:r>
        <w:rPr>
          <w:rFonts w:cs="Times New Roman"/>
          <w:szCs w:val="28"/>
        </w:rPr>
        <w:t xml:space="preserve"> призраков и допустить ритуал).</w:t>
      </w:r>
    </w:p>
    <w:p w:rsidR="0043711F" w:rsidRPr="0043711F" w:rsidRDefault="00C96E99" w:rsidP="0043711F">
      <w:pPr>
        <w:pStyle w:val="a6"/>
        <w:ind w:left="0" w:firstLine="709"/>
        <w:rPr>
          <w:rFonts w:cs="Times New Roman"/>
          <w:szCs w:val="28"/>
        </w:rPr>
      </w:pPr>
      <w:r w:rsidRPr="00C96E99">
        <w:rPr>
          <w:rFonts w:cs="Times New Roman"/>
          <w:i/>
          <w:szCs w:val="28"/>
          <w:u w:val="single"/>
        </w:rPr>
        <w:t>**</w:t>
      </w:r>
      <w:r w:rsidR="0043711F" w:rsidRPr="00C96E99">
        <w:rPr>
          <w:rFonts w:cs="Times New Roman"/>
          <w:i/>
          <w:szCs w:val="28"/>
          <w:u w:val="single"/>
        </w:rPr>
        <w:t>Мастер выдаст вам карточку</w:t>
      </w:r>
      <w:r w:rsidR="0043711F" w:rsidRPr="0043711F">
        <w:rPr>
          <w:rFonts w:cs="Times New Roman"/>
          <w:szCs w:val="28"/>
        </w:rPr>
        <w:t>, на которой будет</w:t>
      </w:r>
      <w:r>
        <w:rPr>
          <w:rFonts w:cs="Times New Roman"/>
          <w:szCs w:val="28"/>
        </w:rPr>
        <w:t xml:space="preserve"> написано задание.</w:t>
      </w:r>
      <w:r w:rsidR="00A82091">
        <w:rPr>
          <w:rFonts w:cs="Times New Roman"/>
          <w:szCs w:val="28"/>
        </w:rPr>
        <w:t xml:space="preserve"> </w:t>
      </w:r>
      <w:r>
        <w:rPr>
          <w:rFonts w:cs="Times New Roman"/>
          <w:szCs w:val="28"/>
        </w:rPr>
        <w:t xml:space="preserve">Это </w:t>
      </w:r>
      <w:r w:rsidR="00277788">
        <w:rPr>
          <w:rFonts w:cs="Times New Roman"/>
          <w:szCs w:val="28"/>
        </w:rPr>
        <w:t xml:space="preserve">задание </w:t>
      </w:r>
      <w:r w:rsidR="00277788" w:rsidRPr="0043711F">
        <w:rPr>
          <w:rFonts w:cs="Times New Roman"/>
          <w:szCs w:val="28"/>
        </w:rPr>
        <w:t>вы</w:t>
      </w:r>
      <w:r w:rsidR="0043711F" w:rsidRPr="0043711F">
        <w:rPr>
          <w:rFonts w:cs="Times New Roman"/>
          <w:szCs w:val="28"/>
        </w:rPr>
        <w:t xml:space="preserve"> </w:t>
      </w:r>
      <w:r w:rsidRPr="00C96E99">
        <w:rPr>
          <w:rFonts w:cs="Times New Roman"/>
          <w:i/>
          <w:szCs w:val="28"/>
          <w:u w:val="single"/>
        </w:rPr>
        <w:t>обязаны</w:t>
      </w:r>
      <w:r>
        <w:rPr>
          <w:rFonts w:cs="Times New Roman"/>
          <w:szCs w:val="28"/>
        </w:rPr>
        <w:t xml:space="preserve"> выполнять в течение определенного времени, по пр</w:t>
      </w:r>
      <w:r w:rsidRPr="0043711F">
        <w:rPr>
          <w:rFonts w:cs="Times New Roman"/>
          <w:szCs w:val="28"/>
        </w:rPr>
        <w:t>ошествии</w:t>
      </w:r>
      <w:r w:rsidR="0043711F" w:rsidRPr="0043711F">
        <w:rPr>
          <w:rFonts w:cs="Times New Roman"/>
          <w:szCs w:val="28"/>
        </w:rPr>
        <w:t xml:space="preserve"> к</w:t>
      </w:r>
      <w:r w:rsidR="0043711F">
        <w:rPr>
          <w:rFonts w:cs="Times New Roman"/>
          <w:szCs w:val="28"/>
        </w:rPr>
        <w:t xml:space="preserve">оторого </w:t>
      </w:r>
      <w:r w:rsidRPr="00277788">
        <w:rPr>
          <w:rFonts w:cs="Times New Roman"/>
          <w:szCs w:val="28"/>
        </w:rPr>
        <w:t>проклятье</w:t>
      </w:r>
      <w:r w:rsidR="00277788" w:rsidRPr="00277788">
        <w:rPr>
          <w:rFonts w:cs="Times New Roman"/>
          <w:szCs w:val="28"/>
        </w:rPr>
        <w:t xml:space="preserve"> </w:t>
      </w:r>
      <w:r w:rsidR="0043711F">
        <w:rPr>
          <w:rFonts w:cs="Times New Roman"/>
          <w:szCs w:val="28"/>
        </w:rPr>
        <w:t>аннулируется!</w:t>
      </w:r>
    </w:p>
    <w:p w:rsidR="003152BC" w:rsidRPr="004E0710" w:rsidRDefault="00C96E99" w:rsidP="004E0710">
      <w:pPr>
        <w:pStyle w:val="a6"/>
        <w:ind w:left="0" w:firstLine="709"/>
        <w:rPr>
          <w:rFonts w:cs="Times New Roman"/>
          <w:szCs w:val="28"/>
        </w:rPr>
      </w:pPr>
      <w:r w:rsidRPr="00C96E99">
        <w:rPr>
          <w:rFonts w:cs="Times New Roman"/>
          <w:i/>
          <w:szCs w:val="28"/>
          <w:u w:val="single"/>
        </w:rPr>
        <w:t>***Э</w:t>
      </w:r>
      <w:r w:rsidR="0043711F" w:rsidRPr="00C96E99">
        <w:rPr>
          <w:rFonts w:cs="Times New Roman"/>
          <w:i/>
          <w:szCs w:val="28"/>
          <w:u w:val="single"/>
        </w:rPr>
        <w:t>то веселый шумный батл!</w:t>
      </w:r>
      <w:r w:rsidR="0043711F" w:rsidRPr="0043711F">
        <w:rPr>
          <w:rFonts w:cs="Times New Roman"/>
          <w:szCs w:val="28"/>
        </w:rPr>
        <w:t xml:space="preserve"> Кто громче из призраков! Все очень просто - каждая команда призраков должна издавать как можно </w:t>
      </w:r>
      <w:r>
        <w:rPr>
          <w:rFonts w:cs="Times New Roman"/>
          <w:szCs w:val="28"/>
        </w:rPr>
        <w:t xml:space="preserve">более </w:t>
      </w:r>
      <w:r w:rsidR="0043711F" w:rsidRPr="0043711F">
        <w:rPr>
          <w:rFonts w:cs="Times New Roman"/>
          <w:szCs w:val="28"/>
        </w:rPr>
        <w:t>шумные и громкие звуки: кричать, свистеть, т</w:t>
      </w:r>
      <w:r w:rsidR="004E0710">
        <w:rPr>
          <w:rFonts w:cs="Times New Roman"/>
          <w:szCs w:val="28"/>
        </w:rPr>
        <w:t>опать, звенеть.</w:t>
      </w:r>
      <w:r w:rsidR="0043711F" w:rsidRPr="0043711F">
        <w:rPr>
          <w:rFonts w:cs="Times New Roman"/>
          <w:szCs w:val="28"/>
        </w:rPr>
        <w:t xml:space="preserve">Кто </w:t>
      </w:r>
      <w:r w:rsidR="0043711F">
        <w:rPr>
          <w:rFonts w:cs="Times New Roman"/>
          <w:szCs w:val="28"/>
        </w:rPr>
        <w:t>будет громче</w:t>
      </w:r>
      <w:r>
        <w:rPr>
          <w:rFonts w:cs="Times New Roman"/>
          <w:szCs w:val="28"/>
        </w:rPr>
        <w:t>,</w:t>
      </w:r>
      <w:r w:rsidR="0043711F">
        <w:rPr>
          <w:rFonts w:cs="Times New Roman"/>
          <w:szCs w:val="28"/>
        </w:rPr>
        <w:t xml:space="preserve"> тот и выиграл! </w:t>
      </w:r>
    </w:p>
    <w:p w:rsidR="003E0CAB" w:rsidRDefault="003E0CAB">
      <w:pPr>
        <w:rPr>
          <w:rFonts w:cs="Times New Roman"/>
          <w:szCs w:val="28"/>
        </w:rPr>
      </w:pPr>
      <w:r>
        <w:rPr>
          <w:rFonts w:cs="Times New Roman"/>
          <w:szCs w:val="28"/>
        </w:rPr>
        <w:br w:type="page"/>
      </w:r>
    </w:p>
    <w:p w:rsidR="00DE25C2" w:rsidRDefault="003E0CAB" w:rsidP="00DE25C2">
      <w:pPr>
        <w:pStyle w:val="1"/>
      </w:pPr>
      <w:bookmarkStart w:id="56" w:name="_Toc497064048"/>
      <w:r w:rsidRPr="003E0CAB">
        <w:lastRenderedPageBreak/>
        <w:t xml:space="preserve">Глава </w:t>
      </w:r>
      <w:r w:rsidR="006033E0">
        <w:t>8</w:t>
      </w:r>
      <w:r w:rsidR="00601C82">
        <w:t xml:space="preserve"> </w:t>
      </w:r>
      <w:r w:rsidR="006033E0">
        <w:t>Магия</w:t>
      </w:r>
      <w:bookmarkEnd w:id="56"/>
    </w:p>
    <w:p w:rsidR="006D42F8" w:rsidRDefault="00DE25C2" w:rsidP="00DE25C2">
      <w:pPr>
        <w:pStyle w:val="2"/>
      </w:pPr>
      <w:bookmarkStart w:id="57" w:name="_Toc497064049"/>
      <w:r>
        <w:t>8.1</w:t>
      </w:r>
      <w:r w:rsidR="006D42F8">
        <w:t xml:space="preserve"> Легенда о магии</w:t>
      </w:r>
      <w:bookmarkEnd w:id="57"/>
      <w:r>
        <w:t xml:space="preserve"> </w:t>
      </w:r>
    </w:p>
    <w:p w:rsidR="006D42F8" w:rsidRPr="004E0710" w:rsidRDefault="006D42F8" w:rsidP="00B64E00">
      <w:pPr>
        <w:ind w:firstLine="709"/>
      </w:pPr>
      <w:r w:rsidRPr="004E0710">
        <w:t xml:space="preserve">Когда-то давно, еще когда мир был молод и прекрасен, Бетрезен хранил у себя шар, в который заключил всю магию нового мира, и выдавал Создатель её  существам только по своему усмотрению. Однажды кто-то прознал об этом и решил выкрасть шар. Смертный то был или нет, история умалчивает, но после попытки точно стал мертвым. Он был неловким вором, и шар разбился. Его осколки разлетелись по миру, попали в чьи-то сердца и глаза. Кому осколок побольше, кому поменьше, и где проявится магия сильнее - никто не знает. Так и появились маги от природы, которых сразу было видно с рождения, но такими оказались всего лишь десятки. Но гораздо больше тех, в ком дремлет эта древняя магия, и кто является носителем небольших осколков. Однако и такие могут стать магами, но лишь разглядев и собрав осколки других, забирая их насильственно или добровольно. </w:t>
      </w:r>
    </w:p>
    <w:p w:rsidR="006D42F8" w:rsidRPr="004E0710" w:rsidRDefault="006D42F8" w:rsidP="00B64E00">
      <w:pPr>
        <w:ind w:firstLine="709"/>
      </w:pPr>
      <w:r w:rsidRPr="004E0710">
        <w:t>Таким образом, на игре есть существа с осколками магии. Любой желающий стать магом, но н</w:t>
      </w:r>
      <w:r w:rsidR="00A82091" w:rsidRPr="004E0710">
        <w:t>е являющийся им на начало игры,</w:t>
      </w:r>
      <w:r w:rsidRPr="004E0710">
        <w:t xml:space="preserve"> </w:t>
      </w:r>
      <w:r w:rsidR="00B64E00" w:rsidRPr="004E0710">
        <w:t>должен собрать 15 осколков магии и обучиться в Школе Магии 1му уровню. Для прокачки до 2го уровня надо собрать еще 25 осколков и вновь пройти обучение, до 3го - еще 40 осколков. К сожалению, такой маг не может достигнуть 4го уровня ни при каких обстоятельствах.</w:t>
      </w:r>
    </w:p>
    <w:p w:rsidR="006D42F8" w:rsidRPr="00B64E00" w:rsidRDefault="006D42F8" w:rsidP="00B64E00">
      <w:pPr>
        <w:pStyle w:val="2"/>
      </w:pPr>
      <w:bookmarkStart w:id="58" w:name="_Toc497064050"/>
      <w:r>
        <w:t xml:space="preserve">8.2 </w:t>
      </w:r>
      <w:r w:rsidR="00DE25C2">
        <w:t>Общие положения</w:t>
      </w:r>
      <w:bookmarkEnd w:id="58"/>
    </w:p>
    <w:p w:rsidR="003E0CAB" w:rsidRDefault="003E0CAB" w:rsidP="003E0CAB">
      <w:pPr>
        <w:pStyle w:val="a7"/>
        <w:spacing w:before="0" w:beforeAutospacing="0" w:after="0" w:afterAutospacing="0"/>
        <w:ind w:firstLine="709"/>
        <w:rPr>
          <w:color w:val="000000"/>
          <w:sz w:val="27"/>
          <w:szCs w:val="27"/>
        </w:rPr>
      </w:pPr>
      <w:r w:rsidRPr="00DE25C2">
        <w:rPr>
          <w:i/>
          <w:color w:val="000000"/>
          <w:sz w:val="27"/>
          <w:szCs w:val="27"/>
          <w:u w:val="single"/>
        </w:rPr>
        <w:t>Магия на игре разделяется по следующим стихиям:</w:t>
      </w:r>
      <w:r>
        <w:rPr>
          <w:color w:val="000000"/>
          <w:sz w:val="27"/>
          <w:szCs w:val="27"/>
        </w:rPr>
        <w:t xml:space="preserve"> огонь, земля, вода, воз</w:t>
      </w:r>
      <w:r w:rsidR="004E0710">
        <w:rPr>
          <w:color w:val="000000"/>
          <w:sz w:val="27"/>
          <w:szCs w:val="27"/>
        </w:rPr>
        <w:t>дух, тьма (она же смерть), свет.</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Соответственно маги различных локаций обладают следующими видами магии:</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ИМПЕРИИ владеют магией ВОЗДУХА</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ДЕМОНЫ владеют магией ОГНЯ</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НЕЖИТЬ владеет магией СМЕРТИ</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ГОРНЫЕ КЛАНЫ владеют магией 4 стихий (огонь вода земля воздух)</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ЭЛЬФЫ владеют магией 4 стихий (огонь вода земля воздух)</w:t>
      </w:r>
    </w:p>
    <w:p w:rsidR="003E0CAB" w:rsidRPr="003E0CAB" w:rsidRDefault="003E0CAB" w:rsidP="001B1215">
      <w:pPr>
        <w:pStyle w:val="a7"/>
        <w:numPr>
          <w:ilvl w:val="0"/>
          <w:numId w:val="1"/>
        </w:numPr>
        <w:spacing w:before="0" w:beforeAutospacing="0" w:after="0" w:afterAutospacing="0"/>
        <w:ind w:left="0" w:firstLine="284"/>
        <w:rPr>
          <w:color w:val="000000"/>
          <w:sz w:val="28"/>
          <w:szCs w:val="28"/>
        </w:rPr>
      </w:pPr>
      <w:r w:rsidRPr="003E0CAB">
        <w:rPr>
          <w:color w:val="000000"/>
          <w:sz w:val="28"/>
          <w:szCs w:val="28"/>
        </w:rPr>
        <w:t>АНГЕЛЫ владеют магией СВЕТА</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 xml:space="preserve">На начало игры все маги 0 уровня. </w:t>
      </w:r>
      <w:r w:rsidRPr="00FE4D6A">
        <w:rPr>
          <w:i/>
          <w:color w:val="000000"/>
          <w:sz w:val="27"/>
          <w:szCs w:val="27"/>
          <w:u w:val="single"/>
        </w:rPr>
        <w:t>Прокачка магов</w:t>
      </w:r>
      <w:r>
        <w:rPr>
          <w:color w:val="000000"/>
          <w:sz w:val="27"/>
          <w:szCs w:val="27"/>
        </w:rPr>
        <w:t xml:space="preserve"> осу</w:t>
      </w:r>
      <w:r w:rsidR="00FE4D6A">
        <w:rPr>
          <w:color w:val="000000"/>
          <w:sz w:val="27"/>
          <w:szCs w:val="27"/>
        </w:rPr>
        <w:t>ществляется в школе магии (см.</w:t>
      </w:r>
      <w:r w:rsidR="004E0710">
        <w:rPr>
          <w:color w:val="000000"/>
          <w:sz w:val="27"/>
          <w:szCs w:val="27"/>
        </w:rPr>
        <w:t xml:space="preserve"> </w:t>
      </w:r>
      <w:hyperlink w:anchor="_8.5_Школа_магии" w:history="1">
        <w:r w:rsidR="004E0710" w:rsidRPr="004E0710">
          <w:rPr>
            <w:rStyle w:val="a8"/>
            <w:sz w:val="27"/>
            <w:szCs w:val="27"/>
          </w:rPr>
          <w:t>раздел</w:t>
        </w:r>
        <w:r w:rsidR="004E0710">
          <w:rPr>
            <w:rStyle w:val="a8"/>
            <w:sz w:val="27"/>
            <w:szCs w:val="27"/>
          </w:rPr>
          <w:t xml:space="preserve"> 8.5</w:t>
        </w:r>
        <w:r w:rsidR="004E0710" w:rsidRPr="004E0710">
          <w:rPr>
            <w:rStyle w:val="a8"/>
            <w:sz w:val="27"/>
            <w:szCs w:val="27"/>
          </w:rPr>
          <w:t xml:space="preserve"> «Школа магии»</w:t>
        </w:r>
      </w:hyperlink>
      <w:r>
        <w:rPr>
          <w:color w:val="000000"/>
          <w:sz w:val="27"/>
          <w:szCs w:val="27"/>
        </w:rPr>
        <w:t>)</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Всего на игре любой маг может достигнуть 3 уровня и лишь единицы, чьи способности будут особенно выдающимися, смогут подняться до 4 высшего уровня волшебства.</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 xml:space="preserve">Для простоты использования заклинаний на игре используется система </w:t>
      </w:r>
      <w:r w:rsidRPr="00FE4D6A">
        <w:rPr>
          <w:i/>
          <w:color w:val="000000"/>
          <w:sz w:val="27"/>
          <w:szCs w:val="27"/>
          <w:u w:val="single"/>
        </w:rPr>
        <w:t>манакоста</w:t>
      </w:r>
      <w:r>
        <w:rPr>
          <w:color w:val="000000"/>
          <w:sz w:val="27"/>
          <w:szCs w:val="27"/>
        </w:rPr>
        <w:t>.</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Распределение манны по уровням следующее:</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0 — нет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1 — 50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2 — 75 манны</w:t>
      </w:r>
    </w:p>
    <w:p w:rsidR="003E0CAB" w:rsidRDefault="003E0CAB" w:rsidP="003E0CAB">
      <w:pPr>
        <w:pStyle w:val="a7"/>
        <w:spacing w:before="0" w:beforeAutospacing="0" w:after="0" w:afterAutospacing="0"/>
        <w:ind w:firstLine="709"/>
        <w:rPr>
          <w:color w:val="000000"/>
          <w:sz w:val="27"/>
          <w:szCs w:val="27"/>
        </w:rPr>
      </w:pPr>
      <w:r>
        <w:rPr>
          <w:color w:val="000000"/>
          <w:sz w:val="27"/>
          <w:szCs w:val="27"/>
        </w:rPr>
        <w:t>3 — 100 манны</w:t>
      </w:r>
    </w:p>
    <w:p w:rsidR="003E0CAB" w:rsidRPr="00B13727" w:rsidRDefault="003E0CAB" w:rsidP="003E0CAB">
      <w:pPr>
        <w:pStyle w:val="a7"/>
        <w:spacing w:before="0" w:beforeAutospacing="0" w:after="0" w:afterAutospacing="0"/>
        <w:ind w:firstLine="709"/>
        <w:rPr>
          <w:sz w:val="27"/>
          <w:szCs w:val="27"/>
        </w:rPr>
      </w:pPr>
      <w:r w:rsidRPr="00B13727">
        <w:rPr>
          <w:sz w:val="27"/>
          <w:szCs w:val="27"/>
        </w:rPr>
        <w:t>Манна восстанавливается раз в цикл</w:t>
      </w:r>
      <w:r w:rsidR="009F017D" w:rsidRPr="00B13727">
        <w:rPr>
          <w:sz w:val="27"/>
          <w:szCs w:val="27"/>
        </w:rPr>
        <w:t>;</w:t>
      </w:r>
      <w:r w:rsidR="00CC0737" w:rsidRPr="00B13727">
        <w:rPr>
          <w:sz w:val="27"/>
          <w:szCs w:val="27"/>
        </w:rPr>
        <w:t xml:space="preserve"> </w:t>
      </w:r>
      <w:r w:rsidRPr="00B13727">
        <w:rPr>
          <w:sz w:val="27"/>
          <w:szCs w:val="27"/>
        </w:rPr>
        <w:t>в организме НЕ накапливается.</w:t>
      </w:r>
      <w:r w:rsidR="00B13727">
        <w:rPr>
          <w:sz w:val="27"/>
          <w:szCs w:val="27"/>
        </w:rPr>
        <w:t xml:space="preserve"> </w:t>
      </w:r>
    </w:p>
    <w:p w:rsidR="00FE4D6A" w:rsidRPr="00FE4D6A" w:rsidRDefault="00FE4D6A" w:rsidP="00FE4D6A">
      <w:pPr>
        <w:pStyle w:val="2"/>
      </w:pPr>
      <w:bookmarkStart w:id="59" w:name="_Toc497064051"/>
      <w:r>
        <w:lastRenderedPageBreak/>
        <w:t>8.</w:t>
      </w:r>
      <w:r w:rsidR="006D42F8">
        <w:t>3</w:t>
      </w:r>
      <w:r>
        <w:t xml:space="preserve"> </w:t>
      </w:r>
      <w:r w:rsidRPr="00FE4D6A">
        <w:t>Заклинания</w:t>
      </w:r>
      <w:bookmarkEnd w:id="59"/>
    </w:p>
    <w:p w:rsidR="00FE4D6A" w:rsidRDefault="00FE4D6A" w:rsidP="00FE4D6A">
      <w:pPr>
        <w:pStyle w:val="a7"/>
        <w:spacing w:before="0" w:beforeAutospacing="0" w:after="0" w:afterAutospacing="0"/>
        <w:ind w:firstLine="709"/>
        <w:rPr>
          <w:color w:val="000000"/>
          <w:sz w:val="27"/>
          <w:szCs w:val="27"/>
        </w:rPr>
      </w:pPr>
      <w:r w:rsidRPr="00FE4D6A">
        <w:rPr>
          <w:i/>
          <w:color w:val="000000"/>
          <w:sz w:val="27"/>
          <w:szCs w:val="27"/>
          <w:u w:val="single"/>
        </w:rPr>
        <w:t>Стоимость заклинаний</w:t>
      </w:r>
      <w:r>
        <w:rPr>
          <w:color w:val="000000"/>
          <w:sz w:val="27"/>
          <w:szCs w:val="27"/>
        </w:rPr>
        <w:t xml:space="preserve"> по уровням (не зависит от стихии):</w:t>
      </w:r>
    </w:p>
    <w:p w:rsidR="00FE4D6A" w:rsidRDefault="00C96E99" w:rsidP="00FE4D6A">
      <w:pPr>
        <w:pStyle w:val="a7"/>
        <w:spacing w:before="0" w:beforeAutospacing="0" w:after="0" w:afterAutospacing="0"/>
        <w:ind w:firstLine="709"/>
        <w:rPr>
          <w:color w:val="000000"/>
          <w:sz w:val="27"/>
          <w:szCs w:val="27"/>
        </w:rPr>
      </w:pPr>
      <w:r>
        <w:rPr>
          <w:color w:val="000000"/>
          <w:sz w:val="27"/>
          <w:szCs w:val="27"/>
        </w:rPr>
        <w:t>Любое</w:t>
      </w:r>
      <w:r w:rsidR="00FE4D6A">
        <w:rPr>
          <w:color w:val="000000"/>
          <w:sz w:val="27"/>
          <w:szCs w:val="27"/>
        </w:rPr>
        <w:t xml:space="preserve"> заклинание </w:t>
      </w:r>
      <w:r w:rsidR="00FE4D6A" w:rsidRPr="0051000D">
        <w:rPr>
          <w:color w:val="000000"/>
          <w:sz w:val="27"/>
          <w:szCs w:val="27"/>
        </w:rPr>
        <w:t>1 уровня</w:t>
      </w:r>
      <w:r w:rsidR="00FE4D6A">
        <w:rPr>
          <w:color w:val="000000"/>
          <w:sz w:val="27"/>
          <w:szCs w:val="27"/>
        </w:rPr>
        <w:t xml:space="preserve"> стоит 10 манны</w:t>
      </w:r>
      <w:r w:rsidR="0051000D">
        <w:rPr>
          <w:color w:val="000000"/>
          <w:sz w:val="27"/>
          <w:szCs w:val="27"/>
        </w:rPr>
        <w:t>.</w:t>
      </w:r>
    </w:p>
    <w:p w:rsidR="00FE4D6A" w:rsidRDefault="00C96E99" w:rsidP="00FE4D6A">
      <w:pPr>
        <w:pStyle w:val="a7"/>
        <w:spacing w:before="0" w:beforeAutospacing="0" w:after="0" w:afterAutospacing="0"/>
        <w:ind w:firstLine="709"/>
        <w:rPr>
          <w:color w:val="000000"/>
          <w:sz w:val="27"/>
          <w:szCs w:val="27"/>
        </w:rPr>
      </w:pPr>
      <w:r>
        <w:rPr>
          <w:color w:val="000000"/>
          <w:sz w:val="27"/>
          <w:szCs w:val="27"/>
        </w:rPr>
        <w:t>Любое</w:t>
      </w:r>
      <w:r w:rsidR="00FE4D6A">
        <w:rPr>
          <w:color w:val="000000"/>
          <w:sz w:val="27"/>
          <w:szCs w:val="27"/>
        </w:rPr>
        <w:t xml:space="preserve"> заклинание 2 уровня стоит 15 манны</w:t>
      </w:r>
      <w:r w:rsidR="0051000D">
        <w:rPr>
          <w:color w:val="000000"/>
          <w:sz w:val="27"/>
          <w:szCs w:val="27"/>
        </w:rPr>
        <w:t>.</w:t>
      </w:r>
    </w:p>
    <w:p w:rsidR="00FE4D6A" w:rsidRDefault="00FE4D6A" w:rsidP="00FE4D6A">
      <w:pPr>
        <w:pStyle w:val="a7"/>
        <w:spacing w:before="0" w:beforeAutospacing="0" w:after="0" w:afterAutospacing="0"/>
        <w:ind w:firstLine="709"/>
        <w:rPr>
          <w:color w:val="000000"/>
          <w:sz w:val="27"/>
          <w:szCs w:val="27"/>
        </w:rPr>
      </w:pPr>
      <w:r>
        <w:rPr>
          <w:color w:val="000000"/>
          <w:sz w:val="27"/>
          <w:szCs w:val="27"/>
        </w:rPr>
        <w:t>Л</w:t>
      </w:r>
      <w:r w:rsidR="00C96E99">
        <w:rPr>
          <w:color w:val="000000"/>
          <w:sz w:val="27"/>
          <w:szCs w:val="27"/>
        </w:rPr>
        <w:t>юбое</w:t>
      </w:r>
      <w:r>
        <w:rPr>
          <w:color w:val="000000"/>
          <w:sz w:val="27"/>
          <w:szCs w:val="27"/>
        </w:rPr>
        <w:t xml:space="preserve"> заклинание 3 уровня стоит 20 манны</w:t>
      </w:r>
      <w:r w:rsidR="0051000D">
        <w:rPr>
          <w:color w:val="000000"/>
          <w:sz w:val="27"/>
          <w:szCs w:val="27"/>
        </w:rPr>
        <w:t>.</w:t>
      </w:r>
    </w:p>
    <w:p w:rsidR="00FE4D6A" w:rsidRDefault="00FE4D6A" w:rsidP="00FE4D6A">
      <w:pPr>
        <w:pStyle w:val="a7"/>
        <w:spacing w:before="0" w:beforeAutospacing="0" w:after="0" w:afterAutospacing="0"/>
        <w:ind w:firstLine="709"/>
        <w:rPr>
          <w:color w:val="000000"/>
          <w:sz w:val="27"/>
          <w:szCs w:val="27"/>
        </w:rPr>
      </w:pPr>
      <w:r w:rsidRPr="00FE4D6A">
        <w:rPr>
          <w:i/>
          <w:color w:val="000000"/>
          <w:sz w:val="27"/>
          <w:szCs w:val="27"/>
          <w:u w:val="single"/>
        </w:rPr>
        <w:t>Заклинания бывают контактные и бесконтактные</w:t>
      </w:r>
      <w:r>
        <w:rPr>
          <w:color w:val="000000"/>
          <w:sz w:val="27"/>
          <w:szCs w:val="27"/>
        </w:rPr>
        <w:t>. Для</w:t>
      </w:r>
      <w:r w:rsidR="006D42F8">
        <w:rPr>
          <w:color w:val="000000"/>
          <w:sz w:val="27"/>
          <w:szCs w:val="27"/>
        </w:rPr>
        <w:t xml:space="preserve"> </w:t>
      </w:r>
      <w:r>
        <w:rPr>
          <w:color w:val="000000"/>
          <w:sz w:val="27"/>
          <w:szCs w:val="27"/>
        </w:rPr>
        <w:t>каста контактного заклинания необходимо громко выкрикнуть заклинание и попасть по жертве маркером</w:t>
      </w:r>
      <w:r w:rsidR="0051000D">
        <w:rPr>
          <w:color w:val="000000"/>
          <w:sz w:val="27"/>
          <w:szCs w:val="27"/>
        </w:rPr>
        <w:t>/прикоснуться</w:t>
      </w:r>
      <w:r>
        <w:rPr>
          <w:color w:val="000000"/>
          <w:sz w:val="27"/>
          <w:szCs w:val="27"/>
        </w:rPr>
        <w:t xml:space="preserve">. </w:t>
      </w:r>
      <w:r w:rsidR="00601C82">
        <w:rPr>
          <w:color w:val="000000"/>
          <w:sz w:val="27"/>
          <w:szCs w:val="27"/>
        </w:rPr>
        <w:t xml:space="preserve">Маркер - небольшой мячик, заантураженный на усмотрение игрока (желательно - отрезом цветной ткани), но имеющий для каждого уровня мага свой цвет: 1й - зеленый, 2й - желтый, 3й - красный. Это необходимо, чтобы игрок понимал, сколько хитов снимает летящий в него маркер. </w:t>
      </w:r>
      <w:r>
        <w:rPr>
          <w:color w:val="000000"/>
          <w:sz w:val="27"/>
          <w:szCs w:val="27"/>
        </w:rPr>
        <w:t>Для</w:t>
      </w:r>
      <w:r w:rsidR="00601C82">
        <w:rPr>
          <w:color w:val="000000"/>
          <w:sz w:val="27"/>
          <w:szCs w:val="27"/>
        </w:rPr>
        <w:t xml:space="preserve"> </w:t>
      </w:r>
      <w:r>
        <w:rPr>
          <w:color w:val="000000"/>
          <w:sz w:val="27"/>
          <w:szCs w:val="27"/>
        </w:rPr>
        <w:t xml:space="preserve">каста бесконтактного заклинания следует громко выкрикнуть заклинание, а затем назвать жертву, одновременно выполняя соответствующие заклинанию пасы руками. </w:t>
      </w:r>
      <w:r w:rsidR="00C96E99">
        <w:rPr>
          <w:color w:val="000000"/>
          <w:sz w:val="27"/>
          <w:szCs w:val="27"/>
        </w:rPr>
        <w:t>Если</w:t>
      </w:r>
      <w:r>
        <w:rPr>
          <w:color w:val="000000"/>
          <w:sz w:val="27"/>
          <w:szCs w:val="27"/>
        </w:rPr>
        <w:t xml:space="preserve"> заклинание вы накладываете на себя, </w:t>
      </w:r>
      <w:r w:rsidR="00C96E99">
        <w:rPr>
          <w:color w:val="000000"/>
          <w:sz w:val="27"/>
          <w:szCs w:val="27"/>
        </w:rPr>
        <w:t>жертву можно не называть</w:t>
      </w:r>
      <w:r>
        <w:rPr>
          <w:color w:val="000000"/>
          <w:sz w:val="27"/>
          <w:szCs w:val="27"/>
        </w:rPr>
        <w:t>!</w:t>
      </w:r>
    </w:p>
    <w:p w:rsidR="00286497" w:rsidRPr="00286497" w:rsidRDefault="004E0710" w:rsidP="00286497">
      <w:pPr>
        <w:ind w:left="709"/>
        <w:rPr>
          <w:i/>
          <w:u w:val="single"/>
        </w:rPr>
      </w:pPr>
      <w:r>
        <w:rPr>
          <w:i/>
          <w:u w:val="single"/>
        </w:rPr>
        <w:t>Базовые заклинания, общие для всех стихий:</w:t>
      </w:r>
    </w:p>
    <w:p w:rsidR="00286497" w:rsidRDefault="00286497" w:rsidP="00286497">
      <w:pPr>
        <w:pStyle w:val="a6"/>
        <w:numPr>
          <w:ilvl w:val="0"/>
          <w:numId w:val="73"/>
        </w:numPr>
      </w:pPr>
      <w:r>
        <w:t xml:space="preserve">Ясновидение – указывает путь к своей цели - 50 манны </w:t>
      </w:r>
    </w:p>
    <w:p w:rsidR="00286497" w:rsidRDefault="00286497" w:rsidP="00286497">
      <w:pPr>
        <w:pStyle w:val="a6"/>
        <w:numPr>
          <w:ilvl w:val="0"/>
          <w:numId w:val="73"/>
        </w:numPr>
      </w:pPr>
      <w:r>
        <w:t xml:space="preserve">Ярость - +1 хит на тело – 20 манны </w:t>
      </w:r>
    </w:p>
    <w:p w:rsidR="00286497" w:rsidRDefault="00286497" w:rsidP="00286497">
      <w:pPr>
        <w:pStyle w:val="a6"/>
        <w:numPr>
          <w:ilvl w:val="0"/>
          <w:numId w:val="73"/>
        </w:numPr>
      </w:pPr>
      <w:r>
        <w:t xml:space="preserve">Воскрешение – воскрешает одного персонажа – 75 манны </w:t>
      </w:r>
    </w:p>
    <w:p w:rsidR="00286497" w:rsidRDefault="00286497" w:rsidP="00286497">
      <w:pPr>
        <w:pStyle w:val="a6"/>
        <w:numPr>
          <w:ilvl w:val="0"/>
          <w:numId w:val="73"/>
        </w:numPr>
      </w:pPr>
      <w:r>
        <w:t xml:space="preserve">Телепорт – переносит человека в указанное место – 75 манны </w:t>
      </w:r>
    </w:p>
    <w:p w:rsidR="00286497" w:rsidRDefault="00286497" w:rsidP="00286497">
      <w:pPr>
        <w:pStyle w:val="a6"/>
        <w:numPr>
          <w:ilvl w:val="0"/>
          <w:numId w:val="73"/>
        </w:numPr>
      </w:pPr>
      <w:r>
        <w:t>Лечение – восстанавливает 1 хит – 10 манны</w:t>
      </w:r>
    </w:p>
    <w:p w:rsidR="00286497" w:rsidRDefault="00286497" w:rsidP="00286497">
      <w:pPr>
        <w:pStyle w:val="a6"/>
        <w:numPr>
          <w:ilvl w:val="0"/>
          <w:numId w:val="73"/>
        </w:numPr>
      </w:pPr>
      <w:r>
        <w:t>Круг защиты – очерчивается вокруг персонажа круг, и 10 минут никто не может нанести ему физический урон – 50 манны.</w:t>
      </w:r>
    </w:p>
    <w:p w:rsidR="00286497" w:rsidRPr="00286497" w:rsidRDefault="00286497" w:rsidP="00286497">
      <w:pPr>
        <w:ind w:left="360"/>
      </w:pPr>
      <w:r>
        <w:t>Это базовые знания, дополнительные можно найти в Великой Библиотеке.</w:t>
      </w:r>
    </w:p>
    <w:p w:rsidR="008272E6" w:rsidRDefault="008272E6" w:rsidP="00FE4D6A">
      <w:pPr>
        <w:pStyle w:val="2"/>
      </w:pPr>
      <w:bookmarkStart w:id="60" w:name="_8.4_Магия_драконов"/>
      <w:bookmarkStart w:id="61" w:name="_Toc497064052"/>
      <w:bookmarkEnd w:id="60"/>
      <w:r>
        <w:t>8</w:t>
      </w:r>
      <w:r w:rsidR="00286497">
        <w:t>.4</w:t>
      </w:r>
      <w:r>
        <w:t xml:space="preserve"> Магия драконов</w:t>
      </w:r>
      <w:bookmarkEnd w:id="61"/>
    </w:p>
    <w:p w:rsidR="008272E6" w:rsidRPr="0051000D" w:rsidRDefault="008272E6" w:rsidP="008272E6">
      <w:pPr>
        <w:pStyle w:val="a6"/>
        <w:ind w:left="0" w:firstLine="709"/>
      </w:pPr>
      <w:r w:rsidRPr="0051000D">
        <w:rPr>
          <w:shd w:val="clear" w:color="auto" w:fill="FFFFFF"/>
        </w:rPr>
        <w:t>Драконы - магические существа, каждый из них обладает ОДНИМ активным заклинанием. Исключение: матерь драконов. </w:t>
      </w:r>
    </w:p>
    <w:p w:rsidR="008272E6" w:rsidRPr="0051000D" w:rsidRDefault="008272E6" w:rsidP="002D5F55">
      <w:pPr>
        <w:pStyle w:val="a6"/>
        <w:numPr>
          <w:ilvl w:val="0"/>
          <w:numId w:val="47"/>
        </w:numPr>
        <w:rPr>
          <w:shd w:val="clear" w:color="auto" w:fill="FFFFFF"/>
        </w:rPr>
      </w:pPr>
      <w:r w:rsidRPr="0051000D">
        <w:rPr>
          <w:shd w:val="clear" w:color="auto" w:fill="FFFFFF"/>
        </w:rPr>
        <w:t>Золотой дракон ВЕРМИТОР — Магия воздуха: заклинание МОЛНИЯ — контактное, снимает 1 хит при попадании. </w:t>
      </w:r>
    </w:p>
    <w:p w:rsidR="008272E6" w:rsidRPr="0051000D" w:rsidRDefault="008272E6" w:rsidP="002D5F55">
      <w:pPr>
        <w:pStyle w:val="a6"/>
        <w:numPr>
          <w:ilvl w:val="0"/>
          <w:numId w:val="47"/>
        </w:numPr>
        <w:rPr>
          <w:shd w:val="clear" w:color="auto" w:fill="FFFFFF"/>
        </w:rPr>
      </w:pPr>
      <w:r w:rsidRPr="0051000D">
        <w:rPr>
          <w:shd w:val="clear" w:color="auto" w:fill="FFFFFF"/>
        </w:rPr>
        <w:t>Черный дракон НИДХЕГГ — Магия огня: заклинание ФАЕРБОЛЛ — контактное, снимает 1 хит при попадании. </w:t>
      </w:r>
    </w:p>
    <w:p w:rsidR="008272E6" w:rsidRPr="0051000D" w:rsidRDefault="008272E6" w:rsidP="002D5F55">
      <w:pPr>
        <w:pStyle w:val="a6"/>
        <w:numPr>
          <w:ilvl w:val="0"/>
          <w:numId w:val="47"/>
        </w:numPr>
      </w:pPr>
      <w:r w:rsidRPr="0051000D">
        <w:rPr>
          <w:shd w:val="clear" w:color="auto" w:fill="FFFFFF"/>
        </w:rPr>
        <w:t>Красный дракон МЕЛЕИС — Магия смерти: заклинание КИСЛОТА —контактное, снимает 1 хит при попадании. </w:t>
      </w:r>
    </w:p>
    <w:p w:rsidR="008272E6" w:rsidRPr="0051000D" w:rsidRDefault="008272E6" w:rsidP="002D5F55">
      <w:pPr>
        <w:pStyle w:val="a6"/>
        <w:numPr>
          <w:ilvl w:val="0"/>
          <w:numId w:val="47"/>
        </w:numPr>
      </w:pPr>
      <w:r w:rsidRPr="0051000D">
        <w:rPr>
          <w:shd w:val="clear" w:color="auto" w:fill="FFFFFF"/>
        </w:rPr>
        <w:t>Синий дракон ТЕССАРИОН — Магия воды: заклинание ЛЕДЯНАЯ СТРЕЛА  (АЙСЭРРОУ) — контактное, снимает 1 хит при попадании</w:t>
      </w:r>
      <w:r w:rsidRPr="0051000D">
        <w:t>.</w:t>
      </w:r>
    </w:p>
    <w:p w:rsidR="008272E6" w:rsidRPr="0051000D" w:rsidRDefault="008272E6" w:rsidP="002D5F55">
      <w:pPr>
        <w:pStyle w:val="a6"/>
        <w:numPr>
          <w:ilvl w:val="0"/>
          <w:numId w:val="47"/>
        </w:numPr>
      </w:pPr>
      <w:r w:rsidRPr="0051000D">
        <w:rPr>
          <w:shd w:val="clear" w:color="auto" w:fill="FFFFFF"/>
        </w:rPr>
        <w:t>Зеленый дракон АРРАКС — Магия земли: заклинание ПЕСЧАННАЯ СТРЕЛА (СЕНДЭРРОУ) — контактное, снимает 1 хит при попадании. </w:t>
      </w:r>
    </w:p>
    <w:p w:rsidR="008272E6" w:rsidRPr="0051000D" w:rsidRDefault="004E0710" w:rsidP="002D5F55">
      <w:pPr>
        <w:pStyle w:val="a6"/>
        <w:numPr>
          <w:ilvl w:val="0"/>
          <w:numId w:val="47"/>
        </w:numPr>
      </w:pPr>
      <w:r>
        <w:rPr>
          <w:shd w:val="clear" w:color="auto" w:fill="FFFFFF"/>
        </w:rPr>
        <w:t>Белый дракон</w:t>
      </w:r>
      <w:r w:rsidR="008272E6" w:rsidRPr="0051000D">
        <w:rPr>
          <w:shd w:val="clear" w:color="auto" w:fill="FFFFFF"/>
        </w:rPr>
        <w:t xml:space="preserve"> ДЕЛЬФИНА — все вышеперечисленные заклинания, контактные, снимает 1 хит при попадании. </w:t>
      </w:r>
    </w:p>
    <w:p w:rsidR="008272E6" w:rsidRPr="0051000D" w:rsidRDefault="008272E6" w:rsidP="008272E6">
      <w:pPr>
        <w:pStyle w:val="a6"/>
        <w:ind w:left="0" w:firstLine="709"/>
        <w:rPr>
          <w:shd w:val="clear" w:color="auto" w:fill="FFFFFF"/>
        </w:rPr>
      </w:pPr>
      <w:r w:rsidRPr="0051000D">
        <w:rPr>
          <w:shd w:val="clear" w:color="auto" w:fill="FFFFFF"/>
        </w:rPr>
        <w:t>Пассивной способностью драконов является абсолютная невосприимчивость к магии, т.е. ВСЕ драконы не восприимчивы к магии. К ЛЮБОЙ МАГИИ, даже к драконьей магии, даже к супер-заклинанию, которое вы придумали, даже если очень надо. Умолять бесполезно.</w:t>
      </w:r>
    </w:p>
    <w:p w:rsidR="00FE4D6A" w:rsidRDefault="00FE4D6A" w:rsidP="00FE4D6A">
      <w:pPr>
        <w:pStyle w:val="2"/>
      </w:pPr>
      <w:bookmarkStart w:id="62" w:name="_8.5_Школа_магии"/>
      <w:bookmarkStart w:id="63" w:name="_Toc497064053"/>
      <w:bookmarkEnd w:id="62"/>
      <w:r>
        <w:lastRenderedPageBreak/>
        <w:t>8.</w:t>
      </w:r>
      <w:r w:rsidR="00286497">
        <w:t>5</w:t>
      </w:r>
      <w:r>
        <w:t xml:space="preserve"> Школа магии</w:t>
      </w:r>
      <w:bookmarkEnd w:id="63"/>
    </w:p>
    <w:p w:rsidR="005E79C8" w:rsidRDefault="005E79C8" w:rsidP="005E79C8">
      <w:pPr>
        <w:ind w:firstLine="709"/>
      </w:pPr>
      <w:r>
        <w:t xml:space="preserve">Великолепная твердыня, вход, в которую дозволен не каждому. Прежде чем войти в нее, требуется пройти испытание на наличие магических способностей, которое проведет Золотой страж. Еще ни разу страж не ошибся, выбирая будущих учеников. </w:t>
      </w:r>
    </w:p>
    <w:p w:rsidR="005E79C8" w:rsidRPr="005E79C8" w:rsidRDefault="005E79C8" w:rsidP="005E79C8">
      <w:pPr>
        <w:ind w:firstLine="709"/>
      </w:pPr>
      <w:r w:rsidRPr="005E79C8">
        <w:rPr>
          <w:i/>
          <w:u w:val="single"/>
        </w:rPr>
        <w:t>Школа р</w:t>
      </w:r>
      <w:r>
        <w:rPr>
          <w:i/>
          <w:u w:val="single"/>
        </w:rPr>
        <w:t>азделяется на четыре факультета:</w:t>
      </w:r>
    </w:p>
    <w:p w:rsidR="005E79C8" w:rsidRDefault="005E79C8" w:rsidP="002D5F55">
      <w:pPr>
        <w:pStyle w:val="a6"/>
        <w:numPr>
          <w:ilvl w:val="0"/>
          <w:numId w:val="13"/>
        </w:numPr>
      </w:pPr>
      <w:r>
        <w:t>Высокий — здесь по</w:t>
      </w:r>
      <w:r w:rsidR="004E0710">
        <w:t>стигают магию тонких сфер эльфы.</w:t>
      </w:r>
    </w:p>
    <w:p w:rsidR="005E79C8" w:rsidRDefault="005E79C8" w:rsidP="002D5F55">
      <w:pPr>
        <w:pStyle w:val="a6"/>
        <w:numPr>
          <w:ilvl w:val="0"/>
          <w:numId w:val="13"/>
        </w:numPr>
      </w:pPr>
      <w:r>
        <w:t>Мраморный — факультет гномов, секреты драгоценных камней и металлов.</w:t>
      </w:r>
    </w:p>
    <w:p w:rsidR="005E79C8" w:rsidRDefault="005E79C8" w:rsidP="002D5F55">
      <w:pPr>
        <w:pStyle w:val="a6"/>
        <w:numPr>
          <w:ilvl w:val="0"/>
          <w:numId w:val="13"/>
        </w:numPr>
      </w:pPr>
      <w:r>
        <w:t>Алый — магия людей, боевая магия.</w:t>
      </w:r>
    </w:p>
    <w:p w:rsidR="005E79C8" w:rsidRDefault="005E79C8" w:rsidP="002D5F55">
      <w:pPr>
        <w:pStyle w:val="a6"/>
        <w:numPr>
          <w:ilvl w:val="0"/>
          <w:numId w:val="13"/>
        </w:numPr>
      </w:pPr>
      <w:r>
        <w:t xml:space="preserve">Ночной — факультет некромантии; давным-давно закрыт, однако от его башни все еще веет черной магией и ужасом. Говорят, декан этого факультета был изгнан и проклял вход в свои владения. </w:t>
      </w:r>
    </w:p>
    <w:p w:rsidR="005E79C8" w:rsidRDefault="00D00F05" w:rsidP="005E79C8">
      <w:pPr>
        <w:ind w:firstLine="709"/>
      </w:pPr>
      <w:r>
        <w:t xml:space="preserve">Академия имеет </w:t>
      </w:r>
      <w:r w:rsidR="004E0710">
        <w:t>направления обучения</w:t>
      </w:r>
      <w:r>
        <w:t xml:space="preserve">: непосредственно магия и лекарство (куда включено обучение травников, лекарей и алхимиков). </w:t>
      </w:r>
      <w:r w:rsidR="005E79C8">
        <w:t>Факультеты поэтапно обучают с 0 до 3 уровня. Обучение в школе платное, его проводят учителя.</w:t>
      </w:r>
    </w:p>
    <w:p w:rsidR="005E79C8" w:rsidRDefault="005E79C8" w:rsidP="00630E05">
      <w:pPr>
        <w:ind w:firstLine="709"/>
      </w:pPr>
      <w:r>
        <w:t>Маги, не принадлежащие к локациям, могут заключить договор с любой локацией за вознаграждение и работать там, прок</w:t>
      </w:r>
      <w:r w:rsidR="00630E05">
        <w:t xml:space="preserve">ачивая дальше линейку «магия». </w:t>
      </w:r>
    </w:p>
    <w:p w:rsidR="005E79C8" w:rsidRPr="005E79C8" w:rsidRDefault="005E79C8" w:rsidP="005E79C8">
      <w:pPr>
        <w:ind w:firstLine="709"/>
        <w:rPr>
          <w:i/>
          <w:u w:val="single"/>
        </w:rPr>
      </w:pPr>
      <w:r w:rsidRPr="005E79C8">
        <w:rPr>
          <w:i/>
          <w:u w:val="single"/>
        </w:rPr>
        <w:t xml:space="preserve">Требования к </w:t>
      </w:r>
      <w:r>
        <w:rPr>
          <w:i/>
          <w:u w:val="single"/>
        </w:rPr>
        <w:t>магам</w:t>
      </w:r>
      <w:r w:rsidRPr="005E79C8">
        <w:rPr>
          <w:i/>
          <w:u w:val="single"/>
        </w:rPr>
        <w:t>:</w:t>
      </w:r>
    </w:p>
    <w:p w:rsidR="005E79C8" w:rsidRDefault="005E79C8" w:rsidP="002D5F55">
      <w:pPr>
        <w:pStyle w:val="a6"/>
        <w:numPr>
          <w:ilvl w:val="0"/>
          <w:numId w:val="14"/>
        </w:numPr>
      </w:pPr>
      <w:r>
        <w:t>Антураж — костюм игрока должен соответствовать роли, ни у кого не должно возникнуть сомнений, что перед ними именно маг.</w:t>
      </w:r>
    </w:p>
    <w:p w:rsidR="005E79C8" w:rsidRDefault="005E79C8" w:rsidP="002D5F55">
      <w:pPr>
        <w:pStyle w:val="a6"/>
        <w:numPr>
          <w:ilvl w:val="0"/>
          <w:numId w:val="14"/>
        </w:numPr>
      </w:pPr>
      <w:r>
        <w:t>Книга заклинаний — антуражная книга, куда вы будете записывать конспекты, заклинания и прочее.</w:t>
      </w:r>
    </w:p>
    <w:p w:rsidR="005E79C8" w:rsidRDefault="005E79C8" w:rsidP="002D5F55">
      <w:pPr>
        <w:pStyle w:val="a6"/>
        <w:numPr>
          <w:ilvl w:val="0"/>
          <w:numId w:val="14"/>
        </w:numPr>
      </w:pPr>
      <w:r>
        <w:t>Наборы тары (баночки, бутылочки и прочее)</w:t>
      </w:r>
    </w:p>
    <w:p w:rsidR="005E79C8" w:rsidRDefault="005E79C8" w:rsidP="002D5F55">
      <w:pPr>
        <w:pStyle w:val="a6"/>
        <w:numPr>
          <w:ilvl w:val="0"/>
          <w:numId w:val="14"/>
        </w:numPr>
      </w:pPr>
      <w:r>
        <w:t>Аксессуары (приветствуются)</w:t>
      </w:r>
      <w:r w:rsidR="004E0710">
        <w:t>:</w:t>
      </w:r>
      <w:r>
        <w:t xml:space="preserve"> чем красивее и полнее ваш </w:t>
      </w:r>
      <w:r w:rsidR="004E0710">
        <w:t>образ,</w:t>
      </w:r>
      <w:r>
        <w:t xml:space="preserve"> тем дешевле будет стоить вам обучение.</w:t>
      </w:r>
    </w:p>
    <w:p w:rsidR="005E79C8" w:rsidRPr="005E79C8" w:rsidRDefault="005E79C8" w:rsidP="005E79C8">
      <w:pPr>
        <w:ind w:firstLine="709"/>
        <w:jc w:val="left"/>
        <w:rPr>
          <w:i/>
          <w:u w:val="single"/>
        </w:rPr>
      </w:pPr>
      <w:r w:rsidRPr="005E79C8">
        <w:rPr>
          <w:i/>
          <w:u w:val="single"/>
        </w:rPr>
        <w:t xml:space="preserve">Для учителей. </w:t>
      </w:r>
    </w:p>
    <w:p w:rsidR="005E79C8" w:rsidRDefault="005E79C8" w:rsidP="005E79C8">
      <w:pPr>
        <w:ind w:firstLine="709"/>
        <w:jc w:val="left"/>
      </w:pPr>
      <w:r>
        <w:t>ВНИМАНИЕ! Учителям нельзя покидать школу. Разрывая контракт со школой, учитель уходит и теряет все уровни до 2-го.</w:t>
      </w:r>
    </w:p>
    <w:p w:rsidR="005E79C8" w:rsidRDefault="005E79C8" w:rsidP="005E79C8">
      <w:pPr>
        <w:ind w:firstLine="709"/>
      </w:pPr>
      <w:r>
        <w:t xml:space="preserve">Помимо внешнего вида мага, необходимо знание мира, а также после утверждения на роль предоставление курса лекций (не менее 5) в течение 4 недель с момента утверждения. </w:t>
      </w:r>
    </w:p>
    <w:p w:rsidR="005E79C8" w:rsidRDefault="005E79C8" w:rsidP="005E79C8">
      <w:pPr>
        <w:ind w:firstLine="709"/>
      </w:pPr>
      <w:r>
        <w:t xml:space="preserve">Лекция должна включать: </w:t>
      </w:r>
    </w:p>
    <w:p w:rsidR="005E79C8" w:rsidRDefault="005E79C8" w:rsidP="005E79C8">
      <w:pPr>
        <w:ind w:left="1418" w:hanging="425"/>
      </w:pPr>
      <w:r>
        <w:t xml:space="preserve">- тему; </w:t>
      </w:r>
    </w:p>
    <w:p w:rsidR="005E79C8" w:rsidRDefault="005E79C8" w:rsidP="005E79C8">
      <w:pPr>
        <w:ind w:left="1418" w:hanging="425"/>
      </w:pPr>
      <w:r>
        <w:t>- тезисы;</w:t>
      </w:r>
    </w:p>
    <w:p w:rsidR="005E79C8" w:rsidRDefault="005E79C8" w:rsidP="005E79C8">
      <w:pPr>
        <w:ind w:left="1418" w:hanging="425"/>
      </w:pPr>
      <w:r>
        <w:t>- текст лекции;</w:t>
      </w:r>
    </w:p>
    <w:p w:rsidR="005E79C8" w:rsidRDefault="005E79C8" w:rsidP="005E79C8">
      <w:pPr>
        <w:ind w:left="1418" w:hanging="425"/>
      </w:pPr>
      <w:r>
        <w:t>- практическую часть;</w:t>
      </w:r>
    </w:p>
    <w:p w:rsidR="005E79C8" w:rsidRDefault="005E79C8" w:rsidP="005E79C8">
      <w:pPr>
        <w:ind w:left="1418" w:hanging="425"/>
      </w:pPr>
      <w:r>
        <w:t xml:space="preserve">- задание для самостоятельного изучения; </w:t>
      </w:r>
    </w:p>
    <w:p w:rsidR="005E79C8" w:rsidRDefault="005E79C8" w:rsidP="005E79C8">
      <w:pPr>
        <w:ind w:left="1418" w:hanging="425"/>
      </w:pPr>
      <w:r>
        <w:t>- продолжительность лекции - не более 20 минут.</w:t>
      </w:r>
    </w:p>
    <w:p w:rsidR="00C15C5A" w:rsidRPr="00C15C5A" w:rsidRDefault="005E79C8" w:rsidP="00286497">
      <w:pPr>
        <w:ind w:firstLine="709"/>
      </w:pPr>
      <w:r>
        <w:t>Если для выполнения задания вам необходимы сведения из библиотеки, свиток вы составляете сами.</w:t>
      </w:r>
      <w:r w:rsidR="00286497" w:rsidRPr="00286497">
        <w:t xml:space="preserve"> </w:t>
      </w:r>
      <w:r w:rsidR="00286497">
        <w:t>Будьте готовы к тому, что текст может быть подвергнут коррекции мастерами для приближения к реалиям игры.</w:t>
      </w:r>
    </w:p>
    <w:p w:rsidR="003152BC" w:rsidRDefault="003152BC" w:rsidP="00C15C5A">
      <w:pPr>
        <w:pStyle w:val="1"/>
      </w:pPr>
      <w:bookmarkStart w:id="64" w:name="_Toc497064054"/>
      <w:r>
        <w:lastRenderedPageBreak/>
        <w:t xml:space="preserve">Глава </w:t>
      </w:r>
      <w:r w:rsidR="006033E0">
        <w:t>9 Религия</w:t>
      </w:r>
      <w:bookmarkEnd w:id="64"/>
    </w:p>
    <w:p w:rsidR="008272E6" w:rsidRPr="008272E6" w:rsidRDefault="008272E6" w:rsidP="008272E6">
      <w:pPr>
        <w:ind w:firstLine="709"/>
        <w:rPr>
          <w:lang w:eastAsia="ru-RU"/>
        </w:rPr>
      </w:pPr>
      <w:r w:rsidRPr="008272E6">
        <w:rPr>
          <w:lang w:eastAsia="ru-RU"/>
        </w:rPr>
        <w:t>Невендаар</w:t>
      </w:r>
      <w:r>
        <w:rPr>
          <w:lang w:eastAsia="ru-RU"/>
        </w:rPr>
        <w:t xml:space="preserve"> </w:t>
      </w:r>
      <w:r w:rsidRPr="008272E6">
        <w:rPr>
          <w:shd w:val="clear" w:color="auto" w:fill="FFFFFF"/>
        </w:rPr>
        <w:t>—</w:t>
      </w:r>
      <w:r w:rsidRPr="008272E6">
        <w:rPr>
          <w:lang w:eastAsia="ru-RU"/>
        </w:rPr>
        <w:t xml:space="preserve"> мир</w:t>
      </w:r>
      <w:r w:rsidR="003743E2">
        <w:rPr>
          <w:lang w:eastAsia="ru-RU"/>
        </w:rPr>
        <w:t>,</w:t>
      </w:r>
      <w:r w:rsidRPr="008272E6">
        <w:rPr>
          <w:lang w:eastAsia="ru-RU"/>
        </w:rPr>
        <w:t xml:space="preserve"> населенный разнообразными расами</w:t>
      </w:r>
      <w:r w:rsidR="003743E2">
        <w:rPr>
          <w:lang w:eastAsia="ru-RU"/>
        </w:rPr>
        <w:t>,</w:t>
      </w:r>
      <w:r w:rsidRPr="008272E6">
        <w:rPr>
          <w:lang w:eastAsia="ru-RU"/>
        </w:rPr>
        <w:t xml:space="preserve"> историческое развитие которых породил</w:t>
      </w:r>
      <w:r w:rsidR="003743E2">
        <w:rPr>
          <w:lang w:eastAsia="ru-RU"/>
        </w:rPr>
        <w:t>о</w:t>
      </w:r>
      <w:r w:rsidRPr="008272E6">
        <w:rPr>
          <w:lang w:eastAsia="ru-RU"/>
        </w:rPr>
        <w:t xml:space="preserve"> множество религий, верований и культов. На ряду с крупными религиями</w:t>
      </w:r>
      <w:r w:rsidR="003743E2">
        <w:rPr>
          <w:lang w:eastAsia="ru-RU"/>
        </w:rPr>
        <w:t>,</w:t>
      </w:r>
      <w:r w:rsidRPr="008272E6">
        <w:rPr>
          <w:lang w:eastAsia="ru-RU"/>
        </w:rPr>
        <w:t xml:space="preserve"> о которых мы расскажем ниже</w:t>
      </w:r>
      <w:r w:rsidR="003743E2">
        <w:rPr>
          <w:lang w:eastAsia="ru-RU"/>
        </w:rPr>
        <w:t>,</w:t>
      </w:r>
      <w:r w:rsidRPr="008272E6">
        <w:rPr>
          <w:lang w:eastAsia="ru-RU"/>
        </w:rPr>
        <w:t xml:space="preserve"> у игроков существует возможность придумать свою маленькую. Если вы хотите сами создать для себя веру, внимательно ознакомьтесь с данными правилами и напишите мастеру по религии.</w:t>
      </w:r>
    </w:p>
    <w:p w:rsidR="008272E6" w:rsidRPr="008272E6" w:rsidRDefault="003743E2" w:rsidP="003743E2">
      <w:pPr>
        <w:pStyle w:val="2"/>
        <w:rPr>
          <w:rFonts w:eastAsia="Times New Roman"/>
          <w:lang w:eastAsia="ru-RU"/>
        </w:rPr>
      </w:pPr>
      <w:bookmarkStart w:id="65" w:name="_Toc497064055"/>
      <w:r>
        <w:rPr>
          <w:lang w:eastAsia="ru-RU"/>
        </w:rPr>
        <w:t>9.1 Основные религиозные верования Невендаара</w:t>
      </w:r>
      <w:bookmarkEnd w:id="65"/>
    </w:p>
    <w:p w:rsidR="008272E6" w:rsidRPr="008272E6" w:rsidRDefault="008272E6" w:rsidP="002D5F55">
      <w:pPr>
        <w:pStyle w:val="a6"/>
        <w:numPr>
          <w:ilvl w:val="0"/>
          <w:numId w:val="48"/>
        </w:numPr>
        <w:ind w:left="567" w:hanging="567"/>
        <w:rPr>
          <w:lang w:eastAsia="ru-RU"/>
        </w:rPr>
      </w:pPr>
      <w:r w:rsidRPr="008272E6">
        <w:rPr>
          <w:lang w:eastAsia="ru-RU"/>
        </w:rPr>
        <w:t>ВСЕВЫШНИЙ (вариант перевода</w:t>
      </w:r>
      <w:r w:rsidR="003743E2">
        <w:rPr>
          <w:lang w:eastAsia="ru-RU"/>
        </w:rPr>
        <w:t xml:space="preserve"> -</w:t>
      </w:r>
      <w:r w:rsidRPr="008272E6">
        <w:rPr>
          <w:lang w:eastAsia="ru-RU"/>
        </w:rPr>
        <w:t xml:space="preserve"> Верховный Отец, Всеотец) — бог света, покровитель расы людей, давший Бетрезену власть творить миры и живых существ, но низвергнувший его в гневе за несовершенство созданного мира. Лично никак не проявлял себя впоследствии, но посылал Ангелов верящим в него людям Империи, чтобы те защищали их.</w:t>
      </w:r>
    </w:p>
    <w:p w:rsidR="008272E6" w:rsidRPr="008272E6" w:rsidRDefault="008272E6" w:rsidP="003743E2">
      <w:pPr>
        <w:ind w:left="567" w:hanging="567"/>
        <w:rPr>
          <w:lang w:eastAsia="ru-RU"/>
        </w:rPr>
      </w:pPr>
      <w:r w:rsidRPr="008272E6">
        <w:rPr>
          <w:lang w:eastAsia="ru-RU"/>
        </w:rPr>
        <w:t>Вера во Всеотца</w:t>
      </w:r>
      <w:r w:rsidR="003743E2">
        <w:rPr>
          <w:lang w:eastAsia="ru-RU"/>
        </w:rPr>
        <w:t xml:space="preserve"> </w:t>
      </w:r>
      <w:r w:rsidR="003743E2" w:rsidRPr="008272E6">
        <w:rPr>
          <w:lang w:eastAsia="ru-RU"/>
        </w:rPr>
        <w:t>—</w:t>
      </w:r>
      <w:r w:rsidRPr="008272E6">
        <w:rPr>
          <w:lang w:eastAsia="ru-RU"/>
        </w:rPr>
        <w:t xml:space="preserve"> это вера ЛЮДЕЙ, храмы и алтари</w:t>
      </w:r>
      <w:r w:rsidR="003743E2">
        <w:rPr>
          <w:lang w:eastAsia="ru-RU"/>
        </w:rPr>
        <w:t>,</w:t>
      </w:r>
      <w:r w:rsidRPr="008272E6">
        <w:rPr>
          <w:lang w:eastAsia="ru-RU"/>
        </w:rPr>
        <w:t xml:space="preserve"> посвященные этому богу</w:t>
      </w:r>
      <w:r w:rsidR="003743E2">
        <w:rPr>
          <w:lang w:eastAsia="ru-RU"/>
        </w:rPr>
        <w:t>,</w:t>
      </w:r>
      <w:r w:rsidRPr="008272E6">
        <w:rPr>
          <w:lang w:eastAsia="ru-RU"/>
        </w:rPr>
        <w:t xml:space="preserve"> раскинулись по всей ИМПЕРИИ, его служители проповедуют свои догматы не только в храмах</w:t>
      </w:r>
      <w:r w:rsidR="003743E2">
        <w:rPr>
          <w:lang w:eastAsia="ru-RU"/>
        </w:rPr>
        <w:t>,</w:t>
      </w:r>
      <w:r w:rsidRPr="008272E6">
        <w:rPr>
          <w:lang w:eastAsia="ru-RU"/>
        </w:rPr>
        <w:t xml:space="preserve"> но и на площадях городов и деревень. Монастыри этой религии хранят тайные знания</w:t>
      </w:r>
      <w:r w:rsidR="003743E2">
        <w:rPr>
          <w:lang w:eastAsia="ru-RU"/>
        </w:rPr>
        <w:t>,</w:t>
      </w:r>
      <w:r w:rsidRPr="008272E6">
        <w:rPr>
          <w:lang w:eastAsia="ru-RU"/>
        </w:rPr>
        <w:t xml:space="preserve"> </w:t>
      </w:r>
      <w:r w:rsidR="003743E2">
        <w:rPr>
          <w:lang w:eastAsia="ru-RU"/>
        </w:rPr>
        <w:t>а</w:t>
      </w:r>
      <w:r w:rsidRPr="008272E6">
        <w:rPr>
          <w:lang w:eastAsia="ru-RU"/>
        </w:rPr>
        <w:t xml:space="preserve"> монахи чисты и набожны.</w:t>
      </w:r>
    </w:p>
    <w:p w:rsidR="008272E6" w:rsidRPr="008272E6" w:rsidRDefault="008272E6" w:rsidP="003743E2">
      <w:pPr>
        <w:ind w:left="567" w:hanging="567"/>
        <w:rPr>
          <w:lang w:eastAsia="ru-RU"/>
        </w:rPr>
      </w:pPr>
      <w:r w:rsidRPr="008272E6">
        <w:rPr>
          <w:lang w:eastAsia="ru-RU"/>
        </w:rPr>
        <w:t>Для создания персонажа данного вероисповедания игроки могут обратится к основным постулатам христианства, как к наиболее похожему доступному нам аналогу.</w:t>
      </w:r>
    </w:p>
    <w:p w:rsidR="003743E2" w:rsidRPr="003743E2" w:rsidRDefault="008272E6" w:rsidP="002D5F55">
      <w:pPr>
        <w:pStyle w:val="a6"/>
        <w:numPr>
          <w:ilvl w:val="0"/>
          <w:numId w:val="48"/>
        </w:numPr>
        <w:ind w:left="567" w:hanging="567"/>
        <w:rPr>
          <w:lang w:eastAsia="ru-RU"/>
        </w:rPr>
      </w:pPr>
      <w:r w:rsidRPr="008272E6">
        <w:rPr>
          <w:lang w:eastAsia="ru-RU"/>
        </w:rPr>
        <w:t xml:space="preserve">БЕРТРЕЗЕН — повелитель ада, до низвержения был старшим ангелом Всевышнего, создал мир Невендаар и расу людей. После низвержения создал расу демонов и возглавил её. </w:t>
      </w:r>
    </w:p>
    <w:p w:rsidR="008272E6" w:rsidRPr="008272E6" w:rsidRDefault="004E0710" w:rsidP="003743E2">
      <w:pPr>
        <w:pStyle w:val="a6"/>
        <w:ind w:left="567" w:hanging="567"/>
        <w:rPr>
          <w:lang w:eastAsia="ru-RU"/>
        </w:rPr>
      </w:pPr>
      <w:r w:rsidRPr="008272E6">
        <w:rPr>
          <w:lang w:eastAsia="ru-RU"/>
        </w:rPr>
        <w:t>Бетрезену</w:t>
      </w:r>
      <w:r w:rsidR="008272E6" w:rsidRPr="008272E6">
        <w:rPr>
          <w:lang w:eastAsia="ru-RU"/>
        </w:rPr>
        <w:t xml:space="preserve"> поклоняются ДЕМОНЫ</w:t>
      </w:r>
      <w:r w:rsidR="003743E2">
        <w:rPr>
          <w:lang w:eastAsia="ru-RU"/>
        </w:rPr>
        <w:t>,</w:t>
      </w:r>
      <w:r w:rsidR="00BD0DDD">
        <w:rPr>
          <w:lang w:eastAsia="ru-RU"/>
        </w:rPr>
        <w:t xml:space="preserve"> а так</w:t>
      </w:r>
      <w:r w:rsidR="008272E6" w:rsidRPr="008272E6">
        <w:rPr>
          <w:lang w:eastAsia="ru-RU"/>
        </w:rPr>
        <w:t>же некоторые ДЕМОНОПОКЛОННИКИ, ал</w:t>
      </w:r>
      <w:r w:rsidR="003743E2">
        <w:rPr>
          <w:lang w:eastAsia="ru-RU"/>
        </w:rPr>
        <w:t>та</w:t>
      </w:r>
      <w:r w:rsidR="008272E6" w:rsidRPr="008272E6">
        <w:rPr>
          <w:lang w:eastAsia="ru-RU"/>
        </w:rPr>
        <w:t>ри его залиты кровью</w:t>
      </w:r>
      <w:r w:rsidR="003743E2">
        <w:rPr>
          <w:lang w:eastAsia="ru-RU"/>
        </w:rPr>
        <w:t>,</w:t>
      </w:r>
      <w:r w:rsidR="008272E6" w:rsidRPr="008272E6">
        <w:rPr>
          <w:lang w:eastAsia="ru-RU"/>
        </w:rPr>
        <w:t xml:space="preserve"> а земля вокруг них пропитана страданиями жертв.</w:t>
      </w:r>
    </w:p>
    <w:p w:rsidR="003743E2" w:rsidRDefault="008272E6" w:rsidP="003743E2">
      <w:pPr>
        <w:ind w:left="567" w:hanging="567"/>
        <w:rPr>
          <w:lang w:eastAsia="ru-RU"/>
        </w:rPr>
      </w:pPr>
      <w:r w:rsidRPr="008272E6">
        <w:rPr>
          <w:lang w:eastAsia="ru-RU"/>
        </w:rPr>
        <w:t xml:space="preserve">Для создания персонажа данного вероисповедания игроки могут обратится к основным штампам сатанизма и демонологии. Это религия кровавых </w:t>
      </w:r>
      <w:r w:rsidR="00EC7EC7" w:rsidRPr="008272E6">
        <w:rPr>
          <w:lang w:eastAsia="ru-RU"/>
        </w:rPr>
        <w:t>жертвоприношений</w:t>
      </w:r>
      <w:r w:rsidR="003743E2">
        <w:rPr>
          <w:lang w:eastAsia="ru-RU"/>
        </w:rPr>
        <w:t>,</w:t>
      </w:r>
      <w:r w:rsidR="00BD0DDD">
        <w:rPr>
          <w:lang w:eastAsia="ru-RU"/>
        </w:rPr>
        <w:t xml:space="preserve"> оргий и безумных черных месс</w:t>
      </w:r>
      <w:r w:rsidRPr="008272E6">
        <w:rPr>
          <w:lang w:eastAsia="ru-RU"/>
        </w:rPr>
        <w:t>.</w:t>
      </w:r>
    </w:p>
    <w:p w:rsidR="003743E2" w:rsidRDefault="003743E2" w:rsidP="002D5F55">
      <w:pPr>
        <w:pStyle w:val="a6"/>
        <w:numPr>
          <w:ilvl w:val="0"/>
          <w:numId w:val="48"/>
        </w:numPr>
        <w:ind w:left="567" w:hanging="567"/>
        <w:rPr>
          <w:lang w:eastAsia="ru-RU"/>
        </w:rPr>
      </w:pPr>
      <w:r>
        <w:rPr>
          <w:lang w:eastAsia="ru-RU"/>
        </w:rPr>
        <w:t>МОРТИС (вариант имени -</w:t>
      </w:r>
      <w:r w:rsidR="008272E6" w:rsidRPr="008272E6">
        <w:rPr>
          <w:lang w:eastAsia="ru-RU"/>
        </w:rPr>
        <w:t xml:space="preserve"> Бесплотная Богиня, Безносая) </w:t>
      </w:r>
      <w:r w:rsidRPr="008272E6">
        <w:rPr>
          <w:lang w:eastAsia="ru-RU"/>
        </w:rPr>
        <w:t>—</w:t>
      </w:r>
      <w:r>
        <w:rPr>
          <w:lang w:eastAsia="ru-RU"/>
        </w:rPr>
        <w:t xml:space="preserve"> б</w:t>
      </w:r>
      <w:r w:rsidR="008272E6" w:rsidRPr="008272E6">
        <w:rPr>
          <w:lang w:eastAsia="ru-RU"/>
        </w:rPr>
        <w:t xml:space="preserve">огиня смерти, создала расу нежити из истреблённых </w:t>
      </w:r>
      <w:r>
        <w:rPr>
          <w:lang w:eastAsia="ru-RU"/>
        </w:rPr>
        <w:t>ею же людей королевства Алкмаар</w:t>
      </w:r>
      <w:r w:rsidR="00170FF6">
        <w:rPr>
          <w:lang w:eastAsia="ru-RU"/>
        </w:rPr>
        <w:t>.</w:t>
      </w:r>
      <w:r w:rsidR="008272E6" w:rsidRPr="008272E6">
        <w:rPr>
          <w:lang w:eastAsia="ru-RU"/>
        </w:rPr>
        <w:t xml:space="preserve"> </w:t>
      </w:r>
    </w:p>
    <w:p w:rsidR="008272E6" w:rsidRPr="008272E6" w:rsidRDefault="008272E6" w:rsidP="003743E2">
      <w:pPr>
        <w:pStyle w:val="a6"/>
        <w:ind w:left="567" w:hanging="567"/>
        <w:rPr>
          <w:lang w:eastAsia="ru-RU"/>
        </w:rPr>
      </w:pPr>
      <w:r w:rsidRPr="008272E6">
        <w:rPr>
          <w:lang w:eastAsia="ru-RU"/>
        </w:rPr>
        <w:t>Мортис поклоняется НЕЖИТЬ, на ее алтарях нашли свою смерть разумные существа многих рас. Смерть придает силу этой темной богине</w:t>
      </w:r>
      <w:r w:rsidR="003743E2">
        <w:rPr>
          <w:lang w:eastAsia="ru-RU"/>
        </w:rPr>
        <w:t>,</w:t>
      </w:r>
      <w:r w:rsidRPr="008272E6">
        <w:rPr>
          <w:lang w:eastAsia="ru-RU"/>
        </w:rPr>
        <w:t xml:space="preserve"> и ее поклонники всегда стараются ей в этом угодить.</w:t>
      </w:r>
    </w:p>
    <w:p w:rsidR="003743E2" w:rsidRDefault="008272E6" w:rsidP="003743E2">
      <w:pPr>
        <w:ind w:left="567" w:hanging="567"/>
        <w:rPr>
          <w:lang w:eastAsia="ru-RU"/>
        </w:rPr>
      </w:pPr>
      <w:r w:rsidRPr="008272E6">
        <w:rPr>
          <w:lang w:eastAsia="ru-RU"/>
        </w:rPr>
        <w:t>Для создания персонажа данного вероисповедания игроки</w:t>
      </w:r>
      <w:r w:rsidR="003743E2">
        <w:rPr>
          <w:lang w:eastAsia="ru-RU"/>
        </w:rPr>
        <w:t>,</w:t>
      </w:r>
      <w:r w:rsidRPr="008272E6">
        <w:rPr>
          <w:lang w:eastAsia="ru-RU"/>
        </w:rPr>
        <w:t xml:space="preserve"> аналогично демонам</w:t>
      </w:r>
      <w:r w:rsidR="003743E2">
        <w:rPr>
          <w:lang w:eastAsia="ru-RU"/>
        </w:rPr>
        <w:t>,</w:t>
      </w:r>
      <w:r w:rsidRPr="008272E6">
        <w:rPr>
          <w:lang w:eastAsia="ru-RU"/>
        </w:rPr>
        <w:t xml:space="preserve"> могут обратится к основным штампам сатанизма и демонологии. Это религия кровавых </w:t>
      </w:r>
      <w:r w:rsidR="00EC7EC7" w:rsidRPr="008272E6">
        <w:rPr>
          <w:lang w:eastAsia="ru-RU"/>
        </w:rPr>
        <w:t>жертвоприношений</w:t>
      </w:r>
      <w:r w:rsidR="003743E2">
        <w:rPr>
          <w:lang w:eastAsia="ru-RU"/>
        </w:rPr>
        <w:t>,</w:t>
      </w:r>
      <w:r w:rsidRPr="008272E6">
        <w:rPr>
          <w:lang w:eastAsia="ru-RU"/>
        </w:rPr>
        <w:t xml:space="preserve"> оргий и безумных черных месс.</w:t>
      </w:r>
    </w:p>
    <w:p w:rsidR="008272E6" w:rsidRPr="008272E6" w:rsidRDefault="008272E6" w:rsidP="002D5F55">
      <w:pPr>
        <w:pStyle w:val="a6"/>
        <w:numPr>
          <w:ilvl w:val="0"/>
          <w:numId w:val="48"/>
        </w:numPr>
        <w:ind w:left="567" w:hanging="567"/>
        <w:rPr>
          <w:lang w:eastAsia="ru-RU"/>
        </w:rPr>
      </w:pPr>
      <w:r w:rsidRPr="008272E6">
        <w:rPr>
          <w:lang w:eastAsia="ru-RU"/>
        </w:rPr>
        <w:t>ВОТАН— бог железа, создатель и покровитель расы гномов. Сразившись с Галлеаном, убил бога эльфов. Гномы считают, что Вотан вступил в схватку с Галлеаном, защищая свой народ. Покровительствует своей расе, помогая ей в том числе и предотвратить конец света.</w:t>
      </w:r>
    </w:p>
    <w:p w:rsidR="008272E6" w:rsidRPr="008272E6" w:rsidRDefault="008272E6" w:rsidP="003743E2">
      <w:pPr>
        <w:ind w:left="567" w:hanging="567"/>
        <w:rPr>
          <w:lang w:eastAsia="ru-RU"/>
        </w:rPr>
      </w:pPr>
      <w:r w:rsidRPr="008272E6">
        <w:rPr>
          <w:lang w:eastAsia="ru-RU"/>
        </w:rPr>
        <w:t>Вотану поклоняются ГНОМЫ</w:t>
      </w:r>
      <w:r w:rsidR="003743E2">
        <w:rPr>
          <w:lang w:eastAsia="ru-RU"/>
        </w:rPr>
        <w:t>,</w:t>
      </w:r>
      <w:r w:rsidRPr="008272E6">
        <w:rPr>
          <w:lang w:eastAsia="ru-RU"/>
        </w:rPr>
        <w:t xml:space="preserve"> они же ГОРНЫЕ КЛАНЫ. Молитвы</w:t>
      </w:r>
      <w:r w:rsidR="003743E2">
        <w:rPr>
          <w:lang w:eastAsia="ru-RU"/>
        </w:rPr>
        <w:t>,</w:t>
      </w:r>
      <w:r w:rsidRPr="008272E6">
        <w:rPr>
          <w:lang w:eastAsia="ru-RU"/>
        </w:rPr>
        <w:t xml:space="preserve"> посвященные Вотану</w:t>
      </w:r>
      <w:r w:rsidR="003743E2">
        <w:rPr>
          <w:lang w:eastAsia="ru-RU"/>
        </w:rPr>
        <w:t>,</w:t>
      </w:r>
      <w:r w:rsidRPr="008272E6">
        <w:rPr>
          <w:lang w:eastAsia="ru-RU"/>
        </w:rPr>
        <w:t xml:space="preserve"> проникнуты духом войны, пылающих кузнец, лязгом железа и </w:t>
      </w:r>
      <w:r w:rsidRPr="008272E6">
        <w:rPr>
          <w:lang w:eastAsia="ru-RU"/>
        </w:rPr>
        <w:lastRenderedPageBreak/>
        <w:t>неистовством воинов берсеркеров</w:t>
      </w:r>
      <w:r w:rsidR="003743E2">
        <w:rPr>
          <w:lang w:eastAsia="ru-RU"/>
        </w:rPr>
        <w:t>,</w:t>
      </w:r>
      <w:r w:rsidRPr="008272E6">
        <w:rPr>
          <w:lang w:eastAsia="ru-RU"/>
        </w:rPr>
        <w:t xml:space="preserve"> совершающих кровавую жатву во имя своего бога.</w:t>
      </w:r>
    </w:p>
    <w:p w:rsidR="008272E6" w:rsidRPr="008272E6" w:rsidRDefault="008272E6" w:rsidP="003743E2">
      <w:pPr>
        <w:ind w:left="567" w:hanging="567"/>
        <w:rPr>
          <w:lang w:eastAsia="ru-RU"/>
        </w:rPr>
      </w:pPr>
      <w:r w:rsidRPr="008272E6">
        <w:rPr>
          <w:lang w:eastAsia="ru-RU"/>
        </w:rPr>
        <w:t>МГ обращает внимание игроков</w:t>
      </w:r>
      <w:r w:rsidR="003743E2">
        <w:rPr>
          <w:lang w:eastAsia="ru-RU"/>
        </w:rPr>
        <w:t>,</w:t>
      </w:r>
      <w:r w:rsidRPr="008272E6">
        <w:rPr>
          <w:lang w:eastAsia="ru-RU"/>
        </w:rPr>
        <w:t xml:space="preserve"> что Вотан</w:t>
      </w:r>
      <w:r w:rsidR="003743E2">
        <w:rPr>
          <w:lang w:eastAsia="ru-RU"/>
        </w:rPr>
        <w:t xml:space="preserve"> -</w:t>
      </w:r>
      <w:r w:rsidRPr="008272E6">
        <w:rPr>
          <w:lang w:eastAsia="ru-RU"/>
        </w:rPr>
        <w:t xml:space="preserve"> это не одно из имен Скандинавского бога Одина и никого отношения к этому богу не имеет.</w:t>
      </w:r>
    </w:p>
    <w:p w:rsidR="008272E6" w:rsidRPr="008272E6" w:rsidRDefault="008272E6" w:rsidP="003743E2">
      <w:pPr>
        <w:ind w:left="567" w:hanging="567"/>
        <w:rPr>
          <w:lang w:eastAsia="ru-RU"/>
        </w:rPr>
      </w:pPr>
      <w:r w:rsidRPr="008272E6">
        <w:rPr>
          <w:lang w:eastAsia="ru-RU"/>
        </w:rPr>
        <w:t>Для создания персонажа носителя этой религии можно руководствоваться знаниями о язычестве, поклонении, духам животных, природ</w:t>
      </w:r>
      <w:r w:rsidR="003743E2">
        <w:rPr>
          <w:lang w:eastAsia="ru-RU"/>
        </w:rPr>
        <w:t>ы, погодным явлениям, тотемизму. Р</w:t>
      </w:r>
      <w:r w:rsidRPr="008272E6">
        <w:rPr>
          <w:lang w:eastAsia="ru-RU"/>
        </w:rPr>
        <w:t>итуалы</w:t>
      </w:r>
      <w:r w:rsidR="003743E2">
        <w:rPr>
          <w:lang w:eastAsia="ru-RU"/>
        </w:rPr>
        <w:t>,</w:t>
      </w:r>
      <w:r w:rsidRPr="008272E6">
        <w:rPr>
          <w:lang w:eastAsia="ru-RU"/>
        </w:rPr>
        <w:t xml:space="preserve"> посвященные Вотану</w:t>
      </w:r>
      <w:r w:rsidR="003743E2">
        <w:rPr>
          <w:lang w:eastAsia="ru-RU"/>
        </w:rPr>
        <w:t>,</w:t>
      </w:r>
      <w:r w:rsidRPr="008272E6">
        <w:rPr>
          <w:lang w:eastAsia="ru-RU"/>
        </w:rPr>
        <w:t xml:space="preserve"> веселы</w:t>
      </w:r>
      <w:r w:rsidR="003743E2">
        <w:rPr>
          <w:lang w:eastAsia="ru-RU"/>
        </w:rPr>
        <w:t xml:space="preserve"> и</w:t>
      </w:r>
      <w:r w:rsidRPr="008272E6">
        <w:rPr>
          <w:lang w:eastAsia="ru-RU"/>
        </w:rPr>
        <w:t xml:space="preserve"> шумны</w:t>
      </w:r>
      <w:r w:rsidR="003743E2">
        <w:rPr>
          <w:lang w:eastAsia="ru-RU"/>
        </w:rPr>
        <w:t>, но в тоже время напол</w:t>
      </w:r>
      <w:r w:rsidRPr="008272E6">
        <w:rPr>
          <w:lang w:eastAsia="ru-RU"/>
        </w:rPr>
        <w:t>нены глубоким сакральным смыслом.</w:t>
      </w:r>
    </w:p>
    <w:p w:rsidR="00EC7EC7" w:rsidRDefault="008272E6" w:rsidP="002D5F55">
      <w:pPr>
        <w:pStyle w:val="a6"/>
        <w:numPr>
          <w:ilvl w:val="0"/>
          <w:numId w:val="48"/>
        </w:numPr>
        <w:ind w:left="567" w:hanging="567"/>
        <w:rPr>
          <w:lang w:eastAsia="ru-RU"/>
        </w:rPr>
      </w:pPr>
      <w:r w:rsidRPr="008272E6">
        <w:rPr>
          <w:lang w:eastAsia="ru-RU"/>
        </w:rPr>
        <w:t>ГАЛЕАН — бог природы, прародитель и божество расы эльфов, убитый Вотаном; муж Солониэль.</w:t>
      </w:r>
    </w:p>
    <w:p w:rsidR="00EC7EC7" w:rsidRDefault="008272E6" w:rsidP="00EC7EC7">
      <w:pPr>
        <w:pStyle w:val="a6"/>
        <w:ind w:left="567" w:hanging="567"/>
        <w:rPr>
          <w:lang w:eastAsia="ru-RU"/>
        </w:rPr>
      </w:pPr>
      <w:r w:rsidRPr="008272E6">
        <w:rPr>
          <w:lang w:eastAsia="ru-RU"/>
        </w:rPr>
        <w:t>СОЛОНИЭЛЬ</w:t>
      </w:r>
      <w:r w:rsidR="00EC7EC7">
        <w:rPr>
          <w:lang w:eastAsia="ru-RU"/>
        </w:rPr>
        <w:t xml:space="preserve"> </w:t>
      </w:r>
      <w:r w:rsidRPr="008272E6">
        <w:rPr>
          <w:lang w:eastAsia="ru-RU"/>
        </w:rPr>
        <w:t>— богиня жизни и плодородия, почитаемая эльфами и морскими обитателями</w:t>
      </w:r>
      <w:r w:rsidR="00170FF6">
        <w:rPr>
          <w:lang w:eastAsia="ru-RU"/>
        </w:rPr>
        <w:t>.</w:t>
      </w:r>
      <w:r w:rsidRPr="008272E6">
        <w:rPr>
          <w:lang w:eastAsia="ru-RU"/>
        </w:rPr>
        <w:t xml:space="preserve"> После гибели Галлеана утратила светлую сущность, и, оставив свои расы, обратилась в богиню смерти.</w:t>
      </w:r>
    </w:p>
    <w:p w:rsidR="00EC7EC7" w:rsidRDefault="008272E6" w:rsidP="00EC7EC7">
      <w:pPr>
        <w:pStyle w:val="a6"/>
        <w:ind w:left="567" w:hanging="567"/>
        <w:rPr>
          <w:lang w:eastAsia="ru-RU"/>
        </w:rPr>
      </w:pPr>
      <w:r w:rsidRPr="008272E6">
        <w:rPr>
          <w:lang w:eastAsia="ru-RU"/>
        </w:rPr>
        <w:t>ГАЛЕАНУ И СОЛОНИЭЛЬ поклоняются ЭЛЬФЫ. Это религия утраченных богов, религия</w:t>
      </w:r>
      <w:r w:rsidR="00EC7EC7">
        <w:rPr>
          <w:lang w:eastAsia="ru-RU"/>
        </w:rPr>
        <w:t>,</w:t>
      </w:r>
      <w:r w:rsidRPr="008272E6">
        <w:rPr>
          <w:lang w:eastAsia="ru-RU"/>
        </w:rPr>
        <w:t xml:space="preserve"> боги которой не слышат молитв, однако эльфы верят в то</w:t>
      </w:r>
      <w:r w:rsidR="00EC7EC7">
        <w:rPr>
          <w:lang w:eastAsia="ru-RU"/>
        </w:rPr>
        <w:t>,</w:t>
      </w:r>
      <w:r w:rsidRPr="008272E6">
        <w:rPr>
          <w:lang w:eastAsia="ru-RU"/>
        </w:rPr>
        <w:t xml:space="preserve"> что когда-нибудь их боги вернуться к ним, они</w:t>
      </w:r>
      <w:r w:rsidR="00EC7EC7">
        <w:rPr>
          <w:lang w:eastAsia="ru-RU"/>
        </w:rPr>
        <w:t>,</w:t>
      </w:r>
      <w:r w:rsidRPr="008272E6">
        <w:rPr>
          <w:lang w:eastAsia="ru-RU"/>
        </w:rPr>
        <w:t xml:space="preserve"> как и в стародавние времена</w:t>
      </w:r>
      <w:r w:rsidR="00EC7EC7">
        <w:rPr>
          <w:lang w:eastAsia="ru-RU"/>
        </w:rPr>
        <w:t>,</w:t>
      </w:r>
      <w:r w:rsidRPr="008272E6">
        <w:rPr>
          <w:lang w:eastAsia="ru-RU"/>
        </w:rPr>
        <w:t xml:space="preserve"> приносят им жертвы и поют хвалебные песни. Эльфы уделяют много времени саморазвитию</w:t>
      </w:r>
      <w:r w:rsidR="00EC7EC7">
        <w:rPr>
          <w:lang w:eastAsia="ru-RU"/>
        </w:rPr>
        <w:t>,</w:t>
      </w:r>
      <w:r w:rsidRPr="008272E6">
        <w:rPr>
          <w:lang w:eastAsia="ru-RU"/>
        </w:rPr>
        <w:t xml:space="preserve"> совершенствованию телесных и духовных качеств.</w:t>
      </w:r>
    </w:p>
    <w:p w:rsidR="008272E6" w:rsidRPr="008272E6" w:rsidRDefault="008272E6" w:rsidP="00EC7EC7">
      <w:pPr>
        <w:pStyle w:val="a6"/>
        <w:ind w:left="567" w:hanging="567"/>
        <w:rPr>
          <w:lang w:eastAsia="ru-RU"/>
        </w:rPr>
      </w:pPr>
      <w:r w:rsidRPr="008272E6">
        <w:rPr>
          <w:lang w:eastAsia="ru-RU"/>
        </w:rPr>
        <w:t>Для создания персонажа носителя этой религии можно руководствоваться знаниями о буддизме и восточных практиках.</w:t>
      </w:r>
    </w:p>
    <w:p w:rsidR="008272E6" w:rsidRPr="008272E6" w:rsidRDefault="008272E6" w:rsidP="002D5F55">
      <w:pPr>
        <w:pStyle w:val="a6"/>
        <w:numPr>
          <w:ilvl w:val="0"/>
          <w:numId w:val="48"/>
        </w:numPr>
        <w:ind w:left="567" w:hanging="567"/>
        <w:rPr>
          <w:lang w:eastAsia="ru-RU"/>
        </w:rPr>
      </w:pPr>
      <w:r w:rsidRPr="008272E6">
        <w:rPr>
          <w:lang w:eastAsia="ru-RU"/>
        </w:rPr>
        <w:t>ДЕМОНЫ — любой демон может быть предметов поклонения ДЕМОНОПОКЛОННИК</w:t>
      </w:r>
      <w:r w:rsidR="00EC7EC7">
        <w:rPr>
          <w:lang w:eastAsia="ru-RU"/>
        </w:rPr>
        <w:t>ОВ</w:t>
      </w:r>
      <w:r w:rsidRPr="008272E6">
        <w:rPr>
          <w:lang w:eastAsia="ru-RU"/>
        </w:rPr>
        <w:t>, им так же возводят алтари</w:t>
      </w:r>
      <w:r w:rsidR="00EC7EC7">
        <w:rPr>
          <w:lang w:eastAsia="ru-RU"/>
        </w:rPr>
        <w:t>,</w:t>
      </w:r>
      <w:r w:rsidRPr="008272E6">
        <w:rPr>
          <w:lang w:eastAsia="ru-RU"/>
        </w:rPr>
        <w:t xml:space="preserve"> приносят жертвы, однако просьбы к демонам гораздо мельче</w:t>
      </w:r>
      <w:r w:rsidR="00EC7EC7">
        <w:rPr>
          <w:lang w:eastAsia="ru-RU"/>
        </w:rPr>
        <w:t xml:space="preserve">, </w:t>
      </w:r>
      <w:r w:rsidRPr="008272E6">
        <w:rPr>
          <w:lang w:eastAsia="ru-RU"/>
        </w:rPr>
        <w:t>чем к богам.</w:t>
      </w:r>
    </w:p>
    <w:p w:rsidR="00EC7EC7" w:rsidRDefault="00170FF6" w:rsidP="002D5F55">
      <w:pPr>
        <w:pStyle w:val="a6"/>
        <w:numPr>
          <w:ilvl w:val="0"/>
          <w:numId w:val="48"/>
        </w:numPr>
        <w:ind w:left="567" w:hanging="567"/>
        <w:rPr>
          <w:lang w:eastAsia="ru-RU"/>
        </w:rPr>
      </w:pPr>
      <w:r>
        <w:rPr>
          <w:lang w:eastAsia="ru-RU"/>
        </w:rPr>
        <w:t>ЛЖЕ</w:t>
      </w:r>
      <w:r w:rsidR="008272E6" w:rsidRPr="008272E6">
        <w:rPr>
          <w:lang w:eastAsia="ru-RU"/>
        </w:rPr>
        <w:t>РЕЛИГИИ И ДРУГИЕ БОГИ — как мы уже говорили</w:t>
      </w:r>
      <w:r w:rsidR="00EC7EC7">
        <w:rPr>
          <w:lang w:eastAsia="ru-RU"/>
        </w:rPr>
        <w:t>,</w:t>
      </w:r>
      <w:r w:rsidR="008272E6" w:rsidRPr="008272E6">
        <w:rPr>
          <w:lang w:eastAsia="ru-RU"/>
        </w:rPr>
        <w:t xml:space="preserve"> любой игрок может придумать себе свою религию, заранее рассказать о ней мастеру по религии и отправлять богослужения на игре. При создании религии стоит учесть</w:t>
      </w:r>
      <w:r w:rsidR="00EC7EC7">
        <w:rPr>
          <w:lang w:eastAsia="ru-RU"/>
        </w:rPr>
        <w:t>,</w:t>
      </w:r>
      <w:r w:rsidR="008272E6" w:rsidRPr="008272E6">
        <w:rPr>
          <w:lang w:eastAsia="ru-RU"/>
        </w:rPr>
        <w:t xml:space="preserve"> что вам придется следовать всем игротехническим требованиям</w:t>
      </w:r>
      <w:r w:rsidR="00EC7EC7">
        <w:rPr>
          <w:lang w:eastAsia="ru-RU"/>
        </w:rPr>
        <w:t>,</w:t>
      </w:r>
      <w:r w:rsidR="008272E6" w:rsidRPr="008272E6">
        <w:rPr>
          <w:lang w:eastAsia="ru-RU"/>
        </w:rPr>
        <w:t xml:space="preserve"> но</w:t>
      </w:r>
      <w:r w:rsidR="00EC7EC7">
        <w:rPr>
          <w:lang w:eastAsia="ru-RU"/>
        </w:rPr>
        <w:t>,</w:t>
      </w:r>
      <w:r w:rsidR="008272E6" w:rsidRPr="008272E6">
        <w:rPr>
          <w:lang w:eastAsia="ru-RU"/>
        </w:rPr>
        <w:t xml:space="preserve"> кроме того, вашего </w:t>
      </w:r>
      <w:r w:rsidR="00EC7EC7">
        <w:rPr>
          <w:lang w:eastAsia="ru-RU"/>
        </w:rPr>
        <w:t>бога может не существовать (лжерелигия)</w:t>
      </w:r>
      <w:r w:rsidR="008272E6" w:rsidRPr="008272E6">
        <w:rPr>
          <w:lang w:eastAsia="ru-RU"/>
        </w:rPr>
        <w:t>, а</w:t>
      </w:r>
      <w:r w:rsidR="00EC7EC7">
        <w:rPr>
          <w:lang w:eastAsia="ru-RU"/>
        </w:rPr>
        <w:t>,</w:t>
      </w:r>
      <w:r w:rsidR="008272E6" w:rsidRPr="008272E6">
        <w:rPr>
          <w:lang w:eastAsia="ru-RU"/>
        </w:rPr>
        <w:t xml:space="preserve"> следовательно</w:t>
      </w:r>
      <w:r w:rsidR="00EC7EC7">
        <w:rPr>
          <w:lang w:eastAsia="ru-RU"/>
        </w:rPr>
        <w:t>,</w:t>
      </w:r>
      <w:r w:rsidR="008272E6" w:rsidRPr="008272E6">
        <w:rPr>
          <w:lang w:eastAsia="ru-RU"/>
        </w:rPr>
        <w:t xml:space="preserve"> божественной поддержки вы не получите.</w:t>
      </w:r>
    </w:p>
    <w:p w:rsidR="008272E6" w:rsidRPr="008272E6" w:rsidRDefault="008272E6" w:rsidP="00EC7EC7">
      <w:pPr>
        <w:pStyle w:val="a6"/>
        <w:ind w:left="567" w:hanging="567"/>
        <w:rPr>
          <w:lang w:eastAsia="ru-RU"/>
        </w:rPr>
      </w:pPr>
      <w:r w:rsidRPr="008272E6">
        <w:rPr>
          <w:lang w:eastAsia="ru-RU"/>
        </w:rPr>
        <w:t>При создании персонажей альтернативного вероисповедания руководствоваться можно чем угодно, однако при представлении материалов мастеру материалы должны быть понятны и систематизированы.</w:t>
      </w:r>
    </w:p>
    <w:p w:rsidR="008272E6" w:rsidRPr="008272E6" w:rsidRDefault="00EC7EC7" w:rsidP="00EC7EC7">
      <w:pPr>
        <w:pStyle w:val="2"/>
        <w:rPr>
          <w:lang w:eastAsia="ru-RU"/>
        </w:rPr>
      </w:pPr>
      <w:bookmarkStart w:id="66" w:name="_Toc497064056"/>
      <w:r>
        <w:rPr>
          <w:lang w:eastAsia="ru-RU"/>
        </w:rPr>
        <w:t>9.2 Игромеханика религии</w:t>
      </w:r>
      <w:bookmarkEnd w:id="66"/>
    </w:p>
    <w:p w:rsidR="008272E6" w:rsidRPr="008272E6" w:rsidRDefault="008272E6" w:rsidP="00EC7EC7">
      <w:pPr>
        <w:ind w:firstLine="709"/>
        <w:rPr>
          <w:lang w:eastAsia="ru-RU"/>
        </w:rPr>
      </w:pPr>
      <w:r w:rsidRPr="008272E6">
        <w:rPr>
          <w:lang w:eastAsia="ru-RU"/>
        </w:rPr>
        <w:t>Для того что бы иметь возможность молится своему богу и тем более надеяться на его помощь игрокам следует:</w:t>
      </w:r>
    </w:p>
    <w:p w:rsidR="008272E6" w:rsidRPr="008272E6" w:rsidRDefault="008272E6" w:rsidP="002D5F55">
      <w:pPr>
        <w:pStyle w:val="a6"/>
        <w:numPr>
          <w:ilvl w:val="3"/>
          <w:numId w:val="49"/>
        </w:numPr>
        <w:ind w:left="1418"/>
        <w:rPr>
          <w:lang w:eastAsia="ru-RU"/>
        </w:rPr>
      </w:pPr>
      <w:r w:rsidRPr="008272E6">
        <w:rPr>
          <w:lang w:eastAsia="ru-RU"/>
        </w:rPr>
        <w:t>Построить ХРАМ (см. правила по фортификации) или АЛТАРЬ.</w:t>
      </w:r>
    </w:p>
    <w:p w:rsidR="008272E6" w:rsidRPr="008272E6" w:rsidRDefault="008272E6" w:rsidP="002D5F55">
      <w:pPr>
        <w:pStyle w:val="a6"/>
        <w:numPr>
          <w:ilvl w:val="3"/>
          <w:numId w:val="49"/>
        </w:numPr>
        <w:ind w:left="1418"/>
        <w:rPr>
          <w:lang w:eastAsia="ru-RU"/>
        </w:rPr>
      </w:pPr>
      <w:r w:rsidRPr="008272E6">
        <w:rPr>
          <w:lang w:eastAsia="ru-RU"/>
        </w:rPr>
        <w:t>Иметь в этом храме или на алтаре СИМВОЛ ВЕРЫ в конкретного бога.</w:t>
      </w:r>
    </w:p>
    <w:p w:rsidR="008272E6" w:rsidRPr="008272E6" w:rsidRDefault="008272E6" w:rsidP="002D5F55">
      <w:pPr>
        <w:pStyle w:val="a6"/>
        <w:numPr>
          <w:ilvl w:val="3"/>
          <w:numId w:val="49"/>
        </w:numPr>
        <w:ind w:left="1418"/>
        <w:rPr>
          <w:lang w:eastAsia="ru-RU"/>
        </w:rPr>
      </w:pPr>
      <w:r w:rsidRPr="008272E6">
        <w:rPr>
          <w:lang w:eastAsia="ru-RU"/>
        </w:rPr>
        <w:t>Располагать ТРАКТАТАМИ — книги, свитки о боге, его откровения, истории с его участием и т</w:t>
      </w:r>
      <w:r w:rsidR="00EC7EC7">
        <w:rPr>
          <w:lang w:eastAsia="ru-RU"/>
        </w:rPr>
        <w:t>.п. ВНИМАНИЕ! придуманных и лже</w:t>
      </w:r>
      <w:r w:rsidRPr="008272E6">
        <w:rPr>
          <w:lang w:eastAsia="ru-RU"/>
        </w:rPr>
        <w:t>религий это тоже касается.</w:t>
      </w:r>
    </w:p>
    <w:p w:rsidR="008272E6" w:rsidRPr="008272E6" w:rsidRDefault="008272E6" w:rsidP="002D5F55">
      <w:pPr>
        <w:pStyle w:val="a6"/>
        <w:numPr>
          <w:ilvl w:val="3"/>
          <w:numId w:val="49"/>
        </w:numPr>
        <w:ind w:left="1418"/>
        <w:rPr>
          <w:lang w:eastAsia="ru-RU"/>
        </w:rPr>
      </w:pPr>
      <w:r w:rsidRPr="008272E6">
        <w:rPr>
          <w:lang w:eastAsia="ru-RU"/>
        </w:rPr>
        <w:lastRenderedPageBreak/>
        <w:t xml:space="preserve">Присутствие мастера </w:t>
      </w:r>
      <w:r w:rsidR="00EC7EC7">
        <w:rPr>
          <w:lang w:eastAsia="ru-RU"/>
        </w:rPr>
        <w:t>(</w:t>
      </w:r>
      <w:r w:rsidRPr="008272E6">
        <w:rPr>
          <w:lang w:eastAsia="ru-RU"/>
        </w:rPr>
        <w:t>любого</w:t>
      </w:r>
      <w:r w:rsidR="00EC7EC7">
        <w:rPr>
          <w:lang w:eastAsia="ru-RU"/>
        </w:rPr>
        <w:t>,</w:t>
      </w:r>
      <w:r w:rsidRPr="008272E6">
        <w:rPr>
          <w:lang w:eastAsia="ru-RU"/>
        </w:rPr>
        <w:t xml:space="preserve"> кто не занят на момент ритуала</w:t>
      </w:r>
      <w:r w:rsidR="00EC7EC7">
        <w:rPr>
          <w:lang w:eastAsia="ru-RU"/>
        </w:rPr>
        <w:t>)</w:t>
      </w:r>
      <w:r w:rsidRPr="008272E6">
        <w:rPr>
          <w:lang w:eastAsia="ru-RU"/>
        </w:rPr>
        <w:t>.</w:t>
      </w:r>
    </w:p>
    <w:p w:rsidR="008272E6" w:rsidRPr="008272E6" w:rsidRDefault="008272E6" w:rsidP="00EC7EC7">
      <w:pPr>
        <w:ind w:firstLine="709"/>
        <w:rPr>
          <w:lang w:eastAsia="ru-RU"/>
        </w:rPr>
      </w:pPr>
      <w:r w:rsidRPr="008272E6">
        <w:rPr>
          <w:lang w:eastAsia="ru-RU"/>
        </w:rPr>
        <w:t>При отправлении религиозных ритуалов богам как правила приносят жертвы. Это могут быть:</w:t>
      </w:r>
    </w:p>
    <w:p w:rsidR="008272E6" w:rsidRPr="008272E6" w:rsidRDefault="008272E6" w:rsidP="00EC7EC7">
      <w:pPr>
        <w:ind w:firstLine="709"/>
        <w:rPr>
          <w:lang w:eastAsia="ru-RU"/>
        </w:rPr>
      </w:pPr>
      <w:r w:rsidRPr="008272E6">
        <w:rPr>
          <w:lang w:eastAsia="ru-RU"/>
        </w:rPr>
        <w:t>1. Жизнь разумного существа (персонажа). Следует отметить</w:t>
      </w:r>
      <w:r w:rsidR="00EC7EC7">
        <w:rPr>
          <w:lang w:eastAsia="ru-RU"/>
        </w:rPr>
        <w:t>,</w:t>
      </w:r>
      <w:r w:rsidRPr="008272E6">
        <w:rPr>
          <w:lang w:eastAsia="ru-RU"/>
        </w:rPr>
        <w:t xml:space="preserve"> что добровольная жертва жизни ценится богами гораздо меньше</w:t>
      </w:r>
      <w:r w:rsidR="00EC7EC7">
        <w:rPr>
          <w:lang w:eastAsia="ru-RU"/>
        </w:rPr>
        <w:t>,</w:t>
      </w:r>
      <w:r w:rsidRPr="008272E6">
        <w:rPr>
          <w:lang w:eastAsia="ru-RU"/>
        </w:rPr>
        <w:t xml:space="preserve"> чем жизнь</w:t>
      </w:r>
      <w:r w:rsidR="00EC7EC7">
        <w:rPr>
          <w:lang w:eastAsia="ru-RU"/>
        </w:rPr>
        <w:t>,</w:t>
      </w:r>
      <w:r w:rsidRPr="008272E6">
        <w:rPr>
          <w:lang w:eastAsia="ru-RU"/>
        </w:rPr>
        <w:t xml:space="preserve"> отнятая насильно. Вс</w:t>
      </w:r>
      <w:r w:rsidR="00EC7EC7">
        <w:rPr>
          <w:lang w:eastAsia="ru-RU"/>
        </w:rPr>
        <w:t>е религии поясняют это по-разному.</w:t>
      </w:r>
    </w:p>
    <w:p w:rsidR="008272E6" w:rsidRPr="008272E6" w:rsidRDefault="008272E6" w:rsidP="00EC7EC7">
      <w:pPr>
        <w:ind w:firstLine="709"/>
        <w:rPr>
          <w:lang w:eastAsia="ru-RU"/>
        </w:rPr>
      </w:pPr>
      <w:r w:rsidRPr="008272E6">
        <w:rPr>
          <w:lang w:eastAsia="ru-RU"/>
        </w:rPr>
        <w:t>2. Единицы ресурсов макро- и микроэкономики</w:t>
      </w:r>
      <w:r w:rsidR="00EC7EC7">
        <w:rPr>
          <w:lang w:eastAsia="ru-RU"/>
        </w:rPr>
        <w:t>,</w:t>
      </w:r>
      <w:r w:rsidR="004E0710">
        <w:rPr>
          <w:lang w:eastAsia="ru-RU"/>
        </w:rPr>
        <w:t xml:space="preserve"> а так</w:t>
      </w:r>
      <w:r w:rsidRPr="008272E6">
        <w:rPr>
          <w:lang w:eastAsia="ru-RU"/>
        </w:rPr>
        <w:t>же деньги. Нечипованные жертвы боги не принимают.</w:t>
      </w:r>
    </w:p>
    <w:p w:rsidR="008272E6" w:rsidRPr="008272E6" w:rsidRDefault="008272E6" w:rsidP="00EC7EC7">
      <w:pPr>
        <w:ind w:firstLine="709"/>
        <w:rPr>
          <w:lang w:eastAsia="ru-RU"/>
        </w:rPr>
      </w:pPr>
      <w:r w:rsidRPr="008272E6">
        <w:rPr>
          <w:lang w:eastAsia="ru-RU"/>
        </w:rPr>
        <w:t>Стоит обратить внимание на то</w:t>
      </w:r>
      <w:r w:rsidR="00EC7EC7">
        <w:rPr>
          <w:lang w:eastAsia="ru-RU"/>
        </w:rPr>
        <w:t>,</w:t>
      </w:r>
      <w:r w:rsidRPr="008272E6">
        <w:rPr>
          <w:lang w:eastAsia="ru-RU"/>
        </w:rPr>
        <w:t xml:space="preserve"> что от красоты ритуала зависит наличие реальной божественной помощи</w:t>
      </w:r>
      <w:r w:rsidR="00EC7EC7">
        <w:rPr>
          <w:lang w:eastAsia="ru-RU"/>
        </w:rPr>
        <w:t>,</w:t>
      </w:r>
      <w:r w:rsidRPr="008272E6">
        <w:rPr>
          <w:lang w:eastAsia="ru-RU"/>
        </w:rPr>
        <w:t xml:space="preserve"> или наоборот.</w:t>
      </w:r>
    </w:p>
    <w:p w:rsidR="008272E6" w:rsidRPr="008272E6" w:rsidRDefault="008272E6" w:rsidP="00EC7EC7">
      <w:pPr>
        <w:ind w:firstLine="709"/>
        <w:rPr>
          <w:lang w:eastAsia="ru-RU"/>
        </w:rPr>
      </w:pPr>
      <w:r w:rsidRPr="008272E6">
        <w:rPr>
          <w:lang w:eastAsia="ru-RU"/>
        </w:rPr>
        <w:t>Несмотря на то</w:t>
      </w:r>
      <w:r w:rsidR="00EC7EC7">
        <w:rPr>
          <w:lang w:eastAsia="ru-RU"/>
        </w:rPr>
        <w:t>,</w:t>
      </w:r>
      <w:r w:rsidRPr="008272E6">
        <w:rPr>
          <w:lang w:eastAsia="ru-RU"/>
        </w:rPr>
        <w:t xml:space="preserve"> что некоторые боги присутствуют на полигоне как персонажи игроков</w:t>
      </w:r>
      <w:r w:rsidR="00EC7EC7">
        <w:rPr>
          <w:lang w:eastAsia="ru-RU"/>
        </w:rPr>
        <w:t>,</w:t>
      </w:r>
      <w:r w:rsidRPr="008272E6">
        <w:rPr>
          <w:lang w:eastAsia="ru-RU"/>
        </w:rPr>
        <w:t xml:space="preserve"> божественные вмешательства раздает ТОЛЬКО ГЛАВМАСТЕР. После того</w:t>
      </w:r>
      <w:r w:rsidR="00EC7EC7">
        <w:rPr>
          <w:lang w:eastAsia="ru-RU"/>
        </w:rPr>
        <w:t>,</w:t>
      </w:r>
      <w:r w:rsidRPr="008272E6">
        <w:rPr>
          <w:lang w:eastAsia="ru-RU"/>
        </w:rPr>
        <w:t xml:space="preserve"> как ЛЮБОЙ мастер примет у вас религиозный ритуал</w:t>
      </w:r>
      <w:r w:rsidR="00EC7EC7">
        <w:rPr>
          <w:lang w:eastAsia="ru-RU"/>
        </w:rPr>
        <w:t>,</w:t>
      </w:r>
      <w:r w:rsidRPr="008272E6">
        <w:rPr>
          <w:lang w:eastAsia="ru-RU"/>
        </w:rPr>
        <w:t xml:space="preserve"> он свяжется с ГМ</w:t>
      </w:r>
      <w:r w:rsidR="00EC7EC7">
        <w:rPr>
          <w:lang w:eastAsia="ru-RU"/>
        </w:rPr>
        <w:t>,</w:t>
      </w:r>
      <w:r w:rsidRPr="008272E6">
        <w:rPr>
          <w:lang w:eastAsia="ru-RU"/>
        </w:rPr>
        <w:t xml:space="preserve"> и вам дадут ответ.</w:t>
      </w:r>
    </w:p>
    <w:p w:rsidR="003152BC" w:rsidRPr="00EC7EC7" w:rsidRDefault="008272E6" w:rsidP="00EC7EC7">
      <w:pPr>
        <w:ind w:firstLine="709"/>
        <w:rPr>
          <w:lang w:eastAsia="ru-RU"/>
        </w:rPr>
      </w:pPr>
      <w:r w:rsidRPr="008272E6">
        <w:rPr>
          <w:lang w:eastAsia="ru-RU"/>
        </w:rPr>
        <w:t>Помните</w:t>
      </w:r>
      <w:r w:rsidR="00EC7EC7">
        <w:rPr>
          <w:lang w:eastAsia="ru-RU"/>
        </w:rPr>
        <w:t>:</w:t>
      </w:r>
      <w:r w:rsidRPr="008272E6">
        <w:rPr>
          <w:lang w:eastAsia="ru-RU"/>
        </w:rPr>
        <w:t xml:space="preserve"> боги далеко, до них долго доходит. Даже если р</w:t>
      </w:r>
      <w:r w:rsidR="00EC7EC7">
        <w:rPr>
          <w:lang w:eastAsia="ru-RU"/>
        </w:rPr>
        <w:t xml:space="preserve">итуал был выше всяческих похвал, </w:t>
      </w:r>
      <w:r w:rsidRPr="008272E6">
        <w:rPr>
          <w:lang w:eastAsia="ru-RU"/>
        </w:rPr>
        <w:t>это еще не значит, что вы получите желаемое немедленно. Боги сами знают</w:t>
      </w:r>
      <w:r w:rsidR="00EC7EC7">
        <w:rPr>
          <w:lang w:eastAsia="ru-RU"/>
        </w:rPr>
        <w:t>,</w:t>
      </w:r>
      <w:r w:rsidRPr="008272E6">
        <w:rPr>
          <w:lang w:eastAsia="ru-RU"/>
        </w:rPr>
        <w:t xml:space="preserve"> когда дать, а когда забрать. Кроме того</w:t>
      </w:r>
      <w:r w:rsidR="00EC7EC7">
        <w:rPr>
          <w:lang w:eastAsia="ru-RU"/>
        </w:rPr>
        <w:t>,</w:t>
      </w:r>
      <w:r w:rsidRPr="008272E6">
        <w:rPr>
          <w:lang w:eastAsia="ru-RU"/>
        </w:rPr>
        <w:t xml:space="preserve"> боги не любят</w:t>
      </w:r>
      <w:r w:rsidR="00EC7EC7">
        <w:rPr>
          <w:lang w:eastAsia="ru-RU"/>
        </w:rPr>
        <w:t>,</w:t>
      </w:r>
      <w:r w:rsidRPr="008272E6">
        <w:rPr>
          <w:lang w:eastAsia="ru-RU"/>
        </w:rPr>
        <w:t xml:space="preserve"> когда к ним обращаются только в критические моменты, храм и алтарь должны всегда функционировать</w:t>
      </w:r>
      <w:r w:rsidR="00EC7EC7">
        <w:rPr>
          <w:lang w:eastAsia="ru-RU"/>
        </w:rPr>
        <w:t>,</w:t>
      </w:r>
      <w:r w:rsidRPr="008272E6">
        <w:rPr>
          <w:lang w:eastAsia="ru-RU"/>
        </w:rPr>
        <w:t xml:space="preserve"> молитвы возносится</w:t>
      </w:r>
      <w:r w:rsidR="00EC7EC7">
        <w:rPr>
          <w:lang w:eastAsia="ru-RU"/>
        </w:rPr>
        <w:t>,</w:t>
      </w:r>
      <w:r w:rsidRPr="008272E6">
        <w:rPr>
          <w:lang w:eastAsia="ru-RU"/>
        </w:rPr>
        <w:t xml:space="preserve"> а жертвы приноситься. Забытые боги мстительны и жестоки.</w:t>
      </w:r>
      <w:r w:rsidR="003152BC" w:rsidRPr="00EC7EC7">
        <w:rPr>
          <w:color w:val="FF0000"/>
        </w:rPr>
        <w:br w:type="page"/>
      </w:r>
    </w:p>
    <w:p w:rsidR="0043711F" w:rsidRDefault="0043711F" w:rsidP="00286497">
      <w:pPr>
        <w:pStyle w:val="1"/>
      </w:pPr>
      <w:bookmarkStart w:id="67" w:name="_Глава_10_Медицина,"/>
      <w:bookmarkStart w:id="68" w:name="_Toc497064057"/>
      <w:bookmarkEnd w:id="67"/>
      <w:r w:rsidRPr="0043711F">
        <w:lastRenderedPageBreak/>
        <w:t xml:space="preserve">Глава </w:t>
      </w:r>
      <w:r w:rsidR="006033E0">
        <w:t>10</w:t>
      </w:r>
      <w:r w:rsidR="00286497">
        <w:t xml:space="preserve"> Медицина, а</w:t>
      </w:r>
      <w:r w:rsidR="006033E0">
        <w:t>лхимия</w:t>
      </w:r>
      <w:r w:rsidR="00595F48">
        <w:t xml:space="preserve"> и травничество</w:t>
      </w:r>
      <w:bookmarkEnd w:id="68"/>
    </w:p>
    <w:p w:rsidR="00D00F05" w:rsidRDefault="00D00F05" w:rsidP="00286497">
      <w:pPr>
        <w:ind w:firstLine="709"/>
      </w:pPr>
      <w:r>
        <w:t>Необходимо отметить сразу, что</w:t>
      </w:r>
      <w:r w:rsidR="00286497">
        <w:t>, лекарь,</w:t>
      </w:r>
      <w:r>
        <w:t xml:space="preserve"> травник и алхимик – это персонажи с навыками соответственно </w:t>
      </w:r>
      <w:r w:rsidR="00286497">
        <w:t xml:space="preserve">«Лекарь», </w:t>
      </w:r>
      <w:r>
        <w:t>«Травни</w:t>
      </w:r>
      <w:r w:rsidR="002D1B8F">
        <w:t>чество</w:t>
      </w:r>
      <w:r>
        <w:t>» и «Алхими</w:t>
      </w:r>
      <w:r w:rsidR="002D1B8F">
        <w:t>я</w:t>
      </w:r>
      <w:r w:rsidR="00286497">
        <w:t xml:space="preserve">». </w:t>
      </w:r>
    </w:p>
    <w:p w:rsidR="00286497" w:rsidRDefault="00286497" w:rsidP="00EA0467">
      <w:pPr>
        <w:pStyle w:val="2"/>
      </w:pPr>
      <w:bookmarkStart w:id="69" w:name="_10.1_Медицина"/>
      <w:bookmarkStart w:id="70" w:name="_Toc497064058"/>
      <w:bookmarkEnd w:id="69"/>
      <w:r>
        <w:t>10</w:t>
      </w:r>
      <w:r w:rsidR="00EA0467">
        <w:t xml:space="preserve">.1 </w:t>
      </w:r>
      <w:r>
        <w:t>Медицина</w:t>
      </w:r>
      <w:bookmarkEnd w:id="70"/>
    </w:p>
    <w:p w:rsidR="00286497" w:rsidRDefault="00286497" w:rsidP="00286497">
      <w:pPr>
        <w:pStyle w:val="a6"/>
        <w:numPr>
          <w:ilvl w:val="0"/>
          <w:numId w:val="74"/>
        </w:numPr>
        <w:ind w:left="567" w:hanging="567"/>
      </w:pPr>
      <w:r>
        <w:t>Лечение производится с помощью трав (приобретаются у травников), использования зелий, купленных у алхимиков.</w:t>
      </w:r>
    </w:p>
    <w:p w:rsidR="00286497" w:rsidRDefault="00286497" w:rsidP="00286497">
      <w:pPr>
        <w:pStyle w:val="a6"/>
        <w:numPr>
          <w:ilvl w:val="0"/>
          <w:numId w:val="74"/>
        </w:numPr>
        <w:ind w:left="567" w:hanging="567"/>
      </w:pPr>
      <w:r>
        <w:t>Из трав лекари могут изготавливать мази, настойки, заваривать чай, а зелья использовать в чистом виде или смачивать ими повязки, компрессы.</w:t>
      </w:r>
    </w:p>
    <w:p w:rsidR="00286497" w:rsidRDefault="00286497" w:rsidP="00286497">
      <w:pPr>
        <w:pStyle w:val="a6"/>
        <w:numPr>
          <w:ilvl w:val="0"/>
          <w:numId w:val="74"/>
        </w:numPr>
        <w:ind w:left="567" w:hanging="567"/>
      </w:pPr>
      <w:r>
        <w:t>Перед лечением персонажа, необходимо снять с него доспех, если таковой имеется, все манипуляции производятся на открытом участке тела, иначе лечение не засчитывается.</w:t>
      </w:r>
    </w:p>
    <w:p w:rsidR="00286497" w:rsidRDefault="00286497" w:rsidP="00286497">
      <w:pPr>
        <w:pStyle w:val="a6"/>
        <w:numPr>
          <w:ilvl w:val="0"/>
          <w:numId w:val="74"/>
        </w:numPr>
        <w:ind w:left="567" w:hanging="567"/>
      </w:pPr>
      <w:r>
        <w:t>Остановить хитопотерю может любой, имеющий навык «первая помощь», перевязав пострадавшего бинтами с красными пятнами, имитирующими кровь. А восстановить хиты может только лекарь.</w:t>
      </w:r>
    </w:p>
    <w:p w:rsidR="00286497" w:rsidRDefault="00286497" w:rsidP="00286497">
      <w:pPr>
        <w:pStyle w:val="a6"/>
        <w:numPr>
          <w:ilvl w:val="0"/>
          <w:numId w:val="74"/>
        </w:numPr>
        <w:ind w:left="567" w:hanging="567"/>
      </w:pPr>
      <w:r>
        <w:t xml:space="preserve">Последствия отравления и лечение отравления: </w:t>
      </w:r>
      <w:r w:rsidRPr="00286497">
        <w:rPr>
          <w:color w:val="FF0000"/>
        </w:rPr>
        <w:t>на доработке.</w:t>
      </w:r>
    </w:p>
    <w:p w:rsidR="00286497" w:rsidRPr="00286497" w:rsidRDefault="00286497" w:rsidP="00286497">
      <w:pPr>
        <w:rPr>
          <w:color w:val="FF0000"/>
        </w:rPr>
      </w:pPr>
      <w:r w:rsidRPr="00286497">
        <w:rPr>
          <w:color w:val="FF0000"/>
        </w:rPr>
        <w:t>Данн</w:t>
      </w:r>
      <w:r>
        <w:rPr>
          <w:color w:val="FF0000"/>
        </w:rPr>
        <w:t>ый раздел</w:t>
      </w:r>
      <w:r w:rsidRPr="00286497">
        <w:rPr>
          <w:color w:val="FF0000"/>
        </w:rPr>
        <w:t xml:space="preserve"> находится на доработке.</w:t>
      </w:r>
    </w:p>
    <w:p w:rsidR="00EA0467" w:rsidRDefault="00286497" w:rsidP="00EA0467">
      <w:pPr>
        <w:pStyle w:val="2"/>
      </w:pPr>
      <w:bookmarkStart w:id="71" w:name="_Toc497064059"/>
      <w:r>
        <w:t xml:space="preserve">10.2 </w:t>
      </w:r>
      <w:r w:rsidR="00EA0467">
        <w:t>Травничество</w:t>
      </w:r>
      <w:bookmarkEnd w:id="71"/>
    </w:p>
    <w:p w:rsidR="00595F48" w:rsidRDefault="00D00F05" w:rsidP="00272C84">
      <w:pPr>
        <w:pStyle w:val="a6"/>
        <w:numPr>
          <w:ilvl w:val="0"/>
          <w:numId w:val="67"/>
        </w:numPr>
        <w:ind w:left="567" w:hanging="567"/>
      </w:pPr>
      <w:r>
        <w:t>Необходимые предметы</w:t>
      </w:r>
      <w:r w:rsidR="00595F48">
        <w:t xml:space="preserve"> для отыгрыша данной профессии:</w:t>
      </w:r>
    </w:p>
    <w:p w:rsidR="00595F48" w:rsidRDefault="00595F48" w:rsidP="00EA0467">
      <w:pPr>
        <w:ind w:left="1134" w:hanging="567"/>
      </w:pPr>
      <w:r>
        <w:t>1. Справочник трав Невендаара (</w:t>
      </w:r>
      <w:r w:rsidR="00D00F05">
        <w:t>см. приложение 4; заметка: это реальные травы, произрастающие на полигоне</w:t>
      </w:r>
      <w:r>
        <w:t>). Так как о том, какие травы целебные, а какие ядовиты</w:t>
      </w:r>
      <w:r w:rsidR="00D00F05">
        <w:t>, знает только травник</w:t>
      </w:r>
      <w:r>
        <w:t xml:space="preserve"> благодаря справочнику, только данные персонажи могут находить на полигоне и выращивать самостоятельно растения, необходимые алхимикам, которые не могут заниматься сбором трав, пока не получат данный навык в </w:t>
      </w:r>
      <w:r w:rsidR="00D00F05">
        <w:t>Школе Магии</w:t>
      </w:r>
      <w:r>
        <w:t>.</w:t>
      </w:r>
      <w:r w:rsidR="00D00F05">
        <w:t xml:space="preserve"> Школа Магии имеет запас Справочников, которые выдаются после окончания обучения 1 уровня.</w:t>
      </w:r>
    </w:p>
    <w:p w:rsidR="00595F48" w:rsidRDefault="00595F48" w:rsidP="00EA0467">
      <w:pPr>
        <w:ind w:left="1134" w:hanging="567"/>
      </w:pPr>
      <w:r>
        <w:t>2. Травники обладают способностью выращивать некоторые растения самостоятельно. Для этого необходимо в локации, к которой вы относитесь сделать «огород», небольшой участок очищенной</w:t>
      </w:r>
      <w:r w:rsidR="00D00F05">
        <w:t xml:space="preserve"> от сорняков земли (минимум 2х1 </w:t>
      </w:r>
      <w:r>
        <w:t>м</w:t>
      </w:r>
      <w:r w:rsidR="00D00F05">
        <w:rPr>
          <w:vertAlign w:val="superscript"/>
        </w:rPr>
        <w:t>2</w:t>
      </w:r>
      <w:r>
        <w:t xml:space="preserve">). </w:t>
      </w:r>
      <w:r w:rsidR="00EA0467">
        <w:t xml:space="preserve">Огород необходимо зарегистрировать у мастера по алхимии и травничеству, для чего попросить любого ближайшего к вам мастера его вызвать. </w:t>
      </w:r>
      <w:r>
        <w:t>Необходимы маркеры-таблички, которыми будут помечаться посаженные растения. Также нужны инструменты для работы в огороде (лопатка, грабли).</w:t>
      </w:r>
    </w:p>
    <w:p w:rsidR="00595F48" w:rsidRDefault="00595F48" w:rsidP="00595F48">
      <w:r>
        <w:lastRenderedPageBreak/>
        <w:t xml:space="preserve"> </w:t>
      </w:r>
      <w:r w:rsidR="00D00F05">
        <w:rPr>
          <w:noProof/>
          <w:lang w:eastAsia="ru-RU"/>
        </w:rPr>
        <w:drawing>
          <wp:inline distT="0" distB="0" distL="0" distR="0" wp14:anchorId="38263512" wp14:editId="2CCEBD32">
            <wp:extent cx="6524625" cy="2436835"/>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30594" cy="2439064"/>
                    </a:xfrm>
                    <a:prstGeom prst="rect">
                      <a:avLst/>
                    </a:prstGeom>
                    <a:noFill/>
                  </pic:spPr>
                </pic:pic>
              </a:graphicData>
            </a:graphic>
          </wp:inline>
        </w:drawing>
      </w:r>
    </w:p>
    <w:p w:rsidR="00595F48" w:rsidRDefault="00595F48" w:rsidP="00272C84">
      <w:pPr>
        <w:pStyle w:val="a6"/>
        <w:numPr>
          <w:ilvl w:val="0"/>
          <w:numId w:val="67"/>
        </w:numPr>
        <w:ind w:left="567" w:hanging="567"/>
      </w:pPr>
      <w:r>
        <w:t xml:space="preserve">Основная масса растения выращиваются травником на огороде в течение одного </w:t>
      </w:r>
      <w:r w:rsidR="00EA0467">
        <w:t xml:space="preserve">экономического </w:t>
      </w:r>
      <w:r>
        <w:t>цикла. Необходим отыгрыш «ухода за огородом» (прополка, полив, удобрение).</w:t>
      </w:r>
      <w:r w:rsidR="00EA0467">
        <w:t xml:space="preserve"> </w:t>
      </w:r>
      <w:r>
        <w:t>Время роста некоторых редких растений может достигать двух игровых циклов.</w:t>
      </w:r>
    </w:p>
    <w:p w:rsidR="00595F48" w:rsidRDefault="00595F48" w:rsidP="00272C84">
      <w:pPr>
        <w:pStyle w:val="a6"/>
        <w:numPr>
          <w:ilvl w:val="0"/>
          <w:numId w:val="67"/>
        </w:numPr>
        <w:ind w:left="567" w:hanging="567"/>
      </w:pPr>
      <w:r>
        <w:t>После сбора урожая, травник может продать выращенные травы/плоды алхимику или лекарю</w:t>
      </w:r>
      <w:r w:rsidR="00220DEC">
        <w:t>.</w:t>
      </w:r>
      <w:r>
        <w:t xml:space="preserve"> </w:t>
      </w:r>
      <w:r w:rsidR="00220DEC">
        <w:t>Лекарь может лечить травами напрямую, а не только зельями от алхимика, если имеет навык «Лечение травами».</w:t>
      </w:r>
    </w:p>
    <w:p w:rsidR="00595F48" w:rsidRDefault="00595F48" w:rsidP="00272C84">
      <w:pPr>
        <w:pStyle w:val="a6"/>
        <w:numPr>
          <w:ilvl w:val="0"/>
          <w:numId w:val="67"/>
        </w:numPr>
        <w:ind w:left="567" w:hanging="567"/>
      </w:pPr>
      <w:r>
        <w:t xml:space="preserve">Урожай </w:t>
      </w:r>
      <w:r w:rsidR="00EA0467">
        <w:t>может быть как в виде чипов, так и в виде физического материала (подготовленные сушеные травы для настоев), которые выдаются мастером по алхимии и травничеству.</w:t>
      </w:r>
    </w:p>
    <w:p w:rsidR="00595F48" w:rsidRDefault="00595F48" w:rsidP="00272C84">
      <w:pPr>
        <w:pStyle w:val="a6"/>
        <w:numPr>
          <w:ilvl w:val="0"/>
          <w:numId w:val="67"/>
        </w:numPr>
        <w:ind w:left="567" w:hanging="567"/>
      </w:pPr>
      <w:r>
        <w:t>Растения делятся на обычные, редкие и уникальные.</w:t>
      </w:r>
    </w:p>
    <w:p w:rsidR="00EA0467" w:rsidRDefault="00595F48" w:rsidP="00EA0467">
      <w:pPr>
        <w:pStyle w:val="a6"/>
        <w:ind w:left="567"/>
      </w:pPr>
      <w:r>
        <w:t>Обычные растения травник может найти на полигоне с первого уровня. Продавая травы алхимикам и лекарям, травник зарабатывает деньги и может потратить их на прокачку.</w:t>
      </w:r>
      <w:r w:rsidR="00EA0467">
        <w:t xml:space="preserve"> </w:t>
      </w:r>
      <w:r>
        <w:t>На втором уровне травник может самостоятельно выращивать обычные растения на огороде, а также находить редкие травы и растения.</w:t>
      </w:r>
      <w:r w:rsidR="00EA0467">
        <w:t xml:space="preserve"> </w:t>
      </w:r>
      <w:r>
        <w:t>На третьем уровне - выращивать обычные и редкие растения, и находить уникальные травы.</w:t>
      </w:r>
      <w:r w:rsidR="00EA0467">
        <w:t xml:space="preserve"> </w:t>
      </w:r>
      <w:r>
        <w:t>Уникальные травы травник выращивать не может, их можно только найти на полигоне,</w:t>
      </w:r>
      <w:r w:rsidR="00EA0467">
        <w:t xml:space="preserve"> либо их можно купить у мастера по алхимии и травничеству.</w:t>
      </w:r>
      <w:r>
        <w:t xml:space="preserve"> </w:t>
      </w:r>
    </w:p>
    <w:p w:rsidR="00595F48" w:rsidRPr="00595F48" w:rsidRDefault="00595F48" w:rsidP="00272C84">
      <w:pPr>
        <w:pStyle w:val="a6"/>
        <w:numPr>
          <w:ilvl w:val="0"/>
          <w:numId w:val="67"/>
        </w:numPr>
        <w:ind w:left="567" w:hanging="567"/>
      </w:pPr>
      <w:r>
        <w:t>Если травник на игре - начальный нав</w:t>
      </w:r>
      <w:r w:rsidR="00EA0467">
        <w:t>ы</w:t>
      </w:r>
      <w:r>
        <w:t xml:space="preserve">к, то первый уровень изначальный, если вы желаете получить этот навык, то необходимо обучиться в </w:t>
      </w:r>
      <w:r w:rsidR="00EA0467">
        <w:t>Школе Магии</w:t>
      </w:r>
      <w:r>
        <w:t>.</w:t>
      </w:r>
      <w:r w:rsidR="00EA0467">
        <w:t xml:space="preserve"> </w:t>
      </w:r>
      <w:r>
        <w:t xml:space="preserve"> </w:t>
      </w:r>
    </w:p>
    <w:p w:rsidR="002D1B8F" w:rsidRDefault="00286497" w:rsidP="002D1B8F">
      <w:pPr>
        <w:pStyle w:val="2"/>
      </w:pPr>
      <w:bookmarkStart w:id="72" w:name="_Toc497064060"/>
      <w:r>
        <w:t>10</w:t>
      </w:r>
      <w:r w:rsidR="002D1B8F">
        <w:t>.</w:t>
      </w:r>
      <w:r>
        <w:t>3</w:t>
      </w:r>
      <w:r w:rsidR="002D1B8F">
        <w:t xml:space="preserve"> Алхимия</w:t>
      </w:r>
      <w:bookmarkEnd w:id="72"/>
    </w:p>
    <w:p w:rsidR="002D1B8F" w:rsidRPr="002D1B8F" w:rsidRDefault="002D1B8F" w:rsidP="00272C84">
      <w:pPr>
        <w:pStyle w:val="a6"/>
        <w:numPr>
          <w:ilvl w:val="0"/>
          <w:numId w:val="68"/>
        </w:numPr>
        <w:ind w:left="567" w:hanging="567"/>
        <w:rPr>
          <w:rFonts w:cs="Times New Roman"/>
          <w:szCs w:val="28"/>
        </w:rPr>
      </w:pPr>
      <w:r w:rsidRPr="002D1B8F">
        <w:rPr>
          <w:rFonts w:cs="Times New Roman"/>
          <w:szCs w:val="28"/>
        </w:rPr>
        <w:t xml:space="preserve">Алхимики </w:t>
      </w:r>
      <w:r>
        <w:rPr>
          <w:rFonts w:cs="Times New Roman"/>
          <w:szCs w:val="28"/>
        </w:rPr>
        <w:t>–</w:t>
      </w:r>
      <w:r w:rsidRPr="002D1B8F">
        <w:rPr>
          <w:rFonts w:cs="Times New Roman"/>
          <w:szCs w:val="28"/>
        </w:rPr>
        <w:t xml:space="preserve"> </w:t>
      </w:r>
      <w:r>
        <w:rPr>
          <w:rFonts w:cs="Times New Roman"/>
          <w:szCs w:val="28"/>
        </w:rPr>
        <w:t>производители различных зелий</w:t>
      </w:r>
      <w:r w:rsidRPr="002D1B8F">
        <w:rPr>
          <w:rFonts w:cs="Times New Roman"/>
          <w:szCs w:val="28"/>
        </w:rPr>
        <w:t xml:space="preserve">, единственное, что им не дано изначально - навык </w:t>
      </w:r>
      <w:r>
        <w:rPr>
          <w:rFonts w:cs="Times New Roman"/>
          <w:szCs w:val="28"/>
        </w:rPr>
        <w:t>«травничество»</w:t>
      </w:r>
      <w:r w:rsidRPr="002D1B8F">
        <w:rPr>
          <w:rFonts w:cs="Times New Roman"/>
          <w:szCs w:val="28"/>
        </w:rPr>
        <w:t xml:space="preserve">, но данный навык можно получить в </w:t>
      </w:r>
      <w:r>
        <w:rPr>
          <w:rFonts w:cs="Times New Roman"/>
          <w:szCs w:val="28"/>
        </w:rPr>
        <w:t>Школе Магии</w:t>
      </w:r>
      <w:r w:rsidRPr="002D1B8F">
        <w:rPr>
          <w:rFonts w:cs="Times New Roman"/>
          <w:szCs w:val="28"/>
        </w:rPr>
        <w:t xml:space="preserve">. </w:t>
      </w:r>
    </w:p>
    <w:p w:rsidR="002D1B8F" w:rsidRPr="002D1B8F" w:rsidRDefault="002D1B8F" w:rsidP="00272C84">
      <w:pPr>
        <w:pStyle w:val="a6"/>
        <w:numPr>
          <w:ilvl w:val="0"/>
          <w:numId w:val="68"/>
        </w:numPr>
        <w:ind w:left="567" w:hanging="567"/>
        <w:rPr>
          <w:rFonts w:cs="Times New Roman"/>
          <w:szCs w:val="28"/>
        </w:rPr>
      </w:pPr>
      <w:r w:rsidRPr="002D1B8F">
        <w:rPr>
          <w:rFonts w:cs="Times New Roman"/>
          <w:szCs w:val="28"/>
        </w:rPr>
        <w:t>Леса Невендаара изобилуют ресурсами для алхимии, нужно только знать, где их найти. Для этого у каждого алхимика</w:t>
      </w:r>
      <w:r>
        <w:rPr>
          <w:rFonts w:cs="Times New Roman"/>
          <w:szCs w:val="28"/>
        </w:rPr>
        <w:t xml:space="preserve"> должна быт</w:t>
      </w:r>
      <w:r w:rsidRPr="002D1B8F">
        <w:rPr>
          <w:rFonts w:cs="Times New Roman"/>
          <w:szCs w:val="28"/>
        </w:rPr>
        <w:t>ь карта земель Невендаара (по</w:t>
      </w:r>
      <w:r>
        <w:rPr>
          <w:rFonts w:cs="Times New Roman"/>
          <w:szCs w:val="28"/>
        </w:rPr>
        <w:t>лигона), где он сможет помечать</w:t>
      </w:r>
      <w:r w:rsidRPr="002D1B8F">
        <w:rPr>
          <w:rFonts w:cs="Times New Roman"/>
          <w:szCs w:val="28"/>
        </w:rPr>
        <w:t xml:space="preserve"> наличие того или иного ресурса.</w:t>
      </w:r>
      <w:r>
        <w:rPr>
          <w:rFonts w:cs="Times New Roman"/>
          <w:szCs w:val="28"/>
        </w:rPr>
        <w:t xml:space="preserve"> Карта обеспечивается МГ (в электронном виде в группе мероприятия, в бумажном экземпляре в Великой Библиотеке), на материальном же носителе готовят сами для себя игроки.</w:t>
      </w:r>
    </w:p>
    <w:p w:rsidR="002D1B8F" w:rsidRPr="002D1B8F" w:rsidRDefault="002D1B8F" w:rsidP="00272C84">
      <w:pPr>
        <w:pStyle w:val="a6"/>
        <w:numPr>
          <w:ilvl w:val="0"/>
          <w:numId w:val="68"/>
        </w:numPr>
        <w:ind w:left="567" w:hanging="567"/>
        <w:rPr>
          <w:rFonts w:cs="Times New Roman"/>
          <w:szCs w:val="28"/>
        </w:rPr>
      </w:pPr>
      <w:r w:rsidRPr="002D1B8F">
        <w:rPr>
          <w:rFonts w:cs="Times New Roman"/>
          <w:szCs w:val="28"/>
        </w:rPr>
        <w:lastRenderedPageBreak/>
        <w:t xml:space="preserve">Все ресурсы, необходимые для алхимии, будут в свободном доступе располагаться </w:t>
      </w:r>
      <w:r>
        <w:rPr>
          <w:rFonts w:cs="Times New Roman"/>
          <w:szCs w:val="28"/>
        </w:rPr>
        <w:t>на полигоне. Эти предметы легко</w:t>
      </w:r>
      <w:r w:rsidRPr="002D1B8F">
        <w:rPr>
          <w:rFonts w:cs="Times New Roman"/>
          <w:szCs w:val="28"/>
        </w:rPr>
        <w:t xml:space="preserve"> найти, все они будут очипованы и помечены тем или иным способом (К примеру: искусственные цветы, яркие ленточки на игровых плодах). Так же некоторые предметы можно будет получить у мастера по алхимии </w:t>
      </w:r>
      <w:r>
        <w:rPr>
          <w:rFonts w:cs="Times New Roman"/>
          <w:szCs w:val="28"/>
        </w:rPr>
        <w:t xml:space="preserve">и травничеству </w:t>
      </w:r>
      <w:r w:rsidRPr="002D1B8F">
        <w:rPr>
          <w:rFonts w:cs="Times New Roman"/>
          <w:szCs w:val="28"/>
        </w:rPr>
        <w:t xml:space="preserve">за выполнение небольших квестов или приобрести за игровую валюту (смотря какое у мастера будет настроение). </w:t>
      </w:r>
    </w:p>
    <w:p w:rsidR="002D1B8F" w:rsidRDefault="002D1B8F" w:rsidP="00272C84">
      <w:pPr>
        <w:pStyle w:val="a6"/>
        <w:numPr>
          <w:ilvl w:val="0"/>
          <w:numId w:val="68"/>
        </w:numPr>
        <w:ind w:left="567" w:hanging="567"/>
        <w:rPr>
          <w:rFonts w:cs="Times New Roman"/>
          <w:szCs w:val="28"/>
        </w:rPr>
      </w:pPr>
      <w:r w:rsidRPr="002D1B8F">
        <w:rPr>
          <w:rFonts w:cs="Times New Roman"/>
          <w:szCs w:val="28"/>
        </w:rPr>
        <w:t>Очиповка зелий и эликсиров проводится у мастера по алхимии</w:t>
      </w:r>
      <w:r>
        <w:rPr>
          <w:rFonts w:cs="Times New Roman"/>
          <w:szCs w:val="28"/>
        </w:rPr>
        <w:t xml:space="preserve"> и травничеству</w:t>
      </w:r>
      <w:r w:rsidRPr="002D1B8F">
        <w:rPr>
          <w:rFonts w:cs="Times New Roman"/>
          <w:szCs w:val="28"/>
        </w:rPr>
        <w:t>. Только после получения паспорта на созданные зелья ими можно пользоваться и получать от них эффекты, прописанные в пр</w:t>
      </w:r>
      <w:r>
        <w:rPr>
          <w:rFonts w:cs="Times New Roman"/>
          <w:szCs w:val="28"/>
        </w:rPr>
        <w:t xml:space="preserve">авилах. </w:t>
      </w:r>
    </w:p>
    <w:p w:rsidR="002D1B8F" w:rsidRDefault="002D1B8F" w:rsidP="00272C84">
      <w:pPr>
        <w:pStyle w:val="a6"/>
        <w:numPr>
          <w:ilvl w:val="0"/>
          <w:numId w:val="68"/>
        </w:numPr>
        <w:ind w:left="567" w:hanging="567"/>
        <w:rPr>
          <w:rFonts w:cs="Times New Roman"/>
          <w:szCs w:val="28"/>
        </w:rPr>
      </w:pPr>
      <w:r w:rsidRPr="002D1B8F">
        <w:rPr>
          <w:rFonts w:cs="Times New Roman"/>
          <w:i/>
          <w:szCs w:val="28"/>
        </w:rPr>
        <w:t>Все зелья одноразовые!</w:t>
      </w:r>
      <w:r w:rsidRPr="002D1B8F">
        <w:rPr>
          <w:rFonts w:cs="Times New Roman"/>
          <w:szCs w:val="28"/>
        </w:rPr>
        <w:t xml:space="preserve"> </w:t>
      </w:r>
      <w:r w:rsidRPr="002D1B8F">
        <w:rPr>
          <w:rFonts w:cs="Times New Roman"/>
          <w:i/>
          <w:szCs w:val="28"/>
        </w:rPr>
        <w:t>Все ресурсы, использованные в зелье, одноразовые!</w:t>
      </w:r>
      <w:r>
        <w:rPr>
          <w:rFonts w:cs="Times New Roman"/>
          <w:szCs w:val="28"/>
        </w:rPr>
        <w:t xml:space="preserve"> После использования зелья</w:t>
      </w:r>
      <w:r w:rsidRPr="002D1B8F">
        <w:rPr>
          <w:rFonts w:cs="Times New Roman"/>
          <w:szCs w:val="28"/>
        </w:rPr>
        <w:t xml:space="preserve"> ресурсы отдаются мастеру по алхимии. Не переживайте, ресурсов будет много, а отданные мастеру вещи снова появятся где-то на</w:t>
      </w:r>
      <w:r>
        <w:rPr>
          <w:rFonts w:cs="Times New Roman"/>
          <w:szCs w:val="28"/>
        </w:rPr>
        <w:t xml:space="preserve"> полигоне к началу нового цикла.</w:t>
      </w:r>
    </w:p>
    <w:p w:rsidR="00272C84" w:rsidRDefault="00272C84" w:rsidP="00272C84">
      <w:pPr>
        <w:pStyle w:val="a6"/>
        <w:numPr>
          <w:ilvl w:val="0"/>
          <w:numId w:val="68"/>
        </w:numPr>
        <w:ind w:left="567" w:hanging="567"/>
        <w:rPr>
          <w:rFonts w:cs="Times New Roman"/>
          <w:szCs w:val="28"/>
        </w:rPr>
      </w:pPr>
      <w:r>
        <w:rPr>
          <w:rFonts w:cs="Times New Roman"/>
          <w:i/>
          <w:szCs w:val="28"/>
        </w:rPr>
        <w:t>Все зелья (как полезные, так и яды) будут разноцветными и съедобными!</w:t>
      </w:r>
    </w:p>
    <w:p w:rsidR="002D1B8F" w:rsidRPr="002D1B8F" w:rsidRDefault="002D1B8F" w:rsidP="00272C84">
      <w:pPr>
        <w:pStyle w:val="a6"/>
        <w:numPr>
          <w:ilvl w:val="0"/>
          <w:numId w:val="68"/>
        </w:numPr>
        <w:ind w:left="567" w:hanging="567"/>
        <w:rPr>
          <w:rFonts w:cs="Times New Roman"/>
          <w:szCs w:val="28"/>
        </w:rPr>
      </w:pPr>
      <w:r w:rsidRPr="002D1B8F">
        <w:rPr>
          <w:rFonts w:cs="Times New Roman"/>
          <w:szCs w:val="28"/>
        </w:rPr>
        <w:t xml:space="preserve">Сбор ресурса не алхимиком невозможен! </w:t>
      </w:r>
      <w:r>
        <w:rPr>
          <w:rFonts w:cs="Times New Roman"/>
          <w:szCs w:val="28"/>
        </w:rPr>
        <w:t>Факт сбора ресурса аннулируется</w:t>
      </w:r>
      <w:r w:rsidRPr="002D1B8F">
        <w:rPr>
          <w:rFonts w:cs="Times New Roman"/>
          <w:szCs w:val="28"/>
        </w:rPr>
        <w:t xml:space="preserve"> в случае</w:t>
      </w:r>
      <w:r>
        <w:rPr>
          <w:rFonts w:cs="Times New Roman"/>
          <w:szCs w:val="28"/>
        </w:rPr>
        <w:t>,</w:t>
      </w:r>
      <w:r w:rsidRPr="002D1B8F">
        <w:rPr>
          <w:rFonts w:cs="Times New Roman"/>
          <w:szCs w:val="28"/>
        </w:rPr>
        <w:t xml:space="preserve"> если вы не алхимик или травник (в отношении трав).</w:t>
      </w:r>
    </w:p>
    <w:p w:rsidR="002D1B8F" w:rsidRPr="002D1B8F" w:rsidRDefault="002D1B8F" w:rsidP="00272C84">
      <w:pPr>
        <w:pStyle w:val="a6"/>
        <w:numPr>
          <w:ilvl w:val="0"/>
          <w:numId w:val="68"/>
        </w:numPr>
        <w:ind w:left="567" w:hanging="567"/>
        <w:rPr>
          <w:rFonts w:cs="Times New Roman"/>
          <w:szCs w:val="28"/>
        </w:rPr>
      </w:pPr>
      <w:r w:rsidRPr="002D1B8F">
        <w:rPr>
          <w:rFonts w:cs="Times New Roman"/>
          <w:szCs w:val="28"/>
        </w:rPr>
        <w:t xml:space="preserve">Для отыгрыша создания зелий/ядов/эликсиров необходимо оборудовать рабочее место, а также приспособления для алхимии, </w:t>
      </w:r>
      <w:r w:rsidR="004E0710">
        <w:rPr>
          <w:rFonts w:cs="Times New Roman"/>
          <w:szCs w:val="28"/>
        </w:rPr>
        <w:t>например,</w:t>
      </w:r>
      <w:r w:rsidRPr="002D1B8F">
        <w:rPr>
          <w:rFonts w:cs="Times New Roman"/>
          <w:szCs w:val="28"/>
        </w:rPr>
        <w:t xml:space="preserve"> ступку, бутылочки…а также емкости, в которых вы будете хранить ресурсы и ингредиенты.</w:t>
      </w:r>
    </w:p>
    <w:p w:rsidR="002D1B8F" w:rsidRPr="00272C84" w:rsidRDefault="002D1B8F" w:rsidP="00272C84">
      <w:pPr>
        <w:pStyle w:val="a6"/>
        <w:numPr>
          <w:ilvl w:val="0"/>
          <w:numId w:val="68"/>
        </w:numPr>
        <w:ind w:left="567" w:hanging="567"/>
        <w:rPr>
          <w:rFonts w:cs="Times New Roman"/>
          <w:szCs w:val="28"/>
        </w:rPr>
      </w:pPr>
      <w:r w:rsidRPr="002D1B8F">
        <w:rPr>
          <w:rFonts w:cs="Times New Roman"/>
          <w:szCs w:val="28"/>
        </w:rPr>
        <w:t xml:space="preserve">В землях Невендаара </w:t>
      </w:r>
      <w:r>
        <w:rPr>
          <w:rFonts w:cs="Times New Roman"/>
          <w:szCs w:val="28"/>
        </w:rPr>
        <w:t>а</w:t>
      </w:r>
      <w:r w:rsidRPr="002D1B8F">
        <w:rPr>
          <w:rFonts w:cs="Times New Roman"/>
          <w:szCs w:val="28"/>
        </w:rPr>
        <w:t xml:space="preserve">лхимики – независимые торговцы. Своим мастерством они зарабатывают на жизнь. Алхимия не дешевая наука, поэтому и стоимость </w:t>
      </w:r>
      <w:r>
        <w:rPr>
          <w:rFonts w:cs="Times New Roman"/>
          <w:szCs w:val="28"/>
        </w:rPr>
        <w:t>умельцы-</w:t>
      </w:r>
      <w:r w:rsidRPr="002D1B8F">
        <w:rPr>
          <w:rFonts w:cs="Times New Roman"/>
          <w:szCs w:val="28"/>
        </w:rPr>
        <w:t>алхимики на свои з</w:t>
      </w:r>
      <w:r w:rsidR="00272C84">
        <w:rPr>
          <w:rFonts w:cs="Times New Roman"/>
          <w:szCs w:val="28"/>
        </w:rPr>
        <w:t>елья устанавливают не маленькие. А</w:t>
      </w:r>
      <w:r w:rsidRPr="002D1B8F">
        <w:rPr>
          <w:rFonts w:cs="Times New Roman"/>
          <w:szCs w:val="28"/>
        </w:rPr>
        <w:t xml:space="preserve"> как еще добывать редкие вещества, как не за вырученное золото? Алхимики могут продавать зелья лекарям, персонажам свое</w:t>
      </w:r>
      <w:r w:rsidR="00272C84">
        <w:rPr>
          <w:rFonts w:cs="Times New Roman"/>
          <w:szCs w:val="28"/>
        </w:rPr>
        <w:t>й локации или любому желающему.</w:t>
      </w:r>
      <w:r w:rsidRPr="00272C84">
        <w:rPr>
          <w:rFonts w:cs="Times New Roman"/>
          <w:szCs w:val="28"/>
        </w:rPr>
        <w:tab/>
      </w:r>
      <w:r w:rsidRPr="00272C84">
        <w:rPr>
          <w:rFonts w:cs="Times New Roman"/>
          <w:szCs w:val="28"/>
        </w:rPr>
        <w:tab/>
      </w:r>
    </w:p>
    <w:p w:rsidR="002D1B8F" w:rsidRDefault="002D1B8F" w:rsidP="00272C84">
      <w:pPr>
        <w:pStyle w:val="a6"/>
        <w:numPr>
          <w:ilvl w:val="0"/>
          <w:numId w:val="68"/>
        </w:numPr>
        <w:ind w:left="567" w:hanging="567"/>
        <w:rPr>
          <w:rFonts w:cs="Times New Roman"/>
          <w:szCs w:val="28"/>
        </w:rPr>
      </w:pPr>
      <w:r w:rsidRPr="002D1B8F">
        <w:rPr>
          <w:rFonts w:cs="Times New Roman"/>
          <w:szCs w:val="28"/>
        </w:rPr>
        <w:t>Навык алхимии также подразделяется на три уровня, от которых зависит набор зелий,</w:t>
      </w:r>
      <w:r w:rsidR="00272C84">
        <w:rPr>
          <w:rFonts w:cs="Times New Roman"/>
          <w:szCs w:val="28"/>
        </w:rPr>
        <w:t xml:space="preserve"> который алхимик может создать.</w:t>
      </w:r>
    </w:p>
    <w:p w:rsidR="00272C84" w:rsidRPr="00272C84" w:rsidRDefault="00272C84" w:rsidP="00272C84">
      <w:pPr>
        <w:pStyle w:val="a6"/>
        <w:ind w:left="567"/>
        <w:rPr>
          <w:rFonts w:cs="Times New Roman"/>
          <w:szCs w:val="28"/>
        </w:rPr>
      </w:pPr>
    </w:p>
    <w:p w:rsidR="00272C84" w:rsidRDefault="00272C84" w:rsidP="00272C84">
      <w:pPr>
        <w:spacing w:line="240" w:lineRule="auto"/>
        <w:ind w:firstLine="709"/>
        <w:rPr>
          <w:rFonts w:cs="Times New Roman"/>
          <w:szCs w:val="28"/>
        </w:rPr>
      </w:pPr>
      <w:r>
        <w:rPr>
          <w:rFonts w:cs="Times New Roman"/>
          <w:szCs w:val="28"/>
        </w:rPr>
        <w:t>Таблица 4 - Набор зелий, эликсиров и ядов, создаваемых алхимиком.</w:t>
      </w:r>
    </w:p>
    <w:tbl>
      <w:tblPr>
        <w:tblStyle w:val="a9"/>
        <w:tblpPr w:leftFromText="180" w:rightFromText="180" w:vertAnchor="page" w:horzAnchor="margin" w:tblpY="11221"/>
        <w:tblW w:w="10222" w:type="dxa"/>
        <w:tblLook w:val="04A0" w:firstRow="1" w:lastRow="0" w:firstColumn="1" w:lastColumn="0" w:noHBand="0" w:noVBand="1"/>
      </w:tblPr>
      <w:tblGrid>
        <w:gridCol w:w="2484"/>
        <w:gridCol w:w="2189"/>
        <w:gridCol w:w="1043"/>
        <w:gridCol w:w="1225"/>
        <w:gridCol w:w="2268"/>
        <w:gridCol w:w="1013"/>
      </w:tblGrid>
      <w:tr w:rsidR="00286497" w:rsidTr="00286497">
        <w:trPr>
          <w:trHeight w:val="605"/>
        </w:trPr>
        <w:tc>
          <w:tcPr>
            <w:tcW w:w="2484" w:type="dxa"/>
          </w:tcPr>
          <w:p w:rsidR="00286497" w:rsidRDefault="00286497" w:rsidP="00286497">
            <w:pPr>
              <w:rPr>
                <w:rFonts w:cs="Times New Roman"/>
                <w:szCs w:val="28"/>
              </w:rPr>
            </w:pPr>
            <w:r>
              <w:rPr>
                <w:rFonts w:cs="Times New Roman"/>
                <w:szCs w:val="28"/>
              </w:rPr>
              <w:t>Наименование зелья/яда/эликсира</w:t>
            </w:r>
          </w:p>
        </w:tc>
        <w:tc>
          <w:tcPr>
            <w:tcW w:w="2189" w:type="dxa"/>
          </w:tcPr>
          <w:p w:rsidR="00286497" w:rsidRDefault="00286497" w:rsidP="00286497">
            <w:pPr>
              <w:rPr>
                <w:rFonts w:cs="Times New Roman"/>
                <w:szCs w:val="28"/>
              </w:rPr>
            </w:pPr>
            <w:r>
              <w:rPr>
                <w:rFonts w:cs="Times New Roman"/>
                <w:szCs w:val="28"/>
              </w:rPr>
              <w:t xml:space="preserve">Характеристика </w:t>
            </w:r>
          </w:p>
        </w:tc>
        <w:tc>
          <w:tcPr>
            <w:tcW w:w="1043" w:type="dxa"/>
          </w:tcPr>
          <w:p w:rsidR="00286497" w:rsidRDefault="00286497" w:rsidP="00286497">
            <w:pPr>
              <w:rPr>
                <w:rFonts w:cs="Times New Roman"/>
                <w:szCs w:val="28"/>
              </w:rPr>
            </w:pPr>
            <w:r>
              <w:rPr>
                <w:rFonts w:cs="Times New Roman"/>
                <w:szCs w:val="28"/>
              </w:rPr>
              <w:t>Рецепт</w:t>
            </w:r>
          </w:p>
        </w:tc>
        <w:tc>
          <w:tcPr>
            <w:tcW w:w="1225" w:type="dxa"/>
          </w:tcPr>
          <w:p w:rsidR="00286497" w:rsidRDefault="00286497" w:rsidP="00286497">
            <w:pPr>
              <w:rPr>
                <w:rFonts w:cs="Times New Roman"/>
                <w:szCs w:val="28"/>
              </w:rPr>
            </w:pPr>
            <w:r>
              <w:rPr>
                <w:rFonts w:cs="Times New Roman"/>
                <w:szCs w:val="28"/>
              </w:rPr>
              <w:t>Эффект</w:t>
            </w:r>
          </w:p>
        </w:tc>
        <w:tc>
          <w:tcPr>
            <w:tcW w:w="2268" w:type="dxa"/>
          </w:tcPr>
          <w:p w:rsidR="00286497" w:rsidRDefault="00286497" w:rsidP="00286497">
            <w:pPr>
              <w:rPr>
                <w:rFonts w:cs="Times New Roman"/>
                <w:szCs w:val="28"/>
              </w:rPr>
            </w:pPr>
            <w:r>
              <w:rPr>
                <w:rFonts w:cs="Times New Roman"/>
                <w:szCs w:val="28"/>
              </w:rPr>
              <w:t>Время действия</w:t>
            </w:r>
          </w:p>
        </w:tc>
        <w:tc>
          <w:tcPr>
            <w:tcW w:w="1013" w:type="dxa"/>
          </w:tcPr>
          <w:p w:rsidR="00286497" w:rsidRDefault="00286497" w:rsidP="00286497">
            <w:pPr>
              <w:rPr>
                <w:rFonts w:cs="Times New Roman"/>
                <w:szCs w:val="28"/>
              </w:rPr>
            </w:pPr>
            <w:r>
              <w:rPr>
                <w:rFonts w:cs="Times New Roman"/>
                <w:szCs w:val="28"/>
              </w:rPr>
              <w:t>Цена</w:t>
            </w:r>
          </w:p>
        </w:tc>
      </w:tr>
      <w:tr w:rsidR="00286497" w:rsidTr="00286497">
        <w:trPr>
          <w:trHeight w:val="281"/>
        </w:trPr>
        <w:tc>
          <w:tcPr>
            <w:tcW w:w="2484" w:type="dxa"/>
          </w:tcPr>
          <w:p w:rsidR="00286497" w:rsidRDefault="00286497" w:rsidP="00286497">
            <w:pPr>
              <w:rPr>
                <w:rFonts w:cs="Times New Roman"/>
                <w:szCs w:val="28"/>
              </w:rPr>
            </w:pPr>
            <w:r w:rsidRPr="00272C84">
              <w:rPr>
                <w:rFonts w:cs="Times New Roman"/>
                <w:color w:val="FF0000"/>
                <w:szCs w:val="28"/>
              </w:rPr>
              <w:t>На доработке.</w:t>
            </w:r>
          </w:p>
        </w:tc>
        <w:tc>
          <w:tcPr>
            <w:tcW w:w="2189" w:type="dxa"/>
          </w:tcPr>
          <w:p w:rsidR="00286497" w:rsidRDefault="00286497" w:rsidP="00286497">
            <w:pPr>
              <w:rPr>
                <w:rFonts w:cs="Times New Roman"/>
                <w:szCs w:val="28"/>
              </w:rPr>
            </w:pPr>
          </w:p>
        </w:tc>
        <w:tc>
          <w:tcPr>
            <w:tcW w:w="1043" w:type="dxa"/>
          </w:tcPr>
          <w:p w:rsidR="00286497" w:rsidRDefault="00286497" w:rsidP="00286497">
            <w:pPr>
              <w:rPr>
                <w:rFonts w:cs="Times New Roman"/>
                <w:szCs w:val="28"/>
              </w:rPr>
            </w:pPr>
          </w:p>
        </w:tc>
        <w:tc>
          <w:tcPr>
            <w:tcW w:w="1225" w:type="dxa"/>
          </w:tcPr>
          <w:p w:rsidR="00286497" w:rsidRDefault="00286497" w:rsidP="00286497">
            <w:pPr>
              <w:rPr>
                <w:rFonts w:cs="Times New Roman"/>
                <w:szCs w:val="28"/>
              </w:rPr>
            </w:pPr>
          </w:p>
        </w:tc>
        <w:tc>
          <w:tcPr>
            <w:tcW w:w="2268" w:type="dxa"/>
          </w:tcPr>
          <w:p w:rsidR="00286497" w:rsidRDefault="00286497" w:rsidP="00286497">
            <w:pPr>
              <w:rPr>
                <w:rFonts w:cs="Times New Roman"/>
                <w:szCs w:val="28"/>
              </w:rPr>
            </w:pPr>
          </w:p>
        </w:tc>
        <w:tc>
          <w:tcPr>
            <w:tcW w:w="1013" w:type="dxa"/>
          </w:tcPr>
          <w:p w:rsidR="00286497" w:rsidRDefault="00286497" w:rsidP="00286497">
            <w:pPr>
              <w:rPr>
                <w:rFonts w:cs="Times New Roman"/>
                <w:szCs w:val="28"/>
              </w:rPr>
            </w:pPr>
          </w:p>
        </w:tc>
      </w:tr>
    </w:tbl>
    <w:p w:rsidR="0043711F" w:rsidRPr="00EA0467" w:rsidRDefault="002D1B8F" w:rsidP="002D1B8F">
      <w:pPr>
        <w:pStyle w:val="a6"/>
        <w:ind w:left="567"/>
        <w:rPr>
          <w:rFonts w:cs="Times New Roman"/>
          <w:szCs w:val="28"/>
        </w:rPr>
      </w:pPr>
      <w:r w:rsidRPr="002D1B8F">
        <w:rPr>
          <w:rFonts w:cs="Times New Roman"/>
          <w:szCs w:val="28"/>
        </w:rPr>
        <w:tab/>
      </w:r>
      <w:r w:rsidRPr="002D1B8F">
        <w:rPr>
          <w:rFonts w:cs="Times New Roman"/>
          <w:szCs w:val="28"/>
        </w:rPr>
        <w:tab/>
      </w:r>
      <w:r w:rsidRPr="002D1B8F">
        <w:rPr>
          <w:rFonts w:cs="Times New Roman"/>
          <w:szCs w:val="28"/>
        </w:rPr>
        <w:tab/>
      </w:r>
      <w:r w:rsidRPr="002D1B8F">
        <w:rPr>
          <w:rFonts w:cs="Times New Roman"/>
          <w:szCs w:val="28"/>
        </w:rPr>
        <w:tab/>
      </w:r>
      <w:r w:rsidRPr="002D1B8F">
        <w:rPr>
          <w:rFonts w:cs="Times New Roman"/>
          <w:szCs w:val="28"/>
        </w:rPr>
        <w:tab/>
      </w:r>
      <w:r w:rsidR="0043711F" w:rsidRPr="00EA0467">
        <w:rPr>
          <w:rFonts w:cs="Times New Roman"/>
          <w:szCs w:val="28"/>
        </w:rPr>
        <w:br w:type="page"/>
      </w:r>
    </w:p>
    <w:p w:rsidR="0043711F" w:rsidRPr="0043711F" w:rsidRDefault="0043711F" w:rsidP="00C15C5A">
      <w:pPr>
        <w:pStyle w:val="1"/>
      </w:pPr>
      <w:bookmarkStart w:id="73" w:name="_Toc497064061"/>
      <w:r w:rsidRPr="0043711F">
        <w:lastRenderedPageBreak/>
        <w:t>Глава 1</w:t>
      </w:r>
      <w:r w:rsidR="00286497">
        <w:t>1</w:t>
      </w:r>
      <w:r w:rsidR="00B002DB">
        <w:t xml:space="preserve"> </w:t>
      </w:r>
      <w:r w:rsidR="006033E0">
        <w:t>Экономика</w:t>
      </w:r>
      <w:bookmarkEnd w:id="73"/>
    </w:p>
    <w:p w:rsidR="0043711F" w:rsidRPr="00DF68C2" w:rsidRDefault="00DF68C2" w:rsidP="006033E0">
      <w:pPr>
        <w:pStyle w:val="2"/>
      </w:pPr>
      <w:bookmarkStart w:id="74" w:name="_Toc497064062"/>
      <w:r>
        <w:t>1</w:t>
      </w:r>
      <w:r w:rsidR="00286497">
        <w:t>1</w:t>
      </w:r>
      <w:r>
        <w:t xml:space="preserve">.1 </w:t>
      </w:r>
      <w:r w:rsidR="0043711F" w:rsidRPr="00DF68C2">
        <w:t>Общие положения</w:t>
      </w:r>
      <w:bookmarkEnd w:id="74"/>
    </w:p>
    <w:p w:rsidR="0043711F" w:rsidRDefault="0043711F" w:rsidP="0043711F">
      <w:pPr>
        <w:pStyle w:val="a6"/>
        <w:ind w:left="0" w:firstLine="709"/>
        <w:rPr>
          <w:rFonts w:cs="Times New Roman"/>
          <w:szCs w:val="28"/>
        </w:rPr>
      </w:pPr>
      <w:r>
        <w:rPr>
          <w:rFonts w:cs="Times New Roman"/>
          <w:szCs w:val="28"/>
        </w:rPr>
        <w:t>Экономика на игре разделена на две различные по игромеханическому процессу ветки, а также по целям, для которых развитие той или иной ветки необходимо. Однако, все экономические взаимодействия, будь то взятые из экономики государств или микроэкономики, между тем могут представлять симбиоз в меновой торговле, по желанию игроков.</w:t>
      </w:r>
    </w:p>
    <w:p w:rsidR="0043711F" w:rsidRDefault="0043711F" w:rsidP="0043711F">
      <w:pPr>
        <w:pStyle w:val="a6"/>
        <w:ind w:left="0" w:firstLine="709"/>
        <w:rPr>
          <w:rFonts w:cs="Times New Roman"/>
          <w:szCs w:val="28"/>
        </w:rPr>
      </w:pPr>
      <w:r>
        <w:rPr>
          <w:rFonts w:cs="Times New Roman"/>
          <w:szCs w:val="28"/>
        </w:rPr>
        <w:t>Здесь необходимо сказать, что на игре мы не предлагаем конкретную и ограничивающую действия игроков экономическую систему. В основном наша система представляет собой творческую ремесленную деятельность, натуральную добычу и обмен. Такая система, на наш взгляд, является самой простой и наиболее подходящей для описания взаимодействий между государствами и жителями периода средневековья.</w:t>
      </w:r>
    </w:p>
    <w:p w:rsidR="0043711F" w:rsidRPr="00DF68C2" w:rsidRDefault="0043711F" w:rsidP="00DF68C2">
      <w:pPr>
        <w:pStyle w:val="a6"/>
        <w:ind w:left="0" w:firstLine="709"/>
        <w:rPr>
          <w:rFonts w:cs="Times New Roman"/>
          <w:szCs w:val="28"/>
        </w:rPr>
      </w:pPr>
      <w:r>
        <w:rPr>
          <w:rFonts w:cs="Times New Roman"/>
          <w:szCs w:val="28"/>
        </w:rPr>
        <w:t>Перед мастерами стоит задача максимально погрузить игрока в игру, и, как следствие, приблизить условия действия экономики игры к реальности. Данные правила максимально, но раз</w:t>
      </w:r>
      <w:r w:rsidR="00DF68C2">
        <w:rPr>
          <w:rFonts w:cs="Times New Roman"/>
          <w:szCs w:val="28"/>
        </w:rPr>
        <w:t>умно опираются на этот принцип.</w:t>
      </w:r>
    </w:p>
    <w:p w:rsidR="0043711F" w:rsidRPr="0043711F" w:rsidRDefault="00286497" w:rsidP="006033E0">
      <w:pPr>
        <w:pStyle w:val="2"/>
      </w:pPr>
      <w:bookmarkStart w:id="75" w:name="_Toc497064063"/>
      <w:r>
        <w:t>11</w:t>
      </w:r>
      <w:r w:rsidR="00DF68C2">
        <w:t>.2 Общая м</w:t>
      </w:r>
      <w:r w:rsidR="0043711F" w:rsidRPr="0043711F">
        <w:t>акроэкономика</w:t>
      </w:r>
      <w:bookmarkEnd w:id="75"/>
    </w:p>
    <w:p w:rsidR="0043711F" w:rsidRDefault="0043711F" w:rsidP="0043711F">
      <w:pPr>
        <w:pStyle w:val="a6"/>
        <w:ind w:left="0" w:firstLine="720"/>
        <w:rPr>
          <w:rFonts w:cs="Times New Roman"/>
          <w:szCs w:val="28"/>
        </w:rPr>
      </w:pPr>
      <w:r>
        <w:rPr>
          <w:rFonts w:cs="Times New Roman"/>
          <w:szCs w:val="28"/>
        </w:rPr>
        <w:t xml:space="preserve">Простейшая экономика любого государства основана на добыче ресурсов и дальнейшем их использовании. Поэтому в макроэкономике мы отразили несколько типов ресурсов, способы их добычи, использование их для создания армий и иные взаимодействия с их применением. </w:t>
      </w:r>
    </w:p>
    <w:p w:rsidR="0043711F" w:rsidRDefault="0043711F" w:rsidP="0043711F">
      <w:pPr>
        <w:pStyle w:val="a6"/>
        <w:ind w:left="0" w:firstLine="720"/>
        <w:rPr>
          <w:rFonts w:cs="Times New Roman"/>
          <w:szCs w:val="28"/>
        </w:rPr>
      </w:pPr>
      <w:r>
        <w:rPr>
          <w:rFonts w:cs="Times New Roman"/>
          <w:szCs w:val="28"/>
        </w:rPr>
        <w:t>Для отражения времени в течение игрового периода, которое немаловажно для описания экономических процессов, мы ввели понятие «экономического цикла». Один</w:t>
      </w:r>
      <w:r w:rsidR="004E0710">
        <w:rPr>
          <w:rFonts w:cs="Times New Roman"/>
          <w:szCs w:val="28"/>
        </w:rPr>
        <w:t xml:space="preserve"> экономический цикл — это 1 час</w:t>
      </w:r>
      <w:r>
        <w:rPr>
          <w:rFonts w:cs="Times New Roman"/>
          <w:szCs w:val="28"/>
        </w:rPr>
        <w:t xml:space="preserve"> реального времени и 1 час игрового времени. За один день происходит </w:t>
      </w:r>
      <w:r w:rsidR="00DF68C2">
        <w:rPr>
          <w:rFonts w:cs="Times New Roman"/>
          <w:szCs w:val="28"/>
        </w:rPr>
        <w:t>6</w:t>
      </w:r>
      <w:r>
        <w:rPr>
          <w:rFonts w:cs="Times New Roman"/>
          <w:szCs w:val="28"/>
        </w:rPr>
        <w:t xml:space="preserve"> экономических циклов </w:t>
      </w:r>
      <w:r w:rsidR="00DF68C2">
        <w:rPr>
          <w:rFonts w:cs="Times New Roman"/>
          <w:szCs w:val="28"/>
        </w:rPr>
        <w:t xml:space="preserve">по 2 часа </w:t>
      </w:r>
      <w:r>
        <w:rPr>
          <w:rFonts w:cs="Times New Roman"/>
          <w:szCs w:val="28"/>
        </w:rPr>
        <w:t>– с 10:00 до 22:00. За игровой день наши персонажи проживают 1 сутки.</w:t>
      </w:r>
    </w:p>
    <w:p w:rsidR="0043711F" w:rsidRDefault="0043711F" w:rsidP="0043711F">
      <w:pPr>
        <w:pStyle w:val="a6"/>
        <w:ind w:left="0" w:firstLine="720"/>
        <w:rPr>
          <w:rFonts w:cs="Times New Roman"/>
          <w:szCs w:val="28"/>
        </w:rPr>
      </w:pPr>
      <w:r>
        <w:rPr>
          <w:rFonts w:cs="Times New Roman"/>
          <w:szCs w:val="28"/>
        </w:rPr>
        <w:t>В игре присутствуют как макро, так и микроресурсы. О макроресурсах будет более подробно рассказано в этом разделе, о микро – в соответствующем. Среди микроресурсов стоит сразу отметить деньги – меру стоимости. Монетная денежная система представляет собой совокупность монет разного достоинства: золотые, серебряные и медные. Их стоимость сочетается в следующих пропорциях: 1 золотой = 10 серебряных, 1 серебряный = 10 медных. Также существуют эквиваленты для очень больших сумм – золотые слитки: 1 золотой слиток = 10 золотых.</w:t>
      </w:r>
    </w:p>
    <w:p w:rsidR="0043711F" w:rsidRDefault="0043711F" w:rsidP="0043711F">
      <w:pPr>
        <w:pStyle w:val="a6"/>
        <w:ind w:left="0" w:firstLine="720"/>
        <w:rPr>
          <w:rFonts w:cs="Times New Roman"/>
          <w:szCs w:val="28"/>
        </w:rPr>
      </w:pPr>
      <w:r>
        <w:rPr>
          <w:rFonts w:cs="Times New Roman"/>
          <w:szCs w:val="28"/>
        </w:rPr>
        <w:t>Однако необходимо понимать, что на момент начала игры мир существует уже не один день, и, соответственно, существуют некоторые установившиеся цены на ресурсы</w:t>
      </w:r>
      <w:r w:rsidR="00EA0467">
        <w:rPr>
          <w:rFonts w:cs="Times New Roman"/>
          <w:szCs w:val="28"/>
        </w:rPr>
        <w:t xml:space="preserve"> и навыки</w:t>
      </w:r>
      <w:r>
        <w:rPr>
          <w:rFonts w:cs="Times New Roman"/>
          <w:szCs w:val="28"/>
        </w:rPr>
        <w:t xml:space="preserve">. Цены определяет мастерская группа перед началом игры в зависимости от количества игроков и других факторов. Данные будут размещены в Приложении 1. </w:t>
      </w:r>
    </w:p>
    <w:p w:rsidR="0043711F" w:rsidRPr="00DF68C2" w:rsidRDefault="00DF68C2" w:rsidP="006033E0">
      <w:pPr>
        <w:pStyle w:val="2"/>
      </w:pPr>
      <w:bookmarkStart w:id="76" w:name="_Toc497064064"/>
      <w:r>
        <w:lastRenderedPageBreak/>
        <w:t>1</w:t>
      </w:r>
      <w:r w:rsidR="00286497">
        <w:t>1</w:t>
      </w:r>
      <w:r>
        <w:t>.</w:t>
      </w:r>
      <w:r w:rsidR="00B002DB">
        <w:t>3</w:t>
      </w:r>
      <w:r>
        <w:t xml:space="preserve"> Макрор</w:t>
      </w:r>
      <w:r w:rsidR="0043711F" w:rsidRPr="0043711F">
        <w:t>есурсы</w:t>
      </w:r>
      <w:bookmarkEnd w:id="76"/>
    </w:p>
    <w:p w:rsidR="0043711F" w:rsidRDefault="0043711F" w:rsidP="0043711F">
      <w:pPr>
        <w:ind w:firstLine="709"/>
        <w:rPr>
          <w:rFonts w:cs="Times New Roman"/>
          <w:szCs w:val="28"/>
        </w:rPr>
      </w:pPr>
      <w:r>
        <w:rPr>
          <w:rFonts w:cs="Times New Roman"/>
          <w:szCs w:val="28"/>
        </w:rPr>
        <w:t xml:space="preserve">Каждая локация обладает каким-либо одним преобладающим макроресурсом и одним дополнительным компенсирующим ресурсом (кроме орков/троллей/гоблинов – т.к. они кочевники). Это значит, что ресурсы могут дублировать друг друга в разных локациях, но заменить добычу в одной локации на добычу в другой возможности нет, т.к. объемы добычи в этом случае будут разные для каждой локации – где-то ресурс будет преобладать, а где-то его будет очень мало. Все эти ресурсы имеют макроэкономическое значение, т.е. нужны всем остальным локациям (народам). Таким образом, мировая война будет идти не только в контексте боевых столкновений, но и в контексте борьбы за ресурсы. </w:t>
      </w:r>
    </w:p>
    <w:p w:rsidR="0043711F" w:rsidRDefault="0043711F" w:rsidP="0043711F">
      <w:pPr>
        <w:ind w:firstLine="709"/>
        <w:rPr>
          <w:rFonts w:cs="Times New Roman"/>
          <w:szCs w:val="28"/>
        </w:rPr>
      </w:pPr>
      <w:r>
        <w:rPr>
          <w:rFonts w:cs="Times New Roman"/>
          <w:szCs w:val="28"/>
        </w:rPr>
        <w:t>В игре существует 4 типа макроресурсов:</w:t>
      </w:r>
    </w:p>
    <w:p w:rsidR="0043711F" w:rsidRDefault="0043711F" w:rsidP="0043711F">
      <w:pPr>
        <w:ind w:firstLine="709"/>
        <w:rPr>
          <w:rFonts w:cs="Times New Roman"/>
          <w:szCs w:val="28"/>
        </w:rPr>
      </w:pPr>
      <w:r>
        <w:rPr>
          <w:rFonts w:cs="Times New Roman"/>
          <w:szCs w:val="28"/>
        </w:rPr>
        <w:t>а) еда (пшеница или скот);</w:t>
      </w:r>
    </w:p>
    <w:p w:rsidR="0043711F" w:rsidRDefault="0043711F" w:rsidP="0043711F">
      <w:pPr>
        <w:ind w:firstLine="709"/>
        <w:rPr>
          <w:rFonts w:cs="Times New Roman"/>
          <w:szCs w:val="28"/>
        </w:rPr>
      </w:pPr>
      <w:r>
        <w:rPr>
          <w:rFonts w:cs="Times New Roman"/>
          <w:szCs w:val="28"/>
        </w:rPr>
        <w:t>б) лес (дерево);</w:t>
      </w:r>
    </w:p>
    <w:p w:rsidR="0043711F" w:rsidRDefault="0043711F" w:rsidP="0043711F">
      <w:pPr>
        <w:ind w:firstLine="709"/>
        <w:rPr>
          <w:rFonts w:cs="Times New Roman"/>
          <w:szCs w:val="28"/>
        </w:rPr>
      </w:pPr>
      <w:r>
        <w:rPr>
          <w:rFonts w:cs="Times New Roman"/>
          <w:szCs w:val="28"/>
        </w:rPr>
        <w:t>в) железо;</w:t>
      </w:r>
    </w:p>
    <w:p w:rsidR="0043711F" w:rsidRDefault="0043711F" w:rsidP="0043711F">
      <w:pPr>
        <w:ind w:firstLine="709"/>
        <w:rPr>
          <w:rFonts w:cs="Times New Roman"/>
          <w:szCs w:val="28"/>
        </w:rPr>
      </w:pPr>
      <w:r>
        <w:rPr>
          <w:rFonts w:cs="Times New Roman"/>
          <w:szCs w:val="28"/>
        </w:rPr>
        <w:t>г) камень.</w:t>
      </w:r>
    </w:p>
    <w:p w:rsidR="0043711F" w:rsidRDefault="0043711F" w:rsidP="0043711F">
      <w:pPr>
        <w:ind w:firstLine="709"/>
        <w:rPr>
          <w:rFonts w:cs="Times New Roman"/>
          <w:szCs w:val="28"/>
        </w:rPr>
      </w:pPr>
      <w:r>
        <w:rPr>
          <w:rFonts w:cs="Times New Roman"/>
          <w:szCs w:val="28"/>
        </w:rPr>
        <w:t xml:space="preserve">Распределение добычи определенных ресурсов по локациям производится с учетом как географических, так и национальных особенностей, в том числе менталитета проживающих в этой локации народов. Например, эльфы живут в лесу, среди деревьев, но их трепетное отношение ко всему живому не дает им возможности добывать ресурс «лес». </w:t>
      </w:r>
    </w:p>
    <w:p w:rsidR="0043711F" w:rsidRDefault="0043711F" w:rsidP="0043711F">
      <w:pPr>
        <w:ind w:firstLine="709"/>
        <w:rPr>
          <w:rFonts w:cs="Times New Roman"/>
          <w:szCs w:val="28"/>
        </w:rPr>
      </w:pPr>
      <w:r>
        <w:rPr>
          <w:rFonts w:cs="Times New Roman"/>
          <w:szCs w:val="28"/>
        </w:rPr>
        <w:t>Предварительно ресурсы распределены по локациям следующим образом (1 ресурс – преобладающий, 2 – компенсирующий):</w:t>
      </w:r>
    </w:p>
    <w:p w:rsidR="0043711F" w:rsidRDefault="0043711F" w:rsidP="001B1215">
      <w:pPr>
        <w:pStyle w:val="a6"/>
        <w:numPr>
          <w:ilvl w:val="0"/>
          <w:numId w:val="2"/>
        </w:numPr>
        <w:rPr>
          <w:rFonts w:cs="Times New Roman"/>
          <w:szCs w:val="28"/>
        </w:rPr>
      </w:pPr>
      <w:r>
        <w:rPr>
          <w:rFonts w:cs="Times New Roman"/>
          <w:szCs w:val="28"/>
        </w:rPr>
        <w:t>эльфы – железо, еда (пшеница);</w:t>
      </w:r>
    </w:p>
    <w:p w:rsidR="0043711F" w:rsidRDefault="0043711F" w:rsidP="001B1215">
      <w:pPr>
        <w:pStyle w:val="a6"/>
        <w:numPr>
          <w:ilvl w:val="0"/>
          <w:numId w:val="2"/>
        </w:numPr>
        <w:rPr>
          <w:rFonts w:cs="Times New Roman"/>
          <w:szCs w:val="28"/>
        </w:rPr>
      </w:pPr>
      <w:r>
        <w:rPr>
          <w:rFonts w:cs="Times New Roman"/>
          <w:szCs w:val="28"/>
        </w:rPr>
        <w:t>демоны – камень, еда (скот);</w:t>
      </w:r>
    </w:p>
    <w:p w:rsidR="0043711F" w:rsidRDefault="0043711F" w:rsidP="001B1215">
      <w:pPr>
        <w:pStyle w:val="a6"/>
        <w:numPr>
          <w:ilvl w:val="0"/>
          <w:numId w:val="2"/>
        </w:numPr>
        <w:rPr>
          <w:rFonts w:cs="Times New Roman"/>
          <w:szCs w:val="28"/>
        </w:rPr>
      </w:pPr>
      <w:r>
        <w:rPr>
          <w:rFonts w:cs="Times New Roman"/>
          <w:szCs w:val="28"/>
        </w:rPr>
        <w:t>люди – лес, еда (пшеница);</w:t>
      </w:r>
    </w:p>
    <w:p w:rsidR="0043711F" w:rsidRDefault="0043711F" w:rsidP="001B1215">
      <w:pPr>
        <w:pStyle w:val="a6"/>
        <w:numPr>
          <w:ilvl w:val="0"/>
          <w:numId w:val="2"/>
        </w:numPr>
        <w:rPr>
          <w:rFonts w:cs="Times New Roman"/>
          <w:szCs w:val="28"/>
        </w:rPr>
      </w:pPr>
      <w:r>
        <w:rPr>
          <w:rFonts w:cs="Times New Roman"/>
          <w:szCs w:val="28"/>
        </w:rPr>
        <w:t>гномы – железо, лес;</w:t>
      </w:r>
    </w:p>
    <w:p w:rsidR="0043711F" w:rsidRDefault="0043711F" w:rsidP="001B1215">
      <w:pPr>
        <w:pStyle w:val="a6"/>
        <w:numPr>
          <w:ilvl w:val="0"/>
          <w:numId w:val="2"/>
        </w:numPr>
        <w:rPr>
          <w:rFonts w:cs="Times New Roman"/>
          <w:szCs w:val="28"/>
        </w:rPr>
      </w:pPr>
      <w:r>
        <w:rPr>
          <w:rFonts w:cs="Times New Roman"/>
          <w:szCs w:val="28"/>
        </w:rPr>
        <w:t>нежить</w:t>
      </w:r>
      <w:r w:rsidR="00DE25C2">
        <w:rPr>
          <w:rFonts w:cs="Times New Roman"/>
          <w:szCs w:val="28"/>
        </w:rPr>
        <w:t xml:space="preserve"> и оборотни</w:t>
      </w:r>
      <w:r>
        <w:rPr>
          <w:rFonts w:cs="Times New Roman"/>
          <w:szCs w:val="28"/>
        </w:rPr>
        <w:t xml:space="preserve"> – лес, камень;</w:t>
      </w:r>
    </w:p>
    <w:p w:rsidR="0043711F" w:rsidRDefault="00DE25C2" w:rsidP="001B1215">
      <w:pPr>
        <w:pStyle w:val="a6"/>
        <w:numPr>
          <w:ilvl w:val="0"/>
          <w:numId w:val="2"/>
        </w:numPr>
        <w:rPr>
          <w:rFonts w:cs="Times New Roman"/>
          <w:szCs w:val="28"/>
        </w:rPr>
      </w:pPr>
      <w:r>
        <w:rPr>
          <w:rFonts w:cs="Times New Roman"/>
          <w:szCs w:val="28"/>
        </w:rPr>
        <w:t>зеленокожие</w:t>
      </w:r>
      <w:r w:rsidR="0043711F">
        <w:rPr>
          <w:rFonts w:cs="Times New Roman"/>
          <w:szCs w:val="28"/>
        </w:rPr>
        <w:t xml:space="preserve"> – еда (скот).</w:t>
      </w:r>
    </w:p>
    <w:p w:rsidR="0043711F" w:rsidRDefault="0043711F" w:rsidP="0043711F">
      <w:pPr>
        <w:ind w:firstLine="709"/>
        <w:rPr>
          <w:rFonts w:cs="Times New Roman"/>
          <w:szCs w:val="28"/>
        </w:rPr>
      </w:pPr>
      <w:r>
        <w:rPr>
          <w:rFonts w:cs="Times New Roman"/>
          <w:szCs w:val="28"/>
        </w:rPr>
        <w:t>Также в некоторых локациях добываются микроресурсы (см. главу 3). Таким образом, мастера уравновешивают шансы и возможности различных локаций, дабы не допустить глобального возвышения одной локации над другой.</w:t>
      </w:r>
    </w:p>
    <w:p w:rsidR="0043711F" w:rsidRPr="004E0710" w:rsidRDefault="0043711F" w:rsidP="0043711F">
      <w:pPr>
        <w:ind w:firstLine="709"/>
        <w:rPr>
          <w:rFonts w:cs="Times New Roman"/>
          <w:szCs w:val="28"/>
        </w:rPr>
      </w:pPr>
      <w:r>
        <w:rPr>
          <w:rFonts w:cs="Times New Roman"/>
          <w:szCs w:val="28"/>
        </w:rPr>
        <w:t xml:space="preserve">Выдача ресурсов производится автоматизировано, с помощью специального программно-аппаратного обеспечения, устанавливаемого мастерами в локации в месте моделирования добычи ресурсов. Участие мастера при таком способе минимально. Аппарат выдает каждый цикл определенное количество чипов на ресурсы. Один аппарат выдает несколько видов чипов на ресурсы, может выдавать через определенные промежутки времени, как больше, так и меньше экономического цикла, и регулируется удаленно мастером по экономике. В случае намеренной порчи ПАО мастера оставляют за собой право наложить на локацию штрафные санкции. </w:t>
      </w:r>
    </w:p>
    <w:p w:rsidR="0043711F" w:rsidRDefault="0043711F" w:rsidP="0043711F">
      <w:pPr>
        <w:ind w:firstLine="709"/>
        <w:rPr>
          <w:rFonts w:cs="Times New Roman"/>
          <w:szCs w:val="28"/>
        </w:rPr>
      </w:pPr>
      <w:r>
        <w:rPr>
          <w:rFonts w:cs="Times New Roman"/>
          <w:szCs w:val="28"/>
        </w:rPr>
        <w:t xml:space="preserve">Введем понятие «моделирования ресурса» (далее – МР) - т.к. любой ресурс в реальной жизни имеет объем, то в игре, дабы не допустить возможность носить в </w:t>
      </w:r>
      <w:r>
        <w:rPr>
          <w:rFonts w:cs="Times New Roman"/>
          <w:szCs w:val="28"/>
        </w:rPr>
        <w:lastRenderedPageBreak/>
        <w:t xml:space="preserve">кармане или сумке целый караван, мастера вводят обязательное моделирование ресурса с помощью конкретных вещей, требования к которым четко и строго прописаны в разделе </w:t>
      </w:r>
      <w:r w:rsidR="00DF68C2">
        <w:rPr>
          <w:rFonts w:cs="Times New Roman"/>
          <w:szCs w:val="28"/>
        </w:rPr>
        <w:t>1</w:t>
      </w:r>
      <w:r w:rsidR="006033E0">
        <w:rPr>
          <w:rFonts w:cs="Times New Roman"/>
          <w:szCs w:val="28"/>
        </w:rPr>
        <w:t>2</w:t>
      </w:r>
      <w:r w:rsidR="00DF68C2">
        <w:rPr>
          <w:rFonts w:cs="Times New Roman"/>
          <w:szCs w:val="28"/>
        </w:rPr>
        <w:t>.</w:t>
      </w:r>
      <w:r w:rsidR="00A50F1D">
        <w:rPr>
          <w:rFonts w:cs="Times New Roman"/>
          <w:szCs w:val="28"/>
        </w:rPr>
        <w:t>4</w:t>
      </w:r>
      <w:r>
        <w:rPr>
          <w:rFonts w:cs="Times New Roman"/>
          <w:szCs w:val="28"/>
        </w:rPr>
        <w:t xml:space="preserve"> данных правил, и которые обеспечиваются мастерами и игроками совместно.</w:t>
      </w:r>
    </w:p>
    <w:p w:rsidR="0043711F" w:rsidRDefault="0043711F" w:rsidP="0043711F">
      <w:pPr>
        <w:ind w:firstLine="709"/>
        <w:rPr>
          <w:rFonts w:cs="Times New Roman"/>
          <w:szCs w:val="28"/>
        </w:rPr>
      </w:pPr>
      <w:r>
        <w:rPr>
          <w:rFonts w:cs="Times New Roman"/>
          <w:szCs w:val="28"/>
        </w:rPr>
        <w:t xml:space="preserve">Ресурс является игровым ресурсом только при условии «чипы+МР». Это значит, что чип без МР ресурсом не является и продан быть не может, как и МР без чипов ресурсом не является и продан или передан кому бы то ни было не может. </w:t>
      </w:r>
    </w:p>
    <w:p w:rsidR="0043711F" w:rsidRPr="00DF68C2" w:rsidRDefault="0043711F" w:rsidP="00DF68C2">
      <w:pPr>
        <w:ind w:firstLine="709"/>
        <w:rPr>
          <w:rFonts w:cs="Times New Roman"/>
          <w:szCs w:val="28"/>
        </w:rPr>
      </w:pPr>
      <w:r>
        <w:rPr>
          <w:rFonts w:cs="Times New Roman"/>
          <w:szCs w:val="28"/>
        </w:rPr>
        <w:t>Система «чип+МР» контролируется мастером-региональщиком (главой локации). Чипы должны быть прикреплены к МР сразу после их получения. Последующее отделение чипов от МР запрещается. В случае фиксации подобного нарушения данные ресурсы изымаются, а на локацию н</w:t>
      </w:r>
      <w:r w:rsidR="00DF68C2">
        <w:rPr>
          <w:rFonts w:cs="Times New Roman"/>
          <w:szCs w:val="28"/>
        </w:rPr>
        <w:t xml:space="preserve">акладываются штрафные санкции. </w:t>
      </w:r>
    </w:p>
    <w:p w:rsidR="0043711F" w:rsidRPr="00DF68C2" w:rsidRDefault="00286497" w:rsidP="006033E0">
      <w:pPr>
        <w:pStyle w:val="2"/>
      </w:pPr>
      <w:bookmarkStart w:id="77" w:name="_11.4_Добыча_макроресурсов."/>
      <w:bookmarkStart w:id="78" w:name="_Toc497064065"/>
      <w:bookmarkEnd w:id="77"/>
      <w:r>
        <w:t>11</w:t>
      </w:r>
      <w:r w:rsidR="00DF68C2">
        <w:t>.</w:t>
      </w:r>
      <w:r w:rsidR="00B002DB">
        <w:t>4</w:t>
      </w:r>
      <w:r w:rsidR="00DF68C2">
        <w:t xml:space="preserve"> </w:t>
      </w:r>
      <w:r w:rsidR="0043711F" w:rsidRPr="0043711F">
        <w:t xml:space="preserve">Добыча </w:t>
      </w:r>
      <w:r w:rsidR="00DF68C2">
        <w:t>макро</w:t>
      </w:r>
      <w:r w:rsidR="0043711F" w:rsidRPr="0043711F">
        <w:t>ресурсов. Прокачка добычи.</w:t>
      </w:r>
      <w:bookmarkEnd w:id="78"/>
    </w:p>
    <w:p w:rsidR="0043711F" w:rsidRDefault="0043711F" w:rsidP="0043711F">
      <w:pPr>
        <w:ind w:firstLine="708"/>
        <w:rPr>
          <w:rFonts w:cs="Times New Roman"/>
          <w:szCs w:val="28"/>
        </w:rPr>
      </w:pPr>
      <w:r>
        <w:rPr>
          <w:rFonts w:cs="Times New Roman"/>
          <w:szCs w:val="28"/>
        </w:rPr>
        <w:t xml:space="preserve">Моделирование процесса добычи тесно взаимосвязано с понятием МР. Моделированием процесса добычи является непосредственное изготовление МР игроками, мастера со своей стороны обеспечивают их всем необходимым для этого, однако дополнительные усилия игроков в плане отыгрыша, дополнительных инструментов добычи и т.д. будут поощряться. Важно: на начало игры локациям будут выданы уже изготовленные МР с запасом на определенное время (т.е. на 2-3 экономических цикла), далее же игроки изготавливают МР самостоятельно в процессе отыгрыша добычи ресурсов. </w:t>
      </w:r>
    </w:p>
    <w:p w:rsidR="0043711F" w:rsidRDefault="0043711F" w:rsidP="0043711F">
      <w:pPr>
        <w:ind w:firstLine="708"/>
        <w:rPr>
          <w:rFonts w:cs="Times New Roman"/>
          <w:szCs w:val="28"/>
        </w:rPr>
      </w:pPr>
      <w:r>
        <w:rPr>
          <w:rFonts w:cs="Times New Roman"/>
          <w:szCs w:val="28"/>
        </w:rPr>
        <w:t xml:space="preserve">Также у каждой локации есть уникальная «печать», которая ставится на каждый произведенный в этой локации МР. Таким образом моделируется печать производителя. </w:t>
      </w:r>
    </w:p>
    <w:p w:rsidR="0043711F" w:rsidRDefault="0043711F" w:rsidP="0043711F">
      <w:pPr>
        <w:ind w:firstLine="708"/>
        <w:rPr>
          <w:rFonts w:cs="Times New Roman"/>
          <w:szCs w:val="28"/>
        </w:rPr>
      </w:pPr>
      <w:r>
        <w:rPr>
          <w:rFonts w:cs="Times New Roman"/>
          <w:szCs w:val="28"/>
        </w:rPr>
        <w:t xml:space="preserve">Опишем процессы добычи ресурсов, антураж и отыгрыш этих процессов. </w:t>
      </w:r>
    </w:p>
    <w:p w:rsidR="0043711F" w:rsidRDefault="0043711F" w:rsidP="0043711F">
      <w:pPr>
        <w:ind w:firstLine="708"/>
        <w:rPr>
          <w:rFonts w:cs="Times New Roman"/>
          <w:szCs w:val="28"/>
        </w:rPr>
      </w:pPr>
      <w:r w:rsidRPr="00DF68C2">
        <w:rPr>
          <w:rFonts w:cs="Times New Roman"/>
          <w:i/>
          <w:szCs w:val="28"/>
          <w:u w:val="single"/>
        </w:rPr>
        <w:t>Железо.</w:t>
      </w:r>
      <w:r>
        <w:rPr>
          <w:rFonts w:cs="Times New Roman"/>
          <w:szCs w:val="28"/>
        </w:rPr>
        <w:t xml:space="preserve"> Железо добывают в горных шахтах или плавильнях. Горная шахта моделируется деревянной аркой-входом, тремя стенами, заантураженными под горную породу, и навесом из тканого или нет материала. Именно внутри данного сооружения будет вестись отыгрыш добычи железа, поэтому размеры шахты должны быть удобны для работников. Плавильня же не требует создания «помещения», достаточно смоделировать плавильню, мешок угля, пару деревянных ящиков. МР железа – это гипсовые блоки в виде слитков, покрытые серебряной краской. «Железные слитки» изготавливаются с помощью формы, гипса и серебряной краски. Мастера предоставляют игрокам серебряную краску, кисть, форму под слитки и сухой гипс. Остальные необходимые вещи, такие как корыто под гипсовую смесь, дополнительные кисти, замесочные инструменты, воду и т.д., игроки обеспечивают в каждой локации самостоятельно.</w:t>
      </w:r>
    </w:p>
    <w:p w:rsidR="0043711F" w:rsidRDefault="0043711F" w:rsidP="0043711F">
      <w:pPr>
        <w:ind w:firstLine="708"/>
        <w:rPr>
          <w:rFonts w:cs="Times New Roman"/>
          <w:szCs w:val="28"/>
        </w:rPr>
      </w:pPr>
      <w:r>
        <w:rPr>
          <w:rFonts w:cs="Times New Roman"/>
          <w:noProof/>
          <w:szCs w:val="28"/>
          <w:lang w:eastAsia="ru-RU"/>
        </w:rPr>
        <w:lastRenderedPageBreak/>
        <w:drawing>
          <wp:inline distT="0" distB="0" distL="0" distR="0" wp14:anchorId="123CEFD9" wp14:editId="46CA12A7">
            <wp:extent cx="3121025" cy="2286000"/>
            <wp:effectExtent l="0" t="0" r="3175" b="0"/>
            <wp:docPr id="3" name="Рисунок 3" descr="Описание: Картинки по запросу каменолом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Картинки по запросу каменоломн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1025" cy="2286000"/>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Древесина.</w:t>
      </w:r>
      <w:r>
        <w:rPr>
          <w:rFonts w:cs="Times New Roman"/>
          <w:szCs w:val="28"/>
        </w:rPr>
        <w:t xml:space="preserve"> Дерево добывают на лесопилках. Лесопилка моделируется деревянными «козлами» с бревном на них, пеньком для рубки и дровницей с навесом. МР дерева – это связка дров весом в 1 кг. Размер составляющих палок, веток, бревен и т.д. в связке не важен. Моделирование добычи сводится к сбору, распилу и формированию сухого дерева в связки. Мастера предоставляют бечевку для связок, пилу и топор. Все остальное остается на откуп игрокам.</w:t>
      </w:r>
    </w:p>
    <w:p w:rsidR="0043711F" w:rsidRDefault="0043711F" w:rsidP="0043711F">
      <w:pPr>
        <w:ind w:firstLine="708"/>
        <w:rPr>
          <w:rFonts w:cs="Times New Roman"/>
          <w:szCs w:val="28"/>
        </w:rPr>
      </w:pPr>
      <w:r>
        <w:rPr>
          <w:rFonts w:cs="Times New Roman"/>
          <w:noProof/>
          <w:szCs w:val="28"/>
          <w:lang w:eastAsia="ru-RU"/>
        </w:rPr>
        <w:drawing>
          <wp:inline distT="0" distB="0" distL="0" distR="0" wp14:anchorId="513A5AB2" wp14:editId="46B64A30">
            <wp:extent cx="2514600" cy="1908175"/>
            <wp:effectExtent l="0" t="0" r="0" b="0"/>
            <wp:docPr id="2" name="Рисунок 2" descr="Описание: 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Похожее изображе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1908175"/>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Камень.</w:t>
      </w:r>
      <w:r>
        <w:rPr>
          <w:rFonts w:cs="Times New Roman"/>
          <w:szCs w:val="28"/>
        </w:rPr>
        <w:t xml:space="preserve"> Камень добывают на рудниках. Рудник представляет собой навес с парой крупных каменных блоков, носилки и произвольный набор инструментов каменотеса. МР камня – это распиленный</w:t>
      </w:r>
      <w:r w:rsidR="004E0710">
        <w:rPr>
          <w:rFonts w:cs="Times New Roman"/>
          <w:szCs w:val="28"/>
        </w:rPr>
        <w:t xml:space="preserve"> </w:t>
      </w:r>
      <w:r>
        <w:rPr>
          <w:rFonts w:cs="Times New Roman"/>
          <w:szCs w:val="28"/>
        </w:rPr>
        <w:t>пеноблок размером 10*30*10. Моделирование добычи сводится к распилу пеноблоков на 6 частей. Мастера предоставляют пеноблоки и ножовку. Остальное остается на откуп игрокам.</w:t>
      </w:r>
    </w:p>
    <w:p w:rsidR="0043711F" w:rsidRDefault="0043711F" w:rsidP="0043711F">
      <w:pPr>
        <w:ind w:firstLine="708"/>
        <w:rPr>
          <w:rFonts w:cs="Times New Roman"/>
          <w:szCs w:val="28"/>
        </w:rPr>
      </w:pPr>
      <w:r>
        <w:rPr>
          <w:rFonts w:cs="Times New Roman"/>
          <w:noProof/>
          <w:szCs w:val="28"/>
          <w:lang w:eastAsia="ru-RU"/>
        </w:rPr>
        <w:drawing>
          <wp:inline distT="0" distB="0" distL="0" distR="0" wp14:anchorId="5A48E003" wp14:editId="38C6C55B">
            <wp:extent cx="2663825" cy="2075180"/>
            <wp:effectExtent l="0" t="0" r="0" b="1270"/>
            <wp:docPr id="1" name="Рисунок 1" descr="Описание: Картинки по запросу каменолом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артинки по запросу каменоломня"/>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3825" cy="2075180"/>
                    </a:xfrm>
                    <a:prstGeom prst="rect">
                      <a:avLst/>
                    </a:prstGeom>
                    <a:noFill/>
                    <a:ln>
                      <a:noFill/>
                    </a:ln>
                  </pic:spPr>
                </pic:pic>
              </a:graphicData>
            </a:graphic>
          </wp:inline>
        </w:drawing>
      </w:r>
    </w:p>
    <w:p w:rsidR="0043711F" w:rsidRDefault="0043711F" w:rsidP="0043711F">
      <w:pPr>
        <w:ind w:firstLine="708"/>
        <w:rPr>
          <w:rFonts w:cs="Times New Roman"/>
          <w:szCs w:val="28"/>
        </w:rPr>
      </w:pPr>
      <w:r w:rsidRPr="00DF68C2">
        <w:rPr>
          <w:rFonts w:cs="Times New Roman"/>
          <w:i/>
          <w:szCs w:val="28"/>
          <w:u w:val="single"/>
        </w:rPr>
        <w:t>Еда (скот, пшеница).</w:t>
      </w:r>
      <w:r w:rsidR="004E0710" w:rsidRPr="004E0710">
        <w:rPr>
          <w:rFonts w:cs="Times New Roman"/>
          <w:szCs w:val="28"/>
        </w:rPr>
        <w:t xml:space="preserve"> </w:t>
      </w:r>
      <w:r>
        <w:rPr>
          <w:rFonts w:cs="Times New Roman"/>
          <w:szCs w:val="28"/>
        </w:rPr>
        <w:t>Еду выращивают на фермах (скотный двор), либо в полях. Ферма – это огороженный участок 2 м</w:t>
      </w:r>
      <w:r>
        <w:rPr>
          <w:rFonts w:cs="Times New Roman"/>
          <w:szCs w:val="28"/>
          <w:vertAlign w:val="superscript"/>
        </w:rPr>
        <w:t>2</w:t>
      </w:r>
      <w:r>
        <w:rPr>
          <w:rFonts w:cs="Times New Roman"/>
          <w:szCs w:val="28"/>
        </w:rPr>
        <w:t xml:space="preserve"> с оградой, высота которой от 0,5 м. На участке</w:t>
      </w:r>
    </w:p>
    <w:p w:rsidR="0043711F" w:rsidRDefault="0043711F" w:rsidP="0043711F">
      <w:pPr>
        <w:rPr>
          <w:rFonts w:cs="Times New Roman"/>
          <w:szCs w:val="28"/>
        </w:rPr>
      </w:pPr>
      <w:r>
        <w:rPr>
          <w:rFonts w:cs="Times New Roman"/>
          <w:szCs w:val="28"/>
        </w:rPr>
        <w:lastRenderedPageBreak/>
        <w:t>должны располагаться узнаваемые макеты различных животных (коза\овца, свинья, птица). Поле, где выращивается пшеница, - это огороженный не вытоптанный участок с растительностью площадью 10 м</w:t>
      </w:r>
      <w:r>
        <w:rPr>
          <w:rFonts w:cs="Times New Roman"/>
          <w:szCs w:val="28"/>
          <w:vertAlign w:val="superscript"/>
        </w:rPr>
        <w:t>2</w:t>
      </w:r>
      <w:r>
        <w:rPr>
          <w:rFonts w:cs="Times New Roman"/>
          <w:szCs w:val="28"/>
        </w:rPr>
        <w:t xml:space="preserve"> с оградой, высота которой от 0,5 м. Скот у кочевников моделируется узнаваемыми макетами различных животных (допускаются овцы, бараны, козлы, кони, верблюды, олени), расположенных рядом со стойбищем; может не иметь заграждения. МР пшеницы – мешки размером 50*30*10 см, наполненные любым растительным материалом (трава, сено, камыш, листва, шишки и т.д.). МР скота – моделируется игроками макетами животных (без возврата, например, соломенные куклы, оригами и т.д.). Для перевозки за пределами локации в составе каравана или при личной транспортировке необходимо использовать ящики, предоставленные МГ, наполняя их макетами животных.</w:t>
      </w:r>
    </w:p>
    <w:p w:rsidR="0043711F" w:rsidRDefault="0043711F" w:rsidP="00DF68C2">
      <w:pPr>
        <w:ind w:firstLine="708"/>
        <w:rPr>
          <w:rFonts w:cs="Times New Roman"/>
          <w:szCs w:val="28"/>
        </w:rPr>
      </w:pPr>
      <w:r w:rsidRPr="00DF68C2">
        <w:rPr>
          <w:rFonts w:cs="Times New Roman"/>
          <w:i/>
          <w:szCs w:val="28"/>
        </w:rPr>
        <w:t>Прокачка мест добычи ресурсов</w:t>
      </w:r>
      <w:r>
        <w:rPr>
          <w:rFonts w:cs="Times New Roman"/>
          <w:szCs w:val="28"/>
        </w:rPr>
        <w:t xml:space="preserve"> для увеличения объемов добычи ресурсов не предусмотрена, однако в целях поощрения антуража места добычи ресурсов и моделирования этой добычи мастерская группа оставляет за собой право дополнительной выдачи ресурсов в виде найденного случайно клада, нахождения в процессе добычи богатой жилы и т.д. Также увеличение или уменьшение объемов добычи ресурсов на короткий срок может зави</w:t>
      </w:r>
      <w:r w:rsidR="00DF68C2">
        <w:rPr>
          <w:rFonts w:cs="Times New Roman"/>
          <w:szCs w:val="28"/>
        </w:rPr>
        <w:t xml:space="preserve">сеть от божественного явления. </w:t>
      </w:r>
    </w:p>
    <w:p w:rsidR="0043711F" w:rsidRPr="00DF68C2" w:rsidRDefault="00DF68C2" w:rsidP="006033E0">
      <w:pPr>
        <w:pStyle w:val="2"/>
      </w:pPr>
      <w:bookmarkStart w:id="79" w:name="_Toc497064066"/>
      <w:r>
        <w:t>1</w:t>
      </w:r>
      <w:r w:rsidR="00286497">
        <w:t>1</w:t>
      </w:r>
      <w:r>
        <w:t>.</w:t>
      </w:r>
      <w:r w:rsidR="00A50F1D">
        <w:t xml:space="preserve">5 </w:t>
      </w:r>
      <w:r w:rsidR="0043711F" w:rsidRPr="0043711F">
        <w:t>О хранении ресурсов</w:t>
      </w:r>
      <w:bookmarkEnd w:id="79"/>
    </w:p>
    <w:p w:rsidR="0043711F" w:rsidRDefault="0043711F" w:rsidP="0043711F">
      <w:pPr>
        <w:ind w:firstLine="709"/>
        <w:rPr>
          <w:rFonts w:cs="Times New Roman"/>
          <w:szCs w:val="28"/>
        </w:rPr>
      </w:pPr>
      <w:r>
        <w:rPr>
          <w:rFonts w:cs="Times New Roman"/>
          <w:szCs w:val="28"/>
        </w:rPr>
        <w:t xml:space="preserve">В любой локации есть склад для хранения макроресурсов. После добычи все макроресурсы следует перенести на склад и хранить там до момента их использования. Также на складе можно хранить и микроресурсы. </w:t>
      </w:r>
    </w:p>
    <w:p w:rsidR="0043711F" w:rsidRDefault="0043711F" w:rsidP="0043711F">
      <w:pPr>
        <w:ind w:firstLine="709"/>
        <w:rPr>
          <w:rFonts w:cs="Times New Roman"/>
          <w:szCs w:val="28"/>
        </w:rPr>
      </w:pPr>
      <w:r>
        <w:rPr>
          <w:rFonts w:cs="Times New Roman"/>
          <w:szCs w:val="28"/>
        </w:rPr>
        <w:t>На складе можно хранить неограниченное количество ресурсов.</w:t>
      </w:r>
    </w:p>
    <w:p w:rsidR="0043711F" w:rsidRDefault="0043711F" w:rsidP="0043711F">
      <w:pPr>
        <w:ind w:firstLine="709"/>
        <w:rPr>
          <w:rFonts w:cs="Times New Roman"/>
          <w:szCs w:val="28"/>
        </w:rPr>
      </w:pPr>
      <w:r>
        <w:rPr>
          <w:rFonts w:cs="Times New Roman"/>
          <w:szCs w:val="28"/>
        </w:rPr>
        <w:t>Постройка склада не требует дополнительных затрат ресурсов. Склад должен быть смоделирован удобным для Вас образом и представлять конструкцию не менее чем 1м*1м, высотой не менее 0,5 метра с табличкой «Склад».</w:t>
      </w:r>
    </w:p>
    <w:p w:rsidR="0043711F" w:rsidRDefault="0043711F" w:rsidP="0043711F">
      <w:pPr>
        <w:rPr>
          <w:rFonts w:cs="Times New Roman"/>
          <w:szCs w:val="28"/>
        </w:rPr>
      </w:pPr>
      <w:r>
        <w:rPr>
          <w:rFonts w:cs="Times New Roman"/>
          <w:szCs w:val="28"/>
        </w:rPr>
        <w:tab/>
        <w:t xml:space="preserve">На складе также хранится запас МР без чипов, выданный в определенном количестве мастеру-региональщику (главе локации) мастером по экономике, а также созданный в процессе моделирования добычи ресурсов. Изымать со склада МР без чипов при захвате локации и грабеже запрещается. </w:t>
      </w:r>
    </w:p>
    <w:p w:rsidR="0043711F" w:rsidRDefault="0043711F" w:rsidP="0043711F">
      <w:pPr>
        <w:ind w:firstLine="709"/>
        <w:rPr>
          <w:rFonts w:cs="Times New Roman"/>
          <w:szCs w:val="28"/>
        </w:rPr>
      </w:pPr>
      <w:r>
        <w:rPr>
          <w:rFonts w:cs="Times New Roman"/>
          <w:szCs w:val="28"/>
        </w:rPr>
        <w:t xml:space="preserve">В случае, если регионала нет в локации в момент выдачи чипов, игрок, занимающийся добычей ресурсов, может прикрепить чипы на МР на складе сам. Ответственность за исполнение данных правил несет регионал, контроль исполняет он сам или же доверенное лицо. Мастерская группа имеет право осуществлять проверки исполнения правил хранения ресурсов. </w:t>
      </w:r>
    </w:p>
    <w:p w:rsidR="0043711F" w:rsidRDefault="0043711F" w:rsidP="0043711F">
      <w:pPr>
        <w:ind w:firstLine="709"/>
        <w:rPr>
          <w:rFonts w:cs="Times New Roman"/>
          <w:szCs w:val="28"/>
        </w:rPr>
      </w:pPr>
      <w:r>
        <w:rPr>
          <w:rFonts w:cs="Times New Roman"/>
          <w:szCs w:val="28"/>
        </w:rPr>
        <w:t xml:space="preserve">Можно делать схроны ресурсов в пределах 10 метров от локации или в самой локации. Причем не обязательно их делать рядом со своей локацией. Схроны можно делать по тем же правилам и возле чужой локации, и даже возле </w:t>
      </w:r>
      <w:r w:rsidR="00E734B0">
        <w:rPr>
          <w:rFonts w:cs="Times New Roman"/>
          <w:szCs w:val="28"/>
        </w:rPr>
        <w:t>локации «Центральный город».</w:t>
      </w:r>
    </w:p>
    <w:p w:rsidR="0043711F" w:rsidRPr="006033E0" w:rsidRDefault="0043711F" w:rsidP="00DF68C2">
      <w:pPr>
        <w:ind w:firstLine="709"/>
        <w:rPr>
          <w:rFonts w:cs="Times New Roman"/>
          <w:szCs w:val="28"/>
        </w:rPr>
      </w:pPr>
      <w:r>
        <w:rPr>
          <w:rFonts w:cs="Times New Roman"/>
          <w:szCs w:val="28"/>
        </w:rPr>
        <w:t xml:space="preserve">Хранение ресурсов, доставленных </w:t>
      </w:r>
      <w:r w:rsidR="00E734B0">
        <w:rPr>
          <w:rFonts w:cs="Times New Roman"/>
          <w:szCs w:val="28"/>
        </w:rPr>
        <w:t xml:space="preserve">на рынок </w:t>
      </w:r>
      <w:r>
        <w:rPr>
          <w:rFonts w:cs="Times New Roman"/>
          <w:szCs w:val="28"/>
        </w:rPr>
        <w:t>в локацию «</w:t>
      </w:r>
      <w:r w:rsidR="00E734B0">
        <w:rPr>
          <w:rFonts w:cs="Times New Roman"/>
          <w:szCs w:val="28"/>
        </w:rPr>
        <w:t>Центральный город</w:t>
      </w:r>
      <w:r>
        <w:rPr>
          <w:rFonts w:cs="Times New Roman"/>
          <w:szCs w:val="28"/>
        </w:rPr>
        <w:t xml:space="preserve">» или купленных там, возможно за определенную плату в мастерском банке «Нумариус» в </w:t>
      </w:r>
      <w:r>
        <w:rPr>
          <w:rFonts w:cs="Times New Roman"/>
          <w:szCs w:val="28"/>
        </w:rPr>
        <w:lastRenderedPageBreak/>
        <w:t>банковских ячейках. Цена устанавливается за 1 цикл и может меняться в зависимости от рыночной ситуации. Мастерский банк «Нумариус» описан в специальном одноименном разделе</w:t>
      </w:r>
      <w:r w:rsidR="006033E0" w:rsidRPr="006033E0">
        <w:rPr>
          <w:rFonts w:cs="Times New Roman"/>
          <w:szCs w:val="28"/>
        </w:rPr>
        <w:t>11.10</w:t>
      </w:r>
      <w:r w:rsidR="00DF68C2" w:rsidRPr="006033E0">
        <w:rPr>
          <w:rFonts w:cs="Times New Roman"/>
          <w:szCs w:val="28"/>
        </w:rPr>
        <w:t xml:space="preserve">. </w:t>
      </w:r>
    </w:p>
    <w:p w:rsidR="0043711F" w:rsidRPr="00DF68C2" w:rsidRDefault="00DF68C2" w:rsidP="006033E0">
      <w:pPr>
        <w:pStyle w:val="2"/>
      </w:pPr>
      <w:bookmarkStart w:id="80" w:name="_Toc497064067"/>
      <w:r>
        <w:t>1</w:t>
      </w:r>
      <w:r w:rsidR="00286497">
        <w:t>1</w:t>
      </w:r>
      <w:r>
        <w:t>.</w:t>
      </w:r>
      <w:r w:rsidR="00A50F1D">
        <w:t>6</w:t>
      </w:r>
      <w:r>
        <w:t xml:space="preserve"> </w:t>
      </w:r>
      <w:r w:rsidR="0043711F" w:rsidRPr="0043711F">
        <w:t>Транспортировка ресурсов</w:t>
      </w:r>
      <w:bookmarkEnd w:id="80"/>
    </w:p>
    <w:p w:rsidR="0043711F" w:rsidRDefault="0043711F" w:rsidP="0043711F">
      <w:pPr>
        <w:ind w:firstLine="709"/>
        <w:rPr>
          <w:rFonts w:cs="Times New Roman"/>
          <w:szCs w:val="28"/>
        </w:rPr>
      </w:pPr>
      <w:r>
        <w:rPr>
          <w:rFonts w:cs="Times New Roman"/>
          <w:szCs w:val="28"/>
        </w:rPr>
        <w:t>Макроресурсы можно переносить от места добычи на склад или же в другое место в пределах локации без создания специального каравана. За пределы локации макроресурсы можно транспортировать только нижеуказанными способами.</w:t>
      </w:r>
    </w:p>
    <w:p w:rsidR="0043711F" w:rsidRDefault="0043711F" w:rsidP="0043711F">
      <w:pPr>
        <w:ind w:firstLine="709"/>
        <w:rPr>
          <w:rFonts w:cs="Times New Roman"/>
          <w:szCs w:val="28"/>
        </w:rPr>
      </w:pPr>
      <w:r>
        <w:rPr>
          <w:rFonts w:cs="Times New Roman"/>
          <w:szCs w:val="28"/>
        </w:rPr>
        <w:t xml:space="preserve">Более подробная информация по цифрам появится позже, однако, уже сейчас видно, что для успешных военных действий необходимо взаимодействовать с соседними государствами, вести переговоры, торговать. Для обмена макроресурсами между государствами или персонажами существует </w:t>
      </w:r>
      <w:r w:rsidR="00E734B0">
        <w:rPr>
          <w:rFonts w:cs="Times New Roman"/>
          <w:szCs w:val="28"/>
        </w:rPr>
        <w:t>рынок в мастерской локации</w:t>
      </w:r>
      <w:r>
        <w:rPr>
          <w:rFonts w:cs="Times New Roman"/>
          <w:szCs w:val="28"/>
        </w:rPr>
        <w:t xml:space="preserve"> «</w:t>
      </w:r>
      <w:r w:rsidR="00E734B0">
        <w:rPr>
          <w:rFonts w:cs="Times New Roman"/>
          <w:szCs w:val="28"/>
        </w:rPr>
        <w:t>Центральный город</w:t>
      </w:r>
      <w:r>
        <w:rPr>
          <w:rFonts w:cs="Times New Roman"/>
          <w:szCs w:val="28"/>
        </w:rPr>
        <w:t>» (смотри главу 4). Доставка туда ресурсов может быть осуществлена 2 способами: с помощью каравана и с помощью личной транспортировки.</w:t>
      </w:r>
    </w:p>
    <w:p w:rsidR="0043711F" w:rsidRDefault="0043711F" w:rsidP="0043711F">
      <w:pPr>
        <w:ind w:firstLine="709"/>
        <w:rPr>
          <w:rFonts w:cs="Times New Roman"/>
          <w:szCs w:val="28"/>
        </w:rPr>
      </w:pPr>
      <w:r>
        <w:rPr>
          <w:rFonts w:cs="Times New Roman"/>
          <w:szCs w:val="28"/>
        </w:rPr>
        <w:t xml:space="preserve">Караваны бывают трех видов: </w:t>
      </w:r>
    </w:p>
    <w:p w:rsidR="0043711F" w:rsidRDefault="0043711F" w:rsidP="0043711F">
      <w:pPr>
        <w:ind w:firstLine="709"/>
        <w:rPr>
          <w:rFonts w:cs="Times New Roman"/>
          <w:szCs w:val="28"/>
        </w:rPr>
      </w:pPr>
      <w:r>
        <w:rPr>
          <w:rFonts w:cs="Times New Roman"/>
          <w:szCs w:val="28"/>
        </w:rPr>
        <w:t xml:space="preserve">а) </w:t>
      </w:r>
      <w:r w:rsidRPr="00DF68C2">
        <w:rPr>
          <w:rFonts w:cs="Times New Roman"/>
          <w:i/>
          <w:szCs w:val="28"/>
          <w:u w:val="single"/>
        </w:rPr>
        <w:t>Большой караван.</w:t>
      </w:r>
      <w:r>
        <w:rPr>
          <w:rFonts w:cs="Times New Roman"/>
          <w:szCs w:val="28"/>
        </w:rPr>
        <w:t xml:space="preserve"> Большой караван имеет 8 лент охраны (8 резервных бойцов – смотри правила по боевому взаимодействию). Большой караван имеет телегу под ресурсы с 2 лошадьми (2 игрока с головами лошадей) в подводе. Для отыгрыша большого каравана требуется минимум 4 игрока (не считая «лошадей»). </w:t>
      </w:r>
    </w:p>
    <w:p w:rsidR="0043711F" w:rsidRDefault="0043711F" w:rsidP="0043711F">
      <w:pPr>
        <w:ind w:firstLine="709"/>
        <w:rPr>
          <w:rFonts w:cs="Times New Roman"/>
          <w:szCs w:val="28"/>
        </w:rPr>
      </w:pPr>
      <w:r>
        <w:rPr>
          <w:rFonts w:cs="Times New Roman"/>
          <w:szCs w:val="28"/>
        </w:rPr>
        <w:t xml:space="preserve">б) </w:t>
      </w:r>
      <w:r w:rsidRPr="00DF68C2">
        <w:rPr>
          <w:rFonts w:cs="Times New Roman"/>
          <w:i/>
          <w:szCs w:val="28"/>
          <w:u w:val="single"/>
        </w:rPr>
        <w:t>Средний караван.</w:t>
      </w:r>
      <w:r>
        <w:rPr>
          <w:rFonts w:cs="Times New Roman"/>
          <w:szCs w:val="28"/>
        </w:rPr>
        <w:t xml:space="preserve"> Средний караван имеет 4 ленты охраны (4 резервных бойца). Средний караван имеет носилки под ресурсы. Для отыгрыша среднего каравана требуется минимум 4 игрока.</w:t>
      </w:r>
    </w:p>
    <w:p w:rsidR="0043711F" w:rsidRDefault="0043711F" w:rsidP="0043711F">
      <w:pPr>
        <w:ind w:firstLine="709"/>
        <w:rPr>
          <w:rFonts w:cs="Times New Roman"/>
          <w:szCs w:val="28"/>
        </w:rPr>
      </w:pPr>
      <w:r>
        <w:rPr>
          <w:rFonts w:cs="Times New Roman"/>
          <w:szCs w:val="28"/>
        </w:rPr>
        <w:t xml:space="preserve">в) </w:t>
      </w:r>
      <w:r w:rsidRPr="00DF68C2">
        <w:rPr>
          <w:rFonts w:cs="Times New Roman"/>
          <w:i/>
          <w:szCs w:val="28"/>
          <w:u w:val="single"/>
        </w:rPr>
        <w:t>Малый караван.</w:t>
      </w:r>
      <w:r>
        <w:rPr>
          <w:rFonts w:cs="Times New Roman"/>
          <w:szCs w:val="28"/>
        </w:rPr>
        <w:t xml:space="preserve"> Виртуальных лент охраны не имеет. Малый караван имеет носилки под ресурсы. Для отыгрыша малого каравана требуется минимум 2 игрока. </w:t>
      </w:r>
    </w:p>
    <w:p w:rsidR="0043711F" w:rsidRDefault="0043711F" w:rsidP="0043711F">
      <w:pPr>
        <w:ind w:firstLine="709"/>
        <w:rPr>
          <w:rFonts w:cs="Times New Roman"/>
          <w:szCs w:val="28"/>
        </w:rPr>
      </w:pPr>
      <w:r>
        <w:rPr>
          <w:rFonts w:cs="Times New Roman"/>
          <w:szCs w:val="28"/>
        </w:rPr>
        <w:t xml:space="preserve">Караван может ходить как по дорогам, так и по лесу; имеет право бегать; формируется по распоряжению главы локации или его доверенного лица. </w:t>
      </w:r>
    </w:p>
    <w:p w:rsidR="0043711F" w:rsidRDefault="0043711F" w:rsidP="0043711F">
      <w:pPr>
        <w:ind w:firstLine="709"/>
        <w:rPr>
          <w:rFonts w:cs="Times New Roman"/>
          <w:szCs w:val="28"/>
        </w:rPr>
      </w:pPr>
      <w:r>
        <w:rPr>
          <w:rFonts w:cs="Times New Roman"/>
          <w:szCs w:val="28"/>
        </w:rPr>
        <w:t>Караваны можно грабить. При этом караванщики, как и воины, если имеют прописанные боевые навыки, могут вступать в бой. В бой можно вступить</w:t>
      </w:r>
      <w:r w:rsidR="004E0710">
        <w:rPr>
          <w:rFonts w:cs="Times New Roman"/>
          <w:szCs w:val="28"/>
        </w:rPr>
        <w:t>,</w:t>
      </w:r>
      <w:r>
        <w:rPr>
          <w:rFonts w:cs="Times New Roman"/>
          <w:szCs w:val="28"/>
        </w:rPr>
        <w:t xml:space="preserve"> только имея очипованое оружие, в противном случае игрок в бой вступить может</w:t>
      </w:r>
      <w:r w:rsidR="00C72428">
        <w:rPr>
          <w:rFonts w:cs="Times New Roman"/>
          <w:szCs w:val="28"/>
        </w:rPr>
        <w:t>,</w:t>
      </w:r>
      <w:r>
        <w:rPr>
          <w:rFonts w:cs="Times New Roman"/>
          <w:szCs w:val="28"/>
        </w:rPr>
        <w:t xml:space="preserve"> только подняв чьё-то очипованое оружие. Если же и такой возможности не представилось, караван может отступать назад в локацию, в том числе и бежать. </w:t>
      </w:r>
    </w:p>
    <w:p w:rsidR="0043711F" w:rsidRDefault="0043711F" w:rsidP="0043711F">
      <w:pPr>
        <w:ind w:firstLine="709"/>
        <w:rPr>
          <w:rFonts w:cs="Times New Roman"/>
          <w:szCs w:val="28"/>
        </w:rPr>
      </w:pPr>
      <w:r>
        <w:rPr>
          <w:rFonts w:cs="Times New Roman"/>
          <w:szCs w:val="28"/>
        </w:rPr>
        <w:t xml:space="preserve">Без караванов и сопровождения отдельные торговцы могут производить обмен, но единичными товарами, т.е. не более одной единицы ресурса. Это и есть личная транспортировка ресурсов. Один игрок может транспортировать только одну единицу ресурса: 1 камень или 1 слиток железа или 1 бревно или 1 мешок еды. Если игрок нарушает данное правило, то мастер изымает ресурс, а игрока отправляет в мертвятник. </w:t>
      </w:r>
    </w:p>
    <w:p w:rsidR="0043711F" w:rsidRDefault="0043711F" w:rsidP="00DF68C2">
      <w:pPr>
        <w:ind w:firstLine="709"/>
        <w:rPr>
          <w:rFonts w:cs="Times New Roman"/>
          <w:szCs w:val="28"/>
        </w:rPr>
      </w:pPr>
      <w:r>
        <w:rPr>
          <w:rFonts w:cs="Times New Roman"/>
          <w:szCs w:val="28"/>
        </w:rPr>
        <w:t xml:space="preserve">Мастер по экономике, а также игроки-перекупщики обязаны в первую очередь при совершении сделок купли-продажи более одной единицы ресурсов задать вопрос «Как вы доставили сюда ресурсы?». Продавец ресурсов обязан предъявить минимум игроков, сопровождавших этот караван, </w:t>
      </w:r>
      <w:r w:rsidR="00DF68C2">
        <w:rPr>
          <w:rFonts w:cs="Times New Roman"/>
          <w:szCs w:val="28"/>
        </w:rPr>
        <w:t>и инструмент доставки ресурсов.</w:t>
      </w:r>
    </w:p>
    <w:p w:rsidR="0043711F" w:rsidRPr="00DF68C2" w:rsidRDefault="00DF68C2" w:rsidP="006033E0">
      <w:pPr>
        <w:pStyle w:val="2"/>
      </w:pPr>
      <w:bookmarkStart w:id="81" w:name="_Toc497064068"/>
      <w:r>
        <w:lastRenderedPageBreak/>
        <w:t>1</w:t>
      </w:r>
      <w:r w:rsidR="00286497">
        <w:t>1</w:t>
      </w:r>
      <w:r>
        <w:t>.</w:t>
      </w:r>
      <w:r w:rsidR="00A50F1D">
        <w:t>7</w:t>
      </w:r>
      <w:r>
        <w:t xml:space="preserve"> </w:t>
      </w:r>
      <w:r w:rsidR="0043711F" w:rsidRPr="0043711F">
        <w:t>Население</w:t>
      </w:r>
      <w:bookmarkEnd w:id="81"/>
    </w:p>
    <w:p w:rsidR="0043711F" w:rsidRDefault="0043711F" w:rsidP="006033E0">
      <w:pPr>
        <w:ind w:firstLine="709"/>
        <w:rPr>
          <w:rFonts w:cs="Times New Roman"/>
          <w:szCs w:val="28"/>
        </w:rPr>
      </w:pPr>
      <w:r>
        <w:rPr>
          <w:rFonts w:cs="Times New Roman"/>
          <w:szCs w:val="28"/>
        </w:rPr>
        <w:t>К каждой локации будет приписано определенное количество виртуального населения, за счет которого идет формирование ленточек армий. Ресурс «население» ограничен и, учитывая игровую длительности мероприятия (в режиме реального времени), данный ресурс не может быть увеличен. Ресурс «население» в данном случае играет роль лимита для ленточек. Ресурсом «население» торговать нельзя, оно не отчуж</w:t>
      </w:r>
      <w:r w:rsidR="006033E0">
        <w:rPr>
          <w:rFonts w:cs="Times New Roman"/>
          <w:szCs w:val="28"/>
        </w:rPr>
        <w:t>даемо от Вашей игровой локации.</w:t>
      </w:r>
    </w:p>
    <w:p w:rsidR="0043711F" w:rsidRPr="006033E0" w:rsidRDefault="00286497" w:rsidP="006033E0">
      <w:pPr>
        <w:pStyle w:val="2"/>
      </w:pPr>
      <w:bookmarkStart w:id="82" w:name="_Toc497064069"/>
      <w:r>
        <w:t>11</w:t>
      </w:r>
      <w:r w:rsidR="006033E0">
        <w:t>.</w:t>
      </w:r>
      <w:r w:rsidR="00A50F1D">
        <w:t>8</w:t>
      </w:r>
      <w:r w:rsidR="006033E0">
        <w:t xml:space="preserve"> </w:t>
      </w:r>
      <w:r w:rsidR="0043711F" w:rsidRPr="0043711F">
        <w:t>Микроресурсы</w:t>
      </w:r>
      <w:bookmarkEnd w:id="82"/>
    </w:p>
    <w:p w:rsidR="0043711F" w:rsidRDefault="0043711F" w:rsidP="0043711F">
      <w:pPr>
        <w:pStyle w:val="a6"/>
        <w:ind w:left="0" w:firstLine="851"/>
        <w:rPr>
          <w:rFonts w:cs="Times New Roman"/>
          <w:szCs w:val="28"/>
        </w:rPr>
      </w:pPr>
      <w:r>
        <w:rPr>
          <w:rFonts w:cs="Times New Roman"/>
          <w:szCs w:val="28"/>
        </w:rPr>
        <w:t>В игре присутствуют следующие</w:t>
      </w:r>
      <w:r w:rsidR="00A50F1D">
        <w:rPr>
          <w:rFonts w:cs="Times New Roman"/>
          <w:szCs w:val="28"/>
        </w:rPr>
        <w:t xml:space="preserve"> </w:t>
      </w:r>
      <w:r>
        <w:rPr>
          <w:rFonts w:cs="Times New Roman"/>
          <w:szCs w:val="28"/>
        </w:rPr>
        <w:t>микроресурсы:</w:t>
      </w:r>
    </w:p>
    <w:p w:rsidR="0043711F" w:rsidRDefault="0043711F" w:rsidP="001B1215">
      <w:pPr>
        <w:pStyle w:val="a6"/>
        <w:numPr>
          <w:ilvl w:val="0"/>
          <w:numId w:val="3"/>
        </w:numPr>
        <w:ind w:left="0" w:firstLine="851"/>
        <w:rPr>
          <w:rFonts w:cs="Times New Roman"/>
          <w:szCs w:val="28"/>
        </w:rPr>
      </w:pPr>
      <w:r w:rsidRPr="006033E0">
        <w:rPr>
          <w:rFonts w:cs="Times New Roman"/>
          <w:i/>
          <w:szCs w:val="28"/>
          <w:u w:val="single"/>
        </w:rPr>
        <w:t>Деньги:</w:t>
      </w:r>
      <w:r>
        <w:rPr>
          <w:rFonts w:cs="Times New Roman"/>
          <w:szCs w:val="28"/>
        </w:rPr>
        <w:t xml:space="preserve"> золото, серебро, медь. Данные микроресурсы не добываются в шахтах или других местах. Их выдача производится игрокам в начале игры в зависимости от антуража персонажа и на усмотрение мастеров, как доход локаций, за продажу ресурсов, за выполнение квестов и т.д. курс денег – 1 к 10 (1 золотой=10 серебряных=100 медных).</w:t>
      </w:r>
    </w:p>
    <w:p w:rsidR="0043711F" w:rsidRDefault="0043711F" w:rsidP="001B1215">
      <w:pPr>
        <w:pStyle w:val="a6"/>
        <w:numPr>
          <w:ilvl w:val="0"/>
          <w:numId w:val="3"/>
        </w:numPr>
        <w:ind w:left="0" w:firstLine="851"/>
        <w:rPr>
          <w:rFonts w:cs="Times New Roman"/>
          <w:szCs w:val="28"/>
        </w:rPr>
      </w:pPr>
      <w:r w:rsidRPr="006033E0">
        <w:rPr>
          <w:rFonts w:cs="Times New Roman"/>
          <w:szCs w:val="28"/>
          <w:u w:val="single"/>
        </w:rPr>
        <w:t>Золотые слитки</w:t>
      </w:r>
      <w:r>
        <w:rPr>
          <w:rFonts w:cs="Times New Roman"/>
          <w:szCs w:val="28"/>
        </w:rPr>
        <w:t xml:space="preserve"> – особый эквивалент для больших сумм золотом</w:t>
      </w:r>
      <w:r w:rsidR="006033E0">
        <w:rPr>
          <w:rFonts w:cs="Times New Roman"/>
          <w:szCs w:val="28"/>
        </w:rPr>
        <w:t xml:space="preserve"> (100 золотых)</w:t>
      </w:r>
      <w:r>
        <w:rPr>
          <w:rFonts w:cs="Times New Roman"/>
          <w:szCs w:val="28"/>
        </w:rPr>
        <w:t>, можно обменять в локации «Рынок» у перекупщиков или мастера по экономике. Добыча нигде на полигоне не производится.</w:t>
      </w:r>
    </w:p>
    <w:p w:rsidR="0043711F" w:rsidRPr="0043711F" w:rsidRDefault="0043711F" w:rsidP="001B1215">
      <w:pPr>
        <w:pStyle w:val="a6"/>
        <w:numPr>
          <w:ilvl w:val="0"/>
          <w:numId w:val="3"/>
        </w:numPr>
        <w:ind w:left="0" w:firstLine="851"/>
        <w:rPr>
          <w:rFonts w:cs="Times New Roman"/>
          <w:szCs w:val="28"/>
        </w:rPr>
      </w:pPr>
      <w:r w:rsidRPr="006033E0">
        <w:rPr>
          <w:rFonts w:cs="Times New Roman"/>
          <w:szCs w:val="28"/>
          <w:u w:val="single"/>
        </w:rPr>
        <w:t>Драконье стекло</w:t>
      </w:r>
      <w:r w:rsidRPr="0043711F">
        <w:rPr>
          <w:rFonts w:cs="Times New Roman"/>
          <w:szCs w:val="28"/>
        </w:rPr>
        <w:t xml:space="preserve"> – особый ресурс, который можно применить в прокачке оружия против «светлого блока» (эльфов, людей, гномов). Такой ресурс прокачивает оружие на +1 хит к урону против персонажа из «светлого блока». Очень редкий ресурс, в жилых локациях не добывается. Имеет магическую природу. С ним связано много легенд, которые можно найти в Великой библиотеке. </w:t>
      </w:r>
    </w:p>
    <w:p w:rsidR="0043711F" w:rsidRPr="0043711F" w:rsidRDefault="0043711F" w:rsidP="001B1215">
      <w:pPr>
        <w:pStyle w:val="a6"/>
        <w:numPr>
          <w:ilvl w:val="0"/>
          <w:numId w:val="3"/>
        </w:numPr>
        <w:ind w:left="0" w:firstLine="851"/>
        <w:rPr>
          <w:rFonts w:cs="Times New Roman"/>
          <w:szCs w:val="28"/>
        </w:rPr>
      </w:pPr>
      <w:r w:rsidRPr="006033E0">
        <w:rPr>
          <w:rFonts w:cs="Times New Roman"/>
          <w:szCs w:val="28"/>
          <w:u w:val="single"/>
        </w:rPr>
        <w:t>Серебро</w:t>
      </w:r>
      <w:r w:rsidRPr="0043711F">
        <w:rPr>
          <w:rFonts w:cs="Times New Roman"/>
          <w:szCs w:val="28"/>
        </w:rPr>
        <w:t xml:space="preserve"> – второй особый ресурс, который можно применить в прокачке оружия против «темного блока» (нежити, </w:t>
      </w:r>
      <w:r w:rsidR="00DE25C2">
        <w:rPr>
          <w:rFonts w:cs="Times New Roman"/>
          <w:szCs w:val="28"/>
        </w:rPr>
        <w:t xml:space="preserve">оборотней, </w:t>
      </w:r>
      <w:r w:rsidRPr="0043711F">
        <w:rPr>
          <w:rFonts w:cs="Times New Roman"/>
          <w:szCs w:val="28"/>
        </w:rPr>
        <w:t xml:space="preserve">демонов, </w:t>
      </w:r>
      <w:r w:rsidR="00DE25C2">
        <w:rPr>
          <w:rFonts w:cs="Times New Roman"/>
          <w:szCs w:val="28"/>
        </w:rPr>
        <w:t>зеленокожих</w:t>
      </w:r>
      <w:r w:rsidRPr="0043711F">
        <w:rPr>
          <w:rFonts w:cs="Times New Roman"/>
          <w:szCs w:val="28"/>
        </w:rPr>
        <w:t xml:space="preserve">). Не имеет ничего общего с серебром, из которого изготавливаются деньги. Такой ресурс прокачивает оружие на +1 хит к урону против персонажа из «темного блока». Очень редкий ресурс, в жилых локациях не добывается. Имеет магическую природу. С ним также связано много легенд, которые можно найти в Великой библиотеке. </w:t>
      </w:r>
    </w:p>
    <w:p w:rsidR="0043711F" w:rsidRDefault="0043711F" w:rsidP="001B1215">
      <w:pPr>
        <w:pStyle w:val="a6"/>
        <w:numPr>
          <w:ilvl w:val="0"/>
          <w:numId w:val="3"/>
        </w:numPr>
        <w:ind w:left="0" w:firstLine="851"/>
        <w:rPr>
          <w:rFonts w:cs="Times New Roman"/>
          <w:szCs w:val="28"/>
        </w:rPr>
      </w:pPr>
      <w:r w:rsidRPr="006033E0">
        <w:rPr>
          <w:rFonts w:cs="Times New Roman"/>
          <w:szCs w:val="28"/>
          <w:u w:val="single"/>
        </w:rPr>
        <w:t>Манна</w:t>
      </w:r>
      <w:r>
        <w:rPr>
          <w:rFonts w:cs="Times New Roman"/>
          <w:szCs w:val="28"/>
        </w:rPr>
        <w:t xml:space="preserve"> – ресурс магического происхождения, доступный только магическим персонажам. По сути, особенности строения организма магов подразумевают наличие способности накапливать манну. Поэтому манну нельзя купить. Более подробное описание правил накопления и использования манны смотри в правилах по магии.</w:t>
      </w:r>
    </w:p>
    <w:p w:rsidR="0043711F" w:rsidRDefault="0043711F" w:rsidP="001B1215">
      <w:pPr>
        <w:pStyle w:val="a6"/>
        <w:numPr>
          <w:ilvl w:val="0"/>
          <w:numId w:val="3"/>
        </w:numPr>
        <w:ind w:left="0" w:firstLine="851"/>
        <w:rPr>
          <w:rFonts w:cs="Times New Roman"/>
          <w:color w:val="FF0000"/>
          <w:szCs w:val="28"/>
        </w:rPr>
      </w:pPr>
      <w:r w:rsidRPr="00595F48">
        <w:rPr>
          <w:rFonts w:cs="Times New Roman"/>
          <w:szCs w:val="28"/>
        </w:rPr>
        <w:t xml:space="preserve">Алхимические ингредиенты: </w:t>
      </w:r>
      <w:r>
        <w:rPr>
          <w:rFonts w:cs="Times New Roman"/>
          <w:color w:val="FF0000"/>
          <w:szCs w:val="28"/>
        </w:rPr>
        <w:t>на доработке.</w:t>
      </w:r>
    </w:p>
    <w:p w:rsidR="0043711F" w:rsidRPr="00595F48" w:rsidRDefault="00595F48" w:rsidP="001B1215">
      <w:pPr>
        <w:pStyle w:val="a6"/>
        <w:numPr>
          <w:ilvl w:val="0"/>
          <w:numId w:val="3"/>
        </w:numPr>
        <w:ind w:left="0" w:firstLine="851"/>
        <w:rPr>
          <w:rFonts w:cs="Times New Roman"/>
          <w:szCs w:val="28"/>
        </w:rPr>
      </w:pPr>
      <w:r>
        <w:rPr>
          <w:rFonts w:cs="Times New Roman"/>
          <w:szCs w:val="28"/>
        </w:rPr>
        <w:t>Обычные л</w:t>
      </w:r>
      <w:r w:rsidR="0043711F" w:rsidRPr="00595F48">
        <w:rPr>
          <w:rFonts w:cs="Times New Roman"/>
          <w:szCs w:val="28"/>
        </w:rPr>
        <w:t xml:space="preserve">екарственные травы: </w:t>
      </w:r>
      <w:r>
        <w:rPr>
          <w:rFonts w:cs="Times New Roman"/>
          <w:szCs w:val="28"/>
        </w:rPr>
        <w:t>это реальные травы, растущие на полигоне (см. приложение 4)</w:t>
      </w:r>
      <w:r w:rsidR="0043711F" w:rsidRPr="00595F48">
        <w:rPr>
          <w:rFonts w:cs="Times New Roman"/>
          <w:szCs w:val="28"/>
        </w:rPr>
        <w:t>.</w:t>
      </w:r>
      <w:r w:rsidRPr="00595F48">
        <w:rPr>
          <w:rFonts w:cs="Times New Roman"/>
          <w:szCs w:val="28"/>
        </w:rPr>
        <w:t xml:space="preserve"> </w:t>
      </w:r>
    </w:p>
    <w:p w:rsidR="00595F48" w:rsidRPr="00595F48" w:rsidRDefault="00595F48" w:rsidP="001B1215">
      <w:pPr>
        <w:pStyle w:val="a6"/>
        <w:numPr>
          <w:ilvl w:val="0"/>
          <w:numId w:val="3"/>
        </w:numPr>
        <w:ind w:left="0" w:firstLine="851"/>
        <w:rPr>
          <w:rFonts w:cs="Times New Roman"/>
          <w:szCs w:val="28"/>
        </w:rPr>
      </w:pPr>
      <w:r>
        <w:rPr>
          <w:rFonts w:cs="Times New Roman"/>
          <w:szCs w:val="28"/>
        </w:rPr>
        <w:t xml:space="preserve">Также на полигоне будут особые лекарственные травы и ингредиенты, которые моделируются искусственными образцами флоры: </w:t>
      </w:r>
      <w:r w:rsidRPr="00595F48">
        <w:rPr>
          <w:rFonts w:cs="Times New Roman"/>
          <w:color w:val="FF0000"/>
          <w:szCs w:val="28"/>
        </w:rPr>
        <w:t>на доработке.</w:t>
      </w:r>
    </w:p>
    <w:p w:rsidR="00595F48" w:rsidRDefault="00286497" w:rsidP="006033E0">
      <w:pPr>
        <w:pStyle w:val="2"/>
      </w:pPr>
      <w:bookmarkStart w:id="83" w:name="_11.9_Ремесла"/>
      <w:bookmarkStart w:id="84" w:name="_Toc497064070"/>
      <w:bookmarkEnd w:id="83"/>
      <w:r>
        <w:lastRenderedPageBreak/>
        <w:t>11</w:t>
      </w:r>
      <w:r w:rsidR="006033E0">
        <w:t>.</w:t>
      </w:r>
      <w:r w:rsidR="00A50F1D">
        <w:t>9</w:t>
      </w:r>
      <w:r w:rsidR="006033E0">
        <w:t xml:space="preserve"> </w:t>
      </w:r>
      <w:r w:rsidR="00595F48">
        <w:t>Ремесла</w:t>
      </w:r>
      <w:bookmarkEnd w:id="84"/>
    </w:p>
    <w:p w:rsidR="00901CF0" w:rsidRPr="00286497" w:rsidRDefault="00901CF0" w:rsidP="00901CF0">
      <w:pPr>
        <w:ind w:firstLine="709"/>
      </w:pPr>
      <w:r w:rsidRPr="00286497">
        <w:t>Кузнечное дело – ковка оружия, доспехов, иных изделий из металла.</w:t>
      </w:r>
    </w:p>
    <w:p w:rsidR="00901CF0" w:rsidRPr="00286497" w:rsidRDefault="00901CF0" w:rsidP="00901CF0">
      <w:pPr>
        <w:ind w:firstLine="709"/>
      </w:pPr>
      <w:r w:rsidRPr="00286497">
        <w:t xml:space="preserve">Моделирование: работа над каждым изделием должна моделироваться не менее 20 минут. Процесс ковки моделируется на усмотрение игрока, ориентироваться следует на реальную работу кузницы. По истечении 20 минут кузнец передает мастеру по ?? затраченные ресурсы и получает чип на оружие. </w:t>
      </w:r>
    </w:p>
    <w:p w:rsidR="00901CF0" w:rsidRPr="00286497" w:rsidRDefault="00901CF0" w:rsidP="0095469B">
      <w:pPr>
        <w:ind w:firstLine="709"/>
      </w:pPr>
      <w:r w:rsidRPr="00286497">
        <w:t>Затраты ресурса железной руды на создание оружия – 2 у.е железа</w:t>
      </w:r>
      <w:r w:rsidR="0095469B" w:rsidRPr="00286497">
        <w:t xml:space="preserve"> на 1 хит. Затраты ресурса железной руды на создание или прокачку доспехов – 2 у.е железа на 1 хит. </w:t>
      </w:r>
    </w:p>
    <w:p w:rsidR="00901CF0" w:rsidRPr="00286497" w:rsidRDefault="00901CF0" w:rsidP="00901CF0">
      <w:pPr>
        <w:ind w:firstLine="709"/>
      </w:pPr>
      <w:r w:rsidRPr="00286497">
        <w:t>Что может делать кузнец:</w:t>
      </w:r>
    </w:p>
    <w:p w:rsidR="00901CF0" w:rsidRPr="00286497" w:rsidRDefault="00901CF0" w:rsidP="00901CF0">
      <w:pPr>
        <w:ind w:firstLine="709"/>
      </w:pPr>
      <w:r w:rsidRPr="00286497">
        <w:t xml:space="preserve">Ковать новое оружие </w:t>
      </w:r>
      <w:r w:rsidR="0095469B" w:rsidRPr="00286497">
        <w:t xml:space="preserve">или доспехи </w:t>
      </w:r>
      <w:r w:rsidRPr="00286497">
        <w:t>– выковать можно только оружие</w:t>
      </w:r>
      <w:r w:rsidR="0095469B" w:rsidRPr="00286497">
        <w:t xml:space="preserve"> или доспехи</w:t>
      </w:r>
      <w:r w:rsidRPr="00286497">
        <w:t>, имеющ</w:t>
      </w:r>
      <w:r w:rsidR="0095469B" w:rsidRPr="00286497">
        <w:t>ие</w:t>
      </w:r>
      <w:r w:rsidRPr="00286497">
        <w:t>ся в перечне допущенного по боевым правилам. Количество затрачиваемых ресурсов определяется количеством</w:t>
      </w:r>
      <w:r w:rsidR="0095469B" w:rsidRPr="00286497">
        <w:t xml:space="preserve"> имеющихся на доспехе хитов или же количеством снимаемых оружием хитов.</w:t>
      </w:r>
    </w:p>
    <w:p w:rsidR="00901CF0" w:rsidRPr="00286497" w:rsidRDefault="00901CF0" w:rsidP="00901CF0">
      <w:pPr>
        <w:ind w:firstLine="709"/>
      </w:pPr>
      <w:r w:rsidRPr="00286497">
        <w:t>Кузнец может выковать оружие с особыми свойствами – с использованием серебра или драконьего стекла: 30 минут моделирование работы + получение чипа готового оружия с описанием его свойств. Оружие с особыми свойствами отмечается маркером и чипом с описанием свойств.</w:t>
      </w:r>
    </w:p>
    <w:p w:rsidR="00901CF0" w:rsidRPr="00286497" w:rsidRDefault="00901CF0" w:rsidP="00901CF0">
      <w:pPr>
        <w:ind w:firstLine="709"/>
      </w:pPr>
      <w:r w:rsidRPr="00286497">
        <w:t>Для работы с драконьим стеклом и серебром нужны особые знания. Доп. информация по обработке данного металла может быть найдена в рамках игры.</w:t>
      </w:r>
    </w:p>
    <w:p w:rsidR="00901CF0" w:rsidRPr="00286497" w:rsidRDefault="00901CF0" w:rsidP="00901CF0">
      <w:pPr>
        <w:ind w:firstLine="709"/>
      </w:pPr>
      <w:r w:rsidRPr="00286497">
        <w:t xml:space="preserve"> Возможность ковать иные металлические изделия: замкИ, сейфы – зависит от уровня прокачки навыка. </w:t>
      </w:r>
    </w:p>
    <w:p w:rsidR="00901CF0" w:rsidRPr="00286497" w:rsidRDefault="00901CF0" w:rsidP="00901CF0">
      <w:pPr>
        <w:ind w:firstLine="709"/>
      </w:pPr>
      <w:r w:rsidRPr="00286497">
        <w:t xml:space="preserve">1й уровень позволяет доковать доспехи и оружие (с увеличением хитов; важно – доковать на </w:t>
      </w:r>
      <w:r w:rsidR="0095469B" w:rsidRPr="00286497">
        <w:t>доспехи</w:t>
      </w:r>
      <w:r w:rsidRPr="00286497">
        <w:t xml:space="preserve"> больше хитов, чем возможно в соответствии с правилами по прокачке доспехов, нельзя). 2й уровень позволяет ковать оружие и доспехи с нуля. 3й уровень позволяет, помимо этого, ковать замкИ и сейфы. Требуемый навык: </w:t>
      </w:r>
      <w:r w:rsidR="00872D99" w:rsidRPr="00286497">
        <w:t>«кузнец».</w:t>
      </w:r>
    </w:p>
    <w:p w:rsidR="00901CF0" w:rsidRPr="00286497" w:rsidRDefault="00901CF0" w:rsidP="00901CF0">
      <w:pPr>
        <w:ind w:firstLine="709"/>
        <w:rPr>
          <w:b/>
          <w:bCs/>
          <w:i/>
        </w:rPr>
      </w:pPr>
      <w:r w:rsidRPr="00286497">
        <w:t xml:space="preserve">Игротехнический бонус: все кузнецы на начало игры имеют постоянных виртуальных заказчиков – </w:t>
      </w:r>
      <w:r w:rsidR="00872D99" w:rsidRPr="00286497">
        <w:t>перекупщики</w:t>
      </w:r>
      <w:r w:rsidRPr="00286497">
        <w:t xml:space="preserve">\доставка в штаб. Подробности будут указаны </w:t>
      </w:r>
      <w:r w:rsidR="00872D99" w:rsidRPr="00286497">
        <w:t>во вводной каждого кузнеца</w:t>
      </w:r>
      <w:r w:rsidRPr="00286497">
        <w:t>.</w:t>
      </w:r>
    </w:p>
    <w:p w:rsidR="0043711F" w:rsidRPr="006033E0" w:rsidRDefault="00286497" w:rsidP="00901CF0">
      <w:pPr>
        <w:pStyle w:val="2"/>
      </w:pPr>
      <w:bookmarkStart w:id="85" w:name="_Toc497064071"/>
      <w:r>
        <w:t>11</w:t>
      </w:r>
      <w:r w:rsidR="00595F48">
        <w:t xml:space="preserve">.10 </w:t>
      </w:r>
      <w:r w:rsidR="0043711F" w:rsidRPr="006033E0">
        <w:t>Налогообложение</w:t>
      </w:r>
      <w:bookmarkEnd w:id="85"/>
    </w:p>
    <w:p w:rsidR="0043711F" w:rsidRDefault="0043711F" w:rsidP="0043711F">
      <w:pPr>
        <w:ind w:firstLine="709"/>
        <w:rPr>
          <w:rFonts w:cs="Times New Roman"/>
          <w:szCs w:val="28"/>
        </w:rPr>
      </w:pPr>
      <w:r>
        <w:rPr>
          <w:rFonts w:cs="Times New Roman"/>
          <w:szCs w:val="28"/>
        </w:rPr>
        <w:t>Налоги в каждой локации назначает глава локации самостоятельно. Никаких ограничений правила на это не накладывают. Глава локации по</w:t>
      </w:r>
      <w:r w:rsidR="00A50F1D">
        <w:rPr>
          <w:rFonts w:cs="Times New Roman"/>
          <w:szCs w:val="28"/>
        </w:rPr>
        <w:t xml:space="preserve"> </w:t>
      </w:r>
      <w:r>
        <w:rPr>
          <w:rFonts w:cs="Times New Roman"/>
          <w:szCs w:val="28"/>
        </w:rPr>
        <w:t>своем</w:t>
      </w:r>
      <w:r w:rsidR="00A50F1D">
        <w:rPr>
          <w:rFonts w:cs="Times New Roman"/>
          <w:szCs w:val="28"/>
        </w:rPr>
        <w:t>у</w:t>
      </w:r>
      <w:r>
        <w:rPr>
          <w:rFonts w:cs="Times New Roman"/>
          <w:szCs w:val="28"/>
        </w:rPr>
        <w:t xml:space="preserve"> усмотрению вменяет каждому подчиненному определенную сумму налога. Что он гарантирует делать за эти налоги, кто и каким образом будет осуществлять контроль за прибылью персонажей и сбор налогов – всё остается на откуп главе локации. Игроки, в свою очередь, имеют право на бунт, неподчинение, переизбрание главы и т.д. по своему усмотрению. Мастера в подобные ситуации вмешиваться не будут. </w:t>
      </w:r>
    </w:p>
    <w:p w:rsidR="0043711F" w:rsidRDefault="0043711F" w:rsidP="006033E0">
      <w:pPr>
        <w:ind w:firstLine="709"/>
        <w:rPr>
          <w:rFonts w:cs="Times New Roman"/>
          <w:szCs w:val="28"/>
        </w:rPr>
      </w:pPr>
      <w:r>
        <w:rPr>
          <w:rFonts w:cs="Times New Roman"/>
          <w:szCs w:val="28"/>
        </w:rPr>
        <w:t>Поэтому сразу отметим, что главы локаций имеют право законотворчества: издавать п</w:t>
      </w:r>
      <w:r w:rsidR="006033E0">
        <w:rPr>
          <w:rFonts w:cs="Times New Roman"/>
          <w:szCs w:val="28"/>
        </w:rPr>
        <w:t>риказы, указы, нормативы и т.д.</w:t>
      </w:r>
    </w:p>
    <w:p w:rsidR="0043711F" w:rsidRPr="006033E0" w:rsidRDefault="00286497" w:rsidP="006033E0">
      <w:pPr>
        <w:pStyle w:val="2"/>
      </w:pPr>
      <w:bookmarkStart w:id="86" w:name="_Toc497064072"/>
      <w:r>
        <w:lastRenderedPageBreak/>
        <w:t>11</w:t>
      </w:r>
      <w:r w:rsidR="006033E0">
        <w:t>.</w:t>
      </w:r>
      <w:r w:rsidR="00A50F1D">
        <w:t>1</w:t>
      </w:r>
      <w:r w:rsidR="00595F48">
        <w:t>1</w:t>
      </w:r>
      <w:r w:rsidR="006033E0">
        <w:t xml:space="preserve"> </w:t>
      </w:r>
      <w:r w:rsidR="0043711F" w:rsidRPr="0043711F">
        <w:t>Ростовщичество и обмен</w:t>
      </w:r>
      <w:bookmarkEnd w:id="86"/>
    </w:p>
    <w:p w:rsidR="0043711F" w:rsidRDefault="0043711F" w:rsidP="0043711F">
      <w:pPr>
        <w:ind w:firstLine="709"/>
        <w:rPr>
          <w:rFonts w:cs="Times New Roman"/>
          <w:szCs w:val="28"/>
        </w:rPr>
      </w:pPr>
      <w:r>
        <w:rPr>
          <w:rFonts w:cs="Times New Roman"/>
          <w:szCs w:val="28"/>
        </w:rPr>
        <w:t>Ростовщики имеют право существовать на игре. Условия работы в должности ростовщика определяет каждая локация (глава локации и его советники) самостоятельно в связи с разностью менталитета народов мира. Важно – главы локаций согласовывают эти правила с МГ за 3 месяца до самой игры (до 9 мая 2018 г.). Мастера, в свою очередь, публикуют эти правила в группе игры (</w:t>
      </w:r>
      <w:hyperlink r:id="rId11" w:history="1">
        <w:r>
          <w:rPr>
            <w:rStyle w:val="a8"/>
            <w:rFonts w:cs="Times New Roman"/>
          </w:rPr>
          <w:t>https://vk.com/pri_disciples</w:t>
        </w:r>
      </w:hyperlink>
      <w:r>
        <w:rPr>
          <w:rFonts w:cs="Times New Roman"/>
          <w:szCs w:val="28"/>
        </w:rPr>
        <w:t xml:space="preserve">), создают печатные версии, которые будут вывешены на досках объявлений в каждой локации, а также один экземпляр будет храниться в Великой Библиотеке. Меняться эти правила после публикации до игры или на игре уже не могут. </w:t>
      </w:r>
    </w:p>
    <w:p w:rsidR="0043711F" w:rsidRDefault="0043711F" w:rsidP="006033E0">
      <w:pPr>
        <w:ind w:firstLine="709"/>
        <w:rPr>
          <w:rFonts w:cs="Times New Roman"/>
          <w:szCs w:val="28"/>
        </w:rPr>
      </w:pPr>
      <w:r>
        <w:rPr>
          <w:rFonts w:cs="Times New Roman"/>
          <w:szCs w:val="28"/>
        </w:rPr>
        <w:t>Частных банков нет. Таким образом, игроки могут производить взаиморасчеты ресурсами, деньгами, услугами (по договору – письменному или устному), долговыми обязательствами, честным или не очень словом, письменными соглашениями и всем, что посчитают ценным. Отметим, что наличие письменного соглашения с подписями всех сторон сделки даёт возможность в случае конфликта обратиться за арбитражем к главе локации. В свою очередь, глава локации может передать разбор дела и вынес</w:t>
      </w:r>
      <w:r w:rsidR="006033E0">
        <w:rPr>
          <w:rFonts w:cs="Times New Roman"/>
          <w:szCs w:val="28"/>
        </w:rPr>
        <w:t xml:space="preserve">ение решения доверенному лицу. </w:t>
      </w:r>
    </w:p>
    <w:p w:rsidR="0043711F" w:rsidRPr="006033E0" w:rsidRDefault="00286497" w:rsidP="006033E0">
      <w:pPr>
        <w:pStyle w:val="2"/>
      </w:pPr>
      <w:bookmarkStart w:id="87" w:name="_Toc497064073"/>
      <w:r>
        <w:t>11</w:t>
      </w:r>
      <w:r w:rsidR="006033E0">
        <w:t>.1</w:t>
      </w:r>
      <w:r w:rsidR="00595F48">
        <w:t>2</w:t>
      </w:r>
      <w:r w:rsidR="006033E0">
        <w:t xml:space="preserve"> </w:t>
      </w:r>
      <w:r w:rsidR="0043711F" w:rsidRPr="0043711F">
        <w:t>Локация «</w:t>
      </w:r>
      <w:r w:rsidR="00E734B0">
        <w:t>Центральный город</w:t>
      </w:r>
      <w:r w:rsidR="0043711F" w:rsidRPr="0043711F">
        <w:t>»</w:t>
      </w:r>
      <w:bookmarkEnd w:id="87"/>
    </w:p>
    <w:p w:rsidR="00220DEC" w:rsidRPr="00220DEC" w:rsidRDefault="00220DEC" w:rsidP="0043711F">
      <w:pPr>
        <w:pStyle w:val="a6"/>
        <w:ind w:left="0" w:firstLine="709"/>
        <w:rPr>
          <w:rFonts w:cs="Times New Roman"/>
          <w:szCs w:val="28"/>
        </w:rPr>
      </w:pPr>
      <w:r w:rsidRPr="00220DEC">
        <w:rPr>
          <w:rFonts w:cs="Times New Roman"/>
          <w:szCs w:val="28"/>
        </w:rPr>
        <w:t xml:space="preserve">Центральный город – мастерская локация с ограничением на боевые взаимодействия. Включает в себя следующие объекты: таверну «Три Гуся» мастерский Штаб, игровой рынок, торговый рынок (для торговцев за реальные деньги), </w:t>
      </w:r>
      <w:r>
        <w:rPr>
          <w:rFonts w:cs="Times New Roman"/>
          <w:szCs w:val="28"/>
        </w:rPr>
        <w:t xml:space="preserve">банк «Нумариус», </w:t>
      </w:r>
      <w:r w:rsidRPr="00220DEC">
        <w:rPr>
          <w:rFonts w:cs="Times New Roman"/>
          <w:szCs w:val="28"/>
        </w:rPr>
        <w:t>Великую Библиотеку, Школу Магии.</w:t>
      </w:r>
    </w:p>
    <w:p w:rsidR="0043711F" w:rsidRDefault="0043711F" w:rsidP="0043711F">
      <w:pPr>
        <w:pStyle w:val="a6"/>
        <w:ind w:left="0" w:firstLine="709"/>
        <w:rPr>
          <w:rFonts w:cs="Times New Roman"/>
          <w:b/>
          <w:szCs w:val="28"/>
        </w:rPr>
      </w:pPr>
      <w:r>
        <w:rPr>
          <w:rFonts w:cs="Times New Roman"/>
          <w:color w:val="FF0000"/>
          <w:szCs w:val="28"/>
        </w:rPr>
        <w:t xml:space="preserve">Данный раздел находится на доработке. </w:t>
      </w:r>
    </w:p>
    <w:p w:rsidR="0043711F" w:rsidRDefault="0043711F">
      <w:pPr>
        <w:rPr>
          <w:rFonts w:cs="Times New Roman"/>
          <w:color w:val="FF0000"/>
          <w:szCs w:val="28"/>
        </w:rPr>
      </w:pPr>
      <w:r>
        <w:rPr>
          <w:rFonts w:cs="Times New Roman"/>
          <w:color w:val="FF0000"/>
          <w:szCs w:val="28"/>
        </w:rPr>
        <w:br w:type="page"/>
      </w:r>
    </w:p>
    <w:p w:rsidR="00B577FB" w:rsidRDefault="00B577FB" w:rsidP="006033E0">
      <w:pPr>
        <w:pStyle w:val="1"/>
      </w:pPr>
      <w:bookmarkStart w:id="88" w:name="_Toc497064074"/>
      <w:r>
        <w:lastRenderedPageBreak/>
        <w:t>Глава 12 Кофейни и т</w:t>
      </w:r>
      <w:r w:rsidR="000F646E">
        <w:t>аверна</w:t>
      </w:r>
      <w:bookmarkEnd w:id="88"/>
    </w:p>
    <w:p w:rsidR="004837A9" w:rsidRDefault="004837A9" w:rsidP="004837A9">
      <w:pPr>
        <w:pStyle w:val="2"/>
      </w:pPr>
      <w:bookmarkStart w:id="89" w:name="_Toc497064075"/>
      <w:r>
        <w:t>12.1 Таверна «Три Гуся»</w:t>
      </w:r>
      <w:bookmarkEnd w:id="89"/>
    </w:p>
    <w:p w:rsidR="000F646E" w:rsidRDefault="004837A9" w:rsidP="004837A9">
      <w:pPr>
        <w:ind w:firstLine="709"/>
      </w:pPr>
      <w:r>
        <w:t>На игре есть только одна таверна в мастерской локации «Центральный город» - таверна «Три Гуся». Таверна «Три Гуся» обеспечивает за в</w:t>
      </w:r>
      <w:r w:rsidR="00BD6DF8">
        <w:t>се время игры каждому игроку три любых приема пищи. Реализуется это выдачей при регистрации каждому игроку трех купонов на еду</w:t>
      </w:r>
      <w:r w:rsidR="000F646E">
        <w:t xml:space="preserve"> (на весь период игры)</w:t>
      </w:r>
      <w:r w:rsidR="00BD6DF8">
        <w:t>.</w:t>
      </w:r>
      <w:r w:rsidR="000F646E">
        <w:t xml:space="preserve"> Также некоторые напитки в таверне будут продаваться за игровые деньги. В остальном таверна работает только за реальные деньги и обеспечивает от начала до конца игры питание игроков.</w:t>
      </w:r>
    </w:p>
    <w:p w:rsidR="000F646E" w:rsidRDefault="000F646E" w:rsidP="000F646E">
      <w:pPr>
        <w:pStyle w:val="2"/>
      </w:pPr>
      <w:bookmarkStart w:id="90" w:name="_Toc497064076"/>
      <w:r>
        <w:t>12.2 Кофейни</w:t>
      </w:r>
      <w:bookmarkEnd w:id="90"/>
    </w:p>
    <w:p w:rsidR="004837A9" w:rsidRDefault="00BD6DF8" w:rsidP="004837A9">
      <w:pPr>
        <w:ind w:firstLine="709"/>
      </w:pPr>
      <w:r>
        <w:t xml:space="preserve"> </w:t>
      </w:r>
      <w:r w:rsidR="000F646E">
        <w:t xml:space="preserve">Других таверн на игре нет. МГ по предварительной договоренности допускает заезд баров, таверн и трактиров по собственному желанию, обеспечивающих питание игроков на игре за реальные деньги или игровые. Однако спонсировать такие </w:t>
      </w:r>
      <w:r w:rsidR="0025603E">
        <w:t xml:space="preserve">«предприятия» МГ не будет. </w:t>
      </w:r>
      <w:r w:rsidR="007C5937">
        <w:t xml:space="preserve">Игроки имеют право сброситься дополнительно на обеспечение такой таверны. </w:t>
      </w:r>
    </w:p>
    <w:p w:rsidR="00E4728B" w:rsidRDefault="00E4728B" w:rsidP="004837A9">
      <w:pPr>
        <w:ind w:firstLine="709"/>
      </w:pPr>
      <w:r>
        <w:t xml:space="preserve">МГ же способствует только «перекусу» игроков в локациях, объявляя следующие условия. В каждой локации советуем открыть кофейню. Кофейня будет продавать все только за игровые. При этом закупка продуктов для кофеен </w:t>
      </w:r>
      <w:r w:rsidR="00065434">
        <w:t>будет осуществляться МГ централизованно, и, в зависимости от количеств</w:t>
      </w:r>
      <w:r w:rsidR="00C72428">
        <w:t>а</w:t>
      </w:r>
      <w:r w:rsidR="00065434">
        <w:t xml:space="preserve"> игроков в локации, на нача</w:t>
      </w:r>
      <w:r w:rsidR="00C72428">
        <w:t>ло игры хозяйкам(хозяинам) кофеи</w:t>
      </w:r>
      <w:r w:rsidR="00065434">
        <w:t xml:space="preserve">н выдается определенное количество игровых денег. По своему усмотрению у мастера по кофейням они закупают за игровые деньги продукты (не на всю игру). Заработав в локации еще игровых денег, хозяйки(хозяева) идут к мастеру докупать продукты. Здесь необходимо уточнить, что список закупаемых продуктов обсуждаем до игры совместно с мастером по кофейням. Контакты мастера по кофейням смотри в подглаве 13.2. </w:t>
      </w:r>
    </w:p>
    <w:p w:rsidR="00065434" w:rsidRDefault="00065434" w:rsidP="004837A9">
      <w:pPr>
        <w:ind w:firstLine="709"/>
      </w:pPr>
      <w:r>
        <w:t>Обратите внимание, что хозяевам/хозяйкам кофеен необходимо заранее заявиться МГ. Сторонним тавернам и трактирам также необходимо связаться с МГ заранее.</w:t>
      </w:r>
    </w:p>
    <w:p w:rsidR="007C5937" w:rsidRDefault="007C5937" w:rsidP="004837A9">
      <w:pPr>
        <w:ind w:firstLine="709"/>
      </w:pPr>
    </w:p>
    <w:p w:rsidR="00B577FB" w:rsidRPr="00B577FB" w:rsidRDefault="00B577FB" w:rsidP="004837A9">
      <w:pPr>
        <w:ind w:firstLine="709"/>
      </w:pPr>
    </w:p>
    <w:p w:rsidR="00B577FB" w:rsidRDefault="00B577FB" w:rsidP="004837A9">
      <w:pPr>
        <w:ind w:firstLine="709"/>
        <w:jc w:val="left"/>
        <w:rPr>
          <w:rFonts w:eastAsiaTheme="majorEastAsia" w:cstheme="majorBidi"/>
          <w:b/>
          <w:bCs/>
          <w:color w:val="540000"/>
          <w:sz w:val="32"/>
          <w:szCs w:val="28"/>
          <w:u w:val="single"/>
        </w:rPr>
      </w:pPr>
      <w:r>
        <w:br w:type="page"/>
      </w:r>
    </w:p>
    <w:p w:rsidR="0043711F" w:rsidRPr="006033E0" w:rsidRDefault="00B577FB" w:rsidP="006033E0">
      <w:pPr>
        <w:pStyle w:val="1"/>
      </w:pPr>
      <w:bookmarkStart w:id="91" w:name="_Toc497064077"/>
      <w:r>
        <w:lastRenderedPageBreak/>
        <w:t>Глава 13</w:t>
      </w:r>
      <w:r w:rsidR="0043711F" w:rsidRPr="0043711F">
        <w:t xml:space="preserve"> Мастерская группа. Контакты для связи.</w:t>
      </w:r>
      <w:bookmarkEnd w:id="91"/>
    </w:p>
    <w:p w:rsidR="007A3FEF" w:rsidRDefault="00652AD7" w:rsidP="007A3FEF">
      <w:pPr>
        <w:pStyle w:val="a6"/>
        <w:ind w:left="851" w:hanging="425"/>
        <w:jc w:val="left"/>
        <w:rPr>
          <w:rStyle w:val="a8"/>
          <w:rFonts w:cs="Times New Roman"/>
          <w:szCs w:val="28"/>
        </w:rPr>
      </w:pPr>
      <w:r>
        <w:rPr>
          <w:rFonts w:cs="Times New Roman"/>
          <w:szCs w:val="28"/>
        </w:rPr>
        <w:t xml:space="preserve">Группа события в ВК: </w:t>
      </w:r>
      <w:hyperlink r:id="rId12" w:history="1">
        <w:r w:rsidRPr="00685C7A">
          <w:rPr>
            <w:rStyle w:val="a8"/>
            <w:rFonts w:cs="Times New Roman"/>
            <w:szCs w:val="28"/>
          </w:rPr>
          <w:t>https://vk.com/pri_disciples</w:t>
        </w:r>
      </w:hyperlink>
    </w:p>
    <w:p w:rsidR="006033E0" w:rsidRDefault="006033E0" w:rsidP="006033E0">
      <w:pPr>
        <w:pStyle w:val="2"/>
      </w:pPr>
      <w:bookmarkStart w:id="92" w:name="_Toc497064078"/>
      <w:r>
        <w:t>1</w:t>
      </w:r>
      <w:r w:rsidR="00B577FB">
        <w:t>3</w:t>
      </w:r>
      <w:r w:rsidR="00BE30B6">
        <w:t>.1</w:t>
      </w:r>
      <w:r>
        <w:t xml:space="preserve"> Мастерская группа</w:t>
      </w:r>
      <w:bookmarkEnd w:id="92"/>
    </w:p>
    <w:p w:rsidR="00220DEC" w:rsidRDefault="00220DEC" w:rsidP="00220DEC">
      <w:pPr>
        <w:pStyle w:val="a6"/>
        <w:ind w:left="0" w:firstLine="709"/>
        <w:jc w:val="left"/>
      </w:pPr>
      <w:r w:rsidRPr="00D00F05">
        <w:rPr>
          <w:color w:val="FF0000"/>
        </w:rPr>
        <w:t xml:space="preserve">Данная глава находится на доработке. </w:t>
      </w:r>
      <w:r>
        <w:t>Список должностей и кандидатуры на утверждении. Желающим присоединиться к МГ «Дис» обращаться к ГМ. Также список свободных вакансий будет озвучен на Юрконе.</w:t>
      </w:r>
    </w:p>
    <w:p w:rsidR="006033E0" w:rsidRPr="006033E0" w:rsidRDefault="006033E0" w:rsidP="001B1215">
      <w:pPr>
        <w:pStyle w:val="a6"/>
        <w:numPr>
          <w:ilvl w:val="0"/>
          <w:numId w:val="4"/>
        </w:numPr>
        <w:ind w:left="851" w:hanging="425"/>
        <w:rPr>
          <w:rFonts w:cs="Times New Roman"/>
          <w:szCs w:val="28"/>
        </w:rPr>
      </w:pPr>
      <w:r>
        <w:rPr>
          <w:rFonts w:cs="Times New Roman"/>
          <w:i/>
          <w:szCs w:val="28"/>
          <w:u w:val="single"/>
        </w:rPr>
        <w:t>ГМ</w:t>
      </w:r>
    </w:p>
    <w:p w:rsidR="004A20AA" w:rsidRPr="004A20AA" w:rsidRDefault="004A20AA" w:rsidP="00FE4D6A">
      <w:pPr>
        <w:pStyle w:val="a6"/>
        <w:ind w:left="426" w:firstLine="282"/>
        <w:rPr>
          <w:rFonts w:cs="Times New Roman"/>
          <w:szCs w:val="28"/>
        </w:rPr>
      </w:pPr>
      <w:r w:rsidRPr="004A20AA">
        <w:rPr>
          <w:rFonts w:cs="Times New Roman"/>
          <w:szCs w:val="28"/>
        </w:rPr>
        <w:t>Владимир Чинивизов</w:t>
      </w:r>
      <w:r w:rsidR="00220DEC">
        <w:rPr>
          <w:rFonts w:cs="Times New Roman"/>
          <w:szCs w:val="28"/>
        </w:rPr>
        <w:t xml:space="preserve"> </w:t>
      </w:r>
      <w:hyperlink r:id="rId13" w:history="1">
        <w:r w:rsidR="00652AD7" w:rsidRPr="00685C7A">
          <w:rPr>
            <w:rStyle w:val="a8"/>
            <w:rFonts w:cs="Times New Roman"/>
            <w:szCs w:val="28"/>
          </w:rPr>
          <w:t>https://vk.com/vchinivizov</w:t>
        </w:r>
      </w:hyperlink>
    </w:p>
    <w:p w:rsidR="004A20AA" w:rsidRPr="004A20AA" w:rsidRDefault="004A20AA" w:rsidP="00FE4D6A">
      <w:pPr>
        <w:ind w:left="851" w:hanging="143"/>
        <w:rPr>
          <w:rFonts w:cs="Times New Roman"/>
          <w:szCs w:val="28"/>
        </w:rPr>
      </w:pPr>
      <w:r w:rsidRPr="004A20AA">
        <w:rPr>
          <w:rFonts w:cs="Times New Roman"/>
          <w:szCs w:val="28"/>
        </w:rPr>
        <w:t>89181437886</w:t>
      </w:r>
    </w:p>
    <w:p w:rsidR="004A20AA" w:rsidRPr="004A20AA" w:rsidRDefault="004A20AA" w:rsidP="00FE4D6A">
      <w:pPr>
        <w:pStyle w:val="a6"/>
        <w:ind w:left="851" w:hanging="143"/>
        <w:rPr>
          <w:rFonts w:cs="Times New Roman"/>
          <w:szCs w:val="28"/>
        </w:rPr>
      </w:pPr>
      <w:r w:rsidRPr="004A20AA">
        <w:rPr>
          <w:rFonts w:cs="Times New Roman"/>
          <w:szCs w:val="28"/>
        </w:rPr>
        <w:t>chinivizov@mail.ru</w:t>
      </w:r>
    </w:p>
    <w:p w:rsidR="003E0CAB" w:rsidRDefault="00B577FB" w:rsidP="006033E0">
      <w:pPr>
        <w:pStyle w:val="2"/>
      </w:pPr>
      <w:bookmarkStart w:id="93" w:name="_Toc497064079"/>
      <w:r>
        <w:t>13</w:t>
      </w:r>
      <w:r w:rsidR="00BE30B6">
        <w:t>.2</w:t>
      </w:r>
      <w:r w:rsidR="006033E0">
        <w:t xml:space="preserve"> Контакты регионалов и глав локаций:</w:t>
      </w:r>
      <w:bookmarkEnd w:id="93"/>
    </w:p>
    <w:p w:rsidR="00220DEC" w:rsidRPr="00220DEC" w:rsidRDefault="00220DEC" w:rsidP="00220DEC">
      <w:pPr>
        <w:ind w:left="851"/>
        <w:rPr>
          <w:color w:val="FF0000"/>
        </w:rPr>
      </w:pPr>
      <w:r w:rsidRPr="00220DEC">
        <w:rPr>
          <w:color w:val="FF0000"/>
        </w:rPr>
        <w:t>Временно ищите контакты глав локаций в сетке ролей.</w:t>
      </w:r>
    </w:p>
    <w:p w:rsidR="00A8124A" w:rsidRPr="00A8124A" w:rsidRDefault="00A8124A" w:rsidP="002D5F55">
      <w:pPr>
        <w:pStyle w:val="a6"/>
        <w:numPr>
          <w:ilvl w:val="0"/>
          <w:numId w:val="12"/>
        </w:numPr>
        <w:ind w:left="851" w:hanging="425"/>
        <w:jc w:val="left"/>
        <w:rPr>
          <w:rFonts w:cs="Times New Roman"/>
          <w:szCs w:val="28"/>
        </w:rPr>
      </w:pPr>
      <w:r>
        <w:rPr>
          <w:rFonts w:cs="Times New Roman"/>
          <w:i/>
          <w:szCs w:val="28"/>
          <w:u w:val="single"/>
        </w:rPr>
        <w:t>Демоны</w:t>
      </w:r>
    </w:p>
    <w:p w:rsidR="00A8124A" w:rsidRDefault="006033E0" w:rsidP="00A8124A">
      <w:pPr>
        <w:pStyle w:val="a6"/>
        <w:ind w:left="851" w:hanging="143"/>
        <w:jc w:val="left"/>
        <w:rPr>
          <w:rFonts w:cs="Times New Roman"/>
          <w:szCs w:val="28"/>
        </w:rPr>
      </w:pPr>
      <w:r>
        <w:rPr>
          <w:rFonts w:cs="Times New Roman"/>
          <w:szCs w:val="28"/>
        </w:rPr>
        <w:t>Регионал:</w:t>
      </w:r>
      <w:r w:rsidR="00A50F1D">
        <w:rPr>
          <w:rFonts w:cs="Times New Roman"/>
          <w:szCs w:val="28"/>
        </w:rPr>
        <w:t xml:space="preserve"> </w:t>
      </w:r>
    </w:p>
    <w:p w:rsidR="006033E0" w:rsidRDefault="006033E0" w:rsidP="00A8124A">
      <w:pPr>
        <w:pStyle w:val="a6"/>
        <w:ind w:left="851" w:hanging="143"/>
        <w:jc w:val="left"/>
        <w:rPr>
          <w:rFonts w:cs="Times New Roman"/>
          <w:szCs w:val="28"/>
        </w:rPr>
      </w:pPr>
      <w:r>
        <w:rPr>
          <w:rFonts w:cs="Times New Roman"/>
          <w:szCs w:val="28"/>
        </w:rPr>
        <w:t xml:space="preserve">Глава локации: </w:t>
      </w:r>
    </w:p>
    <w:p w:rsidR="00A8124A" w:rsidRPr="00A8124A" w:rsidRDefault="00A8124A" w:rsidP="002D5F55">
      <w:pPr>
        <w:pStyle w:val="a6"/>
        <w:numPr>
          <w:ilvl w:val="0"/>
          <w:numId w:val="12"/>
        </w:numPr>
        <w:ind w:left="851" w:hanging="425"/>
        <w:jc w:val="left"/>
        <w:rPr>
          <w:rFonts w:cs="Times New Roman"/>
          <w:szCs w:val="28"/>
        </w:rPr>
      </w:pPr>
      <w:r>
        <w:rPr>
          <w:rFonts w:cs="Times New Roman"/>
          <w:i/>
          <w:szCs w:val="28"/>
          <w:u w:val="single"/>
        </w:rPr>
        <w:t>Империя</w:t>
      </w:r>
    </w:p>
    <w:p w:rsidR="00A8124A" w:rsidRDefault="006033E0" w:rsidP="00A8124A">
      <w:pPr>
        <w:pStyle w:val="a6"/>
        <w:ind w:left="851" w:hanging="143"/>
        <w:jc w:val="left"/>
        <w:rPr>
          <w:rFonts w:cs="Times New Roman"/>
          <w:szCs w:val="28"/>
        </w:rPr>
      </w:pPr>
      <w:r>
        <w:rPr>
          <w:rFonts w:cs="Times New Roman"/>
          <w:szCs w:val="28"/>
        </w:rPr>
        <w:t>Регионал:</w:t>
      </w:r>
    </w:p>
    <w:p w:rsidR="006033E0" w:rsidRPr="003E0CAB" w:rsidRDefault="006033E0" w:rsidP="00A8124A">
      <w:pPr>
        <w:pStyle w:val="a6"/>
        <w:ind w:left="851" w:hanging="143"/>
        <w:jc w:val="left"/>
        <w:rPr>
          <w:rFonts w:cs="Times New Roman"/>
          <w:szCs w:val="28"/>
        </w:rPr>
      </w:pPr>
      <w:r>
        <w:rPr>
          <w:rFonts w:cs="Times New Roman"/>
          <w:szCs w:val="28"/>
        </w:rPr>
        <w:t xml:space="preserve">Глава локации: </w:t>
      </w:r>
    </w:p>
    <w:p w:rsidR="00A8124A" w:rsidRDefault="00B577FB" w:rsidP="002D5F55">
      <w:pPr>
        <w:pStyle w:val="a6"/>
        <w:numPr>
          <w:ilvl w:val="0"/>
          <w:numId w:val="12"/>
        </w:numPr>
        <w:ind w:left="851" w:hanging="425"/>
        <w:jc w:val="left"/>
        <w:rPr>
          <w:rFonts w:cs="Times New Roman"/>
          <w:i/>
          <w:szCs w:val="28"/>
          <w:u w:val="single"/>
        </w:rPr>
      </w:pPr>
      <w:r w:rsidRPr="00B577FB">
        <w:rPr>
          <w:rFonts w:cs="Times New Roman"/>
          <w:i/>
          <w:szCs w:val="28"/>
          <w:u w:val="single"/>
        </w:rPr>
        <w:t>Эльфы</w:t>
      </w:r>
    </w:p>
    <w:p w:rsidR="00A8124A" w:rsidRDefault="006033E0" w:rsidP="00A8124A">
      <w:pPr>
        <w:pStyle w:val="a6"/>
        <w:ind w:left="851" w:hanging="143"/>
        <w:jc w:val="left"/>
        <w:rPr>
          <w:rFonts w:cs="Times New Roman"/>
          <w:szCs w:val="28"/>
        </w:rPr>
      </w:pPr>
      <w:r w:rsidRPr="00A8124A">
        <w:rPr>
          <w:rFonts w:cs="Times New Roman"/>
          <w:szCs w:val="28"/>
        </w:rPr>
        <w:t>Регионал:</w:t>
      </w:r>
    </w:p>
    <w:p w:rsidR="006033E0" w:rsidRPr="00A8124A" w:rsidRDefault="006033E0" w:rsidP="00A8124A">
      <w:pPr>
        <w:pStyle w:val="a6"/>
        <w:ind w:left="851" w:hanging="143"/>
        <w:jc w:val="left"/>
        <w:rPr>
          <w:rFonts w:cs="Times New Roman"/>
          <w:i/>
          <w:szCs w:val="28"/>
          <w:u w:val="single"/>
        </w:rPr>
      </w:pPr>
      <w:r w:rsidRPr="00A8124A">
        <w:rPr>
          <w:rFonts w:cs="Times New Roman"/>
          <w:szCs w:val="28"/>
        </w:rPr>
        <w:t xml:space="preserve">Глава локации: </w:t>
      </w:r>
    </w:p>
    <w:p w:rsidR="00A8124A" w:rsidRPr="00A8124A" w:rsidRDefault="00B577FB" w:rsidP="002D5F55">
      <w:pPr>
        <w:pStyle w:val="a6"/>
        <w:numPr>
          <w:ilvl w:val="0"/>
          <w:numId w:val="12"/>
        </w:numPr>
        <w:ind w:left="851" w:hanging="425"/>
        <w:jc w:val="left"/>
        <w:rPr>
          <w:rFonts w:cs="Times New Roman"/>
          <w:szCs w:val="28"/>
        </w:rPr>
      </w:pPr>
      <w:r w:rsidRPr="00B577FB">
        <w:rPr>
          <w:rFonts w:cs="Times New Roman"/>
          <w:i/>
          <w:szCs w:val="28"/>
          <w:u w:val="single"/>
        </w:rPr>
        <w:t>Гномы</w:t>
      </w:r>
    </w:p>
    <w:p w:rsidR="00A8124A" w:rsidRDefault="00B577FB" w:rsidP="00A8124A">
      <w:pPr>
        <w:pStyle w:val="a6"/>
        <w:ind w:left="851" w:hanging="143"/>
        <w:jc w:val="left"/>
        <w:rPr>
          <w:rFonts w:cs="Times New Roman"/>
          <w:szCs w:val="28"/>
        </w:rPr>
      </w:pPr>
      <w:r>
        <w:rPr>
          <w:rFonts w:cs="Times New Roman"/>
          <w:szCs w:val="28"/>
        </w:rPr>
        <w:t>Рег</w:t>
      </w:r>
      <w:r w:rsidR="006033E0">
        <w:rPr>
          <w:rFonts w:cs="Times New Roman"/>
          <w:szCs w:val="28"/>
        </w:rPr>
        <w:t>ионал:</w:t>
      </w:r>
    </w:p>
    <w:p w:rsidR="006033E0" w:rsidRPr="000075EF" w:rsidRDefault="006033E0" w:rsidP="000075EF">
      <w:pPr>
        <w:pStyle w:val="a6"/>
        <w:ind w:left="851" w:hanging="143"/>
        <w:rPr>
          <w:rFonts w:cs="Times New Roman"/>
          <w:szCs w:val="28"/>
        </w:rPr>
      </w:pPr>
      <w:r>
        <w:rPr>
          <w:rFonts w:cs="Times New Roman"/>
          <w:szCs w:val="28"/>
        </w:rPr>
        <w:t xml:space="preserve">Глава локации: </w:t>
      </w:r>
    </w:p>
    <w:p w:rsidR="00A8124A" w:rsidRDefault="00B577FB" w:rsidP="002D5F55">
      <w:pPr>
        <w:pStyle w:val="a6"/>
        <w:numPr>
          <w:ilvl w:val="0"/>
          <w:numId w:val="12"/>
        </w:numPr>
        <w:ind w:left="851" w:hanging="425"/>
        <w:jc w:val="left"/>
        <w:rPr>
          <w:rFonts w:cs="Times New Roman"/>
          <w:szCs w:val="28"/>
        </w:rPr>
      </w:pPr>
      <w:r>
        <w:rPr>
          <w:rFonts w:cs="Times New Roman"/>
          <w:i/>
          <w:szCs w:val="28"/>
          <w:u w:val="single"/>
        </w:rPr>
        <w:t>Нежить</w:t>
      </w:r>
    </w:p>
    <w:p w:rsidR="0051000D" w:rsidRDefault="006033E0" w:rsidP="00A8124A">
      <w:pPr>
        <w:pStyle w:val="a6"/>
        <w:ind w:left="851" w:hanging="143"/>
        <w:jc w:val="left"/>
        <w:rPr>
          <w:rFonts w:cs="Times New Roman"/>
          <w:szCs w:val="28"/>
        </w:rPr>
      </w:pPr>
      <w:r>
        <w:rPr>
          <w:rFonts w:cs="Times New Roman"/>
          <w:szCs w:val="28"/>
        </w:rPr>
        <w:t>Регионал:</w:t>
      </w:r>
      <w:r w:rsidR="00B577FB">
        <w:rPr>
          <w:rFonts w:cs="Times New Roman"/>
          <w:szCs w:val="28"/>
        </w:rPr>
        <w:t xml:space="preserve"> </w:t>
      </w:r>
    </w:p>
    <w:p w:rsidR="00A8124A" w:rsidRDefault="006033E0" w:rsidP="00A8124A">
      <w:pPr>
        <w:pStyle w:val="a6"/>
        <w:ind w:left="851" w:hanging="143"/>
        <w:jc w:val="left"/>
        <w:rPr>
          <w:rFonts w:cs="Times New Roman"/>
          <w:szCs w:val="28"/>
        </w:rPr>
      </w:pPr>
      <w:r>
        <w:rPr>
          <w:rFonts w:cs="Times New Roman"/>
          <w:szCs w:val="28"/>
        </w:rPr>
        <w:t xml:space="preserve">Глава </w:t>
      </w:r>
      <w:r w:rsidR="00B577FB">
        <w:rPr>
          <w:rFonts w:cs="Times New Roman"/>
          <w:szCs w:val="28"/>
        </w:rPr>
        <w:t>нежити</w:t>
      </w:r>
      <w:r>
        <w:rPr>
          <w:rFonts w:cs="Times New Roman"/>
          <w:szCs w:val="28"/>
        </w:rPr>
        <w:t xml:space="preserve">: </w:t>
      </w:r>
    </w:p>
    <w:p w:rsidR="00A8124A" w:rsidRDefault="00B577FB" w:rsidP="00A8124A">
      <w:pPr>
        <w:pStyle w:val="a6"/>
        <w:ind w:left="851" w:hanging="143"/>
        <w:jc w:val="left"/>
        <w:rPr>
          <w:rFonts w:cs="Times New Roman"/>
          <w:szCs w:val="28"/>
        </w:rPr>
      </w:pPr>
      <w:r w:rsidRPr="00A8124A">
        <w:rPr>
          <w:rFonts w:cs="Times New Roman"/>
          <w:szCs w:val="28"/>
        </w:rPr>
        <w:t xml:space="preserve">Глава оборотней: </w:t>
      </w:r>
    </w:p>
    <w:p w:rsidR="00B577FB" w:rsidRPr="00A8124A" w:rsidRDefault="0051000D" w:rsidP="00A8124A">
      <w:pPr>
        <w:pStyle w:val="a6"/>
        <w:ind w:left="851" w:hanging="143"/>
        <w:jc w:val="left"/>
        <w:rPr>
          <w:rFonts w:cs="Times New Roman"/>
          <w:szCs w:val="28"/>
        </w:rPr>
      </w:pPr>
      <w:r>
        <w:rPr>
          <w:rFonts w:cs="Times New Roman"/>
          <w:szCs w:val="28"/>
        </w:rPr>
        <w:t>Глава зеленокожих:</w:t>
      </w:r>
    </w:p>
    <w:p w:rsidR="006033E0" w:rsidRPr="00A8124A" w:rsidRDefault="00B577FB" w:rsidP="002D5F55">
      <w:pPr>
        <w:pStyle w:val="a6"/>
        <w:numPr>
          <w:ilvl w:val="0"/>
          <w:numId w:val="12"/>
        </w:numPr>
        <w:ind w:left="851" w:hanging="425"/>
        <w:jc w:val="left"/>
        <w:rPr>
          <w:rFonts w:cs="Times New Roman"/>
          <w:i/>
          <w:szCs w:val="28"/>
          <w:u w:val="single"/>
        </w:rPr>
      </w:pPr>
      <w:r w:rsidRPr="00A8124A">
        <w:rPr>
          <w:rFonts w:cs="Times New Roman"/>
          <w:i/>
          <w:szCs w:val="28"/>
          <w:u w:val="single"/>
        </w:rPr>
        <w:t>Центральный город</w:t>
      </w:r>
      <w:r w:rsidR="00A8124A" w:rsidRPr="00A8124A">
        <w:rPr>
          <w:rFonts w:cs="Times New Roman"/>
          <w:i/>
          <w:szCs w:val="28"/>
          <w:u w:val="single"/>
        </w:rPr>
        <w:t xml:space="preserve"> (мастерская локация)</w:t>
      </w:r>
    </w:p>
    <w:p w:rsidR="00B577FB" w:rsidRDefault="00A8124A" w:rsidP="00A8124A">
      <w:pPr>
        <w:pStyle w:val="a6"/>
        <w:ind w:left="851" w:hanging="143"/>
        <w:jc w:val="left"/>
        <w:rPr>
          <w:rFonts w:cs="Times New Roman"/>
          <w:szCs w:val="28"/>
        </w:rPr>
      </w:pPr>
      <w:r>
        <w:rPr>
          <w:rFonts w:cs="Times New Roman"/>
          <w:szCs w:val="28"/>
        </w:rPr>
        <w:t xml:space="preserve">Глава Рынка: </w:t>
      </w:r>
    </w:p>
    <w:p w:rsidR="00A8124A" w:rsidRDefault="00A8124A" w:rsidP="00A8124A">
      <w:pPr>
        <w:pStyle w:val="a6"/>
        <w:ind w:left="851" w:hanging="143"/>
        <w:jc w:val="left"/>
        <w:rPr>
          <w:rFonts w:cs="Times New Roman"/>
          <w:szCs w:val="28"/>
        </w:rPr>
      </w:pPr>
      <w:r>
        <w:rPr>
          <w:rFonts w:cs="Times New Roman"/>
          <w:szCs w:val="28"/>
        </w:rPr>
        <w:t xml:space="preserve">Глава Школы Магии: </w:t>
      </w:r>
    </w:p>
    <w:p w:rsidR="00A8124A" w:rsidRDefault="00A8124A" w:rsidP="00A8124A">
      <w:pPr>
        <w:pStyle w:val="a6"/>
        <w:ind w:left="851" w:hanging="143"/>
        <w:jc w:val="left"/>
        <w:rPr>
          <w:rFonts w:cs="Times New Roman"/>
          <w:szCs w:val="28"/>
        </w:rPr>
      </w:pPr>
      <w:r>
        <w:rPr>
          <w:rFonts w:cs="Times New Roman"/>
          <w:szCs w:val="28"/>
        </w:rPr>
        <w:t xml:space="preserve">Великая Библиотека: </w:t>
      </w:r>
    </w:p>
    <w:p w:rsidR="00A50F1D" w:rsidRDefault="00A8124A" w:rsidP="00220DEC">
      <w:pPr>
        <w:pStyle w:val="a6"/>
        <w:ind w:left="851" w:hanging="143"/>
        <w:jc w:val="left"/>
      </w:pPr>
      <w:r>
        <w:rPr>
          <w:rFonts w:cs="Times New Roman"/>
          <w:szCs w:val="28"/>
        </w:rPr>
        <w:t xml:space="preserve">Таверна «Три Гуся»: </w:t>
      </w:r>
    </w:p>
    <w:p w:rsidR="00A50F1D" w:rsidRDefault="00A50F1D" w:rsidP="00A8124A">
      <w:pPr>
        <w:pStyle w:val="a6"/>
        <w:ind w:left="851" w:hanging="143"/>
        <w:jc w:val="left"/>
      </w:pPr>
    </w:p>
    <w:p w:rsidR="00A50F1D" w:rsidRDefault="00A50F1D" w:rsidP="00A8124A">
      <w:pPr>
        <w:pStyle w:val="a6"/>
        <w:ind w:left="851" w:hanging="143"/>
        <w:jc w:val="left"/>
      </w:pPr>
    </w:p>
    <w:p w:rsidR="00A50F1D" w:rsidRDefault="00A50F1D" w:rsidP="00220DEC">
      <w:pPr>
        <w:jc w:val="left"/>
      </w:pPr>
    </w:p>
    <w:p w:rsidR="00A50F1D" w:rsidRPr="00A8124A" w:rsidRDefault="00A50F1D" w:rsidP="00A8124A">
      <w:pPr>
        <w:pStyle w:val="a6"/>
        <w:ind w:left="851" w:hanging="143"/>
        <w:jc w:val="left"/>
        <w:rPr>
          <w:rFonts w:cs="Times New Roman"/>
          <w:szCs w:val="28"/>
        </w:rPr>
      </w:pPr>
      <w:r>
        <w:t>Ред</w:t>
      </w:r>
      <w:r w:rsidR="00220DEC">
        <w:t>акция правил: Свидина Анжелика. Мастерская версия № 1 от 29.10.17</w:t>
      </w:r>
    </w:p>
    <w:sectPr w:rsidR="00A50F1D" w:rsidRPr="00A8124A" w:rsidSect="00B305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7881"/>
    <w:multiLevelType w:val="hybridMultilevel"/>
    <w:tmpl w:val="6FEE733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23B4BAE"/>
    <w:multiLevelType w:val="hybridMultilevel"/>
    <w:tmpl w:val="243087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34D3D54"/>
    <w:multiLevelType w:val="hybridMultilevel"/>
    <w:tmpl w:val="0062240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2F3F8B"/>
    <w:multiLevelType w:val="hybridMultilevel"/>
    <w:tmpl w:val="CFA800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9996C8B"/>
    <w:multiLevelType w:val="hybridMultilevel"/>
    <w:tmpl w:val="9E5EFB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A580CEB"/>
    <w:multiLevelType w:val="hybridMultilevel"/>
    <w:tmpl w:val="70ACEB06"/>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0C7060F1"/>
    <w:multiLevelType w:val="multilevel"/>
    <w:tmpl w:val="5860CAF4"/>
    <w:lvl w:ilvl="0">
      <w:start w:val="1"/>
      <w:numFmt w:val="decimal"/>
      <w:lvlText w:val="%1)"/>
      <w:lvlJc w:val="left"/>
      <w:pPr>
        <w:ind w:left="525" w:hanging="525"/>
      </w:pPr>
      <w:rPr>
        <w:rFonts w:hint="default"/>
      </w:rPr>
    </w:lvl>
    <w:lvl w:ilvl="1">
      <w:start w:val="2"/>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F4468E1"/>
    <w:multiLevelType w:val="hybridMultilevel"/>
    <w:tmpl w:val="4E128992"/>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3963B0"/>
    <w:multiLevelType w:val="hybridMultilevel"/>
    <w:tmpl w:val="AC8038F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6393D8E"/>
    <w:multiLevelType w:val="hybridMultilevel"/>
    <w:tmpl w:val="5C4C591A"/>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8024005"/>
    <w:multiLevelType w:val="multilevel"/>
    <w:tmpl w:val="A47EF048"/>
    <w:lvl w:ilvl="0">
      <w:start w:val="1"/>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A0A339B"/>
    <w:multiLevelType w:val="hybridMultilevel"/>
    <w:tmpl w:val="4E128992"/>
    <w:lvl w:ilvl="0" w:tplc="04190011">
      <w:start w:val="1"/>
      <w:numFmt w:val="decimal"/>
      <w:lvlText w:val="%1)"/>
      <w:lvlJc w:val="left"/>
      <w:pPr>
        <w:ind w:left="1211"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A8346B0"/>
    <w:multiLevelType w:val="hybridMultilevel"/>
    <w:tmpl w:val="1D721C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1A990618"/>
    <w:multiLevelType w:val="hybridMultilevel"/>
    <w:tmpl w:val="33F6EE7C"/>
    <w:lvl w:ilvl="0" w:tplc="04190011">
      <w:start w:val="1"/>
      <w:numFmt w:val="decimal"/>
      <w:lvlText w:val="%1)"/>
      <w:lvlJc w:val="left"/>
      <w:pPr>
        <w:ind w:left="720" w:hanging="360"/>
      </w:pPr>
    </w:lvl>
    <w:lvl w:ilvl="1" w:tplc="AAFE555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BD7465"/>
    <w:multiLevelType w:val="hybridMultilevel"/>
    <w:tmpl w:val="17BAAF30"/>
    <w:lvl w:ilvl="0" w:tplc="1D72F72E">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C63805"/>
    <w:multiLevelType w:val="hybridMultilevel"/>
    <w:tmpl w:val="CADE59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B5220D"/>
    <w:multiLevelType w:val="hybridMultilevel"/>
    <w:tmpl w:val="221261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3B534E"/>
    <w:multiLevelType w:val="hybridMultilevel"/>
    <w:tmpl w:val="484038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4D35C37"/>
    <w:multiLevelType w:val="hybridMultilevel"/>
    <w:tmpl w:val="E22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5F2753D"/>
    <w:multiLevelType w:val="hybridMultilevel"/>
    <w:tmpl w:val="B0CCF2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5FF52A6"/>
    <w:multiLevelType w:val="hybridMultilevel"/>
    <w:tmpl w:val="74AEB90A"/>
    <w:lvl w:ilvl="0" w:tplc="E30CC94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29170281"/>
    <w:multiLevelType w:val="multilevel"/>
    <w:tmpl w:val="C01461EE"/>
    <w:lvl w:ilvl="0">
      <w:start w:val="1"/>
      <w:numFmt w:val="decimal"/>
      <w:lvlText w:val="%1)"/>
      <w:lvlJc w:val="left"/>
      <w:pPr>
        <w:ind w:left="525" w:hanging="525"/>
      </w:pPr>
      <w:rPr>
        <w:rFonts w:hint="default"/>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15:restartNumberingAfterBreak="0">
    <w:nsid w:val="2A037306"/>
    <w:multiLevelType w:val="hybridMultilevel"/>
    <w:tmpl w:val="F15270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2C3D684E"/>
    <w:multiLevelType w:val="multilevel"/>
    <w:tmpl w:val="2BBA0A58"/>
    <w:lvl w:ilvl="0">
      <w:start w:val="1"/>
      <w:numFmt w:val="decimal"/>
      <w:lvlText w:val="%1)"/>
      <w:lvlJc w:val="left"/>
      <w:pPr>
        <w:ind w:left="525" w:hanging="525"/>
      </w:pPr>
      <w:rPr>
        <w:rFonts w:hint="default"/>
        <w:sz w:val="28"/>
        <w:szCs w:val="28"/>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4" w15:restartNumberingAfterBreak="0">
    <w:nsid w:val="2D277B09"/>
    <w:multiLevelType w:val="hybridMultilevel"/>
    <w:tmpl w:val="A01CF5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DD92A6C"/>
    <w:multiLevelType w:val="hybridMultilevel"/>
    <w:tmpl w:val="4A04EF24"/>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328A2520"/>
    <w:multiLevelType w:val="multilevel"/>
    <w:tmpl w:val="BC687BCE"/>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7" w15:restartNumberingAfterBreak="0">
    <w:nsid w:val="32D126A8"/>
    <w:multiLevelType w:val="hybridMultilevel"/>
    <w:tmpl w:val="71C03AE4"/>
    <w:lvl w:ilvl="0" w:tplc="04190001">
      <w:start w:val="1"/>
      <w:numFmt w:val="bullet"/>
      <w:lvlText w:val=""/>
      <w:lvlJc w:val="left"/>
      <w:pPr>
        <w:ind w:left="1996" w:hanging="360"/>
      </w:pPr>
      <w:rPr>
        <w:rFonts w:ascii="Symbol" w:hAnsi="Symbol"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28" w15:restartNumberingAfterBreak="0">
    <w:nsid w:val="33D000DB"/>
    <w:multiLevelType w:val="hybridMultilevel"/>
    <w:tmpl w:val="1972A85A"/>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36C61226"/>
    <w:multiLevelType w:val="hybridMultilevel"/>
    <w:tmpl w:val="C44E693E"/>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15:restartNumberingAfterBreak="0">
    <w:nsid w:val="37270065"/>
    <w:multiLevelType w:val="hybridMultilevel"/>
    <w:tmpl w:val="A9F22C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38B70E3D"/>
    <w:multiLevelType w:val="hybridMultilevel"/>
    <w:tmpl w:val="6900B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9B50655"/>
    <w:multiLevelType w:val="hybridMultilevel"/>
    <w:tmpl w:val="137A9F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39EF542A"/>
    <w:multiLevelType w:val="hybridMultilevel"/>
    <w:tmpl w:val="F8DEDF74"/>
    <w:lvl w:ilvl="0" w:tplc="06D6C240">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9E6D77"/>
    <w:multiLevelType w:val="hybridMultilevel"/>
    <w:tmpl w:val="970E5F70"/>
    <w:lvl w:ilvl="0" w:tplc="A8F66FAA">
      <w:start w:val="1"/>
      <w:numFmt w:val="decimal"/>
      <w:lvlText w:val="%1)"/>
      <w:lvlJc w:val="left"/>
      <w:pPr>
        <w:ind w:left="1080" w:hanging="360"/>
      </w:pPr>
      <w:rPr>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5" w15:restartNumberingAfterBreak="0">
    <w:nsid w:val="3E132722"/>
    <w:multiLevelType w:val="hybridMultilevel"/>
    <w:tmpl w:val="ED08F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332227F"/>
    <w:multiLevelType w:val="hybridMultilevel"/>
    <w:tmpl w:val="232CC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47E6142"/>
    <w:multiLevelType w:val="multilevel"/>
    <w:tmpl w:val="5324047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15:restartNumberingAfterBreak="0">
    <w:nsid w:val="44913AD2"/>
    <w:multiLevelType w:val="hybridMultilevel"/>
    <w:tmpl w:val="ACAA73E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68B7B84"/>
    <w:multiLevelType w:val="multilevel"/>
    <w:tmpl w:val="9EE6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192EDD"/>
    <w:multiLevelType w:val="hybridMultilevel"/>
    <w:tmpl w:val="1F5EA8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EB245DD"/>
    <w:multiLevelType w:val="hybridMultilevel"/>
    <w:tmpl w:val="CDDE4D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F472E3E"/>
    <w:multiLevelType w:val="hybridMultilevel"/>
    <w:tmpl w:val="1DE2C6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0D117A5"/>
    <w:multiLevelType w:val="hybridMultilevel"/>
    <w:tmpl w:val="A5A643BC"/>
    <w:lvl w:ilvl="0" w:tplc="E29867E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14D453E"/>
    <w:multiLevelType w:val="hybridMultilevel"/>
    <w:tmpl w:val="43E411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5F430C2"/>
    <w:multiLevelType w:val="hybridMultilevel"/>
    <w:tmpl w:val="8EBC579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585211D6"/>
    <w:multiLevelType w:val="hybridMultilevel"/>
    <w:tmpl w:val="F11437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598B6547"/>
    <w:multiLevelType w:val="multilevel"/>
    <w:tmpl w:val="48402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A2B6562"/>
    <w:multiLevelType w:val="hybridMultilevel"/>
    <w:tmpl w:val="EFAE930C"/>
    <w:lvl w:ilvl="0" w:tplc="9F249614">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DDA2E83"/>
    <w:multiLevelType w:val="multilevel"/>
    <w:tmpl w:val="57302FFA"/>
    <w:lvl w:ilvl="0">
      <w:start w:val="1"/>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5E3A1A86"/>
    <w:multiLevelType w:val="hybridMultilevel"/>
    <w:tmpl w:val="5E3A66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E56475D"/>
    <w:multiLevelType w:val="hybridMultilevel"/>
    <w:tmpl w:val="DCBA50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059727A"/>
    <w:multiLevelType w:val="hybridMultilevel"/>
    <w:tmpl w:val="A4DE5CFC"/>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612171AE"/>
    <w:multiLevelType w:val="hybridMultilevel"/>
    <w:tmpl w:val="806C32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14F5FB7"/>
    <w:multiLevelType w:val="hybridMultilevel"/>
    <w:tmpl w:val="836E7132"/>
    <w:lvl w:ilvl="0" w:tplc="04190011">
      <w:start w:val="1"/>
      <w:numFmt w:val="decimal"/>
      <w:lvlText w:val="%1)"/>
      <w:lvlJc w:val="left"/>
      <w:pPr>
        <w:ind w:left="720" w:hanging="360"/>
      </w:pPr>
    </w:lvl>
    <w:lvl w:ilvl="1" w:tplc="AAFE555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23E246C"/>
    <w:multiLevelType w:val="hybridMultilevel"/>
    <w:tmpl w:val="29C4C7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24A7A62"/>
    <w:multiLevelType w:val="hybridMultilevel"/>
    <w:tmpl w:val="BA1C3FB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3C25962"/>
    <w:multiLevelType w:val="hybridMultilevel"/>
    <w:tmpl w:val="0B26FA5C"/>
    <w:lvl w:ilvl="0" w:tplc="1EF291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6A33E9D"/>
    <w:multiLevelType w:val="hybridMultilevel"/>
    <w:tmpl w:val="B20CF7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15:restartNumberingAfterBreak="0">
    <w:nsid w:val="671D121C"/>
    <w:multiLevelType w:val="hybridMultilevel"/>
    <w:tmpl w:val="C712AAFA"/>
    <w:lvl w:ilvl="0" w:tplc="04190011">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7F15833"/>
    <w:multiLevelType w:val="hybridMultilevel"/>
    <w:tmpl w:val="E676CB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15:restartNumberingAfterBreak="0">
    <w:nsid w:val="69E71F87"/>
    <w:multiLevelType w:val="hybridMultilevel"/>
    <w:tmpl w:val="8CB467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15:restartNumberingAfterBreak="0">
    <w:nsid w:val="6B531B9A"/>
    <w:multiLevelType w:val="hybridMultilevel"/>
    <w:tmpl w:val="6900B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6BEE576B"/>
    <w:multiLevelType w:val="hybridMultilevel"/>
    <w:tmpl w:val="BFF2430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15:restartNumberingAfterBreak="0">
    <w:nsid w:val="6C832A08"/>
    <w:multiLevelType w:val="hybridMultilevel"/>
    <w:tmpl w:val="675212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15:restartNumberingAfterBreak="0">
    <w:nsid w:val="6DDC6C47"/>
    <w:multiLevelType w:val="multilevel"/>
    <w:tmpl w:val="4CCEF96E"/>
    <w:lvl w:ilvl="0">
      <w:start w:val="1"/>
      <w:numFmt w:val="decimal"/>
      <w:lvlText w:val="%1)"/>
      <w:lvlJc w:val="left"/>
      <w:pPr>
        <w:ind w:left="525" w:hanging="525"/>
      </w:pPr>
      <w:rPr>
        <w:rFonts w:hint="default"/>
      </w:rPr>
    </w:lvl>
    <w:lvl w:ilvl="1">
      <w:start w:val="5"/>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66" w15:restartNumberingAfterBreak="0">
    <w:nsid w:val="71533D29"/>
    <w:multiLevelType w:val="hybridMultilevel"/>
    <w:tmpl w:val="F760DA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71982CAC"/>
    <w:multiLevelType w:val="hybridMultilevel"/>
    <w:tmpl w:val="43E411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36C52CC"/>
    <w:multiLevelType w:val="hybridMultilevel"/>
    <w:tmpl w:val="44BEB80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9" w15:restartNumberingAfterBreak="0">
    <w:nsid w:val="74691F90"/>
    <w:multiLevelType w:val="hybridMultilevel"/>
    <w:tmpl w:val="326223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15:restartNumberingAfterBreak="0">
    <w:nsid w:val="750468B3"/>
    <w:multiLevelType w:val="hybridMultilevel"/>
    <w:tmpl w:val="ABBCDA9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15:restartNumberingAfterBreak="0">
    <w:nsid w:val="7581369B"/>
    <w:multiLevelType w:val="multilevel"/>
    <w:tmpl w:val="A8347A86"/>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72" w15:restartNumberingAfterBreak="0">
    <w:nsid w:val="7B7C2473"/>
    <w:multiLevelType w:val="hybridMultilevel"/>
    <w:tmpl w:val="99F24AF2"/>
    <w:lvl w:ilvl="0" w:tplc="75B62764">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7DE810AB"/>
    <w:multiLevelType w:val="hybridMultilevel"/>
    <w:tmpl w:val="AE9AFE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7"/>
  </w:num>
  <w:num w:numId="2">
    <w:abstractNumId w:val="39"/>
  </w:num>
  <w:num w:numId="3">
    <w:abstractNumId w:val="43"/>
  </w:num>
  <w:num w:numId="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4"/>
  </w:num>
  <w:num w:numId="7">
    <w:abstractNumId w:val="2"/>
  </w:num>
  <w:num w:numId="8">
    <w:abstractNumId w:val="72"/>
  </w:num>
  <w:num w:numId="9">
    <w:abstractNumId w:val="12"/>
  </w:num>
  <w:num w:numId="10">
    <w:abstractNumId w:val="64"/>
  </w:num>
  <w:num w:numId="11">
    <w:abstractNumId w:val="44"/>
  </w:num>
  <w:num w:numId="12">
    <w:abstractNumId w:val="19"/>
  </w:num>
  <w:num w:numId="13">
    <w:abstractNumId w:val="60"/>
  </w:num>
  <w:num w:numId="14">
    <w:abstractNumId w:val="41"/>
  </w:num>
  <w:num w:numId="15">
    <w:abstractNumId w:val="51"/>
  </w:num>
  <w:num w:numId="16">
    <w:abstractNumId w:val="8"/>
  </w:num>
  <w:num w:numId="17">
    <w:abstractNumId w:val="48"/>
  </w:num>
  <w:num w:numId="18">
    <w:abstractNumId w:val="22"/>
  </w:num>
  <w:num w:numId="19">
    <w:abstractNumId w:val="49"/>
  </w:num>
  <w:num w:numId="20">
    <w:abstractNumId w:val="10"/>
  </w:num>
  <w:num w:numId="21">
    <w:abstractNumId w:val="6"/>
  </w:num>
  <w:num w:numId="22">
    <w:abstractNumId w:val="23"/>
  </w:num>
  <w:num w:numId="23">
    <w:abstractNumId w:val="65"/>
  </w:num>
  <w:num w:numId="24">
    <w:abstractNumId w:val="69"/>
  </w:num>
  <w:num w:numId="25">
    <w:abstractNumId w:val="63"/>
  </w:num>
  <w:num w:numId="26">
    <w:abstractNumId w:val="30"/>
  </w:num>
  <w:num w:numId="27">
    <w:abstractNumId w:val="42"/>
  </w:num>
  <w:num w:numId="28">
    <w:abstractNumId w:val="73"/>
  </w:num>
  <w:num w:numId="29">
    <w:abstractNumId w:val="46"/>
  </w:num>
  <w:num w:numId="30">
    <w:abstractNumId w:val="13"/>
  </w:num>
  <w:num w:numId="31">
    <w:abstractNumId w:val="28"/>
  </w:num>
  <w:num w:numId="32">
    <w:abstractNumId w:val="3"/>
  </w:num>
  <w:num w:numId="33">
    <w:abstractNumId w:val="27"/>
  </w:num>
  <w:num w:numId="34">
    <w:abstractNumId w:val="21"/>
  </w:num>
  <w:num w:numId="35">
    <w:abstractNumId w:val="56"/>
  </w:num>
  <w:num w:numId="36">
    <w:abstractNumId w:val="18"/>
  </w:num>
  <w:num w:numId="37">
    <w:abstractNumId w:val="29"/>
  </w:num>
  <w:num w:numId="38">
    <w:abstractNumId w:val="16"/>
  </w:num>
  <w:num w:numId="39">
    <w:abstractNumId w:val="61"/>
  </w:num>
  <w:num w:numId="40">
    <w:abstractNumId w:val="25"/>
  </w:num>
  <w:num w:numId="41">
    <w:abstractNumId w:val="55"/>
  </w:num>
  <w:num w:numId="42">
    <w:abstractNumId w:val="59"/>
  </w:num>
  <w:num w:numId="43">
    <w:abstractNumId w:val="54"/>
  </w:num>
  <w:num w:numId="44">
    <w:abstractNumId w:val="5"/>
  </w:num>
  <w:num w:numId="45">
    <w:abstractNumId w:val="70"/>
  </w:num>
  <w:num w:numId="46">
    <w:abstractNumId w:val="9"/>
  </w:num>
  <w:num w:numId="47">
    <w:abstractNumId w:val="32"/>
  </w:num>
  <w:num w:numId="48">
    <w:abstractNumId w:val="17"/>
  </w:num>
  <w:num w:numId="49">
    <w:abstractNumId w:val="66"/>
  </w:num>
  <w:num w:numId="50">
    <w:abstractNumId w:val="34"/>
  </w:num>
  <w:num w:numId="51">
    <w:abstractNumId w:val="20"/>
  </w:num>
  <w:num w:numId="52">
    <w:abstractNumId w:val="26"/>
  </w:num>
  <w:num w:numId="53">
    <w:abstractNumId w:val="57"/>
  </w:num>
  <w:num w:numId="54">
    <w:abstractNumId w:val="37"/>
  </w:num>
  <w:num w:numId="55">
    <w:abstractNumId w:val="52"/>
  </w:num>
  <w:num w:numId="56">
    <w:abstractNumId w:val="67"/>
  </w:num>
  <w:num w:numId="57">
    <w:abstractNumId w:val="68"/>
  </w:num>
  <w:num w:numId="58">
    <w:abstractNumId w:val="14"/>
  </w:num>
  <w:num w:numId="59">
    <w:abstractNumId w:val="0"/>
  </w:num>
  <w:num w:numId="60">
    <w:abstractNumId w:val="53"/>
  </w:num>
  <w:num w:numId="61">
    <w:abstractNumId w:val="45"/>
  </w:num>
  <w:num w:numId="62">
    <w:abstractNumId w:val="15"/>
  </w:num>
  <w:num w:numId="63">
    <w:abstractNumId w:val="40"/>
  </w:num>
  <w:num w:numId="64">
    <w:abstractNumId w:val="62"/>
  </w:num>
  <w:num w:numId="65">
    <w:abstractNumId w:val="31"/>
  </w:num>
  <w:num w:numId="66">
    <w:abstractNumId w:val="38"/>
  </w:num>
  <w:num w:numId="67">
    <w:abstractNumId w:val="11"/>
  </w:num>
  <w:num w:numId="68">
    <w:abstractNumId w:val="7"/>
  </w:num>
  <w:num w:numId="69">
    <w:abstractNumId w:val="58"/>
  </w:num>
  <w:num w:numId="70">
    <w:abstractNumId w:val="36"/>
  </w:num>
  <w:num w:numId="71">
    <w:abstractNumId w:val="50"/>
  </w:num>
  <w:num w:numId="72">
    <w:abstractNumId w:val="1"/>
  </w:num>
  <w:num w:numId="73">
    <w:abstractNumId w:val="35"/>
  </w:num>
  <w:num w:numId="74">
    <w:abstractNumId w:val="2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506"/>
    <w:rsid w:val="000075EF"/>
    <w:rsid w:val="0005735D"/>
    <w:rsid w:val="00065434"/>
    <w:rsid w:val="000F646E"/>
    <w:rsid w:val="001240FE"/>
    <w:rsid w:val="00170FF6"/>
    <w:rsid w:val="00175430"/>
    <w:rsid w:val="001A1022"/>
    <w:rsid w:val="001B1215"/>
    <w:rsid w:val="001B349E"/>
    <w:rsid w:val="001C4992"/>
    <w:rsid w:val="0020372C"/>
    <w:rsid w:val="00220DEC"/>
    <w:rsid w:val="002229D3"/>
    <w:rsid w:val="0025603E"/>
    <w:rsid w:val="0026753F"/>
    <w:rsid w:val="00272C84"/>
    <w:rsid w:val="00277788"/>
    <w:rsid w:val="00286497"/>
    <w:rsid w:val="002928DC"/>
    <w:rsid w:val="0029714C"/>
    <w:rsid w:val="002A4A38"/>
    <w:rsid w:val="002D1B8F"/>
    <w:rsid w:val="002D5F55"/>
    <w:rsid w:val="002E3506"/>
    <w:rsid w:val="003152BC"/>
    <w:rsid w:val="00320DAD"/>
    <w:rsid w:val="0033016A"/>
    <w:rsid w:val="003329F0"/>
    <w:rsid w:val="003743E2"/>
    <w:rsid w:val="00383FB1"/>
    <w:rsid w:val="003959F1"/>
    <w:rsid w:val="003B4FA8"/>
    <w:rsid w:val="003C1E8F"/>
    <w:rsid w:val="003E0CAB"/>
    <w:rsid w:val="00404398"/>
    <w:rsid w:val="00414121"/>
    <w:rsid w:val="0043711F"/>
    <w:rsid w:val="004837A9"/>
    <w:rsid w:val="004865B0"/>
    <w:rsid w:val="004A20AA"/>
    <w:rsid w:val="004C3A5A"/>
    <w:rsid w:val="004E0710"/>
    <w:rsid w:val="004E6E48"/>
    <w:rsid w:val="0051000D"/>
    <w:rsid w:val="00554D17"/>
    <w:rsid w:val="00581614"/>
    <w:rsid w:val="00586A69"/>
    <w:rsid w:val="00595F48"/>
    <w:rsid w:val="005A33A4"/>
    <w:rsid w:val="005C66FD"/>
    <w:rsid w:val="005E79C8"/>
    <w:rsid w:val="00601C82"/>
    <w:rsid w:val="006033E0"/>
    <w:rsid w:val="00620C3D"/>
    <w:rsid w:val="00623BDF"/>
    <w:rsid w:val="00630C22"/>
    <w:rsid w:val="00630E05"/>
    <w:rsid w:val="00652AD7"/>
    <w:rsid w:val="006729AE"/>
    <w:rsid w:val="006B426C"/>
    <w:rsid w:val="006D42F8"/>
    <w:rsid w:val="006D5983"/>
    <w:rsid w:val="006E611F"/>
    <w:rsid w:val="006F7CC1"/>
    <w:rsid w:val="00701367"/>
    <w:rsid w:val="0071652B"/>
    <w:rsid w:val="007175A7"/>
    <w:rsid w:val="00732607"/>
    <w:rsid w:val="00784D64"/>
    <w:rsid w:val="007A3FEF"/>
    <w:rsid w:val="007C5937"/>
    <w:rsid w:val="007D1100"/>
    <w:rsid w:val="00816999"/>
    <w:rsid w:val="00825294"/>
    <w:rsid w:val="008272E6"/>
    <w:rsid w:val="00856AD0"/>
    <w:rsid w:val="00865269"/>
    <w:rsid w:val="00872D99"/>
    <w:rsid w:val="00877502"/>
    <w:rsid w:val="008936E0"/>
    <w:rsid w:val="008C67DD"/>
    <w:rsid w:val="008F04C2"/>
    <w:rsid w:val="00901CF0"/>
    <w:rsid w:val="00913850"/>
    <w:rsid w:val="009159C5"/>
    <w:rsid w:val="0095469B"/>
    <w:rsid w:val="00962D43"/>
    <w:rsid w:val="009B227F"/>
    <w:rsid w:val="009E25EA"/>
    <w:rsid w:val="009E761B"/>
    <w:rsid w:val="009F017D"/>
    <w:rsid w:val="00A46DED"/>
    <w:rsid w:val="00A50F1D"/>
    <w:rsid w:val="00A8124A"/>
    <w:rsid w:val="00A82091"/>
    <w:rsid w:val="00AA0076"/>
    <w:rsid w:val="00AE387C"/>
    <w:rsid w:val="00B002DB"/>
    <w:rsid w:val="00B054A5"/>
    <w:rsid w:val="00B1294D"/>
    <w:rsid w:val="00B13727"/>
    <w:rsid w:val="00B30561"/>
    <w:rsid w:val="00B42751"/>
    <w:rsid w:val="00B528B0"/>
    <w:rsid w:val="00B5732E"/>
    <w:rsid w:val="00B577FB"/>
    <w:rsid w:val="00B64E00"/>
    <w:rsid w:val="00BD0DDD"/>
    <w:rsid w:val="00BD209E"/>
    <w:rsid w:val="00BD6DF8"/>
    <w:rsid w:val="00BE30B6"/>
    <w:rsid w:val="00BF3D36"/>
    <w:rsid w:val="00C01749"/>
    <w:rsid w:val="00C15C5A"/>
    <w:rsid w:val="00C53972"/>
    <w:rsid w:val="00C55539"/>
    <w:rsid w:val="00C72428"/>
    <w:rsid w:val="00C96E99"/>
    <w:rsid w:val="00CC0737"/>
    <w:rsid w:val="00D00F05"/>
    <w:rsid w:val="00D024CA"/>
    <w:rsid w:val="00D35620"/>
    <w:rsid w:val="00D96A34"/>
    <w:rsid w:val="00D96BC0"/>
    <w:rsid w:val="00DB21DC"/>
    <w:rsid w:val="00DC7682"/>
    <w:rsid w:val="00DE25C2"/>
    <w:rsid w:val="00DE37C5"/>
    <w:rsid w:val="00DF68C2"/>
    <w:rsid w:val="00E03D91"/>
    <w:rsid w:val="00E05EE1"/>
    <w:rsid w:val="00E21383"/>
    <w:rsid w:val="00E439AD"/>
    <w:rsid w:val="00E4728B"/>
    <w:rsid w:val="00E61FFF"/>
    <w:rsid w:val="00E734B0"/>
    <w:rsid w:val="00E87975"/>
    <w:rsid w:val="00E910D2"/>
    <w:rsid w:val="00EA0467"/>
    <w:rsid w:val="00EC7180"/>
    <w:rsid w:val="00EC7EC7"/>
    <w:rsid w:val="00EF6940"/>
    <w:rsid w:val="00F1206B"/>
    <w:rsid w:val="00FA4EC6"/>
    <w:rsid w:val="00FA646B"/>
    <w:rsid w:val="00FE4D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82DB6"/>
  <w15:docId w15:val="{7CDC4CFC-CF76-42C5-954A-F4D58EB8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6999"/>
    <w:pPr>
      <w:spacing w:after="0"/>
      <w:jc w:val="both"/>
    </w:pPr>
    <w:rPr>
      <w:rFonts w:ascii="Times New Roman" w:hAnsi="Times New Roman"/>
      <w:sz w:val="28"/>
    </w:rPr>
  </w:style>
  <w:style w:type="paragraph" w:styleId="1">
    <w:name w:val="heading 1"/>
    <w:basedOn w:val="a"/>
    <w:next w:val="a"/>
    <w:link w:val="10"/>
    <w:autoRedefine/>
    <w:uiPriority w:val="9"/>
    <w:qFormat/>
    <w:rsid w:val="005A33A4"/>
    <w:pPr>
      <w:keepNext/>
      <w:keepLines/>
      <w:spacing w:before="480" w:line="360" w:lineRule="auto"/>
      <w:jc w:val="center"/>
      <w:outlineLvl w:val="0"/>
    </w:pPr>
    <w:rPr>
      <w:rFonts w:eastAsiaTheme="majorEastAsia" w:cstheme="majorBidi"/>
      <w:b/>
      <w:bCs/>
      <w:color w:val="540000"/>
      <w:sz w:val="32"/>
      <w:szCs w:val="28"/>
      <w:u w:val="single"/>
    </w:rPr>
  </w:style>
  <w:style w:type="paragraph" w:styleId="2">
    <w:name w:val="heading 2"/>
    <w:basedOn w:val="a"/>
    <w:next w:val="a"/>
    <w:link w:val="20"/>
    <w:autoRedefine/>
    <w:uiPriority w:val="9"/>
    <w:unhideWhenUsed/>
    <w:qFormat/>
    <w:rsid w:val="00065434"/>
    <w:pPr>
      <w:keepNext/>
      <w:keepLines/>
      <w:spacing w:before="200" w:line="360" w:lineRule="auto"/>
      <w:jc w:val="center"/>
      <w:outlineLvl w:val="1"/>
    </w:pPr>
    <w:rPr>
      <w:rFonts w:eastAsiaTheme="majorEastAsia" w:cstheme="majorBidi"/>
      <w:b/>
      <w:bCs/>
      <w:i/>
      <w:szCs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33A4"/>
    <w:rPr>
      <w:rFonts w:ascii="Times New Roman" w:eastAsiaTheme="majorEastAsia" w:hAnsi="Times New Roman" w:cstheme="majorBidi"/>
      <w:b/>
      <w:bCs/>
      <w:color w:val="540000"/>
      <w:sz w:val="32"/>
      <w:szCs w:val="28"/>
      <w:u w:val="single"/>
    </w:rPr>
  </w:style>
  <w:style w:type="paragraph" w:styleId="a3">
    <w:name w:val="TOC Heading"/>
    <w:basedOn w:val="1"/>
    <w:next w:val="a"/>
    <w:uiPriority w:val="39"/>
    <w:unhideWhenUsed/>
    <w:qFormat/>
    <w:rsid w:val="003C1E8F"/>
    <w:pPr>
      <w:outlineLvl w:val="9"/>
    </w:pPr>
    <w:rPr>
      <w:lang w:eastAsia="ru-RU"/>
    </w:rPr>
  </w:style>
  <w:style w:type="paragraph" w:styleId="a4">
    <w:name w:val="Balloon Text"/>
    <w:basedOn w:val="a"/>
    <w:link w:val="a5"/>
    <w:uiPriority w:val="99"/>
    <w:semiHidden/>
    <w:unhideWhenUsed/>
    <w:rsid w:val="003C1E8F"/>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1E8F"/>
    <w:rPr>
      <w:rFonts w:ascii="Tahoma" w:hAnsi="Tahoma" w:cs="Tahoma"/>
      <w:sz w:val="16"/>
      <w:szCs w:val="16"/>
    </w:rPr>
  </w:style>
  <w:style w:type="paragraph" w:styleId="a6">
    <w:name w:val="List Paragraph"/>
    <w:basedOn w:val="a"/>
    <w:uiPriority w:val="34"/>
    <w:qFormat/>
    <w:rsid w:val="003C1E8F"/>
    <w:pPr>
      <w:ind w:left="720"/>
      <w:contextualSpacing/>
    </w:pPr>
  </w:style>
  <w:style w:type="paragraph" w:styleId="a7">
    <w:name w:val="Normal (Web)"/>
    <w:basedOn w:val="a"/>
    <w:uiPriority w:val="99"/>
    <w:unhideWhenUsed/>
    <w:rsid w:val="00D96A34"/>
    <w:pPr>
      <w:spacing w:before="100" w:beforeAutospacing="1" w:after="100" w:afterAutospacing="1" w:line="240" w:lineRule="auto"/>
    </w:pPr>
    <w:rPr>
      <w:rFonts w:eastAsia="Times New Roman" w:cs="Times New Roman"/>
      <w:sz w:val="24"/>
      <w:szCs w:val="24"/>
      <w:lang w:eastAsia="ru-RU"/>
    </w:rPr>
  </w:style>
  <w:style w:type="character" w:styleId="a8">
    <w:name w:val="Hyperlink"/>
    <w:basedOn w:val="a0"/>
    <w:uiPriority w:val="99"/>
    <w:unhideWhenUsed/>
    <w:rsid w:val="0043711F"/>
    <w:rPr>
      <w:color w:val="0000FF" w:themeColor="hyperlink"/>
      <w:u w:val="single"/>
    </w:rPr>
  </w:style>
  <w:style w:type="character" w:customStyle="1" w:styleId="20">
    <w:name w:val="Заголовок 2 Знак"/>
    <w:basedOn w:val="a0"/>
    <w:link w:val="2"/>
    <w:uiPriority w:val="9"/>
    <w:rsid w:val="00065434"/>
    <w:rPr>
      <w:rFonts w:ascii="Times New Roman" w:eastAsiaTheme="majorEastAsia" w:hAnsi="Times New Roman" w:cstheme="majorBidi"/>
      <w:b/>
      <w:bCs/>
      <w:i/>
      <w:sz w:val="28"/>
      <w:szCs w:val="26"/>
      <w:u w:val="single"/>
    </w:rPr>
  </w:style>
  <w:style w:type="paragraph" w:styleId="11">
    <w:name w:val="toc 1"/>
    <w:basedOn w:val="a"/>
    <w:next w:val="a"/>
    <w:autoRedefine/>
    <w:uiPriority w:val="39"/>
    <w:unhideWhenUsed/>
    <w:rsid w:val="00E734B0"/>
    <w:pPr>
      <w:spacing w:after="100"/>
    </w:pPr>
  </w:style>
  <w:style w:type="paragraph" w:styleId="21">
    <w:name w:val="toc 2"/>
    <w:basedOn w:val="a"/>
    <w:next w:val="a"/>
    <w:autoRedefine/>
    <w:uiPriority w:val="39"/>
    <w:unhideWhenUsed/>
    <w:rsid w:val="00E734B0"/>
    <w:pPr>
      <w:spacing w:after="100"/>
      <w:ind w:left="280"/>
    </w:pPr>
  </w:style>
  <w:style w:type="paragraph" w:customStyle="1" w:styleId="Default">
    <w:name w:val="Default"/>
    <w:rsid w:val="001240FE"/>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1"/>
    <w:uiPriority w:val="39"/>
    <w:rsid w:val="002D1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semiHidden/>
    <w:unhideWhenUsed/>
    <w:rsid w:val="007165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76165">
      <w:bodyDiv w:val="1"/>
      <w:marLeft w:val="0"/>
      <w:marRight w:val="0"/>
      <w:marTop w:val="0"/>
      <w:marBottom w:val="0"/>
      <w:divBdr>
        <w:top w:val="none" w:sz="0" w:space="0" w:color="auto"/>
        <w:left w:val="none" w:sz="0" w:space="0" w:color="auto"/>
        <w:bottom w:val="none" w:sz="0" w:space="0" w:color="auto"/>
        <w:right w:val="none" w:sz="0" w:space="0" w:color="auto"/>
      </w:divBdr>
    </w:div>
    <w:div w:id="446003591">
      <w:bodyDiv w:val="1"/>
      <w:marLeft w:val="0"/>
      <w:marRight w:val="0"/>
      <w:marTop w:val="0"/>
      <w:marBottom w:val="0"/>
      <w:divBdr>
        <w:top w:val="none" w:sz="0" w:space="0" w:color="auto"/>
        <w:left w:val="none" w:sz="0" w:space="0" w:color="auto"/>
        <w:bottom w:val="none" w:sz="0" w:space="0" w:color="auto"/>
        <w:right w:val="none" w:sz="0" w:space="0" w:color="auto"/>
      </w:divBdr>
    </w:div>
    <w:div w:id="900334268">
      <w:bodyDiv w:val="1"/>
      <w:marLeft w:val="0"/>
      <w:marRight w:val="0"/>
      <w:marTop w:val="0"/>
      <w:marBottom w:val="0"/>
      <w:divBdr>
        <w:top w:val="none" w:sz="0" w:space="0" w:color="auto"/>
        <w:left w:val="none" w:sz="0" w:space="0" w:color="auto"/>
        <w:bottom w:val="none" w:sz="0" w:space="0" w:color="auto"/>
        <w:right w:val="none" w:sz="0" w:space="0" w:color="auto"/>
      </w:divBdr>
      <w:divsChild>
        <w:div w:id="162277984">
          <w:marLeft w:val="105"/>
          <w:marRight w:val="0"/>
          <w:marTop w:val="60"/>
          <w:marBottom w:val="0"/>
          <w:divBdr>
            <w:top w:val="none" w:sz="0" w:space="0" w:color="auto"/>
            <w:left w:val="none" w:sz="0" w:space="0" w:color="auto"/>
            <w:bottom w:val="none" w:sz="0" w:space="0" w:color="auto"/>
            <w:right w:val="none" w:sz="0" w:space="0" w:color="auto"/>
          </w:divBdr>
        </w:div>
        <w:div w:id="1254051509">
          <w:marLeft w:val="105"/>
          <w:marRight w:val="0"/>
          <w:marTop w:val="60"/>
          <w:marBottom w:val="0"/>
          <w:divBdr>
            <w:top w:val="none" w:sz="0" w:space="0" w:color="auto"/>
            <w:left w:val="none" w:sz="0" w:space="0" w:color="auto"/>
            <w:bottom w:val="none" w:sz="0" w:space="0" w:color="auto"/>
            <w:right w:val="none" w:sz="0" w:space="0" w:color="auto"/>
          </w:divBdr>
        </w:div>
      </w:divsChild>
    </w:div>
    <w:div w:id="1075972057">
      <w:bodyDiv w:val="1"/>
      <w:marLeft w:val="0"/>
      <w:marRight w:val="0"/>
      <w:marTop w:val="0"/>
      <w:marBottom w:val="0"/>
      <w:divBdr>
        <w:top w:val="none" w:sz="0" w:space="0" w:color="auto"/>
        <w:left w:val="none" w:sz="0" w:space="0" w:color="auto"/>
        <w:bottom w:val="none" w:sz="0" w:space="0" w:color="auto"/>
        <w:right w:val="none" w:sz="0" w:space="0" w:color="auto"/>
      </w:divBdr>
    </w:div>
    <w:div w:id="1402017969">
      <w:bodyDiv w:val="1"/>
      <w:marLeft w:val="0"/>
      <w:marRight w:val="0"/>
      <w:marTop w:val="0"/>
      <w:marBottom w:val="0"/>
      <w:divBdr>
        <w:top w:val="none" w:sz="0" w:space="0" w:color="auto"/>
        <w:left w:val="none" w:sz="0" w:space="0" w:color="auto"/>
        <w:bottom w:val="none" w:sz="0" w:space="0" w:color="auto"/>
        <w:right w:val="none" w:sz="0" w:space="0" w:color="auto"/>
      </w:divBdr>
    </w:div>
    <w:div w:id="1947079166">
      <w:bodyDiv w:val="1"/>
      <w:marLeft w:val="0"/>
      <w:marRight w:val="0"/>
      <w:marTop w:val="0"/>
      <w:marBottom w:val="0"/>
      <w:divBdr>
        <w:top w:val="none" w:sz="0" w:space="0" w:color="auto"/>
        <w:left w:val="none" w:sz="0" w:space="0" w:color="auto"/>
        <w:bottom w:val="none" w:sz="0" w:space="0" w:color="auto"/>
        <w:right w:val="none" w:sz="0" w:space="0" w:color="auto"/>
      </w:divBdr>
    </w:div>
    <w:div w:id="2009288478">
      <w:bodyDiv w:val="1"/>
      <w:marLeft w:val="0"/>
      <w:marRight w:val="0"/>
      <w:marTop w:val="0"/>
      <w:marBottom w:val="0"/>
      <w:divBdr>
        <w:top w:val="none" w:sz="0" w:space="0" w:color="auto"/>
        <w:left w:val="none" w:sz="0" w:space="0" w:color="auto"/>
        <w:bottom w:val="none" w:sz="0" w:space="0" w:color="auto"/>
        <w:right w:val="none" w:sz="0" w:space="0" w:color="auto"/>
      </w:divBdr>
    </w:div>
    <w:div w:id="202377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vk.com/vchinivizov"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vk.com/pri_discipl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k.com/pri_discip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CAC70-B5AD-4642-BB5B-2F5705F8A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57</Pages>
  <Words>18388</Words>
  <Characters>104816</Characters>
  <Application>Microsoft Office Word</Application>
  <DocSecurity>0</DocSecurity>
  <Lines>873</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2017-10-26T07:58:00Z</dcterms:created>
  <dcterms:modified xsi:type="dcterms:W3CDTF">2017-10-29T15:12:00Z</dcterms:modified>
</cp:coreProperties>
</file>