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1E8F" w:rsidRPr="003C1E8F" w:rsidRDefault="000652D0" w:rsidP="003C1E8F">
      <w:pPr>
        <w:jc w:val="center"/>
        <w:rPr>
          <w:rFonts w:ascii="Calibri" w:eastAsia="Calibri" w:hAnsi="Calibri" w:cs="Calibri"/>
        </w:rPr>
      </w:pPr>
      <w:r>
        <w:rPr>
          <w:noProof/>
          <w:lang w:eastAsia="ru-RU"/>
        </w:rPr>
        <mc:AlternateContent>
          <mc:Choice Requires="wps">
            <w:drawing>
              <wp:anchor distT="0" distB="0" distL="114300" distR="114300" simplePos="0" relativeHeight="251659264" behindDoc="0" locked="0" layoutInCell="1" allowOverlap="1">
                <wp:simplePos x="0" y="0"/>
                <wp:positionH relativeFrom="column">
                  <wp:posOffset>2099945</wp:posOffset>
                </wp:positionH>
                <wp:positionV relativeFrom="paragraph">
                  <wp:posOffset>-97155</wp:posOffset>
                </wp:positionV>
                <wp:extent cx="2479675" cy="668020"/>
                <wp:effectExtent l="0" t="0" r="0" b="0"/>
                <wp:wrapSquare wrapText="bothSides"/>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9675" cy="668020"/>
                        </a:xfrm>
                        <a:prstGeom prst="rect">
                          <a:avLst/>
                        </a:prstGeom>
                        <a:noFill/>
                        <a:ln>
                          <a:noFill/>
                        </a:ln>
                        <a:effectLst/>
                      </wps:spPr>
                      <wps:txbx>
                        <w:txbxContent>
                          <w:p w:rsidR="00DF17E7" w:rsidRPr="00B30561" w:rsidRDefault="00DF17E7" w:rsidP="00B30561">
                            <w:pPr>
                              <w:jc w:val="center"/>
                              <w:rPr>
                                <w:rFonts w:eastAsia="Calibri" w:cs="Times New Roman"/>
                                <w:b/>
                                <w:sz w:val="72"/>
                                <w:szCs w:val="72"/>
                              </w:rPr>
                            </w:pPr>
                            <w:r w:rsidRPr="00B30561">
                              <w:rPr>
                                <w:rFonts w:eastAsia="Calibri" w:cs="Times New Roman"/>
                                <w:b/>
                                <w:sz w:val="72"/>
                                <w:szCs w:val="72"/>
                              </w:rPr>
                              <w:t>ПРАВИЛА</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5" o:spid="_x0000_s1026" type="#_x0000_t202" style="position:absolute;left:0;text-align:left;margin-left:165.35pt;margin-top:-7.65pt;width:195.25pt;height:52.6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" filled="f" stroked="f">
                <v:path arrowok="t"/>
                <v:textbox>
                  <w:txbxContent>
                    <w:p w:rsidR="00DF17E7" w:rsidRPr="00B30561" w:rsidRDefault="00DF17E7" w:rsidP="00B30561">
                      <w:pPr>
                        <w:jc w:val="center"/>
                        <w:rPr>
                          <w:rFonts w:eastAsia="Calibri" w:cs="Times New Roman"/>
                          <w:b/>
                          <w:sz w:val="72"/>
                          <w:szCs w:val="72"/>
                        </w:rPr>
                      </w:pPr>
                      <w:r w:rsidRPr="00B30561">
                        <w:rPr>
                          <w:rFonts w:eastAsia="Calibri" w:cs="Times New Roman"/>
                          <w:b/>
                          <w:sz w:val="72"/>
                          <w:szCs w:val="72"/>
                        </w:rPr>
                        <w:t>ПРАВИЛА</w:t>
                      </w:r>
                    </w:p>
                  </w:txbxContent>
                </v:textbox>
                <w10:wrap type="square"/>
              </v:shape>
            </w:pict>
          </mc:Fallback>
        </mc:AlternateContent>
      </w:r>
    </w:p>
    <w:p w:rsidR="00B30561" w:rsidRDefault="00B30561" w:rsidP="003C1E8F">
      <w:pPr>
        <w:jc w:val="center"/>
        <w:rPr>
          <w:rFonts w:ascii="Calibri" w:eastAsia="Calibri" w:hAnsi="Calibri" w:cs="Calibri"/>
          <w:sz w:val="52"/>
          <w:szCs w:val="52"/>
        </w:rPr>
      </w:pPr>
    </w:p>
    <w:p w:rsidR="003C1E8F" w:rsidRPr="003C1E8F" w:rsidRDefault="003C1E8F" w:rsidP="003C1E8F">
      <w:pPr>
        <w:jc w:val="center"/>
        <w:rPr>
          <w:rFonts w:ascii="Calibri" w:eastAsia="Calibri" w:hAnsi="Calibri" w:cs="Calibri"/>
          <w:sz w:val="52"/>
          <w:szCs w:val="52"/>
        </w:rPr>
      </w:pPr>
      <w:r w:rsidRPr="003C1E8F">
        <w:rPr>
          <w:rFonts w:ascii="Calibri" w:eastAsia="Calibri" w:hAnsi="Calibri" w:cs="Calibri"/>
          <w:sz w:val="52"/>
          <w:szCs w:val="52"/>
        </w:rPr>
        <w:t>полигонной ролевой игры</w:t>
      </w:r>
    </w:p>
    <w:p w:rsidR="003C1E8F" w:rsidRDefault="003C1E8F" w:rsidP="003C1E8F">
      <w:pPr>
        <w:jc w:val="center"/>
        <w:rPr>
          <w:rFonts w:ascii="Calibri" w:eastAsia="Calibri" w:hAnsi="Calibri" w:cs="Calibri"/>
          <w:b/>
          <w:sz w:val="72"/>
          <w:szCs w:val="144"/>
        </w:rPr>
      </w:pPr>
      <w:r w:rsidRPr="00B30561">
        <w:rPr>
          <w:rFonts w:ascii="Calibri" w:eastAsia="Calibri" w:hAnsi="Calibri" w:cs="Calibri"/>
          <w:b/>
          <w:sz w:val="72"/>
          <w:szCs w:val="144"/>
        </w:rPr>
        <w:t>«Дисайплс: Мировая война»</w:t>
      </w:r>
    </w:p>
    <w:p w:rsidR="00B30561" w:rsidRPr="00B30561" w:rsidRDefault="00B30561" w:rsidP="003C1E8F">
      <w:pPr>
        <w:jc w:val="center"/>
        <w:rPr>
          <w:rFonts w:ascii="Calibri" w:eastAsia="Calibri" w:hAnsi="Calibri" w:cs="Calibri"/>
          <w:b/>
          <w:sz w:val="72"/>
          <w:szCs w:val="144"/>
        </w:rPr>
      </w:pPr>
      <w:r>
        <w:rPr>
          <w:noProof/>
          <w:lang w:eastAsia="ru-RU"/>
        </w:rPr>
        <w:drawing>
          <wp:inline distT="0" distB="0" distL="0" distR="0">
            <wp:extent cx="6954715" cy="1713721"/>
            <wp:effectExtent l="0" t="0" r="0" b="127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24735" t="15415" r="13335" b="64733"/>
                    <a:stretch/>
                  </pic:blipFill>
                  <pic:spPr bwMode="auto">
                    <a:xfrm>
                      <a:off x="0" y="0"/>
                      <a:ext cx="6961843" cy="1715477"/>
                    </a:xfrm>
                    <a:prstGeom prst="rect">
                      <a:avLst/>
                    </a:prstGeom>
                    <a:ln>
                      <a:noFill/>
                    </a:ln>
                    <a:extLst>
                      <a:ext uri="{53640926-AAD7-44D8-BBD7-CCE9431645EC}">
                        <a14:shadowObscured xmlns:a14="http://schemas.microsoft.com/office/drawing/2010/main"/>
                      </a:ext>
                    </a:extLst>
                  </pic:spPr>
                </pic:pic>
              </a:graphicData>
            </a:graphic>
          </wp:inline>
        </w:drawing>
      </w:r>
    </w:p>
    <w:p w:rsidR="00B30561" w:rsidRDefault="00B30561" w:rsidP="0043711F">
      <w:pPr>
        <w:spacing w:line="240" w:lineRule="auto"/>
        <w:jc w:val="center"/>
        <w:rPr>
          <w:rFonts w:ascii="Calibri" w:eastAsia="Calibri" w:hAnsi="Calibri" w:cs="Calibri"/>
          <w:sz w:val="48"/>
          <w:szCs w:val="48"/>
        </w:rPr>
      </w:pPr>
    </w:p>
    <w:p w:rsidR="00B30561" w:rsidRPr="00B30561" w:rsidRDefault="0043711F" w:rsidP="00B30561">
      <w:pPr>
        <w:spacing w:line="240" w:lineRule="auto"/>
        <w:ind w:firstLine="709"/>
        <w:rPr>
          <w:rFonts w:ascii="Calibri" w:eastAsia="Calibri" w:hAnsi="Calibri" w:cs="Calibri"/>
          <w:sz w:val="44"/>
          <w:szCs w:val="48"/>
        </w:rPr>
      </w:pPr>
      <w:r w:rsidRPr="00B30561">
        <w:rPr>
          <w:rFonts w:ascii="Calibri" w:eastAsia="Calibri" w:hAnsi="Calibri" w:cs="Calibri"/>
          <w:sz w:val="44"/>
          <w:szCs w:val="48"/>
        </w:rPr>
        <w:t xml:space="preserve">ВНИМАНИЕ! В данные правила могут быть внесены изменения до 1 июля 2018 года. </w:t>
      </w:r>
    </w:p>
    <w:p w:rsidR="003C1E8F" w:rsidRDefault="0043711F" w:rsidP="00B30561">
      <w:pPr>
        <w:spacing w:line="240" w:lineRule="auto"/>
        <w:ind w:firstLine="709"/>
        <w:rPr>
          <w:rFonts w:ascii="Calibri" w:eastAsia="Calibri" w:hAnsi="Calibri" w:cs="Calibri"/>
          <w:sz w:val="44"/>
          <w:szCs w:val="48"/>
        </w:rPr>
      </w:pPr>
      <w:r w:rsidRPr="00B30561">
        <w:rPr>
          <w:rFonts w:ascii="Calibri" w:eastAsia="Calibri" w:hAnsi="Calibri" w:cs="Calibri"/>
          <w:sz w:val="44"/>
          <w:szCs w:val="48"/>
        </w:rPr>
        <w:t xml:space="preserve">Приложения к данным правилам редактируются до момента начала игры, и будут вывешены мастерской группой на доске </w:t>
      </w:r>
      <w:r w:rsidR="00B30561" w:rsidRPr="00B30561">
        <w:rPr>
          <w:rFonts w:ascii="Calibri" w:eastAsia="Calibri" w:hAnsi="Calibri" w:cs="Calibri"/>
          <w:sz w:val="44"/>
          <w:szCs w:val="48"/>
        </w:rPr>
        <w:t>объявлений в локации «Рынок».</w:t>
      </w:r>
    </w:p>
    <w:p w:rsidR="00B30561" w:rsidRPr="00B30561" w:rsidRDefault="00B30561" w:rsidP="00B30561">
      <w:pPr>
        <w:spacing w:line="240" w:lineRule="auto"/>
        <w:ind w:firstLine="709"/>
        <w:rPr>
          <w:rFonts w:ascii="Calibri" w:eastAsia="Calibri" w:hAnsi="Calibri" w:cs="Calibri"/>
          <w:sz w:val="44"/>
          <w:szCs w:val="48"/>
        </w:rPr>
      </w:pPr>
      <w:r>
        <w:rPr>
          <w:rFonts w:ascii="Calibri" w:eastAsia="Calibri" w:hAnsi="Calibri" w:cs="Calibri"/>
          <w:sz w:val="44"/>
          <w:szCs w:val="48"/>
        </w:rPr>
        <w:t>Окончательные правила вместе с приложениями будут храниться у МГ и в Великой Библиотеке.</w:t>
      </w:r>
    </w:p>
    <w:p w:rsidR="00B30561" w:rsidRPr="003C1E8F" w:rsidRDefault="00B30561" w:rsidP="0043711F">
      <w:pPr>
        <w:spacing w:line="240" w:lineRule="auto"/>
        <w:jc w:val="center"/>
        <w:rPr>
          <w:rFonts w:ascii="Calibri" w:eastAsia="Calibri" w:hAnsi="Calibri" w:cs="Calibri"/>
          <w:sz w:val="48"/>
          <w:szCs w:val="48"/>
        </w:rPr>
      </w:pPr>
    </w:p>
    <w:p w:rsidR="003C1E8F" w:rsidRPr="003C1E8F" w:rsidRDefault="003C1E8F" w:rsidP="003C1E8F">
      <w:pPr>
        <w:jc w:val="center"/>
        <w:rPr>
          <w:rFonts w:ascii="Calibri" w:eastAsia="Calibri" w:hAnsi="Calibri" w:cs="Calibri"/>
          <w:b/>
          <w:sz w:val="48"/>
          <w:szCs w:val="48"/>
        </w:rPr>
      </w:pPr>
    </w:p>
    <w:p w:rsidR="003C1E8F" w:rsidRDefault="003C1E8F" w:rsidP="003C1E8F">
      <w:pPr>
        <w:jc w:val="center"/>
        <w:rPr>
          <w:rFonts w:ascii="Calibri" w:eastAsia="Calibri" w:hAnsi="Calibri" w:cs="Calibri"/>
          <w:b/>
          <w:sz w:val="48"/>
          <w:szCs w:val="48"/>
        </w:rPr>
      </w:pPr>
    </w:p>
    <w:p w:rsidR="00B30561" w:rsidRDefault="00B30561" w:rsidP="003C1E8F">
      <w:pPr>
        <w:jc w:val="center"/>
        <w:rPr>
          <w:rFonts w:ascii="Calibri" w:eastAsia="Calibri" w:hAnsi="Calibri" w:cs="Calibri"/>
          <w:b/>
          <w:sz w:val="48"/>
          <w:szCs w:val="48"/>
        </w:rPr>
      </w:pPr>
    </w:p>
    <w:p w:rsidR="00581614" w:rsidRDefault="00581614" w:rsidP="003C1E8F">
      <w:pPr>
        <w:jc w:val="center"/>
        <w:rPr>
          <w:rFonts w:ascii="Calibri" w:eastAsia="Calibri" w:hAnsi="Calibri" w:cs="Calibri"/>
          <w:b/>
          <w:sz w:val="48"/>
          <w:szCs w:val="48"/>
        </w:rPr>
      </w:pPr>
    </w:p>
    <w:p w:rsidR="00B30561" w:rsidRDefault="00B30561" w:rsidP="003C1E8F">
      <w:pPr>
        <w:jc w:val="center"/>
        <w:rPr>
          <w:rFonts w:ascii="Calibri" w:eastAsia="Calibri" w:hAnsi="Calibri" w:cs="Calibri"/>
          <w:b/>
          <w:sz w:val="48"/>
          <w:szCs w:val="48"/>
        </w:rPr>
      </w:pPr>
    </w:p>
    <w:p w:rsidR="003C1E8F" w:rsidRPr="003C1E8F" w:rsidRDefault="003C1E8F" w:rsidP="003C1E8F">
      <w:pPr>
        <w:jc w:val="center"/>
        <w:rPr>
          <w:rFonts w:ascii="Calibri" w:eastAsia="Calibri" w:hAnsi="Calibri" w:cs="Calibri"/>
          <w:b/>
          <w:sz w:val="48"/>
          <w:szCs w:val="48"/>
        </w:rPr>
      </w:pPr>
      <w:r>
        <w:rPr>
          <w:rFonts w:ascii="Calibri" w:eastAsia="Calibri" w:hAnsi="Calibri" w:cs="Calibri"/>
          <w:b/>
          <w:sz w:val="48"/>
          <w:szCs w:val="48"/>
        </w:rPr>
        <w:t>9-12</w:t>
      </w:r>
      <w:r w:rsidRPr="003C1E8F">
        <w:rPr>
          <w:rFonts w:ascii="Calibri" w:eastAsia="Calibri" w:hAnsi="Calibri" w:cs="Calibri"/>
          <w:b/>
          <w:sz w:val="48"/>
          <w:szCs w:val="48"/>
        </w:rPr>
        <w:t xml:space="preserve">  августа 201</w:t>
      </w:r>
      <w:r>
        <w:rPr>
          <w:rFonts w:ascii="Calibri" w:eastAsia="Calibri" w:hAnsi="Calibri" w:cs="Calibri"/>
          <w:b/>
          <w:sz w:val="48"/>
          <w:szCs w:val="48"/>
        </w:rPr>
        <w:t>8г</w:t>
      </w:r>
    </w:p>
    <w:sdt>
      <w:sdtPr>
        <w:rPr>
          <w:rFonts w:asciiTheme="minorHAnsi" w:eastAsiaTheme="minorHAnsi" w:hAnsiTheme="minorHAnsi" w:cstheme="minorBidi"/>
          <w:b w:val="0"/>
          <w:bCs w:val="0"/>
          <w:color w:val="auto"/>
          <w:sz w:val="22"/>
          <w:szCs w:val="22"/>
          <w:u w:val="none"/>
          <w:lang w:eastAsia="en-US"/>
        </w:rPr>
        <w:id w:val="-1857332604"/>
        <w:docPartObj>
          <w:docPartGallery w:val="Table of Contents"/>
          <w:docPartUnique/>
        </w:docPartObj>
      </w:sdtPr>
      <w:sdtEndPr>
        <w:rPr>
          <w:rFonts w:ascii="Times New Roman" w:hAnsi="Times New Roman"/>
          <w:sz w:val="28"/>
        </w:rPr>
      </w:sdtEndPr>
      <w:sdtContent>
        <w:p w:rsidR="003C1E8F" w:rsidRDefault="003C1E8F" w:rsidP="005A33A4">
          <w:pPr>
            <w:pStyle w:val="a3"/>
          </w:pPr>
          <w:r>
            <w:t>Оглавление</w:t>
          </w:r>
        </w:p>
        <w:p w:rsidR="00BF3A9F" w:rsidRDefault="009B5D47">
          <w:pPr>
            <w:pStyle w:val="11"/>
            <w:tabs>
              <w:tab w:val="right" w:leader="dot" w:pos="10456"/>
            </w:tabs>
            <w:rPr>
              <w:rFonts w:asciiTheme="minorHAnsi" w:eastAsiaTheme="minorEastAsia" w:hAnsiTheme="minorHAnsi"/>
              <w:noProof/>
              <w:sz w:val="22"/>
              <w:lang w:eastAsia="ru-RU"/>
            </w:rPr>
          </w:pPr>
          <w:r>
            <w:fldChar w:fldCharType="begin"/>
          </w:r>
          <w:r w:rsidR="00E734B0">
            <w:instrText xml:space="preserve"> TOC \o "1-3" \h \z \u </w:instrText>
          </w:r>
          <w:r>
            <w:fldChar w:fldCharType="separate"/>
          </w:r>
          <w:hyperlink w:anchor="_Toc505854277" w:history="1">
            <w:r w:rsidR="00BF3A9F" w:rsidRPr="00BB7A04">
              <w:rPr>
                <w:rStyle w:val="a8"/>
                <w:noProof/>
              </w:rPr>
              <w:t>Глава 1. Общие организационные правила</w:t>
            </w:r>
            <w:r w:rsidR="00BF3A9F">
              <w:rPr>
                <w:noProof/>
                <w:webHidden/>
              </w:rPr>
              <w:tab/>
            </w:r>
            <w:r w:rsidR="00BF3A9F">
              <w:rPr>
                <w:noProof/>
                <w:webHidden/>
              </w:rPr>
              <w:fldChar w:fldCharType="begin"/>
            </w:r>
            <w:r w:rsidR="00BF3A9F">
              <w:rPr>
                <w:noProof/>
                <w:webHidden/>
              </w:rPr>
              <w:instrText xml:space="preserve"> PAGEREF _Toc505854277 \h </w:instrText>
            </w:r>
            <w:r w:rsidR="00BF3A9F">
              <w:rPr>
                <w:noProof/>
                <w:webHidden/>
              </w:rPr>
            </w:r>
            <w:r w:rsidR="00BF3A9F">
              <w:rPr>
                <w:noProof/>
                <w:webHidden/>
              </w:rPr>
              <w:fldChar w:fldCharType="separate"/>
            </w:r>
            <w:r w:rsidR="00BF3A9F">
              <w:rPr>
                <w:noProof/>
                <w:webHidden/>
              </w:rPr>
              <w:t>5</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278" w:history="1">
            <w:r w:rsidR="00BF3A9F" w:rsidRPr="00BB7A04">
              <w:rPr>
                <w:rStyle w:val="a8"/>
                <w:noProof/>
              </w:rPr>
              <w:t>1.1 Сюжет</w:t>
            </w:r>
            <w:r w:rsidR="00BF3A9F">
              <w:rPr>
                <w:noProof/>
                <w:webHidden/>
              </w:rPr>
              <w:tab/>
            </w:r>
            <w:r w:rsidR="00BF3A9F">
              <w:rPr>
                <w:noProof/>
                <w:webHidden/>
              </w:rPr>
              <w:fldChar w:fldCharType="begin"/>
            </w:r>
            <w:r w:rsidR="00BF3A9F">
              <w:rPr>
                <w:noProof/>
                <w:webHidden/>
              </w:rPr>
              <w:instrText xml:space="preserve"> PAGEREF _Toc505854278 \h </w:instrText>
            </w:r>
            <w:r w:rsidR="00BF3A9F">
              <w:rPr>
                <w:noProof/>
                <w:webHidden/>
              </w:rPr>
            </w:r>
            <w:r w:rsidR="00BF3A9F">
              <w:rPr>
                <w:noProof/>
                <w:webHidden/>
              </w:rPr>
              <w:fldChar w:fldCharType="separate"/>
            </w:r>
            <w:r w:rsidR="00BF3A9F">
              <w:rPr>
                <w:noProof/>
                <w:webHidden/>
              </w:rPr>
              <w:t>5</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279" w:history="1">
            <w:r w:rsidR="00BF3A9F" w:rsidRPr="00BB7A04">
              <w:rPr>
                <w:rStyle w:val="a8"/>
                <w:noProof/>
                <w:shd w:val="clear" w:color="auto" w:fill="FFFFFF"/>
              </w:rPr>
              <w:t>1.2 Участие</w:t>
            </w:r>
            <w:r w:rsidR="00BF3A9F">
              <w:rPr>
                <w:noProof/>
                <w:webHidden/>
              </w:rPr>
              <w:tab/>
            </w:r>
            <w:r w:rsidR="00BF3A9F">
              <w:rPr>
                <w:noProof/>
                <w:webHidden/>
              </w:rPr>
              <w:fldChar w:fldCharType="begin"/>
            </w:r>
            <w:r w:rsidR="00BF3A9F">
              <w:rPr>
                <w:noProof/>
                <w:webHidden/>
              </w:rPr>
              <w:instrText xml:space="preserve"> PAGEREF _Toc505854279 \h </w:instrText>
            </w:r>
            <w:r w:rsidR="00BF3A9F">
              <w:rPr>
                <w:noProof/>
                <w:webHidden/>
              </w:rPr>
            </w:r>
            <w:r w:rsidR="00BF3A9F">
              <w:rPr>
                <w:noProof/>
                <w:webHidden/>
              </w:rPr>
              <w:fldChar w:fldCharType="separate"/>
            </w:r>
            <w:r w:rsidR="00BF3A9F">
              <w:rPr>
                <w:noProof/>
                <w:webHidden/>
              </w:rPr>
              <w:t>6</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280" w:history="1">
            <w:r w:rsidR="00BF3A9F" w:rsidRPr="00BB7A04">
              <w:rPr>
                <w:rStyle w:val="a8"/>
                <w:noProof/>
                <w:shd w:val="clear" w:color="auto" w:fill="FFFFFF"/>
              </w:rPr>
              <w:t>1.3 Общие организационные правила</w:t>
            </w:r>
            <w:r w:rsidR="00BF3A9F">
              <w:rPr>
                <w:noProof/>
                <w:webHidden/>
              </w:rPr>
              <w:tab/>
            </w:r>
            <w:r w:rsidR="00BF3A9F">
              <w:rPr>
                <w:noProof/>
                <w:webHidden/>
              </w:rPr>
              <w:fldChar w:fldCharType="begin"/>
            </w:r>
            <w:r w:rsidR="00BF3A9F">
              <w:rPr>
                <w:noProof/>
                <w:webHidden/>
              </w:rPr>
              <w:instrText xml:space="preserve"> PAGEREF _Toc505854280 \h </w:instrText>
            </w:r>
            <w:r w:rsidR="00BF3A9F">
              <w:rPr>
                <w:noProof/>
                <w:webHidden/>
              </w:rPr>
            </w:r>
            <w:r w:rsidR="00BF3A9F">
              <w:rPr>
                <w:noProof/>
                <w:webHidden/>
              </w:rPr>
              <w:fldChar w:fldCharType="separate"/>
            </w:r>
            <w:r w:rsidR="00BF3A9F">
              <w:rPr>
                <w:noProof/>
                <w:webHidden/>
              </w:rPr>
              <w:t>8</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281" w:history="1">
            <w:r w:rsidR="00BF3A9F" w:rsidRPr="00BB7A04">
              <w:rPr>
                <w:rStyle w:val="a8"/>
                <w:noProof/>
                <w:shd w:val="clear" w:color="auto" w:fill="FFFFFF"/>
              </w:rPr>
              <w:t>1.4. Неигровые территории и проживание</w:t>
            </w:r>
            <w:r w:rsidR="00BF3A9F">
              <w:rPr>
                <w:noProof/>
                <w:webHidden/>
              </w:rPr>
              <w:tab/>
            </w:r>
            <w:r w:rsidR="00BF3A9F">
              <w:rPr>
                <w:noProof/>
                <w:webHidden/>
              </w:rPr>
              <w:fldChar w:fldCharType="begin"/>
            </w:r>
            <w:r w:rsidR="00BF3A9F">
              <w:rPr>
                <w:noProof/>
                <w:webHidden/>
              </w:rPr>
              <w:instrText xml:space="preserve"> PAGEREF _Toc505854281 \h </w:instrText>
            </w:r>
            <w:r w:rsidR="00BF3A9F">
              <w:rPr>
                <w:noProof/>
                <w:webHidden/>
              </w:rPr>
            </w:r>
            <w:r w:rsidR="00BF3A9F">
              <w:rPr>
                <w:noProof/>
                <w:webHidden/>
              </w:rPr>
              <w:fldChar w:fldCharType="separate"/>
            </w:r>
            <w:r w:rsidR="00BF3A9F">
              <w:rPr>
                <w:noProof/>
                <w:webHidden/>
              </w:rPr>
              <w:t>9</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282" w:history="1">
            <w:r w:rsidR="00BF3A9F" w:rsidRPr="00BB7A04">
              <w:rPr>
                <w:rStyle w:val="a8"/>
                <w:noProof/>
                <w:shd w:val="clear" w:color="auto" w:fill="FFFFFF"/>
              </w:rPr>
              <w:t>1.5 Экология и санитарные правила</w:t>
            </w:r>
            <w:r w:rsidR="00BF3A9F">
              <w:rPr>
                <w:noProof/>
                <w:webHidden/>
              </w:rPr>
              <w:tab/>
            </w:r>
            <w:r w:rsidR="00BF3A9F">
              <w:rPr>
                <w:noProof/>
                <w:webHidden/>
              </w:rPr>
              <w:fldChar w:fldCharType="begin"/>
            </w:r>
            <w:r w:rsidR="00BF3A9F">
              <w:rPr>
                <w:noProof/>
                <w:webHidden/>
              </w:rPr>
              <w:instrText xml:space="preserve"> PAGEREF _Toc505854282 \h </w:instrText>
            </w:r>
            <w:r w:rsidR="00BF3A9F">
              <w:rPr>
                <w:noProof/>
                <w:webHidden/>
              </w:rPr>
            </w:r>
            <w:r w:rsidR="00BF3A9F">
              <w:rPr>
                <w:noProof/>
                <w:webHidden/>
              </w:rPr>
              <w:fldChar w:fldCharType="separate"/>
            </w:r>
            <w:r w:rsidR="00BF3A9F">
              <w:rPr>
                <w:noProof/>
                <w:webHidden/>
              </w:rPr>
              <w:t>9</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283" w:history="1">
            <w:r w:rsidR="00BF3A9F" w:rsidRPr="00BB7A04">
              <w:rPr>
                <w:rStyle w:val="a8"/>
                <w:noProof/>
                <w:shd w:val="clear" w:color="auto" w:fill="FFFFFF"/>
              </w:rPr>
              <w:t>1.6 О медицинской помощи</w:t>
            </w:r>
            <w:r w:rsidR="00BF3A9F">
              <w:rPr>
                <w:noProof/>
                <w:webHidden/>
              </w:rPr>
              <w:tab/>
            </w:r>
            <w:r w:rsidR="00BF3A9F">
              <w:rPr>
                <w:noProof/>
                <w:webHidden/>
              </w:rPr>
              <w:fldChar w:fldCharType="begin"/>
            </w:r>
            <w:r w:rsidR="00BF3A9F">
              <w:rPr>
                <w:noProof/>
                <w:webHidden/>
              </w:rPr>
              <w:instrText xml:space="preserve"> PAGEREF _Toc505854283 \h </w:instrText>
            </w:r>
            <w:r w:rsidR="00BF3A9F">
              <w:rPr>
                <w:noProof/>
                <w:webHidden/>
              </w:rPr>
            </w:r>
            <w:r w:rsidR="00BF3A9F">
              <w:rPr>
                <w:noProof/>
                <w:webHidden/>
              </w:rPr>
              <w:fldChar w:fldCharType="separate"/>
            </w:r>
            <w:r w:rsidR="00BF3A9F">
              <w:rPr>
                <w:noProof/>
                <w:webHidden/>
              </w:rPr>
              <w:t>11</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284" w:history="1">
            <w:r w:rsidR="00BF3A9F" w:rsidRPr="00BB7A04">
              <w:rPr>
                <w:rStyle w:val="a8"/>
                <w:noProof/>
                <w:shd w:val="clear" w:color="auto" w:fill="FFFFFF"/>
              </w:rPr>
              <w:t>1.7 О детях (несовершеннолетних) на игре</w:t>
            </w:r>
            <w:r w:rsidR="00BF3A9F">
              <w:rPr>
                <w:noProof/>
                <w:webHidden/>
              </w:rPr>
              <w:tab/>
            </w:r>
            <w:r w:rsidR="00BF3A9F">
              <w:rPr>
                <w:noProof/>
                <w:webHidden/>
              </w:rPr>
              <w:fldChar w:fldCharType="begin"/>
            </w:r>
            <w:r w:rsidR="00BF3A9F">
              <w:rPr>
                <w:noProof/>
                <w:webHidden/>
              </w:rPr>
              <w:instrText xml:space="preserve"> PAGEREF _Toc505854284 \h </w:instrText>
            </w:r>
            <w:r w:rsidR="00BF3A9F">
              <w:rPr>
                <w:noProof/>
                <w:webHidden/>
              </w:rPr>
            </w:r>
            <w:r w:rsidR="00BF3A9F">
              <w:rPr>
                <w:noProof/>
                <w:webHidden/>
              </w:rPr>
              <w:fldChar w:fldCharType="separate"/>
            </w:r>
            <w:r w:rsidR="00BF3A9F">
              <w:rPr>
                <w:noProof/>
                <w:webHidden/>
              </w:rPr>
              <w:t>11</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285" w:history="1">
            <w:r w:rsidR="00BF3A9F" w:rsidRPr="00BB7A04">
              <w:rPr>
                <w:rStyle w:val="a8"/>
                <w:noProof/>
                <w:shd w:val="clear" w:color="auto" w:fill="FFFFFF"/>
              </w:rPr>
              <w:t>1.8 О домашних животных</w:t>
            </w:r>
            <w:r w:rsidR="00BF3A9F">
              <w:rPr>
                <w:noProof/>
                <w:webHidden/>
              </w:rPr>
              <w:tab/>
            </w:r>
            <w:r w:rsidR="00BF3A9F">
              <w:rPr>
                <w:noProof/>
                <w:webHidden/>
              </w:rPr>
              <w:fldChar w:fldCharType="begin"/>
            </w:r>
            <w:r w:rsidR="00BF3A9F">
              <w:rPr>
                <w:noProof/>
                <w:webHidden/>
              </w:rPr>
              <w:instrText xml:space="preserve"> PAGEREF _Toc505854285 \h </w:instrText>
            </w:r>
            <w:r w:rsidR="00BF3A9F">
              <w:rPr>
                <w:noProof/>
                <w:webHidden/>
              </w:rPr>
            </w:r>
            <w:r w:rsidR="00BF3A9F">
              <w:rPr>
                <w:noProof/>
                <w:webHidden/>
              </w:rPr>
              <w:fldChar w:fldCharType="separate"/>
            </w:r>
            <w:r w:rsidR="00BF3A9F">
              <w:rPr>
                <w:noProof/>
                <w:webHidden/>
              </w:rPr>
              <w:t>12</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286" w:history="1">
            <w:r w:rsidR="00BF3A9F" w:rsidRPr="00BB7A04">
              <w:rPr>
                <w:rStyle w:val="a8"/>
                <w:noProof/>
                <w:shd w:val="clear" w:color="auto" w:fill="FFFFFF"/>
              </w:rPr>
              <w:t>1.9 О транспортных средствах участников</w:t>
            </w:r>
            <w:r w:rsidR="00BF3A9F">
              <w:rPr>
                <w:noProof/>
                <w:webHidden/>
              </w:rPr>
              <w:tab/>
            </w:r>
            <w:r w:rsidR="00BF3A9F">
              <w:rPr>
                <w:noProof/>
                <w:webHidden/>
              </w:rPr>
              <w:fldChar w:fldCharType="begin"/>
            </w:r>
            <w:r w:rsidR="00BF3A9F">
              <w:rPr>
                <w:noProof/>
                <w:webHidden/>
              </w:rPr>
              <w:instrText xml:space="preserve"> PAGEREF _Toc505854286 \h </w:instrText>
            </w:r>
            <w:r w:rsidR="00BF3A9F">
              <w:rPr>
                <w:noProof/>
                <w:webHidden/>
              </w:rPr>
            </w:r>
            <w:r w:rsidR="00BF3A9F">
              <w:rPr>
                <w:noProof/>
                <w:webHidden/>
              </w:rPr>
              <w:fldChar w:fldCharType="separate"/>
            </w:r>
            <w:r w:rsidR="00BF3A9F">
              <w:rPr>
                <w:noProof/>
                <w:webHidden/>
              </w:rPr>
              <w:t>12</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287" w:history="1">
            <w:r w:rsidR="00BF3A9F" w:rsidRPr="00BB7A04">
              <w:rPr>
                <w:rStyle w:val="a8"/>
                <w:noProof/>
                <w:shd w:val="clear" w:color="auto" w:fill="FFFFFF"/>
              </w:rPr>
              <w:t>1.10 О важном</w:t>
            </w:r>
            <w:r w:rsidR="00BF3A9F">
              <w:rPr>
                <w:noProof/>
                <w:webHidden/>
              </w:rPr>
              <w:tab/>
            </w:r>
            <w:r w:rsidR="00BF3A9F">
              <w:rPr>
                <w:noProof/>
                <w:webHidden/>
              </w:rPr>
              <w:fldChar w:fldCharType="begin"/>
            </w:r>
            <w:r w:rsidR="00BF3A9F">
              <w:rPr>
                <w:noProof/>
                <w:webHidden/>
              </w:rPr>
              <w:instrText xml:space="preserve"> PAGEREF _Toc505854287 \h </w:instrText>
            </w:r>
            <w:r w:rsidR="00BF3A9F">
              <w:rPr>
                <w:noProof/>
                <w:webHidden/>
              </w:rPr>
            </w:r>
            <w:r w:rsidR="00BF3A9F">
              <w:rPr>
                <w:noProof/>
                <w:webHidden/>
              </w:rPr>
              <w:fldChar w:fldCharType="separate"/>
            </w:r>
            <w:r w:rsidR="00BF3A9F">
              <w:rPr>
                <w:noProof/>
                <w:webHidden/>
              </w:rPr>
              <w:t>13</w:t>
            </w:r>
            <w:r w:rsidR="00BF3A9F">
              <w:rPr>
                <w:noProof/>
                <w:webHidden/>
              </w:rPr>
              <w:fldChar w:fldCharType="end"/>
            </w:r>
          </w:hyperlink>
        </w:p>
        <w:p w:rsidR="00BF3A9F" w:rsidRDefault="00DF17E7">
          <w:pPr>
            <w:pStyle w:val="11"/>
            <w:tabs>
              <w:tab w:val="right" w:leader="dot" w:pos="10456"/>
            </w:tabs>
            <w:rPr>
              <w:rFonts w:asciiTheme="minorHAnsi" w:eastAsiaTheme="minorEastAsia" w:hAnsiTheme="minorHAnsi"/>
              <w:noProof/>
              <w:sz w:val="22"/>
              <w:lang w:eastAsia="ru-RU"/>
            </w:rPr>
          </w:pPr>
          <w:hyperlink w:anchor="_Toc505854288" w:history="1">
            <w:r w:rsidR="00BF3A9F" w:rsidRPr="00BB7A04">
              <w:rPr>
                <w:rStyle w:val="a8"/>
                <w:noProof/>
              </w:rPr>
              <w:t>Глава 2. Антураж и костюмы</w:t>
            </w:r>
            <w:r w:rsidR="00BF3A9F">
              <w:rPr>
                <w:noProof/>
                <w:webHidden/>
              </w:rPr>
              <w:tab/>
            </w:r>
            <w:r w:rsidR="00BF3A9F">
              <w:rPr>
                <w:noProof/>
                <w:webHidden/>
              </w:rPr>
              <w:fldChar w:fldCharType="begin"/>
            </w:r>
            <w:r w:rsidR="00BF3A9F">
              <w:rPr>
                <w:noProof/>
                <w:webHidden/>
              </w:rPr>
              <w:instrText xml:space="preserve"> PAGEREF _Toc505854288 \h </w:instrText>
            </w:r>
            <w:r w:rsidR="00BF3A9F">
              <w:rPr>
                <w:noProof/>
                <w:webHidden/>
              </w:rPr>
            </w:r>
            <w:r w:rsidR="00BF3A9F">
              <w:rPr>
                <w:noProof/>
                <w:webHidden/>
              </w:rPr>
              <w:fldChar w:fldCharType="separate"/>
            </w:r>
            <w:r w:rsidR="00BF3A9F">
              <w:rPr>
                <w:noProof/>
                <w:webHidden/>
              </w:rPr>
              <w:t>14</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289" w:history="1">
            <w:r w:rsidR="00BF3A9F" w:rsidRPr="00BB7A04">
              <w:rPr>
                <w:rStyle w:val="a8"/>
                <w:noProof/>
              </w:rPr>
              <w:t>2.1 Общие положения</w:t>
            </w:r>
            <w:r w:rsidR="00BF3A9F">
              <w:rPr>
                <w:noProof/>
                <w:webHidden/>
              </w:rPr>
              <w:tab/>
            </w:r>
            <w:r w:rsidR="00BF3A9F">
              <w:rPr>
                <w:noProof/>
                <w:webHidden/>
              </w:rPr>
              <w:fldChar w:fldCharType="begin"/>
            </w:r>
            <w:r w:rsidR="00BF3A9F">
              <w:rPr>
                <w:noProof/>
                <w:webHidden/>
              </w:rPr>
              <w:instrText xml:space="preserve"> PAGEREF _Toc505854289 \h </w:instrText>
            </w:r>
            <w:r w:rsidR="00BF3A9F">
              <w:rPr>
                <w:noProof/>
                <w:webHidden/>
              </w:rPr>
            </w:r>
            <w:r w:rsidR="00BF3A9F">
              <w:rPr>
                <w:noProof/>
                <w:webHidden/>
              </w:rPr>
              <w:fldChar w:fldCharType="separate"/>
            </w:r>
            <w:r w:rsidR="00BF3A9F">
              <w:rPr>
                <w:noProof/>
                <w:webHidden/>
              </w:rPr>
              <w:t>14</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290" w:history="1">
            <w:r w:rsidR="00BF3A9F" w:rsidRPr="00BB7A04">
              <w:rPr>
                <w:rStyle w:val="a8"/>
                <w:noProof/>
              </w:rPr>
              <w:t>2.2 Запреты</w:t>
            </w:r>
            <w:r w:rsidR="00BF3A9F">
              <w:rPr>
                <w:noProof/>
                <w:webHidden/>
              </w:rPr>
              <w:tab/>
            </w:r>
            <w:r w:rsidR="00BF3A9F">
              <w:rPr>
                <w:noProof/>
                <w:webHidden/>
              </w:rPr>
              <w:fldChar w:fldCharType="begin"/>
            </w:r>
            <w:r w:rsidR="00BF3A9F">
              <w:rPr>
                <w:noProof/>
                <w:webHidden/>
              </w:rPr>
              <w:instrText xml:space="preserve"> PAGEREF _Toc505854290 \h </w:instrText>
            </w:r>
            <w:r w:rsidR="00BF3A9F">
              <w:rPr>
                <w:noProof/>
                <w:webHidden/>
              </w:rPr>
            </w:r>
            <w:r w:rsidR="00BF3A9F">
              <w:rPr>
                <w:noProof/>
                <w:webHidden/>
              </w:rPr>
              <w:fldChar w:fldCharType="separate"/>
            </w:r>
            <w:r w:rsidR="00BF3A9F">
              <w:rPr>
                <w:noProof/>
                <w:webHidden/>
              </w:rPr>
              <w:t>14</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291" w:history="1">
            <w:r w:rsidR="00BF3A9F" w:rsidRPr="00BB7A04">
              <w:rPr>
                <w:rStyle w:val="a8"/>
                <w:noProof/>
              </w:rPr>
              <w:t>2.3 Контроль</w:t>
            </w:r>
            <w:r w:rsidR="00BF3A9F">
              <w:rPr>
                <w:noProof/>
                <w:webHidden/>
              </w:rPr>
              <w:tab/>
            </w:r>
            <w:r w:rsidR="00BF3A9F">
              <w:rPr>
                <w:noProof/>
                <w:webHidden/>
              </w:rPr>
              <w:fldChar w:fldCharType="begin"/>
            </w:r>
            <w:r w:rsidR="00BF3A9F">
              <w:rPr>
                <w:noProof/>
                <w:webHidden/>
              </w:rPr>
              <w:instrText xml:space="preserve"> PAGEREF _Toc505854291 \h </w:instrText>
            </w:r>
            <w:r w:rsidR="00BF3A9F">
              <w:rPr>
                <w:noProof/>
                <w:webHidden/>
              </w:rPr>
            </w:r>
            <w:r w:rsidR="00BF3A9F">
              <w:rPr>
                <w:noProof/>
                <w:webHidden/>
              </w:rPr>
              <w:fldChar w:fldCharType="separate"/>
            </w:r>
            <w:r w:rsidR="00BF3A9F">
              <w:rPr>
                <w:noProof/>
                <w:webHidden/>
              </w:rPr>
              <w:t>15</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292" w:history="1">
            <w:r w:rsidR="00BF3A9F" w:rsidRPr="00BB7A04">
              <w:rPr>
                <w:rStyle w:val="a8"/>
                <w:noProof/>
              </w:rPr>
              <w:t>2.4 Правила по гаджетам</w:t>
            </w:r>
            <w:r w:rsidR="00BF3A9F">
              <w:rPr>
                <w:noProof/>
                <w:webHidden/>
              </w:rPr>
              <w:tab/>
            </w:r>
            <w:r w:rsidR="00BF3A9F">
              <w:rPr>
                <w:noProof/>
                <w:webHidden/>
              </w:rPr>
              <w:fldChar w:fldCharType="begin"/>
            </w:r>
            <w:r w:rsidR="00BF3A9F">
              <w:rPr>
                <w:noProof/>
                <w:webHidden/>
              </w:rPr>
              <w:instrText xml:space="preserve"> PAGEREF _Toc505854292 \h </w:instrText>
            </w:r>
            <w:r w:rsidR="00BF3A9F">
              <w:rPr>
                <w:noProof/>
                <w:webHidden/>
              </w:rPr>
            </w:r>
            <w:r w:rsidR="00BF3A9F">
              <w:rPr>
                <w:noProof/>
                <w:webHidden/>
              </w:rPr>
              <w:fldChar w:fldCharType="separate"/>
            </w:r>
            <w:r w:rsidR="00BF3A9F">
              <w:rPr>
                <w:noProof/>
                <w:webHidden/>
              </w:rPr>
              <w:t>15</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293" w:history="1">
            <w:r w:rsidR="00BF3A9F" w:rsidRPr="00BB7A04">
              <w:rPr>
                <w:rStyle w:val="a8"/>
                <w:noProof/>
              </w:rPr>
              <w:t>2.5 Требования к локациям. Расы, их особенности.</w:t>
            </w:r>
            <w:r w:rsidR="00BF3A9F">
              <w:rPr>
                <w:noProof/>
                <w:webHidden/>
              </w:rPr>
              <w:tab/>
            </w:r>
            <w:r w:rsidR="00BF3A9F">
              <w:rPr>
                <w:noProof/>
                <w:webHidden/>
              </w:rPr>
              <w:fldChar w:fldCharType="begin"/>
            </w:r>
            <w:r w:rsidR="00BF3A9F">
              <w:rPr>
                <w:noProof/>
                <w:webHidden/>
              </w:rPr>
              <w:instrText xml:space="preserve"> PAGEREF _Toc505854293 \h </w:instrText>
            </w:r>
            <w:r w:rsidR="00BF3A9F">
              <w:rPr>
                <w:noProof/>
                <w:webHidden/>
              </w:rPr>
            </w:r>
            <w:r w:rsidR="00BF3A9F">
              <w:rPr>
                <w:noProof/>
                <w:webHidden/>
              </w:rPr>
              <w:fldChar w:fldCharType="separate"/>
            </w:r>
            <w:r w:rsidR="00BF3A9F">
              <w:rPr>
                <w:noProof/>
                <w:webHidden/>
              </w:rPr>
              <w:t>16</w:t>
            </w:r>
            <w:r w:rsidR="00BF3A9F">
              <w:rPr>
                <w:noProof/>
                <w:webHidden/>
              </w:rPr>
              <w:fldChar w:fldCharType="end"/>
            </w:r>
          </w:hyperlink>
        </w:p>
        <w:p w:rsidR="00BF3A9F" w:rsidRDefault="00DF17E7">
          <w:pPr>
            <w:pStyle w:val="11"/>
            <w:tabs>
              <w:tab w:val="right" w:leader="dot" w:pos="10456"/>
            </w:tabs>
            <w:rPr>
              <w:rFonts w:asciiTheme="minorHAnsi" w:eastAsiaTheme="minorEastAsia" w:hAnsiTheme="minorHAnsi"/>
              <w:noProof/>
              <w:sz w:val="22"/>
              <w:lang w:eastAsia="ru-RU"/>
            </w:rPr>
          </w:pPr>
          <w:hyperlink w:anchor="_Toc505854294" w:history="1">
            <w:r w:rsidR="00BF3A9F" w:rsidRPr="00BB7A04">
              <w:rPr>
                <w:rStyle w:val="a8"/>
                <w:noProof/>
              </w:rPr>
              <w:t>Глава 3 Допуск оружия</w:t>
            </w:r>
            <w:r w:rsidR="00BF3A9F">
              <w:rPr>
                <w:noProof/>
                <w:webHidden/>
              </w:rPr>
              <w:tab/>
            </w:r>
            <w:r w:rsidR="00BF3A9F">
              <w:rPr>
                <w:noProof/>
                <w:webHidden/>
              </w:rPr>
              <w:fldChar w:fldCharType="begin"/>
            </w:r>
            <w:r w:rsidR="00BF3A9F">
              <w:rPr>
                <w:noProof/>
                <w:webHidden/>
              </w:rPr>
              <w:instrText xml:space="preserve"> PAGEREF _Toc505854294 \h </w:instrText>
            </w:r>
            <w:r w:rsidR="00BF3A9F">
              <w:rPr>
                <w:noProof/>
                <w:webHidden/>
              </w:rPr>
            </w:r>
            <w:r w:rsidR="00BF3A9F">
              <w:rPr>
                <w:noProof/>
                <w:webHidden/>
              </w:rPr>
              <w:fldChar w:fldCharType="separate"/>
            </w:r>
            <w:r w:rsidR="00BF3A9F">
              <w:rPr>
                <w:noProof/>
                <w:webHidden/>
              </w:rPr>
              <w:t>22</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295" w:history="1">
            <w:r w:rsidR="00BF3A9F" w:rsidRPr="00BB7A04">
              <w:rPr>
                <w:rStyle w:val="a8"/>
                <w:noProof/>
              </w:rPr>
              <w:t>3.1 Общие положения</w:t>
            </w:r>
            <w:r w:rsidR="00BF3A9F">
              <w:rPr>
                <w:noProof/>
                <w:webHidden/>
              </w:rPr>
              <w:tab/>
            </w:r>
            <w:r w:rsidR="00BF3A9F">
              <w:rPr>
                <w:noProof/>
                <w:webHidden/>
              </w:rPr>
              <w:fldChar w:fldCharType="begin"/>
            </w:r>
            <w:r w:rsidR="00BF3A9F">
              <w:rPr>
                <w:noProof/>
                <w:webHidden/>
              </w:rPr>
              <w:instrText xml:space="preserve"> PAGEREF _Toc505854295 \h </w:instrText>
            </w:r>
            <w:r w:rsidR="00BF3A9F">
              <w:rPr>
                <w:noProof/>
                <w:webHidden/>
              </w:rPr>
            </w:r>
            <w:r w:rsidR="00BF3A9F">
              <w:rPr>
                <w:noProof/>
                <w:webHidden/>
              </w:rPr>
              <w:fldChar w:fldCharType="separate"/>
            </w:r>
            <w:r w:rsidR="00BF3A9F">
              <w:rPr>
                <w:noProof/>
                <w:webHidden/>
              </w:rPr>
              <w:t>22</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296" w:history="1">
            <w:r w:rsidR="00BF3A9F" w:rsidRPr="00BB7A04">
              <w:rPr>
                <w:rStyle w:val="a8"/>
                <w:noProof/>
              </w:rPr>
              <w:t>3.2 Общие требования</w:t>
            </w:r>
            <w:r w:rsidR="00BF3A9F">
              <w:rPr>
                <w:noProof/>
                <w:webHidden/>
              </w:rPr>
              <w:tab/>
            </w:r>
            <w:r w:rsidR="00BF3A9F">
              <w:rPr>
                <w:noProof/>
                <w:webHidden/>
              </w:rPr>
              <w:fldChar w:fldCharType="begin"/>
            </w:r>
            <w:r w:rsidR="00BF3A9F">
              <w:rPr>
                <w:noProof/>
                <w:webHidden/>
              </w:rPr>
              <w:instrText xml:space="preserve"> PAGEREF _Toc505854296 \h </w:instrText>
            </w:r>
            <w:r w:rsidR="00BF3A9F">
              <w:rPr>
                <w:noProof/>
                <w:webHidden/>
              </w:rPr>
            </w:r>
            <w:r w:rsidR="00BF3A9F">
              <w:rPr>
                <w:noProof/>
                <w:webHidden/>
              </w:rPr>
              <w:fldChar w:fldCharType="separate"/>
            </w:r>
            <w:r w:rsidR="00BF3A9F">
              <w:rPr>
                <w:noProof/>
                <w:webHidden/>
              </w:rPr>
              <w:t>22</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297" w:history="1">
            <w:r w:rsidR="00BF3A9F" w:rsidRPr="00BB7A04">
              <w:rPr>
                <w:rStyle w:val="a8"/>
                <w:noProof/>
              </w:rPr>
              <w:t>3.3 Клинковое оружие</w:t>
            </w:r>
            <w:r w:rsidR="00BF3A9F">
              <w:rPr>
                <w:noProof/>
                <w:webHidden/>
              </w:rPr>
              <w:tab/>
            </w:r>
            <w:r w:rsidR="00BF3A9F">
              <w:rPr>
                <w:noProof/>
                <w:webHidden/>
              </w:rPr>
              <w:fldChar w:fldCharType="begin"/>
            </w:r>
            <w:r w:rsidR="00BF3A9F">
              <w:rPr>
                <w:noProof/>
                <w:webHidden/>
              </w:rPr>
              <w:instrText xml:space="preserve"> PAGEREF _Toc505854297 \h </w:instrText>
            </w:r>
            <w:r w:rsidR="00BF3A9F">
              <w:rPr>
                <w:noProof/>
                <w:webHidden/>
              </w:rPr>
            </w:r>
            <w:r w:rsidR="00BF3A9F">
              <w:rPr>
                <w:noProof/>
                <w:webHidden/>
              </w:rPr>
              <w:fldChar w:fldCharType="separate"/>
            </w:r>
            <w:r w:rsidR="00BF3A9F">
              <w:rPr>
                <w:noProof/>
                <w:webHidden/>
              </w:rPr>
              <w:t>22</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298" w:history="1">
            <w:r w:rsidR="00BF3A9F" w:rsidRPr="00BB7A04">
              <w:rPr>
                <w:rStyle w:val="a8"/>
                <w:noProof/>
                <w:shd w:val="clear" w:color="auto" w:fill="FFFFFF"/>
              </w:rPr>
              <w:t>3.4 Инерционное оружие</w:t>
            </w:r>
            <w:r w:rsidR="00BF3A9F">
              <w:rPr>
                <w:noProof/>
                <w:webHidden/>
              </w:rPr>
              <w:tab/>
            </w:r>
            <w:r w:rsidR="00BF3A9F">
              <w:rPr>
                <w:noProof/>
                <w:webHidden/>
              </w:rPr>
              <w:fldChar w:fldCharType="begin"/>
            </w:r>
            <w:r w:rsidR="00BF3A9F">
              <w:rPr>
                <w:noProof/>
                <w:webHidden/>
              </w:rPr>
              <w:instrText xml:space="preserve"> PAGEREF _Toc505854298 \h </w:instrText>
            </w:r>
            <w:r w:rsidR="00BF3A9F">
              <w:rPr>
                <w:noProof/>
                <w:webHidden/>
              </w:rPr>
            </w:r>
            <w:r w:rsidR="00BF3A9F">
              <w:rPr>
                <w:noProof/>
                <w:webHidden/>
              </w:rPr>
              <w:fldChar w:fldCharType="separate"/>
            </w:r>
            <w:r w:rsidR="00BF3A9F">
              <w:rPr>
                <w:noProof/>
                <w:webHidden/>
              </w:rPr>
              <w:t>23</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299" w:history="1">
            <w:r w:rsidR="00BF3A9F" w:rsidRPr="00BB7A04">
              <w:rPr>
                <w:rStyle w:val="a8"/>
                <w:noProof/>
                <w:shd w:val="clear" w:color="auto" w:fill="FFFFFF"/>
              </w:rPr>
              <w:t>3.5 Пики</w:t>
            </w:r>
            <w:r w:rsidR="00BF3A9F">
              <w:rPr>
                <w:noProof/>
                <w:webHidden/>
              </w:rPr>
              <w:tab/>
            </w:r>
            <w:r w:rsidR="00BF3A9F">
              <w:rPr>
                <w:noProof/>
                <w:webHidden/>
              </w:rPr>
              <w:fldChar w:fldCharType="begin"/>
            </w:r>
            <w:r w:rsidR="00BF3A9F">
              <w:rPr>
                <w:noProof/>
                <w:webHidden/>
              </w:rPr>
              <w:instrText xml:space="preserve"> PAGEREF _Toc505854299 \h </w:instrText>
            </w:r>
            <w:r w:rsidR="00BF3A9F">
              <w:rPr>
                <w:noProof/>
                <w:webHidden/>
              </w:rPr>
            </w:r>
            <w:r w:rsidR="00BF3A9F">
              <w:rPr>
                <w:noProof/>
                <w:webHidden/>
              </w:rPr>
              <w:fldChar w:fldCharType="separate"/>
            </w:r>
            <w:r w:rsidR="00BF3A9F">
              <w:rPr>
                <w:noProof/>
                <w:webHidden/>
              </w:rPr>
              <w:t>23</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00" w:history="1">
            <w:r w:rsidR="00BF3A9F" w:rsidRPr="00BB7A04">
              <w:rPr>
                <w:rStyle w:val="a8"/>
                <w:noProof/>
              </w:rPr>
              <w:t>3.6 Метательное оружие</w:t>
            </w:r>
            <w:r w:rsidR="00BF3A9F">
              <w:rPr>
                <w:noProof/>
                <w:webHidden/>
              </w:rPr>
              <w:tab/>
            </w:r>
            <w:r w:rsidR="00BF3A9F">
              <w:rPr>
                <w:noProof/>
                <w:webHidden/>
              </w:rPr>
              <w:fldChar w:fldCharType="begin"/>
            </w:r>
            <w:r w:rsidR="00BF3A9F">
              <w:rPr>
                <w:noProof/>
                <w:webHidden/>
              </w:rPr>
              <w:instrText xml:space="preserve"> PAGEREF _Toc505854300 \h </w:instrText>
            </w:r>
            <w:r w:rsidR="00BF3A9F">
              <w:rPr>
                <w:noProof/>
                <w:webHidden/>
              </w:rPr>
            </w:r>
            <w:r w:rsidR="00BF3A9F">
              <w:rPr>
                <w:noProof/>
                <w:webHidden/>
              </w:rPr>
              <w:fldChar w:fldCharType="separate"/>
            </w:r>
            <w:r w:rsidR="00BF3A9F">
              <w:rPr>
                <w:noProof/>
                <w:webHidden/>
              </w:rPr>
              <w:t>24</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01" w:history="1">
            <w:r w:rsidR="00BF3A9F" w:rsidRPr="00BB7A04">
              <w:rPr>
                <w:rStyle w:val="a8"/>
                <w:noProof/>
              </w:rPr>
              <w:t>3.7 Луки и арбалеты</w:t>
            </w:r>
            <w:r w:rsidR="00BF3A9F">
              <w:rPr>
                <w:noProof/>
                <w:webHidden/>
              </w:rPr>
              <w:tab/>
            </w:r>
            <w:r w:rsidR="00BF3A9F">
              <w:rPr>
                <w:noProof/>
                <w:webHidden/>
              </w:rPr>
              <w:fldChar w:fldCharType="begin"/>
            </w:r>
            <w:r w:rsidR="00BF3A9F">
              <w:rPr>
                <w:noProof/>
                <w:webHidden/>
              </w:rPr>
              <w:instrText xml:space="preserve"> PAGEREF _Toc505854301 \h </w:instrText>
            </w:r>
            <w:r w:rsidR="00BF3A9F">
              <w:rPr>
                <w:noProof/>
                <w:webHidden/>
              </w:rPr>
            </w:r>
            <w:r w:rsidR="00BF3A9F">
              <w:rPr>
                <w:noProof/>
                <w:webHidden/>
              </w:rPr>
              <w:fldChar w:fldCharType="separate"/>
            </w:r>
            <w:r w:rsidR="00BF3A9F">
              <w:rPr>
                <w:noProof/>
                <w:webHidden/>
              </w:rPr>
              <w:t>24</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02" w:history="1">
            <w:r w:rsidR="00BF3A9F" w:rsidRPr="00BB7A04">
              <w:rPr>
                <w:rStyle w:val="a8"/>
                <w:noProof/>
              </w:rPr>
              <w:t>3.8 Щиты</w:t>
            </w:r>
            <w:r w:rsidR="00BF3A9F">
              <w:rPr>
                <w:noProof/>
                <w:webHidden/>
              </w:rPr>
              <w:tab/>
            </w:r>
            <w:r w:rsidR="00BF3A9F">
              <w:rPr>
                <w:noProof/>
                <w:webHidden/>
              </w:rPr>
              <w:fldChar w:fldCharType="begin"/>
            </w:r>
            <w:r w:rsidR="00BF3A9F">
              <w:rPr>
                <w:noProof/>
                <w:webHidden/>
              </w:rPr>
              <w:instrText xml:space="preserve"> PAGEREF _Toc505854302 \h </w:instrText>
            </w:r>
            <w:r w:rsidR="00BF3A9F">
              <w:rPr>
                <w:noProof/>
                <w:webHidden/>
              </w:rPr>
            </w:r>
            <w:r w:rsidR="00BF3A9F">
              <w:rPr>
                <w:noProof/>
                <w:webHidden/>
              </w:rPr>
              <w:fldChar w:fldCharType="separate"/>
            </w:r>
            <w:r w:rsidR="00BF3A9F">
              <w:rPr>
                <w:noProof/>
                <w:webHidden/>
              </w:rPr>
              <w:t>25</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03" w:history="1">
            <w:r w:rsidR="00BF3A9F" w:rsidRPr="00BB7A04">
              <w:rPr>
                <w:rStyle w:val="a8"/>
                <w:noProof/>
                <w:shd w:val="clear" w:color="auto" w:fill="FFFFFF"/>
              </w:rPr>
              <w:t>3.9 Осадные орудия</w:t>
            </w:r>
            <w:r w:rsidR="00BF3A9F">
              <w:rPr>
                <w:noProof/>
                <w:webHidden/>
              </w:rPr>
              <w:tab/>
            </w:r>
            <w:r w:rsidR="00BF3A9F">
              <w:rPr>
                <w:noProof/>
                <w:webHidden/>
              </w:rPr>
              <w:fldChar w:fldCharType="begin"/>
            </w:r>
            <w:r w:rsidR="00BF3A9F">
              <w:rPr>
                <w:noProof/>
                <w:webHidden/>
              </w:rPr>
              <w:instrText xml:space="preserve"> PAGEREF _Toc505854303 \h </w:instrText>
            </w:r>
            <w:r w:rsidR="00BF3A9F">
              <w:rPr>
                <w:noProof/>
                <w:webHidden/>
              </w:rPr>
            </w:r>
            <w:r w:rsidR="00BF3A9F">
              <w:rPr>
                <w:noProof/>
                <w:webHidden/>
              </w:rPr>
              <w:fldChar w:fldCharType="separate"/>
            </w:r>
            <w:r w:rsidR="00BF3A9F">
              <w:rPr>
                <w:noProof/>
                <w:webHidden/>
              </w:rPr>
              <w:t>25</w:t>
            </w:r>
            <w:r w:rsidR="00BF3A9F">
              <w:rPr>
                <w:noProof/>
                <w:webHidden/>
              </w:rPr>
              <w:fldChar w:fldCharType="end"/>
            </w:r>
          </w:hyperlink>
        </w:p>
        <w:p w:rsidR="00BF3A9F" w:rsidRDefault="00DF17E7">
          <w:pPr>
            <w:pStyle w:val="11"/>
            <w:tabs>
              <w:tab w:val="right" w:leader="dot" w:pos="10456"/>
            </w:tabs>
            <w:rPr>
              <w:rFonts w:asciiTheme="minorHAnsi" w:eastAsiaTheme="minorEastAsia" w:hAnsiTheme="minorHAnsi"/>
              <w:noProof/>
              <w:sz w:val="22"/>
              <w:lang w:eastAsia="ru-RU"/>
            </w:rPr>
          </w:pPr>
          <w:hyperlink w:anchor="_Toc505854304" w:history="1">
            <w:r w:rsidR="00BF3A9F" w:rsidRPr="00BB7A04">
              <w:rPr>
                <w:rStyle w:val="a8"/>
                <w:noProof/>
              </w:rPr>
              <w:t>Глава 4 Допуск доспехов</w:t>
            </w:r>
            <w:r w:rsidR="00BF3A9F">
              <w:rPr>
                <w:noProof/>
                <w:webHidden/>
              </w:rPr>
              <w:tab/>
            </w:r>
            <w:r w:rsidR="00BF3A9F">
              <w:rPr>
                <w:noProof/>
                <w:webHidden/>
              </w:rPr>
              <w:fldChar w:fldCharType="begin"/>
            </w:r>
            <w:r w:rsidR="00BF3A9F">
              <w:rPr>
                <w:noProof/>
                <w:webHidden/>
              </w:rPr>
              <w:instrText xml:space="preserve"> PAGEREF _Toc505854304 \h </w:instrText>
            </w:r>
            <w:r w:rsidR="00BF3A9F">
              <w:rPr>
                <w:noProof/>
                <w:webHidden/>
              </w:rPr>
            </w:r>
            <w:r w:rsidR="00BF3A9F">
              <w:rPr>
                <w:noProof/>
                <w:webHidden/>
              </w:rPr>
              <w:fldChar w:fldCharType="separate"/>
            </w:r>
            <w:r w:rsidR="00BF3A9F">
              <w:rPr>
                <w:noProof/>
                <w:webHidden/>
              </w:rPr>
              <w:t>27</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05" w:history="1">
            <w:r w:rsidR="00BF3A9F" w:rsidRPr="00BB7A04">
              <w:rPr>
                <w:rStyle w:val="a8"/>
                <w:noProof/>
                <w:shd w:val="clear" w:color="auto" w:fill="FFFFFF"/>
              </w:rPr>
              <w:t>4.1 Общие положения</w:t>
            </w:r>
            <w:r w:rsidR="00BF3A9F">
              <w:rPr>
                <w:noProof/>
                <w:webHidden/>
              </w:rPr>
              <w:tab/>
            </w:r>
            <w:r w:rsidR="00BF3A9F">
              <w:rPr>
                <w:noProof/>
                <w:webHidden/>
              </w:rPr>
              <w:fldChar w:fldCharType="begin"/>
            </w:r>
            <w:r w:rsidR="00BF3A9F">
              <w:rPr>
                <w:noProof/>
                <w:webHidden/>
              </w:rPr>
              <w:instrText xml:space="preserve"> PAGEREF _Toc505854305 \h </w:instrText>
            </w:r>
            <w:r w:rsidR="00BF3A9F">
              <w:rPr>
                <w:noProof/>
                <w:webHidden/>
              </w:rPr>
            </w:r>
            <w:r w:rsidR="00BF3A9F">
              <w:rPr>
                <w:noProof/>
                <w:webHidden/>
              </w:rPr>
              <w:fldChar w:fldCharType="separate"/>
            </w:r>
            <w:r w:rsidR="00BF3A9F">
              <w:rPr>
                <w:noProof/>
                <w:webHidden/>
              </w:rPr>
              <w:t>27</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06" w:history="1">
            <w:r w:rsidR="00BF3A9F" w:rsidRPr="00BB7A04">
              <w:rPr>
                <w:rStyle w:val="a8"/>
                <w:noProof/>
              </w:rPr>
              <w:t>4.2 Материалы изготовления доспехов и шлемов</w:t>
            </w:r>
            <w:r w:rsidR="00BF3A9F">
              <w:rPr>
                <w:noProof/>
                <w:webHidden/>
              </w:rPr>
              <w:tab/>
            </w:r>
            <w:r w:rsidR="00BF3A9F">
              <w:rPr>
                <w:noProof/>
                <w:webHidden/>
              </w:rPr>
              <w:fldChar w:fldCharType="begin"/>
            </w:r>
            <w:r w:rsidR="00BF3A9F">
              <w:rPr>
                <w:noProof/>
                <w:webHidden/>
              </w:rPr>
              <w:instrText xml:space="preserve"> PAGEREF _Toc505854306 \h </w:instrText>
            </w:r>
            <w:r w:rsidR="00BF3A9F">
              <w:rPr>
                <w:noProof/>
                <w:webHidden/>
              </w:rPr>
            </w:r>
            <w:r w:rsidR="00BF3A9F">
              <w:rPr>
                <w:noProof/>
                <w:webHidden/>
              </w:rPr>
              <w:fldChar w:fldCharType="separate"/>
            </w:r>
            <w:r w:rsidR="00BF3A9F">
              <w:rPr>
                <w:noProof/>
                <w:webHidden/>
              </w:rPr>
              <w:t>27</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07" w:history="1">
            <w:r w:rsidR="00BF3A9F" w:rsidRPr="00BB7A04">
              <w:rPr>
                <w:rStyle w:val="a8"/>
                <w:noProof/>
                <w:shd w:val="clear" w:color="auto" w:fill="FFFFFF"/>
              </w:rPr>
              <w:t>4.3 Безопасность доспеха</w:t>
            </w:r>
            <w:r w:rsidR="00BF3A9F">
              <w:rPr>
                <w:noProof/>
                <w:webHidden/>
              </w:rPr>
              <w:tab/>
            </w:r>
            <w:r w:rsidR="00BF3A9F">
              <w:rPr>
                <w:noProof/>
                <w:webHidden/>
              </w:rPr>
              <w:fldChar w:fldCharType="begin"/>
            </w:r>
            <w:r w:rsidR="00BF3A9F">
              <w:rPr>
                <w:noProof/>
                <w:webHidden/>
              </w:rPr>
              <w:instrText xml:space="preserve"> PAGEREF _Toc505854307 \h </w:instrText>
            </w:r>
            <w:r w:rsidR="00BF3A9F">
              <w:rPr>
                <w:noProof/>
                <w:webHidden/>
              </w:rPr>
            </w:r>
            <w:r w:rsidR="00BF3A9F">
              <w:rPr>
                <w:noProof/>
                <w:webHidden/>
              </w:rPr>
              <w:fldChar w:fldCharType="separate"/>
            </w:r>
            <w:r w:rsidR="00BF3A9F">
              <w:rPr>
                <w:noProof/>
                <w:webHidden/>
              </w:rPr>
              <w:t>27</w:t>
            </w:r>
            <w:r w:rsidR="00BF3A9F">
              <w:rPr>
                <w:noProof/>
                <w:webHidden/>
              </w:rPr>
              <w:fldChar w:fldCharType="end"/>
            </w:r>
          </w:hyperlink>
        </w:p>
        <w:p w:rsidR="00BF3A9F" w:rsidRDefault="00DF17E7">
          <w:pPr>
            <w:pStyle w:val="11"/>
            <w:tabs>
              <w:tab w:val="right" w:leader="dot" w:pos="10456"/>
            </w:tabs>
            <w:rPr>
              <w:rFonts w:asciiTheme="minorHAnsi" w:eastAsiaTheme="minorEastAsia" w:hAnsiTheme="minorHAnsi"/>
              <w:noProof/>
              <w:sz w:val="22"/>
              <w:lang w:eastAsia="ru-RU"/>
            </w:rPr>
          </w:pPr>
          <w:hyperlink w:anchor="_Toc505854308" w:history="1">
            <w:r w:rsidR="00BF3A9F" w:rsidRPr="00BB7A04">
              <w:rPr>
                <w:rStyle w:val="a8"/>
                <w:noProof/>
              </w:rPr>
              <w:t>Глава 5 Боевое взаимодействие</w:t>
            </w:r>
            <w:r w:rsidR="00BF3A9F">
              <w:rPr>
                <w:noProof/>
                <w:webHidden/>
              </w:rPr>
              <w:tab/>
            </w:r>
            <w:r w:rsidR="00BF3A9F">
              <w:rPr>
                <w:noProof/>
                <w:webHidden/>
              </w:rPr>
              <w:fldChar w:fldCharType="begin"/>
            </w:r>
            <w:r w:rsidR="00BF3A9F">
              <w:rPr>
                <w:noProof/>
                <w:webHidden/>
              </w:rPr>
              <w:instrText xml:space="preserve"> PAGEREF _Toc505854308 \h </w:instrText>
            </w:r>
            <w:r w:rsidR="00BF3A9F">
              <w:rPr>
                <w:noProof/>
                <w:webHidden/>
              </w:rPr>
            </w:r>
            <w:r w:rsidR="00BF3A9F">
              <w:rPr>
                <w:noProof/>
                <w:webHidden/>
              </w:rPr>
              <w:fldChar w:fldCharType="separate"/>
            </w:r>
            <w:r w:rsidR="00BF3A9F">
              <w:rPr>
                <w:noProof/>
                <w:webHidden/>
              </w:rPr>
              <w:t>28</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09" w:history="1">
            <w:r w:rsidR="00BF3A9F" w:rsidRPr="00BB7A04">
              <w:rPr>
                <w:rStyle w:val="a8"/>
                <w:noProof/>
              </w:rPr>
              <w:t>5.1 Общие положения</w:t>
            </w:r>
            <w:r w:rsidR="00BF3A9F">
              <w:rPr>
                <w:noProof/>
                <w:webHidden/>
              </w:rPr>
              <w:tab/>
            </w:r>
            <w:r w:rsidR="00BF3A9F">
              <w:rPr>
                <w:noProof/>
                <w:webHidden/>
              </w:rPr>
              <w:fldChar w:fldCharType="begin"/>
            </w:r>
            <w:r w:rsidR="00BF3A9F">
              <w:rPr>
                <w:noProof/>
                <w:webHidden/>
              </w:rPr>
              <w:instrText xml:space="preserve"> PAGEREF _Toc505854309 \h </w:instrText>
            </w:r>
            <w:r w:rsidR="00BF3A9F">
              <w:rPr>
                <w:noProof/>
                <w:webHidden/>
              </w:rPr>
            </w:r>
            <w:r w:rsidR="00BF3A9F">
              <w:rPr>
                <w:noProof/>
                <w:webHidden/>
              </w:rPr>
              <w:fldChar w:fldCharType="separate"/>
            </w:r>
            <w:r w:rsidR="00BF3A9F">
              <w:rPr>
                <w:noProof/>
                <w:webHidden/>
              </w:rPr>
              <w:t>28</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10" w:history="1">
            <w:r w:rsidR="00BF3A9F" w:rsidRPr="00BB7A04">
              <w:rPr>
                <w:rStyle w:val="a8"/>
                <w:noProof/>
              </w:rPr>
              <w:t>5.2 Хиты и хитосъем</w:t>
            </w:r>
            <w:r w:rsidR="00BF3A9F">
              <w:rPr>
                <w:noProof/>
                <w:webHidden/>
              </w:rPr>
              <w:tab/>
            </w:r>
            <w:r w:rsidR="00BF3A9F">
              <w:rPr>
                <w:noProof/>
                <w:webHidden/>
              </w:rPr>
              <w:fldChar w:fldCharType="begin"/>
            </w:r>
            <w:r w:rsidR="00BF3A9F">
              <w:rPr>
                <w:noProof/>
                <w:webHidden/>
              </w:rPr>
              <w:instrText xml:space="preserve"> PAGEREF _Toc505854310 \h </w:instrText>
            </w:r>
            <w:r w:rsidR="00BF3A9F">
              <w:rPr>
                <w:noProof/>
                <w:webHidden/>
              </w:rPr>
            </w:r>
            <w:r w:rsidR="00BF3A9F">
              <w:rPr>
                <w:noProof/>
                <w:webHidden/>
              </w:rPr>
              <w:fldChar w:fldCharType="separate"/>
            </w:r>
            <w:r w:rsidR="00BF3A9F">
              <w:rPr>
                <w:noProof/>
                <w:webHidden/>
              </w:rPr>
              <w:t>28</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11" w:history="1">
            <w:r w:rsidR="00BF3A9F" w:rsidRPr="00BB7A04">
              <w:rPr>
                <w:rStyle w:val="a8"/>
                <w:noProof/>
              </w:rPr>
              <w:t>5.3 Отряды и армии</w:t>
            </w:r>
            <w:r w:rsidR="00BF3A9F">
              <w:rPr>
                <w:noProof/>
                <w:webHidden/>
              </w:rPr>
              <w:tab/>
            </w:r>
            <w:r w:rsidR="00BF3A9F">
              <w:rPr>
                <w:noProof/>
                <w:webHidden/>
              </w:rPr>
              <w:fldChar w:fldCharType="begin"/>
            </w:r>
            <w:r w:rsidR="00BF3A9F">
              <w:rPr>
                <w:noProof/>
                <w:webHidden/>
              </w:rPr>
              <w:instrText xml:space="preserve"> PAGEREF _Toc505854311 \h </w:instrText>
            </w:r>
            <w:r w:rsidR="00BF3A9F">
              <w:rPr>
                <w:noProof/>
                <w:webHidden/>
              </w:rPr>
            </w:r>
            <w:r w:rsidR="00BF3A9F">
              <w:rPr>
                <w:noProof/>
                <w:webHidden/>
              </w:rPr>
              <w:fldChar w:fldCharType="separate"/>
            </w:r>
            <w:r w:rsidR="00BF3A9F">
              <w:rPr>
                <w:noProof/>
                <w:webHidden/>
              </w:rPr>
              <w:t>29</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12" w:history="1">
            <w:r w:rsidR="00BF3A9F" w:rsidRPr="00BB7A04">
              <w:rPr>
                <w:rStyle w:val="a8"/>
                <w:noProof/>
              </w:rPr>
              <w:t>5.4 Штурмы и боевка в локациях</w:t>
            </w:r>
            <w:r w:rsidR="00BF3A9F">
              <w:rPr>
                <w:noProof/>
                <w:webHidden/>
              </w:rPr>
              <w:tab/>
            </w:r>
            <w:r w:rsidR="00BF3A9F">
              <w:rPr>
                <w:noProof/>
                <w:webHidden/>
              </w:rPr>
              <w:fldChar w:fldCharType="begin"/>
            </w:r>
            <w:r w:rsidR="00BF3A9F">
              <w:rPr>
                <w:noProof/>
                <w:webHidden/>
              </w:rPr>
              <w:instrText xml:space="preserve"> PAGEREF _Toc505854312 \h </w:instrText>
            </w:r>
            <w:r w:rsidR="00BF3A9F">
              <w:rPr>
                <w:noProof/>
                <w:webHidden/>
              </w:rPr>
            </w:r>
            <w:r w:rsidR="00BF3A9F">
              <w:rPr>
                <w:noProof/>
                <w:webHidden/>
              </w:rPr>
              <w:fldChar w:fldCharType="separate"/>
            </w:r>
            <w:r w:rsidR="00BF3A9F">
              <w:rPr>
                <w:noProof/>
                <w:webHidden/>
              </w:rPr>
              <w:t>30</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13" w:history="1">
            <w:r w:rsidR="00BF3A9F" w:rsidRPr="00BB7A04">
              <w:rPr>
                <w:rStyle w:val="a8"/>
                <w:noProof/>
              </w:rPr>
              <w:t>5.5 Ночная боевка</w:t>
            </w:r>
            <w:r w:rsidR="00BF3A9F">
              <w:rPr>
                <w:noProof/>
                <w:webHidden/>
              </w:rPr>
              <w:tab/>
            </w:r>
            <w:r w:rsidR="00BF3A9F">
              <w:rPr>
                <w:noProof/>
                <w:webHidden/>
              </w:rPr>
              <w:fldChar w:fldCharType="begin"/>
            </w:r>
            <w:r w:rsidR="00BF3A9F">
              <w:rPr>
                <w:noProof/>
                <w:webHidden/>
              </w:rPr>
              <w:instrText xml:space="preserve"> PAGEREF _Toc505854313 \h </w:instrText>
            </w:r>
            <w:r w:rsidR="00BF3A9F">
              <w:rPr>
                <w:noProof/>
                <w:webHidden/>
              </w:rPr>
            </w:r>
            <w:r w:rsidR="00BF3A9F">
              <w:rPr>
                <w:noProof/>
                <w:webHidden/>
              </w:rPr>
              <w:fldChar w:fldCharType="separate"/>
            </w:r>
            <w:r w:rsidR="00BF3A9F">
              <w:rPr>
                <w:noProof/>
                <w:webHidden/>
              </w:rPr>
              <w:t>30</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14" w:history="1">
            <w:r w:rsidR="00BF3A9F" w:rsidRPr="00BB7A04">
              <w:rPr>
                <w:rStyle w:val="a8"/>
                <w:noProof/>
              </w:rPr>
              <w:t>5.6. Специальные взаимодействия</w:t>
            </w:r>
            <w:r w:rsidR="00BF3A9F">
              <w:rPr>
                <w:noProof/>
                <w:webHidden/>
              </w:rPr>
              <w:tab/>
            </w:r>
            <w:r w:rsidR="00BF3A9F">
              <w:rPr>
                <w:noProof/>
                <w:webHidden/>
              </w:rPr>
              <w:fldChar w:fldCharType="begin"/>
            </w:r>
            <w:r w:rsidR="00BF3A9F">
              <w:rPr>
                <w:noProof/>
                <w:webHidden/>
              </w:rPr>
              <w:instrText xml:space="preserve"> PAGEREF _Toc505854314 \h </w:instrText>
            </w:r>
            <w:r w:rsidR="00BF3A9F">
              <w:rPr>
                <w:noProof/>
                <w:webHidden/>
              </w:rPr>
            </w:r>
            <w:r w:rsidR="00BF3A9F">
              <w:rPr>
                <w:noProof/>
                <w:webHidden/>
              </w:rPr>
              <w:fldChar w:fldCharType="separate"/>
            </w:r>
            <w:r w:rsidR="00BF3A9F">
              <w:rPr>
                <w:noProof/>
                <w:webHidden/>
              </w:rPr>
              <w:t>31</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15" w:history="1">
            <w:r w:rsidR="00BF3A9F" w:rsidRPr="00BB7A04">
              <w:rPr>
                <w:rStyle w:val="a8"/>
                <w:noProof/>
              </w:rPr>
              <w:t>5.7 Ловушки</w:t>
            </w:r>
            <w:r w:rsidR="00BF3A9F">
              <w:rPr>
                <w:noProof/>
                <w:webHidden/>
              </w:rPr>
              <w:tab/>
            </w:r>
            <w:r w:rsidR="00BF3A9F">
              <w:rPr>
                <w:noProof/>
                <w:webHidden/>
              </w:rPr>
              <w:fldChar w:fldCharType="begin"/>
            </w:r>
            <w:r w:rsidR="00BF3A9F">
              <w:rPr>
                <w:noProof/>
                <w:webHidden/>
              </w:rPr>
              <w:instrText xml:space="preserve"> PAGEREF _Toc505854315 \h </w:instrText>
            </w:r>
            <w:r w:rsidR="00BF3A9F">
              <w:rPr>
                <w:noProof/>
                <w:webHidden/>
              </w:rPr>
            </w:r>
            <w:r w:rsidR="00BF3A9F">
              <w:rPr>
                <w:noProof/>
                <w:webHidden/>
              </w:rPr>
              <w:fldChar w:fldCharType="separate"/>
            </w:r>
            <w:r w:rsidR="00BF3A9F">
              <w:rPr>
                <w:noProof/>
                <w:webHidden/>
              </w:rPr>
              <w:t>31</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16" w:history="1">
            <w:r w:rsidR="00BF3A9F" w:rsidRPr="00BB7A04">
              <w:rPr>
                <w:rStyle w:val="a8"/>
                <w:noProof/>
              </w:rPr>
              <w:t>5.8 Боевка драконов</w:t>
            </w:r>
            <w:r w:rsidR="00BF3A9F">
              <w:rPr>
                <w:noProof/>
                <w:webHidden/>
              </w:rPr>
              <w:tab/>
            </w:r>
            <w:r w:rsidR="00BF3A9F">
              <w:rPr>
                <w:noProof/>
                <w:webHidden/>
              </w:rPr>
              <w:fldChar w:fldCharType="begin"/>
            </w:r>
            <w:r w:rsidR="00BF3A9F">
              <w:rPr>
                <w:noProof/>
                <w:webHidden/>
              </w:rPr>
              <w:instrText xml:space="preserve"> PAGEREF _Toc505854316 \h </w:instrText>
            </w:r>
            <w:r w:rsidR="00BF3A9F">
              <w:rPr>
                <w:noProof/>
                <w:webHidden/>
              </w:rPr>
            </w:r>
            <w:r w:rsidR="00BF3A9F">
              <w:rPr>
                <w:noProof/>
                <w:webHidden/>
              </w:rPr>
              <w:fldChar w:fldCharType="separate"/>
            </w:r>
            <w:r w:rsidR="00BF3A9F">
              <w:rPr>
                <w:noProof/>
                <w:webHidden/>
              </w:rPr>
              <w:t>32</w:t>
            </w:r>
            <w:r w:rsidR="00BF3A9F">
              <w:rPr>
                <w:noProof/>
                <w:webHidden/>
              </w:rPr>
              <w:fldChar w:fldCharType="end"/>
            </w:r>
          </w:hyperlink>
        </w:p>
        <w:p w:rsidR="00BF3A9F" w:rsidRDefault="00DF17E7">
          <w:pPr>
            <w:pStyle w:val="11"/>
            <w:tabs>
              <w:tab w:val="right" w:leader="dot" w:pos="10456"/>
            </w:tabs>
            <w:rPr>
              <w:rFonts w:asciiTheme="minorHAnsi" w:eastAsiaTheme="minorEastAsia" w:hAnsiTheme="minorHAnsi"/>
              <w:noProof/>
              <w:sz w:val="22"/>
              <w:lang w:eastAsia="ru-RU"/>
            </w:rPr>
          </w:pPr>
          <w:hyperlink w:anchor="_Toc505854317" w:history="1">
            <w:r w:rsidR="00BF3A9F" w:rsidRPr="00BB7A04">
              <w:rPr>
                <w:rStyle w:val="a8"/>
                <w:noProof/>
              </w:rPr>
              <w:t>Глава 6 Фортификация и локации</w:t>
            </w:r>
            <w:r w:rsidR="00BF3A9F">
              <w:rPr>
                <w:noProof/>
                <w:webHidden/>
              </w:rPr>
              <w:tab/>
            </w:r>
            <w:r w:rsidR="00BF3A9F">
              <w:rPr>
                <w:noProof/>
                <w:webHidden/>
              </w:rPr>
              <w:fldChar w:fldCharType="begin"/>
            </w:r>
            <w:r w:rsidR="00BF3A9F">
              <w:rPr>
                <w:noProof/>
                <w:webHidden/>
              </w:rPr>
              <w:instrText xml:space="preserve"> PAGEREF _Toc505854317 \h </w:instrText>
            </w:r>
            <w:r w:rsidR="00BF3A9F">
              <w:rPr>
                <w:noProof/>
                <w:webHidden/>
              </w:rPr>
            </w:r>
            <w:r w:rsidR="00BF3A9F">
              <w:rPr>
                <w:noProof/>
                <w:webHidden/>
              </w:rPr>
              <w:fldChar w:fldCharType="separate"/>
            </w:r>
            <w:r w:rsidR="00BF3A9F">
              <w:rPr>
                <w:noProof/>
                <w:webHidden/>
              </w:rPr>
              <w:t>33</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18" w:history="1">
            <w:r w:rsidR="00BF3A9F" w:rsidRPr="00BB7A04">
              <w:rPr>
                <w:rStyle w:val="a8"/>
                <w:noProof/>
              </w:rPr>
              <w:t>6.1 Фортификация Империи</w:t>
            </w:r>
            <w:r w:rsidR="00BF3A9F">
              <w:rPr>
                <w:noProof/>
                <w:webHidden/>
              </w:rPr>
              <w:tab/>
            </w:r>
            <w:r w:rsidR="00BF3A9F">
              <w:rPr>
                <w:noProof/>
                <w:webHidden/>
              </w:rPr>
              <w:fldChar w:fldCharType="begin"/>
            </w:r>
            <w:r w:rsidR="00BF3A9F">
              <w:rPr>
                <w:noProof/>
                <w:webHidden/>
              </w:rPr>
              <w:instrText xml:space="preserve"> PAGEREF _Toc505854318 \h </w:instrText>
            </w:r>
            <w:r w:rsidR="00BF3A9F">
              <w:rPr>
                <w:noProof/>
                <w:webHidden/>
              </w:rPr>
            </w:r>
            <w:r w:rsidR="00BF3A9F">
              <w:rPr>
                <w:noProof/>
                <w:webHidden/>
              </w:rPr>
              <w:fldChar w:fldCharType="separate"/>
            </w:r>
            <w:r w:rsidR="00BF3A9F">
              <w:rPr>
                <w:noProof/>
                <w:webHidden/>
              </w:rPr>
              <w:t>33</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19" w:history="1">
            <w:r w:rsidR="00BF3A9F" w:rsidRPr="00BB7A04">
              <w:rPr>
                <w:rStyle w:val="a8"/>
                <w:noProof/>
              </w:rPr>
              <w:t>6.2 Фортификация других локаций</w:t>
            </w:r>
            <w:r w:rsidR="00BF3A9F">
              <w:rPr>
                <w:noProof/>
                <w:webHidden/>
              </w:rPr>
              <w:tab/>
            </w:r>
            <w:r w:rsidR="00BF3A9F">
              <w:rPr>
                <w:noProof/>
                <w:webHidden/>
              </w:rPr>
              <w:fldChar w:fldCharType="begin"/>
            </w:r>
            <w:r w:rsidR="00BF3A9F">
              <w:rPr>
                <w:noProof/>
                <w:webHidden/>
              </w:rPr>
              <w:instrText xml:space="preserve"> PAGEREF _Toc505854319 \h </w:instrText>
            </w:r>
            <w:r w:rsidR="00BF3A9F">
              <w:rPr>
                <w:noProof/>
                <w:webHidden/>
              </w:rPr>
            </w:r>
            <w:r w:rsidR="00BF3A9F">
              <w:rPr>
                <w:noProof/>
                <w:webHidden/>
              </w:rPr>
              <w:fldChar w:fldCharType="separate"/>
            </w:r>
            <w:r w:rsidR="00BF3A9F">
              <w:rPr>
                <w:noProof/>
                <w:webHidden/>
              </w:rPr>
              <w:t>33</w:t>
            </w:r>
            <w:r w:rsidR="00BF3A9F">
              <w:rPr>
                <w:noProof/>
                <w:webHidden/>
              </w:rPr>
              <w:fldChar w:fldCharType="end"/>
            </w:r>
          </w:hyperlink>
        </w:p>
        <w:p w:rsidR="00BF3A9F" w:rsidRDefault="00DF17E7">
          <w:pPr>
            <w:pStyle w:val="11"/>
            <w:tabs>
              <w:tab w:val="right" w:leader="dot" w:pos="10456"/>
            </w:tabs>
            <w:rPr>
              <w:rFonts w:asciiTheme="minorHAnsi" w:eastAsiaTheme="minorEastAsia" w:hAnsiTheme="minorHAnsi"/>
              <w:noProof/>
              <w:sz w:val="22"/>
              <w:lang w:eastAsia="ru-RU"/>
            </w:rPr>
          </w:pPr>
          <w:hyperlink w:anchor="_Toc505854320" w:history="1">
            <w:r w:rsidR="00BF3A9F" w:rsidRPr="00BB7A04">
              <w:rPr>
                <w:rStyle w:val="a8"/>
                <w:noProof/>
              </w:rPr>
              <w:t>Глава 7 Общие игровые механики</w:t>
            </w:r>
            <w:r w:rsidR="00BF3A9F">
              <w:rPr>
                <w:noProof/>
                <w:webHidden/>
              </w:rPr>
              <w:tab/>
            </w:r>
            <w:r w:rsidR="00BF3A9F">
              <w:rPr>
                <w:noProof/>
                <w:webHidden/>
              </w:rPr>
              <w:fldChar w:fldCharType="begin"/>
            </w:r>
            <w:r w:rsidR="00BF3A9F">
              <w:rPr>
                <w:noProof/>
                <w:webHidden/>
              </w:rPr>
              <w:instrText xml:space="preserve"> PAGEREF _Toc505854320 \h </w:instrText>
            </w:r>
            <w:r w:rsidR="00BF3A9F">
              <w:rPr>
                <w:noProof/>
                <w:webHidden/>
              </w:rPr>
            </w:r>
            <w:r w:rsidR="00BF3A9F">
              <w:rPr>
                <w:noProof/>
                <w:webHidden/>
              </w:rPr>
              <w:fldChar w:fldCharType="separate"/>
            </w:r>
            <w:r w:rsidR="00BF3A9F">
              <w:rPr>
                <w:noProof/>
                <w:webHidden/>
              </w:rPr>
              <w:t>34</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21" w:history="1">
            <w:r w:rsidR="00BF3A9F" w:rsidRPr="00BB7A04">
              <w:rPr>
                <w:rStyle w:val="a8"/>
                <w:noProof/>
              </w:rPr>
              <w:t>7.1 Регистрация, Хиты, Паспорт игрока, КБ</w:t>
            </w:r>
            <w:r w:rsidR="00BF3A9F">
              <w:rPr>
                <w:noProof/>
                <w:webHidden/>
              </w:rPr>
              <w:tab/>
            </w:r>
            <w:r w:rsidR="00BF3A9F">
              <w:rPr>
                <w:noProof/>
                <w:webHidden/>
              </w:rPr>
              <w:fldChar w:fldCharType="begin"/>
            </w:r>
            <w:r w:rsidR="00BF3A9F">
              <w:rPr>
                <w:noProof/>
                <w:webHidden/>
              </w:rPr>
              <w:instrText xml:space="preserve"> PAGEREF _Toc505854321 \h </w:instrText>
            </w:r>
            <w:r w:rsidR="00BF3A9F">
              <w:rPr>
                <w:noProof/>
                <w:webHidden/>
              </w:rPr>
            </w:r>
            <w:r w:rsidR="00BF3A9F">
              <w:rPr>
                <w:noProof/>
                <w:webHidden/>
              </w:rPr>
              <w:fldChar w:fldCharType="separate"/>
            </w:r>
            <w:r w:rsidR="00BF3A9F">
              <w:rPr>
                <w:noProof/>
                <w:webHidden/>
              </w:rPr>
              <w:t>34</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22" w:history="1">
            <w:r w:rsidR="00BF3A9F" w:rsidRPr="00BB7A04">
              <w:rPr>
                <w:rStyle w:val="a8"/>
                <w:noProof/>
              </w:rPr>
              <w:t>7.2 Смерть и посмертие</w:t>
            </w:r>
            <w:r w:rsidR="00BF3A9F">
              <w:rPr>
                <w:noProof/>
                <w:webHidden/>
              </w:rPr>
              <w:tab/>
            </w:r>
            <w:r w:rsidR="00BF3A9F">
              <w:rPr>
                <w:noProof/>
                <w:webHidden/>
              </w:rPr>
              <w:fldChar w:fldCharType="begin"/>
            </w:r>
            <w:r w:rsidR="00BF3A9F">
              <w:rPr>
                <w:noProof/>
                <w:webHidden/>
              </w:rPr>
              <w:instrText xml:space="preserve"> PAGEREF _Toc505854322 \h </w:instrText>
            </w:r>
            <w:r w:rsidR="00BF3A9F">
              <w:rPr>
                <w:noProof/>
                <w:webHidden/>
              </w:rPr>
            </w:r>
            <w:r w:rsidR="00BF3A9F">
              <w:rPr>
                <w:noProof/>
                <w:webHidden/>
              </w:rPr>
              <w:fldChar w:fldCharType="separate"/>
            </w:r>
            <w:r w:rsidR="00BF3A9F">
              <w:rPr>
                <w:noProof/>
                <w:webHidden/>
              </w:rPr>
              <w:t>34</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23" w:history="1">
            <w:r w:rsidR="00BF3A9F" w:rsidRPr="00BB7A04">
              <w:rPr>
                <w:rStyle w:val="a8"/>
                <w:noProof/>
              </w:rPr>
              <w:t>7.3 Любовные отношения</w:t>
            </w:r>
            <w:r w:rsidR="00BF3A9F">
              <w:rPr>
                <w:noProof/>
                <w:webHidden/>
              </w:rPr>
              <w:tab/>
            </w:r>
            <w:r w:rsidR="00BF3A9F">
              <w:rPr>
                <w:noProof/>
                <w:webHidden/>
              </w:rPr>
              <w:fldChar w:fldCharType="begin"/>
            </w:r>
            <w:r w:rsidR="00BF3A9F">
              <w:rPr>
                <w:noProof/>
                <w:webHidden/>
              </w:rPr>
              <w:instrText xml:space="preserve"> PAGEREF _Toc505854323 \h </w:instrText>
            </w:r>
            <w:r w:rsidR="00BF3A9F">
              <w:rPr>
                <w:noProof/>
                <w:webHidden/>
              </w:rPr>
            </w:r>
            <w:r w:rsidR="00BF3A9F">
              <w:rPr>
                <w:noProof/>
                <w:webHidden/>
              </w:rPr>
              <w:fldChar w:fldCharType="separate"/>
            </w:r>
            <w:r w:rsidR="00BF3A9F">
              <w:rPr>
                <w:noProof/>
                <w:webHidden/>
              </w:rPr>
              <w:t>35</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24" w:history="1">
            <w:r w:rsidR="00BF3A9F" w:rsidRPr="00BB7A04">
              <w:rPr>
                <w:rStyle w:val="a8"/>
                <w:noProof/>
              </w:rPr>
              <w:t>7.4 Воровство</w:t>
            </w:r>
            <w:r w:rsidR="00BF3A9F">
              <w:rPr>
                <w:noProof/>
                <w:webHidden/>
              </w:rPr>
              <w:tab/>
            </w:r>
            <w:r w:rsidR="00BF3A9F">
              <w:rPr>
                <w:noProof/>
                <w:webHidden/>
              </w:rPr>
              <w:fldChar w:fldCharType="begin"/>
            </w:r>
            <w:r w:rsidR="00BF3A9F">
              <w:rPr>
                <w:noProof/>
                <w:webHidden/>
              </w:rPr>
              <w:instrText xml:space="preserve"> PAGEREF _Toc505854324 \h </w:instrText>
            </w:r>
            <w:r w:rsidR="00BF3A9F">
              <w:rPr>
                <w:noProof/>
                <w:webHidden/>
              </w:rPr>
            </w:r>
            <w:r w:rsidR="00BF3A9F">
              <w:rPr>
                <w:noProof/>
                <w:webHidden/>
              </w:rPr>
              <w:fldChar w:fldCharType="separate"/>
            </w:r>
            <w:r w:rsidR="00BF3A9F">
              <w:rPr>
                <w:noProof/>
                <w:webHidden/>
              </w:rPr>
              <w:t>36</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25" w:history="1">
            <w:r w:rsidR="00BF3A9F" w:rsidRPr="00BB7A04">
              <w:rPr>
                <w:rStyle w:val="a8"/>
                <w:noProof/>
              </w:rPr>
              <w:t>7.5 Ученичество. Получение навыков в ходе игры</w:t>
            </w:r>
            <w:r w:rsidR="00BF3A9F">
              <w:rPr>
                <w:noProof/>
                <w:webHidden/>
              </w:rPr>
              <w:tab/>
            </w:r>
            <w:r w:rsidR="00BF3A9F">
              <w:rPr>
                <w:noProof/>
                <w:webHidden/>
              </w:rPr>
              <w:fldChar w:fldCharType="begin"/>
            </w:r>
            <w:r w:rsidR="00BF3A9F">
              <w:rPr>
                <w:noProof/>
                <w:webHidden/>
              </w:rPr>
              <w:instrText xml:space="preserve"> PAGEREF _Toc505854325 \h </w:instrText>
            </w:r>
            <w:r w:rsidR="00BF3A9F">
              <w:rPr>
                <w:noProof/>
                <w:webHidden/>
              </w:rPr>
            </w:r>
            <w:r w:rsidR="00BF3A9F">
              <w:rPr>
                <w:noProof/>
                <w:webHidden/>
              </w:rPr>
              <w:fldChar w:fldCharType="separate"/>
            </w:r>
            <w:r w:rsidR="00BF3A9F">
              <w:rPr>
                <w:noProof/>
                <w:webHidden/>
              </w:rPr>
              <w:t>36</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26" w:history="1">
            <w:r w:rsidR="00BF3A9F" w:rsidRPr="00BB7A04">
              <w:rPr>
                <w:rStyle w:val="a8"/>
                <w:noProof/>
              </w:rPr>
              <w:t>7.6 Непроходимые территории на игровом полигоне</w:t>
            </w:r>
            <w:r w:rsidR="00BF3A9F">
              <w:rPr>
                <w:noProof/>
                <w:webHidden/>
              </w:rPr>
              <w:tab/>
            </w:r>
            <w:r w:rsidR="00BF3A9F">
              <w:rPr>
                <w:noProof/>
                <w:webHidden/>
              </w:rPr>
              <w:fldChar w:fldCharType="begin"/>
            </w:r>
            <w:r w:rsidR="00BF3A9F">
              <w:rPr>
                <w:noProof/>
                <w:webHidden/>
              </w:rPr>
              <w:instrText xml:space="preserve"> PAGEREF _Toc505854326 \h </w:instrText>
            </w:r>
            <w:r w:rsidR="00BF3A9F">
              <w:rPr>
                <w:noProof/>
                <w:webHidden/>
              </w:rPr>
            </w:r>
            <w:r w:rsidR="00BF3A9F">
              <w:rPr>
                <w:noProof/>
                <w:webHidden/>
              </w:rPr>
              <w:fldChar w:fldCharType="separate"/>
            </w:r>
            <w:r w:rsidR="00BF3A9F">
              <w:rPr>
                <w:noProof/>
                <w:webHidden/>
              </w:rPr>
              <w:t>37</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27" w:history="1">
            <w:r w:rsidR="00BF3A9F" w:rsidRPr="00BB7A04">
              <w:rPr>
                <w:rStyle w:val="a8"/>
                <w:noProof/>
              </w:rPr>
              <w:t>7.7 Играющий мастер и игротехнические персонажи</w:t>
            </w:r>
            <w:r w:rsidR="00BF3A9F">
              <w:rPr>
                <w:noProof/>
                <w:webHidden/>
              </w:rPr>
              <w:tab/>
            </w:r>
            <w:r w:rsidR="00BF3A9F">
              <w:rPr>
                <w:noProof/>
                <w:webHidden/>
              </w:rPr>
              <w:fldChar w:fldCharType="begin"/>
            </w:r>
            <w:r w:rsidR="00BF3A9F">
              <w:rPr>
                <w:noProof/>
                <w:webHidden/>
              </w:rPr>
              <w:instrText xml:space="preserve"> PAGEREF _Toc505854327 \h </w:instrText>
            </w:r>
            <w:r w:rsidR="00BF3A9F">
              <w:rPr>
                <w:noProof/>
                <w:webHidden/>
              </w:rPr>
            </w:r>
            <w:r w:rsidR="00BF3A9F">
              <w:rPr>
                <w:noProof/>
                <w:webHidden/>
              </w:rPr>
              <w:fldChar w:fldCharType="separate"/>
            </w:r>
            <w:r w:rsidR="00BF3A9F">
              <w:rPr>
                <w:noProof/>
                <w:webHidden/>
              </w:rPr>
              <w:t>37</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28" w:history="1">
            <w:r w:rsidR="00BF3A9F" w:rsidRPr="00BB7A04">
              <w:rPr>
                <w:rStyle w:val="a8"/>
                <w:noProof/>
              </w:rPr>
              <w:t>7.8 Предметы в игре, клады</w:t>
            </w:r>
            <w:r w:rsidR="00BF3A9F">
              <w:rPr>
                <w:noProof/>
                <w:webHidden/>
              </w:rPr>
              <w:tab/>
            </w:r>
            <w:r w:rsidR="00BF3A9F">
              <w:rPr>
                <w:noProof/>
                <w:webHidden/>
              </w:rPr>
              <w:fldChar w:fldCharType="begin"/>
            </w:r>
            <w:r w:rsidR="00BF3A9F">
              <w:rPr>
                <w:noProof/>
                <w:webHidden/>
              </w:rPr>
              <w:instrText xml:space="preserve"> PAGEREF _Toc505854328 \h </w:instrText>
            </w:r>
            <w:r w:rsidR="00BF3A9F">
              <w:rPr>
                <w:noProof/>
                <w:webHidden/>
              </w:rPr>
            </w:r>
            <w:r w:rsidR="00BF3A9F">
              <w:rPr>
                <w:noProof/>
                <w:webHidden/>
              </w:rPr>
              <w:fldChar w:fldCharType="separate"/>
            </w:r>
            <w:r w:rsidR="00BF3A9F">
              <w:rPr>
                <w:noProof/>
                <w:webHidden/>
              </w:rPr>
              <w:t>38</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29" w:history="1">
            <w:r w:rsidR="00BF3A9F" w:rsidRPr="00BB7A04">
              <w:rPr>
                <w:rStyle w:val="a8"/>
                <w:noProof/>
              </w:rPr>
              <w:t>7.9 Призраки</w:t>
            </w:r>
            <w:r w:rsidR="00BF3A9F">
              <w:rPr>
                <w:noProof/>
                <w:webHidden/>
              </w:rPr>
              <w:tab/>
            </w:r>
            <w:r w:rsidR="00BF3A9F">
              <w:rPr>
                <w:noProof/>
                <w:webHidden/>
              </w:rPr>
              <w:fldChar w:fldCharType="begin"/>
            </w:r>
            <w:r w:rsidR="00BF3A9F">
              <w:rPr>
                <w:noProof/>
                <w:webHidden/>
              </w:rPr>
              <w:instrText xml:space="preserve"> PAGEREF _Toc505854329 \h </w:instrText>
            </w:r>
            <w:r w:rsidR="00BF3A9F">
              <w:rPr>
                <w:noProof/>
                <w:webHidden/>
              </w:rPr>
            </w:r>
            <w:r w:rsidR="00BF3A9F">
              <w:rPr>
                <w:noProof/>
                <w:webHidden/>
              </w:rPr>
              <w:fldChar w:fldCharType="separate"/>
            </w:r>
            <w:r w:rsidR="00BF3A9F">
              <w:rPr>
                <w:noProof/>
                <w:webHidden/>
              </w:rPr>
              <w:t>38</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30" w:history="1">
            <w:r w:rsidR="00BF3A9F" w:rsidRPr="00BB7A04">
              <w:rPr>
                <w:rStyle w:val="a8"/>
                <w:noProof/>
              </w:rPr>
              <w:t>7.10 Связывание, пытки, пленение и рабство</w:t>
            </w:r>
            <w:r w:rsidR="00BF3A9F">
              <w:rPr>
                <w:noProof/>
                <w:webHidden/>
              </w:rPr>
              <w:tab/>
            </w:r>
            <w:r w:rsidR="00BF3A9F">
              <w:rPr>
                <w:noProof/>
                <w:webHidden/>
              </w:rPr>
              <w:fldChar w:fldCharType="begin"/>
            </w:r>
            <w:r w:rsidR="00BF3A9F">
              <w:rPr>
                <w:noProof/>
                <w:webHidden/>
              </w:rPr>
              <w:instrText xml:space="preserve"> PAGEREF _Toc505854330 \h </w:instrText>
            </w:r>
            <w:r w:rsidR="00BF3A9F">
              <w:rPr>
                <w:noProof/>
                <w:webHidden/>
              </w:rPr>
            </w:r>
            <w:r w:rsidR="00BF3A9F">
              <w:rPr>
                <w:noProof/>
                <w:webHidden/>
              </w:rPr>
              <w:fldChar w:fldCharType="separate"/>
            </w:r>
            <w:r w:rsidR="00BF3A9F">
              <w:rPr>
                <w:noProof/>
                <w:webHidden/>
              </w:rPr>
              <w:t>40</w:t>
            </w:r>
            <w:r w:rsidR="00BF3A9F">
              <w:rPr>
                <w:noProof/>
                <w:webHidden/>
              </w:rPr>
              <w:fldChar w:fldCharType="end"/>
            </w:r>
          </w:hyperlink>
        </w:p>
        <w:p w:rsidR="00BF3A9F" w:rsidRDefault="00DF17E7">
          <w:pPr>
            <w:pStyle w:val="11"/>
            <w:tabs>
              <w:tab w:val="right" w:leader="dot" w:pos="10456"/>
            </w:tabs>
            <w:rPr>
              <w:rFonts w:asciiTheme="minorHAnsi" w:eastAsiaTheme="minorEastAsia" w:hAnsiTheme="minorHAnsi"/>
              <w:noProof/>
              <w:sz w:val="22"/>
              <w:lang w:eastAsia="ru-RU"/>
            </w:rPr>
          </w:pPr>
          <w:hyperlink w:anchor="_Toc505854331" w:history="1">
            <w:r w:rsidR="00BF3A9F" w:rsidRPr="00BB7A04">
              <w:rPr>
                <w:rStyle w:val="a8"/>
                <w:noProof/>
              </w:rPr>
              <w:t>Глава 8 Магия</w:t>
            </w:r>
            <w:r w:rsidR="00BF3A9F">
              <w:rPr>
                <w:noProof/>
                <w:webHidden/>
              </w:rPr>
              <w:tab/>
            </w:r>
            <w:r w:rsidR="00BF3A9F">
              <w:rPr>
                <w:noProof/>
                <w:webHidden/>
              </w:rPr>
              <w:fldChar w:fldCharType="begin"/>
            </w:r>
            <w:r w:rsidR="00BF3A9F">
              <w:rPr>
                <w:noProof/>
                <w:webHidden/>
              </w:rPr>
              <w:instrText xml:space="preserve"> PAGEREF _Toc505854331 \h </w:instrText>
            </w:r>
            <w:r w:rsidR="00BF3A9F">
              <w:rPr>
                <w:noProof/>
                <w:webHidden/>
              </w:rPr>
            </w:r>
            <w:r w:rsidR="00BF3A9F">
              <w:rPr>
                <w:noProof/>
                <w:webHidden/>
              </w:rPr>
              <w:fldChar w:fldCharType="separate"/>
            </w:r>
            <w:r w:rsidR="00BF3A9F">
              <w:rPr>
                <w:noProof/>
                <w:webHidden/>
              </w:rPr>
              <w:t>43</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32" w:history="1">
            <w:r w:rsidR="00BF3A9F" w:rsidRPr="00BB7A04">
              <w:rPr>
                <w:rStyle w:val="a8"/>
                <w:noProof/>
              </w:rPr>
              <w:t>8.1 Легенда о магии</w:t>
            </w:r>
            <w:r w:rsidR="00BF3A9F">
              <w:rPr>
                <w:noProof/>
                <w:webHidden/>
              </w:rPr>
              <w:tab/>
            </w:r>
            <w:r w:rsidR="00BF3A9F">
              <w:rPr>
                <w:noProof/>
                <w:webHidden/>
              </w:rPr>
              <w:fldChar w:fldCharType="begin"/>
            </w:r>
            <w:r w:rsidR="00BF3A9F">
              <w:rPr>
                <w:noProof/>
                <w:webHidden/>
              </w:rPr>
              <w:instrText xml:space="preserve"> PAGEREF _Toc505854332 \h </w:instrText>
            </w:r>
            <w:r w:rsidR="00BF3A9F">
              <w:rPr>
                <w:noProof/>
                <w:webHidden/>
              </w:rPr>
            </w:r>
            <w:r w:rsidR="00BF3A9F">
              <w:rPr>
                <w:noProof/>
                <w:webHidden/>
              </w:rPr>
              <w:fldChar w:fldCharType="separate"/>
            </w:r>
            <w:r w:rsidR="00BF3A9F">
              <w:rPr>
                <w:noProof/>
                <w:webHidden/>
              </w:rPr>
              <w:t>43</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33" w:history="1">
            <w:r w:rsidR="00BF3A9F" w:rsidRPr="00BB7A04">
              <w:rPr>
                <w:rStyle w:val="a8"/>
                <w:noProof/>
              </w:rPr>
              <w:t>8.2 Общие положения</w:t>
            </w:r>
            <w:r w:rsidR="00BF3A9F">
              <w:rPr>
                <w:noProof/>
                <w:webHidden/>
              </w:rPr>
              <w:tab/>
            </w:r>
            <w:r w:rsidR="00BF3A9F">
              <w:rPr>
                <w:noProof/>
                <w:webHidden/>
              </w:rPr>
              <w:fldChar w:fldCharType="begin"/>
            </w:r>
            <w:r w:rsidR="00BF3A9F">
              <w:rPr>
                <w:noProof/>
                <w:webHidden/>
              </w:rPr>
              <w:instrText xml:space="preserve"> PAGEREF _Toc505854333 \h </w:instrText>
            </w:r>
            <w:r w:rsidR="00BF3A9F">
              <w:rPr>
                <w:noProof/>
                <w:webHidden/>
              </w:rPr>
            </w:r>
            <w:r w:rsidR="00BF3A9F">
              <w:rPr>
                <w:noProof/>
                <w:webHidden/>
              </w:rPr>
              <w:fldChar w:fldCharType="separate"/>
            </w:r>
            <w:r w:rsidR="00BF3A9F">
              <w:rPr>
                <w:noProof/>
                <w:webHidden/>
              </w:rPr>
              <w:t>43</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34" w:history="1">
            <w:r w:rsidR="00BF3A9F" w:rsidRPr="00BB7A04">
              <w:rPr>
                <w:rStyle w:val="a8"/>
                <w:noProof/>
              </w:rPr>
              <w:t>8.3 Заклинания</w:t>
            </w:r>
            <w:r w:rsidR="00BF3A9F">
              <w:rPr>
                <w:noProof/>
                <w:webHidden/>
              </w:rPr>
              <w:tab/>
            </w:r>
            <w:r w:rsidR="00BF3A9F">
              <w:rPr>
                <w:noProof/>
                <w:webHidden/>
              </w:rPr>
              <w:fldChar w:fldCharType="begin"/>
            </w:r>
            <w:r w:rsidR="00BF3A9F">
              <w:rPr>
                <w:noProof/>
                <w:webHidden/>
              </w:rPr>
              <w:instrText xml:space="preserve"> PAGEREF _Toc505854334 \h </w:instrText>
            </w:r>
            <w:r w:rsidR="00BF3A9F">
              <w:rPr>
                <w:noProof/>
                <w:webHidden/>
              </w:rPr>
            </w:r>
            <w:r w:rsidR="00BF3A9F">
              <w:rPr>
                <w:noProof/>
                <w:webHidden/>
              </w:rPr>
              <w:fldChar w:fldCharType="separate"/>
            </w:r>
            <w:r w:rsidR="00BF3A9F">
              <w:rPr>
                <w:noProof/>
                <w:webHidden/>
              </w:rPr>
              <w:t>44</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35" w:history="1">
            <w:r w:rsidR="00BF3A9F" w:rsidRPr="00BB7A04">
              <w:rPr>
                <w:rStyle w:val="a8"/>
                <w:noProof/>
              </w:rPr>
              <w:t>8.4 Магия драконов</w:t>
            </w:r>
            <w:r w:rsidR="00BF3A9F">
              <w:rPr>
                <w:noProof/>
                <w:webHidden/>
              </w:rPr>
              <w:tab/>
            </w:r>
            <w:r w:rsidR="00BF3A9F">
              <w:rPr>
                <w:noProof/>
                <w:webHidden/>
              </w:rPr>
              <w:fldChar w:fldCharType="begin"/>
            </w:r>
            <w:r w:rsidR="00BF3A9F">
              <w:rPr>
                <w:noProof/>
                <w:webHidden/>
              </w:rPr>
              <w:instrText xml:space="preserve"> PAGEREF _Toc505854335 \h </w:instrText>
            </w:r>
            <w:r w:rsidR="00BF3A9F">
              <w:rPr>
                <w:noProof/>
                <w:webHidden/>
              </w:rPr>
            </w:r>
            <w:r w:rsidR="00BF3A9F">
              <w:rPr>
                <w:noProof/>
                <w:webHidden/>
              </w:rPr>
              <w:fldChar w:fldCharType="separate"/>
            </w:r>
            <w:r w:rsidR="00BF3A9F">
              <w:rPr>
                <w:noProof/>
                <w:webHidden/>
              </w:rPr>
              <w:t>44</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36" w:history="1">
            <w:r w:rsidR="00BF3A9F" w:rsidRPr="00BB7A04">
              <w:rPr>
                <w:rStyle w:val="a8"/>
                <w:noProof/>
              </w:rPr>
              <w:t>8.5 Школа магии</w:t>
            </w:r>
            <w:r w:rsidR="00BF3A9F">
              <w:rPr>
                <w:noProof/>
                <w:webHidden/>
              </w:rPr>
              <w:tab/>
            </w:r>
            <w:r w:rsidR="00BF3A9F">
              <w:rPr>
                <w:noProof/>
                <w:webHidden/>
              </w:rPr>
              <w:fldChar w:fldCharType="begin"/>
            </w:r>
            <w:r w:rsidR="00BF3A9F">
              <w:rPr>
                <w:noProof/>
                <w:webHidden/>
              </w:rPr>
              <w:instrText xml:space="preserve"> PAGEREF _Toc505854336 \h </w:instrText>
            </w:r>
            <w:r w:rsidR="00BF3A9F">
              <w:rPr>
                <w:noProof/>
                <w:webHidden/>
              </w:rPr>
            </w:r>
            <w:r w:rsidR="00BF3A9F">
              <w:rPr>
                <w:noProof/>
                <w:webHidden/>
              </w:rPr>
              <w:fldChar w:fldCharType="separate"/>
            </w:r>
            <w:r w:rsidR="00BF3A9F">
              <w:rPr>
                <w:noProof/>
                <w:webHidden/>
              </w:rPr>
              <w:t>45</w:t>
            </w:r>
            <w:r w:rsidR="00BF3A9F">
              <w:rPr>
                <w:noProof/>
                <w:webHidden/>
              </w:rPr>
              <w:fldChar w:fldCharType="end"/>
            </w:r>
          </w:hyperlink>
        </w:p>
        <w:p w:rsidR="00BF3A9F" w:rsidRDefault="00DF17E7">
          <w:pPr>
            <w:pStyle w:val="11"/>
            <w:tabs>
              <w:tab w:val="right" w:leader="dot" w:pos="10456"/>
            </w:tabs>
            <w:rPr>
              <w:rFonts w:asciiTheme="minorHAnsi" w:eastAsiaTheme="minorEastAsia" w:hAnsiTheme="minorHAnsi"/>
              <w:noProof/>
              <w:sz w:val="22"/>
              <w:lang w:eastAsia="ru-RU"/>
            </w:rPr>
          </w:pPr>
          <w:hyperlink w:anchor="_Toc505854337" w:history="1">
            <w:r w:rsidR="00BF3A9F" w:rsidRPr="00BB7A04">
              <w:rPr>
                <w:rStyle w:val="a8"/>
                <w:noProof/>
              </w:rPr>
              <w:t>Глава 9 Религия</w:t>
            </w:r>
            <w:r w:rsidR="00BF3A9F">
              <w:rPr>
                <w:noProof/>
                <w:webHidden/>
              </w:rPr>
              <w:tab/>
            </w:r>
            <w:r w:rsidR="00BF3A9F">
              <w:rPr>
                <w:noProof/>
                <w:webHidden/>
              </w:rPr>
              <w:fldChar w:fldCharType="begin"/>
            </w:r>
            <w:r w:rsidR="00BF3A9F">
              <w:rPr>
                <w:noProof/>
                <w:webHidden/>
              </w:rPr>
              <w:instrText xml:space="preserve"> PAGEREF _Toc505854337 \h </w:instrText>
            </w:r>
            <w:r w:rsidR="00BF3A9F">
              <w:rPr>
                <w:noProof/>
                <w:webHidden/>
              </w:rPr>
            </w:r>
            <w:r w:rsidR="00BF3A9F">
              <w:rPr>
                <w:noProof/>
                <w:webHidden/>
              </w:rPr>
              <w:fldChar w:fldCharType="separate"/>
            </w:r>
            <w:r w:rsidR="00BF3A9F">
              <w:rPr>
                <w:noProof/>
                <w:webHidden/>
              </w:rPr>
              <w:t>47</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38" w:history="1">
            <w:r w:rsidR="00BF3A9F" w:rsidRPr="00BB7A04">
              <w:rPr>
                <w:rStyle w:val="a8"/>
                <w:noProof/>
                <w:lang w:eastAsia="ru-RU"/>
              </w:rPr>
              <w:t>9.1 Основные религиозные верования Невендаара</w:t>
            </w:r>
            <w:r w:rsidR="00BF3A9F">
              <w:rPr>
                <w:noProof/>
                <w:webHidden/>
              </w:rPr>
              <w:tab/>
            </w:r>
            <w:r w:rsidR="00BF3A9F">
              <w:rPr>
                <w:noProof/>
                <w:webHidden/>
              </w:rPr>
              <w:fldChar w:fldCharType="begin"/>
            </w:r>
            <w:r w:rsidR="00BF3A9F">
              <w:rPr>
                <w:noProof/>
                <w:webHidden/>
              </w:rPr>
              <w:instrText xml:space="preserve"> PAGEREF _Toc505854338 \h </w:instrText>
            </w:r>
            <w:r w:rsidR="00BF3A9F">
              <w:rPr>
                <w:noProof/>
                <w:webHidden/>
              </w:rPr>
            </w:r>
            <w:r w:rsidR="00BF3A9F">
              <w:rPr>
                <w:noProof/>
                <w:webHidden/>
              </w:rPr>
              <w:fldChar w:fldCharType="separate"/>
            </w:r>
            <w:r w:rsidR="00BF3A9F">
              <w:rPr>
                <w:noProof/>
                <w:webHidden/>
              </w:rPr>
              <w:t>47</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39" w:history="1">
            <w:r w:rsidR="00BF3A9F" w:rsidRPr="00BB7A04">
              <w:rPr>
                <w:rStyle w:val="a8"/>
                <w:noProof/>
                <w:lang w:eastAsia="ru-RU"/>
              </w:rPr>
              <w:t>9.2 Игромеханика религии</w:t>
            </w:r>
            <w:r w:rsidR="00BF3A9F">
              <w:rPr>
                <w:noProof/>
                <w:webHidden/>
              </w:rPr>
              <w:tab/>
            </w:r>
            <w:r w:rsidR="00BF3A9F">
              <w:rPr>
                <w:noProof/>
                <w:webHidden/>
              </w:rPr>
              <w:fldChar w:fldCharType="begin"/>
            </w:r>
            <w:r w:rsidR="00BF3A9F">
              <w:rPr>
                <w:noProof/>
                <w:webHidden/>
              </w:rPr>
              <w:instrText xml:space="preserve"> PAGEREF _Toc505854339 \h </w:instrText>
            </w:r>
            <w:r w:rsidR="00BF3A9F">
              <w:rPr>
                <w:noProof/>
                <w:webHidden/>
              </w:rPr>
            </w:r>
            <w:r w:rsidR="00BF3A9F">
              <w:rPr>
                <w:noProof/>
                <w:webHidden/>
              </w:rPr>
              <w:fldChar w:fldCharType="separate"/>
            </w:r>
            <w:r w:rsidR="00BF3A9F">
              <w:rPr>
                <w:noProof/>
                <w:webHidden/>
              </w:rPr>
              <w:t>48</w:t>
            </w:r>
            <w:r w:rsidR="00BF3A9F">
              <w:rPr>
                <w:noProof/>
                <w:webHidden/>
              </w:rPr>
              <w:fldChar w:fldCharType="end"/>
            </w:r>
          </w:hyperlink>
        </w:p>
        <w:p w:rsidR="00BF3A9F" w:rsidRDefault="00DF17E7">
          <w:pPr>
            <w:pStyle w:val="11"/>
            <w:tabs>
              <w:tab w:val="right" w:leader="dot" w:pos="10456"/>
            </w:tabs>
            <w:rPr>
              <w:rFonts w:asciiTheme="minorHAnsi" w:eastAsiaTheme="minorEastAsia" w:hAnsiTheme="minorHAnsi"/>
              <w:noProof/>
              <w:sz w:val="22"/>
              <w:lang w:eastAsia="ru-RU"/>
            </w:rPr>
          </w:pPr>
          <w:hyperlink w:anchor="_Toc505854340" w:history="1">
            <w:r w:rsidR="00BF3A9F" w:rsidRPr="00BB7A04">
              <w:rPr>
                <w:rStyle w:val="a8"/>
                <w:noProof/>
              </w:rPr>
              <w:t>Глава 10 Медицина, алхимия и травничество</w:t>
            </w:r>
            <w:r w:rsidR="00BF3A9F">
              <w:rPr>
                <w:noProof/>
                <w:webHidden/>
              </w:rPr>
              <w:tab/>
            </w:r>
            <w:r w:rsidR="00BF3A9F">
              <w:rPr>
                <w:noProof/>
                <w:webHidden/>
              </w:rPr>
              <w:fldChar w:fldCharType="begin"/>
            </w:r>
            <w:r w:rsidR="00BF3A9F">
              <w:rPr>
                <w:noProof/>
                <w:webHidden/>
              </w:rPr>
              <w:instrText xml:space="preserve"> PAGEREF _Toc505854340 \h </w:instrText>
            </w:r>
            <w:r w:rsidR="00BF3A9F">
              <w:rPr>
                <w:noProof/>
                <w:webHidden/>
              </w:rPr>
            </w:r>
            <w:r w:rsidR="00BF3A9F">
              <w:rPr>
                <w:noProof/>
                <w:webHidden/>
              </w:rPr>
              <w:fldChar w:fldCharType="separate"/>
            </w:r>
            <w:r w:rsidR="00BF3A9F">
              <w:rPr>
                <w:noProof/>
                <w:webHidden/>
              </w:rPr>
              <w:t>50</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41" w:history="1">
            <w:r w:rsidR="00BF3A9F" w:rsidRPr="00BB7A04">
              <w:rPr>
                <w:rStyle w:val="a8"/>
                <w:noProof/>
              </w:rPr>
              <w:t>10.1 Медицина</w:t>
            </w:r>
            <w:r w:rsidR="00BF3A9F">
              <w:rPr>
                <w:noProof/>
                <w:webHidden/>
              </w:rPr>
              <w:tab/>
            </w:r>
            <w:r w:rsidR="00BF3A9F">
              <w:rPr>
                <w:noProof/>
                <w:webHidden/>
              </w:rPr>
              <w:fldChar w:fldCharType="begin"/>
            </w:r>
            <w:r w:rsidR="00BF3A9F">
              <w:rPr>
                <w:noProof/>
                <w:webHidden/>
              </w:rPr>
              <w:instrText xml:space="preserve"> PAGEREF _Toc505854341 \h </w:instrText>
            </w:r>
            <w:r w:rsidR="00BF3A9F">
              <w:rPr>
                <w:noProof/>
                <w:webHidden/>
              </w:rPr>
            </w:r>
            <w:r w:rsidR="00BF3A9F">
              <w:rPr>
                <w:noProof/>
                <w:webHidden/>
              </w:rPr>
              <w:fldChar w:fldCharType="separate"/>
            </w:r>
            <w:r w:rsidR="00BF3A9F">
              <w:rPr>
                <w:noProof/>
                <w:webHidden/>
              </w:rPr>
              <w:t>50</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42" w:history="1">
            <w:r w:rsidR="00BF3A9F" w:rsidRPr="00BB7A04">
              <w:rPr>
                <w:rStyle w:val="a8"/>
                <w:noProof/>
              </w:rPr>
              <w:t>10.2 Травничество</w:t>
            </w:r>
            <w:r w:rsidR="00BF3A9F">
              <w:rPr>
                <w:noProof/>
                <w:webHidden/>
              </w:rPr>
              <w:tab/>
            </w:r>
            <w:r w:rsidR="00BF3A9F">
              <w:rPr>
                <w:noProof/>
                <w:webHidden/>
              </w:rPr>
              <w:fldChar w:fldCharType="begin"/>
            </w:r>
            <w:r w:rsidR="00BF3A9F">
              <w:rPr>
                <w:noProof/>
                <w:webHidden/>
              </w:rPr>
              <w:instrText xml:space="preserve"> PAGEREF _Toc505854342 \h </w:instrText>
            </w:r>
            <w:r w:rsidR="00BF3A9F">
              <w:rPr>
                <w:noProof/>
                <w:webHidden/>
              </w:rPr>
            </w:r>
            <w:r w:rsidR="00BF3A9F">
              <w:rPr>
                <w:noProof/>
                <w:webHidden/>
              </w:rPr>
              <w:fldChar w:fldCharType="separate"/>
            </w:r>
            <w:r w:rsidR="00BF3A9F">
              <w:rPr>
                <w:noProof/>
                <w:webHidden/>
              </w:rPr>
              <w:t>52</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43" w:history="1">
            <w:r w:rsidR="00BF3A9F" w:rsidRPr="00BB7A04">
              <w:rPr>
                <w:rStyle w:val="a8"/>
                <w:noProof/>
              </w:rPr>
              <w:t>10.3 Алхимия</w:t>
            </w:r>
            <w:r w:rsidR="00BF3A9F">
              <w:rPr>
                <w:noProof/>
                <w:webHidden/>
              </w:rPr>
              <w:tab/>
            </w:r>
            <w:r w:rsidR="00BF3A9F">
              <w:rPr>
                <w:noProof/>
                <w:webHidden/>
              </w:rPr>
              <w:fldChar w:fldCharType="begin"/>
            </w:r>
            <w:r w:rsidR="00BF3A9F">
              <w:rPr>
                <w:noProof/>
                <w:webHidden/>
              </w:rPr>
              <w:instrText xml:space="preserve"> PAGEREF _Toc505854343 \h </w:instrText>
            </w:r>
            <w:r w:rsidR="00BF3A9F">
              <w:rPr>
                <w:noProof/>
                <w:webHidden/>
              </w:rPr>
            </w:r>
            <w:r w:rsidR="00BF3A9F">
              <w:rPr>
                <w:noProof/>
                <w:webHidden/>
              </w:rPr>
              <w:fldChar w:fldCharType="separate"/>
            </w:r>
            <w:r w:rsidR="00BF3A9F">
              <w:rPr>
                <w:noProof/>
                <w:webHidden/>
              </w:rPr>
              <w:t>53</w:t>
            </w:r>
            <w:r w:rsidR="00BF3A9F">
              <w:rPr>
                <w:noProof/>
                <w:webHidden/>
              </w:rPr>
              <w:fldChar w:fldCharType="end"/>
            </w:r>
          </w:hyperlink>
        </w:p>
        <w:p w:rsidR="00BF3A9F" w:rsidRDefault="00DF17E7">
          <w:pPr>
            <w:pStyle w:val="11"/>
            <w:tabs>
              <w:tab w:val="right" w:leader="dot" w:pos="10456"/>
            </w:tabs>
            <w:rPr>
              <w:rFonts w:asciiTheme="minorHAnsi" w:eastAsiaTheme="minorEastAsia" w:hAnsiTheme="minorHAnsi"/>
              <w:noProof/>
              <w:sz w:val="22"/>
              <w:lang w:eastAsia="ru-RU"/>
            </w:rPr>
          </w:pPr>
          <w:hyperlink w:anchor="_Toc505854344" w:history="1">
            <w:r w:rsidR="00BF3A9F" w:rsidRPr="00BB7A04">
              <w:rPr>
                <w:rStyle w:val="a8"/>
                <w:noProof/>
              </w:rPr>
              <w:t>Глава 11 Экономика</w:t>
            </w:r>
            <w:r w:rsidR="00BF3A9F">
              <w:rPr>
                <w:noProof/>
                <w:webHidden/>
              </w:rPr>
              <w:tab/>
            </w:r>
            <w:r w:rsidR="00BF3A9F">
              <w:rPr>
                <w:noProof/>
                <w:webHidden/>
              </w:rPr>
              <w:fldChar w:fldCharType="begin"/>
            </w:r>
            <w:r w:rsidR="00BF3A9F">
              <w:rPr>
                <w:noProof/>
                <w:webHidden/>
              </w:rPr>
              <w:instrText xml:space="preserve"> PAGEREF _Toc505854344 \h </w:instrText>
            </w:r>
            <w:r w:rsidR="00BF3A9F">
              <w:rPr>
                <w:noProof/>
                <w:webHidden/>
              </w:rPr>
            </w:r>
            <w:r w:rsidR="00BF3A9F">
              <w:rPr>
                <w:noProof/>
                <w:webHidden/>
              </w:rPr>
              <w:fldChar w:fldCharType="separate"/>
            </w:r>
            <w:r w:rsidR="00BF3A9F">
              <w:rPr>
                <w:noProof/>
                <w:webHidden/>
              </w:rPr>
              <w:t>55</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45" w:history="1">
            <w:r w:rsidR="00BF3A9F" w:rsidRPr="00BB7A04">
              <w:rPr>
                <w:rStyle w:val="a8"/>
                <w:noProof/>
              </w:rPr>
              <w:t>11.1 Общие положения</w:t>
            </w:r>
            <w:r w:rsidR="00BF3A9F">
              <w:rPr>
                <w:noProof/>
                <w:webHidden/>
              </w:rPr>
              <w:tab/>
            </w:r>
            <w:r w:rsidR="00BF3A9F">
              <w:rPr>
                <w:noProof/>
                <w:webHidden/>
              </w:rPr>
              <w:fldChar w:fldCharType="begin"/>
            </w:r>
            <w:r w:rsidR="00BF3A9F">
              <w:rPr>
                <w:noProof/>
                <w:webHidden/>
              </w:rPr>
              <w:instrText xml:space="preserve"> PAGEREF _Toc505854345 \h </w:instrText>
            </w:r>
            <w:r w:rsidR="00BF3A9F">
              <w:rPr>
                <w:noProof/>
                <w:webHidden/>
              </w:rPr>
            </w:r>
            <w:r w:rsidR="00BF3A9F">
              <w:rPr>
                <w:noProof/>
                <w:webHidden/>
              </w:rPr>
              <w:fldChar w:fldCharType="separate"/>
            </w:r>
            <w:r w:rsidR="00BF3A9F">
              <w:rPr>
                <w:noProof/>
                <w:webHidden/>
              </w:rPr>
              <w:t>55</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46" w:history="1">
            <w:r w:rsidR="00BF3A9F" w:rsidRPr="00BB7A04">
              <w:rPr>
                <w:rStyle w:val="a8"/>
                <w:noProof/>
              </w:rPr>
              <w:t>11.2 Общая макроэкономика</w:t>
            </w:r>
            <w:r w:rsidR="00BF3A9F">
              <w:rPr>
                <w:noProof/>
                <w:webHidden/>
              </w:rPr>
              <w:tab/>
            </w:r>
            <w:r w:rsidR="00BF3A9F">
              <w:rPr>
                <w:noProof/>
                <w:webHidden/>
              </w:rPr>
              <w:fldChar w:fldCharType="begin"/>
            </w:r>
            <w:r w:rsidR="00BF3A9F">
              <w:rPr>
                <w:noProof/>
                <w:webHidden/>
              </w:rPr>
              <w:instrText xml:space="preserve"> PAGEREF _Toc505854346 \h </w:instrText>
            </w:r>
            <w:r w:rsidR="00BF3A9F">
              <w:rPr>
                <w:noProof/>
                <w:webHidden/>
              </w:rPr>
            </w:r>
            <w:r w:rsidR="00BF3A9F">
              <w:rPr>
                <w:noProof/>
                <w:webHidden/>
              </w:rPr>
              <w:fldChar w:fldCharType="separate"/>
            </w:r>
            <w:r w:rsidR="00BF3A9F">
              <w:rPr>
                <w:noProof/>
                <w:webHidden/>
              </w:rPr>
              <w:t>55</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47" w:history="1">
            <w:r w:rsidR="00BF3A9F" w:rsidRPr="00BB7A04">
              <w:rPr>
                <w:rStyle w:val="a8"/>
                <w:noProof/>
              </w:rPr>
              <w:t>11.3 Макроресурсы</w:t>
            </w:r>
            <w:r w:rsidR="00BF3A9F">
              <w:rPr>
                <w:noProof/>
                <w:webHidden/>
              </w:rPr>
              <w:tab/>
            </w:r>
            <w:r w:rsidR="00BF3A9F">
              <w:rPr>
                <w:noProof/>
                <w:webHidden/>
              </w:rPr>
              <w:fldChar w:fldCharType="begin"/>
            </w:r>
            <w:r w:rsidR="00BF3A9F">
              <w:rPr>
                <w:noProof/>
                <w:webHidden/>
              </w:rPr>
              <w:instrText xml:space="preserve"> PAGEREF _Toc505854347 \h </w:instrText>
            </w:r>
            <w:r w:rsidR="00BF3A9F">
              <w:rPr>
                <w:noProof/>
                <w:webHidden/>
              </w:rPr>
            </w:r>
            <w:r w:rsidR="00BF3A9F">
              <w:rPr>
                <w:noProof/>
                <w:webHidden/>
              </w:rPr>
              <w:fldChar w:fldCharType="separate"/>
            </w:r>
            <w:r w:rsidR="00BF3A9F">
              <w:rPr>
                <w:noProof/>
                <w:webHidden/>
              </w:rPr>
              <w:t>56</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48" w:history="1">
            <w:r w:rsidR="00BF3A9F" w:rsidRPr="00BB7A04">
              <w:rPr>
                <w:rStyle w:val="a8"/>
                <w:noProof/>
              </w:rPr>
              <w:t>11.4 Добыча макроресурсов. Прокачка добычи.</w:t>
            </w:r>
            <w:r w:rsidR="00BF3A9F">
              <w:rPr>
                <w:noProof/>
                <w:webHidden/>
              </w:rPr>
              <w:tab/>
            </w:r>
            <w:r w:rsidR="00BF3A9F">
              <w:rPr>
                <w:noProof/>
                <w:webHidden/>
              </w:rPr>
              <w:fldChar w:fldCharType="begin"/>
            </w:r>
            <w:r w:rsidR="00BF3A9F">
              <w:rPr>
                <w:noProof/>
                <w:webHidden/>
              </w:rPr>
              <w:instrText xml:space="preserve"> PAGEREF _Toc505854348 \h </w:instrText>
            </w:r>
            <w:r w:rsidR="00BF3A9F">
              <w:rPr>
                <w:noProof/>
                <w:webHidden/>
              </w:rPr>
            </w:r>
            <w:r w:rsidR="00BF3A9F">
              <w:rPr>
                <w:noProof/>
                <w:webHidden/>
              </w:rPr>
              <w:fldChar w:fldCharType="separate"/>
            </w:r>
            <w:r w:rsidR="00BF3A9F">
              <w:rPr>
                <w:noProof/>
                <w:webHidden/>
              </w:rPr>
              <w:t>57</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49" w:history="1">
            <w:r w:rsidR="00BF3A9F" w:rsidRPr="00BB7A04">
              <w:rPr>
                <w:rStyle w:val="a8"/>
                <w:noProof/>
              </w:rPr>
              <w:t>11.5 О хранении ресурсов</w:t>
            </w:r>
            <w:r w:rsidR="00BF3A9F">
              <w:rPr>
                <w:noProof/>
                <w:webHidden/>
              </w:rPr>
              <w:tab/>
            </w:r>
            <w:r w:rsidR="00BF3A9F">
              <w:rPr>
                <w:noProof/>
                <w:webHidden/>
              </w:rPr>
              <w:fldChar w:fldCharType="begin"/>
            </w:r>
            <w:r w:rsidR="00BF3A9F">
              <w:rPr>
                <w:noProof/>
                <w:webHidden/>
              </w:rPr>
              <w:instrText xml:space="preserve"> PAGEREF _Toc505854349 \h </w:instrText>
            </w:r>
            <w:r w:rsidR="00BF3A9F">
              <w:rPr>
                <w:noProof/>
                <w:webHidden/>
              </w:rPr>
            </w:r>
            <w:r w:rsidR="00BF3A9F">
              <w:rPr>
                <w:noProof/>
                <w:webHidden/>
              </w:rPr>
              <w:fldChar w:fldCharType="separate"/>
            </w:r>
            <w:r w:rsidR="00BF3A9F">
              <w:rPr>
                <w:noProof/>
                <w:webHidden/>
              </w:rPr>
              <w:t>59</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50" w:history="1">
            <w:r w:rsidR="00BF3A9F" w:rsidRPr="00BB7A04">
              <w:rPr>
                <w:rStyle w:val="a8"/>
                <w:noProof/>
              </w:rPr>
              <w:t>11.6 Транспортировка ресурсов</w:t>
            </w:r>
            <w:r w:rsidR="00BF3A9F">
              <w:rPr>
                <w:noProof/>
                <w:webHidden/>
              </w:rPr>
              <w:tab/>
            </w:r>
            <w:r w:rsidR="00BF3A9F">
              <w:rPr>
                <w:noProof/>
                <w:webHidden/>
              </w:rPr>
              <w:fldChar w:fldCharType="begin"/>
            </w:r>
            <w:r w:rsidR="00BF3A9F">
              <w:rPr>
                <w:noProof/>
                <w:webHidden/>
              </w:rPr>
              <w:instrText xml:space="preserve"> PAGEREF _Toc505854350 \h </w:instrText>
            </w:r>
            <w:r w:rsidR="00BF3A9F">
              <w:rPr>
                <w:noProof/>
                <w:webHidden/>
              </w:rPr>
            </w:r>
            <w:r w:rsidR="00BF3A9F">
              <w:rPr>
                <w:noProof/>
                <w:webHidden/>
              </w:rPr>
              <w:fldChar w:fldCharType="separate"/>
            </w:r>
            <w:r w:rsidR="00BF3A9F">
              <w:rPr>
                <w:noProof/>
                <w:webHidden/>
              </w:rPr>
              <w:t>60</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51" w:history="1">
            <w:r w:rsidR="00BF3A9F" w:rsidRPr="00BB7A04">
              <w:rPr>
                <w:rStyle w:val="a8"/>
                <w:noProof/>
              </w:rPr>
              <w:t>11.7 Микроресурсы</w:t>
            </w:r>
            <w:r w:rsidR="00BF3A9F">
              <w:rPr>
                <w:noProof/>
                <w:webHidden/>
              </w:rPr>
              <w:tab/>
            </w:r>
            <w:r w:rsidR="00BF3A9F">
              <w:rPr>
                <w:noProof/>
                <w:webHidden/>
              </w:rPr>
              <w:fldChar w:fldCharType="begin"/>
            </w:r>
            <w:r w:rsidR="00BF3A9F">
              <w:rPr>
                <w:noProof/>
                <w:webHidden/>
              </w:rPr>
              <w:instrText xml:space="preserve"> PAGEREF _Toc505854351 \h </w:instrText>
            </w:r>
            <w:r w:rsidR="00BF3A9F">
              <w:rPr>
                <w:noProof/>
                <w:webHidden/>
              </w:rPr>
            </w:r>
            <w:r w:rsidR="00BF3A9F">
              <w:rPr>
                <w:noProof/>
                <w:webHidden/>
              </w:rPr>
              <w:fldChar w:fldCharType="separate"/>
            </w:r>
            <w:r w:rsidR="00BF3A9F">
              <w:rPr>
                <w:noProof/>
                <w:webHidden/>
              </w:rPr>
              <w:t>60</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52" w:history="1">
            <w:r w:rsidR="00BF3A9F" w:rsidRPr="00BB7A04">
              <w:rPr>
                <w:rStyle w:val="a8"/>
                <w:noProof/>
              </w:rPr>
              <w:t>11.8 Ремесла</w:t>
            </w:r>
            <w:r w:rsidR="00BF3A9F">
              <w:rPr>
                <w:noProof/>
                <w:webHidden/>
              </w:rPr>
              <w:tab/>
            </w:r>
            <w:r w:rsidR="00BF3A9F">
              <w:rPr>
                <w:noProof/>
                <w:webHidden/>
              </w:rPr>
              <w:fldChar w:fldCharType="begin"/>
            </w:r>
            <w:r w:rsidR="00BF3A9F">
              <w:rPr>
                <w:noProof/>
                <w:webHidden/>
              </w:rPr>
              <w:instrText xml:space="preserve"> PAGEREF _Toc505854352 \h </w:instrText>
            </w:r>
            <w:r w:rsidR="00BF3A9F">
              <w:rPr>
                <w:noProof/>
                <w:webHidden/>
              </w:rPr>
            </w:r>
            <w:r w:rsidR="00BF3A9F">
              <w:rPr>
                <w:noProof/>
                <w:webHidden/>
              </w:rPr>
              <w:fldChar w:fldCharType="separate"/>
            </w:r>
            <w:r w:rsidR="00BF3A9F">
              <w:rPr>
                <w:noProof/>
                <w:webHidden/>
              </w:rPr>
              <w:t>61</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53" w:history="1">
            <w:r w:rsidR="00BF3A9F" w:rsidRPr="00BB7A04">
              <w:rPr>
                <w:rStyle w:val="a8"/>
                <w:noProof/>
              </w:rPr>
              <w:t>11.9 Налогообложение</w:t>
            </w:r>
            <w:r w:rsidR="00BF3A9F">
              <w:rPr>
                <w:noProof/>
                <w:webHidden/>
              </w:rPr>
              <w:tab/>
            </w:r>
            <w:r w:rsidR="00BF3A9F">
              <w:rPr>
                <w:noProof/>
                <w:webHidden/>
              </w:rPr>
              <w:fldChar w:fldCharType="begin"/>
            </w:r>
            <w:r w:rsidR="00BF3A9F">
              <w:rPr>
                <w:noProof/>
                <w:webHidden/>
              </w:rPr>
              <w:instrText xml:space="preserve"> PAGEREF _Toc505854353 \h </w:instrText>
            </w:r>
            <w:r w:rsidR="00BF3A9F">
              <w:rPr>
                <w:noProof/>
                <w:webHidden/>
              </w:rPr>
            </w:r>
            <w:r w:rsidR="00BF3A9F">
              <w:rPr>
                <w:noProof/>
                <w:webHidden/>
              </w:rPr>
              <w:fldChar w:fldCharType="separate"/>
            </w:r>
            <w:r w:rsidR="00BF3A9F">
              <w:rPr>
                <w:noProof/>
                <w:webHidden/>
              </w:rPr>
              <w:t>61</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54" w:history="1">
            <w:r w:rsidR="00BF3A9F" w:rsidRPr="00BB7A04">
              <w:rPr>
                <w:rStyle w:val="a8"/>
                <w:noProof/>
              </w:rPr>
              <w:t>11.10 Ростовщичество и обмен</w:t>
            </w:r>
            <w:r w:rsidR="00BF3A9F">
              <w:rPr>
                <w:noProof/>
                <w:webHidden/>
              </w:rPr>
              <w:tab/>
            </w:r>
            <w:r w:rsidR="00BF3A9F">
              <w:rPr>
                <w:noProof/>
                <w:webHidden/>
              </w:rPr>
              <w:fldChar w:fldCharType="begin"/>
            </w:r>
            <w:r w:rsidR="00BF3A9F">
              <w:rPr>
                <w:noProof/>
                <w:webHidden/>
              </w:rPr>
              <w:instrText xml:space="preserve"> PAGEREF _Toc505854354 \h </w:instrText>
            </w:r>
            <w:r w:rsidR="00BF3A9F">
              <w:rPr>
                <w:noProof/>
                <w:webHidden/>
              </w:rPr>
            </w:r>
            <w:r w:rsidR="00BF3A9F">
              <w:rPr>
                <w:noProof/>
                <w:webHidden/>
              </w:rPr>
              <w:fldChar w:fldCharType="separate"/>
            </w:r>
            <w:r w:rsidR="00BF3A9F">
              <w:rPr>
                <w:noProof/>
                <w:webHidden/>
              </w:rPr>
              <w:t>62</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55" w:history="1">
            <w:r w:rsidR="00BF3A9F" w:rsidRPr="00BB7A04">
              <w:rPr>
                <w:rStyle w:val="a8"/>
                <w:noProof/>
              </w:rPr>
              <w:t>11.11 Локация «Центральный город»</w:t>
            </w:r>
            <w:r w:rsidR="00BF3A9F">
              <w:rPr>
                <w:noProof/>
                <w:webHidden/>
              </w:rPr>
              <w:tab/>
            </w:r>
            <w:r w:rsidR="00BF3A9F">
              <w:rPr>
                <w:noProof/>
                <w:webHidden/>
              </w:rPr>
              <w:fldChar w:fldCharType="begin"/>
            </w:r>
            <w:r w:rsidR="00BF3A9F">
              <w:rPr>
                <w:noProof/>
                <w:webHidden/>
              </w:rPr>
              <w:instrText xml:space="preserve"> PAGEREF _Toc505854355 \h </w:instrText>
            </w:r>
            <w:r w:rsidR="00BF3A9F">
              <w:rPr>
                <w:noProof/>
                <w:webHidden/>
              </w:rPr>
            </w:r>
            <w:r w:rsidR="00BF3A9F">
              <w:rPr>
                <w:noProof/>
                <w:webHidden/>
              </w:rPr>
              <w:fldChar w:fldCharType="separate"/>
            </w:r>
            <w:r w:rsidR="00BF3A9F">
              <w:rPr>
                <w:noProof/>
                <w:webHidden/>
              </w:rPr>
              <w:t>62</w:t>
            </w:r>
            <w:r w:rsidR="00BF3A9F">
              <w:rPr>
                <w:noProof/>
                <w:webHidden/>
              </w:rPr>
              <w:fldChar w:fldCharType="end"/>
            </w:r>
          </w:hyperlink>
        </w:p>
        <w:p w:rsidR="00BF3A9F" w:rsidRDefault="00DF17E7">
          <w:pPr>
            <w:pStyle w:val="11"/>
            <w:tabs>
              <w:tab w:val="right" w:leader="dot" w:pos="10456"/>
            </w:tabs>
            <w:rPr>
              <w:rFonts w:asciiTheme="minorHAnsi" w:eastAsiaTheme="minorEastAsia" w:hAnsiTheme="minorHAnsi"/>
              <w:noProof/>
              <w:sz w:val="22"/>
              <w:lang w:eastAsia="ru-RU"/>
            </w:rPr>
          </w:pPr>
          <w:hyperlink w:anchor="_Toc505854356" w:history="1">
            <w:r w:rsidR="00BF3A9F" w:rsidRPr="00BB7A04">
              <w:rPr>
                <w:rStyle w:val="a8"/>
                <w:noProof/>
              </w:rPr>
              <w:t>Глава 12 Кофейни и таверна</w:t>
            </w:r>
            <w:r w:rsidR="00BF3A9F">
              <w:rPr>
                <w:noProof/>
                <w:webHidden/>
              </w:rPr>
              <w:tab/>
            </w:r>
            <w:r w:rsidR="00BF3A9F">
              <w:rPr>
                <w:noProof/>
                <w:webHidden/>
              </w:rPr>
              <w:fldChar w:fldCharType="begin"/>
            </w:r>
            <w:r w:rsidR="00BF3A9F">
              <w:rPr>
                <w:noProof/>
                <w:webHidden/>
              </w:rPr>
              <w:instrText xml:space="preserve"> PAGEREF _Toc505854356 \h </w:instrText>
            </w:r>
            <w:r w:rsidR="00BF3A9F">
              <w:rPr>
                <w:noProof/>
                <w:webHidden/>
              </w:rPr>
            </w:r>
            <w:r w:rsidR="00BF3A9F">
              <w:rPr>
                <w:noProof/>
                <w:webHidden/>
              </w:rPr>
              <w:fldChar w:fldCharType="separate"/>
            </w:r>
            <w:r w:rsidR="00BF3A9F">
              <w:rPr>
                <w:noProof/>
                <w:webHidden/>
              </w:rPr>
              <w:t>63</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57" w:history="1">
            <w:r w:rsidR="00BF3A9F" w:rsidRPr="00BB7A04">
              <w:rPr>
                <w:rStyle w:val="a8"/>
                <w:noProof/>
              </w:rPr>
              <w:t>12.1 Таверна «Три Гуся»</w:t>
            </w:r>
            <w:r w:rsidR="00BF3A9F">
              <w:rPr>
                <w:noProof/>
                <w:webHidden/>
              </w:rPr>
              <w:tab/>
            </w:r>
            <w:r w:rsidR="00BF3A9F">
              <w:rPr>
                <w:noProof/>
                <w:webHidden/>
              </w:rPr>
              <w:fldChar w:fldCharType="begin"/>
            </w:r>
            <w:r w:rsidR="00BF3A9F">
              <w:rPr>
                <w:noProof/>
                <w:webHidden/>
              </w:rPr>
              <w:instrText xml:space="preserve"> PAGEREF _Toc505854357 \h </w:instrText>
            </w:r>
            <w:r w:rsidR="00BF3A9F">
              <w:rPr>
                <w:noProof/>
                <w:webHidden/>
              </w:rPr>
            </w:r>
            <w:r w:rsidR="00BF3A9F">
              <w:rPr>
                <w:noProof/>
                <w:webHidden/>
              </w:rPr>
              <w:fldChar w:fldCharType="separate"/>
            </w:r>
            <w:r w:rsidR="00BF3A9F">
              <w:rPr>
                <w:noProof/>
                <w:webHidden/>
              </w:rPr>
              <w:t>63</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58" w:history="1">
            <w:r w:rsidR="00BF3A9F" w:rsidRPr="00BB7A04">
              <w:rPr>
                <w:rStyle w:val="a8"/>
                <w:noProof/>
              </w:rPr>
              <w:t>12.2 Кофейни</w:t>
            </w:r>
            <w:r w:rsidR="00BF3A9F">
              <w:rPr>
                <w:noProof/>
                <w:webHidden/>
              </w:rPr>
              <w:tab/>
            </w:r>
            <w:r w:rsidR="00BF3A9F">
              <w:rPr>
                <w:noProof/>
                <w:webHidden/>
              </w:rPr>
              <w:fldChar w:fldCharType="begin"/>
            </w:r>
            <w:r w:rsidR="00BF3A9F">
              <w:rPr>
                <w:noProof/>
                <w:webHidden/>
              </w:rPr>
              <w:instrText xml:space="preserve"> PAGEREF _Toc505854358 \h </w:instrText>
            </w:r>
            <w:r w:rsidR="00BF3A9F">
              <w:rPr>
                <w:noProof/>
                <w:webHidden/>
              </w:rPr>
            </w:r>
            <w:r w:rsidR="00BF3A9F">
              <w:rPr>
                <w:noProof/>
                <w:webHidden/>
              </w:rPr>
              <w:fldChar w:fldCharType="separate"/>
            </w:r>
            <w:r w:rsidR="00BF3A9F">
              <w:rPr>
                <w:noProof/>
                <w:webHidden/>
              </w:rPr>
              <w:t>63</w:t>
            </w:r>
            <w:r w:rsidR="00BF3A9F">
              <w:rPr>
                <w:noProof/>
                <w:webHidden/>
              </w:rPr>
              <w:fldChar w:fldCharType="end"/>
            </w:r>
          </w:hyperlink>
        </w:p>
        <w:p w:rsidR="00BF3A9F" w:rsidRDefault="00DF17E7">
          <w:pPr>
            <w:pStyle w:val="11"/>
            <w:tabs>
              <w:tab w:val="right" w:leader="dot" w:pos="10456"/>
            </w:tabs>
            <w:rPr>
              <w:rFonts w:asciiTheme="minorHAnsi" w:eastAsiaTheme="minorEastAsia" w:hAnsiTheme="minorHAnsi"/>
              <w:noProof/>
              <w:sz w:val="22"/>
              <w:lang w:eastAsia="ru-RU"/>
            </w:rPr>
          </w:pPr>
          <w:hyperlink w:anchor="_Toc505854359" w:history="1">
            <w:r w:rsidR="00BF3A9F" w:rsidRPr="00BB7A04">
              <w:rPr>
                <w:rStyle w:val="a8"/>
                <w:noProof/>
              </w:rPr>
              <w:t>Глава 13 Мастерская группа. Контакты для связи.</w:t>
            </w:r>
            <w:r w:rsidR="00BF3A9F">
              <w:rPr>
                <w:noProof/>
                <w:webHidden/>
              </w:rPr>
              <w:tab/>
            </w:r>
            <w:r w:rsidR="00BF3A9F">
              <w:rPr>
                <w:noProof/>
                <w:webHidden/>
              </w:rPr>
              <w:fldChar w:fldCharType="begin"/>
            </w:r>
            <w:r w:rsidR="00BF3A9F">
              <w:rPr>
                <w:noProof/>
                <w:webHidden/>
              </w:rPr>
              <w:instrText xml:space="preserve"> PAGEREF _Toc505854359 \h </w:instrText>
            </w:r>
            <w:r w:rsidR="00BF3A9F">
              <w:rPr>
                <w:noProof/>
                <w:webHidden/>
              </w:rPr>
            </w:r>
            <w:r w:rsidR="00BF3A9F">
              <w:rPr>
                <w:noProof/>
                <w:webHidden/>
              </w:rPr>
              <w:fldChar w:fldCharType="separate"/>
            </w:r>
            <w:r w:rsidR="00BF3A9F">
              <w:rPr>
                <w:noProof/>
                <w:webHidden/>
              </w:rPr>
              <w:t>64</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60" w:history="1">
            <w:r w:rsidR="00BF3A9F" w:rsidRPr="00BB7A04">
              <w:rPr>
                <w:rStyle w:val="a8"/>
                <w:noProof/>
              </w:rPr>
              <w:t>13.1 Мастерская группа</w:t>
            </w:r>
            <w:r w:rsidR="00BF3A9F">
              <w:rPr>
                <w:noProof/>
                <w:webHidden/>
              </w:rPr>
              <w:tab/>
            </w:r>
            <w:r w:rsidR="00BF3A9F">
              <w:rPr>
                <w:noProof/>
                <w:webHidden/>
              </w:rPr>
              <w:fldChar w:fldCharType="begin"/>
            </w:r>
            <w:r w:rsidR="00BF3A9F">
              <w:rPr>
                <w:noProof/>
                <w:webHidden/>
              </w:rPr>
              <w:instrText xml:space="preserve"> PAGEREF _Toc505854360 \h </w:instrText>
            </w:r>
            <w:r w:rsidR="00BF3A9F">
              <w:rPr>
                <w:noProof/>
                <w:webHidden/>
              </w:rPr>
            </w:r>
            <w:r w:rsidR="00BF3A9F">
              <w:rPr>
                <w:noProof/>
                <w:webHidden/>
              </w:rPr>
              <w:fldChar w:fldCharType="separate"/>
            </w:r>
            <w:r w:rsidR="00BF3A9F">
              <w:rPr>
                <w:noProof/>
                <w:webHidden/>
              </w:rPr>
              <w:t>64</w:t>
            </w:r>
            <w:r w:rsidR="00BF3A9F">
              <w:rPr>
                <w:noProof/>
                <w:webHidden/>
              </w:rPr>
              <w:fldChar w:fldCharType="end"/>
            </w:r>
          </w:hyperlink>
        </w:p>
        <w:p w:rsidR="00BF3A9F" w:rsidRDefault="00DF17E7">
          <w:pPr>
            <w:pStyle w:val="21"/>
            <w:tabs>
              <w:tab w:val="right" w:leader="dot" w:pos="10456"/>
            </w:tabs>
            <w:rPr>
              <w:rFonts w:asciiTheme="minorHAnsi" w:eastAsiaTheme="minorEastAsia" w:hAnsiTheme="minorHAnsi"/>
              <w:noProof/>
              <w:sz w:val="22"/>
              <w:lang w:eastAsia="ru-RU"/>
            </w:rPr>
          </w:pPr>
          <w:hyperlink w:anchor="_Toc505854361" w:history="1">
            <w:r w:rsidR="00BF3A9F" w:rsidRPr="00BB7A04">
              <w:rPr>
                <w:rStyle w:val="a8"/>
                <w:noProof/>
              </w:rPr>
              <w:t>13.2 Контакты регионалов и глав локаций:</w:t>
            </w:r>
            <w:r w:rsidR="00BF3A9F">
              <w:rPr>
                <w:noProof/>
                <w:webHidden/>
              </w:rPr>
              <w:tab/>
            </w:r>
            <w:r w:rsidR="00BF3A9F">
              <w:rPr>
                <w:noProof/>
                <w:webHidden/>
              </w:rPr>
              <w:fldChar w:fldCharType="begin"/>
            </w:r>
            <w:r w:rsidR="00BF3A9F">
              <w:rPr>
                <w:noProof/>
                <w:webHidden/>
              </w:rPr>
              <w:instrText xml:space="preserve"> PAGEREF _Toc505854361 \h </w:instrText>
            </w:r>
            <w:r w:rsidR="00BF3A9F">
              <w:rPr>
                <w:noProof/>
                <w:webHidden/>
              </w:rPr>
            </w:r>
            <w:r w:rsidR="00BF3A9F">
              <w:rPr>
                <w:noProof/>
                <w:webHidden/>
              </w:rPr>
              <w:fldChar w:fldCharType="separate"/>
            </w:r>
            <w:r w:rsidR="00BF3A9F">
              <w:rPr>
                <w:noProof/>
                <w:webHidden/>
              </w:rPr>
              <w:t>65</w:t>
            </w:r>
            <w:r w:rsidR="00BF3A9F">
              <w:rPr>
                <w:noProof/>
                <w:webHidden/>
              </w:rPr>
              <w:fldChar w:fldCharType="end"/>
            </w:r>
          </w:hyperlink>
        </w:p>
        <w:p w:rsidR="003C1E8F" w:rsidRDefault="009B5D47">
          <w:r>
            <w:rPr>
              <w:b/>
              <w:bCs/>
              <w:noProof/>
            </w:rPr>
            <w:fldChar w:fldCharType="end"/>
          </w:r>
        </w:p>
      </w:sdtContent>
    </w:sdt>
    <w:p w:rsidR="00BE30B6" w:rsidRDefault="00A50F1D">
      <w:r w:rsidRPr="00FA4EC6">
        <w:t>Инструкция к Правилам: наводите мышкой на нужный вам раздел, зажимаете CTR</w:t>
      </w:r>
      <w:r w:rsidR="00FA4EC6">
        <w:rPr>
          <w:lang w:val="en-US"/>
        </w:rPr>
        <w:t>L</w:t>
      </w:r>
      <w:r w:rsidRPr="00FA4EC6">
        <w:t xml:space="preserve"> и нажимаете. Ссылка активируется, и вы попадете в нужный вам раздел.</w:t>
      </w:r>
    </w:p>
    <w:p w:rsidR="001C4992" w:rsidRPr="003C1E8F" w:rsidRDefault="00BE30B6" w:rsidP="00BE30B6">
      <w:pPr>
        <w:pStyle w:val="1"/>
      </w:pPr>
      <w:r>
        <w:br w:type="page"/>
      </w:r>
      <w:bookmarkStart w:id="0" w:name="_Toc505854277"/>
      <w:r w:rsidR="003C1E8F" w:rsidRPr="003C1E8F">
        <w:lastRenderedPageBreak/>
        <w:t>Глава 1. Общие организационные правила</w:t>
      </w:r>
      <w:bookmarkEnd w:id="0"/>
    </w:p>
    <w:p w:rsidR="00BD0DDD" w:rsidRDefault="00701367" w:rsidP="00B86536">
      <w:pPr>
        <w:pStyle w:val="a6"/>
        <w:numPr>
          <w:ilvl w:val="0"/>
          <w:numId w:val="57"/>
        </w:numPr>
        <w:ind w:left="567" w:hanging="567"/>
      </w:pPr>
      <w:r>
        <w:t>Мастер всегда прав!!!</w:t>
      </w:r>
    </w:p>
    <w:p w:rsidR="00701367" w:rsidRDefault="00701367" w:rsidP="00B86536">
      <w:pPr>
        <w:pStyle w:val="a6"/>
        <w:numPr>
          <w:ilvl w:val="0"/>
          <w:numId w:val="57"/>
        </w:numPr>
        <w:ind w:left="567" w:hanging="567"/>
      </w:pPr>
      <w:r>
        <w:t>Если мастер не прав, смотри пункт 1й.</w:t>
      </w:r>
    </w:p>
    <w:p w:rsidR="00701367" w:rsidRDefault="00701367" w:rsidP="00B86536">
      <w:pPr>
        <w:pStyle w:val="a6"/>
        <w:numPr>
          <w:ilvl w:val="0"/>
          <w:numId w:val="57"/>
        </w:numPr>
        <w:ind w:left="567" w:hanging="567"/>
      </w:pPr>
      <w:r>
        <w:t>Запомните! Высшей решающей силой в своей сфере являются мастера этих сфер (в боевке – мастер по боевке и т.д.). ГлавМастер не решает проблемы игроков, он является координатором других мастеров и региональщиков</w:t>
      </w:r>
      <w:r w:rsidR="00170FF6">
        <w:t>, а также отвечает за божественные проявления и является мастером богов, но не является мастером по религии</w:t>
      </w:r>
      <w:r>
        <w:t>. Крайние конфликтные и противоречивые ситуации решаются мастерами коллегиально. Г</w:t>
      </w:r>
      <w:r w:rsidR="00170FF6">
        <w:t>М</w:t>
      </w:r>
      <w:r>
        <w:t xml:space="preserve"> не является верховной силой, а являетс</w:t>
      </w:r>
      <w:r w:rsidR="00865269">
        <w:t xml:space="preserve">я лишь судьей в споре мастеров своей сферы. </w:t>
      </w:r>
    </w:p>
    <w:p w:rsidR="00701367" w:rsidRDefault="00701367" w:rsidP="00B86536">
      <w:pPr>
        <w:pStyle w:val="a6"/>
        <w:numPr>
          <w:ilvl w:val="0"/>
          <w:numId w:val="57"/>
        </w:numPr>
        <w:ind w:left="567" w:hanging="567"/>
      </w:pPr>
      <w:r>
        <w:t xml:space="preserve">В случае, если вы не согласны с данными правилами, убедительная просьба – не приезжайте на игру. </w:t>
      </w:r>
    </w:p>
    <w:p w:rsidR="003C1E8F" w:rsidRPr="003C1E8F" w:rsidRDefault="005A33A4" w:rsidP="009F295D">
      <w:pPr>
        <w:pStyle w:val="2"/>
      </w:pPr>
      <w:bookmarkStart w:id="1" w:name="_Toc505854278"/>
      <w:r>
        <w:t xml:space="preserve">1.1 </w:t>
      </w:r>
      <w:r w:rsidR="003C1E8F" w:rsidRPr="003C1E8F">
        <w:t>Сюжет</w:t>
      </w:r>
      <w:bookmarkEnd w:id="1"/>
    </w:p>
    <w:p w:rsidR="003C1E8F" w:rsidRDefault="003C1E8F" w:rsidP="005A33A4">
      <w:pPr>
        <w:pStyle w:val="a6"/>
        <w:ind w:left="0" w:firstLine="709"/>
        <w:rPr>
          <w:rFonts w:cs="Times New Roman"/>
          <w:color w:val="000000"/>
          <w:szCs w:val="28"/>
          <w:shd w:val="clear" w:color="auto" w:fill="FFFFFF"/>
        </w:rPr>
      </w:pPr>
      <w:r w:rsidRPr="003C1E8F">
        <w:rPr>
          <w:rFonts w:cs="Times New Roman"/>
          <w:color w:val="000000"/>
          <w:szCs w:val="28"/>
          <w:shd w:val="clear" w:color="auto" w:fill="FFFFFF"/>
        </w:rPr>
        <w:t>Невендаар был создан Бетрезеном, ангелом из свиты бога Верховного Отца, его любимцем. По замыслу Бетрезена, этот мир должен был быть прекрасным, мирным и наполненным светом. Чтобы заселить Невендаар, Бетрезен обратился за помощью к другим богам. Сам он создал расу людей, бог Вотан — расу гномов, Солониэль — расу морских обитателей, её муж Галлеан — расу эльфов. Иные боги создали ещё несколько рас. Все создания богов жили в мире, пока другие ангелы из свиты Верховного Отца, завидовавшие Бетрезену, не принялись сеять между обитателями Невендаара смуту и раздоры. Вспыхнули кровавые войны, и Верховный Отец, который был приглашен ничего не подозревавшим Бетрезеном</w:t>
      </w:r>
      <w:r w:rsidR="00471758">
        <w:rPr>
          <w:rFonts w:cs="Times New Roman"/>
          <w:color w:val="000000"/>
          <w:szCs w:val="28"/>
          <w:shd w:val="clear" w:color="auto" w:fill="FFFFFF"/>
        </w:rPr>
        <w:t xml:space="preserve"> </w:t>
      </w:r>
      <w:r w:rsidRPr="003C1E8F">
        <w:rPr>
          <w:rFonts w:cs="Times New Roman"/>
          <w:color w:val="000000"/>
          <w:szCs w:val="28"/>
          <w:shd w:val="clear" w:color="auto" w:fill="FFFFFF"/>
        </w:rPr>
        <w:t>взглянуть на Невендаар, увидел вместо прекрасного мира сущий хаос и разрушение. Разгневавшись на Бетрезена, он низверг его в ядро сотворенного мира и заточил его там на шесть тысяч ле</w:t>
      </w:r>
      <w:r>
        <w:rPr>
          <w:rFonts w:cs="Times New Roman"/>
          <w:color w:val="000000"/>
          <w:szCs w:val="28"/>
          <w:shd w:val="clear" w:color="auto" w:fill="FFFFFF"/>
        </w:rPr>
        <w:t>т. </w:t>
      </w:r>
    </w:p>
    <w:p w:rsidR="003C1E8F" w:rsidRDefault="003C1E8F" w:rsidP="005A33A4">
      <w:pPr>
        <w:pStyle w:val="a6"/>
        <w:ind w:left="0" w:firstLine="709"/>
        <w:rPr>
          <w:rFonts w:cs="Times New Roman"/>
          <w:color w:val="000000"/>
          <w:szCs w:val="28"/>
          <w:shd w:val="clear" w:color="auto" w:fill="FFFFFF"/>
        </w:rPr>
      </w:pPr>
      <w:r w:rsidRPr="003C1E8F">
        <w:rPr>
          <w:rFonts w:cs="Times New Roman"/>
          <w:color w:val="000000"/>
          <w:szCs w:val="28"/>
          <w:shd w:val="clear" w:color="auto" w:fill="FFFFFF"/>
        </w:rPr>
        <w:t>Заточенный в ядре Невендаара</w:t>
      </w:r>
      <w:r w:rsidR="00471758">
        <w:rPr>
          <w:rFonts w:cs="Times New Roman"/>
          <w:color w:val="000000"/>
          <w:szCs w:val="28"/>
          <w:shd w:val="clear" w:color="auto" w:fill="FFFFFF"/>
        </w:rPr>
        <w:t xml:space="preserve"> </w:t>
      </w:r>
      <w:r w:rsidRPr="003C1E8F">
        <w:rPr>
          <w:rFonts w:cs="Times New Roman"/>
          <w:color w:val="000000"/>
          <w:szCs w:val="28"/>
          <w:shd w:val="clear" w:color="auto" w:fill="FFFFFF"/>
        </w:rPr>
        <w:t>Бетрезен сменил свою сущность, не выдержав мучений. Преисполненный жаждой мести, он создал расу кровожадных демонов. Демоны сумели вырваться на поверхность Невендаара, где нападали на все живое, встреченное на пути. Вышло так, что народ эльфов, принявший на себя первый удар Легионов Проклятых (демонов), попытался бежать через земли Горных Кланов — гномов, а те сочли это в</w:t>
      </w:r>
      <w:r>
        <w:rPr>
          <w:rFonts w:cs="Times New Roman"/>
          <w:color w:val="000000"/>
          <w:szCs w:val="28"/>
          <w:shd w:val="clear" w:color="auto" w:fill="FFFFFF"/>
        </w:rPr>
        <w:t>торжением и напали на эльфов. </w:t>
      </w:r>
    </w:p>
    <w:p w:rsidR="003C1E8F" w:rsidRDefault="003C1E8F" w:rsidP="005A33A4">
      <w:pPr>
        <w:pStyle w:val="a6"/>
        <w:ind w:left="0" w:firstLine="709"/>
        <w:rPr>
          <w:rFonts w:cs="Times New Roman"/>
          <w:color w:val="000000"/>
          <w:szCs w:val="28"/>
          <w:shd w:val="clear" w:color="auto" w:fill="FFFFFF"/>
        </w:rPr>
      </w:pPr>
      <w:r w:rsidRPr="003C1E8F">
        <w:rPr>
          <w:rFonts w:cs="Times New Roman"/>
          <w:color w:val="000000"/>
          <w:szCs w:val="28"/>
          <w:shd w:val="clear" w:color="auto" w:fill="FFFFFF"/>
        </w:rPr>
        <w:t xml:space="preserve">Возмущённый тем, что гномы истребляют эльфов, Галлеан явился к Вотану и потребовал от того обуздать своих подданных. Вотан пришёл в ярость, между богами гномов и эльфов вспыхнула ссора, и Вотан убил Галлеана, разрубил его тело и зашвырнул сердце прародителя эльфов на солнце, чтобы бог не смог возродиться. Солониэль в отчаянной попытке спасти мужа сумела перехватить сердце Галлеана, но сама, сожженная пламенем светила и мучимая горем, переродилась, обратившись в темную богиню смерти и взяв себе имя Мортис. Уничтожив всех жителей королевства </w:t>
      </w:r>
      <w:r w:rsidRPr="003C1E8F">
        <w:rPr>
          <w:rFonts w:cs="Times New Roman"/>
          <w:color w:val="000000"/>
          <w:szCs w:val="28"/>
          <w:shd w:val="clear" w:color="auto" w:fill="FFFFFF"/>
        </w:rPr>
        <w:lastRenderedPageBreak/>
        <w:t>Алкмаар, Мортис обратила убитых в нежить — расу живых мертвецо</w:t>
      </w:r>
      <w:r>
        <w:rPr>
          <w:rFonts w:cs="Times New Roman"/>
          <w:color w:val="000000"/>
          <w:szCs w:val="28"/>
          <w:shd w:val="clear" w:color="auto" w:fill="FFFFFF"/>
        </w:rPr>
        <w:t>в, которой и стала повелевать. </w:t>
      </w:r>
    </w:p>
    <w:p w:rsidR="003C1E8F" w:rsidRDefault="003C1E8F" w:rsidP="005A33A4">
      <w:pPr>
        <w:pStyle w:val="a6"/>
        <w:ind w:left="0" w:firstLine="709"/>
        <w:rPr>
          <w:rFonts w:cs="Times New Roman"/>
          <w:color w:val="000000"/>
          <w:szCs w:val="28"/>
          <w:shd w:val="clear" w:color="auto" w:fill="FFFFFF"/>
        </w:rPr>
      </w:pPr>
      <w:r w:rsidRPr="003C1E8F">
        <w:rPr>
          <w:rFonts w:cs="Times New Roman"/>
          <w:color w:val="000000"/>
          <w:szCs w:val="28"/>
          <w:shd w:val="clear" w:color="auto" w:fill="FFFFFF"/>
        </w:rPr>
        <w:t>Эльфы лишились своих богов. Так началась многолетня</w:t>
      </w:r>
      <w:r>
        <w:rPr>
          <w:rFonts w:cs="Times New Roman"/>
          <w:color w:val="000000"/>
          <w:szCs w:val="28"/>
          <w:shd w:val="clear" w:color="auto" w:fill="FFFFFF"/>
        </w:rPr>
        <w:t>я вражда между ними и гномами. </w:t>
      </w:r>
    </w:p>
    <w:p w:rsidR="005A33A4" w:rsidRDefault="003C1E8F" w:rsidP="005A33A4">
      <w:pPr>
        <w:pStyle w:val="a6"/>
        <w:ind w:left="0" w:firstLine="709"/>
        <w:rPr>
          <w:rFonts w:cs="Times New Roman"/>
          <w:color w:val="000000"/>
          <w:szCs w:val="28"/>
          <w:shd w:val="clear" w:color="auto" w:fill="FFFFFF"/>
        </w:rPr>
      </w:pPr>
      <w:r w:rsidRPr="003C1E8F">
        <w:rPr>
          <w:rFonts w:cs="Times New Roman"/>
          <w:color w:val="000000"/>
          <w:szCs w:val="28"/>
          <w:shd w:val="clear" w:color="auto" w:fill="FFFFFF"/>
        </w:rPr>
        <w:t>Сохранялся мир между эльфами и людьми, с одной стороны, и гномами и людьми — с другой. Орды Нежити и Легионы Проклятых враждовали со всем миром и друг с другом. Так и наступила мировая война! </w:t>
      </w:r>
    </w:p>
    <w:p w:rsidR="006729AE" w:rsidRPr="00C53972" w:rsidRDefault="006729AE" w:rsidP="009F295D">
      <w:pPr>
        <w:pStyle w:val="2"/>
        <w:rPr>
          <w:shd w:val="clear" w:color="auto" w:fill="FFFFFF"/>
        </w:rPr>
      </w:pPr>
      <w:bookmarkStart w:id="2" w:name="_Toc505854279"/>
      <w:r w:rsidRPr="00C53972">
        <w:rPr>
          <w:shd w:val="clear" w:color="auto" w:fill="FFFFFF"/>
        </w:rPr>
        <w:t>1.2 Участие</w:t>
      </w:r>
      <w:bookmarkEnd w:id="2"/>
    </w:p>
    <w:p w:rsidR="006729AE" w:rsidRPr="006729AE" w:rsidRDefault="006729AE" w:rsidP="002D5F55">
      <w:pPr>
        <w:pStyle w:val="a6"/>
        <w:numPr>
          <w:ilvl w:val="0"/>
          <w:numId w:val="5"/>
        </w:numPr>
        <w:ind w:left="567" w:hanging="567"/>
        <w:rPr>
          <w:rFonts w:cs="Times New Roman"/>
          <w:color w:val="000000"/>
          <w:szCs w:val="28"/>
          <w:shd w:val="clear" w:color="auto" w:fill="FFFFFF"/>
        </w:rPr>
      </w:pPr>
      <w:r w:rsidRPr="006729AE">
        <w:rPr>
          <w:rFonts w:cs="Times New Roman"/>
          <w:color w:val="000000"/>
          <w:szCs w:val="28"/>
          <w:shd w:val="clear" w:color="auto" w:fill="FFFFFF"/>
        </w:rPr>
        <w:t>Регистрация игрока на полигоне означает, что игрок полностью согласен с правилами и обязуется их выполнять.</w:t>
      </w:r>
    </w:p>
    <w:p w:rsidR="006729AE" w:rsidRDefault="006729AE" w:rsidP="002D5F55">
      <w:pPr>
        <w:pStyle w:val="a6"/>
        <w:numPr>
          <w:ilvl w:val="0"/>
          <w:numId w:val="5"/>
        </w:numPr>
        <w:ind w:left="567" w:hanging="567"/>
        <w:rPr>
          <w:rFonts w:cs="Times New Roman"/>
          <w:color w:val="000000"/>
          <w:szCs w:val="28"/>
          <w:shd w:val="clear" w:color="auto" w:fill="FFFFFF"/>
        </w:rPr>
      </w:pPr>
      <w:r w:rsidRPr="006729AE">
        <w:rPr>
          <w:rFonts w:cs="Times New Roman"/>
          <w:color w:val="000000"/>
          <w:szCs w:val="28"/>
          <w:shd w:val="clear" w:color="auto" w:fill="FFFFFF"/>
        </w:rPr>
        <w:t>Для участия в мероприятии необходимо подать заявку по форме, затем получить подтверждение о принятии заявки.</w:t>
      </w:r>
    </w:p>
    <w:p w:rsidR="00175430" w:rsidRPr="00175430" w:rsidRDefault="00175430" w:rsidP="00175430">
      <w:pPr>
        <w:pStyle w:val="a6"/>
        <w:ind w:left="567"/>
        <w:rPr>
          <w:rFonts w:cs="Times New Roman"/>
          <w:color w:val="000000"/>
          <w:szCs w:val="28"/>
          <w:shd w:val="clear" w:color="auto" w:fill="FFFFFF"/>
        </w:rPr>
      </w:pPr>
      <w:r>
        <w:rPr>
          <w:rFonts w:cs="Times New Roman"/>
          <w:color w:val="000000"/>
          <w:szCs w:val="28"/>
          <w:shd w:val="clear" w:color="auto" w:fill="FFFFFF"/>
        </w:rPr>
        <w:t>Для того</w:t>
      </w:r>
      <w:r w:rsidRPr="00175430">
        <w:rPr>
          <w:rFonts w:cs="Times New Roman"/>
          <w:color w:val="000000"/>
          <w:szCs w:val="28"/>
          <w:shd w:val="clear" w:color="auto" w:fill="FFFFFF"/>
        </w:rPr>
        <w:t xml:space="preserve"> чтобы мастерской группе было легче обрабатывать заявки и ваши пожелания, теперь есть возможность написать напрямую нам. Под аватаркой группы есть кнопочка "написать сообщение". Пишите сообщение где указываете: </w:t>
      </w:r>
    </w:p>
    <w:p w:rsidR="00175430" w:rsidRPr="00175430" w:rsidRDefault="00175430" w:rsidP="00175430">
      <w:pPr>
        <w:pStyle w:val="a6"/>
        <w:ind w:left="851"/>
        <w:rPr>
          <w:rFonts w:cs="Times New Roman"/>
          <w:color w:val="000000"/>
          <w:szCs w:val="28"/>
          <w:shd w:val="clear" w:color="auto" w:fill="FFFFFF"/>
        </w:rPr>
      </w:pPr>
      <w:r w:rsidRPr="00175430">
        <w:rPr>
          <w:rFonts w:cs="Times New Roman"/>
          <w:color w:val="000000"/>
          <w:szCs w:val="28"/>
          <w:shd w:val="clear" w:color="auto" w:fill="FFFFFF"/>
        </w:rPr>
        <w:t xml:space="preserve">- Ф.И.О.; </w:t>
      </w:r>
    </w:p>
    <w:p w:rsidR="00175430" w:rsidRPr="00175430" w:rsidRDefault="00175430" w:rsidP="00175430">
      <w:pPr>
        <w:pStyle w:val="a6"/>
        <w:ind w:left="851"/>
        <w:rPr>
          <w:rFonts w:cs="Times New Roman"/>
          <w:color w:val="000000"/>
          <w:szCs w:val="28"/>
          <w:shd w:val="clear" w:color="auto" w:fill="FFFFFF"/>
        </w:rPr>
      </w:pPr>
      <w:r w:rsidRPr="00175430">
        <w:rPr>
          <w:rFonts w:cs="Times New Roman"/>
          <w:color w:val="000000"/>
          <w:szCs w:val="28"/>
          <w:shd w:val="clear" w:color="auto" w:fill="FFFFFF"/>
        </w:rPr>
        <w:t>- Город;</w:t>
      </w:r>
    </w:p>
    <w:p w:rsidR="00175430" w:rsidRPr="00175430" w:rsidRDefault="00FA4EC6" w:rsidP="00175430">
      <w:pPr>
        <w:pStyle w:val="a6"/>
        <w:ind w:left="851"/>
        <w:rPr>
          <w:rFonts w:cs="Times New Roman"/>
          <w:color w:val="000000"/>
          <w:szCs w:val="28"/>
          <w:shd w:val="clear" w:color="auto" w:fill="FFFFFF"/>
        </w:rPr>
      </w:pPr>
      <w:r>
        <w:rPr>
          <w:rFonts w:cs="Times New Roman"/>
          <w:color w:val="000000"/>
          <w:szCs w:val="28"/>
          <w:shd w:val="clear" w:color="auto" w:fill="FFFFFF"/>
        </w:rPr>
        <w:t>- Клуб / отряд (</w:t>
      </w:r>
      <w:r w:rsidR="00175430" w:rsidRPr="00175430">
        <w:rPr>
          <w:rFonts w:cs="Times New Roman"/>
          <w:color w:val="000000"/>
          <w:szCs w:val="28"/>
          <w:shd w:val="clear" w:color="auto" w:fill="FFFFFF"/>
        </w:rPr>
        <w:t>если вы командир</w:t>
      </w:r>
      <w:r>
        <w:rPr>
          <w:rFonts w:cs="Times New Roman"/>
          <w:color w:val="000000"/>
          <w:szCs w:val="28"/>
          <w:shd w:val="clear" w:color="auto" w:fill="FFFFFF"/>
        </w:rPr>
        <w:t>,</w:t>
      </w:r>
      <w:r w:rsidR="00175430" w:rsidRPr="00175430">
        <w:rPr>
          <w:rFonts w:cs="Times New Roman"/>
          <w:color w:val="000000"/>
          <w:szCs w:val="28"/>
          <w:shd w:val="clear" w:color="auto" w:fill="FFFFFF"/>
        </w:rPr>
        <w:t xml:space="preserve"> укажите это);</w:t>
      </w:r>
    </w:p>
    <w:p w:rsidR="00175430" w:rsidRPr="00175430" w:rsidRDefault="00175430" w:rsidP="00175430">
      <w:pPr>
        <w:pStyle w:val="a6"/>
        <w:ind w:left="851"/>
        <w:rPr>
          <w:rFonts w:cs="Times New Roman"/>
          <w:color w:val="000000"/>
          <w:szCs w:val="28"/>
          <w:shd w:val="clear" w:color="auto" w:fill="FFFFFF"/>
        </w:rPr>
      </w:pPr>
      <w:r w:rsidRPr="00175430">
        <w:rPr>
          <w:rFonts w:cs="Times New Roman"/>
          <w:color w:val="000000"/>
          <w:szCs w:val="28"/>
          <w:shd w:val="clear" w:color="auto" w:fill="FFFFFF"/>
        </w:rPr>
        <w:t>- Медицинские противопоказания;</w:t>
      </w:r>
    </w:p>
    <w:p w:rsidR="00175430" w:rsidRPr="00175430" w:rsidRDefault="00175430" w:rsidP="00175430">
      <w:pPr>
        <w:pStyle w:val="a6"/>
        <w:ind w:left="851"/>
        <w:rPr>
          <w:rFonts w:cs="Times New Roman"/>
          <w:color w:val="000000"/>
          <w:szCs w:val="28"/>
          <w:shd w:val="clear" w:color="auto" w:fill="FFFFFF"/>
        </w:rPr>
      </w:pPr>
      <w:r w:rsidRPr="00175430">
        <w:rPr>
          <w:rFonts w:cs="Times New Roman"/>
          <w:color w:val="000000"/>
          <w:szCs w:val="28"/>
          <w:shd w:val="clear" w:color="auto" w:fill="FFFFFF"/>
        </w:rPr>
        <w:t>- Ваш возраст и стаж РИ;</w:t>
      </w:r>
    </w:p>
    <w:p w:rsidR="00175430" w:rsidRPr="00175430" w:rsidRDefault="00175430" w:rsidP="00175430">
      <w:pPr>
        <w:pStyle w:val="a6"/>
        <w:ind w:left="851"/>
        <w:rPr>
          <w:rFonts w:cs="Times New Roman"/>
          <w:color w:val="000000"/>
          <w:szCs w:val="28"/>
          <w:shd w:val="clear" w:color="auto" w:fill="FFFFFF"/>
        </w:rPr>
      </w:pPr>
      <w:r w:rsidRPr="00175430">
        <w:rPr>
          <w:rFonts w:cs="Times New Roman"/>
          <w:color w:val="000000"/>
          <w:szCs w:val="28"/>
          <w:shd w:val="clear" w:color="auto" w:fill="FFFFFF"/>
        </w:rPr>
        <w:t xml:space="preserve">- Имя персонажа; </w:t>
      </w:r>
    </w:p>
    <w:p w:rsidR="00175430" w:rsidRPr="00175430" w:rsidRDefault="00175430" w:rsidP="00175430">
      <w:pPr>
        <w:pStyle w:val="a6"/>
        <w:ind w:left="851"/>
        <w:rPr>
          <w:rFonts w:cs="Times New Roman"/>
          <w:color w:val="000000"/>
          <w:szCs w:val="28"/>
          <w:shd w:val="clear" w:color="auto" w:fill="FFFFFF"/>
        </w:rPr>
      </w:pPr>
      <w:r w:rsidRPr="00175430">
        <w:rPr>
          <w:rFonts w:cs="Times New Roman"/>
          <w:color w:val="000000"/>
          <w:szCs w:val="28"/>
          <w:shd w:val="clear" w:color="auto" w:fill="FFFFFF"/>
        </w:rPr>
        <w:t xml:space="preserve">- Желаемая роль, раса и локация (вся информация по ролям есть в сетке ролей); </w:t>
      </w:r>
    </w:p>
    <w:p w:rsidR="00175430" w:rsidRPr="00175430" w:rsidRDefault="00175430" w:rsidP="00175430">
      <w:pPr>
        <w:pStyle w:val="a6"/>
        <w:ind w:left="851"/>
        <w:rPr>
          <w:rFonts w:cs="Times New Roman"/>
          <w:color w:val="000000"/>
          <w:szCs w:val="28"/>
          <w:shd w:val="clear" w:color="auto" w:fill="FFFFFF"/>
        </w:rPr>
      </w:pPr>
      <w:r w:rsidRPr="00175430">
        <w:rPr>
          <w:rFonts w:cs="Times New Roman"/>
          <w:color w:val="000000"/>
          <w:szCs w:val="28"/>
          <w:shd w:val="clear" w:color="auto" w:fill="FFFFFF"/>
        </w:rPr>
        <w:t>- Чем персонаж будет заниматься на игре (социалка, боёвка</w:t>
      </w:r>
      <w:r w:rsidR="00CE7400">
        <w:rPr>
          <w:rFonts w:cs="Times New Roman"/>
          <w:color w:val="000000"/>
          <w:szCs w:val="28"/>
          <w:shd w:val="clear" w:color="auto" w:fill="FFFFFF"/>
        </w:rPr>
        <w:t>, экономика</w:t>
      </w:r>
      <w:r w:rsidRPr="00175430">
        <w:rPr>
          <w:rFonts w:cs="Times New Roman"/>
          <w:color w:val="000000"/>
          <w:szCs w:val="28"/>
          <w:shd w:val="clear" w:color="auto" w:fill="FFFFFF"/>
        </w:rPr>
        <w:t xml:space="preserve"> или всё вместе);</w:t>
      </w:r>
    </w:p>
    <w:p w:rsidR="00175430" w:rsidRPr="00175430" w:rsidRDefault="00175430" w:rsidP="00175430">
      <w:pPr>
        <w:pStyle w:val="a6"/>
        <w:ind w:left="851"/>
        <w:rPr>
          <w:rFonts w:cs="Times New Roman"/>
          <w:color w:val="000000"/>
          <w:szCs w:val="28"/>
          <w:shd w:val="clear" w:color="auto" w:fill="FFFFFF"/>
        </w:rPr>
      </w:pPr>
      <w:r w:rsidRPr="00175430">
        <w:rPr>
          <w:rFonts w:cs="Times New Roman"/>
          <w:color w:val="000000"/>
          <w:szCs w:val="28"/>
          <w:shd w:val="clear" w:color="auto" w:fill="FFFFFF"/>
        </w:rPr>
        <w:t>- Комментарии к персонажу;</w:t>
      </w:r>
    </w:p>
    <w:p w:rsidR="00175430" w:rsidRPr="006729AE" w:rsidRDefault="00FA4EC6" w:rsidP="00175430">
      <w:pPr>
        <w:pStyle w:val="a6"/>
        <w:ind w:left="851"/>
        <w:rPr>
          <w:rFonts w:cs="Times New Roman"/>
          <w:color w:val="000000"/>
          <w:szCs w:val="28"/>
          <w:shd w:val="clear" w:color="auto" w:fill="FFFFFF"/>
        </w:rPr>
      </w:pPr>
      <w:r>
        <w:rPr>
          <w:rFonts w:cs="Times New Roman"/>
          <w:color w:val="000000"/>
          <w:szCs w:val="28"/>
          <w:shd w:val="clear" w:color="auto" w:fill="FFFFFF"/>
        </w:rPr>
        <w:t>- Желаете ли личный</w:t>
      </w:r>
      <w:r w:rsidR="00CE7400">
        <w:rPr>
          <w:rFonts w:cs="Times New Roman"/>
          <w:color w:val="000000"/>
          <w:szCs w:val="28"/>
          <w:shd w:val="clear" w:color="auto" w:fill="FFFFFF"/>
        </w:rPr>
        <w:t xml:space="preserve"> </w:t>
      </w:r>
      <w:r>
        <w:rPr>
          <w:rFonts w:cs="Times New Roman"/>
          <w:color w:val="000000"/>
          <w:szCs w:val="28"/>
          <w:shd w:val="clear" w:color="auto" w:fill="FFFFFF"/>
        </w:rPr>
        <w:t>квест (действительно только при подаче заявки до 1 июня 2018 года).</w:t>
      </w:r>
    </w:p>
    <w:p w:rsidR="006729AE" w:rsidRPr="006729AE" w:rsidRDefault="006729AE" w:rsidP="002D5F55">
      <w:pPr>
        <w:pStyle w:val="a6"/>
        <w:numPr>
          <w:ilvl w:val="0"/>
          <w:numId w:val="5"/>
        </w:numPr>
        <w:ind w:left="567" w:hanging="567"/>
        <w:rPr>
          <w:rFonts w:cs="Times New Roman"/>
          <w:color w:val="000000"/>
          <w:szCs w:val="28"/>
          <w:shd w:val="clear" w:color="auto" w:fill="FFFFFF"/>
        </w:rPr>
      </w:pPr>
      <w:r w:rsidRPr="006729AE">
        <w:rPr>
          <w:rFonts w:cs="Times New Roman"/>
          <w:color w:val="000000"/>
          <w:szCs w:val="28"/>
          <w:shd w:val="clear" w:color="auto" w:fill="FFFFFF"/>
        </w:rPr>
        <w:t>К игре допускаются только игроки, сдавшие игровой взнос.</w:t>
      </w:r>
    </w:p>
    <w:p w:rsidR="006729AE" w:rsidRPr="006729AE" w:rsidRDefault="006729AE" w:rsidP="002D5F55">
      <w:pPr>
        <w:pStyle w:val="a6"/>
        <w:numPr>
          <w:ilvl w:val="0"/>
          <w:numId w:val="5"/>
        </w:numPr>
        <w:ind w:left="567" w:hanging="567"/>
        <w:rPr>
          <w:rFonts w:cs="Times New Roman"/>
          <w:color w:val="000000"/>
          <w:szCs w:val="28"/>
          <w:shd w:val="clear" w:color="auto" w:fill="FFFFFF"/>
        </w:rPr>
      </w:pPr>
      <w:r w:rsidRPr="006729AE">
        <w:rPr>
          <w:rFonts w:cs="Times New Roman"/>
          <w:color w:val="000000"/>
          <w:szCs w:val="28"/>
          <w:shd w:val="clear" w:color="auto" w:fill="FFFFFF"/>
        </w:rPr>
        <w:t>Лицо, приехавшее на игру без предварительной заявки, может участвовать в игре на следующих условиях:</w:t>
      </w:r>
    </w:p>
    <w:p w:rsidR="006729AE" w:rsidRPr="006729AE" w:rsidRDefault="006729AE" w:rsidP="002D5F55">
      <w:pPr>
        <w:pStyle w:val="a6"/>
        <w:numPr>
          <w:ilvl w:val="0"/>
          <w:numId w:val="6"/>
        </w:numPr>
        <w:rPr>
          <w:rFonts w:cs="Times New Roman"/>
          <w:color w:val="000000"/>
          <w:szCs w:val="28"/>
          <w:shd w:val="clear" w:color="auto" w:fill="FFFFFF"/>
        </w:rPr>
      </w:pPr>
      <w:r w:rsidRPr="006729AE">
        <w:rPr>
          <w:rFonts w:cs="Times New Roman"/>
          <w:color w:val="000000"/>
          <w:szCs w:val="28"/>
          <w:shd w:val="clear" w:color="auto" w:fill="FFFFFF"/>
        </w:rPr>
        <w:t>при наличии свободной роли, соот</w:t>
      </w:r>
      <w:r>
        <w:rPr>
          <w:rFonts w:cs="Times New Roman"/>
          <w:color w:val="000000"/>
          <w:szCs w:val="28"/>
          <w:shd w:val="clear" w:color="auto" w:fill="FFFFFF"/>
        </w:rPr>
        <w:t>ветствующей наличному антуражу;</w:t>
      </w:r>
    </w:p>
    <w:p w:rsidR="006729AE" w:rsidRPr="006729AE" w:rsidRDefault="006729AE" w:rsidP="002D5F55">
      <w:pPr>
        <w:pStyle w:val="a6"/>
        <w:numPr>
          <w:ilvl w:val="0"/>
          <w:numId w:val="6"/>
        </w:numPr>
        <w:rPr>
          <w:rFonts w:cs="Times New Roman"/>
          <w:color w:val="000000"/>
          <w:szCs w:val="28"/>
          <w:shd w:val="clear" w:color="auto" w:fill="FFFFFF"/>
        </w:rPr>
      </w:pPr>
      <w:r w:rsidRPr="006729AE">
        <w:rPr>
          <w:rFonts w:cs="Times New Roman"/>
          <w:color w:val="000000"/>
          <w:szCs w:val="28"/>
          <w:shd w:val="clear" w:color="auto" w:fill="FFFFFF"/>
        </w:rPr>
        <w:t>после согласовани</w:t>
      </w:r>
      <w:r>
        <w:rPr>
          <w:rFonts w:cs="Times New Roman"/>
          <w:color w:val="000000"/>
          <w:szCs w:val="28"/>
          <w:shd w:val="clear" w:color="auto" w:fill="FFFFFF"/>
        </w:rPr>
        <w:t>я с ГМ;</w:t>
      </w:r>
    </w:p>
    <w:p w:rsidR="006729AE" w:rsidRPr="006729AE" w:rsidRDefault="006729AE" w:rsidP="002D5F55">
      <w:pPr>
        <w:pStyle w:val="a6"/>
        <w:numPr>
          <w:ilvl w:val="0"/>
          <w:numId w:val="6"/>
        </w:numPr>
        <w:rPr>
          <w:rFonts w:cs="Times New Roman"/>
          <w:color w:val="000000"/>
          <w:szCs w:val="28"/>
          <w:shd w:val="clear" w:color="auto" w:fill="FFFFFF"/>
        </w:rPr>
      </w:pPr>
      <w:r w:rsidRPr="006729AE">
        <w:rPr>
          <w:rFonts w:cs="Times New Roman"/>
          <w:color w:val="000000"/>
          <w:szCs w:val="28"/>
          <w:shd w:val="clear" w:color="auto" w:fill="FFFFFF"/>
        </w:rPr>
        <w:t>после сдачи игрового взноса.</w:t>
      </w:r>
    </w:p>
    <w:p w:rsidR="006729AE" w:rsidRDefault="006729AE" w:rsidP="002D5F55">
      <w:pPr>
        <w:pStyle w:val="a6"/>
        <w:numPr>
          <w:ilvl w:val="0"/>
          <w:numId w:val="5"/>
        </w:numPr>
        <w:ind w:left="567" w:hanging="567"/>
        <w:rPr>
          <w:rFonts w:cs="Times New Roman"/>
          <w:color w:val="000000"/>
          <w:szCs w:val="28"/>
          <w:shd w:val="clear" w:color="auto" w:fill="FFFFFF"/>
        </w:rPr>
      </w:pPr>
      <w:r w:rsidRPr="006729AE">
        <w:rPr>
          <w:rFonts w:cs="Times New Roman"/>
          <w:color w:val="000000"/>
          <w:szCs w:val="28"/>
          <w:shd w:val="clear" w:color="auto" w:fill="FFFFFF"/>
        </w:rPr>
        <w:t>Участники мероприятия делятся на следующие группы:</w:t>
      </w:r>
    </w:p>
    <w:p w:rsidR="00AA7643" w:rsidRPr="006729AE" w:rsidRDefault="00AA7643" w:rsidP="00AA7643">
      <w:pPr>
        <w:pStyle w:val="a6"/>
        <w:ind w:left="360"/>
        <w:rPr>
          <w:rFonts w:cs="Times New Roman"/>
          <w:color w:val="000000"/>
          <w:szCs w:val="28"/>
          <w:shd w:val="clear" w:color="auto" w:fill="FFFFFF"/>
        </w:rPr>
      </w:pPr>
      <w:r w:rsidRPr="006729AE">
        <w:rPr>
          <w:rFonts w:cs="Times New Roman"/>
          <w:color w:val="000000"/>
          <w:szCs w:val="28"/>
          <w:shd w:val="clear" w:color="auto" w:fill="FFFFFF"/>
        </w:rPr>
        <w:t xml:space="preserve">а) </w:t>
      </w:r>
      <w:r w:rsidRPr="00C53972">
        <w:rPr>
          <w:rFonts w:cs="Times New Roman"/>
          <w:i/>
          <w:color w:val="000000"/>
          <w:szCs w:val="28"/>
          <w:u w:val="single"/>
          <w:shd w:val="clear" w:color="auto" w:fill="FFFFFF"/>
        </w:rPr>
        <w:t>Игроки</w:t>
      </w:r>
      <w:r w:rsidRPr="006729AE">
        <w:rPr>
          <w:rFonts w:cs="Times New Roman"/>
          <w:color w:val="000000"/>
          <w:szCs w:val="28"/>
          <w:shd w:val="clear" w:color="auto" w:fill="FFFFFF"/>
        </w:rPr>
        <w:t xml:space="preserve"> – получают паспорт игрока и связанные с ролью игровые материалы;</w:t>
      </w:r>
    </w:p>
    <w:p w:rsidR="00AA7643" w:rsidRPr="00CE7400" w:rsidRDefault="00AA7643" w:rsidP="00AA7643">
      <w:pPr>
        <w:pStyle w:val="a6"/>
        <w:ind w:left="360"/>
        <w:rPr>
          <w:rFonts w:cs="Times New Roman"/>
          <w:color w:val="000000"/>
          <w:szCs w:val="28"/>
          <w:highlight w:val="yellow"/>
          <w:shd w:val="clear" w:color="auto" w:fill="FFFFFF"/>
        </w:rPr>
      </w:pPr>
      <w:r w:rsidRPr="00CE7400">
        <w:rPr>
          <w:rFonts w:cs="Times New Roman"/>
          <w:color w:val="000000"/>
          <w:szCs w:val="28"/>
          <w:highlight w:val="yellow"/>
          <w:shd w:val="clear" w:color="auto" w:fill="FFFFFF"/>
        </w:rPr>
        <w:t>Игровой взнос:</w:t>
      </w:r>
    </w:p>
    <w:p w:rsidR="00AA7643" w:rsidRPr="00CE7400" w:rsidRDefault="00AA7643" w:rsidP="00AA7643">
      <w:pPr>
        <w:pStyle w:val="a6"/>
        <w:ind w:left="360"/>
        <w:rPr>
          <w:rFonts w:cs="Times New Roman"/>
          <w:szCs w:val="28"/>
          <w:highlight w:val="yellow"/>
          <w:shd w:val="clear" w:color="auto" w:fill="FFFFFF"/>
        </w:rPr>
      </w:pPr>
      <w:r w:rsidRPr="00CE7400">
        <w:rPr>
          <w:rFonts w:cs="Times New Roman"/>
          <w:szCs w:val="28"/>
          <w:highlight w:val="yellow"/>
          <w:shd w:val="clear" w:color="auto" w:fill="FFFFFF"/>
        </w:rPr>
        <w:t>- с 1 декабря 2017 по 1 февраля 2018 взнос составляет 1500 рублей с человека,</w:t>
      </w:r>
    </w:p>
    <w:p w:rsidR="00AA7643" w:rsidRPr="00CE7400" w:rsidRDefault="00AA7643" w:rsidP="00AA7643">
      <w:pPr>
        <w:pStyle w:val="a6"/>
        <w:ind w:left="360"/>
        <w:rPr>
          <w:rFonts w:cs="Times New Roman"/>
          <w:szCs w:val="28"/>
          <w:highlight w:val="yellow"/>
          <w:shd w:val="clear" w:color="auto" w:fill="FFFFFF"/>
        </w:rPr>
      </w:pPr>
      <w:r w:rsidRPr="00CE7400">
        <w:rPr>
          <w:rFonts w:cs="Times New Roman"/>
          <w:szCs w:val="28"/>
          <w:highlight w:val="yellow"/>
          <w:shd w:val="clear" w:color="auto" w:fill="FFFFFF"/>
        </w:rPr>
        <w:t>- с 1 февраля по 1 июня 2018 года взнос составляет 2000 рублей с человека,</w:t>
      </w:r>
    </w:p>
    <w:p w:rsidR="00AA7643" w:rsidRPr="00CE7400" w:rsidRDefault="00AA7643" w:rsidP="00AA7643">
      <w:pPr>
        <w:pStyle w:val="a6"/>
        <w:ind w:left="360"/>
        <w:rPr>
          <w:rFonts w:cs="Times New Roman"/>
          <w:szCs w:val="28"/>
          <w:highlight w:val="yellow"/>
          <w:shd w:val="clear" w:color="auto" w:fill="FFFFFF"/>
        </w:rPr>
      </w:pPr>
      <w:r w:rsidRPr="00CE7400">
        <w:rPr>
          <w:rFonts w:cs="Times New Roman"/>
          <w:szCs w:val="28"/>
          <w:highlight w:val="yellow"/>
          <w:shd w:val="clear" w:color="auto" w:fill="FFFFFF"/>
        </w:rPr>
        <w:t>- с 1 июня по 8 августа 2018 года взнос составляет 2500 рублей с человека,</w:t>
      </w:r>
    </w:p>
    <w:p w:rsidR="00AA7643" w:rsidRDefault="00AA7643" w:rsidP="00AA7643">
      <w:pPr>
        <w:pStyle w:val="a6"/>
        <w:ind w:left="360"/>
        <w:rPr>
          <w:rFonts w:cs="Times New Roman"/>
          <w:szCs w:val="28"/>
          <w:shd w:val="clear" w:color="auto" w:fill="FFFFFF"/>
        </w:rPr>
      </w:pPr>
      <w:r w:rsidRPr="00CE7400">
        <w:rPr>
          <w:rFonts w:cs="Times New Roman"/>
          <w:szCs w:val="28"/>
          <w:highlight w:val="yellow"/>
          <w:shd w:val="clear" w:color="auto" w:fill="FFFFFF"/>
        </w:rPr>
        <w:t>- на самом полигоне взнос будет составлять 3000 рублей с человека.</w:t>
      </w:r>
    </w:p>
    <w:p w:rsidR="00B6754F" w:rsidRPr="00AA7643" w:rsidRDefault="00B6754F" w:rsidP="00AA7643">
      <w:pPr>
        <w:pStyle w:val="a6"/>
        <w:ind w:left="360"/>
        <w:rPr>
          <w:rFonts w:cs="Times New Roman"/>
          <w:szCs w:val="28"/>
          <w:shd w:val="clear" w:color="auto" w:fill="FFFFFF"/>
        </w:rPr>
      </w:pPr>
      <w:r w:rsidRPr="00B6754F">
        <w:rPr>
          <w:rFonts w:cs="Times New Roman"/>
          <w:szCs w:val="28"/>
          <w:highlight w:val="yellow"/>
          <w:shd w:val="clear" w:color="auto" w:fill="FFFFFF"/>
        </w:rPr>
        <w:lastRenderedPageBreak/>
        <w:t>В</w:t>
      </w:r>
      <w:r w:rsidR="00D97085">
        <w:rPr>
          <w:rFonts w:cs="Times New Roman"/>
          <w:szCs w:val="28"/>
          <w:highlight w:val="yellow"/>
          <w:shd w:val="clear" w:color="auto" w:fill="FFFFFF"/>
        </w:rPr>
        <w:t>о</w:t>
      </w:r>
      <w:r w:rsidRPr="00B6754F">
        <w:rPr>
          <w:rFonts w:cs="Times New Roman"/>
          <w:szCs w:val="28"/>
          <w:highlight w:val="yellow"/>
          <w:shd w:val="clear" w:color="auto" w:fill="FFFFFF"/>
        </w:rPr>
        <w:t xml:space="preserve"> взнос игрока входит три приема пищи за весь период мероприятия в таверне "Три Гуся". Талоны выдаются при регистрации, являются номерными, но не именными</w:t>
      </w:r>
      <w:r w:rsidR="00D97085">
        <w:rPr>
          <w:rFonts w:cs="Times New Roman"/>
          <w:szCs w:val="28"/>
          <w:highlight w:val="yellow"/>
          <w:shd w:val="clear" w:color="auto" w:fill="FFFFFF"/>
        </w:rPr>
        <w:t>,</w:t>
      </w:r>
      <w:r w:rsidRPr="00B6754F">
        <w:rPr>
          <w:rFonts w:cs="Times New Roman"/>
          <w:szCs w:val="28"/>
          <w:highlight w:val="yellow"/>
          <w:shd w:val="clear" w:color="auto" w:fill="FFFFFF"/>
        </w:rPr>
        <w:t xml:space="preserve"> и могут быть переданы другому игроку.</w:t>
      </w:r>
    </w:p>
    <w:p w:rsidR="00AA7643" w:rsidRPr="006729AE" w:rsidRDefault="00AA7643" w:rsidP="00AA7643">
      <w:pPr>
        <w:pStyle w:val="a6"/>
        <w:ind w:left="360"/>
        <w:rPr>
          <w:rFonts w:cs="Times New Roman"/>
          <w:color w:val="000000"/>
          <w:szCs w:val="28"/>
          <w:shd w:val="clear" w:color="auto" w:fill="FFFFFF"/>
        </w:rPr>
      </w:pPr>
      <w:r w:rsidRPr="006729AE">
        <w:rPr>
          <w:rFonts w:cs="Times New Roman"/>
          <w:color w:val="000000"/>
          <w:szCs w:val="28"/>
          <w:shd w:val="clear" w:color="auto" w:fill="FFFFFF"/>
        </w:rPr>
        <w:t xml:space="preserve">б) </w:t>
      </w:r>
      <w:r w:rsidRPr="00C53972">
        <w:rPr>
          <w:rFonts w:cs="Times New Roman"/>
          <w:i/>
          <w:color w:val="000000"/>
          <w:szCs w:val="28"/>
          <w:u w:val="single"/>
          <w:shd w:val="clear" w:color="auto" w:fill="FFFFFF"/>
        </w:rPr>
        <w:t>Мастера</w:t>
      </w:r>
      <w:r>
        <w:rPr>
          <w:rFonts w:cs="Times New Roman"/>
          <w:color w:val="000000"/>
          <w:szCs w:val="28"/>
          <w:shd w:val="clear" w:color="auto" w:fill="FFFFFF"/>
        </w:rPr>
        <w:t xml:space="preserve"> - носят опознавательные знаки.</w:t>
      </w:r>
    </w:p>
    <w:p w:rsidR="00AA7643" w:rsidRDefault="00AA7643" w:rsidP="00AA7643">
      <w:pPr>
        <w:pStyle w:val="a6"/>
        <w:ind w:left="360"/>
        <w:rPr>
          <w:rFonts w:cs="Times New Roman"/>
          <w:szCs w:val="28"/>
          <w:shd w:val="clear" w:color="auto" w:fill="FFFFFF"/>
        </w:rPr>
      </w:pPr>
      <w:r w:rsidRPr="00FA4EC6">
        <w:rPr>
          <w:rFonts w:cs="Times New Roman"/>
          <w:szCs w:val="28"/>
          <w:shd w:val="clear" w:color="auto" w:fill="FFFFFF"/>
        </w:rPr>
        <w:t xml:space="preserve">в) </w:t>
      </w:r>
      <w:r w:rsidRPr="00FA4EC6">
        <w:rPr>
          <w:rFonts w:cs="Times New Roman"/>
          <w:i/>
          <w:szCs w:val="28"/>
          <w:u w:val="single"/>
          <w:shd w:val="clear" w:color="auto" w:fill="FFFFFF"/>
        </w:rPr>
        <w:t>Фотографы и операторы</w:t>
      </w:r>
      <w:r w:rsidRPr="00FA4EC6">
        <w:rPr>
          <w:rFonts w:cs="Times New Roman"/>
          <w:szCs w:val="28"/>
          <w:shd w:val="clear" w:color="auto" w:fill="FFFFFF"/>
        </w:rPr>
        <w:t xml:space="preserve"> – </w:t>
      </w:r>
      <w:r w:rsidRPr="003959F1">
        <w:rPr>
          <w:rFonts w:cs="Times New Roman"/>
          <w:szCs w:val="28"/>
          <w:shd w:val="clear" w:color="auto" w:fill="FFFFFF"/>
        </w:rPr>
        <w:t>получают специальный</w:t>
      </w:r>
      <w:r w:rsidR="00CE7400">
        <w:rPr>
          <w:rFonts w:cs="Times New Roman"/>
          <w:szCs w:val="28"/>
          <w:shd w:val="clear" w:color="auto" w:fill="FFFFFF"/>
        </w:rPr>
        <w:t xml:space="preserve"> </w:t>
      </w:r>
      <w:r w:rsidRPr="003959F1">
        <w:rPr>
          <w:rFonts w:cs="Times New Roman"/>
          <w:szCs w:val="28"/>
          <w:shd w:val="clear" w:color="auto" w:fill="FFFFFF"/>
        </w:rPr>
        <w:t>бэйдж и должны на игре быть одеты в соответствующие игровому миру костюмы. Копии всех материалов после игры фотографы и операторы предоставляют мастерской группе. Возможны дополнительные договоренности. Взнос обсуждается индивидуально с ГМ.</w:t>
      </w:r>
    </w:p>
    <w:p w:rsidR="00AA7643" w:rsidRPr="006729AE" w:rsidRDefault="00AA7643" w:rsidP="00AA7643">
      <w:pPr>
        <w:pStyle w:val="a6"/>
        <w:ind w:left="360"/>
        <w:rPr>
          <w:rFonts w:cs="Times New Roman"/>
          <w:color w:val="000000"/>
          <w:szCs w:val="28"/>
          <w:shd w:val="clear" w:color="auto" w:fill="FFFFFF"/>
        </w:rPr>
      </w:pPr>
      <w:r>
        <w:rPr>
          <w:rFonts w:cs="Times New Roman"/>
          <w:color w:val="000000"/>
          <w:szCs w:val="28"/>
          <w:shd w:val="clear" w:color="auto" w:fill="FFFFFF"/>
        </w:rPr>
        <w:t>г</w:t>
      </w:r>
      <w:r w:rsidRPr="006729AE">
        <w:rPr>
          <w:rFonts w:cs="Times New Roman"/>
          <w:color w:val="000000"/>
          <w:szCs w:val="28"/>
          <w:shd w:val="clear" w:color="auto" w:fill="FFFFFF"/>
        </w:rPr>
        <w:t xml:space="preserve">) </w:t>
      </w:r>
      <w:r w:rsidRPr="00C53972">
        <w:rPr>
          <w:rFonts w:cs="Times New Roman"/>
          <w:i/>
          <w:color w:val="000000"/>
          <w:szCs w:val="28"/>
          <w:u w:val="single"/>
          <w:shd w:val="clear" w:color="auto" w:fill="FFFFFF"/>
        </w:rPr>
        <w:t>Гости</w:t>
      </w:r>
      <w:r w:rsidRPr="006729AE">
        <w:rPr>
          <w:rFonts w:cs="Times New Roman"/>
          <w:color w:val="000000"/>
          <w:szCs w:val="28"/>
          <w:shd w:val="clear" w:color="auto" w:fill="FFFFFF"/>
        </w:rPr>
        <w:t xml:space="preserve"> - </w:t>
      </w:r>
      <w:r>
        <w:rPr>
          <w:rFonts w:cs="Times New Roman"/>
          <w:color w:val="000000"/>
          <w:szCs w:val="28"/>
          <w:shd w:val="clear" w:color="auto" w:fill="FFFFFF"/>
        </w:rPr>
        <w:t>л</w:t>
      </w:r>
      <w:r w:rsidRPr="006729AE">
        <w:rPr>
          <w:rFonts w:cs="Times New Roman"/>
          <w:color w:val="000000"/>
          <w:szCs w:val="28"/>
          <w:shd w:val="clear" w:color="auto" w:fill="FFFFFF"/>
        </w:rPr>
        <w:t>юбые гости, приглашенные игроком как зрители, подмога по хозяйству или в целях ознакомления с ролевыми играми, а также в качестве сопровождения несовершеннолетних</w:t>
      </w:r>
      <w:r>
        <w:rPr>
          <w:rFonts w:cs="Times New Roman"/>
          <w:color w:val="000000"/>
          <w:szCs w:val="28"/>
          <w:shd w:val="clear" w:color="auto" w:fill="FFFFFF"/>
        </w:rPr>
        <w:t>,</w:t>
      </w:r>
      <w:r w:rsidRPr="006729AE">
        <w:rPr>
          <w:rFonts w:cs="Times New Roman"/>
          <w:color w:val="000000"/>
          <w:szCs w:val="28"/>
          <w:shd w:val="clear" w:color="auto" w:fill="FFFFFF"/>
        </w:rPr>
        <w:t xml:space="preserve"> должны сдать гостевой взнос.</w:t>
      </w:r>
    </w:p>
    <w:p w:rsidR="00AA7643" w:rsidRPr="006729AE" w:rsidRDefault="00AA7643" w:rsidP="00AA7643">
      <w:pPr>
        <w:pStyle w:val="a6"/>
        <w:ind w:left="360"/>
        <w:rPr>
          <w:rFonts w:cs="Times New Roman"/>
          <w:color w:val="000000"/>
          <w:szCs w:val="28"/>
          <w:shd w:val="clear" w:color="auto" w:fill="FFFFFF"/>
        </w:rPr>
      </w:pPr>
      <w:r w:rsidRPr="006729AE">
        <w:rPr>
          <w:rFonts w:cs="Times New Roman"/>
          <w:color w:val="000000"/>
          <w:szCs w:val="28"/>
          <w:shd w:val="clear" w:color="auto" w:fill="FFFFFF"/>
        </w:rPr>
        <w:t>Гости получают бэйдж «Гость», однако не могут покидать неигровой лагер</w:t>
      </w:r>
      <w:r>
        <w:rPr>
          <w:rFonts w:cs="Times New Roman"/>
          <w:color w:val="000000"/>
          <w:szCs w:val="28"/>
          <w:shd w:val="clear" w:color="auto" w:fill="FFFFFF"/>
        </w:rPr>
        <w:t>ь</w:t>
      </w:r>
      <w:r w:rsidRPr="006729AE">
        <w:rPr>
          <w:rFonts w:cs="Times New Roman"/>
          <w:color w:val="000000"/>
          <w:szCs w:val="28"/>
          <w:shd w:val="clear" w:color="auto" w:fill="FFFFFF"/>
        </w:rPr>
        <w:t xml:space="preserve"> без костюма и бейджа.</w:t>
      </w:r>
      <w:r w:rsidR="00CE7400">
        <w:rPr>
          <w:rFonts w:cs="Times New Roman"/>
          <w:color w:val="000000"/>
          <w:szCs w:val="28"/>
          <w:shd w:val="clear" w:color="auto" w:fill="FFFFFF"/>
        </w:rPr>
        <w:t xml:space="preserve"> </w:t>
      </w:r>
      <w:r w:rsidRPr="006729AE">
        <w:rPr>
          <w:rFonts w:cs="Times New Roman"/>
          <w:color w:val="000000"/>
          <w:szCs w:val="28"/>
          <w:shd w:val="clear" w:color="auto" w:fill="FFFFFF"/>
        </w:rPr>
        <w:t>Чтобы «посмотреть» на игру</w:t>
      </w:r>
      <w:r>
        <w:rPr>
          <w:rFonts w:cs="Times New Roman"/>
          <w:color w:val="000000"/>
          <w:szCs w:val="28"/>
          <w:shd w:val="clear" w:color="auto" w:fill="FFFFFF"/>
        </w:rPr>
        <w:t>,</w:t>
      </w:r>
      <w:r w:rsidRPr="006729AE">
        <w:rPr>
          <w:rFonts w:cs="Times New Roman"/>
          <w:color w:val="000000"/>
          <w:szCs w:val="28"/>
          <w:shd w:val="clear" w:color="auto" w:fill="FFFFFF"/>
        </w:rPr>
        <w:t xml:space="preserve"> они должны надеть игровой костюм, ясно видимый бэйдж гостя и не вмешиваться в игру. В противном случае их попросят покинуть полигон. В случае отказа - из игры будет исключена команда, в которой находится пригласивший.</w:t>
      </w:r>
    </w:p>
    <w:p w:rsidR="00AA7643" w:rsidRPr="00C53972" w:rsidRDefault="00AA7643" w:rsidP="00AA7643">
      <w:pPr>
        <w:pStyle w:val="a6"/>
        <w:ind w:left="360"/>
        <w:rPr>
          <w:rFonts w:cs="Times New Roman"/>
          <w:color w:val="000000"/>
          <w:szCs w:val="28"/>
          <w:shd w:val="clear" w:color="auto" w:fill="FFFFFF"/>
        </w:rPr>
      </w:pPr>
      <w:r w:rsidRPr="006729AE">
        <w:rPr>
          <w:rFonts w:cs="Times New Roman"/>
          <w:color w:val="000000"/>
          <w:szCs w:val="28"/>
          <w:shd w:val="clear" w:color="auto" w:fill="FFFFFF"/>
        </w:rPr>
        <w:t>Присутствие "просто вечером, до утра уйду" также считается гостевым и ос</w:t>
      </w:r>
      <w:r>
        <w:rPr>
          <w:rFonts w:cs="Times New Roman"/>
          <w:color w:val="000000"/>
          <w:szCs w:val="28"/>
          <w:shd w:val="clear" w:color="auto" w:fill="FFFFFF"/>
        </w:rPr>
        <w:t>уществляется на общих условиях.</w:t>
      </w:r>
      <w:r w:rsidR="00B6754F">
        <w:rPr>
          <w:rFonts w:cs="Times New Roman"/>
          <w:color w:val="000000"/>
          <w:szCs w:val="28"/>
          <w:shd w:val="clear" w:color="auto" w:fill="FFFFFF"/>
        </w:rPr>
        <w:t xml:space="preserve"> </w:t>
      </w:r>
    </w:p>
    <w:p w:rsidR="00B6754F" w:rsidRPr="00AA7643" w:rsidRDefault="00AA7643" w:rsidP="00B6754F">
      <w:pPr>
        <w:pStyle w:val="a6"/>
        <w:ind w:left="360"/>
        <w:rPr>
          <w:rFonts w:cs="Times New Roman"/>
          <w:szCs w:val="28"/>
          <w:shd w:val="clear" w:color="auto" w:fill="FFFFFF"/>
        </w:rPr>
      </w:pPr>
      <w:r w:rsidRPr="00CE7400">
        <w:rPr>
          <w:rFonts w:cs="Times New Roman"/>
          <w:color w:val="000000"/>
          <w:szCs w:val="28"/>
          <w:highlight w:val="yellow"/>
          <w:shd w:val="clear" w:color="auto" w:fill="FFFFFF"/>
        </w:rPr>
        <w:t xml:space="preserve">Гостевой взнос - </w:t>
      </w:r>
      <w:r w:rsidR="0030012E" w:rsidRPr="00CE7400">
        <w:rPr>
          <w:rFonts w:cs="Times New Roman"/>
          <w:color w:val="000000"/>
          <w:szCs w:val="28"/>
          <w:highlight w:val="yellow"/>
          <w:shd w:val="clear" w:color="auto" w:fill="FFFFFF"/>
        </w:rPr>
        <w:t xml:space="preserve">1000 </w:t>
      </w:r>
      <w:r w:rsidR="0030012E" w:rsidRPr="00B6754F">
        <w:rPr>
          <w:rFonts w:cs="Times New Roman"/>
          <w:szCs w:val="28"/>
          <w:highlight w:val="yellow"/>
          <w:shd w:val="clear" w:color="auto" w:fill="FFFFFF"/>
        </w:rPr>
        <w:t>руб.</w:t>
      </w:r>
      <w:r w:rsidR="00B6754F" w:rsidRPr="00B6754F">
        <w:rPr>
          <w:rFonts w:cs="Times New Roman"/>
          <w:szCs w:val="28"/>
          <w:highlight w:val="yellow"/>
          <w:shd w:val="clear" w:color="auto" w:fill="FFFFFF"/>
        </w:rPr>
        <w:t xml:space="preserve"> В </w:t>
      </w:r>
      <w:r w:rsidR="00B6754F">
        <w:rPr>
          <w:rFonts w:cs="Times New Roman"/>
          <w:szCs w:val="28"/>
          <w:highlight w:val="yellow"/>
          <w:shd w:val="clear" w:color="auto" w:fill="FFFFFF"/>
        </w:rPr>
        <w:t>гостевой взнос</w:t>
      </w:r>
      <w:r w:rsidR="00B6754F" w:rsidRPr="00B6754F">
        <w:rPr>
          <w:rFonts w:cs="Times New Roman"/>
          <w:szCs w:val="28"/>
          <w:highlight w:val="yellow"/>
          <w:shd w:val="clear" w:color="auto" w:fill="FFFFFF"/>
        </w:rPr>
        <w:t xml:space="preserve"> входит три приема пищи за весь период мероприятия в таверне "Три Гуся". </w:t>
      </w:r>
    </w:p>
    <w:p w:rsidR="00AA7643" w:rsidRPr="006729AE" w:rsidRDefault="00AA7643" w:rsidP="00AA7643">
      <w:pPr>
        <w:pStyle w:val="a6"/>
        <w:ind w:left="360"/>
        <w:rPr>
          <w:rFonts w:cs="Times New Roman"/>
          <w:color w:val="000000"/>
          <w:szCs w:val="28"/>
          <w:shd w:val="clear" w:color="auto" w:fill="FFFFFF"/>
        </w:rPr>
      </w:pPr>
      <w:r w:rsidRPr="006729AE">
        <w:rPr>
          <w:rFonts w:cs="Times New Roman"/>
          <w:color w:val="000000"/>
          <w:szCs w:val="28"/>
          <w:shd w:val="clear" w:color="auto" w:fill="FFFFFF"/>
        </w:rPr>
        <w:t xml:space="preserve">д) </w:t>
      </w:r>
      <w:r w:rsidRPr="00C53972">
        <w:rPr>
          <w:rFonts w:cs="Times New Roman"/>
          <w:i/>
          <w:color w:val="000000"/>
          <w:szCs w:val="28"/>
          <w:u w:val="single"/>
          <w:shd w:val="clear" w:color="auto" w:fill="FFFFFF"/>
        </w:rPr>
        <w:t>Торговцы</w:t>
      </w:r>
      <w:r>
        <w:rPr>
          <w:rFonts w:cs="Times New Roman"/>
          <w:color w:val="000000"/>
          <w:szCs w:val="28"/>
          <w:shd w:val="clear" w:color="auto" w:fill="FFFFFF"/>
        </w:rPr>
        <w:t xml:space="preserve">- </w:t>
      </w:r>
      <w:r w:rsidRPr="006729AE">
        <w:rPr>
          <w:rFonts w:cs="Times New Roman"/>
          <w:color w:val="000000"/>
          <w:szCs w:val="28"/>
          <w:shd w:val="clear" w:color="auto" w:fill="FFFFFF"/>
        </w:rPr>
        <w:t>могут участвовать в игре в качестве г</w:t>
      </w:r>
      <w:r>
        <w:rPr>
          <w:rFonts w:cs="Times New Roman"/>
          <w:color w:val="000000"/>
          <w:szCs w:val="28"/>
          <w:shd w:val="clear" w:color="auto" w:fill="FFFFFF"/>
        </w:rPr>
        <w:t xml:space="preserve">остя, а также в качестве игрока; привозят свои товары. </w:t>
      </w:r>
    </w:p>
    <w:p w:rsidR="00AA7643" w:rsidRDefault="00AA7643" w:rsidP="00AA7643">
      <w:pPr>
        <w:pStyle w:val="a6"/>
        <w:ind w:left="360"/>
        <w:rPr>
          <w:rFonts w:cs="Times New Roman"/>
          <w:color w:val="000000"/>
          <w:szCs w:val="28"/>
          <w:shd w:val="clear" w:color="auto" w:fill="FFFFFF"/>
        </w:rPr>
      </w:pPr>
      <w:r>
        <w:rPr>
          <w:rFonts w:cs="Times New Roman"/>
          <w:color w:val="000000"/>
          <w:szCs w:val="28"/>
          <w:shd w:val="clear" w:color="auto" w:fill="FFFFFF"/>
        </w:rPr>
        <w:t>МГ организует "Центральный город», включающий в себя рынок с особой</w:t>
      </w:r>
      <w:r w:rsidRPr="006729AE">
        <w:rPr>
          <w:rFonts w:cs="Times New Roman"/>
          <w:color w:val="000000"/>
          <w:szCs w:val="28"/>
          <w:shd w:val="clear" w:color="auto" w:fill="FFFFFF"/>
        </w:rPr>
        <w:t xml:space="preserve"> неигров</w:t>
      </w:r>
      <w:r>
        <w:rPr>
          <w:rFonts w:cs="Times New Roman"/>
          <w:color w:val="000000"/>
          <w:szCs w:val="28"/>
          <w:shd w:val="clear" w:color="auto" w:fill="FFFFFF"/>
        </w:rPr>
        <w:t>ой зоной, где размещаются торговцы</w:t>
      </w:r>
      <w:r w:rsidRPr="006729AE">
        <w:rPr>
          <w:rFonts w:cs="Times New Roman"/>
          <w:color w:val="000000"/>
          <w:szCs w:val="28"/>
          <w:shd w:val="clear" w:color="auto" w:fill="FFFFFF"/>
        </w:rPr>
        <w:t>,</w:t>
      </w:r>
      <w:r w:rsidR="005B1C65">
        <w:rPr>
          <w:rFonts w:cs="Times New Roman"/>
          <w:color w:val="000000"/>
          <w:szCs w:val="28"/>
          <w:shd w:val="clear" w:color="auto" w:fill="FFFFFF"/>
        </w:rPr>
        <w:t xml:space="preserve"> </w:t>
      </w:r>
      <w:r w:rsidRPr="006729AE">
        <w:rPr>
          <w:rFonts w:cs="Times New Roman"/>
          <w:color w:val="000000"/>
          <w:szCs w:val="28"/>
          <w:shd w:val="clear" w:color="auto" w:fill="FFFFFF"/>
        </w:rPr>
        <w:t>продающ</w:t>
      </w:r>
      <w:r>
        <w:rPr>
          <w:rFonts w:cs="Times New Roman"/>
          <w:color w:val="000000"/>
          <w:szCs w:val="28"/>
          <w:shd w:val="clear" w:color="auto" w:fill="FFFFFF"/>
        </w:rPr>
        <w:t>ие товар за реальные деньги</w:t>
      </w:r>
      <w:r w:rsidRPr="006729AE">
        <w:rPr>
          <w:rFonts w:cs="Times New Roman"/>
          <w:color w:val="000000"/>
          <w:szCs w:val="28"/>
          <w:shd w:val="clear" w:color="auto" w:fill="FFFFFF"/>
        </w:rPr>
        <w:t xml:space="preserve">. </w:t>
      </w:r>
    </w:p>
    <w:p w:rsidR="00AA7643" w:rsidRPr="00AA7643" w:rsidRDefault="00AA7643" w:rsidP="00AA7643">
      <w:pPr>
        <w:pStyle w:val="a6"/>
        <w:ind w:left="360"/>
        <w:rPr>
          <w:rFonts w:cs="Times New Roman"/>
          <w:color w:val="000000"/>
          <w:szCs w:val="28"/>
          <w:shd w:val="clear" w:color="auto" w:fill="FFFFFF"/>
        </w:rPr>
      </w:pPr>
      <w:r w:rsidRPr="003959F1">
        <w:rPr>
          <w:rFonts w:cs="Times New Roman"/>
          <w:color w:val="000000"/>
          <w:szCs w:val="28"/>
          <w:shd w:val="clear" w:color="auto" w:fill="FFFFFF"/>
        </w:rPr>
        <w:t xml:space="preserve">Условия участия: наличие заявки + взнос (гость или игрок). Обязательно согласование с ГМ! </w:t>
      </w:r>
    </w:p>
    <w:p w:rsidR="00AA7643" w:rsidRPr="00CE7400" w:rsidRDefault="00AA7643" w:rsidP="00AA7643">
      <w:pPr>
        <w:pStyle w:val="a6"/>
        <w:numPr>
          <w:ilvl w:val="0"/>
          <w:numId w:val="5"/>
        </w:numPr>
        <w:ind w:left="567" w:hanging="567"/>
        <w:rPr>
          <w:rFonts w:cs="Times New Roman"/>
          <w:szCs w:val="28"/>
          <w:highlight w:val="yellow"/>
          <w:shd w:val="clear" w:color="auto" w:fill="FFFFFF"/>
        </w:rPr>
      </w:pPr>
      <w:r w:rsidRPr="00CE7400">
        <w:rPr>
          <w:rFonts w:cs="Times New Roman"/>
          <w:szCs w:val="28"/>
          <w:highlight w:val="yellow"/>
          <w:shd w:val="clear" w:color="auto" w:fill="FFFFFF"/>
        </w:rPr>
        <w:t>Реквизиты для</w:t>
      </w:r>
      <w:r w:rsidR="0091231E">
        <w:rPr>
          <w:rFonts w:cs="Times New Roman"/>
          <w:szCs w:val="28"/>
          <w:highlight w:val="yellow"/>
          <w:shd w:val="clear" w:color="auto" w:fill="FFFFFF"/>
        </w:rPr>
        <w:t xml:space="preserve"> перечисления</w:t>
      </w:r>
      <w:r w:rsidRPr="00CE7400">
        <w:rPr>
          <w:rFonts w:cs="Times New Roman"/>
          <w:szCs w:val="28"/>
          <w:highlight w:val="yellow"/>
          <w:shd w:val="clear" w:color="auto" w:fill="FFFFFF"/>
        </w:rPr>
        <w:t xml:space="preserve"> взносов:</w:t>
      </w:r>
    </w:p>
    <w:p w:rsidR="00AA7643" w:rsidRPr="00CE7400" w:rsidRDefault="00AA7643" w:rsidP="00AA7643">
      <w:pPr>
        <w:pStyle w:val="a6"/>
        <w:ind w:left="567"/>
        <w:rPr>
          <w:rFonts w:cs="Times New Roman"/>
          <w:szCs w:val="28"/>
          <w:highlight w:val="yellow"/>
          <w:shd w:val="clear" w:color="auto" w:fill="FFFFFF"/>
        </w:rPr>
      </w:pPr>
      <w:r w:rsidRPr="00CE7400">
        <w:rPr>
          <w:rFonts w:cs="Times New Roman"/>
          <w:szCs w:val="28"/>
          <w:highlight w:val="yellow"/>
          <w:shd w:val="clear" w:color="auto" w:fill="FFFFFF"/>
        </w:rPr>
        <w:t>Дмитрий Викторович Б.</w:t>
      </w:r>
    </w:p>
    <w:p w:rsidR="00AA7643" w:rsidRPr="00CE7400" w:rsidRDefault="00AA7643" w:rsidP="00AA7643">
      <w:pPr>
        <w:pStyle w:val="a6"/>
        <w:ind w:left="567"/>
        <w:rPr>
          <w:rFonts w:cs="Times New Roman"/>
          <w:szCs w:val="28"/>
          <w:highlight w:val="yellow"/>
          <w:shd w:val="clear" w:color="auto" w:fill="FFFFFF"/>
        </w:rPr>
      </w:pPr>
      <w:r w:rsidRPr="00CE7400">
        <w:rPr>
          <w:rFonts w:cs="Times New Roman"/>
          <w:szCs w:val="28"/>
          <w:highlight w:val="yellow"/>
          <w:shd w:val="clear" w:color="auto" w:fill="FFFFFF"/>
        </w:rPr>
        <w:t>Номер счета карты: 40817810530009150581</w:t>
      </w:r>
    </w:p>
    <w:p w:rsidR="00AA7643" w:rsidRPr="00CE7400" w:rsidRDefault="00AA7643" w:rsidP="00AA7643">
      <w:pPr>
        <w:pStyle w:val="a6"/>
        <w:ind w:left="567"/>
        <w:rPr>
          <w:rFonts w:cs="Times New Roman"/>
          <w:szCs w:val="28"/>
          <w:highlight w:val="yellow"/>
          <w:shd w:val="clear" w:color="auto" w:fill="FFFFFF"/>
        </w:rPr>
      </w:pPr>
      <w:r w:rsidRPr="00CE7400">
        <w:rPr>
          <w:rFonts w:cs="Times New Roman"/>
          <w:szCs w:val="28"/>
          <w:highlight w:val="yellow"/>
          <w:shd w:val="clear" w:color="auto" w:fill="FFFFFF"/>
        </w:rPr>
        <w:t>Банк получателя: Сбербанк России</w:t>
      </w:r>
    </w:p>
    <w:p w:rsidR="00AA7643" w:rsidRPr="00CE7400" w:rsidRDefault="00AA7643" w:rsidP="00AA7643">
      <w:pPr>
        <w:pStyle w:val="a6"/>
        <w:ind w:left="567"/>
        <w:rPr>
          <w:rFonts w:cs="Times New Roman"/>
          <w:szCs w:val="28"/>
          <w:highlight w:val="yellow"/>
          <w:shd w:val="clear" w:color="auto" w:fill="FFFFFF"/>
        </w:rPr>
      </w:pPr>
      <w:r w:rsidRPr="00CE7400">
        <w:rPr>
          <w:rFonts w:cs="Times New Roman"/>
          <w:szCs w:val="28"/>
          <w:highlight w:val="yellow"/>
          <w:shd w:val="clear" w:color="auto" w:fill="FFFFFF"/>
        </w:rPr>
        <w:t>БИК: 040349602</w:t>
      </w:r>
    </w:p>
    <w:p w:rsidR="00AA7643" w:rsidRPr="00CE7400" w:rsidRDefault="00AA7643" w:rsidP="00AA7643">
      <w:pPr>
        <w:pStyle w:val="a6"/>
        <w:ind w:left="567"/>
        <w:rPr>
          <w:rFonts w:cs="Times New Roman"/>
          <w:szCs w:val="28"/>
          <w:highlight w:val="yellow"/>
          <w:shd w:val="clear" w:color="auto" w:fill="FFFFFF"/>
        </w:rPr>
      </w:pPr>
      <w:r w:rsidRPr="00CE7400">
        <w:rPr>
          <w:rFonts w:cs="Times New Roman"/>
          <w:szCs w:val="28"/>
          <w:highlight w:val="yellow"/>
          <w:shd w:val="clear" w:color="auto" w:fill="FFFFFF"/>
        </w:rPr>
        <w:t>Корр. счет: 30101810100000000602</w:t>
      </w:r>
    </w:p>
    <w:p w:rsidR="00AA7643" w:rsidRPr="00CE7400" w:rsidRDefault="00AA7643" w:rsidP="00AA7643">
      <w:pPr>
        <w:pStyle w:val="a6"/>
        <w:ind w:left="567"/>
        <w:rPr>
          <w:rFonts w:cs="Times New Roman"/>
          <w:szCs w:val="28"/>
          <w:highlight w:val="yellow"/>
          <w:shd w:val="clear" w:color="auto" w:fill="FFFFFF"/>
        </w:rPr>
      </w:pPr>
      <w:r w:rsidRPr="00CE7400">
        <w:rPr>
          <w:rFonts w:cs="Times New Roman"/>
          <w:szCs w:val="28"/>
          <w:highlight w:val="yellow"/>
          <w:shd w:val="clear" w:color="auto" w:fill="FFFFFF"/>
        </w:rPr>
        <w:t>ИНН: 7707083893</w:t>
      </w:r>
    </w:p>
    <w:p w:rsidR="00AA7643" w:rsidRPr="00CE7400" w:rsidRDefault="00AA7643" w:rsidP="00AA7643">
      <w:pPr>
        <w:pStyle w:val="a6"/>
        <w:ind w:left="567"/>
        <w:rPr>
          <w:rFonts w:cs="Times New Roman"/>
          <w:szCs w:val="28"/>
          <w:highlight w:val="yellow"/>
          <w:shd w:val="clear" w:color="auto" w:fill="FFFFFF"/>
        </w:rPr>
      </w:pPr>
      <w:r w:rsidRPr="00CE7400">
        <w:rPr>
          <w:rFonts w:cs="Times New Roman"/>
          <w:szCs w:val="28"/>
          <w:highlight w:val="yellow"/>
          <w:shd w:val="clear" w:color="auto" w:fill="FFFFFF"/>
        </w:rPr>
        <w:t>КПП: 231043001</w:t>
      </w:r>
    </w:p>
    <w:p w:rsidR="00AA7643" w:rsidRPr="00CE7400" w:rsidRDefault="00AA7643" w:rsidP="00AA7643">
      <w:pPr>
        <w:pStyle w:val="a6"/>
        <w:ind w:left="567"/>
        <w:rPr>
          <w:rFonts w:cs="Times New Roman"/>
          <w:szCs w:val="28"/>
          <w:highlight w:val="yellow"/>
          <w:shd w:val="clear" w:color="auto" w:fill="FFFFFF"/>
        </w:rPr>
      </w:pPr>
      <w:r w:rsidRPr="00CE7400">
        <w:rPr>
          <w:rFonts w:cs="Times New Roman"/>
          <w:szCs w:val="28"/>
          <w:highlight w:val="yellow"/>
          <w:shd w:val="clear" w:color="auto" w:fill="FFFFFF"/>
        </w:rPr>
        <w:t xml:space="preserve">Или на карту сбербанка 4817760152464024. </w:t>
      </w:r>
    </w:p>
    <w:p w:rsidR="00AA7643" w:rsidRPr="00AA7643" w:rsidRDefault="00AA7643" w:rsidP="00AA7643">
      <w:pPr>
        <w:pStyle w:val="a6"/>
        <w:ind w:left="567"/>
        <w:rPr>
          <w:rFonts w:cs="Times New Roman"/>
          <w:szCs w:val="28"/>
          <w:shd w:val="clear" w:color="auto" w:fill="FFFFFF"/>
        </w:rPr>
      </w:pPr>
      <w:r w:rsidRPr="00CE7400">
        <w:rPr>
          <w:rFonts w:cs="Times New Roman"/>
          <w:szCs w:val="28"/>
          <w:highlight w:val="yellow"/>
          <w:shd w:val="clear" w:color="auto" w:fill="FFFFFF"/>
        </w:rPr>
        <w:t>После отправки взноса отпишитесь ГМ, чтобы ваш взнос был учтен именно на ваше имя.</w:t>
      </w:r>
    </w:p>
    <w:p w:rsidR="00AA7643" w:rsidRDefault="00AA7643" w:rsidP="003959F1">
      <w:pPr>
        <w:pStyle w:val="a6"/>
        <w:ind w:left="567"/>
        <w:rPr>
          <w:rFonts w:cs="Times New Roman"/>
          <w:color w:val="000000"/>
          <w:szCs w:val="28"/>
          <w:shd w:val="clear" w:color="auto" w:fill="FFFFFF"/>
        </w:rPr>
      </w:pPr>
    </w:p>
    <w:p w:rsidR="00673003" w:rsidRPr="003959F1" w:rsidRDefault="00673003" w:rsidP="003959F1">
      <w:pPr>
        <w:pStyle w:val="a6"/>
        <w:ind w:left="567"/>
        <w:rPr>
          <w:rFonts w:cs="Times New Roman"/>
          <w:color w:val="000000"/>
          <w:szCs w:val="28"/>
          <w:shd w:val="clear" w:color="auto" w:fill="FFFFFF"/>
        </w:rPr>
      </w:pPr>
    </w:p>
    <w:p w:rsidR="005A33A4" w:rsidRPr="002229D3" w:rsidRDefault="00C53972" w:rsidP="009F295D">
      <w:pPr>
        <w:pStyle w:val="2"/>
        <w:rPr>
          <w:rFonts w:cs="Times New Roman"/>
          <w:color w:val="000000"/>
          <w:szCs w:val="28"/>
          <w:shd w:val="clear" w:color="auto" w:fill="FFFFFF"/>
        </w:rPr>
      </w:pPr>
      <w:bookmarkStart w:id="3" w:name="_Toc505854280"/>
      <w:r>
        <w:rPr>
          <w:shd w:val="clear" w:color="auto" w:fill="FFFFFF"/>
        </w:rPr>
        <w:lastRenderedPageBreak/>
        <w:t>1.3 Общие организационные правила</w:t>
      </w:r>
      <w:bookmarkEnd w:id="3"/>
    </w:p>
    <w:p w:rsidR="00C53972" w:rsidRPr="00C53972" w:rsidRDefault="00C53972" w:rsidP="002D5F55">
      <w:pPr>
        <w:pStyle w:val="a6"/>
        <w:numPr>
          <w:ilvl w:val="0"/>
          <w:numId w:val="7"/>
        </w:numPr>
        <w:ind w:left="567" w:hanging="567"/>
        <w:rPr>
          <w:rFonts w:cs="Times New Roman"/>
          <w:color w:val="000000"/>
          <w:szCs w:val="28"/>
          <w:shd w:val="clear" w:color="auto" w:fill="FFFFFF"/>
        </w:rPr>
      </w:pPr>
      <w:r w:rsidRPr="00C53972">
        <w:rPr>
          <w:rFonts w:cs="Times New Roman"/>
          <w:color w:val="000000"/>
          <w:szCs w:val="28"/>
          <w:shd w:val="clear" w:color="auto" w:fill="FFFFFF"/>
        </w:rPr>
        <w:t>Игроки обязуются соблюдать Правила игры.</w:t>
      </w:r>
    </w:p>
    <w:p w:rsidR="00C53972" w:rsidRPr="00C53972" w:rsidRDefault="00C53972" w:rsidP="002D5F55">
      <w:pPr>
        <w:pStyle w:val="a6"/>
        <w:numPr>
          <w:ilvl w:val="0"/>
          <w:numId w:val="7"/>
        </w:numPr>
        <w:ind w:left="567" w:hanging="567"/>
        <w:rPr>
          <w:rFonts w:cs="Times New Roman"/>
          <w:color w:val="000000"/>
          <w:szCs w:val="28"/>
          <w:shd w:val="clear" w:color="auto" w:fill="FFFFFF"/>
        </w:rPr>
      </w:pPr>
      <w:r w:rsidRPr="00C53972">
        <w:rPr>
          <w:rFonts w:cs="Times New Roman"/>
          <w:color w:val="000000"/>
          <w:szCs w:val="28"/>
          <w:shd w:val="clear" w:color="auto" w:fill="FFFFFF"/>
        </w:rPr>
        <w:t>Мастерская группа оставляет за собой право удалить игрока или гостя игры с полигона при несоблюдении им данных правил или игровых правил. Факт удаления игрока или гостя игры с полигона не оспаривается.</w:t>
      </w:r>
    </w:p>
    <w:p w:rsidR="00C53972" w:rsidRPr="00C53972" w:rsidRDefault="00C53972" w:rsidP="002D5F55">
      <w:pPr>
        <w:pStyle w:val="a6"/>
        <w:numPr>
          <w:ilvl w:val="0"/>
          <w:numId w:val="7"/>
        </w:numPr>
        <w:ind w:left="567" w:hanging="567"/>
        <w:rPr>
          <w:rFonts w:cs="Times New Roman"/>
          <w:color w:val="000000"/>
          <w:szCs w:val="28"/>
          <w:shd w:val="clear" w:color="auto" w:fill="FFFFFF"/>
        </w:rPr>
      </w:pPr>
      <w:r w:rsidRPr="00C53972">
        <w:rPr>
          <w:rFonts w:cs="Times New Roman"/>
          <w:color w:val="000000"/>
          <w:szCs w:val="28"/>
          <w:shd w:val="clear" w:color="auto" w:fill="FFFFFF"/>
        </w:rPr>
        <w:t>Игроки обязуются корректно вести себя с местным населением и избегать неигровых конфликтов между собой. Рукоприкладство, хамство, употребление ненормативной лексики будут пресекаться мастерами вплоть до удаления с полигона.</w:t>
      </w:r>
    </w:p>
    <w:p w:rsidR="00C53972" w:rsidRPr="00C53972" w:rsidRDefault="00C53972" w:rsidP="002D5F55">
      <w:pPr>
        <w:pStyle w:val="a6"/>
        <w:numPr>
          <w:ilvl w:val="0"/>
          <w:numId w:val="7"/>
        </w:numPr>
        <w:ind w:left="567" w:hanging="567"/>
        <w:rPr>
          <w:rFonts w:cs="Times New Roman"/>
          <w:color w:val="000000"/>
          <w:szCs w:val="28"/>
          <w:shd w:val="clear" w:color="auto" w:fill="FFFFFF"/>
        </w:rPr>
      </w:pPr>
      <w:r w:rsidRPr="00C53972">
        <w:rPr>
          <w:rFonts w:cs="Times New Roman"/>
          <w:color w:val="000000"/>
          <w:szCs w:val="28"/>
          <w:shd w:val="clear" w:color="auto" w:fill="FFFFFF"/>
        </w:rPr>
        <w:t>О возникновении нештатных ситуаций (травма, конфликт) необходимо сообщить ближайшему мастеру.</w:t>
      </w:r>
    </w:p>
    <w:p w:rsidR="00C53972" w:rsidRPr="00C53972" w:rsidRDefault="00C53972" w:rsidP="002D5F55">
      <w:pPr>
        <w:pStyle w:val="a6"/>
        <w:numPr>
          <w:ilvl w:val="0"/>
          <w:numId w:val="7"/>
        </w:numPr>
        <w:ind w:left="567" w:hanging="567"/>
        <w:rPr>
          <w:rFonts w:cs="Times New Roman"/>
          <w:color w:val="000000"/>
          <w:szCs w:val="28"/>
          <w:shd w:val="clear" w:color="auto" w:fill="FFFFFF"/>
        </w:rPr>
      </w:pPr>
      <w:r w:rsidRPr="00C53972">
        <w:rPr>
          <w:rFonts w:cs="Times New Roman"/>
          <w:color w:val="000000"/>
          <w:szCs w:val="28"/>
          <w:shd w:val="clear" w:color="auto" w:fill="FFFFFF"/>
        </w:rPr>
        <w:t>Мастера не несут ответственности за действия игроков, входящие в противоречие с законами РФ, за ущерб здоровью и имуществу игроков и третьих лиц, произошедший при нарушении настоящих правил. Игроки, совершившие действия, противоречащие действующему законодательству, передаются в руки сотрудников полиции.</w:t>
      </w:r>
    </w:p>
    <w:p w:rsidR="00C53972" w:rsidRPr="00C53972" w:rsidRDefault="00C53972" w:rsidP="002D5F55">
      <w:pPr>
        <w:pStyle w:val="a6"/>
        <w:numPr>
          <w:ilvl w:val="0"/>
          <w:numId w:val="7"/>
        </w:numPr>
        <w:ind w:left="567" w:hanging="567"/>
        <w:rPr>
          <w:rFonts w:cs="Times New Roman"/>
          <w:color w:val="000000"/>
          <w:szCs w:val="28"/>
          <w:shd w:val="clear" w:color="auto" w:fill="FFFFFF"/>
        </w:rPr>
      </w:pPr>
      <w:r w:rsidRPr="00C53972">
        <w:rPr>
          <w:rFonts w:cs="Times New Roman"/>
          <w:color w:val="000000"/>
          <w:szCs w:val="28"/>
          <w:shd w:val="clear" w:color="auto" w:fill="FFFFFF"/>
        </w:rPr>
        <w:t>Участники игры, уличенные в хранении, употреблении или распространении наркотических веществ, немедленно прекратят свое участие в игре. Нарушители будут переданы полиции.</w:t>
      </w:r>
    </w:p>
    <w:p w:rsidR="00C53972" w:rsidRPr="00C53972" w:rsidRDefault="00C53972" w:rsidP="002D5F55">
      <w:pPr>
        <w:pStyle w:val="a6"/>
        <w:numPr>
          <w:ilvl w:val="0"/>
          <w:numId w:val="7"/>
        </w:numPr>
        <w:ind w:left="567" w:hanging="567"/>
        <w:rPr>
          <w:rFonts w:cs="Times New Roman"/>
          <w:color w:val="000000"/>
          <w:szCs w:val="28"/>
          <w:shd w:val="clear" w:color="auto" w:fill="FFFFFF"/>
        </w:rPr>
      </w:pPr>
      <w:r w:rsidRPr="00C53972">
        <w:rPr>
          <w:rFonts w:cs="Times New Roman"/>
          <w:color w:val="000000"/>
          <w:szCs w:val="28"/>
          <w:shd w:val="clear" w:color="auto" w:fill="FFFFFF"/>
        </w:rPr>
        <w:t>Запрещается привоз на полигон и тем более использование на нем травматического оружия.</w:t>
      </w:r>
    </w:p>
    <w:p w:rsidR="00C53972" w:rsidRPr="00C53972" w:rsidRDefault="00C53972" w:rsidP="002D5F55">
      <w:pPr>
        <w:pStyle w:val="a6"/>
        <w:numPr>
          <w:ilvl w:val="0"/>
          <w:numId w:val="7"/>
        </w:numPr>
        <w:ind w:left="567" w:hanging="567"/>
        <w:rPr>
          <w:rFonts w:cs="Times New Roman"/>
          <w:color w:val="000000"/>
          <w:szCs w:val="28"/>
          <w:shd w:val="clear" w:color="auto" w:fill="FFFFFF"/>
        </w:rPr>
      </w:pPr>
      <w:r w:rsidRPr="00C53972">
        <w:rPr>
          <w:rFonts w:cs="Times New Roman"/>
          <w:color w:val="000000"/>
          <w:szCs w:val="28"/>
          <w:shd w:val="clear" w:color="auto" w:fill="FFFFFF"/>
        </w:rPr>
        <w:t>Запрещается присутствие на полигоне вне палатки в состоянии алкогольного опьянения. При наруше</w:t>
      </w:r>
      <w:r w:rsidR="00FA4EC6">
        <w:rPr>
          <w:rFonts w:cs="Times New Roman"/>
          <w:color w:val="000000"/>
          <w:szCs w:val="28"/>
          <w:shd w:val="clear" w:color="auto" w:fill="FFFFFF"/>
        </w:rPr>
        <w:t>нии этого пункта правил игроком</w:t>
      </w:r>
      <w:r w:rsidRPr="00C53972">
        <w:rPr>
          <w:rFonts w:cs="Times New Roman"/>
          <w:color w:val="000000"/>
          <w:szCs w:val="28"/>
          <w:shd w:val="clear" w:color="auto" w:fill="FFFFFF"/>
        </w:rPr>
        <w:t xml:space="preserve"> мастера оставляют за собой право наказать игрока (например, внезапной смертью персонажа от сердечного приступа). </w:t>
      </w:r>
      <w:r w:rsidR="00FA4EC6">
        <w:rPr>
          <w:rFonts w:cs="Times New Roman"/>
          <w:color w:val="000000"/>
          <w:szCs w:val="28"/>
          <w:shd w:val="clear" w:color="auto" w:fill="FFFFFF"/>
        </w:rPr>
        <w:t xml:space="preserve">Наказанию будет также подвергнута и вся команда, с которой приехал нарушитель. </w:t>
      </w:r>
      <w:r w:rsidRPr="00C53972">
        <w:rPr>
          <w:rFonts w:cs="Times New Roman"/>
          <w:color w:val="000000"/>
          <w:szCs w:val="28"/>
          <w:shd w:val="clear" w:color="auto" w:fill="FFFFFF"/>
        </w:rPr>
        <w:t>Возможно также удаление игрока с полигона.</w:t>
      </w:r>
    </w:p>
    <w:p w:rsidR="00C53972" w:rsidRPr="00C53972" w:rsidRDefault="00C53972" w:rsidP="002D5F55">
      <w:pPr>
        <w:pStyle w:val="a6"/>
        <w:numPr>
          <w:ilvl w:val="0"/>
          <w:numId w:val="7"/>
        </w:numPr>
        <w:ind w:left="567" w:hanging="567"/>
        <w:rPr>
          <w:rFonts w:cs="Times New Roman"/>
          <w:color w:val="000000"/>
          <w:szCs w:val="28"/>
          <w:shd w:val="clear" w:color="auto" w:fill="FFFFFF"/>
        </w:rPr>
      </w:pPr>
      <w:r w:rsidRPr="00C53972">
        <w:rPr>
          <w:rFonts w:cs="Times New Roman"/>
          <w:color w:val="000000"/>
          <w:szCs w:val="28"/>
          <w:shd w:val="clear" w:color="auto" w:fill="FFFFFF"/>
        </w:rPr>
        <w:t>При обнаружении на полигоне забытых вещей их следует передать в мастерский лагерь или региональным мастерам.</w:t>
      </w:r>
    </w:p>
    <w:p w:rsidR="00C53972" w:rsidRPr="00C53972" w:rsidRDefault="00C53972" w:rsidP="002D5F55">
      <w:pPr>
        <w:pStyle w:val="a6"/>
        <w:numPr>
          <w:ilvl w:val="0"/>
          <w:numId w:val="7"/>
        </w:numPr>
        <w:ind w:left="567" w:hanging="567"/>
        <w:rPr>
          <w:rFonts w:cs="Times New Roman"/>
          <w:color w:val="000000"/>
          <w:szCs w:val="28"/>
          <w:shd w:val="clear" w:color="auto" w:fill="FFFFFF"/>
        </w:rPr>
      </w:pPr>
      <w:r w:rsidRPr="00C53972">
        <w:rPr>
          <w:rFonts w:cs="Times New Roman"/>
          <w:color w:val="000000"/>
          <w:szCs w:val="28"/>
          <w:shd w:val="clear" w:color="auto" w:fill="FFFFFF"/>
        </w:rPr>
        <w:t>На территории жилого мастерского лагеря запрещается находиться игрокам, за исключением случаев критических, форс-мажорных обстоятельств или персонального разрешения мастера. Этот запрет касается только жилого палаточного лагеря, но не рабочего лагеря, в котором мастера занимаются игровыми вопросами.</w:t>
      </w:r>
    </w:p>
    <w:p w:rsidR="00C53972" w:rsidRDefault="00C53972" w:rsidP="002D5F55">
      <w:pPr>
        <w:pStyle w:val="a6"/>
        <w:numPr>
          <w:ilvl w:val="0"/>
          <w:numId w:val="7"/>
        </w:numPr>
        <w:ind w:left="567" w:hanging="567"/>
        <w:rPr>
          <w:rFonts w:cs="Times New Roman"/>
          <w:color w:val="000000"/>
          <w:szCs w:val="28"/>
          <w:shd w:val="clear" w:color="auto" w:fill="FFFFFF"/>
        </w:rPr>
      </w:pPr>
      <w:r w:rsidRPr="00C53972">
        <w:rPr>
          <w:rFonts w:cs="Times New Roman"/>
          <w:color w:val="000000"/>
          <w:szCs w:val="28"/>
          <w:shd w:val="clear" w:color="auto" w:fill="FFFFFF"/>
        </w:rPr>
        <w:t xml:space="preserve">Все присутствующие на игре лица должны иметь игровые костюмы. МГ не </w:t>
      </w:r>
      <w:r w:rsidR="003959F1">
        <w:rPr>
          <w:rFonts w:cs="Times New Roman"/>
          <w:color w:val="000000"/>
          <w:szCs w:val="28"/>
          <w:shd w:val="clear" w:color="auto" w:fill="FFFFFF"/>
        </w:rPr>
        <w:t>категорически не приемлет</w:t>
      </w:r>
      <w:r w:rsidRPr="00C53972">
        <w:rPr>
          <w:rFonts w:cs="Times New Roman"/>
          <w:color w:val="000000"/>
          <w:szCs w:val="28"/>
          <w:shd w:val="clear" w:color="auto" w:fill="FFFFFF"/>
        </w:rPr>
        <w:t xml:space="preserve"> на полигоне игры людей без костюмов - любой игрок без костюма </w:t>
      </w:r>
      <w:r w:rsidR="003959F1">
        <w:rPr>
          <w:rFonts w:cs="Times New Roman"/>
          <w:color w:val="000000"/>
          <w:szCs w:val="28"/>
          <w:shd w:val="clear" w:color="auto" w:fill="FFFFFF"/>
        </w:rPr>
        <w:t>БУДЕТ УДАЛЕН</w:t>
      </w:r>
      <w:r w:rsidRPr="00C53972">
        <w:rPr>
          <w:rFonts w:cs="Times New Roman"/>
          <w:color w:val="000000"/>
          <w:szCs w:val="28"/>
          <w:shd w:val="clear" w:color="auto" w:fill="FFFFFF"/>
        </w:rPr>
        <w:t xml:space="preserve"> с полигона. Требование к ношению костюма: от парада, означающего начало игры - и до завершающего парада. Исключение составляют заезжающие игроки, которым необходимо пройти в сторону локации размещения через </w:t>
      </w:r>
      <w:r w:rsidR="00BE30B6">
        <w:rPr>
          <w:rFonts w:cs="Times New Roman"/>
          <w:color w:val="000000"/>
          <w:szCs w:val="28"/>
          <w:shd w:val="clear" w:color="auto" w:fill="FFFFFF"/>
        </w:rPr>
        <w:t>мастерский Штаб</w:t>
      </w:r>
      <w:r>
        <w:rPr>
          <w:rFonts w:cs="Times New Roman"/>
          <w:color w:val="000000"/>
          <w:szCs w:val="28"/>
          <w:shd w:val="clear" w:color="auto" w:fill="FFFFFF"/>
        </w:rPr>
        <w:t>, а также в ситуации форс-</w:t>
      </w:r>
      <w:r w:rsidRPr="00C53972">
        <w:rPr>
          <w:rFonts w:cs="Times New Roman"/>
          <w:color w:val="000000"/>
          <w:szCs w:val="28"/>
          <w:shd w:val="clear" w:color="auto" w:fill="FFFFFF"/>
        </w:rPr>
        <w:t>мажора. Игрок может находится без костюма в своем неигровом лагере.</w:t>
      </w:r>
    </w:p>
    <w:p w:rsidR="002229D3" w:rsidRDefault="002229D3" w:rsidP="009F295D">
      <w:pPr>
        <w:pStyle w:val="2"/>
        <w:rPr>
          <w:shd w:val="clear" w:color="auto" w:fill="FFFFFF"/>
        </w:rPr>
      </w:pPr>
      <w:bookmarkStart w:id="4" w:name="_Toc505854281"/>
      <w:r>
        <w:rPr>
          <w:shd w:val="clear" w:color="auto" w:fill="FFFFFF"/>
        </w:rPr>
        <w:lastRenderedPageBreak/>
        <w:t>1.4. Неигровые территории и проживание</w:t>
      </w:r>
      <w:bookmarkEnd w:id="4"/>
    </w:p>
    <w:p w:rsidR="002229D3" w:rsidRPr="00FA4EC6" w:rsidRDefault="002229D3" w:rsidP="00B86536">
      <w:pPr>
        <w:pStyle w:val="a6"/>
        <w:numPr>
          <w:ilvl w:val="0"/>
          <w:numId w:val="13"/>
        </w:numPr>
        <w:ind w:left="567" w:hanging="567"/>
      </w:pPr>
      <w:r w:rsidRPr="00FA4EC6">
        <w:t xml:space="preserve">Возле каждой локации организуется неигровой лагерь для проживания и отдыха игроков. Неигровой лагерь должен быть обнесен нетканкой или иным четко определяемым ограждением. Размещение неигрового лагеря указывается региональщиком. </w:t>
      </w:r>
    </w:p>
    <w:p w:rsidR="002229D3" w:rsidRPr="00FA4EC6" w:rsidRDefault="002229D3" w:rsidP="00B86536">
      <w:pPr>
        <w:pStyle w:val="a6"/>
        <w:numPr>
          <w:ilvl w:val="0"/>
          <w:numId w:val="13"/>
        </w:numPr>
        <w:ind w:left="567" w:hanging="567"/>
      </w:pPr>
      <w:r w:rsidRPr="00FA4EC6">
        <w:t xml:space="preserve">Доступ в чужой неигровой лагерь разрешен игрокам только с разрешения проживающих там лиц. </w:t>
      </w:r>
      <w:r w:rsidR="00FA4EC6" w:rsidRPr="00FA4EC6">
        <w:t>НЕ ОСТАВЛЯЙТЕ ЛАГЕРЬ БЕЗ ПРИСМОТРА!</w:t>
      </w:r>
    </w:p>
    <w:p w:rsidR="00C53972" w:rsidRPr="00C53972" w:rsidRDefault="00C53972" w:rsidP="00B86536">
      <w:pPr>
        <w:pStyle w:val="a6"/>
        <w:numPr>
          <w:ilvl w:val="0"/>
          <w:numId w:val="13"/>
        </w:numPr>
        <w:ind w:left="567" w:hanging="567"/>
        <w:rPr>
          <w:rFonts w:cs="Times New Roman"/>
          <w:color w:val="000000"/>
          <w:szCs w:val="28"/>
          <w:shd w:val="clear" w:color="auto" w:fill="FFFFFF"/>
        </w:rPr>
      </w:pPr>
      <w:r w:rsidRPr="00C53972">
        <w:rPr>
          <w:rFonts w:cs="Times New Roman"/>
          <w:color w:val="000000"/>
          <w:szCs w:val="28"/>
          <w:shd w:val="clear" w:color="auto" w:fill="FFFFFF"/>
        </w:rPr>
        <w:t xml:space="preserve">Место для установки палатки согласовывается с региональным </w:t>
      </w:r>
      <w:r w:rsidR="00A46DED">
        <w:rPr>
          <w:rFonts w:cs="Times New Roman"/>
          <w:color w:val="000000"/>
          <w:szCs w:val="28"/>
          <w:shd w:val="clear" w:color="auto" w:fill="FFFFFF"/>
        </w:rPr>
        <w:t>мастером</w:t>
      </w:r>
      <w:r w:rsidRPr="00C53972">
        <w:rPr>
          <w:rFonts w:cs="Times New Roman"/>
          <w:color w:val="000000"/>
          <w:szCs w:val="28"/>
          <w:shd w:val="clear" w:color="auto" w:fill="FFFFFF"/>
        </w:rPr>
        <w:t>.</w:t>
      </w:r>
    </w:p>
    <w:p w:rsidR="00C53972" w:rsidRPr="00C53972" w:rsidRDefault="00C53972" w:rsidP="00B86536">
      <w:pPr>
        <w:pStyle w:val="a6"/>
        <w:numPr>
          <w:ilvl w:val="0"/>
          <w:numId w:val="13"/>
        </w:numPr>
        <w:ind w:left="567" w:hanging="567"/>
        <w:rPr>
          <w:rFonts w:cs="Times New Roman"/>
          <w:color w:val="000000"/>
          <w:szCs w:val="28"/>
          <w:shd w:val="clear" w:color="auto" w:fill="FFFFFF"/>
        </w:rPr>
      </w:pPr>
      <w:r w:rsidRPr="00C53972">
        <w:rPr>
          <w:rFonts w:cs="Times New Roman"/>
          <w:color w:val="000000"/>
          <w:szCs w:val="28"/>
          <w:shd w:val="clear" w:color="auto" w:fill="FFFFFF"/>
        </w:rPr>
        <w:t xml:space="preserve">Все костры должны быть в обязательном порядке окопаны (или обложены камнем/кирпичом), </w:t>
      </w:r>
      <w:r>
        <w:rPr>
          <w:rFonts w:cs="Times New Roman"/>
          <w:color w:val="000000"/>
          <w:szCs w:val="28"/>
          <w:shd w:val="clear" w:color="auto" w:fill="FFFFFF"/>
        </w:rPr>
        <w:t xml:space="preserve">верхний плодородный слой аккуратно снят; </w:t>
      </w:r>
      <w:r w:rsidRPr="00C53972">
        <w:rPr>
          <w:rFonts w:cs="Times New Roman"/>
          <w:color w:val="000000"/>
          <w:szCs w:val="28"/>
          <w:shd w:val="clear" w:color="auto" w:fill="FFFFFF"/>
        </w:rPr>
        <w:t>желательно при этом использовать уже существующие кострища. Место разведения костра обговаривается с региональным мастером. Рекомендуется установка мангала вместо костра.</w:t>
      </w:r>
    </w:p>
    <w:p w:rsidR="00C53972" w:rsidRPr="00C53972" w:rsidRDefault="00C53972" w:rsidP="00B86536">
      <w:pPr>
        <w:pStyle w:val="a6"/>
        <w:numPr>
          <w:ilvl w:val="0"/>
          <w:numId w:val="13"/>
        </w:numPr>
        <w:ind w:left="567" w:hanging="567"/>
        <w:rPr>
          <w:rFonts w:cs="Times New Roman"/>
          <w:color w:val="000000"/>
          <w:szCs w:val="28"/>
          <w:shd w:val="clear" w:color="auto" w:fill="FFFFFF"/>
        </w:rPr>
      </w:pPr>
      <w:r w:rsidRPr="00C53972">
        <w:rPr>
          <w:rFonts w:cs="Times New Roman"/>
          <w:color w:val="000000"/>
          <w:szCs w:val="28"/>
          <w:shd w:val="clear" w:color="auto" w:fill="FFFFFF"/>
        </w:rPr>
        <w:t>Возле каждого костра/мангала необходимо иметь лопату, емкость с песком и, желательно, автомобильный огнетушитель (2 литра).</w:t>
      </w:r>
    </w:p>
    <w:p w:rsidR="00C53972" w:rsidRPr="00C53972" w:rsidRDefault="00C53972" w:rsidP="00B86536">
      <w:pPr>
        <w:pStyle w:val="a6"/>
        <w:numPr>
          <w:ilvl w:val="0"/>
          <w:numId w:val="13"/>
        </w:numPr>
        <w:ind w:left="567" w:hanging="567"/>
        <w:rPr>
          <w:rFonts w:cs="Times New Roman"/>
          <w:color w:val="000000"/>
          <w:szCs w:val="28"/>
          <w:shd w:val="clear" w:color="auto" w:fill="FFFFFF"/>
        </w:rPr>
      </w:pPr>
      <w:r w:rsidRPr="00C53972">
        <w:rPr>
          <w:rFonts w:cs="Times New Roman"/>
          <w:color w:val="000000"/>
          <w:szCs w:val="28"/>
          <w:shd w:val="clear" w:color="auto" w:fill="FFFFFF"/>
        </w:rPr>
        <w:t>Используя современные осветительные приборы в локациях, маскируйте их под антураж. Ночью по дорогам запрещено ходить с современными фонариками (исключения - пожизневая срочная необходимость – например, поход к медику)!</w:t>
      </w:r>
    </w:p>
    <w:p w:rsidR="002229D3" w:rsidRDefault="00C53972" w:rsidP="00B86536">
      <w:pPr>
        <w:pStyle w:val="a6"/>
        <w:numPr>
          <w:ilvl w:val="0"/>
          <w:numId w:val="13"/>
        </w:numPr>
        <w:ind w:left="567" w:hanging="567"/>
      </w:pPr>
      <w:r w:rsidRPr="00C53972">
        <w:rPr>
          <w:rFonts w:cs="Times New Roman"/>
          <w:color w:val="000000"/>
          <w:szCs w:val="28"/>
          <w:shd w:val="clear" w:color="auto" w:fill="FFFFFF"/>
        </w:rPr>
        <w:t xml:space="preserve">О курении. Убедительно просим вас во время игры публично курить только трубки. Сигареты просим курить в специальных курилках. </w:t>
      </w:r>
      <w:r w:rsidR="00FA4EC6">
        <w:rPr>
          <w:rFonts w:cs="Times New Roman"/>
          <w:color w:val="000000"/>
          <w:szCs w:val="28"/>
          <w:shd w:val="clear" w:color="auto" w:fill="FFFFFF"/>
        </w:rPr>
        <w:t>ОКУРКИ НА ЗАМЛЮ БРОСАТЬ ЗАПРЕЩЕНО</w:t>
      </w:r>
      <w:r w:rsidRPr="00C53972">
        <w:rPr>
          <w:rFonts w:cs="Times New Roman"/>
          <w:color w:val="000000"/>
          <w:szCs w:val="28"/>
          <w:shd w:val="clear" w:color="auto" w:fill="FFFFFF"/>
        </w:rPr>
        <w:t>!</w:t>
      </w:r>
      <w:r w:rsidR="000767EA">
        <w:rPr>
          <w:rFonts w:cs="Times New Roman"/>
          <w:color w:val="000000"/>
          <w:szCs w:val="28"/>
          <w:shd w:val="clear" w:color="auto" w:fill="FFFFFF"/>
        </w:rPr>
        <w:t xml:space="preserve"> </w:t>
      </w:r>
      <w:r w:rsidR="00FA4EC6">
        <w:t>Уличенного в этом игрока или локацию мастера будут наказывать!</w:t>
      </w:r>
    </w:p>
    <w:p w:rsidR="002229D3" w:rsidRPr="00FA4EC6" w:rsidRDefault="002229D3" w:rsidP="00B86536">
      <w:pPr>
        <w:pStyle w:val="a6"/>
        <w:numPr>
          <w:ilvl w:val="0"/>
          <w:numId w:val="13"/>
        </w:numPr>
        <w:ind w:left="567" w:hanging="567"/>
      </w:pPr>
      <w:r w:rsidRPr="00FA4EC6">
        <w:t>Купание в природных водоемах возможно, но без использования шампуней, мыла и прочих душевых средств. МГ гарантирует установку душей на полигонедля принятия гигиенических процедур.</w:t>
      </w:r>
    </w:p>
    <w:p w:rsidR="002229D3" w:rsidRPr="00FA4EC6" w:rsidRDefault="002229D3" w:rsidP="00B86536">
      <w:pPr>
        <w:pStyle w:val="a6"/>
        <w:numPr>
          <w:ilvl w:val="0"/>
          <w:numId w:val="13"/>
        </w:numPr>
        <w:ind w:left="567" w:hanging="567"/>
      </w:pPr>
      <w:r w:rsidRPr="00FA4EC6">
        <w:t xml:space="preserve">На полигоне будут организованы другие неигровые зоны: мастерка, мертвятник, автостоянка и т.д. Неигровые зоны должны быть огорожены специальной сигнальной лентой. </w:t>
      </w:r>
    </w:p>
    <w:p w:rsidR="00C53972" w:rsidRPr="00FA4EC6" w:rsidRDefault="002229D3" w:rsidP="00B86536">
      <w:pPr>
        <w:pStyle w:val="a6"/>
        <w:numPr>
          <w:ilvl w:val="0"/>
          <w:numId w:val="13"/>
        </w:numPr>
        <w:ind w:left="567" w:hanging="567"/>
        <w:rPr>
          <w:rFonts w:cs="Times New Roman"/>
          <w:szCs w:val="28"/>
          <w:shd w:val="clear" w:color="auto" w:fill="FFFFFF"/>
        </w:rPr>
      </w:pPr>
      <w:r w:rsidRPr="00FA4EC6">
        <w:t>Окрестности неигровых зон нельзя использовать для засад.</w:t>
      </w:r>
    </w:p>
    <w:p w:rsidR="00C53972" w:rsidRDefault="00C53972" w:rsidP="009F295D">
      <w:pPr>
        <w:pStyle w:val="2"/>
        <w:rPr>
          <w:shd w:val="clear" w:color="auto" w:fill="FFFFFF"/>
        </w:rPr>
      </w:pPr>
      <w:bookmarkStart w:id="5" w:name="_Toc505854282"/>
      <w:r>
        <w:rPr>
          <w:shd w:val="clear" w:color="auto" w:fill="FFFFFF"/>
        </w:rPr>
        <w:t>1.5 Экология и санитарные правила</w:t>
      </w:r>
      <w:bookmarkEnd w:id="5"/>
    </w:p>
    <w:p w:rsidR="00C53972" w:rsidRPr="00C53972" w:rsidRDefault="00C53972" w:rsidP="002D5F55">
      <w:pPr>
        <w:pStyle w:val="a6"/>
        <w:numPr>
          <w:ilvl w:val="0"/>
          <w:numId w:val="8"/>
        </w:numPr>
        <w:ind w:left="567" w:hanging="567"/>
        <w:rPr>
          <w:rFonts w:cs="Times New Roman"/>
          <w:color w:val="000000"/>
          <w:szCs w:val="28"/>
          <w:shd w:val="clear" w:color="auto" w:fill="FFFFFF"/>
        </w:rPr>
      </w:pPr>
      <w:r w:rsidRPr="00C53972">
        <w:rPr>
          <w:rFonts w:cs="Times New Roman"/>
          <w:color w:val="000000"/>
          <w:szCs w:val="28"/>
          <w:shd w:val="clear" w:color="auto" w:fill="FFFFFF"/>
        </w:rPr>
        <w:t>Порубка любых стоящих деревьев категорически запрещена. За нарушение данного правила лесниками будет взиматься штраф согласно законодательству РФ.</w:t>
      </w:r>
    </w:p>
    <w:p w:rsidR="00C53972" w:rsidRPr="00C53972" w:rsidRDefault="00C53972" w:rsidP="002D5F55">
      <w:pPr>
        <w:pStyle w:val="a6"/>
        <w:numPr>
          <w:ilvl w:val="0"/>
          <w:numId w:val="8"/>
        </w:numPr>
        <w:ind w:left="567" w:hanging="567"/>
        <w:rPr>
          <w:rFonts w:cs="Times New Roman"/>
          <w:color w:val="000000"/>
          <w:szCs w:val="28"/>
          <w:shd w:val="clear" w:color="auto" w:fill="FFFFFF"/>
        </w:rPr>
      </w:pPr>
      <w:r w:rsidRPr="00C53972">
        <w:rPr>
          <w:rFonts w:cs="Times New Roman"/>
          <w:color w:val="000000"/>
          <w:szCs w:val="28"/>
          <w:shd w:val="clear" w:color="auto" w:fill="FFFFFF"/>
        </w:rPr>
        <w:t>Запрещается окапывать палатки и шатры.</w:t>
      </w:r>
    </w:p>
    <w:p w:rsidR="00C53972" w:rsidRPr="00C53972" w:rsidRDefault="00C53972" w:rsidP="002D5F55">
      <w:pPr>
        <w:pStyle w:val="a6"/>
        <w:numPr>
          <w:ilvl w:val="0"/>
          <w:numId w:val="8"/>
        </w:numPr>
        <w:ind w:left="567" w:hanging="567"/>
        <w:rPr>
          <w:rFonts w:cs="Times New Roman"/>
          <w:color w:val="000000"/>
          <w:szCs w:val="28"/>
          <w:shd w:val="clear" w:color="auto" w:fill="FFFFFF"/>
        </w:rPr>
      </w:pPr>
      <w:r w:rsidRPr="00C53972">
        <w:rPr>
          <w:rFonts w:cs="Times New Roman"/>
          <w:color w:val="000000"/>
          <w:szCs w:val="28"/>
          <w:shd w:val="clear" w:color="auto" w:fill="FFFFFF"/>
        </w:rPr>
        <w:t>При строительстве запрещается прибивать стены и другие постройки к живым деревьям. Для крепежа используйте прочные веревки. Возможно использование строительного</w:t>
      </w:r>
      <w:r w:rsidR="00CE7400">
        <w:rPr>
          <w:rFonts w:cs="Times New Roman"/>
          <w:color w:val="000000"/>
          <w:szCs w:val="28"/>
          <w:shd w:val="clear" w:color="auto" w:fill="FFFFFF"/>
        </w:rPr>
        <w:t xml:space="preserve"> </w:t>
      </w:r>
      <w:r w:rsidRPr="00C53972">
        <w:rPr>
          <w:rFonts w:cs="Times New Roman"/>
          <w:color w:val="000000"/>
          <w:szCs w:val="28"/>
          <w:shd w:val="clear" w:color="auto" w:fill="FFFFFF"/>
        </w:rPr>
        <w:t>степлера.</w:t>
      </w:r>
    </w:p>
    <w:p w:rsidR="00C53972" w:rsidRPr="00FA4EC6" w:rsidRDefault="00C53972" w:rsidP="002D5F55">
      <w:pPr>
        <w:pStyle w:val="a6"/>
        <w:numPr>
          <w:ilvl w:val="0"/>
          <w:numId w:val="8"/>
        </w:numPr>
        <w:ind w:left="567" w:hanging="567"/>
        <w:rPr>
          <w:rFonts w:cs="Times New Roman"/>
          <w:szCs w:val="28"/>
          <w:shd w:val="clear" w:color="auto" w:fill="FFFFFF"/>
        </w:rPr>
      </w:pPr>
      <w:r w:rsidRPr="00FA4EC6">
        <w:rPr>
          <w:rFonts w:cs="Times New Roman"/>
          <w:szCs w:val="28"/>
          <w:shd w:val="clear" w:color="auto" w:fill="FFFFFF"/>
        </w:rPr>
        <w:t xml:space="preserve">О воде. На полигоне </w:t>
      </w:r>
      <w:r w:rsidR="00A46DED" w:rsidRPr="00FA4EC6">
        <w:rPr>
          <w:rFonts w:cs="Times New Roman"/>
          <w:szCs w:val="28"/>
          <w:shd w:val="clear" w:color="auto" w:fill="FFFFFF"/>
        </w:rPr>
        <w:t xml:space="preserve">ожидаемо </w:t>
      </w:r>
      <w:r w:rsidRPr="00FA4EC6">
        <w:rPr>
          <w:rFonts w:cs="Times New Roman"/>
          <w:szCs w:val="28"/>
          <w:shd w:val="clear" w:color="auto" w:fill="FFFFFF"/>
        </w:rPr>
        <w:t xml:space="preserve">имеется родник с питьевой водой. </w:t>
      </w:r>
      <w:r w:rsidR="00A46DED" w:rsidRPr="00FA4EC6">
        <w:rPr>
          <w:rFonts w:cs="Times New Roman"/>
          <w:szCs w:val="28"/>
          <w:shd w:val="clear" w:color="auto" w:fill="FFFFFF"/>
        </w:rPr>
        <w:t xml:space="preserve">В противном случае МГ будет предоставлять каждому игроку 5-литровую канистру питьевой </w:t>
      </w:r>
      <w:r w:rsidR="00A46DED" w:rsidRPr="00FA4EC6">
        <w:rPr>
          <w:rFonts w:cs="Times New Roman"/>
          <w:szCs w:val="28"/>
          <w:shd w:val="clear" w:color="auto" w:fill="FFFFFF"/>
        </w:rPr>
        <w:lastRenderedPageBreak/>
        <w:t xml:space="preserve">воды, а в последствии заказывать привоз большого бака с питьевой водой. </w:t>
      </w:r>
      <w:r w:rsidRPr="00FA4EC6">
        <w:rPr>
          <w:rFonts w:cs="Times New Roman"/>
          <w:szCs w:val="28"/>
          <w:shd w:val="clear" w:color="auto" w:fill="FFFFFF"/>
        </w:rPr>
        <w:t>МГ настоятельно рекомендует пить только кипяченую воду.</w:t>
      </w:r>
    </w:p>
    <w:p w:rsidR="00C53972" w:rsidRPr="00C53972" w:rsidRDefault="00C53972" w:rsidP="002D5F55">
      <w:pPr>
        <w:pStyle w:val="a6"/>
        <w:numPr>
          <w:ilvl w:val="0"/>
          <w:numId w:val="8"/>
        </w:numPr>
        <w:ind w:left="567" w:hanging="567"/>
        <w:rPr>
          <w:rFonts w:cs="Times New Roman"/>
          <w:color w:val="000000"/>
          <w:szCs w:val="28"/>
          <w:shd w:val="clear" w:color="auto" w:fill="FFFFFF"/>
        </w:rPr>
      </w:pPr>
      <w:r w:rsidRPr="00C53972">
        <w:rPr>
          <w:rFonts w:cs="Times New Roman"/>
          <w:color w:val="000000"/>
          <w:szCs w:val="28"/>
          <w:shd w:val="clear" w:color="auto" w:fill="FFFFFF"/>
        </w:rPr>
        <w:t>Место для выкапывания выгребной ямы и строительства туалета должно быть согласовано с мастерской группой</w:t>
      </w:r>
      <w:r w:rsidR="00A46DED">
        <w:rPr>
          <w:rFonts w:cs="Times New Roman"/>
          <w:color w:val="000000"/>
          <w:szCs w:val="28"/>
          <w:shd w:val="clear" w:color="auto" w:fill="FFFFFF"/>
        </w:rPr>
        <w:t xml:space="preserve"> или мастером-регионалом</w:t>
      </w:r>
      <w:r w:rsidRPr="00C53972">
        <w:rPr>
          <w:rFonts w:cs="Times New Roman"/>
          <w:color w:val="000000"/>
          <w:szCs w:val="28"/>
          <w:shd w:val="clear" w:color="auto" w:fill="FFFFFF"/>
        </w:rPr>
        <w:t>.</w:t>
      </w:r>
    </w:p>
    <w:p w:rsidR="00C53972" w:rsidRPr="00C53972" w:rsidRDefault="00C53972" w:rsidP="002D5F55">
      <w:pPr>
        <w:pStyle w:val="a6"/>
        <w:numPr>
          <w:ilvl w:val="0"/>
          <w:numId w:val="8"/>
        </w:numPr>
        <w:ind w:left="567" w:hanging="567"/>
        <w:rPr>
          <w:rFonts w:cs="Times New Roman"/>
          <w:color w:val="000000"/>
          <w:szCs w:val="28"/>
          <w:shd w:val="clear" w:color="auto" w:fill="FFFFFF"/>
        </w:rPr>
      </w:pPr>
      <w:r w:rsidRPr="00C53972">
        <w:rPr>
          <w:rFonts w:cs="Times New Roman"/>
          <w:color w:val="000000"/>
          <w:szCs w:val="28"/>
          <w:shd w:val="clear" w:color="auto" w:fill="FFFFFF"/>
        </w:rPr>
        <w:t>Туалеты:</w:t>
      </w:r>
    </w:p>
    <w:p w:rsidR="00C53972" w:rsidRPr="00C53972" w:rsidRDefault="0030012E" w:rsidP="00AE387C">
      <w:pPr>
        <w:pStyle w:val="a6"/>
        <w:ind w:left="567"/>
        <w:rPr>
          <w:rFonts w:cs="Times New Roman"/>
          <w:color w:val="000000"/>
          <w:szCs w:val="28"/>
          <w:shd w:val="clear" w:color="auto" w:fill="FFFFFF"/>
        </w:rPr>
      </w:pPr>
      <w:r>
        <w:rPr>
          <w:rFonts w:cs="Times New Roman"/>
          <w:color w:val="000000"/>
          <w:szCs w:val="28"/>
          <w:shd w:val="clear" w:color="auto" w:fill="FFFFFF"/>
        </w:rPr>
        <w:t>могут быть организова</w:t>
      </w:r>
      <w:r w:rsidR="00C53972" w:rsidRPr="00C53972">
        <w:rPr>
          <w:rFonts w:cs="Times New Roman"/>
          <w:color w:val="000000"/>
          <w:szCs w:val="28"/>
          <w:shd w:val="clear" w:color="auto" w:fill="FFFFFF"/>
        </w:rPr>
        <w:t>ны только в местах</w:t>
      </w:r>
      <w:r>
        <w:rPr>
          <w:rFonts w:cs="Times New Roman"/>
          <w:color w:val="000000"/>
          <w:szCs w:val="28"/>
          <w:shd w:val="clear" w:color="auto" w:fill="FFFFFF"/>
        </w:rPr>
        <w:t>,</w:t>
      </w:r>
      <w:r w:rsidR="00C53972" w:rsidRPr="00C53972">
        <w:rPr>
          <w:rFonts w:cs="Times New Roman"/>
          <w:color w:val="000000"/>
          <w:szCs w:val="28"/>
          <w:shd w:val="clear" w:color="auto" w:fill="FFFFFF"/>
        </w:rPr>
        <w:t xml:space="preserve"> указанных мастерской группой;</w:t>
      </w:r>
    </w:p>
    <w:p w:rsidR="00C53972" w:rsidRPr="00AE387C" w:rsidRDefault="00C53972" w:rsidP="00AE387C">
      <w:pPr>
        <w:pStyle w:val="a6"/>
        <w:ind w:left="567"/>
        <w:rPr>
          <w:rFonts w:cs="Times New Roman"/>
          <w:color w:val="000000"/>
          <w:szCs w:val="28"/>
          <w:shd w:val="clear" w:color="auto" w:fill="FFFFFF"/>
        </w:rPr>
      </w:pPr>
      <w:r w:rsidRPr="00AE387C">
        <w:rPr>
          <w:rFonts w:cs="Times New Roman"/>
          <w:color w:val="000000"/>
          <w:szCs w:val="28"/>
          <w:shd w:val="clear" w:color="auto" w:fill="FFFFFF"/>
        </w:rPr>
        <w:t xml:space="preserve">должны иметь непрозрачные стены и раз в сутки пополняться не </w:t>
      </w:r>
      <w:r w:rsidR="00BE30B6" w:rsidRPr="00AE387C">
        <w:rPr>
          <w:rFonts w:cs="Times New Roman"/>
          <w:color w:val="000000"/>
          <w:szCs w:val="28"/>
          <w:shd w:val="clear" w:color="auto" w:fill="FFFFFF"/>
        </w:rPr>
        <w:t>хлорсодержащим</w:t>
      </w:r>
      <w:r w:rsidRPr="00AE387C">
        <w:rPr>
          <w:rFonts w:cs="Times New Roman"/>
          <w:color w:val="000000"/>
          <w:szCs w:val="28"/>
          <w:shd w:val="clear" w:color="auto" w:fill="FFFFFF"/>
        </w:rPr>
        <w:t xml:space="preserve"> антисептиком. Открытая яма в земле туалетом считаться не может и будет закапывается силами вырывшего.</w:t>
      </w:r>
    </w:p>
    <w:p w:rsidR="00C53972" w:rsidRPr="00AE387C" w:rsidRDefault="00C53972" w:rsidP="0090775B">
      <w:pPr>
        <w:pStyle w:val="a6"/>
        <w:numPr>
          <w:ilvl w:val="0"/>
          <w:numId w:val="8"/>
        </w:numPr>
        <w:rPr>
          <w:rFonts w:cs="Times New Roman"/>
          <w:color w:val="000000"/>
          <w:szCs w:val="28"/>
          <w:shd w:val="clear" w:color="auto" w:fill="FFFFFF"/>
        </w:rPr>
      </w:pPr>
      <w:r w:rsidRPr="00AE387C">
        <w:rPr>
          <w:rFonts w:cs="Times New Roman"/>
          <w:color w:val="000000"/>
          <w:szCs w:val="28"/>
          <w:shd w:val="clear" w:color="auto" w:fill="FFFFFF"/>
        </w:rPr>
        <w:t xml:space="preserve">Мусор любого происхождения необходимо аккуратно собирать в мешки, которые можно получить у мастерской группы. Его необходимо складировать в специально отмеченных местах. Оттуда он будет вывозиться силами мастерской команды. </w:t>
      </w:r>
      <w:r w:rsidR="0090775B" w:rsidRPr="0090775B">
        <w:rPr>
          <w:rFonts w:cs="Times New Roman"/>
          <w:color w:val="000000"/>
          <w:szCs w:val="28"/>
          <w:shd w:val="clear" w:color="auto" w:fill="FFFFFF"/>
        </w:rPr>
        <w:t>Если команда сможет вывести его сама</w:t>
      </w:r>
      <w:r w:rsidR="0090775B">
        <w:rPr>
          <w:rFonts w:cs="Times New Roman"/>
          <w:color w:val="000000"/>
          <w:szCs w:val="28"/>
          <w:shd w:val="clear" w:color="auto" w:fill="FFFFFF"/>
        </w:rPr>
        <w:t>,</w:t>
      </w:r>
      <w:r w:rsidR="0090775B" w:rsidRPr="0090775B">
        <w:rPr>
          <w:rFonts w:cs="Times New Roman"/>
          <w:color w:val="000000"/>
          <w:szCs w:val="28"/>
          <w:shd w:val="clear" w:color="auto" w:fill="FFFFFF"/>
        </w:rPr>
        <w:t xml:space="preserve"> МГ это учтет в будущем. </w:t>
      </w:r>
      <w:r w:rsidRPr="00AE387C">
        <w:rPr>
          <w:rFonts w:cs="Times New Roman"/>
          <w:color w:val="000000"/>
          <w:szCs w:val="28"/>
          <w:shd w:val="clear" w:color="auto" w:fill="FFFFFF"/>
        </w:rPr>
        <w:t>Команда отвечает как за свою локацию, так и за дороги, примыкающие к локации.</w:t>
      </w:r>
    </w:p>
    <w:p w:rsidR="00C53972" w:rsidRPr="00C53972" w:rsidRDefault="00C53972" w:rsidP="002D5F55">
      <w:pPr>
        <w:pStyle w:val="a6"/>
        <w:numPr>
          <w:ilvl w:val="0"/>
          <w:numId w:val="8"/>
        </w:numPr>
        <w:ind w:left="567" w:hanging="567"/>
        <w:rPr>
          <w:rFonts w:cs="Times New Roman"/>
          <w:color w:val="000000"/>
          <w:szCs w:val="28"/>
          <w:shd w:val="clear" w:color="auto" w:fill="FFFFFF"/>
        </w:rPr>
      </w:pPr>
      <w:r w:rsidRPr="00C53972">
        <w:rPr>
          <w:rFonts w:cs="Times New Roman"/>
          <w:color w:val="000000"/>
          <w:szCs w:val="28"/>
          <w:shd w:val="clear" w:color="auto" w:fill="FFFFFF"/>
        </w:rPr>
        <w:t>Самостоятельная утилизация (сжигание, закапывание) и массовое хранение мусора вне специально оборудованных мест запрещено.</w:t>
      </w:r>
    </w:p>
    <w:p w:rsidR="0030012E" w:rsidRDefault="0030012E" w:rsidP="0030012E">
      <w:pPr>
        <w:pStyle w:val="a6"/>
        <w:numPr>
          <w:ilvl w:val="0"/>
          <w:numId w:val="8"/>
        </w:numPr>
        <w:ind w:left="567" w:hanging="567"/>
        <w:rPr>
          <w:rFonts w:cs="Times New Roman"/>
          <w:color w:val="000000"/>
          <w:szCs w:val="28"/>
          <w:shd w:val="clear" w:color="auto" w:fill="FFFFFF"/>
        </w:rPr>
      </w:pPr>
      <w:r w:rsidRPr="00C53972">
        <w:rPr>
          <w:rFonts w:cs="Times New Roman"/>
          <w:color w:val="000000"/>
          <w:szCs w:val="28"/>
          <w:shd w:val="clear" w:color="auto" w:fill="FFFFFF"/>
        </w:rPr>
        <w:t>По окончании игры необходимо выполнить следующие действия:</w:t>
      </w:r>
    </w:p>
    <w:p w:rsidR="0030012E" w:rsidRPr="00AE387C" w:rsidRDefault="0030012E" w:rsidP="00B86536">
      <w:pPr>
        <w:pStyle w:val="a6"/>
        <w:numPr>
          <w:ilvl w:val="0"/>
          <w:numId w:val="68"/>
        </w:numPr>
        <w:rPr>
          <w:rFonts w:cs="Times New Roman"/>
          <w:color w:val="000000"/>
          <w:szCs w:val="28"/>
          <w:shd w:val="clear" w:color="auto" w:fill="FFFFFF"/>
        </w:rPr>
      </w:pPr>
      <w:r w:rsidRPr="00AE387C">
        <w:rPr>
          <w:rFonts w:cs="Times New Roman"/>
          <w:color w:val="000000"/>
          <w:szCs w:val="28"/>
          <w:shd w:val="clear" w:color="auto" w:fill="FFFFFF"/>
        </w:rPr>
        <w:t>закопать кострище, туалеты, выгребную и прочие ямы;</w:t>
      </w:r>
    </w:p>
    <w:p w:rsidR="0030012E" w:rsidRPr="00C53972" w:rsidRDefault="0030012E" w:rsidP="00B86536">
      <w:pPr>
        <w:pStyle w:val="a6"/>
        <w:numPr>
          <w:ilvl w:val="0"/>
          <w:numId w:val="68"/>
        </w:numPr>
        <w:rPr>
          <w:rFonts w:cs="Times New Roman"/>
          <w:color w:val="000000"/>
          <w:szCs w:val="28"/>
          <w:shd w:val="clear" w:color="auto" w:fill="FFFFFF"/>
        </w:rPr>
      </w:pPr>
      <w:r w:rsidRPr="00C53972">
        <w:rPr>
          <w:rFonts w:cs="Times New Roman"/>
          <w:color w:val="000000"/>
          <w:szCs w:val="28"/>
          <w:shd w:val="clear" w:color="auto" w:fill="FFFFFF"/>
        </w:rPr>
        <w:t>весь оставшийся мусор собрать в мешки и вывезти к одному из специальных мест для сбора мусора. К мусору относятся все предметы неприродного происхождения, в том числе стеклянные бутылки, консервные банки, бумага и т. д. Также мусором считается все привезенное игроками и оставленное на полигоне.</w:t>
      </w:r>
    </w:p>
    <w:p w:rsidR="0030012E" w:rsidRDefault="0030012E" w:rsidP="00B86536">
      <w:pPr>
        <w:pStyle w:val="a6"/>
        <w:numPr>
          <w:ilvl w:val="0"/>
          <w:numId w:val="68"/>
        </w:numPr>
        <w:rPr>
          <w:rFonts w:cs="Times New Roman"/>
          <w:color w:val="000000"/>
          <w:szCs w:val="28"/>
          <w:shd w:val="clear" w:color="auto" w:fill="FFFFFF"/>
        </w:rPr>
      </w:pPr>
      <w:r>
        <w:rPr>
          <w:rFonts w:cs="Times New Roman"/>
          <w:color w:val="000000"/>
          <w:szCs w:val="28"/>
          <w:shd w:val="clear" w:color="auto" w:fill="FFFFFF"/>
        </w:rPr>
        <w:t>и</w:t>
      </w:r>
      <w:r w:rsidRPr="00C53972">
        <w:rPr>
          <w:rFonts w:cs="Times New Roman"/>
          <w:color w:val="000000"/>
          <w:szCs w:val="28"/>
          <w:shd w:val="clear" w:color="auto" w:fill="FFFFFF"/>
        </w:rPr>
        <w:t>гровые постройки, возведенные игроками самостоятельно, необходимо разобрать и сложить в указанном мастерской командой месте.</w:t>
      </w:r>
    </w:p>
    <w:p w:rsidR="0030012E" w:rsidRPr="00C9540E" w:rsidRDefault="0030012E" w:rsidP="00C9540E">
      <w:pPr>
        <w:pStyle w:val="a6"/>
        <w:numPr>
          <w:ilvl w:val="0"/>
          <w:numId w:val="8"/>
        </w:numPr>
        <w:ind w:left="567" w:hanging="567"/>
        <w:rPr>
          <w:rFonts w:cs="Times New Roman"/>
          <w:color w:val="000000"/>
          <w:szCs w:val="28"/>
          <w:shd w:val="clear" w:color="auto" w:fill="FFFFFF"/>
        </w:rPr>
      </w:pPr>
      <w:r w:rsidRPr="00C9540E">
        <w:rPr>
          <w:rFonts w:cs="Times New Roman"/>
          <w:color w:val="000000"/>
          <w:szCs w:val="28"/>
          <w:highlight w:val="yellow"/>
          <w:shd w:val="clear" w:color="auto" w:fill="FFFFFF"/>
        </w:rPr>
        <w:t xml:space="preserve">На игре вводится </w:t>
      </w:r>
      <w:r w:rsidRPr="00C9540E">
        <w:rPr>
          <w:rFonts w:cs="Times New Roman"/>
          <w:i/>
          <w:color w:val="000000"/>
          <w:szCs w:val="28"/>
          <w:highlight w:val="yellow"/>
          <w:u w:val="single"/>
          <w:shd w:val="clear" w:color="auto" w:fill="FFFFFF"/>
        </w:rPr>
        <w:t>экологический взнос – 100 рублей с человека</w:t>
      </w:r>
      <w:r w:rsidRPr="00C9540E">
        <w:rPr>
          <w:rFonts w:cs="Times New Roman"/>
          <w:color w:val="000000"/>
          <w:szCs w:val="28"/>
          <w:highlight w:val="yellow"/>
          <w:shd w:val="clear" w:color="auto" w:fill="FFFFFF"/>
        </w:rPr>
        <w:t xml:space="preserve">. Экологический взнос – это фиксированная сумма, взимаемая с каждого человека, заехавшего в локацию, которая возвращается в конце мероприятия при условии, что территория локации и прилежащие к ней дороги убраны соответственно вышеуказанным правилам. Эти деньги хранятся у регионала или главы локации, поскольку спрашивать МГ в конце мероприятия будет с них. </w:t>
      </w:r>
      <w:r w:rsidR="00C9540E" w:rsidRPr="00C9540E">
        <w:rPr>
          <w:rFonts w:cs="Times New Roman"/>
          <w:color w:val="000000"/>
          <w:szCs w:val="28"/>
          <w:highlight w:val="yellow"/>
          <w:shd w:val="clear" w:color="auto" w:fill="FFFFFF"/>
        </w:rPr>
        <w:t>В случае, если участники уехали и не убрали территорию, эта сумма будет являться вознаграждением главе локации, регионалу и/или другим людям, которые останутся убирать территорию за всеми остальными (общая сумма делится пополам между всеми принимающими участие в уборке).</w:t>
      </w:r>
    </w:p>
    <w:p w:rsidR="0030012E" w:rsidRPr="0030012E" w:rsidRDefault="0030012E" w:rsidP="0030012E">
      <w:pPr>
        <w:rPr>
          <w:rFonts w:cs="Times New Roman"/>
          <w:color w:val="000000"/>
          <w:szCs w:val="28"/>
          <w:shd w:val="clear" w:color="auto" w:fill="FFFFFF"/>
        </w:rPr>
      </w:pPr>
    </w:p>
    <w:p w:rsidR="00AE387C" w:rsidRDefault="00AE387C" w:rsidP="009F295D">
      <w:pPr>
        <w:pStyle w:val="2"/>
        <w:rPr>
          <w:shd w:val="clear" w:color="auto" w:fill="FFFFFF"/>
        </w:rPr>
      </w:pPr>
      <w:bookmarkStart w:id="6" w:name="_Toc505854283"/>
      <w:r>
        <w:rPr>
          <w:shd w:val="clear" w:color="auto" w:fill="FFFFFF"/>
        </w:rPr>
        <w:lastRenderedPageBreak/>
        <w:t>1.6 О медицинской помощи</w:t>
      </w:r>
      <w:bookmarkEnd w:id="6"/>
    </w:p>
    <w:p w:rsidR="00AE387C" w:rsidRPr="00FA4EC6" w:rsidRDefault="00AE387C" w:rsidP="00B86536">
      <w:pPr>
        <w:pStyle w:val="a6"/>
        <w:numPr>
          <w:ilvl w:val="0"/>
          <w:numId w:val="67"/>
        </w:numPr>
        <w:ind w:left="567" w:hanging="567"/>
        <w:rPr>
          <w:rFonts w:cs="Times New Roman"/>
          <w:szCs w:val="28"/>
          <w:shd w:val="clear" w:color="auto" w:fill="FFFFFF"/>
        </w:rPr>
      </w:pPr>
      <w:r w:rsidRPr="00FA4EC6">
        <w:rPr>
          <w:rFonts w:cs="Times New Roman"/>
          <w:szCs w:val="28"/>
          <w:shd w:val="clear" w:color="auto" w:fill="FFFFFF"/>
        </w:rPr>
        <w:t>Полис ОМС настоятельно рекомендуется иметь с собой на полигоне, особенно иногородним игрокам. Наличие полисов на детей и несовершеннолетних обязательно.</w:t>
      </w:r>
    </w:p>
    <w:p w:rsidR="00AE387C" w:rsidRPr="00FA4EC6" w:rsidRDefault="00AE387C" w:rsidP="00B86536">
      <w:pPr>
        <w:pStyle w:val="a6"/>
        <w:numPr>
          <w:ilvl w:val="0"/>
          <w:numId w:val="67"/>
        </w:numPr>
        <w:ind w:left="567" w:hanging="567"/>
        <w:rPr>
          <w:rFonts w:cs="Times New Roman"/>
          <w:szCs w:val="28"/>
          <w:shd w:val="clear" w:color="auto" w:fill="FFFFFF"/>
        </w:rPr>
      </w:pPr>
      <w:r w:rsidRPr="00FA4EC6">
        <w:rPr>
          <w:rFonts w:cs="Times New Roman"/>
          <w:szCs w:val="28"/>
          <w:shd w:val="clear" w:color="auto" w:fill="FFFFFF"/>
        </w:rPr>
        <w:t>Каждый игрок обязан указать в заявке имеющиеся хронические заболевания и противопоказания (аллергия на лекарства и пищевые продукты</w:t>
      </w:r>
      <w:r w:rsidR="005B1C65">
        <w:rPr>
          <w:rFonts w:cs="Times New Roman"/>
          <w:szCs w:val="28"/>
          <w:shd w:val="clear" w:color="auto" w:fill="FFFFFF"/>
        </w:rPr>
        <w:t>, травы</w:t>
      </w:r>
      <w:r w:rsidRPr="00FA4EC6">
        <w:rPr>
          <w:rFonts w:cs="Times New Roman"/>
          <w:szCs w:val="28"/>
          <w:shd w:val="clear" w:color="auto" w:fill="FFFFFF"/>
        </w:rPr>
        <w:t xml:space="preserve"> и т. д.), а также указать лекарства, которыми обычно пользуется.</w:t>
      </w:r>
    </w:p>
    <w:p w:rsidR="00AE387C" w:rsidRPr="00FA4EC6" w:rsidRDefault="00AE387C" w:rsidP="00B86536">
      <w:pPr>
        <w:pStyle w:val="a6"/>
        <w:numPr>
          <w:ilvl w:val="0"/>
          <w:numId w:val="67"/>
        </w:numPr>
        <w:ind w:left="567" w:hanging="567"/>
        <w:rPr>
          <w:rFonts w:cs="Times New Roman"/>
          <w:szCs w:val="28"/>
          <w:shd w:val="clear" w:color="auto" w:fill="FFFFFF"/>
        </w:rPr>
      </w:pPr>
      <w:r w:rsidRPr="00FA4EC6">
        <w:rPr>
          <w:rFonts w:cs="Times New Roman"/>
          <w:szCs w:val="28"/>
          <w:shd w:val="clear" w:color="auto" w:fill="FFFFFF"/>
        </w:rPr>
        <w:t xml:space="preserve">МГ настоятельно не рекомендует лицам, страдающим тяжелыми хроническими заболеваниями, приезжать на игру. Такие игроки обязаны пройти отдельную регистрацию у врача. </w:t>
      </w:r>
      <w:r w:rsidR="00A46DED" w:rsidRPr="00FA4EC6">
        <w:rPr>
          <w:rFonts w:cs="Times New Roman"/>
          <w:szCs w:val="28"/>
          <w:shd w:val="clear" w:color="auto" w:fill="FFFFFF"/>
        </w:rPr>
        <w:t>У</w:t>
      </w:r>
      <w:r w:rsidRPr="00FA4EC6">
        <w:rPr>
          <w:rFonts w:cs="Times New Roman"/>
          <w:szCs w:val="28"/>
          <w:shd w:val="clear" w:color="auto" w:fill="FFFFFF"/>
        </w:rPr>
        <w:t xml:space="preserve"> таких игроков </w:t>
      </w:r>
      <w:r w:rsidR="00A46DED" w:rsidRPr="00FA4EC6">
        <w:rPr>
          <w:rFonts w:cs="Times New Roman"/>
          <w:szCs w:val="28"/>
          <w:shd w:val="clear" w:color="auto" w:fill="FFFFFF"/>
        </w:rPr>
        <w:t xml:space="preserve">в заявке </w:t>
      </w:r>
      <w:r w:rsidRPr="00FA4EC6">
        <w:rPr>
          <w:rFonts w:cs="Times New Roman"/>
          <w:szCs w:val="28"/>
          <w:shd w:val="clear" w:color="auto" w:fill="FFFFFF"/>
        </w:rPr>
        <w:t>обязательно должна быть пометка о заболеваниях и группа крови.</w:t>
      </w:r>
    </w:p>
    <w:p w:rsidR="00AE387C" w:rsidRPr="00FA4EC6" w:rsidRDefault="00AE387C" w:rsidP="00B86536">
      <w:pPr>
        <w:pStyle w:val="a6"/>
        <w:numPr>
          <w:ilvl w:val="0"/>
          <w:numId w:val="67"/>
        </w:numPr>
        <w:ind w:left="567" w:hanging="567"/>
        <w:rPr>
          <w:rFonts w:cs="Times New Roman"/>
          <w:szCs w:val="28"/>
          <w:shd w:val="clear" w:color="auto" w:fill="FFFFFF"/>
        </w:rPr>
      </w:pPr>
      <w:r w:rsidRPr="00FA4EC6">
        <w:rPr>
          <w:rFonts w:cs="Times New Roman"/>
          <w:szCs w:val="28"/>
          <w:shd w:val="clear" w:color="auto" w:fill="FFFFFF"/>
        </w:rPr>
        <w:t>МГ настоятельно не рекомендует беременным женщинам приезжать на игру. В противном случае МГ не несет ответственности за здоровье беременной женщины и ребенка. При малейшей угрозе здоровью МГ настоятельно рекомендует немедленно эвакуироваться с полигона.</w:t>
      </w:r>
    </w:p>
    <w:p w:rsidR="00AE387C" w:rsidRPr="00FA4EC6" w:rsidRDefault="00AE387C" w:rsidP="00B86536">
      <w:pPr>
        <w:pStyle w:val="a6"/>
        <w:numPr>
          <w:ilvl w:val="0"/>
          <w:numId w:val="67"/>
        </w:numPr>
        <w:ind w:left="567" w:hanging="567"/>
        <w:rPr>
          <w:rFonts w:cs="Times New Roman"/>
          <w:szCs w:val="28"/>
          <w:shd w:val="clear" w:color="auto" w:fill="FFFFFF"/>
        </w:rPr>
      </w:pPr>
      <w:r w:rsidRPr="00FA4EC6">
        <w:rPr>
          <w:rFonts w:cs="Times New Roman"/>
          <w:szCs w:val="28"/>
          <w:shd w:val="clear" w:color="auto" w:fill="FFFFFF"/>
        </w:rPr>
        <w:t>Игроку настоятельно рекомендуется иметь минимальную личную аптечку, в которую входят лекарства, необходимые ему для повседневного употребления и в случае обострения хронических заболеваний.</w:t>
      </w:r>
    </w:p>
    <w:p w:rsidR="00AE387C" w:rsidRPr="00FA4EC6" w:rsidRDefault="00AE387C" w:rsidP="00B86536">
      <w:pPr>
        <w:pStyle w:val="a6"/>
        <w:numPr>
          <w:ilvl w:val="0"/>
          <w:numId w:val="67"/>
        </w:numPr>
        <w:ind w:left="567" w:hanging="567"/>
        <w:rPr>
          <w:rFonts w:cs="Times New Roman"/>
          <w:szCs w:val="28"/>
          <w:shd w:val="clear" w:color="auto" w:fill="FFFFFF"/>
        </w:rPr>
      </w:pPr>
      <w:r w:rsidRPr="00FA4EC6">
        <w:rPr>
          <w:rFonts w:cs="Times New Roman"/>
          <w:szCs w:val="28"/>
          <w:shd w:val="clear" w:color="auto" w:fill="FFFFFF"/>
        </w:rPr>
        <w:t>При получении травмы или обострении хронического заболевания следует обратиться к полигонному врачу.</w:t>
      </w:r>
    </w:p>
    <w:p w:rsidR="00AE387C" w:rsidRPr="00FA4EC6" w:rsidRDefault="00AE387C" w:rsidP="00B86536">
      <w:pPr>
        <w:pStyle w:val="a6"/>
        <w:numPr>
          <w:ilvl w:val="0"/>
          <w:numId w:val="67"/>
        </w:numPr>
        <w:ind w:left="567" w:hanging="567"/>
        <w:rPr>
          <w:rFonts w:cs="Times New Roman"/>
          <w:szCs w:val="28"/>
          <w:shd w:val="clear" w:color="auto" w:fill="FFFFFF"/>
        </w:rPr>
      </w:pPr>
      <w:r w:rsidRPr="00FA4EC6">
        <w:rPr>
          <w:rFonts w:cs="Times New Roman"/>
          <w:szCs w:val="28"/>
          <w:shd w:val="clear" w:color="auto" w:fill="FFFFFF"/>
        </w:rPr>
        <w:t>На полигоне оказывается только первичная медицинская помощь. Шить никого не будут. При необходимости - эвакуация в травмпункт</w:t>
      </w:r>
      <w:r w:rsidR="00CE7400">
        <w:rPr>
          <w:rFonts w:cs="Times New Roman"/>
          <w:szCs w:val="28"/>
          <w:shd w:val="clear" w:color="auto" w:fill="FFFFFF"/>
        </w:rPr>
        <w:t xml:space="preserve"> </w:t>
      </w:r>
      <w:r w:rsidRPr="00FA4EC6">
        <w:rPr>
          <w:rFonts w:cs="Times New Roman"/>
          <w:szCs w:val="28"/>
          <w:shd w:val="clear" w:color="auto" w:fill="FFFFFF"/>
        </w:rPr>
        <w:t>ближайшего населенного пункта.</w:t>
      </w:r>
    </w:p>
    <w:p w:rsidR="00AE387C" w:rsidRPr="00FA4EC6" w:rsidRDefault="00AE387C" w:rsidP="00B86536">
      <w:pPr>
        <w:pStyle w:val="a6"/>
        <w:numPr>
          <w:ilvl w:val="0"/>
          <w:numId w:val="67"/>
        </w:numPr>
        <w:ind w:left="567" w:hanging="567"/>
        <w:rPr>
          <w:rFonts w:cs="Times New Roman"/>
          <w:szCs w:val="28"/>
          <w:shd w:val="clear" w:color="auto" w:fill="FFFFFF"/>
        </w:rPr>
      </w:pPr>
      <w:r w:rsidRPr="00FA4EC6">
        <w:rPr>
          <w:rFonts w:cs="Times New Roman"/>
          <w:szCs w:val="28"/>
          <w:shd w:val="clear" w:color="auto" w:fill="FFFFFF"/>
        </w:rPr>
        <w:t>При возникновении споров о возможности продолжения игры или участия в боевых взаимодействиях по состоянию здоровья, решение остается за полигонным медиком.</w:t>
      </w:r>
    </w:p>
    <w:p w:rsidR="001240FE" w:rsidRDefault="001240FE" w:rsidP="009F295D">
      <w:pPr>
        <w:pStyle w:val="2"/>
        <w:rPr>
          <w:shd w:val="clear" w:color="auto" w:fill="FFFFFF"/>
        </w:rPr>
      </w:pPr>
      <w:bookmarkStart w:id="7" w:name="_Toc505854284"/>
      <w:r>
        <w:rPr>
          <w:shd w:val="clear" w:color="auto" w:fill="FFFFFF"/>
        </w:rPr>
        <w:t>1.7 О детях (несовершеннолетних) на игре</w:t>
      </w:r>
      <w:bookmarkEnd w:id="7"/>
    </w:p>
    <w:p w:rsidR="001240FE" w:rsidRPr="00FA4EC6" w:rsidRDefault="001240FE" w:rsidP="00B86536">
      <w:pPr>
        <w:pStyle w:val="a6"/>
        <w:numPr>
          <w:ilvl w:val="0"/>
          <w:numId w:val="15"/>
        </w:numPr>
        <w:rPr>
          <w:rFonts w:cs="Times New Roman"/>
          <w:sz w:val="36"/>
          <w:szCs w:val="28"/>
          <w:shd w:val="clear" w:color="auto" w:fill="FFFFFF"/>
        </w:rPr>
      </w:pPr>
      <w:r w:rsidRPr="00FA4EC6">
        <w:rPr>
          <w:szCs w:val="23"/>
        </w:rPr>
        <w:t xml:space="preserve">О детях на игре. МГ не одобряет присутствие на полигоне детей до 5 лет. Мы просим игроков воздержаться от привоза малолетних детей на игру. МГ не несет ответственности в случае самовольного привоза детей на мероприятие. В случае, если </w:t>
      </w:r>
      <w:r w:rsidR="00BE30B6" w:rsidRPr="00FA4EC6">
        <w:rPr>
          <w:szCs w:val="23"/>
        </w:rPr>
        <w:t>все-таки</w:t>
      </w:r>
      <w:r w:rsidRPr="00FA4EC6">
        <w:rPr>
          <w:szCs w:val="23"/>
        </w:rPr>
        <w:t xml:space="preserve"> дети до 5 лет присутствуют на игре, то полную ответственность за их жизнь, здоровье и безопасность несут родители или законные представители. МГ не принимает претензии по поводу ночного и дневного шума в локациях, отсутствия необходимых матери и ребенку сервисов, и специфичных медицинских препаратов у полигонного врача.</w:t>
      </w:r>
    </w:p>
    <w:p w:rsidR="001240FE" w:rsidRDefault="001240FE" w:rsidP="00B86536">
      <w:pPr>
        <w:pStyle w:val="a6"/>
        <w:numPr>
          <w:ilvl w:val="0"/>
          <w:numId w:val="15"/>
        </w:numPr>
        <w:rPr>
          <w:rFonts w:cs="Times New Roman"/>
          <w:szCs w:val="28"/>
          <w:shd w:val="clear" w:color="auto" w:fill="FFFFFF"/>
        </w:rPr>
      </w:pPr>
      <w:r w:rsidRPr="00FA4EC6">
        <w:rPr>
          <w:rFonts w:cs="Times New Roman"/>
          <w:szCs w:val="28"/>
          <w:shd w:val="clear" w:color="auto" w:fill="FFFFFF"/>
        </w:rPr>
        <w:t>Несовершеннолетние на игру (от 5 до 14 лет) допускаются только в сопровождении родителей или (свыше 14 лет) - разрешения родителей и сопровождающего. Во втором случае необходимо предоставить</w:t>
      </w:r>
      <w:r w:rsidR="00CE7400">
        <w:rPr>
          <w:rFonts w:cs="Times New Roman"/>
          <w:szCs w:val="28"/>
          <w:shd w:val="clear" w:color="auto" w:fill="FFFFFF"/>
        </w:rPr>
        <w:t xml:space="preserve"> нотариальную</w:t>
      </w:r>
      <w:r w:rsidRPr="00FA4EC6">
        <w:rPr>
          <w:rFonts w:cs="Times New Roman"/>
          <w:szCs w:val="28"/>
          <w:shd w:val="clear" w:color="auto" w:fill="FFFFFF"/>
        </w:rPr>
        <w:t xml:space="preserve"> доверенность от родителей с указанием доверенного лица.</w:t>
      </w:r>
    </w:p>
    <w:p w:rsidR="00CE7400" w:rsidRPr="00B6754F" w:rsidRDefault="00CE7400" w:rsidP="00B86536">
      <w:pPr>
        <w:pStyle w:val="a6"/>
        <w:numPr>
          <w:ilvl w:val="0"/>
          <w:numId w:val="15"/>
        </w:numPr>
        <w:rPr>
          <w:rFonts w:cs="Times New Roman"/>
          <w:szCs w:val="28"/>
          <w:highlight w:val="yellow"/>
          <w:shd w:val="clear" w:color="auto" w:fill="FFFFFF"/>
        </w:rPr>
      </w:pPr>
      <w:r w:rsidRPr="00B6754F">
        <w:rPr>
          <w:rFonts w:cs="Times New Roman"/>
          <w:szCs w:val="28"/>
          <w:highlight w:val="yellow"/>
          <w:shd w:val="clear" w:color="auto" w:fill="FFFFFF"/>
        </w:rPr>
        <w:lastRenderedPageBreak/>
        <w:t>Размер игрового взноса для детей-игроков старше 10 лет устанавливается в размере 1000 рублей</w:t>
      </w:r>
      <w:r w:rsidR="00B6754F" w:rsidRPr="00B6754F">
        <w:rPr>
          <w:rFonts w:cs="Times New Roman"/>
          <w:szCs w:val="28"/>
          <w:highlight w:val="yellow"/>
          <w:shd w:val="clear" w:color="auto" w:fill="FFFFFF"/>
        </w:rPr>
        <w:t xml:space="preserve"> (играет на общих основаниях, кроме оговоренных в данной главе случаев)</w:t>
      </w:r>
      <w:r w:rsidRPr="00B6754F">
        <w:rPr>
          <w:rFonts w:cs="Times New Roman"/>
          <w:szCs w:val="28"/>
          <w:highlight w:val="yellow"/>
          <w:shd w:val="clear" w:color="auto" w:fill="FFFFFF"/>
        </w:rPr>
        <w:t xml:space="preserve">. Если ребенок играть не собирается, а лишь сопровождает взрослых или </w:t>
      </w:r>
      <w:r w:rsidR="00B6754F" w:rsidRPr="00B6754F">
        <w:rPr>
          <w:rFonts w:cs="Times New Roman"/>
          <w:szCs w:val="28"/>
          <w:highlight w:val="yellow"/>
          <w:shd w:val="clear" w:color="auto" w:fill="FFFFFF"/>
        </w:rPr>
        <w:t>исполняет роль зрителя, взнос не обязателен. Для детей до 10 лет взнос не установлен.</w:t>
      </w:r>
    </w:p>
    <w:p w:rsidR="001240FE" w:rsidRPr="00FA4EC6" w:rsidRDefault="001240FE" w:rsidP="00B86536">
      <w:pPr>
        <w:pStyle w:val="a6"/>
        <w:numPr>
          <w:ilvl w:val="0"/>
          <w:numId w:val="15"/>
        </w:numPr>
        <w:rPr>
          <w:rFonts w:cs="Times New Roman"/>
          <w:szCs w:val="28"/>
          <w:shd w:val="clear" w:color="auto" w:fill="FFFFFF"/>
        </w:rPr>
      </w:pPr>
      <w:r w:rsidRPr="00FA4EC6">
        <w:t xml:space="preserve">Дети и несовершеннолетние до 14 лет вне игрового лагеря перемещаются и принимают участие в игре только в присутствии и под контролем родителей или законных представителей. </w:t>
      </w:r>
    </w:p>
    <w:p w:rsidR="001240FE" w:rsidRPr="00FA4EC6" w:rsidRDefault="001240FE" w:rsidP="00B86536">
      <w:pPr>
        <w:pStyle w:val="a6"/>
        <w:numPr>
          <w:ilvl w:val="0"/>
          <w:numId w:val="15"/>
        </w:numPr>
        <w:rPr>
          <w:rFonts w:cs="Times New Roman"/>
          <w:szCs w:val="28"/>
          <w:shd w:val="clear" w:color="auto" w:fill="FFFFFF"/>
        </w:rPr>
      </w:pPr>
      <w:r w:rsidRPr="00FA4EC6">
        <w:t xml:space="preserve">С 23.00 до 9.00 несовершеннолетние должны находиться в неигровом лагере, только под присмотром родителей или законных представителей. </w:t>
      </w:r>
    </w:p>
    <w:p w:rsidR="001240FE" w:rsidRPr="00FA4EC6" w:rsidRDefault="001240FE" w:rsidP="00B86536">
      <w:pPr>
        <w:pStyle w:val="a6"/>
        <w:numPr>
          <w:ilvl w:val="0"/>
          <w:numId w:val="15"/>
        </w:numPr>
        <w:rPr>
          <w:rFonts w:cs="Times New Roman"/>
          <w:szCs w:val="28"/>
          <w:shd w:val="clear" w:color="auto" w:fill="FFFFFF"/>
        </w:rPr>
      </w:pPr>
      <w:r w:rsidRPr="00FA4EC6">
        <w:t xml:space="preserve">Несовершеннолетние обязаны на видном месте носить на протяжении всей игры выданный на регистрации </w:t>
      </w:r>
      <w:r w:rsidR="00BE30B6">
        <w:t>бе</w:t>
      </w:r>
      <w:r w:rsidR="00BE30B6" w:rsidRPr="00FA4EC6">
        <w:t>йдж</w:t>
      </w:r>
      <w:r w:rsidR="00BE30B6">
        <w:t>. Контроль за ношением бе</w:t>
      </w:r>
      <w:r w:rsidR="00BE30B6" w:rsidRPr="00FA4EC6">
        <w:t>йджа</w:t>
      </w:r>
      <w:r w:rsidRPr="00FA4EC6">
        <w:t xml:space="preserve"> возлагается на доверенных (сопровождающих) лиц. </w:t>
      </w:r>
    </w:p>
    <w:p w:rsidR="001240FE" w:rsidRPr="00FA4EC6" w:rsidRDefault="001240FE" w:rsidP="00B86536">
      <w:pPr>
        <w:pStyle w:val="a6"/>
        <w:numPr>
          <w:ilvl w:val="0"/>
          <w:numId w:val="15"/>
        </w:numPr>
        <w:rPr>
          <w:rFonts w:cs="Times New Roman"/>
          <w:szCs w:val="28"/>
          <w:shd w:val="clear" w:color="auto" w:fill="FFFFFF"/>
        </w:rPr>
      </w:pPr>
      <w:r w:rsidRPr="00FA4EC6">
        <w:t>В</w:t>
      </w:r>
      <w:r w:rsidR="00CE7400">
        <w:t xml:space="preserve"> </w:t>
      </w:r>
      <w:r w:rsidRPr="00FA4EC6">
        <w:t>массовой</w:t>
      </w:r>
      <w:r w:rsidR="00CE7400">
        <w:t xml:space="preserve"> </w:t>
      </w:r>
      <w:r w:rsidRPr="00FA4EC6">
        <w:t>боёвке (боёвке отрядов, армий и групп общей численностью свыше 8 человек) запрещено участвовать игрокам младше 18 лет.</w:t>
      </w:r>
    </w:p>
    <w:p w:rsidR="00AE387C" w:rsidRDefault="00E87975" w:rsidP="009F295D">
      <w:pPr>
        <w:pStyle w:val="2"/>
        <w:rPr>
          <w:shd w:val="clear" w:color="auto" w:fill="FFFFFF"/>
        </w:rPr>
      </w:pPr>
      <w:bookmarkStart w:id="8" w:name="_Toc505854285"/>
      <w:r>
        <w:rPr>
          <w:shd w:val="clear" w:color="auto" w:fill="FFFFFF"/>
        </w:rPr>
        <w:t>1.</w:t>
      </w:r>
      <w:r w:rsidR="001240FE">
        <w:rPr>
          <w:shd w:val="clear" w:color="auto" w:fill="FFFFFF"/>
        </w:rPr>
        <w:t>8</w:t>
      </w:r>
      <w:r>
        <w:rPr>
          <w:shd w:val="clear" w:color="auto" w:fill="FFFFFF"/>
        </w:rPr>
        <w:t xml:space="preserve"> О домашних животных</w:t>
      </w:r>
      <w:bookmarkEnd w:id="8"/>
    </w:p>
    <w:p w:rsidR="00E87975" w:rsidRPr="00E87975" w:rsidRDefault="00E87975" w:rsidP="00B86536">
      <w:pPr>
        <w:pStyle w:val="a6"/>
        <w:numPr>
          <w:ilvl w:val="0"/>
          <w:numId w:val="9"/>
        </w:numPr>
        <w:ind w:left="567" w:hanging="567"/>
        <w:rPr>
          <w:rFonts w:cs="Times New Roman"/>
          <w:color w:val="000000"/>
          <w:szCs w:val="28"/>
          <w:shd w:val="clear" w:color="auto" w:fill="FFFFFF"/>
        </w:rPr>
      </w:pPr>
      <w:r w:rsidRPr="00E87975">
        <w:rPr>
          <w:rFonts w:cs="Times New Roman"/>
          <w:color w:val="000000"/>
          <w:szCs w:val="28"/>
          <w:shd w:val="clear" w:color="auto" w:fill="FFFFFF"/>
        </w:rPr>
        <w:t>Вся ответственность за домашнее животное и все последствия за его поведение на полигоне лежат на его владельце</w:t>
      </w:r>
    </w:p>
    <w:p w:rsidR="00E87975" w:rsidRPr="00E87975" w:rsidRDefault="00E87975" w:rsidP="00B86536">
      <w:pPr>
        <w:pStyle w:val="a6"/>
        <w:numPr>
          <w:ilvl w:val="0"/>
          <w:numId w:val="9"/>
        </w:numPr>
        <w:ind w:left="567" w:hanging="567"/>
        <w:rPr>
          <w:rFonts w:cs="Times New Roman"/>
          <w:color w:val="000000"/>
          <w:szCs w:val="28"/>
          <w:shd w:val="clear" w:color="auto" w:fill="FFFFFF"/>
        </w:rPr>
      </w:pPr>
      <w:r w:rsidRPr="00E87975">
        <w:rPr>
          <w:rFonts w:cs="Times New Roman"/>
          <w:color w:val="000000"/>
          <w:szCs w:val="28"/>
          <w:shd w:val="clear" w:color="auto" w:fill="FFFFFF"/>
        </w:rPr>
        <w:t>Все собаки, относящиеся к служебным, боевым или сторожевым породам должны быть в намордниках и привязаны в лагере владельца.</w:t>
      </w:r>
    </w:p>
    <w:p w:rsidR="00E87975" w:rsidRDefault="00E87975" w:rsidP="00B86536">
      <w:pPr>
        <w:pStyle w:val="a6"/>
        <w:numPr>
          <w:ilvl w:val="0"/>
          <w:numId w:val="9"/>
        </w:numPr>
        <w:ind w:left="567" w:hanging="567"/>
        <w:rPr>
          <w:rFonts w:cs="Times New Roman"/>
          <w:color w:val="000000"/>
          <w:szCs w:val="28"/>
          <w:shd w:val="clear" w:color="auto" w:fill="FFFFFF"/>
        </w:rPr>
      </w:pPr>
      <w:r w:rsidRPr="00E87975">
        <w:rPr>
          <w:rFonts w:cs="Times New Roman"/>
          <w:color w:val="000000"/>
          <w:szCs w:val="28"/>
          <w:shd w:val="clear" w:color="auto" w:fill="FFFFFF"/>
        </w:rPr>
        <w:t>В случае прогулки с собакой или любом ее перемещении по игре - владелец собаки находится вне игры.</w:t>
      </w:r>
    </w:p>
    <w:p w:rsidR="001240FE" w:rsidRPr="00FA4EC6" w:rsidRDefault="001240FE" w:rsidP="00B86536">
      <w:pPr>
        <w:pStyle w:val="a6"/>
        <w:numPr>
          <w:ilvl w:val="0"/>
          <w:numId w:val="9"/>
        </w:numPr>
        <w:ind w:left="567" w:hanging="567"/>
        <w:rPr>
          <w:rFonts w:cs="Times New Roman"/>
          <w:szCs w:val="28"/>
          <w:shd w:val="clear" w:color="auto" w:fill="FFFFFF"/>
        </w:rPr>
      </w:pPr>
      <w:r w:rsidRPr="00FA4EC6">
        <w:rPr>
          <w:szCs w:val="28"/>
        </w:rPr>
        <w:t xml:space="preserve">В связи с редкостью вывоза кошек, воронов, попугаев </w:t>
      </w:r>
      <w:r w:rsidR="00AA706C">
        <w:rPr>
          <w:szCs w:val="28"/>
        </w:rPr>
        <w:t>на полигон-на усмотрение мастера-регионала</w:t>
      </w:r>
      <w:r w:rsidRPr="00FA4EC6">
        <w:rPr>
          <w:szCs w:val="28"/>
        </w:rPr>
        <w:t>.</w:t>
      </w:r>
    </w:p>
    <w:p w:rsidR="00E87975" w:rsidRDefault="00BE30B6" w:rsidP="00B86536">
      <w:pPr>
        <w:pStyle w:val="a6"/>
        <w:numPr>
          <w:ilvl w:val="0"/>
          <w:numId w:val="9"/>
        </w:numPr>
        <w:ind w:left="567" w:hanging="567"/>
        <w:rPr>
          <w:rFonts w:cs="Times New Roman"/>
          <w:color w:val="000000"/>
          <w:szCs w:val="28"/>
          <w:shd w:val="clear" w:color="auto" w:fill="FFFFFF"/>
        </w:rPr>
      </w:pPr>
      <w:r>
        <w:rPr>
          <w:rFonts w:cs="Times New Roman"/>
          <w:color w:val="000000"/>
          <w:szCs w:val="28"/>
          <w:shd w:val="clear" w:color="auto" w:fill="FFFFFF"/>
        </w:rPr>
        <w:t>Наличие ветеринарного</w:t>
      </w:r>
      <w:r w:rsidR="00E87975" w:rsidRPr="001240FE">
        <w:rPr>
          <w:rFonts w:cs="Times New Roman"/>
          <w:color w:val="000000"/>
          <w:szCs w:val="28"/>
          <w:shd w:val="clear" w:color="auto" w:fill="FFFFFF"/>
        </w:rPr>
        <w:t xml:space="preserve"> паспорта</w:t>
      </w:r>
      <w:r w:rsidR="00E87975" w:rsidRPr="00E87975">
        <w:rPr>
          <w:rFonts w:cs="Times New Roman"/>
          <w:color w:val="000000"/>
          <w:szCs w:val="28"/>
          <w:shd w:val="clear" w:color="auto" w:fill="FFFFFF"/>
        </w:rPr>
        <w:t xml:space="preserve"> животного - обязательно.</w:t>
      </w:r>
    </w:p>
    <w:p w:rsidR="001240FE" w:rsidRPr="00FA4EC6" w:rsidRDefault="001240FE" w:rsidP="009F295D">
      <w:pPr>
        <w:pStyle w:val="2"/>
        <w:rPr>
          <w:shd w:val="clear" w:color="auto" w:fill="FFFFFF"/>
        </w:rPr>
      </w:pPr>
      <w:bookmarkStart w:id="9" w:name="_Toc505854286"/>
      <w:r w:rsidRPr="00FA4EC6">
        <w:rPr>
          <w:shd w:val="clear" w:color="auto" w:fill="FFFFFF"/>
        </w:rPr>
        <w:t>1.9 О транспортных средствах участников</w:t>
      </w:r>
      <w:bookmarkEnd w:id="9"/>
    </w:p>
    <w:p w:rsidR="001240FE" w:rsidRPr="00FA4EC6" w:rsidRDefault="001240FE" w:rsidP="00B86536">
      <w:pPr>
        <w:pStyle w:val="Default"/>
        <w:numPr>
          <w:ilvl w:val="0"/>
          <w:numId w:val="16"/>
        </w:numPr>
        <w:ind w:left="567" w:hanging="567"/>
        <w:jc w:val="both"/>
        <w:rPr>
          <w:color w:val="auto"/>
          <w:sz w:val="28"/>
          <w:szCs w:val="28"/>
        </w:rPr>
      </w:pPr>
      <w:r w:rsidRPr="00FA4EC6">
        <w:rPr>
          <w:color w:val="auto"/>
          <w:sz w:val="28"/>
          <w:szCs w:val="28"/>
        </w:rPr>
        <w:t xml:space="preserve">Расположение личного транспорта на территории полигона возможно при условии, что автомобиль находится на указанной МГ стоянке. </w:t>
      </w:r>
    </w:p>
    <w:p w:rsidR="001240FE" w:rsidRPr="00FA4EC6" w:rsidRDefault="001240FE" w:rsidP="00B86536">
      <w:pPr>
        <w:pStyle w:val="Default"/>
        <w:numPr>
          <w:ilvl w:val="0"/>
          <w:numId w:val="16"/>
        </w:numPr>
        <w:ind w:left="567" w:hanging="567"/>
        <w:jc w:val="both"/>
        <w:rPr>
          <w:color w:val="auto"/>
          <w:sz w:val="28"/>
          <w:szCs w:val="28"/>
        </w:rPr>
      </w:pPr>
      <w:r w:rsidRPr="00FA4EC6">
        <w:rPr>
          <w:color w:val="auto"/>
          <w:sz w:val="28"/>
          <w:szCs w:val="28"/>
        </w:rPr>
        <w:t xml:space="preserve">Необходимо наличие на торпеде автомобиля, находящегося на полигоне, контактной информации (ФИО/Ник, мобильный телефон, локация). </w:t>
      </w:r>
    </w:p>
    <w:p w:rsidR="001240FE" w:rsidRPr="00FA4EC6" w:rsidRDefault="001240FE" w:rsidP="00B86536">
      <w:pPr>
        <w:pStyle w:val="Default"/>
        <w:numPr>
          <w:ilvl w:val="0"/>
          <w:numId w:val="16"/>
        </w:numPr>
        <w:ind w:left="567" w:hanging="567"/>
        <w:jc w:val="both"/>
        <w:rPr>
          <w:color w:val="auto"/>
          <w:sz w:val="28"/>
          <w:szCs w:val="28"/>
        </w:rPr>
      </w:pPr>
      <w:r w:rsidRPr="00FA4EC6">
        <w:rPr>
          <w:color w:val="auto"/>
          <w:sz w:val="28"/>
          <w:szCs w:val="28"/>
        </w:rPr>
        <w:t>По согласованию с региональным мастером можно оставить автомобиль в неигровом лагере вашей локации, но запрещается перемещаться на нем в течение игры. В противном случаем будет исключена из игры вся локация. Проехать во время игры по полигону можно только в случае крайней необходимости, заранее согласовав с региональщиком. Покидайте игровую территорию максимально быстро.</w:t>
      </w:r>
    </w:p>
    <w:p w:rsidR="001240FE" w:rsidRPr="00FA4EC6" w:rsidRDefault="001240FE" w:rsidP="00B86536">
      <w:pPr>
        <w:pStyle w:val="Default"/>
        <w:numPr>
          <w:ilvl w:val="0"/>
          <w:numId w:val="16"/>
        </w:numPr>
        <w:ind w:left="567" w:hanging="567"/>
        <w:jc w:val="both"/>
        <w:rPr>
          <w:color w:val="auto"/>
          <w:sz w:val="28"/>
          <w:szCs w:val="28"/>
        </w:rPr>
      </w:pPr>
      <w:r w:rsidRPr="00FA4EC6">
        <w:rPr>
          <w:color w:val="auto"/>
          <w:sz w:val="28"/>
          <w:szCs w:val="28"/>
        </w:rPr>
        <w:t>Машины, имеющие право ездить по полигону, будут специально промаркированы.</w:t>
      </w:r>
    </w:p>
    <w:p w:rsidR="00E87975" w:rsidRDefault="00E87975" w:rsidP="009F295D">
      <w:pPr>
        <w:pStyle w:val="2"/>
        <w:rPr>
          <w:shd w:val="clear" w:color="auto" w:fill="FFFFFF"/>
        </w:rPr>
      </w:pPr>
      <w:bookmarkStart w:id="10" w:name="_Toc505854287"/>
      <w:r>
        <w:rPr>
          <w:shd w:val="clear" w:color="auto" w:fill="FFFFFF"/>
        </w:rPr>
        <w:lastRenderedPageBreak/>
        <w:t>1.</w:t>
      </w:r>
      <w:r w:rsidR="001240FE">
        <w:rPr>
          <w:shd w:val="clear" w:color="auto" w:fill="FFFFFF"/>
        </w:rPr>
        <w:t>10</w:t>
      </w:r>
      <w:r w:rsidR="00673003">
        <w:rPr>
          <w:shd w:val="clear" w:color="auto" w:fill="FFFFFF"/>
        </w:rPr>
        <w:t xml:space="preserve"> </w:t>
      </w:r>
      <w:r w:rsidR="00C15C5A">
        <w:rPr>
          <w:shd w:val="clear" w:color="auto" w:fill="FFFFFF"/>
        </w:rPr>
        <w:t>О важном</w:t>
      </w:r>
      <w:bookmarkEnd w:id="10"/>
    </w:p>
    <w:p w:rsidR="00C15C5A" w:rsidRDefault="00C15C5A" w:rsidP="00C15C5A">
      <w:pPr>
        <w:pStyle w:val="a6"/>
        <w:ind w:left="0" w:firstLine="709"/>
        <w:rPr>
          <w:rFonts w:cs="Times New Roman"/>
          <w:color w:val="000000"/>
          <w:szCs w:val="28"/>
          <w:shd w:val="clear" w:color="auto" w:fill="FFFFFF"/>
        </w:rPr>
      </w:pPr>
      <w:r w:rsidRPr="00C15C5A">
        <w:rPr>
          <w:rFonts w:cs="Times New Roman"/>
          <w:color w:val="000000"/>
          <w:szCs w:val="28"/>
          <w:shd w:val="clear" w:color="auto" w:fill="FFFFFF"/>
        </w:rPr>
        <w:t>При регистрации на игре каждый участник подписывает документ о том, что ознакомлен со ВСЕМИ правилами и обязуется их соблюдать,</w:t>
      </w:r>
      <w:r w:rsidR="00D97085">
        <w:rPr>
          <w:rFonts w:cs="Times New Roman"/>
          <w:color w:val="000000"/>
          <w:szCs w:val="28"/>
          <w:shd w:val="clear" w:color="auto" w:fill="FFFFFF"/>
        </w:rPr>
        <w:t xml:space="preserve"> </w:t>
      </w:r>
      <w:r w:rsidRPr="00C15C5A">
        <w:rPr>
          <w:rFonts w:cs="Times New Roman"/>
          <w:color w:val="000000"/>
          <w:szCs w:val="28"/>
          <w:shd w:val="clear" w:color="auto" w:fill="FFFFFF"/>
        </w:rPr>
        <w:t>а также полностью несет ответственность (в том числе административную, уголовную) за нарушение данных правил</w:t>
      </w:r>
      <w:r w:rsidR="0090775B">
        <w:rPr>
          <w:rFonts w:cs="Times New Roman"/>
          <w:color w:val="000000"/>
          <w:szCs w:val="28"/>
          <w:shd w:val="clear" w:color="auto" w:fill="FFFFFF"/>
        </w:rPr>
        <w:t xml:space="preserve"> и законов РФ</w:t>
      </w:r>
      <w:r w:rsidRPr="00C15C5A">
        <w:rPr>
          <w:rFonts w:cs="Times New Roman"/>
          <w:color w:val="000000"/>
          <w:szCs w:val="28"/>
          <w:shd w:val="clear" w:color="auto" w:fill="FFFFFF"/>
        </w:rPr>
        <w:t>.</w:t>
      </w:r>
    </w:p>
    <w:p w:rsidR="00C15C5A" w:rsidRDefault="00C15C5A" w:rsidP="00C15C5A">
      <w:pPr>
        <w:pStyle w:val="a6"/>
        <w:ind w:left="0" w:firstLine="709"/>
        <w:rPr>
          <w:rFonts w:cs="Times New Roman"/>
          <w:color w:val="000000"/>
          <w:szCs w:val="28"/>
          <w:shd w:val="clear" w:color="auto" w:fill="FFFFFF"/>
        </w:rPr>
      </w:pPr>
      <w:r w:rsidRPr="00C15C5A">
        <w:rPr>
          <w:rFonts w:cs="Times New Roman"/>
          <w:color w:val="000000"/>
          <w:szCs w:val="28"/>
          <w:shd w:val="clear" w:color="auto" w:fill="FFFFFF"/>
        </w:rPr>
        <w:t xml:space="preserve">Каждый игрок должен понимать, что за порчу материального имущества виновный несет материальную (денежную) ответственность. Мастерская группа во избежание повторения подобных ситуаций оставляет за собой право наказать не только виновного, но и всю </w:t>
      </w:r>
      <w:r w:rsidR="00B1294D">
        <w:rPr>
          <w:rFonts w:cs="Times New Roman"/>
          <w:color w:val="000000"/>
          <w:szCs w:val="28"/>
          <w:shd w:val="clear" w:color="auto" w:fill="FFFFFF"/>
        </w:rPr>
        <w:t>команду</w:t>
      </w:r>
      <w:r w:rsidRPr="00C15C5A">
        <w:rPr>
          <w:rFonts w:cs="Times New Roman"/>
          <w:color w:val="000000"/>
          <w:szCs w:val="28"/>
          <w:shd w:val="clear" w:color="auto" w:fill="FFFFFF"/>
        </w:rPr>
        <w:t xml:space="preserve"> в рамках </w:t>
      </w:r>
      <w:r w:rsidR="0090775B">
        <w:rPr>
          <w:rFonts w:cs="Times New Roman"/>
          <w:color w:val="000000"/>
          <w:szCs w:val="28"/>
          <w:shd w:val="clear" w:color="auto" w:fill="FFFFFF"/>
        </w:rPr>
        <w:t>игры</w:t>
      </w:r>
      <w:r w:rsidRPr="00C15C5A">
        <w:rPr>
          <w:rFonts w:cs="Times New Roman"/>
          <w:color w:val="000000"/>
          <w:szCs w:val="28"/>
          <w:shd w:val="clear" w:color="auto" w:fill="FFFFFF"/>
        </w:rPr>
        <w:t>.</w:t>
      </w:r>
    </w:p>
    <w:p w:rsidR="00A46DED" w:rsidRPr="00FA4EC6" w:rsidRDefault="00A46DED" w:rsidP="00C15C5A">
      <w:pPr>
        <w:pStyle w:val="a6"/>
        <w:ind w:left="0" w:firstLine="709"/>
        <w:rPr>
          <w:rFonts w:cs="Times New Roman"/>
          <w:szCs w:val="28"/>
          <w:shd w:val="clear" w:color="auto" w:fill="FFFFFF"/>
        </w:rPr>
      </w:pPr>
      <w:r w:rsidRPr="00FA4EC6">
        <w:rPr>
          <w:rFonts w:cs="Times New Roman"/>
          <w:szCs w:val="28"/>
          <w:shd w:val="clear" w:color="auto" w:fill="FFFFFF"/>
        </w:rPr>
        <w:t xml:space="preserve">В случае пожизневой необходимости "выйти" из игрового процесса для похода в </w:t>
      </w:r>
      <w:r w:rsidR="00BE30B6">
        <w:rPr>
          <w:rFonts w:cs="Times New Roman"/>
          <w:szCs w:val="28"/>
          <w:shd w:val="clear" w:color="auto" w:fill="FFFFFF"/>
        </w:rPr>
        <w:t>мастерский Штаб</w:t>
      </w:r>
      <w:r w:rsidRPr="00FA4EC6">
        <w:rPr>
          <w:rFonts w:cs="Times New Roman"/>
          <w:szCs w:val="28"/>
          <w:shd w:val="clear" w:color="auto" w:fill="FFFFFF"/>
        </w:rPr>
        <w:t xml:space="preserve">, за медицинской помощью, за водой или в туалет игроку разрешается и рекомендуется использовать </w:t>
      </w:r>
      <w:r w:rsidRPr="00FA4EC6">
        <w:rPr>
          <w:rFonts w:cs="Times New Roman"/>
          <w:i/>
          <w:szCs w:val="28"/>
          <w:u w:val="single"/>
          <w:shd w:val="clear" w:color="auto" w:fill="FFFFFF"/>
        </w:rPr>
        <w:t>хайратник</w:t>
      </w:r>
      <w:r w:rsidRPr="00FA4EC6">
        <w:rPr>
          <w:rFonts w:cs="Times New Roman"/>
          <w:szCs w:val="28"/>
          <w:shd w:val="clear" w:color="auto" w:fill="FFFFFF"/>
        </w:rPr>
        <w:t xml:space="preserve"> - белую широкую ленту, повязанную вокруг головы. В этом случае игрок как бы выпадает из мира игры, и воздействовать </w:t>
      </w:r>
      <w:r w:rsidR="00BE30B6" w:rsidRPr="00FA4EC6">
        <w:rPr>
          <w:rFonts w:cs="Times New Roman"/>
          <w:szCs w:val="28"/>
          <w:shd w:val="clear" w:color="auto" w:fill="FFFFFF"/>
        </w:rPr>
        <w:t>другие игроки</w:t>
      </w:r>
      <w:r w:rsidRPr="00FA4EC6">
        <w:rPr>
          <w:rFonts w:cs="Times New Roman"/>
          <w:szCs w:val="28"/>
          <w:shd w:val="clear" w:color="auto" w:fill="FFFFFF"/>
        </w:rPr>
        <w:t xml:space="preserve"> на него не могут, он - глюк. Убедительная просьба</w:t>
      </w:r>
      <w:r w:rsidR="00BE30B6">
        <w:rPr>
          <w:rFonts w:cs="Times New Roman"/>
          <w:szCs w:val="28"/>
          <w:shd w:val="clear" w:color="auto" w:fill="FFFFFF"/>
        </w:rPr>
        <w:t>:</w:t>
      </w:r>
      <w:r w:rsidRPr="00FA4EC6">
        <w:rPr>
          <w:rFonts w:cs="Times New Roman"/>
          <w:szCs w:val="28"/>
          <w:shd w:val="clear" w:color="auto" w:fill="FFFFFF"/>
        </w:rPr>
        <w:t xml:space="preserve"> делать хайратники из ткани, а не из медицинских бинтов. </w:t>
      </w:r>
    </w:p>
    <w:p w:rsidR="00C15C5A" w:rsidRPr="00FA4EC6" w:rsidRDefault="00C15C5A">
      <w:pPr>
        <w:jc w:val="left"/>
        <w:rPr>
          <w:rFonts w:eastAsiaTheme="majorEastAsia" w:cstheme="majorBidi"/>
          <w:b/>
          <w:bCs/>
          <w:sz w:val="32"/>
          <w:szCs w:val="28"/>
          <w:u w:val="single"/>
        </w:rPr>
      </w:pPr>
      <w:r w:rsidRPr="00FA4EC6">
        <w:br w:type="page"/>
      </w:r>
    </w:p>
    <w:p w:rsidR="003C1E8F" w:rsidRPr="005A33A4" w:rsidRDefault="003C1E8F" w:rsidP="005A33A4">
      <w:pPr>
        <w:pStyle w:val="1"/>
      </w:pPr>
      <w:bookmarkStart w:id="11" w:name="_Глава_2._Антураж"/>
      <w:bookmarkStart w:id="12" w:name="_Toc505854288"/>
      <w:bookmarkEnd w:id="11"/>
      <w:r w:rsidRPr="005A33A4">
        <w:lastRenderedPageBreak/>
        <w:t xml:space="preserve">Глава 2. </w:t>
      </w:r>
      <w:r w:rsidR="006033E0">
        <w:t>Антураж и костюмы</w:t>
      </w:r>
      <w:bookmarkEnd w:id="12"/>
    </w:p>
    <w:p w:rsidR="00A46DED" w:rsidRDefault="00B1294D" w:rsidP="00B1294D">
      <w:pPr>
        <w:ind w:firstLine="709"/>
        <w:rPr>
          <w:rFonts w:cs="Times New Roman"/>
          <w:szCs w:val="28"/>
        </w:rPr>
      </w:pPr>
      <w:r w:rsidRPr="00B1294D">
        <w:rPr>
          <w:rFonts w:cs="Times New Roman"/>
          <w:szCs w:val="28"/>
        </w:rPr>
        <w:t>Антураж на нашей игре - это совокупность деталей игрового мира, задающих определенный характер, визуальный ряд, тон времени и места. Мы считаем, что качественно продуманное, гармоничное сочетание всех элементов способствует более глубокому погружению в игровой мир.</w:t>
      </w:r>
    </w:p>
    <w:p w:rsidR="00962D43" w:rsidRDefault="00962D43" w:rsidP="009F295D">
      <w:pPr>
        <w:pStyle w:val="2"/>
      </w:pPr>
      <w:bookmarkStart w:id="13" w:name="_Toc505854289"/>
      <w:r>
        <w:t>2.1 Общие положения</w:t>
      </w:r>
      <w:bookmarkEnd w:id="13"/>
    </w:p>
    <w:p w:rsidR="00962D43" w:rsidRPr="00962D43" w:rsidRDefault="00962D43" w:rsidP="00B86536">
      <w:pPr>
        <w:pStyle w:val="Default"/>
        <w:numPr>
          <w:ilvl w:val="0"/>
          <w:numId w:val="26"/>
        </w:numPr>
        <w:ind w:left="567" w:hanging="567"/>
        <w:jc w:val="both"/>
        <w:rPr>
          <w:sz w:val="28"/>
          <w:szCs w:val="23"/>
        </w:rPr>
      </w:pPr>
      <w:r w:rsidRPr="00962D43">
        <w:rPr>
          <w:sz w:val="28"/>
          <w:szCs w:val="23"/>
        </w:rPr>
        <w:t>Антураж – костюмы, доспехи, обувь, аксессуары, оружие</w:t>
      </w:r>
      <w:r>
        <w:rPr>
          <w:sz w:val="28"/>
          <w:szCs w:val="23"/>
        </w:rPr>
        <w:t>,</w:t>
      </w:r>
      <w:r w:rsidRPr="00962D43">
        <w:rPr>
          <w:sz w:val="28"/>
          <w:szCs w:val="23"/>
        </w:rPr>
        <w:t xml:space="preserve"> выполненные в фентезийном или средневековом стиле и внешне соответствующие изображениям и миниатюрам из </w:t>
      </w:r>
      <w:r>
        <w:rPr>
          <w:sz w:val="28"/>
          <w:szCs w:val="23"/>
        </w:rPr>
        <w:t>компьютерной игры "</w:t>
      </w:r>
      <w:r w:rsidR="00AA0076">
        <w:rPr>
          <w:sz w:val="28"/>
          <w:szCs w:val="23"/>
          <w:lang w:val="en-US"/>
        </w:rPr>
        <w:t>Disciples</w:t>
      </w:r>
      <w:r>
        <w:rPr>
          <w:sz w:val="28"/>
          <w:szCs w:val="23"/>
        </w:rPr>
        <w:t>"</w:t>
      </w:r>
      <w:r w:rsidRPr="00962D43">
        <w:rPr>
          <w:sz w:val="28"/>
          <w:szCs w:val="23"/>
        </w:rPr>
        <w:t>, а также требованиям</w:t>
      </w:r>
      <w:r>
        <w:rPr>
          <w:sz w:val="28"/>
          <w:szCs w:val="23"/>
        </w:rPr>
        <w:t>,</w:t>
      </w:r>
      <w:r w:rsidRPr="00962D43">
        <w:rPr>
          <w:sz w:val="28"/>
          <w:szCs w:val="23"/>
        </w:rPr>
        <w:t xml:space="preserve"> указанным </w:t>
      </w:r>
      <w:r>
        <w:rPr>
          <w:sz w:val="28"/>
          <w:szCs w:val="23"/>
        </w:rPr>
        <w:t xml:space="preserve">ниже для конкретных локаций (рас). Полет фантазии игроков возможен, однако МГ настоятельно советует не отступать от бэка более, чем на </w:t>
      </w:r>
      <w:r w:rsidR="001B349E">
        <w:rPr>
          <w:sz w:val="28"/>
          <w:szCs w:val="23"/>
        </w:rPr>
        <w:t>5</w:t>
      </w:r>
      <w:r>
        <w:rPr>
          <w:sz w:val="28"/>
          <w:szCs w:val="23"/>
        </w:rPr>
        <w:t>0%.</w:t>
      </w:r>
    </w:p>
    <w:p w:rsidR="001B1215" w:rsidRDefault="00962D43" w:rsidP="00A23549">
      <w:pPr>
        <w:pStyle w:val="Default"/>
        <w:numPr>
          <w:ilvl w:val="0"/>
          <w:numId w:val="26"/>
        </w:numPr>
        <w:ind w:left="567" w:hanging="567"/>
        <w:jc w:val="both"/>
        <w:rPr>
          <w:sz w:val="28"/>
          <w:szCs w:val="23"/>
        </w:rPr>
      </w:pPr>
      <w:r w:rsidRPr="001B1215">
        <w:rPr>
          <w:sz w:val="28"/>
          <w:szCs w:val="23"/>
        </w:rPr>
        <w:t xml:space="preserve">Требования по антуражу – комплексное представление о внешнем виде игрового персонажа, основанном на изображениях и миниатюрах вселенной </w:t>
      </w:r>
      <w:r w:rsidR="00AA0076" w:rsidRPr="00AA0076">
        <w:rPr>
          <w:sz w:val="28"/>
          <w:szCs w:val="23"/>
          <w:lang w:val="en-US"/>
        </w:rPr>
        <w:t>Disciples</w:t>
      </w:r>
      <w:r w:rsidRPr="001B1215">
        <w:rPr>
          <w:sz w:val="28"/>
          <w:szCs w:val="23"/>
        </w:rPr>
        <w:t xml:space="preserve">, а также требованиях, описанных ниже и утвержденных МГ. </w:t>
      </w:r>
    </w:p>
    <w:p w:rsidR="001B349E" w:rsidRPr="008F04C2" w:rsidRDefault="001B349E" w:rsidP="00B86536">
      <w:pPr>
        <w:pStyle w:val="a7"/>
        <w:numPr>
          <w:ilvl w:val="0"/>
          <w:numId w:val="26"/>
        </w:numPr>
        <w:ind w:left="567" w:hanging="567"/>
        <w:rPr>
          <w:color w:val="000000"/>
          <w:sz w:val="28"/>
          <w:szCs w:val="27"/>
        </w:rPr>
      </w:pPr>
      <w:r w:rsidRPr="008F04C2">
        <w:rPr>
          <w:color w:val="000000"/>
          <w:sz w:val="28"/>
          <w:szCs w:val="27"/>
        </w:rPr>
        <w:t>У каждого игрока должен быть костюм, соответствующий его роли и статусу. Очень важно, чтобы</w:t>
      </w:r>
      <w:r w:rsidR="00AA0076">
        <w:rPr>
          <w:color w:val="000000"/>
          <w:sz w:val="28"/>
          <w:szCs w:val="27"/>
        </w:rPr>
        <w:t>,</w:t>
      </w:r>
      <w:r w:rsidRPr="008F04C2">
        <w:rPr>
          <w:color w:val="000000"/>
          <w:sz w:val="28"/>
          <w:szCs w:val="27"/>
        </w:rPr>
        <w:t xml:space="preserve"> смотря на вас, можно было понять вашу принадлежность к определённой расе и социальному классу.</w:t>
      </w:r>
    </w:p>
    <w:p w:rsidR="003743E2" w:rsidRDefault="001B349E" w:rsidP="00B86536">
      <w:pPr>
        <w:pStyle w:val="a7"/>
        <w:numPr>
          <w:ilvl w:val="0"/>
          <w:numId w:val="26"/>
        </w:numPr>
        <w:ind w:left="567" w:hanging="567"/>
        <w:rPr>
          <w:color w:val="000000"/>
          <w:sz w:val="28"/>
          <w:szCs w:val="27"/>
        </w:rPr>
      </w:pPr>
      <w:r w:rsidRPr="008F04C2">
        <w:rPr>
          <w:color w:val="000000"/>
          <w:sz w:val="28"/>
          <w:szCs w:val="27"/>
        </w:rPr>
        <w:t xml:space="preserve">Работает принцип 5 метров. С 5 метров должно быть понятно, кто вы по расе: эльф, гном, человек, орк, </w:t>
      </w:r>
      <w:r w:rsidR="008F04C2" w:rsidRPr="008F04C2">
        <w:rPr>
          <w:color w:val="000000"/>
          <w:sz w:val="28"/>
          <w:szCs w:val="27"/>
        </w:rPr>
        <w:t>эльф</w:t>
      </w:r>
      <w:r w:rsidRPr="008F04C2">
        <w:rPr>
          <w:color w:val="000000"/>
          <w:sz w:val="28"/>
          <w:szCs w:val="27"/>
        </w:rPr>
        <w:t xml:space="preserve">, </w:t>
      </w:r>
      <w:r w:rsidR="008F04C2" w:rsidRPr="008F04C2">
        <w:rPr>
          <w:color w:val="000000"/>
          <w:sz w:val="28"/>
          <w:szCs w:val="27"/>
        </w:rPr>
        <w:t>нежить, оборотень</w:t>
      </w:r>
      <w:r w:rsidRPr="008F04C2">
        <w:rPr>
          <w:color w:val="000000"/>
          <w:sz w:val="28"/>
          <w:szCs w:val="27"/>
        </w:rPr>
        <w:t xml:space="preserve"> или дракон. Также желательно, чтобы</w:t>
      </w:r>
      <w:r w:rsidR="008F04C2" w:rsidRPr="008F04C2">
        <w:rPr>
          <w:color w:val="000000"/>
          <w:sz w:val="28"/>
          <w:szCs w:val="27"/>
        </w:rPr>
        <w:t xml:space="preserve"> был ясен ваш социальный статус</w:t>
      </w:r>
      <w:r w:rsidRPr="008F04C2">
        <w:rPr>
          <w:color w:val="000000"/>
          <w:sz w:val="28"/>
          <w:szCs w:val="27"/>
        </w:rPr>
        <w:t>: правитель, или простой воин, мастер тех или иных ремесел, или же менестрель.</w:t>
      </w:r>
    </w:p>
    <w:p w:rsidR="00A23549" w:rsidRPr="0091231E" w:rsidRDefault="00A23549" w:rsidP="00A23549">
      <w:pPr>
        <w:pStyle w:val="a7"/>
        <w:numPr>
          <w:ilvl w:val="0"/>
          <w:numId w:val="26"/>
        </w:numPr>
        <w:ind w:left="567" w:hanging="567"/>
        <w:rPr>
          <w:color w:val="000000"/>
          <w:sz w:val="28"/>
          <w:szCs w:val="27"/>
          <w:highlight w:val="yellow"/>
        </w:rPr>
      </w:pPr>
      <w:r w:rsidRPr="0091231E">
        <w:rPr>
          <w:color w:val="000000"/>
          <w:sz w:val="28"/>
          <w:szCs w:val="27"/>
          <w:highlight w:val="yellow"/>
        </w:rPr>
        <w:t>При регистрации возможно получение дополнительного поощрения или иного особого свойства за качественный антураж. Данное решение субъективно и принимается мастерами. Также можно получить поощрение за фотодопуск – заранее присланная фотография костюма в сообщения группы игры.</w:t>
      </w:r>
    </w:p>
    <w:p w:rsidR="001B1215" w:rsidRPr="003743E2" w:rsidRDefault="001B1215" w:rsidP="009F295D">
      <w:pPr>
        <w:pStyle w:val="2"/>
        <w:rPr>
          <w:color w:val="000000"/>
          <w:szCs w:val="27"/>
        </w:rPr>
      </w:pPr>
      <w:bookmarkStart w:id="14" w:name="_Toc505854290"/>
      <w:r>
        <w:t>2.2 Запреты</w:t>
      </w:r>
      <w:bookmarkEnd w:id="14"/>
    </w:p>
    <w:p w:rsidR="00816999" w:rsidRDefault="00816999" w:rsidP="00B86536">
      <w:pPr>
        <w:pStyle w:val="a6"/>
        <w:numPr>
          <w:ilvl w:val="0"/>
          <w:numId w:val="39"/>
        </w:numPr>
        <w:ind w:left="567" w:hanging="567"/>
      </w:pPr>
      <w:r>
        <w:t>Запрещено ношение:</w:t>
      </w:r>
    </w:p>
    <w:p w:rsidR="00816999" w:rsidRDefault="00816999" w:rsidP="00B86536">
      <w:pPr>
        <w:pStyle w:val="a6"/>
        <w:numPr>
          <w:ilvl w:val="0"/>
          <w:numId w:val="27"/>
        </w:numPr>
      </w:pPr>
      <w:r>
        <w:t>одежды и аксессуаров современного кроя (джинсы, футболки, майки, банданы</w:t>
      </w:r>
      <w:r w:rsidR="005B1C65">
        <w:t xml:space="preserve"> </w:t>
      </w:r>
      <w:r>
        <w:t xml:space="preserve">с принтами, офицерские ремни и т.д.); </w:t>
      </w:r>
    </w:p>
    <w:p w:rsidR="001B349E" w:rsidRPr="001B349E" w:rsidRDefault="001B349E" w:rsidP="00B86536">
      <w:pPr>
        <w:pStyle w:val="a6"/>
        <w:numPr>
          <w:ilvl w:val="0"/>
          <w:numId w:val="27"/>
        </w:numPr>
        <w:rPr>
          <w:sz w:val="32"/>
        </w:rPr>
      </w:pPr>
      <w:r w:rsidRPr="001B349E">
        <w:rPr>
          <w:color w:val="000000"/>
          <w:szCs w:val="27"/>
        </w:rPr>
        <w:t>современных спортивных фиксаторов и бандажей на видимых частях тела (можно убрать под костюм);</w:t>
      </w:r>
    </w:p>
    <w:p w:rsidR="00816999" w:rsidRDefault="00816999" w:rsidP="00B86536">
      <w:pPr>
        <w:pStyle w:val="a6"/>
        <w:numPr>
          <w:ilvl w:val="0"/>
          <w:numId w:val="27"/>
        </w:numPr>
      </w:pPr>
      <w:r>
        <w:t>игровой одежды и обуви кислотных цветов</w:t>
      </w:r>
      <w:r w:rsidR="001B349E">
        <w:t>, камуфляжа</w:t>
      </w:r>
      <w:r>
        <w:t xml:space="preserve">; </w:t>
      </w:r>
    </w:p>
    <w:p w:rsidR="00816999" w:rsidRDefault="00816999" w:rsidP="00B86536">
      <w:pPr>
        <w:pStyle w:val="a6"/>
        <w:numPr>
          <w:ilvl w:val="0"/>
          <w:numId w:val="27"/>
        </w:numPr>
      </w:pPr>
      <w:r>
        <w:t xml:space="preserve">игровой одежды, доспехов, их элементов и оружия, не соответствующих роли, официальным артам, требованиям по антуражу, указанным в описании расы; </w:t>
      </w:r>
    </w:p>
    <w:p w:rsidR="00816999" w:rsidRDefault="00816999" w:rsidP="00B86536">
      <w:pPr>
        <w:pStyle w:val="a6"/>
        <w:numPr>
          <w:ilvl w:val="0"/>
          <w:numId w:val="27"/>
        </w:numPr>
      </w:pPr>
      <w:r>
        <w:t>современной обуви с неантуражными элементами (молния, шнуровка, липучки, резинки, яркие элементы оформления и т.д.), которые не прикрыты тк</w:t>
      </w:r>
      <w:r w:rsidR="00BE30B6">
        <w:t>аневыми и кожаными обмотками,</w:t>
      </w:r>
      <w:r w:rsidR="00AA706C">
        <w:t xml:space="preserve"> </w:t>
      </w:r>
      <w:r>
        <w:t xml:space="preserve">антуражными накладками или гетрами; </w:t>
      </w:r>
    </w:p>
    <w:p w:rsidR="00816999" w:rsidRDefault="00816999" w:rsidP="00B86536">
      <w:pPr>
        <w:pStyle w:val="a6"/>
        <w:numPr>
          <w:ilvl w:val="0"/>
          <w:numId w:val="27"/>
        </w:numPr>
      </w:pPr>
      <w:r>
        <w:t>игровых костюмов из полностью синтетических тканей, за исключением искусственного меха и кожзаменителей для не гуманоидных рас;</w:t>
      </w:r>
    </w:p>
    <w:p w:rsidR="001B349E" w:rsidRDefault="00816999" w:rsidP="00B86536">
      <w:pPr>
        <w:pStyle w:val="a6"/>
        <w:numPr>
          <w:ilvl w:val="0"/>
          <w:numId w:val="27"/>
        </w:numPr>
        <w:ind w:left="709" w:hanging="283"/>
      </w:pPr>
      <w:r w:rsidRPr="00816999">
        <w:lastRenderedPageBreak/>
        <w:t>открытое ношение и использование иных незаантуражированных современных аксес</w:t>
      </w:r>
      <w:r>
        <w:t>с</w:t>
      </w:r>
      <w:r w:rsidRPr="00816999">
        <w:t xml:space="preserve">уаров (электрических фонариков, шариковых ручек, часов, мобильных телефонов, наушников, солнечных очков, бутылок, фляжек и т.п.). </w:t>
      </w:r>
    </w:p>
    <w:p w:rsidR="001B349E" w:rsidRDefault="001B349E" w:rsidP="00B86536">
      <w:pPr>
        <w:pStyle w:val="a7"/>
        <w:numPr>
          <w:ilvl w:val="0"/>
          <w:numId w:val="39"/>
        </w:numPr>
        <w:spacing w:before="0" w:beforeAutospacing="0" w:after="0" w:afterAutospacing="0"/>
        <w:ind w:left="567" w:hanging="567"/>
        <w:rPr>
          <w:color w:val="000000"/>
          <w:sz w:val="28"/>
          <w:szCs w:val="27"/>
        </w:rPr>
      </w:pPr>
      <w:r>
        <w:rPr>
          <w:color w:val="000000"/>
          <w:sz w:val="28"/>
          <w:szCs w:val="27"/>
        </w:rPr>
        <w:t xml:space="preserve">Запрещено курить сигареты во время игрового процесса и на игровых территориях. </w:t>
      </w:r>
      <w:r w:rsidRPr="001B349E">
        <w:rPr>
          <w:color w:val="000000"/>
          <w:sz w:val="28"/>
          <w:szCs w:val="27"/>
        </w:rPr>
        <w:t xml:space="preserve">Большая просьба к игрокам </w:t>
      </w:r>
      <w:r>
        <w:rPr>
          <w:color w:val="000000"/>
          <w:sz w:val="28"/>
          <w:szCs w:val="27"/>
        </w:rPr>
        <w:t xml:space="preserve">- </w:t>
      </w:r>
      <w:r w:rsidRPr="001B349E">
        <w:rPr>
          <w:color w:val="000000"/>
          <w:sz w:val="28"/>
          <w:szCs w:val="27"/>
        </w:rPr>
        <w:t xml:space="preserve">организовать курилки в локациях (специально закрытые хотя бы нетканкой помещения, где вы разместите пепельницы), убедительная просьба не курить повсюду, бросая везде окурки. Давайте бережно относиться к природе и не портить игру повсеместно дымящимися сигаретами. </w:t>
      </w:r>
    </w:p>
    <w:p w:rsidR="001B349E" w:rsidRPr="001B349E" w:rsidRDefault="001B349E" w:rsidP="00B86536">
      <w:pPr>
        <w:pStyle w:val="a7"/>
        <w:numPr>
          <w:ilvl w:val="0"/>
          <w:numId w:val="39"/>
        </w:numPr>
        <w:ind w:left="567" w:hanging="567"/>
        <w:rPr>
          <w:color w:val="000000"/>
          <w:sz w:val="28"/>
          <w:szCs w:val="27"/>
        </w:rPr>
      </w:pPr>
      <w:r>
        <w:rPr>
          <w:color w:val="000000"/>
          <w:sz w:val="28"/>
          <w:szCs w:val="27"/>
        </w:rPr>
        <w:t>Разрешено использовать для курения</w:t>
      </w:r>
      <w:r w:rsidRPr="001B349E">
        <w:rPr>
          <w:color w:val="000000"/>
          <w:sz w:val="28"/>
          <w:szCs w:val="27"/>
        </w:rPr>
        <w:t xml:space="preserve"> трубки и мундштуки, подходящие по антуражу вашему персонажу.</w:t>
      </w:r>
    </w:p>
    <w:p w:rsidR="001B349E" w:rsidRDefault="00816999" w:rsidP="00B86536">
      <w:pPr>
        <w:pStyle w:val="a6"/>
        <w:numPr>
          <w:ilvl w:val="0"/>
          <w:numId w:val="39"/>
        </w:numPr>
        <w:ind w:left="567" w:hanging="567"/>
      </w:pPr>
      <w:r w:rsidRPr="00816999">
        <w:t>Использов</w:t>
      </w:r>
      <w:r>
        <w:t>а</w:t>
      </w:r>
      <w:r w:rsidRPr="00816999">
        <w:t xml:space="preserve">ние защитных пластиковых очков </w:t>
      </w:r>
      <w:r>
        <w:t xml:space="preserve">(прозрачных) </w:t>
      </w:r>
      <w:r w:rsidRPr="00816999">
        <w:t>в боевых взаимодействиях разрешено.</w:t>
      </w:r>
    </w:p>
    <w:p w:rsidR="00816999" w:rsidRDefault="00816999" w:rsidP="009F295D">
      <w:pPr>
        <w:pStyle w:val="2"/>
      </w:pPr>
      <w:bookmarkStart w:id="15" w:name="_Toc505854291"/>
      <w:r>
        <w:t>2.3 Контроль</w:t>
      </w:r>
      <w:bookmarkEnd w:id="15"/>
    </w:p>
    <w:p w:rsidR="00816999" w:rsidRDefault="00816999" w:rsidP="00B86536">
      <w:pPr>
        <w:pStyle w:val="a6"/>
        <w:numPr>
          <w:ilvl w:val="0"/>
          <w:numId w:val="28"/>
        </w:numPr>
        <w:ind w:left="567" w:hanging="567"/>
      </w:pPr>
      <w:r>
        <w:t xml:space="preserve">Антураж персонажа должен быть согласован с региональным мастером. </w:t>
      </w:r>
    </w:p>
    <w:p w:rsidR="00B002DB" w:rsidRDefault="00816999" w:rsidP="00B86536">
      <w:pPr>
        <w:pStyle w:val="a6"/>
        <w:numPr>
          <w:ilvl w:val="0"/>
          <w:numId w:val="28"/>
        </w:numPr>
        <w:ind w:left="567" w:hanging="567"/>
      </w:pPr>
      <w:r>
        <w:t>При несоответствии заявленной роли игрового костюма, доспехов и и</w:t>
      </w:r>
      <w:r w:rsidR="00FA4EC6">
        <w:t>х элементов, официальным артам,</w:t>
      </w:r>
      <w:r>
        <w:t xml:space="preserve"> требованиям по антуражу для рас, региональный мастер вправе: </w:t>
      </w:r>
    </w:p>
    <w:p w:rsidR="00B002DB" w:rsidRDefault="00B002DB" w:rsidP="00B002DB">
      <w:pPr>
        <w:pStyle w:val="a6"/>
        <w:ind w:left="567"/>
      </w:pPr>
      <w:r>
        <w:t>- до игры:</w:t>
      </w:r>
    </w:p>
    <w:p w:rsidR="00B002DB" w:rsidRDefault="00B002DB" w:rsidP="00B86536">
      <w:pPr>
        <w:pStyle w:val="a6"/>
        <w:numPr>
          <w:ilvl w:val="0"/>
          <w:numId w:val="30"/>
        </w:numPr>
      </w:pPr>
      <w:r>
        <w:t xml:space="preserve">отказать в принятии заявки на выбранную роль; </w:t>
      </w:r>
    </w:p>
    <w:p w:rsidR="00B002DB" w:rsidRPr="00B002DB" w:rsidRDefault="00B002DB" w:rsidP="00B86536">
      <w:pPr>
        <w:pStyle w:val="a6"/>
        <w:numPr>
          <w:ilvl w:val="0"/>
          <w:numId w:val="30"/>
        </w:numPr>
      </w:pPr>
      <w:r>
        <w:t>отказать в принятии в локацию;</w:t>
      </w:r>
    </w:p>
    <w:p w:rsidR="00B002DB" w:rsidRDefault="00B002DB" w:rsidP="00B002DB">
      <w:pPr>
        <w:pStyle w:val="a6"/>
        <w:ind w:left="567"/>
      </w:pPr>
      <w:r>
        <w:t>-на игре:</w:t>
      </w:r>
    </w:p>
    <w:p w:rsidR="00B002DB" w:rsidRDefault="00B002DB" w:rsidP="00B86536">
      <w:pPr>
        <w:pStyle w:val="a6"/>
        <w:numPr>
          <w:ilvl w:val="0"/>
          <w:numId w:val="29"/>
        </w:numPr>
      </w:pPr>
      <w:r>
        <w:t xml:space="preserve">отправить в мертвяк; </w:t>
      </w:r>
    </w:p>
    <w:p w:rsidR="00B002DB" w:rsidRDefault="00B002DB" w:rsidP="00B86536">
      <w:pPr>
        <w:pStyle w:val="a6"/>
        <w:numPr>
          <w:ilvl w:val="0"/>
          <w:numId w:val="29"/>
        </w:numPr>
      </w:pPr>
      <w:r>
        <w:t xml:space="preserve">отказать в выдаче умений; </w:t>
      </w:r>
    </w:p>
    <w:p w:rsidR="00B002DB" w:rsidRDefault="00B002DB" w:rsidP="00B86536">
      <w:pPr>
        <w:pStyle w:val="a6"/>
        <w:numPr>
          <w:ilvl w:val="0"/>
          <w:numId w:val="29"/>
        </w:numPr>
      </w:pPr>
      <w:r>
        <w:t xml:space="preserve">поменять игроку юнит на мирного жителя; </w:t>
      </w:r>
    </w:p>
    <w:p w:rsidR="00B002DB" w:rsidRDefault="00B002DB" w:rsidP="00B86536">
      <w:pPr>
        <w:pStyle w:val="a6"/>
        <w:numPr>
          <w:ilvl w:val="0"/>
          <w:numId w:val="29"/>
        </w:numPr>
      </w:pPr>
      <w:r>
        <w:t xml:space="preserve">перевести в статус гостя, без возвращения части взноса; </w:t>
      </w:r>
    </w:p>
    <w:p w:rsidR="00B002DB" w:rsidRDefault="00B002DB" w:rsidP="00B86536">
      <w:pPr>
        <w:pStyle w:val="a6"/>
        <w:numPr>
          <w:ilvl w:val="0"/>
          <w:numId w:val="29"/>
        </w:numPr>
      </w:pPr>
      <w:r>
        <w:t xml:space="preserve">отказать в регистрации на игру, без возвращения взноса. </w:t>
      </w:r>
    </w:p>
    <w:p w:rsidR="00B002DB" w:rsidRDefault="00B002DB" w:rsidP="00B86536">
      <w:pPr>
        <w:pStyle w:val="a6"/>
        <w:numPr>
          <w:ilvl w:val="0"/>
          <w:numId w:val="28"/>
        </w:numPr>
        <w:ind w:left="567" w:hanging="567"/>
      </w:pPr>
      <w:r>
        <w:t xml:space="preserve">В случае спорных ситуаций окончательное решение остается за </w:t>
      </w:r>
      <w:r w:rsidR="00AA0076">
        <w:t>мастером по антуражу</w:t>
      </w:r>
      <w:r>
        <w:t>.</w:t>
      </w:r>
    </w:p>
    <w:p w:rsidR="008F04C2" w:rsidRDefault="002A4A38" w:rsidP="009F295D">
      <w:pPr>
        <w:pStyle w:val="2"/>
      </w:pPr>
      <w:bookmarkStart w:id="16" w:name="_Toc505854292"/>
      <w:r>
        <w:t xml:space="preserve">2.4 </w:t>
      </w:r>
      <w:r w:rsidR="008F04C2">
        <w:t>Правила по гаджетам</w:t>
      </w:r>
      <w:bookmarkEnd w:id="16"/>
    </w:p>
    <w:p w:rsidR="008F04C2" w:rsidRPr="008F04C2" w:rsidRDefault="008F04C2" w:rsidP="00B86536">
      <w:pPr>
        <w:pStyle w:val="a6"/>
        <w:numPr>
          <w:ilvl w:val="0"/>
          <w:numId w:val="41"/>
        </w:numPr>
        <w:ind w:left="567" w:hanging="567"/>
        <w:rPr>
          <w:lang w:eastAsia="ru-RU"/>
        </w:rPr>
      </w:pPr>
      <w:r w:rsidRPr="008F04C2">
        <w:rPr>
          <w:u w:val="single"/>
          <w:lang w:eastAsia="ru-RU"/>
        </w:rPr>
        <w:t>Мобильные гаджеты.</w:t>
      </w:r>
      <w:r w:rsidRPr="008F04C2">
        <w:rPr>
          <w:lang w:eastAsia="ru-RU"/>
        </w:rPr>
        <w:t xml:space="preserve"> В игровых локациях запрещено использование мобильных телефонов, смартфонов, планшетов и других современных устройств. Вы можете для экстренной связи носить с собой мобильное устройство с выключенным звуком и не на виду других игроков. Если у вас срочный звонок, смс-переписка, то, пожалуйста, совершайте их в пожизневом лагере. Не надо прятаться от всех за деревом или шептать в трубку. Просто выйдите из игровой локации и пользуйтесь устройством вне ее.</w:t>
      </w:r>
    </w:p>
    <w:p w:rsidR="008F04C2" w:rsidRPr="008F04C2" w:rsidRDefault="008F04C2" w:rsidP="00B86536">
      <w:pPr>
        <w:pStyle w:val="a6"/>
        <w:numPr>
          <w:ilvl w:val="0"/>
          <w:numId w:val="41"/>
        </w:numPr>
        <w:ind w:left="567" w:hanging="567"/>
        <w:rPr>
          <w:lang w:eastAsia="ru-RU"/>
        </w:rPr>
      </w:pPr>
      <w:r w:rsidRPr="008F04C2">
        <w:rPr>
          <w:u w:val="single"/>
          <w:lang w:eastAsia="ru-RU"/>
        </w:rPr>
        <w:t>Освещение и фонари.</w:t>
      </w:r>
      <w:r w:rsidRPr="008F04C2">
        <w:rPr>
          <w:lang w:eastAsia="ru-RU"/>
        </w:rPr>
        <w:t xml:space="preserve"> На игре запрещены электрические фонарики направленного действия (налобники и ручные фонари). Для перемещения между локациями в ночное время разрешается использование антуражных световых приборов, </w:t>
      </w:r>
      <w:r w:rsidRPr="008F04C2">
        <w:rPr>
          <w:lang w:eastAsia="ru-RU"/>
        </w:rPr>
        <w:lastRenderedPageBreak/>
        <w:t>например, посоха или амулета со светодиодным встроенным элементом. Также никто не отменял свечи в декоративных фонариках, факелы и другое освещение, коими пользовались до создания электричества.</w:t>
      </w:r>
    </w:p>
    <w:p w:rsidR="008F04C2" w:rsidRPr="008F04C2" w:rsidRDefault="008F04C2" w:rsidP="00B86536">
      <w:pPr>
        <w:pStyle w:val="a6"/>
        <w:numPr>
          <w:ilvl w:val="0"/>
          <w:numId w:val="41"/>
        </w:numPr>
        <w:ind w:left="567" w:hanging="567"/>
        <w:rPr>
          <w:lang w:eastAsia="ru-RU"/>
        </w:rPr>
      </w:pPr>
      <w:r w:rsidRPr="008F04C2">
        <w:rPr>
          <w:lang w:eastAsia="ru-RU"/>
        </w:rPr>
        <w:t xml:space="preserve">Те же правила относятся к внутрилокационному освещению. Можно использовать весь многообразный спектр электроосвещения в соответствующей миру </w:t>
      </w:r>
      <w:r>
        <w:rPr>
          <w:lang w:eastAsia="ru-RU"/>
        </w:rPr>
        <w:t>Дисайплса</w:t>
      </w:r>
      <w:r w:rsidRPr="008F04C2">
        <w:rPr>
          <w:lang w:eastAsia="ru-RU"/>
        </w:rPr>
        <w:t xml:space="preserve"> оболочке, с замаскированной проводкой, если таковая имеется.</w:t>
      </w:r>
    </w:p>
    <w:p w:rsidR="008F04C2" w:rsidRPr="008F04C2" w:rsidRDefault="008F04C2" w:rsidP="00B86536">
      <w:pPr>
        <w:pStyle w:val="a6"/>
        <w:numPr>
          <w:ilvl w:val="0"/>
          <w:numId w:val="41"/>
        </w:numPr>
        <w:ind w:left="567" w:hanging="567"/>
        <w:rPr>
          <w:lang w:eastAsia="ru-RU"/>
        </w:rPr>
      </w:pPr>
      <w:r w:rsidRPr="008F04C2">
        <w:rPr>
          <w:u w:val="single"/>
          <w:lang w:eastAsia="ru-RU"/>
        </w:rPr>
        <w:t>Фотоаппараты.</w:t>
      </w:r>
      <w:r w:rsidRPr="008F04C2">
        <w:rPr>
          <w:lang w:eastAsia="ru-RU"/>
        </w:rPr>
        <w:t xml:space="preserve"> Конечно же, ни одна игра не обходится без дорогих нашему сердцу и памяти фотографий. Запретить фотосеты было бы, пожалуй, скорее отрицательным событием, даже в угоду атмосфере игры. Поэтому использование фотоаппаратов разрешается с минимальными поправками.</w:t>
      </w:r>
    </w:p>
    <w:p w:rsidR="008F04C2" w:rsidRPr="008F04C2" w:rsidRDefault="008F04C2" w:rsidP="00B86536">
      <w:pPr>
        <w:pStyle w:val="a6"/>
        <w:numPr>
          <w:ilvl w:val="0"/>
          <w:numId w:val="42"/>
        </w:numPr>
        <w:rPr>
          <w:lang w:eastAsia="ru-RU"/>
        </w:rPr>
      </w:pPr>
      <w:r w:rsidRPr="008F04C2">
        <w:rPr>
          <w:lang w:eastAsia="ru-RU"/>
        </w:rPr>
        <w:t xml:space="preserve">Если вы не являетесь одним из ключевых персонажей, находящимся в данный момент в гуще событий игры, </w:t>
      </w:r>
      <w:r w:rsidR="00BE30B6" w:rsidRPr="008F04C2">
        <w:rPr>
          <w:lang w:eastAsia="ru-RU"/>
        </w:rPr>
        <w:t>например,</w:t>
      </w:r>
      <w:r w:rsidRPr="008F04C2">
        <w:rPr>
          <w:lang w:eastAsia="ru-RU"/>
        </w:rPr>
        <w:t xml:space="preserve"> на важных переговорах в тронном зале, а находитесь на заднем плане исторического события, вы вполне можете его запечатлеть.</w:t>
      </w:r>
    </w:p>
    <w:p w:rsidR="008F04C2" w:rsidRPr="008F04C2" w:rsidRDefault="008F04C2" w:rsidP="00B86536">
      <w:pPr>
        <w:pStyle w:val="a6"/>
        <w:numPr>
          <w:ilvl w:val="0"/>
          <w:numId w:val="42"/>
        </w:numPr>
        <w:rPr>
          <w:lang w:eastAsia="ru-RU"/>
        </w:rPr>
      </w:pPr>
      <w:r w:rsidRPr="008F04C2">
        <w:rPr>
          <w:lang w:eastAsia="ru-RU"/>
        </w:rPr>
        <w:t>Если Вы хотите сделать более детализированный снимок, или портретный снимок, не стоит пробираться вперед, расталкивая впереди стоящих людей, и просить персонажей в разгар дискуссии замереть, повернуться и т. д.</w:t>
      </w:r>
    </w:p>
    <w:p w:rsidR="008F04C2" w:rsidRPr="008F04C2" w:rsidRDefault="008F04C2" w:rsidP="00B86536">
      <w:pPr>
        <w:pStyle w:val="a6"/>
        <w:numPr>
          <w:ilvl w:val="0"/>
          <w:numId w:val="42"/>
        </w:numPr>
        <w:rPr>
          <w:lang w:eastAsia="ru-RU"/>
        </w:rPr>
      </w:pPr>
      <w:r w:rsidRPr="008F04C2">
        <w:rPr>
          <w:lang w:eastAsia="ru-RU"/>
        </w:rPr>
        <w:t>Хотите сделать красивые постановочные снимки? Тогда в свободное время пригласите тех персонажей, которых вы хотите запечатлеть, на свободную от других игроков территорию и приступайте к фотосету. Однако, не стоит забывать, что игра идет в режиме нон-стоп и от отряда врагов даже зеркалкой Вы не отобьетесь. Лучше всего провести фотосеты до и после игры.</w:t>
      </w:r>
    </w:p>
    <w:p w:rsidR="008F04C2" w:rsidRPr="008F04C2" w:rsidRDefault="008F04C2" w:rsidP="00B86536">
      <w:pPr>
        <w:pStyle w:val="a6"/>
        <w:numPr>
          <w:ilvl w:val="0"/>
          <w:numId w:val="41"/>
        </w:numPr>
        <w:ind w:left="567" w:hanging="567"/>
        <w:rPr>
          <w:lang w:eastAsia="ru-RU"/>
        </w:rPr>
      </w:pPr>
      <w:r w:rsidRPr="008F04C2">
        <w:rPr>
          <w:lang w:eastAsia="ru-RU"/>
        </w:rPr>
        <w:t>Резюмируя вышесказанное, правила для фотографов просты:</w:t>
      </w:r>
    </w:p>
    <w:p w:rsidR="008F04C2" w:rsidRPr="008F04C2" w:rsidRDefault="008F04C2" w:rsidP="00B86536">
      <w:pPr>
        <w:pStyle w:val="a6"/>
        <w:numPr>
          <w:ilvl w:val="1"/>
          <w:numId w:val="40"/>
        </w:numPr>
        <w:rPr>
          <w:lang w:eastAsia="ru-RU"/>
        </w:rPr>
      </w:pPr>
      <w:r w:rsidRPr="008F04C2">
        <w:rPr>
          <w:lang w:eastAsia="ru-RU"/>
        </w:rPr>
        <w:t>Будьте незаметны</w:t>
      </w:r>
      <w:r>
        <w:rPr>
          <w:lang w:eastAsia="ru-RU"/>
        </w:rPr>
        <w:t>.</w:t>
      </w:r>
    </w:p>
    <w:p w:rsidR="008F04C2" w:rsidRPr="008F04C2" w:rsidRDefault="008F04C2" w:rsidP="00B86536">
      <w:pPr>
        <w:pStyle w:val="a6"/>
        <w:numPr>
          <w:ilvl w:val="1"/>
          <w:numId w:val="40"/>
        </w:numPr>
        <w:rPr>
          <w:lang w:eastAsia="ru-RU"/>
        </w:rPr>
      </w:pPr>
      <w:r w:rsidRPr="008F04C2">
        <w:rPr>
          <w:lang w:eastAsia="ru-RU"/>
        </w:rPr>
        <w:t>Используйте ZOOM</w:t>
      </w:r>
      <w:r>
        <w:rPr>
          <w:lang w:eastAsia="ru-RU"/>
        </w:rPr>
        <w:t>.</w:t>
      </w:r>
    </w:p>
    <w:p w:rsidR="008F04C2" w:rsidRPr="008F04C2" w:rsidRDefault="008F04C2" w:rsidP="00B86536">
      <w:pPr>
        <w:pStyle w:val="a6"/>
        <w:numPr>
          <w:ilvl w:val="1"/>
          <w:numId w:val="40"/>
        </w:numPr>
        <w:rPr>
          <w:lang w:eastAsia="ru-RU"/>
        </w:rPr>
      </w:pPr>
      <w:r w:rsidRPr="008F04C2">
        <w:rPr>
          <w:lang w:eastAsia="ru-RU"/>
        </w:rPr>
        <w:t>По окончании съемки убирайте фотоаппарат, не держите его постоянно в руках у всех на виду.</w:t>
      </w:r>
    </w:p>
    <w:p w:rsidR="008F04C2" w:rsidRPr="008F04C2" w:rsidRDefault="008F04C2" w:rsidP="00B86536">
      <w:pPr>
        <w:pStyle w:val="a6"/>
        <w:numPr>
          <w:ilvl w:val="1"/>
          <w:numId w:val="40"/>
        </w:numPr>
        <w:rPr>
          <w:lang w:eastAsia="ru-RU"/>
        </w:rPr>
      </w:pPr>
      <w:r w:rsidRPr="008F04C2">
        <w:rPr>
          <w:lang w:eastAsia="ru-RU"/>
        </w:rPr>
        <w:t>Если вы ключевой персонаж - воздержитесь от использования фототехники, просто попросите вести фотохронику Вашей локации кого-то из персонажей.</w:t>
      </w:r>
    </w:p>
    <w:p w:rsidR="008F04C2" w:rsidRPr="008F04C2" w:rsidRDefault="008F04C2" w:rsidP="00B86536">
      <w:pPr>
        <w:pStyle w:val="a6"/>
        <w:numPr>
          <w:ilvl w:val="1"/>
          <w:numId w:val="40"/>
        </w:numPr>
        <w:rPr>
          <w:lang w:eastAsia="ru-RU"/>
        </w:rPr>
      </w:pPr>
      <w:r w:rsidRPr="008F04C2">
        <w:rPr>
          <w:lang w:eastAsia="ru-RU"/>
        </w:rPr>
        <w:t>До или после игры проведите фотосеты с интересующими Вас персонажами.</w:t>
      </w:r>
    </w:p>
    <w:p w:rsidR="008F04C2" w:rsidRPr="008F04C2" w:rsidRDefault="008F04C2" w:rsidP="00B86536">
      <w:pPr>
        <w:pStyle w:val="a6"/>
        <w:numPr>
          <w:ilvl w:val="1"/>
          <w:numId w:val="40"/>
        </w:numPr>
        <w:rPr>
          <w:lang w:eastAsia="ru-RU"/>
        </w:rPr>
      </w:pPr>
      <w:r w:rsidRPr="008F04C2">
        <w:rPr>
          <w:lang w:eastAsia="ru-RU"/>
        </w:rPr>
        <w:t>Во время игры, во избежание смерти вашего персона</w:t>
      </w:r>
      <w:r>
        <w:rPr>
          <w:lang w:eastAsia="ru-RU"/>
        </w:rPr>
        <w:t>ж</w:t>
      </w:r>
      <w:r w:rsidRPr="008F04C2">
        <w:rPr>
          <w:lang w:eastAsia="ru-RU"/>
        </w:rPr>
        <w:t>а, воздержитесь от проведения постановочных фотосессий.</w:t>
      </w:r>
    </w:p>
    <w:p w:rsidR="002A4A38" w:rsidRDefault="008F04C2" w:rsidP="009F295D">
      <w:pPr>
        <w:pStyle w:val="2"/>
      </w:pPr>
      <w:bookmarkStart w:id="17" w:name="_Toc505854293"/>
      <w:r>
        <w:t xml:space="preserve">2.5 </w:t>
      </w:r>
      <w:r w:rsidR="002A4A38">
        <w:t xml:space="preserve">Требования к </w:t>
      </w:r>
      <w:r w:rsidR="0020372C">
        <w:t>локациям. Расы, их особенности.</w:t>
      </w:r>
      <w:bookmarkEnd w:id="17"/>
    </w:p>
    <w:p w:rsidR="0020372C" w:rsidRDefault="002928DC" w:rsidP="00E439AD">
      <w:pPr>
        <w:ind w:firstLine="709"/>
      </w:pPr>
      <w:r>
        <w:t>В каждой локации обязательно наличие следующих объектов:</w:t>
      </w:r>
    </w:p>
    <w:p w:rsidR="002928DC" w:rsidRDefault="002928DC" w:rsidP="00B86536">
      <w:pPr>
        <w:pStyle w:val="a6"/>
        <w:numPr>
          <w:ilvl w:val="0"/>
          <w:numId w:val="38"/>
        </w:numPr>
      </w:pPr>
      <w:r>
        <w:t>тронный зал (дворец), где заседает глава локации;</w:t>
      </w:r>
    </w:p>
    <w:p w:rsidR="002928DC" w:rsidRDefault="002928DC" w:rsidP="00B86536">
      <w:pPr>
        <w:pStyle w:val="a6"/>
        <w:numPr>
          <w:ilvl w:val="0"/>
          <w:numId w:val="38"/>
        </w:numPr>
      </w:pPr>
      <w:r>
        <w:t>храм, источник веры;</w:t>
      </w:r>
    </w:p>
    <w:p w:rsidR="002928DC" w:rsidRDefault="002928DC" w:rsidP="00B86536">
      <w:pPr>
        <w:pStyle w:val="a6"/>
        <w:numPr>
          <w:ilvl w:val="0"/>
          <w:numId w:val="38"/>
        </w:numPr>
      </w:pPr>
      <w:r>
        <w:lastRenderedPageBreak/>
        <w:t>добыча макроэкономических ресурсов (шахта, ферма, каменоломня, лесопилка</w:t>
      </w:r>
      <w:r w:rsidR="00E21383">
        <w:t xml:space="preserve">) - антураж описан в разделе </w:t>
      </w:r>
      <w:hyperlink w:anchor="_11.4_Добыча_макроресурсов." w:history="1">
        <w:r w:rsidR="00E21383" w:rsidRPr="0071652B">
          <w:rPr>
            <w:rStyle w:val="a8"/>
          </w:rPr>
          <w:t>11</w:t>
        </w:r>
        <w:r w:rsidRPr="0071652B">
          <w:rPr>
            <w:rStyle w:val="a8"/>
          </w:rPr>
          <w:t>.4</w:t>
        </w:r>
      </w:hyperlink>
      <w:r>
        <w:t>;</w:t>
      </w:r>
    </w:p>
    <w:p w:rsidR="002928DC" w:rsidRDefault="002928DC" w:rsidP="00B86536">
      <w:pPr>
        <w:pStyle w:val="a6"/>
        <w:numPr>
          <w:ilvl w:val="0"/>
          <w:numId w:val="38"/>
        </w:numPr>
      </w:pPr>
      <w:r>
        <w:t>склад (где сидит казначей);</w:t>
      </w:r>
    </w:p>
    <w:p w:rsidR="002928DC" w:rsidRDefault="002928DC" w:rsidP="00B86536">
      <w:pPr>
        <w:pStyle w:val="a6"/>
        <w:numPr>
          <w:ilvl w:val="0"/>
          <w:numId w:val="38"/>
        </w:numPr>
      </w:pPr>
      <w:r>
        <w:t>увеселительное заведение (бордель, цирк, чайная, театр и т.д.);</w:t>
      </w:r>
    </w:p>
    <w:p w:rsidR="002928DC" w:rsidRDefault="002928DC" w:rsidP="00B86536">
      <w:pPr>
        <w:pStyle w:val="a6"/>
        <w:numPr>
          <w:ilvl w:val="0"/>
          <w:numId w:val="38"/>
        </w:numPr>
      </w:pPr>
      <w:r>
        <w:t xml:space="preserve">военное </w:t>
      </w:r>
      <w:r w:rsidR="00E21383">
        <w:t xml:space="preserve">строение (барак, казарма, </w:t>
      </w:r>
      <w:r>
        <w:t>стрельбище и т.д.);</w:t>
      </w:r>
    </w:p>
    <w:p w:rsidR="002928DC" w:rsidRDefault="002928DC" w:rsidP="00B86536">
      <w:pPr>
        <w:pStyle w:val="a6"/>
        <w:numPr>
          <w:ilvl w:val="0"/>
          <w:numId w:val="38"/>
        </w:numPr>
      </w:pPr>
      <w:r>
        <w:t>лек</w:t>
      </w:r>
      <w:r w:rsidR="006F7CC1">
        <w:t>арная (лекари, алхимики и т.д.);</w:t>
      </w:r>
    </w:p>
    <w:p w:rsidR="006F7CC1" w:rsidRDefault="006F7CC1" w:rsidP="00B86536">
      <w:pPr>
        <w:pStyle w:val="a6"/>
        <w:numPr>
          <w:ilvl w:val="0"/>
          <w:numId w:val="38"/>
        </w:numPr>
      </w:pPr>
      <w:r>
        <w:t>доска объявлений.</w:t>
      </w:r>
    </w:p>
    <w:p w:rsidR="00E439AD" w:rsidRDefault="00E439AD" w:rsidP="00E439AD">
      <w:pPr>
        <w:ind w:firstLine="709"/>
      </w:pPr>
      <w:r>
        <w:t>Требования к внешнему виду магов с</w:t>
      </w:r>
      <w:r w:rsidR="003743E2">
        <w:t xml:space="preserve">мотри в </w:t>
      </w:r>
      <w:r w:rsidR="00E21383">
        <w:t>разделе</w:t>
      </w:r>
      <w:hyperlink w:anchor="_8.5_Школа_магии" w:history="1">
        <w:r w:rsidR="003743E2" w:rsidRPr="0071652B">
          <w:rPr>
            <w:rStyle w:val="a8"/>
          </w:rPr>
          <w:t>8.</w:t>
        </w:r>
        <w:r w:rsidR="00E21383" w:rsidRPr="0071652B">
          <w:rPr>
            <w:rStyle w:val="a8"/>
          </w:rPr>
          <w:t>5</w:t>
        </w:r>
        <w:r w:rsidRPr="0071652B">
          <w:rPr>
            <w:rStyle w:val="a8"/>
          </w:rPr>
          <w:t xml:space="preserve"> "Школа Магии"</w:t>
        </w:r>
      </w:hyperlink>
      <w:r>
        <w:t>.</w:t>
      </w:r>
    </w:p>
    <w:p w:rsidR="00E21383" w:rsidRPr="00E439AD" w:rsidRDefault="00E21383" w:rsidP="00E439AD">
      <w:pPr>
        <w:ind w:firstLine="709"/>
      </w:pPr>
    </w:p>
    <w:p w:rsidR="002A4A38" w:rsidRPr="00E439AD" w:rsidRDefault="002A4A38" w:rsidP="002A4A38">
      <w:pPr>
        <w:rPr>
          <w:u w:val="single"/>
        </w:rPr>
      </w:pPr>
      <w:r w:rsidRPr="00E439AD">
        <w:rPr>
          <w:u w:val="single"/>
        </w:rPr>
        <w:t>2.</w:t>
      </w:r>
      <w:r w:rsidR="00AA0076">
        <w:rPr>
          <w:u w:val="single"/>
        </w:rPr>
        <w:t>5</w:t>
      </w:r>
      <w:r w:rsidRPr="00E439AD">
        <w:rPr>
          <w:u w:val="single"/>
        </w:rPr>
        <w:t>.1</w:t>
      </w:r>
      <w:r w:rsidR="0020372C">
        <w:rPr>
          <w:u w:val="single"/>
        </w:rPr>
        <w:t xml:space="preserve"> "</w:t>
      </w:r>
      <w:r w:rsidR="00E21383">
        <w:rPr>
          <w:u w:val="single"/>
        </w:rPr>
        <w:t>Преисподняя</w:t>
      </w:r>
      <w:r w:rsidR="0020372C">
        <w:rPr>
          <w:u w:val="single"/>
        </w:rPr>
        <w:t>", демоны (легионы проклятых)</w:t>
      </w:r>
    </w:p>
    <w:p w:rsidR="002A4A38" w:rsidRDefault="0020372C" w:rsidP="0020372C">
      <w:pPr>
        <w:ind w:left="709" w:hanging="283"/>
      </w:pPr>
      <w:r w:rsidRPr="0020372C">
        <w:t>Младшие дети Бетрезена, созданные им в той темнице, куда заключил его Небесный отец, и выпущенные им в этот мир, стали некогда настоящим бичом мирных обитателей Невендаара, и остаются им до сих пор. Полные ярости и ненависти ко всему живому, они слепо преданы своему творцу и повелителю Бетрезену, и готовы на все, лишь бы исполнить его волю. Они не знают страха - даже смерть всего лишь возвратит их назад в преисподнюю, где погибший возродится с новыми силами, и не ведают жалости.</w:t>
      </w:r>
    </w:p>
    <w:p w:rsidR="00383FB1" w:rsidRPr="004E6E48" w:rsidRDefault="00383FB1" w:rsidP="0020372C">
      <w:pPr>
        <w:ind w:left="709" w:hanging="283"/>
      </w:pPr>
      <w:r w:rsidRPr="004E6E48">
        <w:t xml:space="preserve">Внешний вид: </w:t>
      </w:r>
      <w:r w:rsidR="00320DAD" w:rsidRPr="004E6E48">
        <w:t>наличие рогов обязательно без исключений.</w:t>
      </w:r>
      <w:r w:rsidR="004E6E48" w:rsidRPr="004E6E48">
        <w:t xml:space="preserve"> Демоны не имеют права прятать или снимать, у демонов рога должны б</w:t>
      </w:r>
      <w:r w:rsidR="004E6E48">
        <w:t>ы</w:t>
      </w:r>
      <w:r w:rsidR="004E6E48" w:rsidRPr="004E6E48">
        <w:t>ть ВСЕГДА.</w:t>
      </w:r>
      <w:r w:rsidR="004E6E48">
        <w:t xml:space="preserve"> Одежда: в приоритете – кожа, мех, черный цвет.</w:t>
      </w:r>
      <w:r w:rsidR="00414121">
        <w:t xml:space="preserve"> Цветовая гамма обсуждается внутри локации и обязательно заявляется мастерам.</w:t>
      </w:r>
    </w:p>
    <w:p w:rsidR="002A4A38" w:rsidRPr="00E439AD" w:rsidRDefault="002A4A38" w:rsidP="002A4A38">
      <w:pPr>
        <w:rPr>
          <w:u w:val="single"/>
        </w:rPr>
      </w:pPr>
      <w:r w:rsidRPr="00E439AD">
        <w:rPr>
          <w:u w:val="single"/>
        </w:rPr>
        <w:t>2.</w:t>
      </w:r>
      <w:r w:rsidR="00AA0076">
        <w:rPr>
          <w:u w:val="single"/>
        </w:rPr>
        <w:t>5</w:t>
      </w:r>
      <w:r w:rsidRPr="00E439AD">
        <w:rPr>
          <w:u w:val="single"/>
        </w:rPr>
        <w:t xml:space="preserve">.2 </w:t>
      </w:r>
      <w:r w:rsidR="002928DC" w:rsidRPr="002928DC">
        <w:rPr>
          <w:u w:val="single"/>
        </w:rPr>
        <w:t>Империя (столица Белый город)</w:t>
      </w:r>
      <w:r w:rsidR="002928DC">
        <w:rPr>
          <w:u w:val="single"/>
        </w:rPr>
        <w:t>,</w:t>
      </w:r>
      <w:r w:rsidR="00FA646B" w:rsidRPr="006B426C">
        <w:rPr>
          <w:u w:val="single"/>
        </w:rPr>
        <w:t xml:space="preserve">деревня </w:t>
      </w:r>
      <w:r w:rsidR="006B426C">
        <w:rPr>
          <w:u w:val="single"/>
        </w:rPr>
        <w:t xml:space="preserve">на окраине Империи </w:t>
      </w:r>
      <w:r w:rsidR="00FA646B" w:rsidRPr="006B426C">
        <w:rPr>
          <w:u w:val="single"/>
        </w:rPr>
        <w:t>"</w:t>
      </w:r>
      <w:r w:rsidR="006B426C" w:rsidRPr="006B426C">
        <w:rPr>
          <w:u w:val="single"/>
        </w:rPr>
        <w:t>Драконий хвост</w:t>
      </w:r>
      <w:r w:rsidR="00FA646B" w:rsidRPr="006B426C">
        <w:rPr>
          <w:u w:val="single"/>
        </w:rPr>
        <w:t xml:space="preserve">", </w:t>
      </w:r>
      <w:r w:rsidR="006B426C">
        <w:rPr>
          <w:u w:val="single"/>
        </w:rPr>
        <w:t>деревня на границе Белого города "Темнолесье</w:t>
      </w:r>
      <w:r w:rsidR="00FA646B" w:rsidRPr="006B426C">
        <w:rPr>
          <w:u w:val="single"/>
        </w:rPr>
        <w:t>",</w:t>
      </w:r>
      <w:r w:rsidR="002928DC">
        <w:rPr>
          <w:u w:val="single"/>
        </w:rPr>
        <w:t>люди</w:t>
      </w:r>
    </w:p>
    <w:p w:rsidR="0020372C" w:rsidRPr="00E439AD" w:rsidRDefault="0020372C" w:rsidP="0020372C">
      <w:pPr>
        <w:ind w:left="709" w:hanging="283"/>
      </w:pPr>
      <w:r w:rsidRPr="0020372C">
        <w:t>Люди - одна из самых многочисленных рас Невендаара, по праву считающаяся и самой противоречивой из всех. Причина последнего - абсолютная свобода воли, дарованная когда-то этому народу его создателем Бетрезеном. Ныне поклоняющиеся Всевышнему (или Небесному Отцу) люди выделяются среди всех прочих народов жесточайшей дисциплиной, которая способствует тому, что именно из их среды выходят величайшие полководцы и воины. Но люди умеют не только отнимать чужие жизни на поле брани. Им нет равных еще и в искусстве исцеления.</w:t>
      </w:r>
    </w:p>
    <w:p w:rsidR="00383FB1" w:rsidRDefault="00383FB1" w:rsidP="0020372C">
      <w:pPr>
        <w:ind w:left="709" w:hanging="283"/>
        <w:rPr>
          <w:rFonts w:cs="Calibri"/>
        </w:rPr>
      </w:pPr>
      <w:r>
        <w:t>Внешний вид: о</w:t>
      </w:r>
      <w:r w:rsidR="002928DC">
        <w:t>дежда - аналог Европы 12-15 веков.</w:t>
      </w:r>
      <w:r w:rsidRPr="00F85D52">
        <w:rPr>
          <w:rFonts w:cs="Calibri"/>
        </w:rPr>
        <w:t>Сложность костюма зависит от экономического положения и социального статуса.</w:t>
      </w:r>
      <w:r w:rsidRPr="00F85D52">
        <w:rPr>
          <w:rFonts w:cs="Calibri"/>
        </w:rPr>
        <w:br/>
        <w:t>Слуги часто носят одежду в гербовых цветах своего господина.</w:t>
      </w:r>
      <w:r w:rsidRPr="00F85D52">
        <w:rPr>
          <w:rFonts w:cs="Calibri"/>
        </w:rPr>
        <w:br/>
        <w:t xml:space="preserve">Одежда жителей </w:t>
      </w:r>
      <w:r w:rsidR="006B426C">
        <w:rPr>
          <w:rFonts w:cs="Calibri"/>
        </w:rPr>
        <w:t>И</w:t>
      </w:r>
      <w:r w:rsidR="00FA646B">
        <w:rPr>
          <w:rFonts w:cs="Calibri"/>
        </w:rPr>
        <w:t>мперии</w:t>
      </w:r>
      <w:r w:rsidRPr="00F85D52">
        <w:rPr>
          <w:rFonts w:cs="Calibri"/>
        </w:rPr>
        <w:t xml:space="preserve"> отличается яркими цветами, тяжеловесностью, показной роскошью. Парча, шелк и атлас используются лишь знатью. Сукно и лен, отделанные бархатом, мехом, парчой и вышивкой, соединение разных фактур и цветов позволяют рядовым горожанам выглядеть достойно.</w:t>
      </w:r>
    </w:p>
    <w:p w:rsidR="00FA646B" w:rsidRPr="00383FB1" w:rsidRDefault="00FA646B" w:rsidP="0020372C">
      <w:pPr>
        <w:ind w:left="709" w:hanging="283"/>
        <w:rPr>
          <w:rFonts w:cs="Calibri"/>
        </w:rPr>
      </w:pPr>
      <w:r>
        <w:rPr>
          <w:rFonts w:cs="Calibri"/>
        </w:rPr>
        <w:t>Для деревенских жителей подойдёт покрой крестьянской и мещанской (купеческой) одежды средневековой Европы, при чем</w:t>
      </w:r>
      <w:r w:rsidRPr="00F85D52">
        <w:rPr>
          <w:rFonts w:cs="Calibri"/>
        </w:rPr>
        <w:t xml:space="preserve">мода в столь отдаленные </w:t>
      </w:r>
      <w:r w:rsidRPr="00F85D52">
        <w:rPr>
          <w:rFonts w:cs="Calibri"/>
        </w:rPr>
        <w:lastRenderedPageBreak/>
        <w:t>места доходит медленно</w:t>
      </w:r>
      <w:r>
        <w:rPr>
          <w:rFonts w:cs="Calibri"/>
        </w:rPr>
        <w:t>,</w:t>
      </w:r>
      <w:r w:rsidRPr="00F85D52">
        <w:rPr>
          <w:rFonts w:cs="Calibri"/>
        </w:rPr>
        <w:t xml:space="preserve"> и вполне можно увидеть рядом </w:t>
      </w:r>
      <w:r>
        <w:rPr>
          <w:rFonts w:cs="Calibri"/>
        </w:rPr>
        <w:t>людей в одежде разных веков.</w:t>
      </w:r>
    </w:p>
    <w:p w:rsidR="002A4A38" w:rsidRPr="001B349E" w:rsidRDefault="002A4A38" w:rsidP="002A4A38">
      <w:r w:rsidRPr="00E439AD">
        <w:rPr>
          <w:u w:val="single"/>
        </w:rPr>
        <w:t>2.</w:t>
      </w:r>
      <w:r w:rsidR="00AA0076">
        <w:rPr>
          <w:u w:val="single"/>
        </w:rPr>
        <w:t>5</w:t>
      </w:r>
      <w:r w:rsidRPr="00E439AD">
        <w:rPr>
          <w:u w:val="single"/>
        </w:rPr>
        <w:t>.</w:t>
      </w:r>
      <w:r w:rsidRPr="001B349E">
        <w:rPr>
          <w:u w:val="single"/>
        </w:rPr>
        <w:t xml:space="preserve">3 </w:t>
      </w:r>
      <w:r w:rsidR="00FA646B">
        <w:rPr>
          <w:u w:val="single"/>
        </w:rPr>
        <w:t>Г</w:t>
      </w:r>
      <w:r w:rsidR="001B349E">
        <w:rPr>
          <w:u w:val="single"/>
        </w:rPr>
        <w:t xml:space="preserve">ород </w:t>
      </w:r>
      <w:r w:rsidR="001B349E" w:rsidRPr="001B349E">
        <w:rPr>
          <w:u w:val="single"/>
        </w:rPr>
        <w:t>Ледяной Клык</w:t>
      </w:r>
      <w:r w:rsidR="001B349E">
        <w:rPr>
          <w:u w:val="single"/>
        </w:rPr>
        <w:t>, г</w:t>
      </w:r>
      <w:r w:rsidRPr="001B349E">
        <w:rPr>
          <w:u w:val="single"/>
        </w:rPr>
        <w:t>номы</w:t>
      </w:r>
    </w:p>
    <w:p w:rsidR="002928DC" w:rsidRPr="00FA646B" w:rsidRDefault="00383FB1" w:rsidP="0020372C">
      <w:pPr>
        <w:ind w:left="709" w:hanging="283"/>
      </w:pPr>
      <w:r w:rsidRPr="00FA646B">
        <w:t xml:space="preserve">Горные кланы вели спокойный и замкнутый образ жизни на вершинах самых высоких гор Невендаара. Не потому, что были злобными или недоброжелательными. Они просто не желали вмешиваться в дела людей. Но с открытием новых железных рудников на юге </w:t>
      </w:r>
      <w:r w:rsidR="006B426C">
        <w:t>Белого города</w:t>
      </w:r>
      <w:r w:rsidRPr="00FA646B">
        <w:t xml:space="preserve"> мастера гномов получили возможность ковать больше оружия, чем было нужно им самим. Людям же из низин требовались изделия из железа такого качества, какого могли достичь только гномы. А гордость гномов не позволила им лишить мир своих удивительных творений.</w:t>
      </w:r>
    </w:p>
    <w:p w:rsidR="002A4A38" w:rsidRPr="008F04C2" w:rsidRDefault="00383FB1" w:rsidP="0020372C">
      <w:pPr>
        <w:ind w:left="709" w:hanging="283"/>
      </w:pPr>
      <w:r w:rsidRPr="008F04C2">
        <w:t>Внешний вид: о</w:t>
      </w:r>
      <w:r w:rsidR="004865B0" w:rsidRPr="008F04C2">
        <w:t>дежда</w:t>
      </w:r>
      <w:r w:rsidR="002928DC" w:rsidRPr="008F04C2">
        <w:t xml:space="preserve"> -мужчины предпочтительно все оттенки красного, женщины предпочтительно все оттенки синего. </w:t>
      </w:r>
      <w:r w:rsidRPr="008F04C2">
        <w:t xml:space="preserve">В основном простая, добротная и даже грубая натуральная ткань, стиль одежды - крестьяне и мещане Европы 12-15 века, только отдельные высокопоставленные лица могут позволить себе более богатую и разнообразную одежду. Тело - не худые, сильные существа, у </w:t>
      </w:r>
      <w:r w:rsidR="006B426C">
        <w:t>гномов и гномок</w:t>
      </w:r>
      <w:r w:rsidRPr="008F04C2">
        <w:t xml:space="preserve"> бороды, которыми </w:t>
      </w:r>
      <w:r w:rsidR="006B426C">
        <w:t>мужчины</w:t>
      </w:r>
      <w:r w:rsidRPr="008F04C2">
        <w:t xml:space="preserve"> очень гордятся и отращивают</w:t>
      </w:r>
      <w:r w:rsidR="006B426C" w:rsidRPr="008F04C2">
        <w:t>(чем старше гном - тем длиннее борода)</w:t>
      </w:r>
      <w:r w:rsidR="006B426C">
        <w:t>, а женщины стесняются, а потому бреют</w:t>
      </w:r>
      <w:r w:rsidRPr="008F04C2">
        <w:t>.</w:t>
      </w:r>
      <w:r w:rsidR="006B426C">
        <w:t xml:space="preserve"> Женщины обязаны носить либо бороду, либо косу на волосах.</w:t>
      </w:r>
    </w:p>
    <w:p w:rsidR="002A4A38" w:rsidRPr="00E439AD" w:rsidRDefault="002A4A38" w:rsidP="002A4A38">
      <w:pPr>
        <w:rPr>
          <w:u w:val="single"/>
        </w:rPr>
      </w:pPr>
      <w:r w:rsidRPr="00E439AD">
        <w:rPr>
          <w:u w:val="single"/>
        </w:rPr>
        <w:t>2.</w:t>
      </w:r>
      <w:r w:rsidR="00AA0076">
        <w:rPr>
          <w:u w:val="single"/>
        </w:rPr>
        <w:t>5</w:t>
      </w:r>
      <w:r w:rsidRPr="00E439AD">
        <w:rPr>
          <w:u w:val="single"/>
        </w:rPr>
        <w:t>.4 Зеленокожие</w:t>
      </w:r>
    </w:p>
    <w:p w:rsidR="00383FB1" w:rsidRPr="006B426C" w:rsidRDefault="006B426C" w:rsidP="0020372C">
      <w:pPr>
        <w:ind w:left="709" w:hanging="283"/>
      </w:pPr>
      <w:r w:rsidRPr="006B426C">
        <w:t xml:space="preserve">Дикие, кочевые племена, о их культуре ничего не известно. Они завоеватели. </w:t>
      </w:r>
    </w:p>
    <w:p w:rsidR="002A4A38" w:rsidRPr="00FA646B" w:rsidRDefault="00383FB1" w:rsidP="0020372C">
      <w:pPr>
        <w:ind w:left="709" w:hanging="283"/>
      </w:pPr>
      <w:r w:rsidRPr="00FA646B">
        <w:t>Внешний вид: обязателен з</w:t>
      </w:r>
      <w:r w:rsidR="004865B0" w:rsidRPr="00FA646B">
        <w:t>еленый оттенок кожи</w:t>
      </w:r>
      <w:r w:rsidR="00DC7682">
        <w:t>;</w:t>
      </w:r>
      <w:r w:rsidR="008F04C2" w:rsidRPr="00FA646B">
        <w:rPr>
          <w:szCs w:val="27"/>
        </w:rPr>
        <w:t xml:space="preserve">для орков необходимы маски, либо накладные элементы (типа шрамов и носов), которые собственно и отличат орков от других рас. </w:t>
      </w:r>
      <w:r w:rsidRPr="00FA646B">
        <w:t xml:space="preserve">Одежда - грубая, из натуральных тканей, очень простого покроя. Возможны татуировки. Крупные существа. </w:t>
      </w:r>
    </w:p>
    <w:p w:rsidR="002A4A38" w:rsidRPr="00FA646B" w:rsidRDefault="002A4A38" w:rsidP="002A4A38">
      <w:pPr>
        <w:rPr>
          <w:u w:val="single"/>
        </w:rPr>
      </w:pPr>
      <w:r w:rsidRPr="00FA646B">
        <w:rPr>
          <w:u w:val="single"/>
        </w:rPr>
        <w:t>2.</w:t>
      </w:r>
      <w:r w:rsidR="00AA0076">
        <w:rPr>
          <w:u w:val="single"/>
        </w:rPr>
        <w:t>5</w:t>
      </w:r>
      <w:r w:rsidRPr="00FA646B">
        <w:rPr>
          <w:u w:val="single"/>
        </w:rPr>
        <w:t xml:space="preserve">.5 </w:t>
      </w:r>
      <w:r w:rsidR="00AA0076">
        <w:rPr>
          <w:u w:val="single"/>
        </w:rPr>
        <w:t>Храм</w:t>
      </w:r>
      <w:r w:rsidR="005B1C65">
        <w:rPr>
          <w:u w:val="single"/>
        </w:rPr>
        <w:t xml:space="preserve"> </w:t>
      </w:r>
      <w:r w:rsidR="00FA646B" w:rsidRPr="00FA646B">
        <w:rPr>
          <w:u w:val="single"/>
        </w:rPr>
        <w:t>Г</w:t>
      </w:r>
      <w:r w:rsidR="00AA0076">
        <w:rPr>
          <w:u w:val="single"/>
        </w:rPr>
        <w:t>алле</w:t>
      </w:r>
      <w:r w:rsidR="00FA646B" w:rsidRPr="00FA646B">
        <w:rPr>
          <w:u w:val="single"/>
        </w:rPr>
        <w:t xml:space="preserve">ана, </w:t>
      </w:r>
      <w:r w:rsidR="00FA646B">
        <w:rPr>
          <w:u w:val="single"/>
        </w:rPr>
        <w:t>м</w:t>
      </w:r>
      <w:r w:rsidR="004865B0" w:rsidRPr="00FA646B">
        <w:rPr>
          <w:u w:val="single"/>
        </w:rPr>
        <w:t>ертвые</w:t>
      </w:r>
      <w:r w:rsidR="00FA646B">
        <w:rPr>
          <w:u w:val="single"/>
        </w:rPr>
        <w:t xml:space="preserve"> (орды нежити)</w:t>
      </w:r>
    </w:p>
    <w:p w:rsidR="001B349E" w:rsidRDefault="008F04C2" w:rsidP="0020372C">
      <w:pPr>
        <w:ind w:left="709" w:hanging="283"/>
      </w:pPr>
      <w:r w:rsidRPr="008F04C2">
        <w:t>Боль и гнев жаждущей мести Мортис стали причиной появления на землях Невендаара нового народа - нежити. Первыми под ее знамена встали жители далекого южного государства чародеев, Алкмаара, убитые насланной Мортис чумой. С того момента полководцы нежити выиграли множество битв, и после каждой в ряды Орд вливались новые бойцы: недавние противники живых мертвецов, принявшие сторону богини Смерти после собственной гибели от рук ее подданных.</w:t>
      </w:r>
    </w:p>
    <w:p w:rsidR="00B42751" w:rsidRPr="0071652B" w:rsidRDefault="00B42751" w:rsidP="0020372C">
      <w:pPr>
        <w:ind w:left="709" w:hanging="283"/>
      </w:pPr>
      <w:r w:rsidRPr="00B42751">
        <w:t>Внешний вид духов:</w:t>
      </w:r>
      <w:r w:rsidR="005B1C65">
        <w:t xml:space="preserve"> </w:t>
      </w:r>
      <w:r w:rsidRPr="00B42751">
        <w:t xml:space="preserve">достаточно белого одеяния, прикрывающего не менее 60 процентов тела. Желательны капюшоны, длинные рукава и т. д. </w:t>
      </w:r>
    </w:p>
    <w:p w:rsidR="004865B0" w:rsidRPr="00B42751" w:rsidRDefault="00B42751" w:rsidP="0020372C">
      <w:pPr>
        <w:ind w:left="709" w:hanging="283"/>
      </w:pPr>
      <w:r w:rsidRPr="00B42751">
        <w:t xml:space="preserve">Внешний вид зомби: Внешний вид зомби может быть очень различным. Зомби могут иметь большие рваные раны, сломанные </w:t>
      </w:r>
      <w:r>
        <w:t>конечности</w:t>
      </w:r>
      <w:r w:rsidRPr="00B42751">
        <w:t xml:space="preserve"> (из-за чего походка становится с хромотой</w:t>
      </w:r>
      <w:r>
        <w:t xml:space="preserve"> или пальцы постоянно находятся в скрюченном положении).</w:t>
      </w:r>
      <w:r w:rsidRPr="00B42751">
        <w:t xml:space="preserve"> Части конечностей у некоторых могут отсутствовать. Радужка глаза может изменить цвет или налиться кровью, </w:t>
      </w:r>
      <w:r>
        <w:t>цвет кожи отдает серостью и зеленцой, возможны синяки под глазами и темные синяки по всему телу</w:t>
      </w:r>
      <w:r w:rsidRPr="00B42751">
        <w:t xml:space="preserve">. С </w:t>
      </w:r>
      <w:r w:rsidRPr="00B42751">
        <w:lastRenderedPageBreak/>
        <w:t>другой стороны, зомби могут не иметь внешних повреждений и быть одеты достаточно опрятно</w:t>
      </w:r>
      <w:r>
        <w:t>, тогда цвет кожи и синяки имитировать обязательно</w:t>
      </w:r>
      <w:r w:rsidRPr="00B42751">
        <w:t>.</w:t>
      </w:r>
      <w:r w:rsidR="005B1C65">
        <w:t xml:space="preserve"> </w:t>
      </w:r>
      <w:r w:rsidR="004865B0" w:rsidRPr="00B42751">
        <w:t xml:space="preserve">Зомби </w:t>
      </w:r>
      <w:r w:rsidRPr="00B42751">
        <w:t>беспрекословно</w:t>
      </w:r>
      <w:r w:rsidR="004865B0" w:rsidRPr="00B42751">
        <w:t xml:space="preserve"> подчиняются Мортис, немногословны, питаются мозгами своих жертв</w:t>
      </w:r>
      <w:r w:rsidRPr="00B42751">
        <w:t xml:space="preserve"> (забирает у жертвы все хиты). Характерна бессмысленная агрессия ко всему, что отличается от них.</w:t>
      </w:r>
    </w:p>
    <w:p w:rsidR="004865B0" w:rsidRPr="00B42751" w:rsidRDefault="00B42751" w:rsidP="0020372C">
      <w:pPr>
        <w:ind w:left="709" w:hanging="283"/>
      </w:pPr>
      <w:r w:rsidRPr="00B42751">
        <w:t>Внешний вид скелетов:</w:t>
      </w:r>
      <w:r>
        <w:t xml:space="preserve"> имитация открытых участков кожи под кости (темный грим и белые очертания костей), голова обязательно загримирована под череп либо всегда носится маска, имитирующая череп. В остальном одежда темных тонов, любые доспехи.</w:t>
      </w:r>
    </w:p>
    <w:p w:rsidR="002A4A38" w:rsidRPr="00E439AD" w:rsidRDefault="002A4A38" w:rsidP="002A4A38">
      <w:pPr>
        <w:rPr>
          <w:u w:val="single"/>
        </w:rPr>
      </w:pPr>
      <w:r w:rsidRPr="00E439AD">
        <w:rPr>
          <w:u w:val="single"/>
        </w:rPr>
        <w:t>2.</w:t>
      </w:r>
      <w:r w:rsidR="0091231E">
        <w:rPr>
          <w:u w:val="single"/>
        </w:rPr>
        <w:t>5</w:t>
      </w:r>
      <w:r w:rsidRPr="00E439AD">
        <w:rPr>
          <w:u w:val="single"/>
        </w:rPr>
        <w:t>.6 Оборотни</w:t>
      </w:r>
      <w:r w:rsidR="006B426C">
        <w:rPr>
          <w:u w:val="single"/>
        </w:rPr>
        <w:t xml:space="preserve"> и вампиры</w:t>
      </w:r>
    </w:p>
    <w:p w:rsidR="00586A69" w:rsidRPr="00E21383" w:rsidRDefault="006B426C" w:rsidP="00E21383">
      <w:pPr>
        <w:ind w:left="709" w:hanging="283"/>
        <w:rPr>
          <w:szCs w:val="27"/>
        </w:rPr>
      </w:pPr>
      <w:r w:rsidRPr="00AA0076">
        <w:rPr>
          <w:szCs w:val="27"/>
        </w:rPr>
        <w:t xml:space="preserve">Оборотни являются гибридом людей и волков. Оборотни появились в тот момент, когда Солониэль предала свою сущность богини природы и стала богиней мертвых. Её рьяные поклонники, перейдя в услужение к Мортис, обрели побочный эффект, объединив животную и человеческую сущностью. Так появились оборотни, и, к слову говоря, вампиры (летучие мыши). Оборотень = человек+волк; вампир = человек+летучая мышь. </w:t>
      </w:r>
      <w:r>
        <w:rPr>
          <w:sz w:val="27"/>
          <w:szCs w:val="27"/>
        </w:rPr>
        <w:t>Оборотни и вампиры могут раз в сутки сменить произвольно облик и находиться в нем желаемое количество времени, не теряя при этом разума. В полнолуние оборотни и вампиры обретаю свою звериную сущность, полностью теряя разум, что ведет за собой бесконтрольное поведение.</w:t>
      </w:r>
    </w:p>
    <w:p w:rsidR="006B426C" w:rsidRPr="00AA0076" w:rsidRDefault="00DC7682" w:rsidP="00586A69">
      <w:pPr>
        <w:ind w:left="709" w:hanging="283"/>
        <w:rPr>
          <w:szCs w:val="28"/>
        </w:rPr>
      </w:pPr>
      <w:r w:rsidRPr="0091231E">
        <w:rPr>
          <w:szCs w:val="28"/>
        </w:rPr>
        <w:t>Вампир раз в экономический цикл обязан пить кровь, что забирает 1 хит у того, кто эту кровь отдает; иначе они погибают. Обладают гипнозом.</w:t>
      </w:r>
      <w:r w:rsidR="00586A69" w:rsidRPr="0091231E">
        <w:rPr>
          <w:szCs w:val="28"/>
        </w:rPr>
        <w:t xml:space="preserve"> Вампиры в армии нежити </w:t>
      </w:r>
      <w:r w:rsidR="00586A69" w:rsidRPr="0091231E">
        <w:rPr>
          <w:szCs w:val="28"/>
          <w:shd w:val="clear" w:color="auto" w:fill="FFFFFF"/>
        </w:rPr>
        <w:t>боятся солнечного света (ходят по тени, плащи с капюшонами, шляпы). Именно поэтому одежда вампира должна закрывать 9</w:t>
      </w:r>
      <w:r w:rsidR="00CE7275" w:rsidRPr="0091231E">
        <w:rPr>
          <w:szCs w:val="28"/>
          <w:shd w:val="clear" w:color="auto" w:fill="FFFFFF"/>
        </w:rPr>
        <w:t>5</w:t>
      </w:r>
      <w:r w:rsidR="00586A69" w:rsidRPr="0091231E">
        <w:rPr>
          <w:szCs w:val="28"/>
          <w:shd w:val="clear" w:color="auto" w:fill="FFFFFF"/>
        </w:rPr>
        <w:t>% процентов тела. Высшие вампиры – их можно вычислить по особым меткам на теле</w:t>
      </w:r>
      <w:r w:rsidR="00CE7275" w:rsidRPr="0091231E">
        <w:rPr>
          <w:szCs w:val="28"/>
          <w:shd w:val="clear" w:color="auto" w:fill="FFFFFF"/>
        </w:rPr>
        <w:t>.</w:t>
      </w:r>
    </w:p>
    <w:p w:rsidR="002A4A38" w:rsidRDefault="00FA646B" w:rsidP="00FA646B">
      <w:pPr>
        <w:ind w:left="709" w:hanging="283"/>
        <w:rPr>
          <w:shd w:val="clear" w:color="auto" w:fill="FFFFFF"/>
        </w:rPr>
      </w:pPr>
      <w:r w:rsidRPr="00B054A5">
        <w:rPr>
          <w:color w:val="000000"/>
          <w:szCs w:val="27"/>
        </w:rPr>
        <w:t>Внешний вид</w:t>
      </w:r>
      <w:r w:rsidR="006B426C">
        <w:rPr>
          <w:color w:val="000000"/>
          <w:szCs w:val="27"/>
        </w:rPr>
        <w:t xml:space="preserve"> оборотней</w:t>
      </w:r>
      <w:r w:rsidRPr="00B054A5">
        <w:rPr>
          <w:color w:val="000000"/>
          <w:szCs w:val="27"/>
        </w:rPr>
        <w:t>: кожа (черная, серая), мех, основа: натуральные ткани (сукно, лен). Не приветствуется использование современной стилизованной одежды, типа волкошапок, меховых жилетов - ваш костюм должен быть уникален. Можно использовать готовые резиновые маски или маски из папье-маше, сделанные своими руками. В выборе маски ориентируйтесь на арты верфольфов, а не на кадры из «Ну, погоди!» (это прецедентная фраза!). Приветствуются меховые наручи, поножи, моделирование лап и головы оборотней. Можно использовать меховые плащи с капюшонами.</w:t>
      </w:r>
      <w:r w:rsidR="0091231E">
        <w:rPr>
          <w:color w:val="000000"/>
          <w:szCs w:val="27"/>
        </w:rPr>
        <w:t xml:space="preserve"> </w:t>
      </w:r>
      <w:r w:rsidR="00B054A5" w:rsidRPr="00FA646B">
        <w:rPr>
          <w:shd w:val="clear" w:color="auto" w:fill="FFFFFF"/>
        </w:rPr>
        <w:t>Когти должны быть сделаны из мягких материалов</w:t>
      </w:r>
      <w:r w:rsidR="00B054A5">
        <w:rPr>
          <w:shd w:val="clear" w:color="auto" w:fill="FFFFFF"/>
        </w:rPr>
        <w:t>,</w:t>
      </w:r>
      <w:r w:rsidR="00B054A5" w:rsidRPr="00FA646B">
        <w:rPr>
          <w:shd w:val="clear" w:color="auto" w:fill="FFFFFF"/>
        </w:rPr>
        <w:t xml:space="preserve"> не причиняющих физических повреждений при ударе</w:t>
      </w:r>
      <w:r w:rsidR="00B054A5">
        <w:rPr>
          <w:shd w:val="clear" w:color="auto" w:fill="FFFFFF"/>
        </w:rPr>
        <w:t>,</w:t>
      </w:r>
      <w:r w:rsidR="00B054A5" w:rsidRPr="00FA646B">
        <w:rPr>
          <w:shd w:val="clear" w:color="auto" w:fill="FFFFFF"/>
        </w:rPr>
        <w:t xml:space="preserve"> и заантуражены под когти </w:t>
      </w:r>
      <w:r w:rsidR="00B054A5">
        <w:rPr>
          <w:shd w:val="clear" w:color="auto" w:fill="FFFFFF"/>
        </w:rPr>
        <w:t>оборотней.</w:t>
      </w:r>
      <w:r w:rsidR="00AA706C">
        <w:rPr>
          <w:shd w:val="clear" w:color="auto" w:fill="FFFFFF"/>
        </w:rPr>
        <w:t xml:space="preserve"> </w:t>
      </w:r>
      <w:r w:rsidR="00B054A5">
        <w:rPr>
          <w:shd w:val="clear" w:color="auto" w:fill="FFFFFF"/>
        </w:rPr>
        <w:t>Оборотни</w:t>
      </w:r>
      <w:r w:rsidR="00B054A5" w:rsidRPr="00FA646B">
        <w:rPr>
          <w:shd w:val="clear" w:color="auto" w:fill="FFFFFF"/>
        </w:rPr>
        <w:t xml:space="preserve"> в облике не могут пользоваться оружием</w:t>
      </w:r>
      <w:r w:rsidR="00B054A5">
        <w:rPr>
          <w:shd w:val="clear" w:color="auto" w:fill="FFFFFF"/>
        </w:rPr>
        <w:t>.</w:t>
      </w:r>
    </w:p>
    <w:p w:rsidR="00DC7682" w:rsidRPr="00B054A5" w:rsidRDefault="00DC7682" w:rsidP="00FA646B">
      <w:pPr>
        <w:ind w:left="709" w:hanging="283"/>
        <w:rPr>
          <w:sz w:val="32"/>
        </w:rPr>
      </w:pPr>
      <w:r>
        <w:rPr>
          <w:shd w:val="clear" w:color="auto" w:fill="FFFFFF"/>
        </w:rPr>
        <w:t>Внешний вид вампиров: ничем не отличаются от обычного человека. Плащи не обязательно делать из плотных тканей, можно использовать такие ткани, как шифон, во избежание солнечных ударов.</w:t>
      </w:r>
    </w:p>
    <w:p w:rsidR="002A4A38" w:rsidRPr="008F04C2" w:rsidRDefault="002A4A38" w:rsidP="002A4A38">
      <w:pPr>
        <w:rPr>
          <w:u w:val="single"/>
        </w:rPr>
      </w:pPr>
      <w:r w:rsidRPr="008F04C2">
        <w:rPr>
          <w:u w:val="single"/>
        </w:rPr>
        <w:t xml:space="preserve">2.4.7 </w:t>
      </w:r>
      <w:r w:rsidR="001B349E" w:rsidRPr="008F04C2">
        <w:rPr>
          <w:u w:val="single"/>
        </w:rPr>
        <w:t>Эльфийский Альянс (столица</w:t>
      </w:r>
      <w:r w:rsidR="00AA706C">
        <w:rPr>
          <w:u w:val="single"/>
        </w:rPr>
        <w:t xml:space="preserve"> </w:t>
      </w:r>
      <w:r w:rsidR="00856AD0">
        <w:rPr>
          <w:u w:val="single"/>
        </w:rPr>
        <w:t>Эллеан – Эльфийский лес</w:t>
      </w:r>
      <w:r w:rsidR="008F04C2" w:rsidRPr="008F04C2">
        <w:rPr>
          <w:u w:val="single"/>
        </w:rPr>
        <w:t>), э</w:t>
      </w:r>
      <w:r w:rsidRPr="008F04C2">
        <w:rPr>
          <w:u w:val="single"/>
        </w:rPr>
        <w:t>льфы</w:t>
      </w:r>
    </w:p>
    <w:p w:rsidR="001B349E" w:rsidRDefault="001B349E" w:rsidP="0020372C">
      <w:pPr>
        <w:ind w:left="709" w:hanging="283"/>
      </w:pPr>
      <w:r w:rsidRPr="001B349E">
        <w:lastRenderedPageBreak/>
        <w:t xml:space="preserve">Первая из </w:t>
      </w:r>
      <w:r w:rsidR="00AA0076">
        <w:t>разумных рас Невендаара, дети Г</w:t>
      </w:r>
      <w:r w:rsidR="00E21383">
        <w:t>алле</w:t>
      </w:r>
      <w:r w:rsidRPr="001B349E">
        <w:t>ана, столь же мудры и прекрасны, как и их создатель. Живут они веками, а потому и смотрят они на мир иначе, нежели другие народы, и потому часто между эльфами и иными расами не возникает понимания. Эльфы предпочитают сторониться чужаков, и ревностно оберегают свой дом - густые тенистые леса - от любого вторжения. Непревзойденные лучники и великолепные маги, они владеют также и способностью к исцелению.</w:t>
      </w:r>
    </w:p>
    <w:p w:rsidR="0020372C" w:rsidRDefault="001B349E" w:rsidP="0020372C">
      <w:pPr>
        <w:ind w:left="709" w:hanging="283"/>
      </w:pPr>
      <w:r>
        <w:t xml:space="preserve">Внешний вид: </w:t>
      </w:r>
      <w:r w:rsidR="008F04C2">
        <w:t>в</w:t>
      </w:r>
      <w:r>
        <w:t xml:space="preserve"> одежде предпочтительны при</w:t>
      </w:r>
      <w:r w:rsidR="008F04C2">
        <w:t xml:space="preserve">родные цвета, многослойность. </w:t>
      </w:r>
      <w:r w:rsidR="008F04C2" w:rsidRPr="008F04C2">
        <w:rPr>
          <w:color w:val="000000"/>
          <w:szCs w:val="27"/>
        </w:rPr>
        <w:t>Тело   - заостренные, длинные эльфийские уши; также на</w:t>
      </w:r>
      <w:r w:rsidR="005B1C65">
        <w:rPr>
          <w:color w:val="000000"/>
          <w:szCs w:val="27"/>
        </w:rPr>
        <w:t>стоятельно рекомендуем мужчинам-</w:t>
      </w:r>
      <w:r w:rsidR="008F04C2" w:rsidRPr="008F04C2">
        <w:rPr>
          <w:color w:val="000000"/>
          <w:szCs w:val="27"/>
        </w:rPr>
        <w:t>эльфам брить бороды.</w:t>
      </w:r>
    </w:p>
    <w:p w:rsidR="003743E2" w:rsidRDefault="0020372C" w:rsidP="008272E6">
      <w:pPr>
        <w:rPr>
          <w:u w:val="single"/>
        </w:rPr>
      </w:pPr>
      <w:r w:rsidRPr="0020372C">
        <w:rPr>
          <w:u w:val="single"/>
        </w:rPr>
        <w:t xml:space="preserve">2.4.8 </w:t>
      </w:r>
      <w:r w:rsidR="003743E2">
        <w:rPr>
          <w:u w:val="single"/>
        </w:rPr>
        <w:t>Ангелы</w:t>
      </w:r>
    </w:p>
    <w:p w:rsidR="003743E2" w:rsidRDefault="00856AD0" w:rsidP="003743E2">
      <w:pPr>
        <w:ind w:left="709" w:hanging="283"/>
      </w:pPr>
      <w:r>
        <w:t>Ангелы созданы из света Все</w:t>
      </w:r>
      <w:r w:rsidR="004E0710">
        <w:t>отцом</w:t>
      </w:r>
      <w:r>
        <w:t>. Он отправил их на помощь людям.</w:t>
      </w:r>
      <w:r w:rsidR="00D35620">
        <w:t xml:space="preserve"> Наличие более подробной информации крайне мало.</w:t>
      </w:r>
    </w:p>
    <w:p w:rsidR="00856AD0" w:rsidRPr="00856AD0" w:rsidRDefault="00856AD0" w:rsidP="003743E2">
      <w:pPr>
        <w:ind w:left="709" w:hanging="283"/>
      </w:pPr>
      <w:r>
        <w:t xml:space="preserve">Внешний вид: светлые одежды, наличие крыльев приветствуется, наличие доспехов в цветовой гамме белый-золото-серебро. </w:t>
      </w:r>
    </w:p>
    <w:p w:rsidR="008272E6" w:rsidRDefault="003743E2" w:rsidP="008272E6">
      <w:pPr>
        <w:rPr>
          <w:u w:val="single"/>
        </w:rPr>
      </w:pPr>
      <w:r>
        <w:rPr>
          <w:u w:val="single"/>
        </w:rPr>
        <w:t xml:space="preserve">2.4.9 </w:t>
      </w:r>
      <w:r w:rsidR="0020372C" w:rsidRPr="0020372C">
        <w:rPr>
          <w:u w:val="single"/>
        </w:rPr>
        <w:t>Драконы</w:t>
      </w:r>
    </w:p>
    <w:p w:rsidR="008272E6" w:rsidRDefault="00FA646B" w:rsidP="008272E6">
      <w:pPr>
        <w:ind w:left="709" w:hanging="283"/>
        <w:rPr>
          <w:shd w:val="clear" w:color="auto" w:fill="FFFFFF"/>
        </w:rPr>
      </w:pPr>
      <w:r w:rsidRPr="00B054A5">
        <w:rPr>
          <w:shd w:val="clear" w:color="auto" w:fill="FFFFFF"/>
        </w:rPr>
        <w:t>Драконы одна из древнейших рас Невендаара. Огромные летающие или ползающие по земле разумные ящеры, владеющие магией. </w:t>
      </w:r>
      <w:r w:rsidRPr="008272E6">
        <w:rPr>
          <w:shd w:val="clear" w:color="auto" w:fill="FFFFFF"/>
        </w:rPr>
        <w:t>На игре присутствует 6 драконов которые по умолчанию живут в заранее оговоренных МГ местах. </w:t>
      </w:r>
    </w:p>
    <w:p w:rsidR="00FA646B" w:rsidRPr="008272E6" w:rsidRDefault="00FA646B" w:rsidP="008272E6">
      <w:pPr>
        <w:ind w:left="709" w:hanging="283"/>
        <w:rPr>
          <w:shd w:val="clear" w:color="auto" w:fill="FFFFFF"/>
        </w:rPr>
      </w:pPr>
      <w:r w:rsidRPr="00B054A5">
        <w:rPr>
          <w:shd w:val="clear" w:color="auto" w:fill="FFFFFF"/>
        </w:rPr>
        <w:t>Драконы имеют ДВЕ ипостаси: человек и дракон. В ипостаси человека персонаж подчиняются ВСЕМ общим правилам, за исключением полной невосприимчивости к магии. Для воплощения в дракона игрок должен надеть ПОЛНЫЙ костюм дракона. ВНИМАНИЕ! Нельзя перевоплощать только отдельные части тела. Это смертельно! </w:t>
      </w:r>
      <w:r w:rsidR="008272E6" w:rsidRPr="00FA646B">
        <w:rPr>
          <w:shd w:val="clear" w:color="auto" w:fill="FFFFFF"/>
        </w:rPr>
        <w:t>В образе человека у персонажа 2 хита</w:t>
      </w:r>
      <w:r w:rsidR="008272E6">
        <w:rPr>
          <w:shd w:val="clear" w:color="auto" w:fill="FFFFFF"/>
        </w:rPr>
        <w:t xml:space="preserve">. </w:t>
      </w:r>
      <w:r w:rsidR="008272E6" w:rsidRPr="00FA646B">
        <w:rPr>
          <w:shd w:val="clear" w:color="auto" w:fill="FFFFFF"/>
        </w:rPr>
        <w:t>В образе дракона у персонажа 10 хитов</w:t>
      </w:r>
      <w:r w:rsidR="008272E6">
        <w:rPr>
          <w:shd w:val="clear" w:color="auto" w:fill="FFFFFF"/>
        </w:rPr>
        <w:t xml:space="preserve">. </w:t>
      </w:r>
      <w:r w:rsidR="008272E6" w:rsidRPr="00FA646B">
        <w:rPr>
          <w:shd w:val="clear" w:color="auto" w:fill="FFFFFF"/>
        </w:rPr>
        <w:t>Количество хитов невозможно увеличить. </w:t>
      </w:r>
    </w:p>
    <w:p w:rsidR="00FA646B" w:rsidRDefault="00FA646B" w:rsidP="00B86536">
      <w:pPr>
        <w:pStyle w:val="a6"/>
        <w:numPr>
          <w:ilvl w:val="0"/>
          <w:numId w:val="43"/>
        </w:numPr>
      </w:pPr>
      <w:r w:rsidRPr="00FA646B">
        <w:rPr>
          <w:shd w:val="clear" w:color="auto" w:fill="FFFFFF"/>
        </w:rPr>
        <w:t>Золотой дракон ВЕРМИТОР - живет под покровительством Империи</w:t>
      </w:r>
      <w:r>
        <w:rPr>
          <w:shd w:val="clear" w:color="auto" w:fill="FFFFFF"/>
        </w:rPr>
        <w:t>.</w:t>
      </w:r>
    </w:p>
    <w:p w:rsidR="00FA646B" w:rsidRDefault="00FA646B" w:rsidP="00B86536">
      <w:pPr>
        <w:pStyle w:val="a6"/>
        <w:numPr>
          <w:ilvl w:val="0"/>
          <w:numId w:val="43"/>
        </w:numPr>
      </w:pPr>
      <w:r w:rsidRPr="00FA646B">
        <w:rPr>
          <w:shd w:val="clear" w:color="auto" w:fill="FFFFFF"/>
        </w:rPr>
        <w:t>Черный дракон НИДХЕГГ — верен Демонам</w:t>
      </w:r>
      <w:r>
        <w:rPr>
          <w:shd w:val="clear" w:color="auto" w:fill="FFFFFF"/>
        </w:rPr>
        <w:t>.</w:t>
      </w:r>
      <w:r w:rsidRPr="00FA646B">
        <w:rPr>
          <w:shd w:val="clear" w:color="auto" w:fill="FFFFFF"/>
        </w:rPr>
        <w:t> </w:t>
      </w:r>
    </w:p>
    <w:p w:rsidR="00FA646B" w:rsidRDefault="00FA646B" w:rsidP="00B86536">
      <w:pPr>
        <w:pStyle w:val="a6"/>
        <w:numPr>
          <w:ilvl w:val="0"/>
          <w:numId w:val="43"/>
        </w:numPr>
      </w:pPr>
      <w:r w:rsidRPr="00FA646B">
        <w:rPr>
          <w:shd w:val="clear" w:color="auto" w:fill="FFFFFF"/>
        </w:rPr>
        <w:t>Красный дракон МЕЛЕИС — живет с нежитью</w:t>
      </w:r>
      <w:r>
        <w:rPr>
          <w:shd w:val="clear" w:color="auto" w:fill="FFFFFF"/>
        </w:rPr>
        <w:t>.</w:t>
      </w:r>
    </w:p>
    <w:p w:rsidR="00FA646B" w:rsidRDefault="00FA646B" w:rsidP="00B86536">
      <w:pPr>
        <w:pStyle w:val="a6"/>
        <w:numPr>
          <w:ilvl w:val="0"/>
          <w:numId w:val="43"/>
        </w:numPr>
      </w:pPr>
      <w:r w:rsidRPr="00FA646B">
        <w:rPr>
          <w:shd w:val="clear" w:color="auto" w:fill="FFFFFF"/>
        </w:rPr>
        <w:t>Синий дракон ТЕССАРИОН — обитает в чертогах горных кланов</w:t>
      </w:r>
      <w:r>
        <w:rPr>
          <w:shd w:val="clear" w:color="auto" w:fill="FFFFFF"/>
        </w:rPr>
        <w:t>.</w:t>
      </w:r>
      <w:r w:rsidRPr="00FA646B">
        <w:rPr>
          <w:shd w:val="clear" w:color="auto" w:fill="FFFFFF"/>
        </w:rPr>
        <w:t> </w:t>
      </w:r>
    </w:p>
    <w:p w:rsidR="00FA646B" w:rsidRDefault="00FA646B" w:rsidP="00B86536">
      <w:pPr>
        <w:pStyle w:val="a6"/>
        <w:numPr>
          <w:ilvl w:val="0"/>
          <w:numId w:val="43"/>
        </w:numPr>
      </w:pPr>
      <w:r w:rsidRPr="00FA646B">
        <w:rPr>
          <w:shd w:val="clear" w:color="auto" w:fill="FFFFFF"/>
        </w:rPr>
        <w:t>Зеленый дракон АРРАКС —</w:t>
      </w:r>
      <w:r w:rsidR="00E21383">
        <w:rPr>
          <w:shd w:val="clear" w:color="auto" w:fill="FFFFFF"/>
        </w:rPr>
        <w:t xml:space="preserve"> на начало игры не вылупился из </w:t>
      </w:r>
      <w:r w:rsidRPr="00FA646B">
        <w:rPr>
          <w:shd w:val="clear" w:color="auto" w:fill="FFFFFF"/>
        </w:rPr>
        <w:t>яйца</w:t>
      </w:r>
      <w:r w:rsidR="00E21383">
        <w:rPr>
          <w:shd w:val="clear" w:color="auto" w:fill="FFFFFF"/>
        </w:rPr>
        <w:t>,</w:t>
      </w:r>
      <w:r w:rsidRPr="00FA646B">
        <w:rPr>
          <w:shd w:val="clear" w:color="auto" w:fill="FFFFFF"/>
        </w:rPr>
        <w:t xml:space="preserve"> окруженного заботой эльфов. </w:t>
      </w:r>
    </w:p>
    <w:p w:rsidR="008272E6" w:rsidRDefault="00FA646B" w:rsidP="00B86536">
      <w:pPr>
        <w:pStyle w:val="a6"/>
        <w:numPr>
          <w:ilvl w:val="0"/>
          <w:numId w:val="43"/>
        </w:numPr>
      </w:pPr>
      <w:r w:rsidRPr="00FA646B">
        <w:rPr>
          <w:shd w:val="clear" w:color="auto" w:fill="FFFFFF"/>
        </w:rPr>
        <w:t>Белый дракон — ДЕЛЬФИНА — матерь всех драконов, живет в уединении. Лишь она способна нести яйца</w:t>
      </w:r>
      <w:r w:rsidR="00E21383">
        <w:rPr>
          <w:shd w:val="clear" w:color="auto" w:fill="FFFFFF"/>
        </w:rPr>
        <w:t>,</w:t>
      </w:r>
      <w:r w:rsidRPr="00FA646B">
        <w:rPr>
          <w:shd w:val="clear" w:color="auto" w:fill="FFFFFF"/>
        </w:rPr>
        <w:t xml:space="preserve"> из которых может вылупится дракон. </w:t>
      </w:r>
    </w:p>
    <w:p w:rsidR="00FA646B" w:rsidRDefault="008272E6" w:rsidP="008272E6">
      <w:pPr>
        <w:pStyle w:val="a6"/>
        <w:ind w:left="709" w:hanging="283"/>
      </w:pPr>
      <w:r>
        <w:t xml:space="preserve">Внешний вид: </w:t>
      </w:r>
      <w:r>
        <w:rPr>
          <w:shd w:val="clear" w:color="auto" w:fill="FFFFFF"/>
        </w:rPr>
        <w:t>в</w:t>
      </w:r>
      <w:r w:rsidR="00FA646B" w:rsidRPr="008272E6">
        <w:rPr>
          <w:shd w:val="clear" w:color="auto" w:fill="FFFFFF"/>
        </w:rPr>
        <w:t xml:space="preserve"> связи с серьезностью данных персонажей МГ предъявляет к антуражу этих существ следующие требования: </w:t>
      </w:r>
    </w:p>
    <w:p w:rsidR="00B054A5" w:rsidRDefault="00FA646B" w:rsidP="00B86536">
      <w:pPr>
        <w:pStyle w:val="a6"/>
        <w:numPr>
          <w:ilvl w:val="0"/>
          <w:numId w:val="44"/>
        </w:numPr>
      </w:pPr>
      <w:r w:rsidRPr="00FA646B">
        <w:rPr>
          <w:shd w:val="clear" w:color="auto" w:fill="FFFFFF"/>
        </w:rPr>
        <w:t xml:space="preserve">Общий внешний облик должен соответствовать отыгрываемой роли т. е. </w:t>
      </w:r>
      <w:r>
        <w:rPr>
          <w:shd w:val="clear" w:color="auto" w:fill="FFFFFF"/>
        </w:rPr>
        <w:t>д</w:t>
      </w:r>
      <w:r w:rsidRPr="00FA646B">
        <w:rPr>
          <w:shd w:val="clear" w:color="auto" w:fill="FFFFFF"/>
        </w:rPr>
        <w:t>олжны присутствовать элементы</w:t>
      </w:r>
      <w:r w:rsidR="00B054A5">
        <w:rPr>
          <w:shd w:val="clear" w:color="auto" w:fill="FFFFFF"/>
        </w:rPr>
        <w:t>,</w:t>
      </w:r>
      <w:r w:rsidRPr="00FA646B">
        <w:rPr>
          <w:shd w:val="clear" w:color="auto" w:fill="FFFFFF"/>
        </w:rPr>
        <w:t xml:space="preserve"> по которым любой игрок сможет безошибочно узнать в вас дракона. ОБРАТИТЕ ВНИМАНИЕ</w:t>
      </w:r>
      <w:r w:rsidR="00B054A5">
        <w:rPr>
          <w:shd w:val="clear" w:color="auto" w:fill="FFFFFF"/>
        </w:rPr>
        <w:t xml:space="preserve"> -д</w:t>
      </w:r>
      <w:r w:rsidRPr="00FA646B">
        <w:rPr>
          <w:shd w:val="clear" w:color="auto" w:fill="FFFFFF"/>
        </w:rPr>
        <w:t>раконы разделены по цветам. Костюм должен отвечать этому требованию</w:t>
      </w:r>
      <w:r w:rsidR="00E21383">
        <w:rPr>
          <w:shd w:val="clear" w:color="auto" w:fill="FFFFFF"/>
        </w:rPr>
        <w:t>:</w:t>
      </w:r>
      <w:r w:rsidRPr="00FA646B">
        <w:rPr>
          <w:shd w:val="clear" w:color="auto" w:fill="FFFFFF"/>
        </w:rPr>
        <w:t xml:space="preserve"> если вы красный дракон</w:t>
      </w:r>
      <w:r w:rsidR="00B054A5">
        <w:rPr>
          <w:shd w:val="clear" w:color="auto" w:fill="FFFFFF"/>
        </w:rPr>
        <w:t>,</w:t>
      </w:r>
      <w:r w:rsidRPr="00FA646B">
        <w:rPr>
          <w:shd w:val="clear" w:color="auto" w:fill="FFFFFF"/>
        </w:rPr>
        <w:t xml:space="preserve"> ваш костюм должен быть преобладающе красного цвета</w:t>
      </w:r>
      <w:r w:rsidR="00B054A5">
        <w:rPr>
          <w:shd w:val="clear" w:color="auto" w:fill="FFFFFF"/>
        </w:rPr>
        <w:t xml:space="preserve">. </w:t>
      </w:r>
    </w:p>
    <w:p w:rsidR="00B054A5" w:rsidRDefault="00FA646B" w:rsidP="00B86536">
      <w:pPr>
        <w:pStyle w:val="a6"/>
        <w:numPr>
          <w:ilvl w:val="0"/>
          <w:numId w:val="44"/>
        </w:numPr>
      </w:pPr>
      <w:r w:rsidRPr="00FA646B">
        <w:rPr>
          <w:shd w:val="clear" w:color="auto" w:fill="FFFFFF"/>
        </w:rPr>
        <w:lastRenderedPageBreak/>
        <w:t xml:space="preserve">КОГТИ (драконы в облике не могут пользоваться оружием </w:t>
      </w:r>
      <w:r w:rsidR="00B054A5">
        <w:rPr>
          <w:shd w:val="clear" w:color="auto" w:fill="FFFFFF"/>
        </w:rPr>
        <w:t xml:space="preserve">- </w:t>
      </w:r>
      <w:r w:rsidRPr="00FA646B">
        <w:rPr>
          <w:shd w:val="clear" w:color="auto" w:fill="FFFFFF"/>
        </w:rPr>
        <w:t xml:space="preserve">см. </w:t>
      </w:r>
      <w:r w:rsidR="00DC7682">
        <w:rPr>
          <w:shd w:val="clear" w:color="auto" w:fill="FFFFFF"/>
        </w:rPr>
        <w:t>5</w:t>
      </w:r>
      <w:r w:rsidR="008272E6">
        <w:rPr>
          <w:shd w:val="clear" w:color="auto" w:fill="FFFFFF"/>
        </w:rPr>
        <w:t>.8 "Боевка драконов"</w:t>
      </w:r>
      <w:r w:rsidRPr="00FA646B">
        <w:rPr>
          <w:shd w:val="clear" w:color="auto" w:fill="FFFFFF"/>
        </w:rPr>
        <w:t>)</w:t>
      </w:r>
      <w:r w:rsidR="00B054A5">
        <w:rPr>
          <w:shd w:val="clear" w:color="auto" w:fill="FFFFFF"/>
        </w:rPr>
        <w:t>.</w:t>
      </w:r>
      <w:r w:rsidRPr="00FA646B">
        <w:rPr>
          <w:shd w:val="clear" w:color="auto" w:fill="FFFFFF"/>
        </w:rPr>
        <w:t xml:space="preserve"> Когти должны быть сделаны из мягких материалов</w:t>
      </w:r>
      <w:r w:rsidR="00B054A5">
        <w:rPr>
          <w:shd w:val="clear" w:color="auto" w:fill="FFFFFF"/>
        </w:rPr>
        <w:t>,</w:t>
      </w:r>
      <w:r w:rsidRPr="00FA646B">
        <w:rPr>
          <w:shd w:val="clear" w:color="auto" w:fill="FFFFFF"/>
        </w:rPr>
        <w:t xml:space="preserve"> не причиняющих физических повреждений при ударе</w:t>
      </w:r>
      <w:r w:rsidR="00B054A5">
        <w:rPr>
          <w:shd w:val="clear" w:color="auto" w:fill="FFFFFF"/>
        </w:rPr>
        <w:t>,</w:t>
      </w:r>
      <w:r w:rsidRPr="00FA646B">
        <w:rPr>
          <w:shd w:val="clear" w:color="auto" w:fill="FFFFFF"/>
        </w:rPr>
        <w:t xml:space="preserve"> и заантуражены под когти дракона. </w:t>
      </w:r>
    </w:p>
    <w:p w:rsidR="00B054A5" w:rsidRDefault="00FA646B" w:rsidP="00B86536">
      <w:pPr>
        <w:pStyle w:val="a6"/>
        <w:numPr>
          <w:ilvl w:val="0"/>
          <w:numId w:val="44"/>
        </w:numPr>
      </w:pPr>
      <w:r w:rsidRPr="00FA646B">
        <w:rPr>
          <w:shd w:val="clear" w:color="auto" w:fill="FFFFFF"/>
        </w:rPr>
        <w:t>Крылья. Дракон может быть летающим либо ползающим (передвигающимся по земле)</w:t>
      </w:r>
      <w:r w:rsidR="00B054A5">
        <w:rPr>
          <w:shd w:val="clear" w:color="auto" w:fill="FFFFFF"/>
        </w:rPr>
        <w:t>;</w:t>
      </w:r>
      <w:r w:rsidRPr="00FA646B">
        <w:rPr>
          <w:shd w:val="clear" w:color="auto" w:fill="FFFFFF"/>
        </w:rPr>
        <w:t xml:space="preserve"> если у вас нет крыльев</w:t>
      </w:r>
      <w:r w:rsidR="00B054A5">
        <w:rPr>
          <w:shd w:val="clear" w:color="auto" w:fill="FFFFFF"/>
        </w:rPr>
        <w:t>,</w:t>
      </w:r>
      <w:r w:rsidRPr="00FA646B">
        <w:rPr>
          <w:shd w:val="clear" w:color="auto" w:fill="FFFFFF"/>
        </w:rPr>
        <w:t xml:space="preserve"> вы не будете летать</w:t>
      </w:r>
      <w:r w:rsidR="00B054A5">
        <w:rPr>
          <w:shd w:val="clear" w:color="auto" w:fill="FFFFFF"/>
        </w:rPr>
        <w:t>,</w:t>
      </w:r>
      <w:r w:rsidRPr="00FA646B">
        <w:rPr>
          <w:shd w:val="clear" w:color="auto" w:fill="FFFFFF"/>
        </w:rPr>
        <w:t xml:space="preserve"> сколько бы вас не прокачивали. </w:t>
      </w:r>
    </w:p>
    <w:p w:rsidR="00B054A5" w:rsidRDefault="00FA646B" w:rsidP="00B86536">
      <w:pPr>
        <w:pStyle w:val="a6"/>
        <w:numPr>
          <w:ilvl w:val="0"/>
          <w:numId w:val="44"/>
        </w:numPr>
      </w:pPr>
      <w:r w:rsidRPr="00FA646B">
        <w:rPr>
          <w:shd w:val="clear" w:color="auto" w:fill="FFFFFF"/>
        </w:rPr>
        <w:t>Набор контактных маркеров. КАЖДЫЙ дракон должен иметь набор мячиков</w:t>
      </w:r>
      <w:r w:rsidR="00B054A5">
        <w:rPr>
          <w:shd w:val="clear" w:color="auto" w:fill="FFFFFF"/>
        </w:rPr>
        <w:t>,</w:t>
      </w:r>
      <w:r w:rsidRPr="00FA646B">
        <w:rPr>
          <w:shd w:val="clear" w:color="auto" w:fill="FFFFFF"/>
        </w:rPr>
        <w:t xml:space="preserve"> отыгрывающих контактные заклинания соответствующего цвета и антуражности (см. </w:t>
      </w:r>
      <w:hyperlink w:anchor="_8.4_Магия_драконов" w:history="1">
        <w:r w:rsidR="008272E6" w:rsidRPr="0071652B">
          <w:rPr>
            <w:rStyle w:val="a8"/>
            <w:shd w:val="clear" w:color="auto" w:fill="FFFFFF"/>
          </w:rPr>
          <w:t>8.</w:t>
        </w:r>
        <w:r w:rsidR="00E21383" w:rsidRPr="0071652B">
          <w:rPr>
            <w:rStyle w:val="a8"/>
            <w:shd w:val="clear" w:color="auto" w:fill="FFFFFF"/>
          </w:rPr>
          <w:t>4</w:t>
        </w:r>
        <w:r w:rsidR="008272E6" w:rsidRPr="0071652B">
          <w:rPr>
            <w:rStyle w:val="a8"/>
            <w:shd w:val="clear" w:color="auto" w:fill="FFFFFF"/>
          </w:rPr>
          <w:t xml:space="preserve"> "Магия драконов"</w:t>
        </w:r>
      </w:hyperlink>
      <w:r w:rsidRPr="00FA646B">
        <w:rPr>
          <w:shd w:val="clear" w:color="auto" w:fill="FFFFFF"/>
        </w:rPr>
        <w:t>)</w:t>
      </w:r>
      <w:r w:rsidR="00B054A5">
        <w:rPr>
          <w:shd w:val="clear" w:color="auto" w:fill="FFFFFF"/>
        </w:rPr>
        <w:t>.</w:t>
      </w:r>
      <w:r w:rsidRPr="00FA646B">
        <w:rPr>
          <w:shd w:val="clear" w:color="auto" w:fill="FFFFFF"/>
        </w:rPr>
        <w:t> </w:t>
      </w:r>
    </w:p>
    <w:p w:rsidR="00B054A5" w:rsidRDefault="00FA646B" w:rsidP="00B86536">
      <w:pPr>
        <w:pStyle w:val="a6"/>
        <w:numPr>
          <w:ilvl w:val="0"/>
          <w:numId w:val="44"/>
        </w:numPr>
      </w:pPr>
      <w:r w:rsidRPr="00FA646B">
        <w:rPr>
          <w:shd w:val="clear" w:color="auto" w:fill="FFFFFF"/>
        </w:rPr>
        <w:t>Антураж для ипостаси человека</w:t>
      </w:r>
      <w:r w:rsidR="00B054A5">
        <w:rPr>
          <w:shd w:val="clear" w:color="auto" w:fill="FFFFFF"/>
        </w:rPr>
        <w:t xml:space="preserve"> -</w:t>
      </w:r>
      <w:r w:rsidRPr="00FA646B">
        <w:rPr>
          <w:shd w:val="clear" w:color="auto" w:fill="FFFFFF"/>
        </w:rPr>
        <w:t xml:space="preserve"> соответствующий миру игры. </w:t>
      </w:r>
    </w:p>
    <w:p w:rsidR="0091231E" w:rsidRDefault="0091231E">
      <w:pPr>
        <w:spacing w:after="200"/>
        <w:jc w:val="left"/>
        <w:rPr>
          <w:rFonts w:eastAsiaTheme="majorEastAsia" w:cstheme="majorBidi"/>
          <w:b/>
          <w:bCs/>
          <w:color w:val="540000"/>
          <w:sz w:val="32"/>
          <w:szCs w:val="28"/>
          <w:u w:val="single"/>
        </w:rPr>
      </w:pPr>
      <w:bookmarkStart w:id="18" w:name="_Глава_3_Допуск"/>
      <w:bookmarkEnd w:id="18"/>
      <w:r>
        <w:br w:type="page"/>
      </w:r>
    </w:p>
    <w:p w:rsidR="003E0CAB" w:rsidRDefault="003E0CAB" w:rsidP="00C15C5A">
      <w:pPr>
        <w:pStyle w:val="1"/>
      </w:pPr>
      <w:bookmarkStart w:id="19" w:name="_Toc505854294"/>
      <w:r w:rsidRPr="003E0CAB">
        <w:lastRenderedPageBreak/>
        <w:t xml:space="preserve">Глава </w:t>
      </w:r>
      <w:r w:rsidR="00C01749">
        <w:t>3</w:t>
      </w:r>
      <w:r w:rsidR="00F472A6">
        <w:t xml:space="preserve"> </w:t>
      </w:r>
      <w:r w:rsidR="006033E0">
        <w:t>Допуск оружия</w:t>
      </w:r>
      <w:bookmarkEnd w:id="19"/>
    </w:p>
    <w:p w:rsidR="002229D3" w:rsidRPr="00EC7180" w:rsidRDefault="00C01749" w:rsidP="009F295D">
      <w:pPr>
        <w:pStyle w:val="2"/>
      </w:pPr>
      <w:bookmarkStart w:id="20" w:name="_Toc505854295"/>
      <w:r>
        <w:t>3</w:t>
      </w:r>
      <w:r w:rsidR="00EC7180">
        <w:t>.1</w:t>
      </w:r>
      <w:r w:rsidR="002229D3" w:rsidRPr="00EC7180">
        <w:t xml:space="preserve"> Общие положения</w:t>
      </w:r>
      <w:bookmarkEnd w:id="20"/>
    </w:p>
    <w:p w:rsidR="004E6E48" w:rsidRDefault="002229D3" w:rsidP="00B86536">
      <w:pPr>
        <w:pStyle w:val="a6"/>
        <w:numPr>
          <w:ilvl w:val="0"/>
          <w:numId w:val="14"/>
        </w:numPr>
        <w:ind w:left="567" w:hanging="567"/>
      </w:pPr>
      <w:r>
        <w:t xml:space="preserve">К применению допускается исключительно Протектированное Оружие (далее ПО) – оружия, изготовленного из прочного и гибкого пластикового сердечника, заключённого в толстый кожух из лёгкого и прочного Эластичного Пенополимера (далее ЭП) и покрытого сверху окрашенным эластичным покрытием. </w:t>
      </w:r>
    </w:p>
    <w:p w:rsidR="002229D3" w:rsidRDefault="002229D3" w:rsidP="00B86536">
      <w:pPr>
        <w:pStyle w:val="a6"/>
        <w:numPr>
          <w:ilvl w:val="0"/>
          <w:numId w:val="14"/>
        </w:numPr>
        <w:ind w:left="567" w:hanging="567"/>
      </w:pPr>
      <w:r>
        <w:t xml:space="preserve">Бофферы, тямбары, щиты для спортмеча и им подобное неантуражное оружие к использованию на игре не допускаются. </w:t>
      </w:r>
    </w:p>
    <w:p w:rsidR="002229D3" w:rsidRDefault="002229D3" w:rsidP="00B86536">
      <w:pPr>
        <w:pStyle w:val="a6"/>
        <w:numPr>
          <w:ilvl w:val="0"/>
          <w:numId w:val="14"/>
        </w:numPr>
        <w:ind w:left="567" w:hanging="567"/>
      </w:pPr>
      <w:r>
        <w:t>Всё оружие проходит предыгровой контроль и должно быть допущено к игре, о чём свидетельствует чип допуска. Оружие, имеющее повреждения, влияющие на его безопасность и эстетику</w:t>
      </w:r>
      <w:r w:rsidR="00E21383">
        <w:t>,</w:t>
      </w:r>
      <w:r>
        <w:t xml:space="preserve"> к игре не допускаются. </w:t>
      </w:r>
    </w:p>
    <w:p w:rsidR="002229D3" w:rsidRDefault="002229D3" w:rsidP="00B86536">
      <w:pPr>
        <w:pStyle w:val="a6"/>
        <w:numPr>
          <w:ilvl w:val="0"/>
          <w:numId w:val="14"/>
        </w:numPr>
        <w:ind w:left="567" w:hanging="567"/>
      </w:pPr>
      <w:r w:rsidRPr="00E03D91">
        <w:t xml:space="preserve">Колющим оружием на данной игре является исключительно пика. Наносить колющие удары любым другим оружием ЗАПРЕЩЕНО. Наносить пикой рубящие удары ЗАПРЕЩЕНО. Комбинированное колюще-рубящее оружие не допускается. </w:t>
      </w:r>
    </w:p>
    <w:p w:rsidR="004E444C" w:rsidRPr="004E444C" w:rsidRDefault="004E444C" w:rsidP="00B86536">
      <w:pPr>
        <w:pStyle w:val="a6"/>
        <w:numPr>
          <w:ilvl w:val="0"/>
          <w:numId w:val="14"/>
        </w:numPr>
        <w:ind w:left="567" w:hanging="567"/>
        <w:rPr>
          <w:highlight w:val="yellow"/>
        </w:rPr>
      </w:pPr>
      <w:r w:rsidRPr="004E444C">
        <w:rPr>
          <w:highlight w:val="yellow"/>
        </w:rPr>
        <w:t>Всё оружие должно иметь исторический аналог или аналог оружия из компьютерной игры «</w:t>
      </w:r>
      <w:r w:rsidRPr="004E444C">
        <w:rPr>
          <w:highlight w:val="yellow"/>
          <w:lang w:val="en-US"/>
        </w:rPr>
        <w:t>Disciples</w:t>
      </w:r>
      <w:r w:rsidRPr="004E444C">
        <w:rPr>
          <w:highlight w:val="yellow"/>
        </w:rPr>
        <w:t>».</w:t>
      </w:r>
    </w:p>
    <w:p w:rsidR="002229D3" w:rsidRDefault="00C01749" w:rsidP="009F295D">
      <w:pPr>
        <w:pStyle w:val="2"/>
      </w:pPr>
      <w:bookmarkStart w:id="21" w:name="_Toc505854296"/>
      <w:r>
        <w:t>3</w:t>
      </w:r>
      <w:r w:rsidR="00EC7180">
        <w:t>.2</w:t>
      </w:r>
      <w:r w:rsidR="002229D3">
        <w:t xml:space="preserve"> Общие требования</w:t>
      </w:r>
      <w:bookmarkEnd w:id="21"/>
    </w:p>
    <w:p w:rsidR="002229D3" w:rsidRDefault="002229D3" w:rsidP="00B86536">
      <w:pPr>
        <w:pStyle w:val="a6"/>
        <w:numPr>
          <w:ilvl w:val="0"/>
          <w:numId w:val="17"/>
        </w:numPr>
        <w:ind w:left="567" w:hanging="567"/>
      </w:pPr>
      <w:r>
        <w:t xml:space="preserve">Все применяемое на игре ПО должно быть выполнено аккуратно и эстетично – по внешнему виду походить на оружие мира Дисайплс. </w:t>
      </w:r>
    </w:p>
    <w:p w:rsidR="002229D3" w:rsidRDefault="002229D3" w:rsidP="00B86536">
      <w:pPr>
        <w:pStyle w:val="a6"/>
        <w:numPr>
          <w:ilvl w:val="0"/>
          <w:numId w:val="17"/>
        </w:numPr>
        <w:ind w:left="567" w:hanging="567"/>
      </w:pPr>
      <w:r>
        <w:t xml:space="preserve">Боевая часть ПО должна быть обмягчена ЭП полностью. </w:t>
      </w:r>
    </w:p>
    <w:p w:rsidR="002229D3" w:rsidRDefault="002229D3" w:rsidP="00B86536">
      <w:pPr>
        <w:pStyle w:val="a6"/>
        <w:numPr>
          <w:ilvl w:val="0"/>
          <w:numId w:val="17"/>
        </w:numPr>
        <w:ind w:left="567" w:hanging="567"/>
      </w:pPr>
      <w:r>
        <w:t xml:space="preserve">На любом участке боевых частей оружия твёрдые детали внутреннего каркаса не должны чётко прощупываться при нажатии на поверхность ПО. </w:t>
      </w:r>
    </w:p>
    <w:p w:rsidR="002229D3" w:rsidRDefault="002229D3" w:rsidP="00B86536">
      <w:pPr>
        <w:pStyle w:val="a6"/>
        <w:numPr>
          <w:ilvl w:val="0"/>
          <w:numId w:val="17"/>
        </w:numPr>
        <w:ind w:left="567" w:hanging="567"/>
      </w:pPr>
      <w:r>
        <w:t xml:space="preserve">Максимальный вес оружия – 800 грамм на метр длины. </w:t>
      </w:r>
    </w:p>
    <w:p w:rsidR="002229D3" w:rsidRDefault="002229D3" w:rsidP="00B86536">
      <w:pPr>
        <w:pStyle w:val="a6"/>
        <w:numPr>
          <w:ilvl w:val="0"/>
          <w:numId w:val="17"/>
        </w:numPr>
        <w:ind w:left="567" w:hanging="567"/>
      </w:pPr>
      <w:r>
        <w:t xml:space="preserve">Общий вес оружия не должен превышать 2000 грамм. </w:t>
      </w:r>
    </w:p>
    <w:p w:rsidR="002229D3" w:rsidRDefault="002229D3" w:rsidP="00B86536">
      <w:pPr>
        <w:pStyle w:val="a6"/>
        <w:numPr>
          <w:ilvl w:val="0"/>
          <w:numId w:val="17"/>
        </w:numPr>
        <w:ind w:left="567" w:hanging="567"/>
      </w:pPr>
      <w:r>
        <w:t xml:space="preserve">Допуск оружия производится по совокупности всех его параметров – твёрдости, веса, упругости материала исполнения, длины и распределения центра тяжести. Все образцы, не соответствующие </w:t>
      </w:r>
      <w:r w:rsidR="00E21383">
        <w:t>некоторым данным параметрам,</w:t>
      </w:r>
      <w:r>
        <w:t xml:space="preserve"> будут допущены/не допущены индивидуально. </w:t>
      </w:r>
    </w:p>
    <w:p w:rsidR="002229D3" w:rsidRDefault="002229D3" w:rsidP="00B86536">
      <w:pPr>
        <w:pStyle w:val="a6"/>
        <w:numPr>
          <w:ilvl w:val="0"/>
          <w:numId w:val="17"/>
        </w:numPr>
        <w:ind w:left="567" w:hanging="567"/>
      </w:pPr>
      <w:r>
        <w:t xml:space="preserve">Оружие, твёрдость или вес которого более чем на 50% превосходит любой из предельно допустимых параметров однозначно не будет допущено. </w:t>
      </w:r>
    </w:p>
    <w:p w:rsidR="003E0CAB" w:rsidRPr="00EC7180" w:rsidRDefault="002229D3" w:rsidP="00B86536">
      <w:pPr>
        <w:pStyle w:val="a6"/>
        <w:numPr>
          <w:ilvl w:val="0"/>
          <w:numId w:val="17"/>
        </w:numPr>
        <w:ind w:left="567" w:hanging="567"/>
        <w:rPr>
          <w:rFonts w:cs="Times New Roman"/>
          <w:szCs w:val="28"/>
        </w:rPr>
      </w:pPr>
      <w:r>
        <w:t>К оружию, размеры которого превышают максимальные будут предъявляться повышенные требования по эстетике и безопасности.</w:t>
      </w:r>
    </w:p>
    <w:p w:rsidR="00EC7180" w:rsidRPr="001B3805" w:rsidRDefault="00C01749" w:rsidP="001B3805">
      <w:pPr>
        <w:pStyle w:val="2"/>
        <w:rPr>
          <w:rStyle w:val="20"/>
          <w:b/>
          <w:bCs/>
          <w:i/>
        </w:rPr>
      </w:pPr>
      <w:bookmarkStart w:id="22" w:name="_Toc505854297"/>
      <w:r w:rsidRPr="001B3805">
        <w:rPr>
          <w:rStyle w:val="20"/>
          <w:b/>
          <w:bCs/>
          <w:i/>
        </w:rPr>
        <w:t>3</w:t>
      </w:r>
      <w:r w:rsidR="00EC7180" w:rsidRPr="001B3805">
        <w:rPr>
          <w:rStyle w:val="20"/>
          <w:b/>
          <w:bCs/>
          <w:i/>
        </w:rPr>
        <w:t>.3 Клинковое оружие</w:t>
      </w:r>
      <w:bookmarkEnd w:id="22"/>
      <w:r w:rsidR="00EC7180" w:rsidRPr="001B3805">
        <w:rPr>
          <w:rStyle w:val="20"/>
          <w:b/>
          <w:bCs/>
          <w:i/>
        </w:rPr>
        <w:t> </w:t>
      </w:r>
    </w:p>
    <w:p w:rsidR="00EC7180" w:rsidRDefault="00EC7180" w:rsidP="00B86536">
      <w:pPr>
        <w:pStyle w:val="a6"/>
        <w:numPr>
          <w:ilvl w:val="0"/>
          <w:numId w:val="18"/>
        </w:numPr>
        <w:tabs>
          <w:tab w:val="left" w:pos="1134"/>
        </w:tabs>
        <w:ind w:left="567" w:hanging="567"/>
      </w:pPr>
      <w:r w:rsidRPr="00EC7180">
        <w:rPr>
          <w:shd w:val="clear" w:color="auto" w:fill="FFFFFF"/>
        </w:rPr>
        <w:t xml:space="preserve">Клинки должны быть гибкими и прочными – клинок должен выдерживать сильное изгибание без треска в стержне и самостоятельно возвращаться в </w:t>
      </w:r>
      <w:r w:rsidRPr="00EC7180">
        <w:rPr>
          <w:shd w:val="clear" w:color="auto" w:fill="FFFFFF"/>
        </w:rPr>
        <w:lastRenderedPageBreak/>
        <w:t>первоначальное состояние. При этом он не должен быть излишне гибким и склонным к «захлёсту». Такие образцы допущены не будут. </w:t>
      </w:r>
    </w:p>
    <w:p w:rsidR="00EC7180" w:rsidRDefault="00EC7180" w:rsidP="00B86536">
      <w:pPr>
        <w:pStyle w:val="a6"/>
        <w:numPr>
          <w:ilvl w:val="0"/>
          <w:numId w:val="18"/>
        </w:numPr>
        <w:tabs>
          <w:tab w:val="left" w:pos="1134"/>
        </w:tabs>
        <w:ind w:left="567" w:hanging="567"/>
      </w:pPr>
      <w:r w:rsidRPr="00EC7180">
        <w:rPr>
          <w:shd w:val="clear" w:color="auto" w:fill="FFFFFF"/>
        </w:rPr>
        <w:t xml:space="preserve">Для клинкового оружия малой длины (ножи и кинжалы до 30 см </w:t>
      </w:r>
      <w:r w:rsidR="001B3805">
        <w:rPr>
          <w:shd w:val="clear" w:color="auto" w:fill="FFFFFF"/>
        </w:rPr>
        <w:t xml:space="preserve">- </w:t>
      </w:r>
      <w:r w:rsidRPr="00EC7180">
        <w:rPr>
          <w:shd w:val="clear" w:color="auto" w:fill="FFFFFF"/>
        </w:rPr>
        <w:t>общая длина) допустимо изготовление без стержня. При этом оружие не должно провисать под собственным весом и быть излишне мягким. </w:t>
      </w:r>
    </w:p>
    <w:p w:rsidR="00EC7180" w:rsidRDefault="00EC7180" w:rsidP="00B86536">
      <w:pPr>
        <w:pStyle w:val="a6"/>
        <w:numPr>
          <w:ilvl w:val="0"/>
          <w:numId w:val="18"/>
        </w:numPr>
        <w:tabs>
          <w:tab w:val="left" w:pos="1134"/>
        </w:tabs>
        <w:ind w:left="567" w:hanging="567"/>
        <w:rPr>
          <w:shd w:val="clear" w:color="auto" w:fill="FFFFFF"/>
        </w:rPr>
      </w:pPr>
      <w:r w:rsidRPr="00EC7180">
        <w:rPr>
          <w:shd w:val="clear" w:color="auto" w:fill="FFFFFF"/>
        </w:rPr>
        <w:t>Гарда клинкового оружия должна быть эластичной (гнуться при нажатии и возвращаться в первоначальное положение после снятия нагрузки). Использование внутренних каркасов в гарде из металла или твёрдого пластика недопустимо. </w:t>
      </w:r>
    </w:p>
    <w:p w:rsidR="001B3805" w:rsidRPr="001B3805" w:rsidRDefault="001B3805" w:rsidP="001B3805">
      <w:pPr>
        <w:pStyle w:val="a6"/>
        <w:numPr>
          <w:ilvl w:val="0"/>
          <w:numId w:val="18"/>
        </w:numPr>
        <w:tabs>
          <w:tab w:val="left" w:pos="1134"/>
        </w:tabs>
        <w:rPr>
          <w:highlight w:val="yellow"/>
          <w:shd w:val="clear" w:color="auto" w:fill="FFFFFF"/>
        </w:rPr>
      </w:pPr>
      <w:r w:rsidRPr="001B3805">
        <w:rPr>
          <w:highlight w:val="yellow"/>
          <w:shd w:val="clear" w:color="auto" w:fill="FFFFFF"/>
        </w:rPr>
        <w:t>Максимальная длина клинкового оружия не более 1,8 м.</w:t>
      </w:r>
    </w:p>
    <w:p w:rsidR="00EC7180" w:rsidRDefault="00C01749" w:rsidP="009F295D">
      <w:pPr>
        <w:pStyle w:val="2"/>
      </w:pPr>
      <w:bookmarkStart w:id="23" w:name="_Toc505854298"/>
      <w:r>
        <w:rPr>
          <w:shd w:val="clear" w:color="auto" w:fill="FFFFFF"/>
        </w:rPr>
        <w:t>3</w:t>
      </w:r>
      <w:r w:rsidR="00EC7180">
        <w:rPr>
          <w:shd w:val="clear" w:color="auto" w:fill="FFFFFF"/>
        </w:rPr>
        <w:t>.4 Инерционное оружие</w:t>
      </w:r>
      <w:bookmarkEnd w:id="23"/>
    </w:p>
    <w:p w:rsidR="00E03D91" w:rsidRPr="00E03D91" w:rsidRDefault="00E03D91" w:rsidP="00B86536">
      <w:pPr>
        <w:pStyle w:val="a6"/>
        <w:numPr>
          <w:ilvl w:val="0"/>
          <w:numId w:val="19"/>
        </w:numPr>
        <w:ind w:left="567" w:hanging="567"/>
      </w:pPr>
      <w:r w:rsidRPr="00E03D91">
        <w:rPr>
          <w:i/>
          <w:u w:val="single"/>
          <w:shd w:val="clear" w:color="auto" w:fill="FFFFFF"/>
        </w:rPr>
        <w:t>Инерционное оружие</w:t>
      </w:r>
      <w:r>
        <w:rPr>
          <w:shd w:val="clear" w:color="auto" w:fill="FFFFFF"/>
        </w:rPr>
        <w:t xml:space="preserve"> - топоры, молоты, булавы и прочее оружие, в котором центр тяжести сильно смещён к боевой части оружия.</w:t>
      </w:r>
    </w:p>
    <w:p w:rsidR="00EC7180" w:rsidRDefault="00EC7180" w:rsidP="00B86536">
      <w:pPr>
        <w:pStyle w:val="a6"/>
        <w:numPr>
          <w:ilvl w:val="0"/>
          <w:numId w:val="19"/>
        </w:numPr>
        <w:ind w:left="567" w:hanging="567"/>
      </w:pPr>
      <w:r w:rsidRPr="00EC7180">
        <w:rPr>
          <w:shd w:val="clear" w:color="auto" w:fill="FFFFFF"/>
        </w:rPr>
        <w:t>Для стержня в древке инерционного оружия необходимо использовать менее гибкие стержни, нежели в клинках. Излишне гибкие образцы, склонные к «захлёсту» могут быть не допущены. </w:t>
      </w:r>
    </w:p>
    <w:p w:rsidR="00EC7180" w:rsidRPr="00DE74B3" w:rsidRDefault="00EC7180" w:rsidP="00DE74B3">
      <w:pPr>
        <w:pStyle w:val="a6"/>
        <w:numPr>
          <w:ilvl w:val="0"/>
          <w:numId w:val="19"/>
        </w:numPr>
        <w:rPr>
          <w:highlight w:val="yellow"/>
          <w:shd w:val="clear" w:color="auto" w:fill="FFFFFF"/>
        </w:rPr>
      </w:pPr>
      <w:r w:rsidRPr="00DE74B3">
        <w:rPr>
          <w:shd w:val="clear" w:color="auto" w:fill="FFFFFF"/>
        </w:rPr>
        <w:t>Кожух из ЭП на ударных частях инерционного оружия (рубящих кромках топоров, ударных частях дубинок и т.д.) должен быть не менее 20 мм толщиной. На не предназначенных для удара боевых частях оружия (плоскость лезвия топоров и т.д.) слой ЭП должен быть не менее 5 мм. </w:t>
      </w:r>
      <w:r w:rsidR="00DE74B3" w:rsidRPr="00DE74B3">
        <w:rPr>
          <w:highlight w:val="yellow"/>
          <w:shd w:val="clear" w:color="auto" w:fill="FFFFFF"/>
        </w:rPr>
        <w:t xml:space="preserve">Древко инерционного оружия (при его наличии) должно быть покрыто ЭП толщиной не менее 5 мм по всей длине древка. </w:t>
      </w:r>
    </w:p>
    <w:p w:rsidR="00EC7180" w:rsidRDefault="00EC7180" w:rsidP="00B86536">
      <w:pPr>
        <w:pStyle w:val="a6"/>
        <w:numPr>
          <w:ilvl w:val="0"/>
          <w:numId w:val="19"/>
        </w:numPr>
        <w:ind w:left="567" w:hanging="567"/>
      </w:pPr>
      <w:r w:rsidRPr="00EC7180">
        <w:rPr>
          <w:shd w:val="clear" w:color="auto" w:fill="FFFFFF"/>
        </w:rPr>
        <w:t>Ударные части инерционного оружия не должны прокручиваться или ёрзать на стержне. </w:t>
      </w:r>
    </w:p>
    <w:p w:rsidR="00EC7180" w:rsidRDefault="00EC7180" w:rsidP="00B86536">
      <w:pPr>
        <w:pStyle w:val="a6"/>
        <w:numPr>
          <w:ilvl w:val="0"/>
          <w:numId w:val="19"/>
        </w:numPr>
        <w:ind w:left="567" w:hanging="567"/>
      </w:pPr>
      <w:r w:rsidRPr="00EC7180">
        <w:rPr>
          <w:shd w:val="clear" w:color="auto" w:fill="FFFFFF"/>
        </w:rPr>
        <w:t>К материалу изготовления ударных частей инерционного оружия предъявляются повышенные требования в плане мягкости и лёгкости ударной части. </w:t>
      </w:r>
    </w:p>
    <w:p w:rsidR="00EC7180" w:rsidRPr="00D310CB" w:rsidRDefault="00EC7180" w:rsidP="00B86536">
      <w:pPr>
        <w:pStyle w:val="a6"/>
        <w:numPr>
          <w:ilvl w:val="0"/>
          <w:numId w:val="19"/>
        </w:numPr>
        <w:ind w:left="567" w:hanging="567"/>
      </w:pPr>
      <w:r w:rsidRPr="00EC7180">
        <w:rPr>
          <w:shd w:val="clear" w:color="auto" w:fill="FFFFFF"/>
        </w:rPr>
        <w:t>У различных цепных модификаций инерционного оружия – кистеней, цепных моргенштернов и цепов, цепь так же должна быть мягкой. </w:t>
      </w:r>
    </w:p>
    <w:p w:rsidR="00D310CB" w:rsidRPr="00D310CB" w:rsidRDefault="00D310CB" w:rsidP="00D310CB">
      <w:pPr>
        <w:pStyle w:val="a6"/>
        <w:numPr>
          <w:ilvl w:val="0"/>
          <w:numId w:val="19"/>
        </w:numPr>
        <w:rPr>
          <w:highlight w:val="yellow"/>
        </w:rPr>
      </w:pPr>
      <w:bookmarkStart w:id="24" w:name="_GoBack"/>
      <w:r w:rsidRPr="00D310CB">
        <w:rPr>
          <w:highlight w:val="yellow"/>
          <w:shd w:val="clear" w:color="auto" w:fill="FFFFFF"/>
        </w:rPr>
        <w:t xml:space="preserve">Максимальная длина </w:t>
      </w:r>
      <w:r w:rsidR="004E444C">
        <w:rPr>
          <w:highlight w:val="yellow"/>
          <w:shd w:val="clear" w:color="auto" w:fill="FFFFFF"/>
        </w:rPr>
        <w:t xml:space="preserve">одноручного </w:t>
      </w:r>
      <w:r w:rsidRPr="00D310CB">
        <w:rPr>
          <w:highlight w:val="yellow"/>
          <w:shd w:val="clear" w:color="auto" w:fill="FFFFFF"/>
        </w:rPr>
        <w:t xml:space="preserve">инерционного оружия </w:t>
      </w:r>
      <w:r w:rsidR="00DE74B3">
        <w:rPr>
          <w:highlight w:val="yellow"/>
          <w:shd w:val="clear" w:color="auto" w:fill="FFFFFF"/>
        </w:rPr>
        <w:t>– не более 1,1</w:t>
      </w:r>
      <w:r w:rsidR="004E444C">
        <w:rPr>
          <w:highlight w:val="yellow"/>
          <w:shd w:val="clear" w:color="auto" w:fill="FFFFFF"/>
        </w:rPr>
        <w:t xml:space="preserve"> м. Максимальная длина двуручного инерционного оружия </w:t>
      </w:r>
      <w:r w:rsidRPr="00D310CB">
        <w:rPr>
          <w:highlight w:val="yellow"/>
          <w:shd w:val="clear" w:color="auto" w:fill="FFFFFF"/>
        </w:rPr>
        <w:t>не ограничена.</w:t>
      </w:r>
    </w:p>
    <w:p w:rsidR="00877502" w:rsidRPr="00877502" w:rsidRDefault="00C01749" w:rsidP="009F295D">
      <w:pPr>
        <w:pStyle w:val="2"/>
      </w:pPr>
      <w:bookmarkStart w:id="25" w:name="_Toc505854299"/>
      <w:bookmarkEnd w:id="24"/>
      <w:r>
        <w:rPr>
          <w:shd w:val="clear" w:color="auto" w:fill="FFFFFF"/>
        </w:rPr>
        <w:t>3</w:t>
      </w:r>
      <w:r w:rsidR="00877502" w:rsidRPr="00877502">
        <w:rPr>
          <w:shd w:val="clear" w:color="auto" w:fill="FFFFFF"/>
        </w:rPr>
        <w:t>.5 Пики</w:t>
      </w:r>
      <w:bookmarkEnd w:id="25"/>
    </w:p>
    <w:p w:rsidR="00877502" w:rsidRPr="00877502" w:rsidRDefault="00877502" w:rsidP="00B86536">
      <w:pPr>
        <w:pStyle w:val="a6"/>
        <w:numPr>
          <w:ilvl w:val="0"/>
          <w:numId w:val="20"/>
        </w:numPr>
        <w:ind w:left="567" w:hanging="567"/>
        <w:rPr>
          <w:shd w:val="clear" w:color="auto" w:fill="FFFFFF"/>
        </w:rPr>
      </w:pPr>
      <w:r w:rsidRPr="00877502">
        <w:rPr>
          <w:i/>
          <w:shd w:val="clear" w:color="auto" w:fill="FFFFFF"/>
        </w:rPr>
        <w:t>Пики</w:t>
      </w:r>
      <w:r w:rsidRPr="00877502">
        <w:rPr>
          <w:shd w:val="clear" w:color="auto" w:fill="FFFFFF"/>
        </w:rPr>
        <w:t xml:space="preserve"> - колющее древковое оружие, вне зависимости от его внешнего вида.</w:t>
      </w:r>
    </w:p>
    <w:p w:rsidR="00877502" w:rsidRPr="00877502" w:rsidRDefault="00877502" w:rsidP="00B86536">
      <w:pPr>
        <w:pStyle w:val="a6"/>
        <w:numPr>
          <w:ilvl w:val="0"/>
          <w:numId w:val="20"/>
        </w:numPr>
        <w:ind w:left="567" w:hanging="567"/>
      </w:pPr>
      <w:r w:rsidRPr="00877502">
        <w:rPr>
          <w:shd w:val="clear" w:color="auto" w:fill="FFFFFF"/>
        </w:rPr>
        <w:t>Диаметр кончика наконечника пики/копья должен быть не менее 35мм. Толщина ЭП на кончике должна быть тоже не менее 25мм. Диаметр опорного закладного "пятака" внутри наконечника – не менее 20мм. При этом наконечник должен быть устроен таким образом, чтобы даже при сильных колющих ударах его кончик не «падал» в сторону, а сминался, возвращаясь в первоначальное состояние после снятия нагрузки. </w:t>
      </w:r>
    </w:p>
    <w:p w:rsidR="00877502" w:rsidRPr="00D310CB" w:rsidRDefault="00877502" w:rsidP="00B86536">
      <w:pPr>
        <w:pStyle w:val="a6"/>
        <w:numPr>
          <w:ilvl w:val="0"/>
          <w:numId w:val="20"/>
        </w:numPr>
        <w:ind w:left="567" w:hanging="567"/>
        <w:rPr>
          <w:highlight w:val="yellow"/>
        </w:rPr>
      </w:pPr>
      <w:r w:rsidRPr="00877502">
        <w:rPr>
          <w:shd w:val="clear" w:color="auto" w:fill="FFFFFF"/>
        </w:rPr>
        <w:t xml:space="preserve">Древко пики должно быть покрыто ЭП толщиной не менее 5 мм минимум на 100 см, </w:t>
      </w:r>
      <w:r w:rsidR="00CE7275" w:rsidRPr="00D310CB">
        <w:rPr>
          <w:highlight w:val="yellow"/>
          <w:shd w:val="clear" w:color="auto" w:fill="FFFFFF"/>
        </w:rPr>
        <w:t xml:space="preserve">не </w:t>
      </w:r>
      <w:r w:rsidRPr="00D310CB">
        <w:rPr>
          <w:highlight w:val="yellow"/>
          <w:shd w:val="clear" w:color="auto" w:fill="FFFFFF"/>
        </w:rPr>
        <w:t>считая длин</w:t>
      </w:r>
      <w:r w:rsidR="00CE7275" w:rsidRPr="00D310CB">
        <w:rPr>
          <w:highlight w:val="yellow"/>
          <w:shd w:val="clear" w:color="auto" w:fill="FFFFFF"/>
        </w:rPr>
        <w:t>ы</w:t>
      </w:r>
      <w:r w:rsidRPr="00D310CB">
        <w:rPr>
          <w:highlight w:val="yellow"/>
          <w:shd w:val="clear" w:color="auto" w:fill="FFFFFF"/>
        </w:rPr>
        <w:t> наконечника. </w:t>
      </w:r>
    </w:p>
    <w:p w:rsidR="00877502" w:rsidRPr="00877502" w:rsidRDefault="00877502" w:rsidP="00B86536">
      <w:pPr>
        <w:pStyle w:val="a6"/>
        <w:numPr>
          <w:ilvl w:val="0"/>
          <w:numId w:val="20"/>
        </w:numPr>
        <w:ind w:left="567" w:hanging="567"/>
      </w:pPr>
      <w:r w:rsidRPr="00877502">
        <w:rPr>
          <w:shd w:val="clear" w:color="auto" w:fill="FFFFFF"/>
        </w:rPr>
        <w:lastRenderedPageBreak/>
        <w:t>Древко пики не должно сильно изгибаться под собственной тяжестью и тяжестью наконечника. Излишне гибкие образцы не будут допущены. </w:t>
      </w:r>
    </w:p>
    <w:p w:rsidR="00E03D91" w:rsidRPr="00877502" w:rsidRDefault="00877502" w:rsidP="00B86536">
      <w:pPr>
        <w:pStyle w:val="a6"/>
        <w:numPr>
          <w:ilvl w:val="0"/>
          <w:numId w:val="20"/>
        </w:numPr>
        <w:ind w:left="567" w:hanging="567"/>
        <w:rPr>
          <w:rFonts w:cs="Times New Roman"/>
          <w:sz w:val="36"/>
          <w:szCs w:val="28"/>
        </w:rPr>
      </w:pPr>
      <w:r w:rsidRPr="00877502">
        <w:rPr>
          <w:shd w:val="clear" w:color="auto" w:fill="FFFFFF"/>
        </w:rPr>
        <w:t>Максимальная длина пики не более 3 м.</w:t>
      </w:r>
    </w:p>
    <w:p w:rsidR="001A1022" w:rsidRDefault="00C01749" w:rsidP="009F295D">
      <w:pPr>
        <w:pStyle w:val="2"/>
      </w:pPr>
      <w:bookmarkStart w:id="26" w:name="_Toc505854300"/>
      <w:r>
        <w:t>3</w:t>
      </w:r>
      <w:r w:rsidR="001A1022">
        <w:t>.6 Метательное оружие</w:t>
      </w:r>
      <w:bookmarkEnd w:id="26"/>
    </w:p>
    <w:p w:rsidR="001A1022" w:rsidRDefault="001A1022" w:rsidP="00B86536">
      <w:pPr>
        <w:pStyle w:val="a6"/>
        <w:numPr>
          <w:ilvl w:val="0"/>
          <w:numId w:val="21"/>
        </w:numPr>
        <w:ind w:left="567" w:hanging="567"/>
      </w:pPr>
      <w:r>
        <w:t xml:space="preserve">Всё метательное оружие должно быть предельно лёгким и мягким. При этом оно должно при броске на дистанции до 5 метров уверенно поражать фигуру стоящего человека. </w:t>
      </w:r>
    </w:p>
    <w:p w:rsidR="001A1022" w:rsidRDefault="001A1022" w:rsidP="00B86536">
      <w:pPr>
        <w:pStyle w:val="a6"/>
        <w:numPr>
          <w:ilvl w:val="0"/>
          <w:numId w:val="21"/>
        </w:numPr>
        <w:ind w:left="567" w:hanging="567"/>
      </w:pPr>
      <w:r>
        <w:t>Метательное оружие не должно иметь в своей основе ЖЁСТКОГО стержня</w:t>
      </w:r>
      <w:r w:rsidR="005B1C65">
        <w:t>.</w:t>
      </w:r>
    </w:p>
    <w:p w:rsidR="001A1022" w:rsidRDefault="00C01749" w:rsidP="009F295D">
      <w:pPr>
        <w:pStyle w:val="2"/>
      </w:pPr>
      <w:bookmarkStart w:id="27" w:name="_Toc505854301"/>
      <w:r>
        <w:t>3</w:t>
      </w:r>
      <w:r w:rsidR="00B5732E">
        <w:t>.7 Луки и арбалеты</w:t>
      </w:r>
      <w:bookmarkEnd w:id="27"/>
    </w:p>
    <w:p w:rsidR="00B5732E" w:rsidRPr="00B5732E" w:rsidRDefault="00E21383" w:rsidP="00B86536">
      <w:pPr>
        <w:pStyle w:val="a6"/>
        <w:numPr>
          <w:ilvl w:val="0"/>
          <w:numId w:val="22"/>
        </w:numPr>
        <w:ind w:left="567" w:hanging="567"/>
        <w:rPr>
          <w:rFonts w:cs="Calibri"/>
        </w:rPr>
      </w:pPr>
      <w:r>
        <w:rPr>
          <w:rFonts w:cs="Calibri"/>
        </w:rPr>
        <w:t>На игру допускаются луки с</w:t>
      </w:r>
      <w:r w:rsidR="00B5732E" w:rsidRPr="00B5732E">
        <w:rPr>
          <w:rFonts w:cs="Calibri"/>
        </w:rPr>
        <w:t xml:space="preserve"> натяжение</w:t>
      </w:r>
      <w:r>
        <w:rPr>
          <w:rFonts w:cs="Calibri"/>
        </w:rPr>
        <w:t xml:space="preserve">м до 15 кг (=33 фунта) и </w:t>
      </w:r>
      <w:r w:rsidR="00B5732E" w:rsidRPr="00B5732E">
        <w:rPr>
          <w:rFonts w:cs="Calibri"/>
        </w:rPr>
        <w:t>ско</w:t>
      </w:r>
      <w:r>
        <w:rPr>
          <w:rFonts w:cs="Calibri"/>
        </w:rPr>
        <w:t>ростью полета стрелы не более 33 м/с (=110</w:t>
      </w:r>
      <w:r w:rsidR="00B5732E" w:rsidRPr="00B5732E">
        <w:rPr>
          <w:rFonts w:cs="Calibri"/>
        </w:rPr>
        <w:t xml:space="preserve">fps). </w:t>
      </w:r>
      <w:r w:rsidRPr="00B5732E">
        <w:rPr>
          <w:rFonts w:cs="Calibri"/>
        </w:rPr>
        <w:t>При допуске лук</w:t>
      </w:r>
      <w:r>
        <w:rPr>
          <w:rFonts w:cs="Calibri"/>
        </w:rPr>
        <w:t xml:space="preserve"> будет натягиваться на всю длину стрелы, до гуманизатора. Ограничители хода тетивы при замерах не </w:t>
      </w:r>
      <w:r w:rsidR="00B5732E">
        <w:rPr>
          <w:rFonts w:cs="Calibri"/>
        </w:rPr>
        <w:t>учитываются. Изменение длин</w:t>
      </w:r>
      <w:r w:rsidR="00B5732E" w:rsidRPr="00B5732E">
        <w:rPr>
          <w:rFonts w:cs="Calibri"/>
        </w:rPr>
        <w:t>ы тетивы не допускается.</w:t>
      </w:r>
    </w:p>
    <w:p w:rsidR="00B5732E" w:rsidRPr="00B5732E" w:rsidRDefault="00E21383" w:rsidP="00B86536">
      <w:pPr>
        <w:pStyle w:val="a6"/>
        <w:numPr>
          <w:ilvl w:val="0"/>
          <w:numId w:val="22"/>
        </w:numPr>
        <w:ind w:left="567" w:hanging="567"/>
        <w:rPr>
          <w:rFonts w:cs="Calibri"/>
        </w:rPr>
      </w:pPr>
      <w:r>
        <w:rPr>
          <w:rFonts w:cs="Calibri"/>
        </w:rPr>
        <w:t xml:space="preserve">На игру </w:t>
      </w:r>
      <w:r w:rsidR="00B5732E" w:rsidRPr="00B5732E">
        <w:rPr>
          <w:rFonts w:cs="Calibri"/>
        </w:rPr>
        <w:t>допускаютс</w:t>
      </w:r>
      <w:r>
        <w:rPr>
          <w:rFonts w:cs="Calibri"/>
        </w:rPr>
        <w:t xml:space="preserve">я арбалеты с натяжением до 18 кг (=39 фунтов) при ходе тетивы </w:t>
      </w:r>
      <w:r w:rsidR="00B5732E" w:rsidRPr="00B5732E">
        <w:rPr>
          <w:rFonts w:cs="Calibri"/>
        </w:rPr>
        <w:t>не более 25 см и скоростью полета болта не более не более 33 м/с (=110 fps).</w:t>
      </w:r>
    </w:p>
    <w:p w:rsidR="00B5732E" w:rsidRPr="00B5732E" w:rsidRDefault="00CE7275" w:rsidP="00B86536">
      <w:pPr>
        <w:pStyle w:val="a6"/>
        <w:numPr>
          <w:ilvl w:val="0"/>
          <w:numId w:val="22"/>
        </w:numPr>
        <w:ind w:left="567" w:hanging="567"/>
        <w:rPr>
          <w:rFonts w:cs="Calibri"/>
        </w:rPr>
      </w:pPr>
      <w:r w:rsidRPr="00D310CB">
        <w:rPr>
          <w:rFonts w:cs="Calibri"/>
          <w:highlight w:val="yellow"/>
        </w:rPr>
        <w:t>Кроме персонажей расы гномов</w:t>
      </w:r>
      <w:r w:rsidR="00D310CB" w:rsidRPr="00D310CB">
        <w:rPr>
          <w:rFonts w:cs="Calibri"/>
          <w:highlight w:val="yellow"/>
        </w:rPr>
        <w:t xml:space="preserve"> (в соответствии с бэком)</w:t>
      </w:r>
      <w:r>
        <w:rPr>
          <w:rFonts w:cs="Calibri"/>
        </w:rPr>
        <w:t xml:space="preserve"> н</w:t>
      </w:r>
      <w:r w:rsidR="00B5732E" w:rsidRPr="00B5732E">
        <w:rPr>
          <w:rFonts w:cs="Calibri"/>
        </w:rPr>
        <w:t>е допускаются луки с окном и пистолетной/анатомической рук</w:t>
      </w:r>
      <w:r>
        <w:rPr>
          <w:rFonts w:cs="Calibri"/>
        </w:rPr>
        <w:t>ояткой, блочные луки и арбалеты.</w:t>
      </w:r>
    </w:p>
    <w:p w:rsidR="00B5732E" w:rsidRPr="00B5732E" w:rsidRDefault="00E21383" w:rsidP="00B86536">
      <w:pPr>
        <w:pStyle w:val="a6"/>
        <w:numPr>
          <w:ilvl w:val="0"/>
          <w:numId w:val="22"/>
        </w:numPr>
        <w:ind w:left="567" w:hanging="567"/>
        <w:rPr>
          <w:rFonts w:cs="Calibri"/>
        </w:rPr>
      </w:pPr>
      <w:r>
        <w:rPr>
          <w:rFonts w:cs="Calibri"/>
        </w:rPr>
        <w:t>Древка</w:t>
      </w:r>
      <w:r w:rsidR="00B5732E" w:rsidRPr="00B5732E">
        <w:rPr>
          <w:rFonts w:cs="Calibri"/>
        </w:rPr>
        <w:t xml:space="preserve"> игровых</w:t>
      </w:r>
      <w:r>
        <w:rPr>
          <w:rFonts w:cs="Calibri"/>
        </w:rPr>
        <w:t xml:space="preserve"> стрел и болтов должны быть ровными и иметь в поперечном сечении круглую форму, не иметь заноз, трещин, сколов и заусениц. Допускаются деревянные древки не тоньше 8мм или фибергласовые не тоньше 6,7мм. Игровые стрелы и </w:t>
      </w:r>
      <w:r w:rsidR="00B5732E" w:rsidRPr="00B5732E">
        <w:rPr>
          <w:rFonts w:cs="Calibri"/>
        </w:rPr>
        <w:t>болты д</w:t>
      </w:r>
      <w:r>
        <w:rPr>
          <w:rFonts w:cs="Calibri"/>
        </w:rPr>
        <w:t xml:space="preserve">олжны быть с эстетичным и прочным "оперением" без режущих кромок (т.е. стрелы с оперениями из обрезков пластиковых бутылок и т.п. допущены не будут), иметь нормальный баланс (центр тяжести не дальше 1/3 длинны от </w:t>
      </w:r>
      <w:r w:rsidR="00B5732E" w:rsidRPr="00B5732E">
        <w:rPr>
          <w:rFonts w:cs="Calibri"/>
        </w:rPr>
        <w:t>наконечника)</w:t>
      </w:r>
      <w:r>
        <w:rPr>
          <w:rFonts w:cs="Calibri"/>
        </w:rPr>
        <w:t>.</w:t>
      </w:r>
      <w:r w:rsidR="00B5732E" w:rsidRPr="00B5732E">
        <w:rPr>
          <w:rFonts w:cs="Calibri"/>
        </w:rPr>
        <w:t xml:space="preserve"> Стрелы должны иметь тройное (или большее) оперение, быть не короче 65см.</w:t>
      </w:r>
    </w:p>
    <w:p w:rsidR="00B5732E" w:rsidRPr="00B5732E" w:rsidRDefault="00E21383" w:rsidP="00B86536">
      <w:pPr>
        <w:pStyle w:val="a6"/>
        <w:numPr>
          <w:ilvl w:val="0"/>
          <w:numId w:val="22"/>
        </w:numPr>
        <w:ind w:left="567" w:hanging="567"/>
        <w:rPr>
          <w:rFonts w:cs="Calibri"/>
        </w:rPr>
      </w:pPr>
      <w:r>
        <w:rPr>
          <w:rFonts w:cs="Calibri"/>
        </w:rPr>
        <w:t>Наконечники игровых стрел и болтов</w:t>
      </w:r>
      <w:r w:rsidR="00B5732E" w:rsidRPr="00B5732E">
        <w:rPr>
          <w:rFonts w:cs="Calibri"/>
        </w:rPr>
        <w:t xml:space="preserve"> изготавливаются из 2х частей: закладная часть, препятствующая выходу древка за пределы наконечника при ударе</w:t>
      </w:r>
      <w:r w:rsidR="00BD209E">
        <w:rPr>
          <w:rFonts w:cs="Calibri"/>
        </w:rPr>
        <w:t>,</w:t>
      </w:r>
      <w:r>
        <w:rPr>
          <w:rFonts w:cs="Calibri"/>
        </w:rPr>
        <w:t xml:space="preserve"> и гуманизирующая</w:t>
      </w:r>
      <w:r w:rsidR="00B5732E" w:rsidRPr="00B5732E">
        <w:rPr>
          <w:rFonts w:cs="Calibri"/>
        </w:rPr>
        <w:t xml:space="preserve"> часть, смягчающая удар стрелы. Гум</w:t>
      </w:r>
      <w:r>
        <w:rPr>
          <w:rFonts w:cs="Calibri"/>
        </w:rPr>
        <w:t xml:space="preserve">анизирующая часть стрелы должна иметь диаметр эстетичной и мягкой боевой части из ЭП не менее 3 см, диаметр закладного элемента на торце древка не менее 25мм (5 рублей), толщина амортизирующих слоев над </w:t>
      </w:r>
      <w:r w:rsidR="00B5732E" w:rsidRPr="00B5732E">
        <w:rPr>
          <w:rFonts w:cs="Calibri"/>
        </w:rPr>
        <w:t>закла</w:t>
      </w:r>
      <w:r>
        <w:rPr>
          <w:rFonts w:cs="Calibri"/>
        </w:rPr>
        <w:t xml:space="preserve">дным элементом не менее 30мм и не жестче каремата. Даже при сильном давлении на головную часть древко или сердечник не должно прощупываться. При сомнении в прочности древка или боевой части игровых болтов и стрел </w:t>
      </w:r>
      <w:r w:rsidR="00B5732E" w:rsidRPr="00B5732E">
        <w:rPr>
          <w:rFonts w:cs="Calibri"/>
        </w:rPr>
        <w:t>может произв</w:t>
      </w:r>
      <w:r>
        <w:rPr>
          <w:rFonts w:cs="Calibri"/>
        </w:rPr>
        <w:t xml:space="preserve">одиться тестовый отстрел. Также стрела или болт могут быть разобраны </w:t>
      </w:r>
      <w:r w:rsidR="00B5732E" w:rsidRPr="00B5732E">
        <w:rPr>
          <w:rFonts w:cs="Calibri"/>
        </w:rPr>
        <w:t>для ознакомления с ее конструкцией.</w:t>
      </w:r>
    </w:p>
    <w:p w:rsidR="00BD209E" w:rsidRDefault="00E21383" w:rsidP="00B86536">
      <w:pPr>
        <w:pStyle w:val="a6"/>
        <w:numPr>
          <w:ilvl w:val="0"/>
          <w:numId w:val="22"/>
        </w:numPr>
        <w:ind w:left="567" w:hanging="567"/>
        <w:rPr>
          <w:rFonts w:cs="Calibri"/>
        </w:rPr>
      </w:pPr>
      <w:r>
        <w:rPr>
          <w:rFonts w:cs="Calibri"/>
        </w:rPr>
        <w:t xml:space="preserve">Стрелковое оружие допускается комплексно (лук+стрелы, </w:t>
      </w:r>
      <w:r w:rsidR="00B5732E" w:rsidRPr="00B5732E">
        <w:rPr>
          <w:rFonts w:cs="Calibri"/>
        </w:rPr>
        <w:t>арбалет+болты), пользоваться чужими стрелами/болтами запрещено.</w:t>
      </w:r>
    </w:p>
    <w:p w:rsidR="00BD209E" w:rsidRPr="00BD209E" w:rsidRDefault="00BD209E" w:rsidP="00B86536">
      <w:pPr>
        <w:pStyle w:val="a6"/>
        <w:numPr>
          <w:ilvl w:val="0"/>
          <w:numId w:val="22"/>
        </w:numPr>
        <w:ind w:left="567" w:hanging="567"/>
        <w:rPr>
          <w:rFonts w:cs="Calibri"/>
        </w:rPr>
      </w:pPr>
      <w:r w:rsidRPr="00BD209E">
        <w:rPr>
          <w:shd w:val="clear" w:color="auto" w:fill="FFFFFF"/>
        </w:rPr>
        <w:t>Стрела снимает хиты только при прямом ("колющем") попадании. Стрела не может поражать при попадании в голову и шею! </w:t>
      </w:r>
    </w:p>
    <w:p w:rsidR="00BD209E" w:rsidRPr="00BD209E" w:rsidRDefault="00BD209E" w:rsidP="00B86536">
      <w:pPr>
        <w:pStyle w:val="a6"/>
        <w:numPr>
          <w:ilvl w:val="0"/>
          <w:numId w:val="22"/>
        </w:numPr>
        <w:ind w:left="567" w:hanging="567"/>
        <w:rPr>
          <w:rFonts w:cs="Calibri"/>
        </w:rPr>
      </w:pPr>
      <w:r w:rsidRPr="00BD209E">
        <w:rPr>
          <w:shd w:val="clear" w:color="auto" w:fill="FFFFFF"/>
        </w:rPr>
        <w:lastRenderedPageBreak/>
        <w:t>М</w:t>
      </w:r>
      <w:r>
        <w:rPr>
          <w:shd w:val="clear" w:color="auto" w:fill="FFFFFF"/>
        </w:rPr>
        <w:t>Г</w:t>
      </w:r>
      <w:r w:rsidRPr="00BD209E">
        <w:rPr>
          <w:shd w:val="clear" w:color="auto" w:fill="FFFFFF"/>
        </w:rPr>
        <w:t xml:space="preserve"> рекомендует лучникам позаботиться о защите глаз</w:t>
      </w:r>
      <w:r>
        <w:rPr>
          <w:shd w:val="clear" w:color="auto" w:fill="FFFFFF"/>
        </w:rPr>
        <w:t xml:space="preserve"> (очки, шлемы).</w:t>
      </w:r>
    </w:p>
    <w:p w:rsidR="008C67DD" w:rsidRDefault="00C01749" w:rsidP="009F295D">
      <w:pPr>
        <w:pStyle w:val="2"/>
      </w:pPr>
      <w:bookmarkStart w:id="28" w:name="_Toc505854302"/>
      <w:r>
        <w:t>3</w:t>
      </w:r>
      <w:r w:rsidR="008C67DD">
        <w:t>.</w:t>
      </w:r>
      <w:r w:rsidR="00BD209E">
        <w:t>8</w:t>
      </w:r>
      <w:r w:rsidR="008C67DD">
        <w:t xml:space="preserve"> Щиты</w:t>
      </w:r>
      <w:bookmarkEnd w:id="28"/>
    </w:p>
    <w:p w:rsidR="00065434" w:rsidRPr="00065434" w:rsidRDefault="00065434" w:rsidP="00B86536">
      <w:pPr>
        <w:pStyle w:val="a6"/>
        <w:numPr>
          <w:ilvl w:val="0"/>
          <w:numId w:val="32"/>
        </w:numPr>
        <w:rPr>
          <w:shd w:val="clear" w:color="auto" w:fill="FFFFFF"/>
        </w:rPr>
      </w:pPr>
      <w:r w:rsidRPr="00065434">
        <w:rPr>
          <w:shd w:val="clear" w:color="auto" w:fill="FFFFFF"/>
        </w:rPr>
        <w:t>Щиты должны быть мягкими, лёгкими и прочными. На тыльной стороне щита не должно быть торчащих болтов, шурупов и прочих деталей крепежа, могущих нанести травму или повредить оружие.</w:t>
      </w:r>
    </w:p>
    <w:p w:rsidR="00065434" w:rsidRPr="00065434" w:rsidRDefault="00065434" w:rsidP="00B86536">
      <w:pPr>
        <w:pStyle w:val="a6"/>
        <w:numPr>
          <w:ilvl w:val="0"/>
          <w:numId w:val="32"/>
        </w:numPr>
        <w:rPr>
          <w:shd w:val="clear" w:color="auto" w:fill="FFFFFF"/>
        </w:rPr>
      </w:pPr>
      <w:r w:rsidRPr="00065434">
        <w:rPr>
          <w:shd w:val="clear" w:color="auto" w:fill="FFFFFF"/>
        </w:rPr>
        <w:t>К игре допускаются только щиты, протектированные полностью – плоскость, кромки и умбон (если он есть). Внутренняя стороны щита может быть не протектированной.</w:t>
      </w:r>
    </w:p>
    <w:p w:rsidR="00065434" w:rsidRPr="00065434" w:rsidRDefault="00065434" w:rsidP="00B86536">
      <w:pPr>
        <w:pStyle w:val="a6"/>
        <w:numPr>
          <w:ilvl w:val="0"/>
          <w:numId w:val="32"/>
        </w:numPr>
        <w:rPr>
          <w:shd w:val="clear" w:color="auto" w:fill="FFFFFF"/>
        </w:rPr>
      </w:pPr>
      <w:r w:rsidRPr="00065434">
        <w:rPr>
          <w:shd w:val="clear" w:color="auto" w:fill="FFFFFF"/>
        </w:rPr>
        <w:t>Толщина протектирующего слоя на кромках щита должна быть не менее 2 см</w:t>
      </w:r>
      <w:r>
        <w:rPr>
          <w:shd w:val="clear" w:color="auto" w:fill="FFFFFF"/>
        </w:rPr>
        <w:t>.</w:t>
      </w:r>
    </w:p>
    <w:p w:rsidR="00065434" w:rsidRPr="00065434" w:rsidRDefault="00065434" w:rsidP="00B86536">
      <w:pPr>
        <w:pStyle w:val="a6"/>
        <w:numPr>
          <w:ilvl w:val="0"/>
          <w:numId w:val="32"/>
        </w:numPr>
        <w:rPr>
          <w:shd w:val="clear" w:color="auto" w:fill="FFFFFF"/>
        </w:rPr>
      </w:pPr>
      <w:r w:rsidRPr="00065434">
        <w:rPr>
          <w:shd w:val="clear" w:color="auto" w:fill="FFFFFF"/>
        </w:rPr>
        <w:t>При этом даже при СИЛЬНОМ нажатии пальцем на протектирующий слой кромки щита твёрдый внутренний каркас щита не должен прощупываться.</w:t>
      </w:r>
    </w:p>
    <w:p w:rsidR="00065434" w:rsidRPr="00065434" w:rsidRDefault="00065434" w:rsidP="00B86536">
      <w:pPr>
        <w:pStyle w:val="a6"/>
        <w:numPr>
          <w:ilvl w:val="0"/>
          <w:numId w:val="32"/>
        </w:numPr>
        <w:rPr>
          <w:shd w:val="clear" w:color="auto" w:fill="FFFFFF"/>
        </w:rPr>
      </w:pPr>
      <w:r w:rsidRPr="00065434">
        <w:rPr>
          <w:shd w:val="clear" w:color="auto" w:fill="FFFFFF"/>
        </w:rPr>
        <w:t>Толщина протектирующего слоя на плоскости щита должна быть не менее 8 мм.</w:t>
      </w:r>
    </w:p>
    <w:p w:rsidR="00065434" w:rsidRPr="00065434" w:rsidRDefault="00065434" w:rsidP="00B86536">
      <w:pPr>
        <w:pStyle w:val="a6"/>
        <w:numPr>
          <w:ilvl w:val="0"/>
          <w:numId w:val="32"/>
        </w:numPr>
        <w:rPr>
          <w:shd w:val="clear" w:color="auto" w:fill="FFFFFF"/>
        </w:rPr>
      </w:pPr>
      <w:r w:rsidRPr="00065434">
        <w:rPr>
          <w:shd w:val="clear" w:color="auto" w:fill="FFFFFF"/>
        </w:rPr>
        <w:t>Умбон должен быть мягким полностью – изготовленным из ЭП или пустотелым из мягкой резины.</w:t>
      </w:r>
    </w:p>
    <w:p w:rsidR="00065434" w:rsidRPr="00065434" w:rsidRDefault="00065434" w:rsidP="00B86536">
      <w:pPr>
        <w:pStyle w:val="a6"/>
        <w:numPr>
          <w:ilvl w:val="0"/>
          <w:numId w:val="32"/>
        </w:numPr>
        <w:rPr>
          <w:shd w:val="clear" w:color="auto" w:fill="FFFFFF"/>
        </w:rPr>
      </w:pPr>
      <w:r w:rsidRPr="00065434">
        <w:rPr>
          <w:shd w:val="clear" w:color="auto" w:fill="FFFFFF"/>
        </w:rPr>
        <w:t>Масса щита не должна превышать 6 кг на 1 м</w:t>
      </w:r>
      <w:r w:rsidRPr="005B1C65">
        <w:rPr>
          <w:shd w:val="clear" w:color="auto" w:fill="FFFFFF"/>
          <w:vertAlign w:val="superscript"/>
        </w:rPr>
        <w:t>2</w:t>
      </w:r>
      <w:r w:rsidRPr="00065434">
        <w:rPr>
          <w:shd w:val="clear" w:color="auto" w:fill="FFFFFF"/>
        </w:rPr>
        <w:t xml:space="preserve"> защитной поверхности щита.</w:t>
      </w:r>
    </w:p>
    <w:p w:rsidR="00065434" w:rsidRPr="00065434" w:rsidRDefault="00065434" w:rsidP="00B86536">
      <w:pPr>
        <w:pStyle w:val="a6"/>
        <w:numPr>
          <w:ilvl w:val="0"/>
          <w:numId w:val="32"/>
        </w:numPr>
        <w:rPr>
          <w:rFonts w:cs="Times New Roman"/>
          <w:szCs w:val="28"/>
        </w:rPr>
      </w:pPr>
      <w:r w:rsidRPr="00065434">
        <w:rPr>
          <w:shd w:val="clear" w:color="auto" w:fill="FFFFFF"/>
        </w:rPr>
        <w:t>Размеры щитов не должны превышать прямоугольника 140 см в высоту и 70 см в ширину или круга в 80 см.</w:t>
      </w:r>
    </w:p>
    <w:p w:rsidR="008C67DD" w:rsidRPr="00BD209E" w:rsidRDefault="008C67DD" w:rsidP="00B86536">
      <w:pPr>
        <w:pStyle w:val="a6"/>
        <w:numPr>
          <w:ilvl w:val="0"/>
          <w:numId w:val="32"/>
        </w:numPr>
        <w:rPr>
          <w:rFonts w:cs="Times New Roman"/>
          <w:szCs w:val="28"/>
        </w:rPr>
      </w:pPr>
      <w:r w:rsidRPr="008C67DD">
        <w:rPr>
          <w:shd w:val="clear" w:color="auto" w:fill="FFFFFF"/>
        </w:rPr>
        <w:t>ШЛЕМ ЩИТОВИКАМ ОБЯЗАТЕЛЕН! </w:t>
      </w:r>
    </w:p>
    <w:p w:rsidR="00BD209E" w:rsidRDefault="00C01749" w:rsidP="009F295D">
      <w:pPr>
        <w:pStyle w:val="2"/>
        <w:rPr>
          <w:shd w:val="clear" w:color="auto" w:fill="FFFFFF"/>
        </w:rPr>
      </w:pPr>
      <w:bookmarkStart w:id="29" w:name="_Toc505854303"/>
      <w:r>
        <w:rPr>
          <w:shd w:val="clear" w:color="auto" w:fill="FFFFFF"/>
        </w:rPr>
        <w:t>3</w:t>
      </w:r>
      <w:r w:rsidR="00BD209E">
        <w:rPr>
          <w:shd w:val="clear" w:color="auto" w:fill="FFFFFF"/>
        </w:rPr>
        <w:t>.9 Осадные орудия</w:t>
      </w:r>
      <w:bookmarkEnd w:id="29"/>
    </w:p>
    <w:p w:rsidR="00B64E00" w:rsidRPr="00B64E00" w:rsidRDefault="00B64E00" w:rsidP="00B86536">
      <w:pPr>
        <w:pStyle w:val="a6"/>
        <w:numPr>
          <w:ilvl w:val="0"/>
          <w:numId w:val="33"/>
        </w:numPr>
        <w:ind w:left="567" w:hanging="567"/>
        <w:rPr>
          <w:rFonts w:cs="Calibri"/>
        </w:rPr>
      </w:pPr>
      <w:r w:rsidRPr="00B64E00">
        <w:rPr>
          <w:rFonts w:cs="Calibri"/>
        </w:rPr>
        <w:t xml:space="preserve">Допуск каждой модели боевой машины/орудия в игру осуществляется только после тестового испытания на полигоне мастером по боевке и/или его помощниками. </w:t>
      </w:r>
    </w:p>
    <w:p w:rsidR="00B64E00" w:rsidRPr="00B64E00" w:rsidRDefault="00B64E00" w:rsidP="00B86536">
      <w:pPr>
        <w:pStyle w:val="a6"/>
        <w:numPr>
          <w:ilvl w:val="0"/>
          <w:numId w:val="33"/>
        </w:numPr>
        <w:ind w:left="567" w:hanging="567"/>
        <w:rPr>
          <w:rFonts w:cs="Calibri"/>
        </w:rPr>
      </w:pPr>
      <w:r w:rsidRPr="00B64E00">
        <w:rPr>
          <w:rFonts w:cs="Calibri"/>
        </w:rPr>
        <w:t>Боевые машины существуют в нашем мире только по принципу действия метательных орудий.</w:t>
      </w:r>
    </w:p>
    <w:p w:rsidR="00B64E00" w:rsidRPr="00B64E00" w:rsidRDefault="00B64E00" w:rsidP="00B86536">
      <w:pPr>
        <w:pStyle w:val="a6"/>
        <w:numPr>
          <w:ilvl w:val="0"/>
          <w:numId w:val="33"/>
        </w:numPr>
        <w:ind w:left="567" w:hanging="567"/>
        <w:rPr>
          <w:rFonts w:cs="Calibri"/>
        </w:rPr>
      </w:pPr>
      <w:r w:rsidRPr="00B64E00">
        <w:rPr>
          <w:rFonts w:cs="Calibri"/>
        </w:rPr>
        <w:t xml:space="preserve">Метательные машины разделяются по принципу действия на тенсионные, торсионные и гравитационные.  </w:t>
      </w:r>
    </w:p>
    <w:p w:rsidR="00B64E00" w:rsidRPr="00B64E00" w:rsidRDefault="00B64E00" w:rsidP="00B86536">
      <w:pPr>
        <w:pStyle w:val="a6"/>
        <w:numPr>
          <w:ilvl w:val="0"/>
          <w:numId w:val="33"/>
        </w:numPr>
        <w:ind w:left="567" w:hanging="567"/>
        <w:rPr>
          <w:rFonts w:cs="Calibri"/>
        </w:rPr>
      </w:pPr>
      <w:r w:rsidRPr="00B64E00">
        <w:rPr>
          <w:rFonts w:cs="Calibri"/>
        </w:rPr>
        <w:t>Исходя из предыдущего пункта, допускаются машины, посылающие снаряд за счет энергии разгиба плеча, рычагового зарядного механизма или силы тяжести противовеса. Данные правила не ставят свой целью описание всех существующих разновидностей метательных машин, при создании моделей оных следует руководствоваться следующими основными ограничениями и рекомендациями:</w:t>
      </w:r>
    </w:p>
    <w:p w:rsidR="00B64E00" w:rsidRPr="00B64E00" w:rsidRDefault="00B64E00" w:rsidP="00B86536">
      <w:pPr>
        <w:pStyle w:val="a6"/>
        <w:numPr>
          <w:ilvl w:val="0"/>
          <w:numId w:val="35"/>
        </w:numPr>
        <w:ind w:left="993" w:hanging="284"/>
        <w:rPr>
          <w:rFonts w:cs="Calibri"/>
        </w:rPr>
      </w:pPr>
      <w:r w:rsidRPr="00B64E00">
        <w:rPr>
          <w:rFonts w:cs="Calibri"/>
        </w:rPr>
        <w:t>Орудие типа «Балиста»</w:t>
      </w:r>
    </w:p>
    <w:p w:rsidR="00B64E00" w:rsidRPr="00B64E00" w:rsidRDefault="00B64E00" w:rsidP="00B86536">
      <w:pPr>
        <w:pStyle w:val="a6"/>
        <w:numPr>
          <w:ilvl w:val="0"/>
          <w:numId w:val="34"/>
        </w:numPr>
        <w:ind w:left="1418" w:hanging="284"/>
        <w:rPr>
          <w:rFonts w:cs="Calibri"/>
        </w:rPr>
      </w:pPr>
      <w:r w:rsidRPr="00B64E00">
        <w:rPr>
          <w:rFonts w:cs="Calibri"/>
        </w:rPr>
        <w:t>орудие типа «баллиста» должно иметь с</w:t>
      </w:r>
      <w:r w:rsidR="002A4A38">
        <w:rPr>
          <w:rFonts w:cs="Calibri"/>
        </w:rPr>
        <w:t>обственную опору: ноги или рама;</w:t>
      </w:r>
    </w:p>
    <w:p w:rsidR="00B64E00" w:rsidRPr="00B64E00" w:rsidRDefault="0071652B" w:rsidP="00B86536">
      <w:pPr>
        <w:pStyle w:val="a6"/>
        <w:numPr>
          <w:ilvl w:val="0"/>
          <w:numId w:val="34"/>
        </w:numPr>
        <w:ind w:left="1418" w:hanging="284"/>
        <w:rPr>
          <w:rFonts w:cs="Calibri"/>
        </w:rPr>
      </w:pPr>
      <w:r>
        <w:rPr>
          <w:rFonts w:cs="Calibri"/>
        </w:rPr>
        <w:t>размер плеч</w:t>
      </w:r>
      <w:r w:rsidR="00B64E00" w:rsidRPr="00B64E00">
        <w:rPr>
          <w:rFonts w:cs="Calibri"/>
        </w:rPr>
        <w:t xml:space="preserve"> (разм</w:t>
      </w:r>
      <w:r w:rsidR="002A4A38">
        <w:rPr>
          <w:rFonts w:cs="Calibri"/>
        </w:rPr>
        <w:t>ах дуги) – от 1,5 до 1,7 метров;</w:t>
      </w:r>
    </w:p>
    <w:p w:rsidR="00B64E00" w:rsidRPr="00B64E00" w:rsidRDefault="0071652B" w:rsidP="00B86536">
      <w:pPr>
        <w:pStyle w:val="a6"/>
        <w:numPr>
          <w:ilvl w:val="0"/>
          <w:numId w:val="34"/>
        </w:numPr>
        <w:ind w:left="1418" w:hanging="284"/>
        <w:rPr>
          <w:rFonts w:cs="Calibri"/>
        </w:rPr>
      </w:pPr>
      <w:r>
        <w:rPr>
          <w:rFonts w:cs="Calibri"/>
        </w:rPr>
        <w:t>материал плеч</w:t>
      </w:r>
      <w:r w:rsidR="00B64E00" w:rsidRPr="00B64E00">
        <w:rPr>
          <w:rFonts w:cs="Calibri"/>
        </w:rPr>
        <w:t>: стеклопластик, дерево</w:t>
      </w:r>
      <w:r w:rsidR="002A4A38">
        <w:rPr>
          <w:rFonts w:cs="Calibri"/>
        </w:rPr>
        <w:t>;</w:t>
      </w:r>
    </w:p>
    <w:p w:rsidR="00B64E00" w:rsidRPr="00B64E00" w:rsidRDefault="00B64E00" w:rsidP="00B86536">
      <w:pPr>
        <w:pStyle w:val="a6"/>
        <w:numPr>
          <w:ilvl w:val="0"/>
          <w:numId w:val="34"/>
        </w:numPr>
        <w:ind w:left="1418" w:hanging="284"/>
        <w:rPr>
          <w:rFonts w:cs="Calibri"/>
        </w:rPr>
      </w:pPr>
      <w:r w:rsidRPr="00B64E00">
        <w:rPr>
          <w:rFonts w:cs="Calibri"/>
        </w:rPr>
        <w:t xml:space="preserve">снаряд: стрела или камень. Стрела может быть выполнена из дерева или пластика(полая трубка) диаметром от 1,5 см, должна иметь поверхностное смягчение по всей длине и хорошо закрепленный гуманизатор в качестве навершия диаметром не менее 70мм. Каменный снаряд имитируется </w:t>
      </w:r>
      <w:r w:rsidRPr="00B64E00">
        <w:rPr>
          <w:rFonts w:cs="Calibri"/>
        </w:rPr>
        <w:lastRenderedPageBreak/>
        <w:t>тканевым мешком, набитым мягким материалом с условным диаметром не менее 200 мм и весом не более 500гр.</w:t>
      </w:r>
    </w:p>
    <w:p w:rsidR="00B64E00" w:rsidRPr="00B64E00" w:rsidRDefault="00B64E00" w:rsidP="00B86536">
      <w:pPr>
        <w:pStyle w:val="a6"/>
        <w:numPr>
          <w:ilvl w:val="0"/>
          <w:numId w:val="35"/>
        </w:numPr>
        <w:ind w:left="993" w:hanging="284"/>
        <w:rPr>
          <w:rFonts w:cs="Calibri"/>
        </w:rPr>
      </w:pPr>
      <w:r w:rsidRPr="00B64E00">
        <w:rPr>
          <w:rFonts w:cs="Calibri"/>
        </w:rPr>
        <w:t>Орудие типа «Катапульта»</w:t>
      </w:r>
    </w:p>
    <w:p w:rsidR="002A4A38" w:rsidRDefault="00B64E00" w:rsidP="00B86536">
      <w:pPr>
        <w:pStyle w:val="a6"/>
        <w:numPr>
          <w:ilvl w:val="0"/>
          <w:numId w:val="36"/>
        </w:numPr>
        <w:ind w:left="1418" w:hanging="284"/>
        <w:rPr>
          <w:rFonts w:cs="Calibri"/>
        </w:rPr>
      </w:pPr>
      <w:r w:rsidRPr="00B64E00">
        <w:rPr>
          <w:rFonts w:cs="Calibri"/>
        </w:rPr>
        <w:t>орудие типа «катапульта» должно иметь раму в качестве собственной опоры</w:t>
      </w:r>
      <w:r w:rsidR="002A4A38">
        <w:rPr>
          <w:rFonts w:cs="Calibri"/>
        </w:rPr>
        <w:t>;</w:t>
      </w:r>
    </w:p>
    <w:p w:rsidR="00B64E00" w:rsidRPr="00B64E00" w:rsidRDefault="00B64E00" w:rsidP="00B86536">
      <w:pPr>
        <w:pStyle w:val="a6"/>
        <w:numPr>
          <w:ilvl w:val="0"/>
          <w:numId w:val="36"/>
        </w:numPr>
        <w:ind w:left="1418" w:hanging="284"/>
        <w:rPr>
          <w:rFonts w:cs="Calibri"/>
        </w:rPr>
      </w:pPr>
      <w:r w:rsidRPr="00B64E00">
        <w:rPr>
          <w:rFonts w:cs="Calibri"/>
        </w:rPr>
        <w:t>длина рычага от 1,7 до 2,5 метров</w:t>
      </w:r>
    </w:p>
    <w:p w:rsidR="00B64E00" w:rsidRPr="00B64E00" w:rsidRDefault="00B64E00" w:rsidP="00B86536">
      <w:pPr>
        <w:pStyle w:val="a6"/>
        <w:numPr>
          <w:ilvl w:val="0"/>
          <w:numId w:val="36"/>
        </w:numPr>
        <w:ind w:left="1418" w:hanging="284"/>
        <w:rPr>
          <w:rFonts w:cs="Calibri"/>
        </w:rPr>
      </w:pPr>
      <w:r w:rsidRPr="00B64E00">
        <w:rPr>
          <w:rFonts w:cs="Calibri"/>
        </w:rPr>
        <w:t>материал для изготовления рычага не регламентирован</w:t>
      </w:r>
    </w:p>
    <w:p w:rsidR="00B64E00" w:rsidRPr="00B64E00" w:rsidRDefault="00B64E00" w:rsidP="00B86536">
      <w:pPr>
        <w:pStyle w:val="a6"/>
        <w:numPr>
          <w:ilvl w:val="0"/>
          <w:numId w:val="36"/>
        </w:numPr>
        <w:ind w:left="1418" w:hanging="284"/>
        <w:rPr>
          <w:rFonts w:cs="Calibri"/>
        </w:rPr>
      </w:pPr>
      <w:r w:rsidRPr="00B64E00">
        <w:rPr>
          <w:rFonts w:cs="Calibri"/>
        </w:rPr>
        <w:t>снаряд: камень. Каменный снаряд имитируется тканевым мешком, набитым мягким материалом с условным диаметром не менее 200 мм и весом не более 500гр.</w:t>
      </w:r>
    </w:p>
    <w:p w:rsidR="00B64E00" w:rsidRPr="00B64E00" w:rsidRDefault="00B64E00" w:rsidP="00B86536">
      <w:pPr>
        <w:pStyle w:val="a6"/>
        <w:numPr>
          <w:ilvl w:val="0"/>
          <w:numId w:val="35"/>
        </w:numPr>
        <w:ind w:left="993" w:hanging="284"/>
        <w:rPr>
          <w:rFonts w:cs="Calibri"/>
        </w:rPr>
      </w:pPr>
      <w:r w:rsidRPr="00B64E00">
        <w:rPr>
          <w:rFonts w:cs="Calibri"/>
        </w:rPr>
        <w:t>Орудие типа «Требюше»</w:t>
      </w:r>
    </w:p>
    <w:p w:rsidR="00B64E00" w:rsidRPr="00B64E00" w:rsidRDefault="00B64E00" w:rsidP="00B86536">
      <w:pPr>
        <w:pStyle w:val="a6"/>
        <w:numPr>
          <w:ilvl w:val="0"/>
          <w:numId w:val="37"/>
        </w:numPr>
        <w:ind w:left="1418" w:right="-24" w:hanging="284"/>
        <w:rPr>
          <w:rFonts w:cs="Calibri"/>
        </w:rPr>
      </w:pPr>
      <w:r w:rsidRPr="00B64E00">
        <w:rPr>
          <w:rFonts w:cs="Calibri"/>
        </w:rPr>
        <w:t>орудие типа «</w:t>
      </w:r>
      <w:r w:rsidR="0071652B">
        <w:rPr>
          <w:rFonts w:cs="Calibri"/>
        </w:rPr>
        <w:t>т</w:t>
      </w:r>
      <w:r w:rsidR="0071652B" w:rsidRPr="00B64E00">
        <w:rPr>
          <w:rFonts w:cs="Calibri"/>
        </w:rPr>
        <w:t>ребюше</w:t>
      </w:r>
      <w:r w:rsidRPr="00B64E00">
        <w:rPr>
          <w:rFonts w:cs="Calibri"/>
        </w:rPr>
        <w:t>» должно иметь ра</w:t>
      </w:r>
      <w:r w:rsidR="002A4A38">
        <w:rPr>
          <w:rFonts w:cs="Calibri"/>
        </w:rPr>
        <w:t>му в качестве собственной опоры;</w:t>
      </w:r>
    </w:p>
    <w:p w:rsidR="00B64E00" w:rsidRPr="00B64E00" w:rsidRDefault="00B64E00" w:rsidP="00B86536">
      <w:pPr>
        <w:pStyle w:val="a6"/>
        <w:numPr>
          <w:ilvl w:val="0"/>
          <w:numId w:val="37"/>
        </w:numPr>
        <w:ind w:left="1418" w:hanging="284"/>
        <w:rPr>
          <w:rFonts w:cs="Calibri"/>
        </w:rPr>
      </w:pPr>
      <w:r w:rsidRPr="00B64E00">
        <w:rPr>
          <w:rFonts w:cs="Calibri"/>
        </w:rPr>
        <w:t>не имеет гибких элементов. Рычаг при</w:t>
      </w:r>
      <w:r w:rsidR="002A4A38">
        <w:rPr>
          <w:rFonts w:cs="Calibri"/>
        </w:rPr>
        <w:t>водится в действие противовесом;</w:t>
      </w:r>
    </w:p>
    <w:p w:rsidR="00B64E00" w:rsidRPr="00B64E00" w:rsidRDefault="00B64E00" w:rsidP="00B86536">
      <w:pPr>
        <w:pStyle w:val="a6"/>
        <w:numPr>
          <w:ilvl w:val="0"/>
          <w:numId w:val="37"/>
        </w:numPr>
        <w:ind w:left="1418" w:hanging="284"/>
        <w:rPr>
          <w:rFonts w:cs="Calibri"/>
        </w:rPr>
      </w:pPr>
      <w:r w:rsidRPr="00B64E00">
        <w:rPr>
          <w:rFonts w:cs="Calibri"/>
        </w:rPr>
        <w:t>см. те же ограничения и рекомендации, что и дл</w:t>
      </w:r>
      <w:r w:rsidR="002A4A38">
        <w:rPr>
          <w:rFonts w:cs="Calibri"/>
        </w:rPr>
        <w:t>я катапульты.</w:t>
      </w:r>
    </w:p>
    <w:p w:rsidR="00C01749" w:rsidRDefault="00B64E00" w:rsidP="00B86536">
      <w:pPr>
        <w:pStyle w:val="a6"/>
        <w:numPr>
          <w:ilvl w:val="0"/>
          <w:numId w:val="33"/>
        </w:numPr>
        <w:ind w:left="567" w:hanging="567"/>
        <w:rPr>
          <w:rFonts w:cs="Calibri"/>
        </w:rPr>
      </w:pPr>
      <w:r w:rsidRPr="00B64E00">
        <w:rPr>
          <w:rFonts w:cs="Calibri"/>
        </w:rPr>
        <w:t>В регламенте перечислены основные виды осадной техники, метательных машин и орудий. Если вы собираетесь заняться постройкой модели какой-либо их разновидности (оксибел, палинтон, скорпион, сифонофор, спрингальд, берколь и т.п.) и сомневаетесь в допуске – лучше заблаговременно обсудите ТТХ Вашей конструкции с МГ.</w:t>
      </w:r>
    </w:p>
    <w:p w:rsidR="00C01749" w:rsidRDefault="00C01749">
      <w:pPr>
        <w:spacing w:after="200"/>
        <w:jc w:val="left"/>
        <w:rPr>
          <w:rFonts w:cs="Calibri"/>
        </w:rPr>
      </w:pPr>
      <w:r>
        <w:rPr>
          <w:rFonts w:cs="Calibri"/>
        </w:rPr>
        <w:br w:type="page"/>
      </w:r>
    </w:p>
    <w:p w:rsidR="003E0CAB" w:rsidRPr="003E0CAB" w:rsidRDefault="003E0CAB" w:rsidP="00C15C5A">
      <w:pPr>
        <w:pStyle w:val="1"/>
      </w:pPr>
      <w:bookmarkStart w:id="30" w:name="_Toc505854304"/>
      <w:r w:rsidRPr="003E0CAB">
        <w:lastRenderedPageBreak/>
        <w:t xml:space="preserve">Глава </w:t>
      </w:r>
      <w:r w:rsidR="00C01749">
        <w:t>4</w:t>
      </w:r>
      <w:r w:rsidR="00AA706C">
        <w:t xml:space="preserve"> </w:t>
      </w:r>
      <w:r w:rsidR="006033E0">
        <w:t>Допуск доспехов</w:t>
      </w:r>
      <w:bookmarkEnd w:id="30"/>
    </w:p>
    <w:p w:rsidR="00BD209E" w:rsidRDefault="00C01749" w:rsidP="009F295D">
      <w:pPr>
        <w:pStyle w:val="2"/>
      </w:pPr>
      <w:bookmarkStart w:id="31" w:name="_Toc505854305"/>
      <w:r>
        <w:rPr>
          <w:shd w:val="clear" w:color="auto" w:fill="FFFFFF"/>
        </w:rPr>
        <w:t>4</w:t>
      </w:r>
      <w:r w:rsidR="00BD209E">
        <w:rPr>
          <w:shd w:val="clear" w:color="auto" w:fill="FFFFFF"/>
        </w:rPr>
        <w:t>.1 Общие положения</w:t>
      </w:r>
      <w:bookmarkEnd w:id="31"/>
      <w:r w:rsidR="00BD209E">
        <w:rPr>
          <w:shd w:val="clear" w:color="auto" w:fill="FFFFFF"/>
        </w:rPr>
        <w:t> </w:t>
      </w:r>
    </w:p>
    <w:p w:rsidR="00BD209E" w:rsidRDefault="00BD209E" w:rsidP="00B86536">
      <w:pPr>
        <w:pStyle w:val="a6"/>
        <w:numPr>
          <w:ilvl w:val="0"/>
          <w:numId w:val="23"/>
        </w:numPr>
        <w:ind w:left="567" w:hanging="567"/>
      </w:pPr>
      <w:r w:rsidRPr="00BD209E">
        <w:rPr>
          <w:shd w:val="clear" w:color="auto" w:fill="FFFFFF"/>
        </w:rPr>
        <w:t>Доспехом является часть антуража игрока, моделирующее защитное вооружение и дающее игроку дополнительные хиты и качества. </w:t>
      </w:r>
    </w:p>
    <w:p w:rsidR="00BD209E" w:rsidRDefault="00BD209E" w:rsidP="00B86536">
      <w:pPr>
        <w:pStyle w:val="a6"/>
        <w:numPr>
          <w:ilvl w:val="0"/>
          <w:numId w:val="23"/>
        </w:numPr>
        <w:ind w:left="567" w:hanging="567"/>
      </w:pPr>
      <w:r w:rsidRPr="00BD209E">
        <w:rPr>
          <w:shd w:val="clear" w:color="auto" w:fill="FFFFFF"/>
        </w:rPr>
        <w:t>Доспех могут носить только игроки</w:t>
      </w:r>
      <w:r w:rsidR="00962D43">
        <w:rPr>
          <w:shd w:val="clear" w:color="auto" w:fill="FFFFFF"/>
        </w:rPr>
        <w:t>,</w:t>
      </w:r>
      <w:r w:rsidRPr="00BD209E">
        <w:rPr>
          <w:shd w:val="clear" w:color="auto" w:fill="FFFFFF"/>
        </w:rPr>
        <w:t xml:space="preserve"> персонажи которых могут это по роли</w:t>
      </w:r>
      <w:r w:rsidR="00962D43">
        <w:rPr>
          <w:shd w:val="clear" w:color="auto" w:fill="FFFFFF"/>
        </w:rPr>
        <w:t xml:space="preserve"> или имеют нужный навык</w:t>
      </w:r>
      <w:r w:rsidRPr="00BD209E">
        <w:rPr>
          <w:shd w:val="clear" w:color="auto" w:fill="FFFFFF"/>
        </w:rPr>
        <w:t>. </w:t>
      </w:r>
    </w:p>
    <w:p w:rsidR="00BD209E" w:rsidRDefault="00BD209E" w:rsidP="00B86536">
      <w:pPr>
        <w:pStyle w:val="a6"/>
        <w:numPr>
          <w:ilvl w:val="0"/>
          <w:numId w:val="23"/>
        </w:numPr>
        <w:ind w:left="567" w:hanging="567"/>
        <w:rPr>
          <w:shd w:val="clear" w:color="auto" w:fill="FFFFFF"/>
        </w:rPr>
      </w:pPr>
      <w:r w:rsidRPr="00BD209E">
        <w:rPr>
          <w:shd w:val="clear" w:color="auto" w:fill="FFFFFF"/>
        </w:rPr>
        <w:t xml:space="preserve">Игроки подбирают доспехи в соответствии с </w:t>
      </w:r>
      <w:r w:rsidR="0071652B">
        <w:rPr>
          <w:shd w:val="clear" w:color="auto" w:fill="FFFFFF"/>
        </w:rPr>
        <w:t>п</w:t>
      </w:r>
      <w:r w:rsidRPr="00BD209E">
        <w:rPr>
          <w:shd w:val="clear" w:color="auto" w:fill="FFFFFF"/>
        </w:rPr>
        <w:t>равилами по антуражу</w:t>
      </w:r>
      <w:r w:rsidR="00962D43">
        <w:rPr>
          <w:shd w:val="clear" w:color="auto" w:fill="FFFFFF"/>
        </w:rPr>
        <w:t xml:space="preserve"> (</w:t>
      </w:r>
      <w:hyperlink w:anchor="_Глава_2._Антураж" w:history="1">
        <w:r w:rsidR="0071652B" w:rsidRPr="0071652B">
          <w:rPr>
            <w:rStyle w:val="a8"/>
            <w:shd w:val="clear" w:color="auto" w:fill="FFFFFF"/>
          </w:rPr>
          <w:t xml:space="preserve">см. </w:t>
        </w:r>
        <w:r w:rsidR="00962D43" w:rsidRPr="0071652B">
          <w:rPr>
            <w:rStyle w:val="a8"/>
            <w:shd w:val="clear" w:color="auto" w:fill="FFFFFF"/>
          </w:rPr>
          <w:t>глав</w:t>
        </w:r>
        <w:r w:rsidR="0071652B" w:rsidRPr="0071652B">
          <w:rPr>
            <w:rStyle w:val="a8"/>
            <w:shd w:val="clear" w:color="auto" w:fill="FFFFFF"/>
          </w:rPr>
          <w:t>у</w:t>
        </w:r>
        <w:r w:rsidR="00962D43" w:rsidRPr="0071652B">
          <w:rPr>
            <w:rStyle w:val="a8"/>
            <w:shd w:val="clear" w:color="auto" w:fill="FFFFFF"/>
          </w:rPr>
          <w:t xml:space="preserve"> 2</w:t>
        </w:r>
      </w:hyperlink>
      <w:r w:rsidR="00962D43">
        <w:rPr>
          <w:shd w:val="clear" w:color="auto" w:fill="FFFFFF"/>
        </w:rPr>
        <w:t>)</w:t>
      </w:r>
      <w:r w:rsidRPr="00BD209E">
        <w:rPr>
          <w:shd w:val="clear" w:color="auto" w:fill="FFFFFF"/>
        </w:rPr>
        <w:t>. </w:t>
      </w:r>
    </w:p>
    <w:p w:rsidR="00962D43" w:rsidRPr="00962D43" w:rsidRDefault="00962D43" w:rsidP="00B86536">
      <w:pPr>
        <w:pStyle w:val="a6"/>
        <w:numPr>
          <w:ilvl w:val="0"/>
          <w:numId w:val="23"/>
        </w:numPr>
        <w:ind w:left="567" w:hanging="567"/>
        <w:rPr>
          <w:rFonts w:cs="Calibri"/>
        </w:rPr>
      </w:pPr>
      <w:r w:rsidRPr="00962D43">
        <w:rPr>
          <w:rFonts w:cs="Calibri"/>
        </w:rPr>
        <w:t xml:space="preserve">Персонажи, не обладающие умениями ЛБ или </w:t>
      </w:r>
      <w:r w:rsidR="0071652B" w:rsidRPr="00962D43">
        <w:rPr>
          <w:rFonts w:cs="Calibri"/>
        </w:rPr>
        <w:t>ТБ,</w:t>
      </w:r>
      <w:r w:rsidRPr="00962D43">
        <w:rPr>
          <w:rFonts w:cs="Calibri"/>
        </w:rPr>
        <w:t xml:space="preserve"> могут носить элементы защиты как часть своего антуража</w:t>
      </w:r>
    </w:p>
    <w:p w:rsidR="0091231E" w:rsidRPr="0091231E" w:rsidRDefault="00962D43" w:rsidP="0091231E">
      <w:pPr>
        <w:pStyle w:val="a6"/>
        <w:numPr>
          <w:ilvl w:val="0"/>
          <w:numId w:val="23"/>
        </w:numPr>
        <w:ind w:left="567" w:hanging="567"/>
        <w:rPr>
          <w:rFonts w:cs="Calibri"/>
        </w:rPr>
      </w:pPr>
      <w:r w:rsidRPr="00962D43">
        <w:rPr>
          <w:rFonts w:cs="Calibri"/>
        </w:rPr>
        <w:t>Шлем является частью доспеха в некоторых случаях, но в основном выполняет только функции антуража и реальной защиты игрока.</w:t>
      </w:r>
    </w:p>
    <w:p w:rsidR="00BD209E" w:rsidRPr="0091231E" w:rsidRDefault="00C01749" w:rsidP="0091231E">
      <w:pPr>
        <w:pStyle w:val="2"/>
        <w:rPr>
          <w:rStyle w:val="20"/>
          <w:b/>
          <w:bCs/>
          <w:i/>
        </w:rPr>
      </w:pPr>
      <w:bookmarkStart w:id="32" w:name="_Toc505854306"/>
      <w:r w:rsidRPr="0091231E">
        <w:rPr>
          <w:rStyle w:val="20"/>
          <w:b/>
          <w:bCs/>
          <w:i/>
        </w:rPr>
        <w:t>4</w:t>
      </w:r>
      <w:r w:rsidR="00BD209E" w:rsidRPr="0091231E">
        <w:rPr>
          <w:rStyle w:val="20"/>
          <w:b/>
          <w:bCs/>
          <w:i/>
        </w:rPr>
        <w:t>.2 Материалы изготовления доспехов и шлемов</w:t>
      </w:r>
      <w:bookmarkEnd w:id="32"/>
    </w:p>
    <w:p w:rsidR="00BD209E" w:rsidRDefault="00BD209E" w:rsidP="00B86536">
      <w:pPr>
        <w:pStyle w:val="a6"/>
        <w:numPr>
          <w:ilvl w:val="0"/>
          <w:numId w:val="24"/>
        </w:numPr>
        <w:ind w:left="567" w:hanging="567"/>
      </w:pPr>
      <w:r w:rsidRPr="00BD209E">
        <w:rPr>
          <w:shd w:val="clear" w:color="auto" w:fill="FFFFFF"/>
        </w:rPr>
        <w:t>Латные элементы могут быть изготовлены и</w:t>
      </w:r>
      <w:r w:rsidR="0071652B">
        <w:rPr>
          <w:shd w:val="clear" w:color="auto" w:fill="FFFFFF"/>
        </w:rPr>
        <w:t>з стали, латуни и бронзы, а так</w:t>
      </w:r>
      <w:r w:rsidRPr="00BD209E">
        <w:rPr>
          <w:shd w:val="clear" w:color="auto" w:fill="FFFFFF"/>
        </w:rPr>
        <w:t>же качественно окрашенных под них алюминиевых сплавов, пластика, толстой кожи и пенополимеров. Использование неокрашенных пластиковых элементов, моделирующих латные</w:t>
      </w:r>
      <w:r w:rsidR="0071652B">
        <w:rPr>
          <w:shd w:val="clear" w:color="auto" w:fill="FFFFFF"/>
        </w:rPr>
        <w:t>,</w:t>
      </w:r>
      <w:r w:rsidRPr="00BD209E">
        <w:rPr>
          <w:shd w:val="clear" w:color="auto" w:fill="FFFFFF"/>
        </w:rPr>
        <w:t xml:space="preserve"> на данной игре ЗАПРЕЩЕНО. </w:t>
      </w:r>
    </w:p>
    <w:p w:rsidR="00BD209E" w:rsidRDefault="00BD209E" w:rsidP="00B86536">
      <w:pPr>
        <w:pStyle w:val="a6"/>
        <w:numPr>
          <w:ilvl w:val="0"/>
          <w:numId w:val="24"/>
        </w:numPr>
        <w:ind w:left="567" w:hanging="567"/>
      </w:pPr>
      <w:r w:rsidRPr="00BD209E">
        <w:rPr>
          <w:shd w:val="clear" w:color="auto" w:fill="FFFFFF"/>
        </w:rPr>
        <w:t xml:space="preserve">Для изготовления кожаных элементов можно использовать кожу и качественный </w:t>
      </w:r>
      <w:r w:rsidR="0071652B" w:rsidRPr="00BD209E">
        <w:rPr>
          <w:shd w:val="clear" w:color="auto" w:fill="FFFFFF"/>
        </w:rPr>
        <w:t>кожзаменитель</w:t>
      </w:r>
      <w:r w:rsidRPr="00BD209E">
        <w:rPr>
          <w:shd w:val="clear" w:color="auto" w:fill="FFFFFF"/>
        </w:rPr>
        <w:t>. Имитацию деталей из очень толстой кожи можно изготовить путём наклейки слоя тонкой кожи поверх прочной основы. </w:t>
      </w:r>
    </w:p>
    <w:p w:rsidR="00BD209E" w:rsidRDefault="00BD209E" w:rsidP="00B86536">
      <w:pPr>
        <w:pStyle w:val="a6"/>
        <w:numPr>
          <w:ilvl w:val="0"/>
          <w:numId w:val="24"/>
        </w:numPr>
        <w:ind w:left="567" w:hanging="567"/>
      </w:pPr>
      <w:r w:rsidRPr="00BD209E">
        <w:rPr>
          <w:shd w:val="clear" w:color="auto" w:fill="FFFFFF"/>
        </w:rPr>
        <w:t>Кольчужные элементы могу быть из любых колец (сталь, латунь, медь, алюминиевый сплав, пластик), скрепленных любым способом (сведённые, сварные, клёпанные). </w:t>
      </w:r>
    </w:p>
    <w:p w:rsidR="00BD209E" w:rsidRDefault="00BD209E" w:rsidP="00B86536">
      <w:pPr>
        <w:pStyle w:val="a6"/>
        <w:numPr>
          <w:ilvl w:val="0"/>
          <w:numId w:val="24"/>
        </w:numPr>
        <w:ind w:left="567" w:hanging="567"/>
      </w:pPr>
      <w:r w:rsidRPr="00BD209E">
        <w:rPr>
          <w:shd w:val="clear" w:color="auto" w:fill="FFFFFF"/>
        </w:rPr>
        <w:t>Бригантные доспехи обязательно должны иметь в своей основе твёрдые пластины, материал которых не регламентирован. </w:t>
      </w:r>
    </w:p>
    <w:p w:rsidR="00BD209E" w:rsidRDefault="00BD209E" w:rsidP="00B86536">
      <w:pPr>
        <w:pStyle w:val="a6"/>
        <w:numPr>
          <w:ilvl w:val="0"/>
          <w:numId w:val="24"/>
        </w:numPr>
        <w:ind w:left="567" w:hanging="567"/>
      </w:pPr>
      <w:r w:rsidRPr="00BD209E">
        <w:rPr>
          <w:shd w:val="clear" w:color="auto" w:fill="FFFFFF"/>
        </w:rPr>
        <w:t>Для изготовления особо массивных доспехов рекомендуется использование эластичных пенополимеров, покрытых латексом с красителем. </w:t>
      </w:r>
    </w:p>
    <w:p w:rsidR="00BD209E" w:rsidRDefault="00C01749" w:rsidP="009F295D">
      <w:pPr>
        <w:pStyle w:val="2"/>
      </w:pPr>
      <w:bookmarkStart w:id="33" w:name="_Toc505854307"/>
      <w:r>
        <w:rPr>
          <w:shd w:val="clear" w:color="auto" w:fill="FFFFFF"/>
        </w:rPr>
        <w:t>4</w:t>
      </w:r>
      <w:r w:rsidR="00BD209E">
        <w:rPr>
          <w:shd w:val="clear" w:color="auto" w:fill="FFFFFF"/>
        </w:rPr>
        <w:t>.3 Безопасность доспеха</w:t>
      </w:r>
      <w:bookmarkEnd w:id="33"/>
      <w:r w:rsidR="00BD209E">
        <w:rPr>
          <w:shd w:val="clear" w:color="auto" w:fill="FFFFFF"/>
        </w:rPr>
        <w:t> </w:t>
      </w:r>
    </w:p>
    <w:p w:rsidR="00BD209E" w:rsidRDefault="00BD209E" w:rsidP="00B86536">
      <w:pPr>
        <w:pStyle w:val="a6"/>
        <w:numPr>
          <w:ilvl w:val="0"/>
          <w:numId w:val="25"/>
        </w:numPr>
        <w:ind w:left="567" w:hanging="567"/>
      </w:pPr>
      <w:r w:rsidRPr="00BD209E">
        <w:rPr>
          <w:shd w:val="clear" w:color="auto" w:fill="FFFFFF"/>
        </w:rPr>
        <w:t xml:space="preserve">Все элементы доспехов и шлемов должны быть изготовлены так, чтобы ими нельзя было нанести травму себе и другим игрокам, </w:t>
      </w:r>
      <w:r w:rsidR="0071652B">
        <w:rPr>
          <w:shd w:val="clear" w:color="auto" w:fill="FFFFFF"/>
        </w:rPr>
        <w:t>а так</w:t>
      </w:r>
      <w:r w:rsidRPr="00BD209E">
        <w:rPr>
          <w:shd w:val="clear" w:color="auto" w:fill="FFFFFF"/>
        </w:rPr>
        <w:t>же повредить протектированное оружие. </w:t>
      </w:r>
    </w:p>
    <w:p w:rsidR="00BD209E" w:rsidRDefault="00BD209E" w:rsidP="00B86536">
      <w:pPr>
        <w:pStyle w:val="a6"/>
        <w:numPr>
          <w:ilvl w:val="0"/>
          <w:numId w:val="25"/>
        </w:numPr>
        <w:ind w:left="567" w:hanging="567"/>
      </w:pPr>
      <w:r w:rsidRPr="00BD209E">
        <w:rPr>
          <w:shd w:val="clear" w:color="auto" w:fill="FFFFFF"/>
        </w:rPr>
        <w:t>Недопустимы к использованию латные (твёрдые) элементы доспехов с выступающими более чем на 1 см поверхностями малой (менее 3мм) толщины. Все края доспехов, изготовленных из металла малой толщины (менее 1,5 мм) должны быть отбортованы (отбортовка не менее 2 мм толщиной). </w:t>
      </w:r>
    </w:p>
    <w:p w:rsidR="00BD209E" w:rsidRDefault="00BD209E" w:rsidP="00B86536">
      <w:pPr>
        <w:pStyle w:val="a6"/>
        <w:numPr>
          <w:ilvl w:val="0"/>
          <w:numId w:val="25"/>
        </w:numPr>
        <w:ind w:left="567" w:hanging="567"/>
      </w:pPr>
      <w:r w:rsidRPr="00BD209E">
        <w:rPr>
          <w:shd w:val="clear" w:color="auto" w:fill="FFFFFF"/>
        </w:rPr>
        <w:t>Кольчужные кольца не должны иметь опасных заусениц. </w:t>
      </w:r>
    </w:p>
    <w:p w:rsidR="00C01749" w:rsidRPr="00F472A6" w:rsidRDefault="00BD209E" w:rsidP="00B86536">
      <w:pPr>
        <w:pStyle w:val="a6"/>
        <w:numPr>
          <w:ilvl w:val="0"/>
          <w:numId w:val="25"/>
        </w:numPr>
        <w:ind w:left="567" w:hanging="567"/>
        <w:rPr>
          <w:shd w:val="clear" w:color="auto" w:fill="FFFFFF"/>
        </w:rPr>
      </w:pPr>
      <w:r w:rsidRPr="00BD209E">
        <w:rPr>
          <w:shd w:val="clear" w:color="auto" w:fill="FFFFFF"/>
        </w:rPr>
        <w:t>Шипы, рога, нашлемные фигуры и т.п. элементы доспехов и шлемов должны быть мягкими и безопасными.</w:t>
      </w:r>
    </w:p>
    <w:p w:rsidR="00C01749" w:rsidRPr="003C1E8F" w:rsidRDefault="00C01749" w:rsidP="00C01749">
      <w:pPr>
        <w:pStyle w:val="1"/>
      </w:pPr>
      <w:bookmarkStart w:id="34" w:name="_Toc505854308"/>
      <w:r w:rsidRPr="003C1E8F">
        <w:lastRenderedPageBreak/>
        <w:t xml:space="preserve">Глава </w:t>
      </w:r>
      <w:r w:rsidR="009E761B">
        <w:t>5</w:t>
      </w:r>
      <w:r w:rsidR="00AA706C">
        <w:t xml:space="preserve"> </w:t>
      </w:r>
      <w:r>
        <w:t>Боевое взаимодействие</w:t>
      </w:r>
      <w:bookmarkEnd w:id="34"/>
    </w:p>
    <w:p w:rsidR="00C01749" w:rsidRDefault="009E761B" w:rsidP="009F295D">
      <w:pPr>
        <w:pStyle w:val="2"/>
      </w:pPr>
      <w:bookmarkStart w:id="35" w:name="_Toc505854309"/>
      <w:r>
        <w:t>5</w:t>
      </w:r>
      <w:r w:rsidR="00C01749">
        <w:t>.1 Общие положения</w:t>
      </w:r>
      <w:bookmarkEnd w:id="35"/>
    </w:p>
    <w:p w:rsidR="00C01749" w:rsidRPr="005A33A4" w:rsidRDefault="0071652B" w:rsidP="00B86536">
      <w:pPr>
        <w:pStyle w:val="a7"/>
        <w:numPr>
          <w:ilvl w:val="0"/>
          <w:numId w:val="49"/>
        </w:numPr>
        <w:spacing w:before="0" w:beforeAutospacing="0" w:after="0" w:afterAutospacing="0"/>
        <w:ind w:left="567" w:hanging="567"/>
        <w:rPr>
          <w:color w:val="000000"/>
          <w:sz w:val="28"/>
          <w:szCs w:val="27"/>
        </w:rPr>
      </w:pPr>
      <w:r>
        <w:rPr>
          <w:color w:val="000000"/>
          <w:sz w:val="28"/>
          <w:szCs w:val="27"/>
        </w:rPr>
        <w:t xml:space="preserve">Игроки в боевых взаимодействиях могут использовать только допущенное до </w:t>
      </w:r>
      <w:r w:rsidR="00C01749" w:rsidRPr="005A33A4">
        <w:rPr>
          <w:color w:val="000000"/>
          <w:sz w:val="28"/>
          <w:szCs w:val="27"/>
        </w:rPr>
        <w:t xml:space="preserve">игры оружие, соответствующим образом промаркированое. </w:t>
      </w:r>
      <w:r w:rsidR="00C01749">
        <w:rPr>
          <w:color w:val="000000"/>
          <w:sz w:val="28"/>
          <w:szCs w:val="27"/>
        </w:rPr>
        <w:t>(</w:t>
      </w:r>
      <w:hyperlink w:anchor="_Глава_3_Допуск" w:history="1">
        <w:r w:rsidR="00C01749" w:rsidRPr="0071652B">
          <w:rPr>
            <w:rStyle w:val="a8"/>
            <w:sz w:val="28"/>
            <w:szCs w:val="27"/>
          </w:rPr>
          <w:t xml:space="preserve">см. </w:t>
        </w:r>
        <w:r w:rsidRPr="0071652B">
          <w:rPr>
            <w:rStyle w:val="a8"/>
            <w:sz w:val="28"/>
            <w:szCs w:val="27"/>
          </w:rPr>
          <w:t>главу 3</w:t>
        </w:r>
      </w:hyperlink>
      <w:r w:rsidR="00C01749">
        <w:rPr>
          <w:color w:val="000000"/>
          <w:sz w:val="28"/>
          <w:szCs w:val="27"/>
        </w:rPr>
        <w:t>)</w:t>
      </w:r>
      <w:r w:rsidR="00C01749" w:rsidRPr="005A33A4">
        <w:rPr>
          <w:color w:val="000000"/>
          <w:sz w:val="28"/>
          <w:szCs w:val="27"/>
        </w:rPr>
        <w:t>.</w:t>
      </w:r>
    </w:p>
    <w:p w:rsidR="00C01749" w:rsidRPr="005A33A4" w:rsidRDefault="00C01749" w:rsidP="00B86536">
      <w:pPr>
        <w:pStyle w:val="a7"/>
        <w:numPr>
          <w:ilvl w:val="0"/>
          <w:numId w:val="49"/>
        </w:numPr>
        <w:spacing w:before="0" w:beforeAutospacing="0" w:after="0" w:afterAutospacing="0"/>
        <w:ind w:left="567" w:hanging="567"/>
        <w:rPr>
          <w:color w:val="000000"/>
          <w:sz w:val="28"/>
          <w:szCs w:val="27"/>
        </w:rPr>
      </w:pPr>
      <w:r w:rsidRPr="005A33A4">
        <w:rPr>
          <w:color w:val="000000"/>
          <w:sz w:val="28"/>
          <w:szCs w:val="27"/>
        </w:rPr>
        <w:t>Игроки не должны использовать чужое оружие без разрешения его владельца.</w:t>
      </w:r>
    </w:p>
    <w:p w:rsidR="00C01749" w:rsidRPr="005A33A4" w:rsidRDefault="0071652B" w:rsidP="00B86536">
      <w:pPr>
        <w:pStyle w:val="a7"/>
        <w:numPr>
          <w:ilvl w:val="0"/>
          <w:numId w:val="49"/>
        </w:numPr>
        <w:spacing w:before="0" w:beforeAutospacing="0" w:after="0" w:afterAutospacing="0"/>
        <w:ind w:left="567" w:hanging="567"/>
        <w:rPr>
          <w:color w:val="000000"/>
          <w:sz w:val="28"/>
          <w:szCs w:val="27"/>
        </w:rPr>
      </w:pPr>
      <w:r>
        <w:rPr>
          <w:color w:val="000000"/>
          <w:sz w:val="28"/>
          <w:szCs w:val="27"/>
        </w:rPr>
        <w:t xml:space="preserve">Игрок, вступивший в боевое взаимодействие </w:t>
      </w:r>
      <w:r w:rsidR="00C01749" w:rsidRPr="005A33A4">
        <w:rPr>
          <w:color w:val="000000"/>
          <w:sz w:val="28"/>
          <w:szCs w:val="27"/>
        </w:rPr>
        <w:t>д</w:t>
      </w:r>
      <w:r>
        <w:rPr>
          <w:color w:val="000000"/>
          <w:sz w:val="28"/>
          <w:szCs w:val="27"/>
        </w:rPr>
        <w:t xml:space="preserve">олжен осознавать, что подобное действие может повлечь травму, и избегать подобных ситуаций, не наносить чрезмерно сильных </w:t>
      </w:r>
      <w:r w:rsidR="00C01749" w:rsidRPr="005A33A4">
        <w:rPr>
          <w:color w:val="000000"/>
          <w:sz w:val="28"/>
          <w:szCs w:val="27"/>
        </w:rPr>
        <w:t>удар</w:t>
      </w:r>
      <w:r>
        <w:rPr>
          <w:color w:val="000000"/>
          <w:sz w:val="28"/>
          <w:szCs w:val="27"/>
        </w:rPr>
        <w:t xml:space="preserve">ов по неодоспешенным игрокам и в незащищенные доспехом места, избегать попадания в непоражаемые зоны </w:t>
      </w:r>
      <w:r w:rsidR="00C01749" w:rsidRPr="005A33A4">
        <w:rPr>
          <w:color w:val="000000"/>
          <w:sz w:val="28"/>
          <w:szCs w:val="27"/>
        </w:rPr>
        <w:t>(г</w:t>
      </w:r>
      <w:r>
        <w:rPr>
          <w:color w:val="000000"/>
          <w:sz w:val="28"/>
          <w:szCs w:val="27"/>
        </w:rPr>
        <w:t xml:space="preserve">олова, кисти рук, стопы, шея, область </w:t>
      </w:r>
      <w:r w:rsidR="00C01749" w:rsidRPr="005A33A4">
        <w:rPr>
          <w:color w:val="000000"/>
          <w:sz w:val="28"/>
          <w:szCs w:val="27"/>
        </w:rPr>
        <w:t xml:space="preserve">паха), в случае, </w:t>
      </w:r>
      <w:r>
        <w:rPr>
          <w:color w:val="000000"/>
          <w:sz w:val="28"/>
          <w:szCs w:val="27"/>
        </w:rPr>
        <w:t>если противник не защищается -</w:t>
      </w:r>
      <w:r w:rsidR="00C01749" w:rsidRPr="005A33A4">
        <w:rPr>
          <w:color w:val="000000"/>
          <w:sz w:val="28"/>
          <w:szCs w:val="27"/>
        </w:rPr>
        <w:t>только обозначить удар/у</w:t>
      </w:r>
      <w:r>
        <w:rPr>
          <w:color w:val="000000"/>
          <w:sz w:val="28"/>
          <w:szCs w:val="27"/>
        </w:rPr>
        <w:t xml:space="preserve">дары. Мастера будут наказывать игроков, стиль ведения боя которых ведет к потенциальным </w:t>
      </w:r>
      <w:r w:rsidR="00C01749" w:rsidRPr="005A33A4">
        <w:rPr>
          <w:color w:val="000000"/>
          <w:sz w:val="28"/>
          <w:szCs w:val="27"/>
        </w:rPr>
        <w:t>травмам противника.</w:t>
      </w:r>
    </w:p>
    <w:p w:rsidR="00C01749" w:rsidRPr="005A33A4" w:rsidRDefault="00C01749" w:rsidP="00B86536">
      <w:pPr>
        <w:pStyle w:val="a7"/>
        <w:numPr>
          <w:ilvl w:val="0"/>
          <w:numId w:val="49"/>
        </w:numPr>
        <w:spacing w:before="0" w:beforeAutospacing="0" w:after="0" w:afterAutospacing="0"/>
        <w:ind w:left="567" w:hanging="567"/>
        <w:rPr>
          <w:color w:val="000000"/>
          <w:sz w:val="28"/>
          <w:szCs w:val="27"/>
        </w:rPr>
      </w:pPr>
      <w:r w:rsidRPr="005A33A4">
        <w:rPr>
          <w:color w:val="000000"/>
          <w:sz w:val="28"/>
          <w:szCs w:val="27"/>
        </w:rPr>
        <w:t xml:space="preserve">Игрок, не желающий вступать в боевое взаимодействие и </w:t>
      </w:r>
      <w:r w:rsidR="0071652B">
        <w:rPr>
          <w:color w:val="000000"/>
          <w:sz w:val="28"/>
          <w:szCs w:val="27"/>
        </w:rPr>
        <w:t>не спасающийся бегством, может поднять безоружные руки и громко объявить "сдаюсь!", чтобы обозначить</w:t>
      </w:r>
      <w:r w:rsidRPr="005A33A4">
        <w:rPr>
          <w:color w:val="000000"/>
          <w:sz w:val="28"/>
          <w:szCs w:val="27"/>
        </w:rPr>
        <w:t xml:space="preserve"> для противника ситуацию беззащитности.</w:t>
      </w:r>
    </w:p>
    <w:p w:rsidR="00C01749" w:rsidRPr="005A33A4" w:rsidRDefault="00C01749" w:rsidP="00B86536">
      <w:pPr>
        <w:pStyle w:val="a7"/>
        <w:numPr>
          <w:ilvl w:val="0"/>
          <w:numId w:val="49"/>
        </w:numPr>
        <w:spacing w:before="0" w:beforeAutospacing="0" w:after="0" w:afterAutospacing="0"/>
        <w:ind w:left="567" w:hanging="567"/>
        <w:rPr>
          <w:color w:val="000000"/>
          <w:sz w:val="28"/>
          <w:szCs w:val="27"/>
        </w:rPr>
      </w:pPr>
      <w:r w:rsidRPr="005A33A4">
        <w:rPr>
          <w:color w:val="000000"/>
          <w:sz w:val="28"/>
          <w:szCs w:val="27"/>
        </w:rPr>
        <w:t>В случае нанесения травмы (умышленной или неумышленной) игрок обязан выйти и</w:t>
      </w:r>
      <w:r w:rsidR="0071652B">
        <w:rPr>
          <w:color w:val="000000"/>
          <w:sz w:val="28"/>
          <w:szCs w:val="27"/>
        </w:rPr>
        <w:t>з игры. Степень его вины и наказание определяет мастер по боевым взаимодействиям</w:t>
      </w:r>
      <w:r w:rsidRPr="005A33A4">
        <w:rPr>
          <w:color w:val="000000"/>
          <w:sz w:val="28"/>
          <w:szCs w:val="27"/>
        </w:rPr>
        <w:t>.</w:t>
      </w:r>
    </w:p>
    <w:p w:rsidR="00C01749" w:rsidRDefault="00C01749" w:rsidP="00B86536">
      <w:pPr>
        <w:pStyle w:val="a7"/>
        <w:numPr>
          <w:ilvl w:val="0"/>
          <w:numId w:val="49"/>
        </w:numPr>
        <w:spacing w:before="0" w:beforeAutospacing="0" w:after="0" w:afterAutospacing="0"/>
        <w:ind w:left="567" w:hanging="567"/>
        <w:rPr>
          <w:sz w:val="28"/>
          <w:szCs w:val="27"/>
        </w:rPr>
      </w:pPr>
      <w:r w:rsidRPr="00E03D91">
        <w:rPr>
          <w:sz w:val="28"/>
          <w:szCs w:val="27"/>
        </w:rPr>
        <w:t>На игре запрещаются: колющие удары любым оружием кроме пик, рубящие удары</w:t>
      </w:r>
      <w:r w:rsidR="0071652B">
        <w:rPr>
          <w:sz w:val="28"/>
          <w:szCs w:val="27"/>
        </w:rPr>
        <w:t xml:space="preserve"> пиками, удары</w:t>
      </w:r>
      <w:r w:rsidRPr="00E03D91">
        <w:rPr>
          <w:sz w:val="28"/>
          <w:szCs w:val="27"/>
        </w:rPr>
        <w:t xml:space="preserve"> не</w:t>
      </w:r>
      <w:r w:rsidR="0071652B">
        <w:rPr>
          <w:sz w:val="28"/>
          <w:szCs w:val="27"/>
        </w:rPr>
        <w:t>боевой частью оружия,</w:t>
      </w:r>
      <w:r w:rsidRPr="00E03D91">
        <w:rPr>
          <w:sz w:val="28"/>
          <w:szCs w:val="27"/>
        </w:rPr>
        <w:t xml:space="preserve"> за</w:t>
      </w:r>
      <w:r w:rsidR="0071652B">
        <w:rPr>
          <w:sz w:val="28"/>
          <w:szCs w:val="27"/>
        </w:rPr>
        <w:t>хваты, борцовские</w:t>
      </w:r>
      <w:r w:rsidRPr="00E03D91">
        <w:rPr>
          <w:sz w:val="28"/>
          <w:szCs w:val="27"/>
        </w:rPr>
        <w:t xml:space="preserve"> приемы, удары кромкой щитом.</w:t>
      </w:r>
    </w:p>
    <w:p w:rsidR="00C01749" w:rsidRPr="0051000D" w:rsidRDefault="00C01749" w:rsidP="00B86536">
      <w:pPr>
        <w:pStyle w:val="a7"/>
        <w:numPr>
          <w:ilvl w:val="0"/>
          <w:numId w:val="49"/>
        </w:numPr>
        <w:spacing w:before="0" w:beforeAutospacing="0" w:after="0" w:afterAutospacing="0"/>
        <w:ind w:left="567" w:hanging="567"/>
        <w:rPr>
          <w:sz w:val="32"/>
          <w:szCs w:val="27"/>
        </w:rPr>
      </w:pPr>
      <w:r w:rsidRPr="0051000D">
        <w:rPr>
          <w:sz w:val="28"/>
          <w:shd w:val="clear" w:color="auto" w:fill="FFFFFF"/>
        </w:rPr>
        <w:t xml:space="preserve">Хвататься за рабочую (режущую) часть оружия нельзя. В противном случае схвативший идет в мертвятник. Исключение: перевоплощенные драконы, однако удержание дольше трех секунд снимает с них 1 хит. </w:t>
      </w:r>
    </w:p>
    <w:p w:rsidR="00C01749" w:rsidRPr="005A33A4" w:rsidRDefault="0071652B" w:rsidP="00B86536">
      <w:pPr>
        <w:pStyle w:val="a7"/>
        <w:numPr>
          <w:ilvl w:val="0"/>
          <w:numId w:val="49"/>
        </w:numPr>
        <w:spacing w:before="0" w:beforeAutospacing="0" w:after="0" w:afterAutospacing="0"/>
        <w:ind w:left="567" w:hanging="567"/>
        <w:rPr>
          <w:color w:val="000000"/>
          <w:sz w:val="28"/>
          <w:szCs w:val="27"/>
        </w:rPr>
      </w:pPr>
      <w:r>
        <w:rPr>
          <w:color w:val="000000"/>
          <w:sz w:val="28"/>
          <w:szCs w:val="27"/>
        </w:rPr>
        <w:t>В</w:t>
      </w:r>
      <w:r w:rsidR="00C01749" w:rsidRPr="005A33A4">
        <w:rPr>
          <w:color w:val="000000"/>
          <w:sz w:val="28"/>
          <w:szCs w:val="27"/>
        </w:rPr>
        <w:t xml:space="preserve"> случае получения травмы игрок может обратиться в медпункт, который находится в </w:t>
      </w:r>
      <w:r>
        <w:rPr>
          <w:color w:val="000000"/>
          <w:sz w:val="28"/>
          <w:szCs w:val="27"/>
        </w:rPr>
        <w:t>мастерском Штабе</w:t>
      </w:r>
      <w:r w:rsidR="00C01749" w:rsidRPr="005A33A4">
        <w:rPr>
          <w:color w:val="000000"/>
          <w:sz w:val="28"/>
          <w:szCs w:val="27"/>
        </w:rPr>
        <w:t>.</w:t>
      </w:r>
    </w:p>
    <w:p w:rsidR="00C01749" w:rsidRDefault="00732607" w:rsidP="009F295D">
      <w:pPr>
        <w:pStyle w:val="2"/>
      </w:pPr>
      <w:bookmarkStart w:id="36" w:name="_Toc505854310"/>
      <w:r>
        <w:t>5</w:t>
      </w:r>
      <w:r w:rsidR="00C01749">
        <w:t>.2 Хиты и хитосъем</w:t>
      </w:r>
      <w:bookmarkEnd w:id="36"/>
    </w:p>
    <w:p w:rsidR="00C01749" w:rsidRPr="005A33A4" w:rsidRDefault="00732607" w:rsidP="00C01749">
      <w:pPr>
        <w:rPr>
          <w:rFonts w:cs="Times New Roman"/>
          <w:szCs w:val="28"/>
          <w:u w:val="single"/>
        </w:rPr>
      </w:pPr>
      <w:r>
        <w:rPr>
          <w:rFonts w:cs="Times New Roman"/>
          <w:szCs w:val="28"/>
          <w:u w:val="single"/>
        </w:rPr>
        <w:t>5</w:t>
      </w:r>
      <w:r w:rsidR="00C01749" w:rsidRPr="005A33A4">
        <w:rPr>
          <w:rFonts w:cs="Times New Roman"/>
          <w:szCs w:val="28"/>
          <w:u w:val="single"/>
        </w:rPr>
        <w:t>.2.1 Общие положения</w:t>
      </w:r>
    </w:p>
    <w:p w:rsidR="00C01749" w:rsidRPr="005A33A4" w:rsidRDefault="00C01749" w:rsidP="00B86536">
      <w:pPr>
        <w:pStyle w:val="a7"/>
        <w:numPr>
          <w:ilvl w:val="0"/>
          <w:numId w:val="50"/>
        </w:numPr>
        <w:spacing w:before="0" w:beforeAutospacing="0" w:after="0" w:afterAutospacing="0"/>
        <w:ind w:left="567" w:hanging="567"/>
        <w:rPr>
          <w:color w:val="000000"/>
          <w:sz w:val="28"/>
          <w:szCs w:val="27"/>
        </w:rPr>
      </w:pPr>
      <w:r w:rsidRPr="005A33A4">
        <w:rPr>
          <w:color w:val="000000"/>
          <w:sz w:val="28"/>
          <w:szCs w:val="27"/>
        </w:rPr>
        <w:t>Снятие хита - удар (попадание) оружием в поражаемую зону.</w:t>
      </w:r>
    </w:p>
    <w:p w:rsidR="00C01749" w:rsidRPr="005A33A4" w:rsidRDefault="00C01749" w:rsidP="00B86536">
      <w:pPr>
        <w:pStyle w:val="a7"/>
        <w:numPr>
          <w:ilvl w:val="0"/>
          <w:numId w:val="50"/>
        </w:numPr>
        <w:spacing w:before="0" w:beforeAutospacing="0" w:after="0" w:afterAutospacing="0"/>
        <w:ind w:left="567" w:hanging="567"/>
        <w:rPr>
          <w:color w:val="000000"/>
          <w:sz w:val="28"/>
          <w:szCs w:val="27"/>
        </w:rPr>
      </w:pPr>
      <w:r w:rsidRPr="005A33A4">
        <w:rPr>
          <w:color w:val="000000"/>
          <w:sz w:val="28"/>
          <w:szCs w:val="27"/>
        </w:rPr>
        <w:t>Гол</w:t>
      </w:r>
      <w:r w:rsidR="0071652B">
        <w:rPr>
          <w:color w:val="000000"/>
          <w:sz w:val="28"/>
          <w:szCs w:val="27"/>
        </w:rPr>
        <w:t xml:space="preserve">ова, кисти рук, стопы, шея, область </w:t>
      </w:r>
      <w:r w:rsidRPr="005A33A4">
        <w:rPr>
          <w:color w:val="000000"/>
          <w:sz w:val="28"/>
          <w:szCs w:val="27"/>
        </w:rPr>
        <w:t>п</w:t>
      </w:r>
      <w:r w:rsidR="0071652B">
        <w:rPr>
          <w:color w:val="000000"/>
          <w:sz w:val="28"/>
          <w:szCs w:val="27"/>
        </w:rPr>
        <w:t xml:space="preserve">аха – не поражаемые зоны. </w:t>
      </w:r>
      <w:r w:rsidRPr="005A33A4">
        <w:rPr>
          <w:color w:val="000000"/>
          <w:sz w:val="28"/>
          <w:szCs w:val="27"/>
        </w:rPr>
        <w:t xml:space="preserve">Остальная часть тела – поражаемая зона. </w:t>
      </w:r>
    </w:p>
    <w:p w:rsidR="00C01749" w:rsidRPr="005A33A4" w:rsidRDefault="0071652B" w:rsidP="00B86536">
      <w:pPr>
        <w:pStyle w:val="a7"/>
        <w:numPr>
          <w:ilvl w:val="0"/>
          <w:numId w:val="50"/>
        </w:numPr>
        <w:spacing w:before="0" w:beforeAutospacing="0" w:after="0" w:afterAutospacing="0"/>
        <w:ind w:left="567" w:hanging="567"/>
        <w:rPr>
          <w:color w:val="000000"/>
          <w:sz w:val="28"/>
          <w:szCs w:val="27"/>
        </w:rPr>
      </w:pPr>
      <w:r>
        <w:rPr>
          <w:color w:val="000000"/>
          <w:sz w:val="28"/>
          <w:szCs w:val="27"/>
        </w:rPr>
        <w:t xml:space="preserve">Удар должен наносится с силой и амплитудой, достаточной, чтобы адресат </w:t>
      </w:r>
      <w:r w:rsidR="00C01749" w:rsidRPr="005A33A4">
        <w:rPr>
          <w:color w:val="000000"/>
          <w:sz w:val="28"/>
          <w:szCs w:val="27"/>
        </w:rPr>
        <w:t>его почувствовал. Приём "швейная машинка" засчитывается за один удар.</w:t>
      </w:r>
    </w:p>
    <w:p w:rsidR="00C01749" w:rsidRDefault="0071652B" w:rsidP="00B86536">
      <w:pPr>
        <w:pStyle w:val="a7"/>
        <w:numPr>
          <w:ilvl w:val="0"/>
          <w:numId w:val="50"/>
        </w:numPr>
        <w:spacing w:before="0" w:beforeAutospacing="0" w:after="0" w:afterAutospacing="0"/>
        <w:ind w:left="567" w:hanging="567"/>
        <w:rPr>
          <w:color w:val="000000"/>
          <w:sz w:val="28"/>
          <w:szCs w:val="27"/>
        </w:rPr>
      </w:pPr>
      <w:r>
        <w:rPr>
          <w:color w:val="000000"/>
          <w:sz w:val="28"/>
          <w:szCs w:val="27"/>
        </w:rPr>
        <w:t>Игрок самостоятельно считает</w:t>
      </w:r>
      <w:r w:rsidR="0091231E">
        <w:rPr>
          <w:color w:val="000000"/>
          <w:sz w:val="28"/>
          <w:szCs w:val="27"/>
        </w:rPr>
        <w:t xml:space="preserve"> </w:t>
      </w:r>
      <w:r w:rsidR="00C01749" w:rsidRPr="00C01749">
        <w:rPr>
          <w:color w:val="000000"/>
          <w:sz w:val="28"/>
          <w:szCs w:val="27"/>
        </w:rPr>
        <w:t>сн</w:t>
      </w:r>
      <w:r>
        <w:rPr>
          <w:color w:val="000000"/>
          <w:sz w:val="28"/>
          <w:szCs w:val="27"/>
        </w:rPr>
        <w:t>яты</w:t>
      </w:r>
      <w:r w:rsidR="0091231E">
        <w:rPr>
          <w:color w:val="000000"/>
          <w:sz w:val="28"/>
          <w:szCs w:val="27"/>
        </w:rPr>
        <w:t>е</w:t>
      </w:r>
      <w:r>
        <w:rPr>
          <w:color w:val="000000"/>
          <w:sz w:val="28"/>
          <w:szCs w:val="27"/>
        </w:rPr>
        <w:t xml:space="preserve"> с него хиты.</w:t>
      </w:r>
    </w:p>
    <w:p w:rsidR="00C01749" w:rsidRPr="00C01749" w:rsidRDefault="00C01749" w:rsidP="00B86536">
      <w:pPr>
        <w:pStyle w:val="a7"/>
        <w:numPr>
          <w:ilvl w:val="0"/>
          <w:numId w:val="50"/>
        </w:numPr>
        <w:spacing w:before="0" w:beforeAutospacing="0" w:after="0" w:afterAutospacing="0"/>
        <w:ind w:left="567" w:hanging="567"/>
        <w:rPr>
          <w:color w:val="000000"/>
          <w:sz w:val="28"/>
          <w:szCs w:val="27"/>
        </w:rPr>
      </w:pPr>
      <w:r w:rsidRPr="00C01749">
        <w:rPr>
          <w:color w:val="000000"/>
          <w:sz w:val="28"/>
          <w:szCs w:val="27"/>
        </w:rPr>
        <w:t>Наложенные хиты – полученные временно благо</w:t>
      </w:r>
      <w:r w:rsidR="0071652B">
        <w:rPr>
          <w:color w:val="000000"/>
          <w:sz w:val="28"/>
          <w:szCs w:val="27"/>
        </w:rPr>
        <w:t xml:space="preserve">даря магическому, религиозному </w:t>
      </w:r>
      <w:r w:rsidRPr="00C01749">
        <w:rPr>
          <w:color w:val="000000"/>
          <w:sz w:val="28"/>
          <w:szCs w:val="27"/>
        </w:rPr>
        <w:t>действию.</w:t>
      </w:r>
    </w:p>
    <w:p w:rsidR="00C01749" w:rsidRPr="0005735D" w:rsidRDefault="00732607" w:rsidP="00C01749">
      <w:pPr>
        <w:pStyle w:val="a7"/>
        <w:spacing w:before="0" w:beforeAutospacing="0" w:after="0" w:afterAutospacing="0"/>
        <w:rPr>
          <w:color w:val="000000"/>
          <w:sz w:val="28"/>
          <w:szCs w:val="27"/>
          <w:u w:val="single"/>
        </w:rPr>
      </w:pPr>
      <w:r>
        <w:rPr>
          <w:color w:val="000000"/>
          <w:sz w:val="28"/>
          <w:szCs w:val="27"/>
          <w:u w:val="single"/>
        </w:rPr>
        <w:t>5</w:t>
      </w:r>
      <w:r w:rsidR="00C01749" w:rsidRPr="0005735D">
        <w:rPr>
          <w:color w:val="000000"/>
          <w:sz w:val="28"/>
          <w:szCs w:val="27"/>
          <w:u w:val="single"/>
        </w:rPr>
        <w:t>.2.2 Хитосъем</w:t>
      </w:r>
    </w:p>
    <w:p w:rsidR="00C01749" w:rsidRPr="00FA4EC6" w:rsidRDefault="00C01749" w:rsidP="00B86536">
      <w:pPr>
        <w:pStyle w:val="a7"/>
        <w:numPr>
          <w:ilvl w:val="0"/>
          <w:numId w:val="48"/>
        </w:numPr>
        <w:spacing w:before="0" w:beforeAutospacing="0" w:after="0" w:afterAutospacing="0"/>
        <w:ind w:left="567" w:hanging="567"/>
        <w:rPr>
          <w:i/>
          <w:sz w:val="28"/>
          <w:szCs w:val="27"/>
          <w:u w:val="single"/>
        </w:rPr>
      </w:pPr>
      <w:r w:rsidRPr="00FA4EC6">
        <w:rPr>
          <w:i/>
          <w:sz w:val="28"/>
          <w:szCs w:val="27"/>
          <w:u w:val="single"/>
        </w:rPr>
        <w:t>Все типы обычного оружия снимают 1 хит.</w:t>
      </w:r>
    </w:p>
    <w:p w:rsidR="00C01749" w:rsidRPr="00FA4EC6" w:rsidRDefault="0071652B" w:rsidP="00B86536">
      <w:pPr>
        <w:pStyle w:val="a7"/>
        <w:numPr>
          <w:ilvl w:val="0"/>
          <w:numId w:val="48"/>
        </w:numPr>
        <w:spacing w:before="0" w:beforeAutospacing="0" w:after="0" w:afterAutospacing="0"/>
        <w:ind w:left="567" w:hanging="567"/>
        <w:rPr>
          <w:sz w:val="28"/>
          <w:szCs w:val="27"/>
        </w:rPr>
      </w:pPr>
      <w:r>
        <w:rPr>
          <w:sz w:val="28"/>
          <w:szCs w:val="27"/>
        </w:rPr>
        <w:t xml:space="preserve">Оружие ближнего боя, снимающее более 1 </w:t>
      </w:r>
      <w:r w:rsidR="00C01749" w:rsidRPr="00FA4EC6">
        <w:rPr>
          <w:sz w:val="28"/>
          <w:szCs w:val="27"/>
        </w:rPr>
        <w:t>хита (например, выкованное из серебра или драконьего ст</w:t>
      </w:r>
      <w:r>
        <w:rPr>
          <w:sz w:val="28"/>
          <w:szCs w:val="27"/>
        </w:rPr>
        <w:t>екла)</w:t>
      </w:r>
      <w:r w:rsidR="003959F1">
        <w:rPr>
          <w:sz w:val="28"/>
          <w:szCs w:val="27"/>
        </w:rPr>
        <w:t xml:space="preserve"> промаркировано маркером</w:t>
      </w:r>
      <w:r>
        <w:rPr>
          <w:sz w:val="28"/>
          <w:szCs w:val="27"/>
        </w:rPr>
        <w:t>, закрепленным</w:t>
      </w:r>
      <w:r w:rsidR="00C01749" w:rsidRPr="00FA4EC6">
        <w:rPr>
          <w:sz w:val="28"/>
          <w:szCs w:val="27"/>
        </w:rPr>
        <w:t xml:space="preserve"> на видимой части оружия. </w:t>
      </w:r>
      <w:r w:rsidR="003959F1">
        <w:rPr>
          <w:sz w:val="28"/>
          <w:szCs w:val="27"/>
        </w:rPr>
        <w:t>Маркеры</w:t>
      </w:r>
      <w:r w:rsidR="00C01749" w:rsidRPr="00FA4EC6">
        <w:rPr>
          <w:sz w:val="28"/>
          <w:szCs w:val="27"/>
        </w:rPr>
        <w:t xml:space="preserve"> предоставляются МГ.</w:t>
      </w:r>
      <w:r w:rsidR="009E761B" w:rsidRPr="00FA4EC6">
        <w:rPr>
          <w:sz w:val="28"/>
          <w:szCs w:val="27"/>
        </w:rPr>
        <w:t xml:space="preserve"> К такому оружию</w:t>
      </w:r>
      <w:r w:rsidR="00C01749" w:rsidRPr="00FA4EC6">
        <w:rPr>
          <w:sz w:val="28"/>
          <w:szCs w:val="27"/>
        </w:rPr>
        <w:t xml:space="preserve"> обя</w:t>
      </w:r>
      <w:r w:rsidR="009E761B" w:rsidRPr="00FA4EC6">
        <w:rPr>
          <w:sz w:val="28"/>
          <w:szCs w:val="27"/>
        </w:rPr>
        <w:t>зательно</w:t>
      </w:r>
      <w:r w:rsidR="00C01749" w:rsidRPr="00FA4EC6">
        <w:rPr>
          <w:sz w:val="28"/>
          <w:szCs w:val="27"/>
        </w:rPr>
        <w:t xml:space="preserve"> прилагается сертификат</w:t>
      </w:r>
      <w:r w:rsidR="003959F1">
        <w:rPr>
          <w:sz w:val="28"/>
          <w:szCs w:val="27"/>
        </w:rPr>
        <w:t xml:space="preserve"> (чип)</w:t>
      </w:r>
      <w:r w:rsidR="00C01749" w:rsidRPr="00FA4EC6">
        <w:rPr>
          <w:sz w:val="28"/>
          <w:szCs w:val="27"/>
        </w:rPr>
        <w:t>.</w:t>
      </w:r>
    </w:p>
    <w:p w:rsidR="00C01749" w:rsidRPr="00FA4EC6" w:rsidRDefault="00C01749" w:rsidP="00B86536">
      <w:pPr>
        <w:pStyle w:val="a7"/>
        <w:numPr>
          <w:ilvl w:val="0"/>
          <w:numId w:val="48"/>
        </w:numPr>
        <w:spacing w:before="0" w:beforeAutospacing="0" w:after="0" w:afterAutospacing="0"/>
        <w:ind w:left="567" w:hanging="567"/>
        <w:rPr>
          <w:sz w:val="28"/>
          <w:szCs w:val="27"/>
        </w:rPr>
      </w:pPr>
      <w:r w:rsidRPr="00FA4EC6">
        <w:rPr>
          <w:sz w:val="28"/>
          <w:szCs w:val="27"/>
        </w:rPr>
        <w:t xml:space="preserve">Рикошеты засчитываются только </w:t>
      </w:r>
      <w:r w:rsidR="009E761B" w:rsidRPr="00FA4EC6">
        <w:rPr>
          <w:sz w:val="28"/>
          <w:szCs w:val="27"/>
        </w:rPr>
        <w:t>при полном гашении инерции снаряда</w:t>
      </w:r>
      <w:r w:rsidRPr="00FA4EC6">
        <w:rPr>
          <w:sz w:val="28"/>
          <w:szCs w:val="27"/>
        </w:rPr>
        <w:t>.</w:t>
      </w:r>
      <w:r w:rsidR="0091231E">
        <w:rPr>
          <w:sz w:val="28"/>
          <w:szCs w:val="27"/>
        </w:rPr>
        <w:t xml:space="preserve"> </w:t>
      </w:r>
      <w:r w:rsidR="00FA4EC6" w:rsidRPr="00FA4EC6">
        <w:rPr>
          <w:sz w:val="28"/>
          <w:szCs w:val="27"/>
        </w:rPr>
        <w:t>Оружие ближнего боя в эту категорию не попадает.</w:t>
      </w:r>
    </w:p>
    <w:p w:rsidR="00C01749" w:rsidRPr="00E05EE1" w:rsidRDefault="00C01749" w:rsidP="00B86536">
      <w:pPr>
        <w:pStyle w:val="a7"/>
        <w:numPr>
          <w:ilvl w:val="0"/>
          <w:numId w:val="48"/>
        </w:numPr>
        <w:spacing w:before="0" w:beforeAutospacing="0" w:after="0" w:afterAutospacing="0"/>
        <w:ind w:left="567" w:hanging="567"/>
        <w:rPr>
          <w:sz w:val="28"/>
          <w:szCs w:val="27"/>
        </w:rPr>
      </w:pPr>
      <w:r w:rsidRPr="0051000D">
        <w:rPr>
          <w:sz w:val="28"/>
          <w:szCs w:val="27"/>
        </w:rPr>
        <w:lastRenderedPageBreak/>
        <w:t>Магические</w:t>
      </w:r>
      <w:r w:rsidR="00E05EE1">
        <w:rPr>
          <w:sz w:val="28"/>
          <w:szCs w:val="27"/>
        </w:rPr>
        <w:t xml:space="preserve"> снаряды при попадании снимают 1 хит.</w:t>
      </w:r>
    </w:p>
    <w:p w:rsidR="00C01749" w:rsidRPr="00FA4EC6" w:rsidRDefault="00C01749" w:rsidP="00B86536">
      <w:pPr>
        <w:pStyle w:val="a7"/>
        <w:numPr>
          <w:ilvl w:val="0"/>
          <w:numId w:val="48"/>
        </w:numPr>
        <w:spacing w:before="0" w:beforeAutospacing="0" w:after="0" w:afterAutospacing="0"/>
        <w:ind w:left="567" w:hanging="567"/>
        <w:rPr>
          <w:sz w:val="28"/>
          <w:szCs w:val="27"/>
        </w:rPr>
      </w:pPr>
      <w:r w:rsidRPr="00FA4EC6">
        <w:rPr>
          <w:sz w:val="28"/>
          <w:szCs w:val="27"/>
        </w:rPr>
        <w:t>Когти драконов и оборотней снимают так же по 1 хиту.</w:t>
      </w:r>
    </w:p>
    <w:p w:rsidR="00C01749" w:rsidRPr="00E439AD" w:rsidRDefault="00732607" w:rsidP="00C01749">
      <w:pPr>
        <w:pStyle w:val="a7"/>
        <w:spacing w:before="0" w:beforeAutospacing="0" w:after="0" w:afterAutospacing="0"/>
        <w:rPr>
          <w:color w:val="000000"/>
          <w:sz w:val="28"/>
          <w:szCs w:val="27"/>
          <w:u w:val="single"/>
        </w:rPr>
      </w:pPr>
      <w:r>
        <w:rPr>
          <w:color w:val="000000"/>
          <w:sz w:val="28"/>
          <w:szCs w:val="27"/>
          <w:u w:val="single"/>
        </w:rPr>
        <w:t>5</w:t>
      </w:r>
      <w:r w:rsidR="00C01749" w:rsidRPr="00E439AD">
        <w:rPr>
          <w:color w:val="000000"/>
          <w:sz w:val="28"/>
          <w:szCs w:val="27"/>
          <w:u w:val="single"/>
        </w:rPr>
        <w:t>.2.3 Хиты</w:t>
      </w:r>
    </w:p>
    <w:p w:rsidR="004C3A5A" w:rsidRDefault="00E05EE1" w:rsidP="00B86536">
      <w:pPr>
        <w:pStyle w:val="a7"/>
        <w:numPr>
          <w:ilvl w:val="0"/>
          <w:numId w:val="51"/>
        </w:numPr>
        <w:spacing w:before="0" w:beforeAutospacing="0" w:after="0" w:afterAutospacing="0"/>
        <w:ind w:left="567" w:hanging="567"/>
        <w:rPr>
          <w:color w:val="000000"/>
          <w:sz w:val="28"/>
          <w:szCs w:val="27"/>
        </w:rPr>
      </w:pPr>
      <w:r>
        <w:rPr>
          <w:color w:val="000000"/>
          <w:sz w:val="28"/>
          <w:szCs w:val="27"/>
        </w:rPr>
        <w:t xml:space="preserve">Нательное количество хитов большинства игроков - два хита. </w:t>
      </w:r>
      <w:r w:rsidR="004C3A5A">
        <w:rPr>
          <w:color w:val="000000"/>
          <w:sz w:val="28"/>
          <w:szCs w:val="27"/>
        </w:rPr>
        <w:t xml:space="preserve">Это базовое количество, которые у разных игроков может быть выше. </w:t>
      </w:r>
    </w:p>
    <w:p w:rsidR="00C01749" w:rsidRPr="004C3A5A" w:rsidRDefault="00E05EE1" w:rsidP="00B86536">
      <w:pPr>
        <w:pStyle w:val="a7"/>
        <w:numPr>
          <w:ilvl w:val="0"/>
          <w:numId w:val="51"/>
        </w:numPr>
        <w:spacing w:before="0" w:beforeAutospacing="0" w:after="0" w:afterAutospacing="0"/>
        <w:ind w:left="567" w:hanging="567"/>
        <w:rPr>
          <w:color w:val="000000"/>
          <w:sz w:val="28"/>
          <w:szCs w:val="27"/>
        </w:rPr>
      </w:pPr>
      <w:r>
        <w:rPr>
          <w:color w:val="000000"/>
          <w:sz w:val="28"/>
          <w:szCs w:val="27"/>
        </w:rPr>
        <w:t xml:space="preserve">Игрок, потерявший один или более, но не все </w:t>
      </w:r>
      <w:r w:rsidR="00C01749" w:rsidRPr="004C3A5A">
        <w:rPr>
          <w:color w:val="000000"/>
          <w:sz w:val="28"/>
          <w:szCs w:val="27"/>
        </w:rPr>
        <w:t>хиты,</w:t>
      </w:r>
      <w:r>
        <w:rPr>
          <w:color w:val="000000"/>
          <w:sz w:val="28"/>
          <w:szCs w:val="27"/>
        </w:rPr>
        <w:t xml:space="preserve"> после боевого столкновения считается раненым. Наложенные хиты учитываются наравне с о</w:t>
      </w:r>
      <w:r w:rsidR="006E611F">
        <w:rPr>
          <w:color w:val="000000"/>
          <w:sz w:val="28"/>
          <w:szCs w:val="27"/>
        </w:rPr>
        <w:t>стальными, но теряются первыми</w:t>
      </w:r>
      <w:r w:rsidR="00C01749" w:rsidRPr="004C3A5A">
        <w:rPr>
          <w:color w:val="000000"/>
          <w:sz w:val="28"/>
          <w:szCs w:val="27"/>
        </w:rPr>
        <w:t>.</w:t>
      </w:r>
    </w:p>
    <w:p w:rsidR="00C01749" w:rsidRDefault="00732FEF" w:rsidP="00B86536">
      <w:pPr>
        <w:pStyle w:val="a7"/>
        <w:numPr>
          <w:ilvl w:val="0"/>
          <w:numId w:val="51"/>
        </w:numPr>
        <w:spacing w:before="0" w:beforeAutospacing="0" w:after="0" w:afterAutospacing="0"/>
        <w:ind w:left="567" w:hanging="567"/>
        <w:rPr>
          <w:color w:val="000000"/>
          <w:sz w:val="28"/>
          <w:szCs w:val="27"/>
        </w:rPr>
      </w:pPr>
      <w:r>
        <w:rPr>
          <w:color w:val="000000"/>
          <w:sz w:val="28"/>
          <w:szCs w:val="27"/>
        </w:rPr>
        <w:t>Раненый игрок теряет по 1 хиту каждые 15 минут вплоть до тяжран</w:t>
      </w:r>
      <w:r w:rsidR="00E05EE1">
        <w:rPr>
          <w:color w:val="000000"/>
          <w:sz w:val="28"/>
          <w:szCs w:val="27"/>
        </w:rPr>
        <w:t xml:space="preserve">. Потерю хитов может </w:t>
      </w:r>
      <w:r w:rsidR="00C01749" w:rsidRPr="00E61FFF">
        <w:rPr>
          <w:color w:val="000000"/>
          <w:sz w:val="28"/>
          <w:szCs w:val="27"/>
        </w:rPr>
        <w:t>остан</w:t>
      </w:r>
      <w:r w:rsidR="00E05EE1">
        <w:rPr>
          <w:color w:val="000000"/>
          <w:sz w:val="28"/>
          <w:szCs w:val="27"/>
        </w:rPr>
        <w:t xml:space="preserve">овить </w:t>
      </w:r>
      <w:r w:rsidR="00581614">
        <w:rPr>
          <w:color w:val="000000"/>
          <w:sz w:val="28"/>
          <w:szCs w:val="27"/>
        </w:rPr>
        <w:t>любой игрок</w:t>
      </w:r>
      <w:r w:rsidR="00E05EE1">
        <w:rPr>
          <w:color w:val="000000"/>
          <w:sz w:val="28"/>
          <w:szCs w:val="27"/>
        </w:rPr>
        <w:t xml:space="preserve"> с </w:t>
      </w:r>
      <w:r w:rsidR="00581614">
        <w:rPr>
          <w:color w:val="000000"/>
          <w:sz w:val="28"/>
          <w:szCs w:val="27"/>
        </w:rPr>
        <w:t>навыком «первая помощь»</w:t>
      </w:r>
      <w:r w:rsidR="00E05EE1">
        <w:rPr>
          <w:color w:val="000000"/>
          <w:sz w:val="28"/>
          <w:szCs w:val="27"/>
        </w:rPr>
        <w:t>. Восстановить хиты игрок может</w:t>
      </w:r>
      <w:r w:rsidR="00C01749" w:rsidRPr="00E61FFF">
        <w:rPr>
          <w:color w:val="000000"/>
          <w:sz w:val="28"/>
          <w:szCs w:val="27"/>
        </w:rPr>
        <w:t xml:space="preserve"> </w:t>
      </w:r>
      <w:r>
        <w:rPr>
          <w:color w:val="000000"/>
          <w:sz w:val="28"/>
          <w:szCs w:val="27"/>
        </w:rPr>
        <w:t xml:space="preserve">только </w:t>
      </w:r>
      <w:r w:rsidR="00C01749" w:rsidRPr="00E61FFF">
        <w:rPr>
          <w:color w:val="000000"/>
          <w:sz w:val="28"/>
          <w:szCs w:val="27"/>
        </w:rPr>
        <w:t xml:space="preserve">с помощью лекаря, см. </w:t>
      </w:r>
      <w:hyperlink w:anchor="_10.1_Медицина" w:history="1">
        <w:r w:rsidR="00E05EE1" w:rsidRPr="00E05EE1">
          <w:rPr>
            <w:rStyle w:val="a8"/>
            <w:sz w:val="28"/>
            <w:szCs w:val="27"/>
          </w:rPr>
          <w:t>раздел</w:t>
        </w:r>
        <w:r w:rsidR="003959F1" w:rsidRPr="00E05EE1">
          <w:rPr>
            <w:rStyle w:val="a8"/>
            <w:sz w:val="28"/>
            <w:szCs w:val="27"/>
          </w:rPr>
          <w:t xml:space="preserve"> 10</w:t>
        </w:r>
        <w:r w:rsidR="00E05EE1" w:rsidRPr="00E05EE1">
          <w:rPr>
            <w:rStyle w:val="a8"/>
            <w:sz w:val="28"/>
            <w:szCs w:val="27"/>
          </w:rPr>
          <w:t>.1</w:t>
        </w:r>
      </w:hyperlink>
      <w:r w:rsidR="00C01749" w:rsidRPr="00E61FFF">
        <w:rPr>
          <w:color w:val="000000"/>
          <w:sz w:val="28"/>
          <w:szCs w:val="27"/>
        </w:rPr>
        <w:t>. Наложенные хиты восстановить нельзя.</w:t>
      </w:r>
    </w:p>
    <w:p w:rsidR="00732FEF" w:rsidRPr="00E61FFF" w:rsidRDefault="00732FEF" w:rsidP="00B86536">
      <w:pPr>
        <w:pStyle w:val="a7"/>
        <w:numPr>
          <w:ilvl w:val="0"/>
          <w:numId w:val="51"/>
        </w:numPr>
        <w:spacing w:before="0" w:beforeAutospacing="0" w:after="0" w:afterAutospacing="0"/>
        <w:ind w:left="567" w:hanging="567"/>
        <w:rPr>
          <w:color w:val="000000"/>
          <w:sz w:val="28"/>
          <w:szCs w:val="27"/>
        </w:rPr>
      </w:pPr>
      <w:r>
        <w:rPr>
          <w:color w:val="000000"/>
          <w:sz w:val="28"/>
          <w:szCs w:val="27"/>
        </w:rPr>
        <w:t xml:space="preserve">На игре есть яды. Виды, действия и т.д. см </w:t>
      </w:r>
      <w:hyperlink w:anchor="_10.1_Медицина" w:history="1">
        <w:r w:rsidRPr="00E05EE1">
          <w:rPr>
            <w:rStyle w:val="a8"/>
            <w:sz w:val="28"/>
            <w:szCs w:val="27"/>
          </w:rPr>
          <w:t>раздел 10.1</w:t>
        </w:r>
      </w:hyperlink>
      <w:r>
        <w:t>.</w:t>
      </w:r>
    </w:p>
    <w:p w:rsidR="00C01749" w:rsidRPr="00291186" w:rsidRDefault="00E05EE1" w:rsidP="00B86536">
      <w:pPr>
        <w:pStyle w:val="a7"/>
        <w:numPr>
          <w:ilvl w:val="0"/>
          <w:numId w:val="51"/>
        </w:numPr>
        <w:spacing w:before="0" w:beforeAutospacing="0" w:after="0" w:afterAutospacing="0"/>
        <w:ind w:left="567" w:hanging="567"/>
        <w:rPr>
          <w:sz w:val="28"/>
          <w:szCs w:val="27"/>
        </w:rPr>
      </w:pPr>
      <w:r>
        <w:rPr>
          <w:color w:val="000000"/>
          <w:sz w:val="28"/>
          <w:szCs w:val="27"/>
        </w:rPr>
        <w:t xml:space="preserve">Игрок в ноль </w:t>
      </w:r>
      <w:r w:rsidR="00C01749" w:rsidRPr="00E61FFF">
        <w:rPr>
          <w:color w:val="000000"/>
          <w:sz w:val="28"/>
          <w:szCs w:val="27"/>
        </w:rPr>
        <w:t>хитах</w:t>
      </w:r>
      <w:r>
        <w:rPr>
          <w:color w:val="000000"/>
          <w:sz w:val="28"/>
          <w:szCs w:val="27"/>
        </w:rPr>
        <w:t xml:space="preserve"> является тяжелораненым. </w:t>
      </w:r>
      <w:r w:rsidR="00291186">
        <w:rPr>
          <w:color w:val="000000"/>
          <w:sz w:val="28"/>
          <w:szCs w:val="27"/>
        </w:rPr>
        <w:t xml:space="preserve">Отыгрыш см. </w:t>
      </w:r>
      <w:hyperlink w:anchor="_10.1_Медицина" w:history="1">
        <w:r w:rsidR="00291186" w:rsidRPr="00E05EE1">
          <w:rPr>
            <w:rStyle w:val="a8"/>
            <w:sz w:val="28"/>
            <w:szCs w:val="27"/>
          </w:rPr>
          <w:t>раздел 10.1</w:t>
        </w:r>
      </w:hyperlink>
      <w:r w:rsidR="00291186">
        <w:t>.</w:t>
      </w:r>
      <w:r w:rsidR="00291186">
        <w:rPr>
          <w:sz w:val="28"/>
          <w:szCs w:val="27"/>
        </w:rPr>
        <w:t xml:space="preserve"> </w:t>
      </w:r>
      <w:r w:rsidR="00732607" w:rsidRPr="00291186">
        <w:rPr>
          <w:color w:val="000000"/>
          <w:sz w:val="28"/>
          <w:szCs w:val="27"/>
        </w:rPr>
        <w:t>Умирает</w:t>
      </w:r>
      <w:r w:rsidRPr="00291186">
        <w:rPr>
          <w:color w:val="000000"/>
          <w:sz w:val="28"/>
          <w:szCs w:val="27"/>
        </w:rPr>
        <w:t xml:space="preserve"> через </w:t>
      </w:r>
      <w:r w:rsidR="00C01749" w:rsidRPr="00291186">
        <w:rPr>
          <w:color w:val="000000"/>
          <w:sz w:val="28"/>
          <w:szCs w:val="27"/>
        </w:rPr>
        <w:t xml:space="preserve">15 мин, </w:t>
      </w:r>
      <w:r w:rsidR="00C01749" w:rsidRPr="00291186">
        <w:rPr>
          <w:sz w:val="28"/>
          <w:szCs w:val="27"/>
        </w:rPr>
        <w:t xml:space="preserve">самостоятельно </w:t>
      </w:r>
      <w:r w:rsidR="00732FEF" w:rsidRPr="00291186">
        <w:rPr>
          <w:sz w:val="28"/>
          <w:szCs w:val="27"/>
        </w:rPr>
        <w:t>разорвав КБ.</w:t>
      </w:r>
    </w:p>
    <w:p w:rsidR="00C01749" w:rsidRPr="003959F1" w:rsidRDefault="00732607" w:rsidP="00B86536">
      <w:pPr>
        <w:pStyle w:val="a7"/>
        <w:numPr>
          <w:ilvl w:val="0"/>
          <w:numId w:val="51"/>
        </w:numPr>
        <w:spacing w:before="0" w:beforeAutospacing="0" w:after="0" w:afterAutospacing="0"/>
        <w:ind w:left="567" w:hanging="567"/>
        <w:rPr>
          <w:sz w:val="28"/>
          <w:szCs w:val="27"/>
        </w:rPr>
      </w:pPr>
      <w:r w:rsidRPr="003959F1">
        <w:rPr>
          <w:sz w:val="28"/>
          <w:szCs w:val="27"/>
        </w:rPr>
        <w:t xml:space="preserve">Смерть </w:t>
      </w:r>
      <w:r w:rsidR="00E05EE1">
        <w:rPr>
          <w:sz w:val="28"/>
          <w:szCs w:val="27"/>
        </w:rPr>
        <w:t xml:space="preserve">игрока наступает только </w:t>
      </w:r>
      <w:r w:rsidR="00C01749" w:rsidRPr="003959F1">
        <w:rPr>
          <w:sz w:val="28"/>
          <w:szCs w:val="27"/>
        </w:rPr>
        <w:t xml:space="preserve">в </w:t>
      </w:r>
      <w:r w:rsidR="00E05EE1">
        <w:rPr>
          <w:sz w:val="28"/>
          <w:szCs w:val="27"/>
        </w:rPr>
        <w:t xml:space="preserve">случае оторванной </w:t>
      </w:r>
      <w:r w:rsidR="00291186">
        <w:rPr>
          <w:sz w:val="28"/>
          <w:szCs w:val="27"/>
        </w:rPr>
        <w:t>разорванного КБ</w:t>
      </w:r>
      <w:r w:rsidR="00E05EE1">
        <w:rPr>
          <w:sz w:val="28"/>
          <w:szCs w:val="27"/>
        </w:rPr>
        <w:t>.</w:t>
      </w:r>
      <w:r w:rsidRPr="003959F1">
        <w:rPr>
          <w:sz w:val="28"/>
          <w:szCs w:val="27"/>
        </w:rPr>
        <w:t xml:space="preserve"> При добивании тяжелораненого</w:t>
      </w:r>
      <w:r w:rsidR="00C01749" w:rsidRPr="003959F1">
        <w:rPr>
          <w:sz w:val="28"/>
          <w:szCs w:val="27"/>
        </w:rPr>
        <w:t xml:space="preserve"> </w:t>
      </w:r>
      <w:r w:rsidR="00291186">
        <w:rPr>
          <w:sz w:val="28"/>
          <w:szCs w:val="27"/>
        </w:rPr>
        <w:t>КБ</w:t>
      </w:r>
      <w:r w:rsidR="00C01749" w:rsidRPr="003959F1">
        <w:rPr>
          <w:sz w:val="28"/>
          <w:szCs w:val="27"/>
        </w:rPr>
        <w:t xml:space="preserve"> </w:t>
      </w:r>
      <w:r w:rsidR="00291186">
        <w:rPr>
          <w:sz w:val="28"/>
          <w:szCs w:val="27"/>
        </w:rPr>
        <w:t>раз</w:t>
      </w:r>
      <w:r w:rsidR="00C01749" w:rsidRPr="003959F1">
        <w:rPr>
          <w:sz w:val="28"/>
          <w:szCs w:val="27"/>
        </w:rPr>
        <w:t>рывает</w:t>
      </w:r>
      <w:r w:rsidR="00291186">
        <w:rPr>
          <w:sz w:val="28"/>
          <w:szCs w:val="27"/>
        </w:rPr>
        <w:t xml:space="preserve"> </w:t>
      </w:r>
      <w:r w:rsidRPr="003959F1">
        <w:rPr>
          <w:sz w:val="28"/>
          <w:szCs w:val="27"/>
        </w:rPr>
        <w:t xml:space="preserve">добивающий, предварительно совершив действие </w:t>
      </w:r>
      <w:r w:rsidR="00E05EE1">
        <w:rPr>
          <w:sz w:val="28"/>
          <w:szCs w:val="27"/>
        </w:rPr>
        <w:t xml:space="preserve">по </w:t>
      </w:r>
      <w:r w:rsidR="00C01749" w:rsidRPr="003959F1">
        <w:rPr>
          <w:sz w:val="28"/>
          <w:szCs w:val="27"/>
        </w:rPr>
        <w:t>хитос</w:t>
      </w:r>
      <w:r w:rsidR="00E05EE1">
        <w:rPr>
          <w:sz w:val="28"/>
          <w:szCs w:val="27"/>
        </w:rPr>
        <w:t xml:space="preserve">ъёму и объявив: «Добиваю». </w:t>
      </w:r>
      <w:r w:rsidRPr="003959F1">
        <w:rPr>
          <w:sz w:val="28"/>
          <w:szCs w:val="27"/>
        </w:rPr>
        <w:t xml:space="preserve">Или игрок </w:t>
      </w:r>
      <w:r w:rsidR="00E05EE1">
        <w:rPr>
          <w:sz w:val="28"/>
          <w:szCs w:val="27"/>
        </w:rPr>
        <w:t xml:space="preserve">сам </w:t>
      </w:r>
      <w:r w:rsidR="00291186">
        <w:rPr>
          <w:sz w:val="28"/>
          <w:szCs w:val="27"/>
        </w:rPr>
        <w:t>разрывает КБ</w:t>
      </w:r>
      <w:r w:rsidR="00E05EE1">
        <w:rPr>
          <w:sz w:val="28"/>
          <w:szCs w:val="27"/>
        </w:rPr>
        <w:t xml:space="preserve"> </w:t>
      </w:r>
      <w:r w:rsidR="00C01749" w:rsidRPr="003959F1">
        <w:rPr>
          <w:sz w:val="28"/>
          <w:szCs w:val="27"/>
        </w:rPr>
        <w:t>в  с</w:t>
      </w:r>
      <w:r w:rsidR="00E05EE1">
        <w:rPr>
          <w:sz w:val="28"/>
          <w:szCs w:val="27"/>
        </w:rPr>
        <w:t>лучае смерти от болезни, ран и иных действий, приводящих к смерти.</w:t>
      </w:r>
    </w:p>
    <w:p w:rsidR="00C01749" w:rsidRPr="003959F1" w:rsidRDefault="00732607" w:rsidP="00C01749">
      <w:pPr>
        <w:pStyle w:val="a7"/>
        <w:spacing w:before="0" w:beforeAutospacing="0" w:after="0" w:afterAutospacing="0"/>
        <w:rPr>
          <w:sz w:val="28"/>
          <w:szCs w:val="27"/>
          <w:u w:val="single"/>
        </w:rPr>
      </w:pPr>
      <w:r w:rsidRPr="003959F1">
        <w:rPr>
          <w:sz w:val="28"/>
          <w:szCs w:val="27"/>
          <w:u w:val="single"/>
        </w:rPr>
        <w:t>5</w:t>
      </w:r>
      <w:r w:rsidR="00C01749" w:rsidRPr="003959F1">
        <w:rPr>
          <w:sz w:val="28"/>
          <w:szCs w:val="27"/>
          <w:u w:val="single"/>
        </w:rPr>
        <w:t>.2.4 Доспехи</w:t>
      </w:r>
    </w:p>
    <w:p w:rsidR="00C01749" w:rsidRPr="0091231E" w:rsidRDefault="00C01749" w:rsidP="00B86536">
      <w:pPr>
        <w:pStyle w:val="a7"/>
        <w:numPr>
          <w:ilvl w:val="0"/>
          <w:numId w:val="52"/>
        </w:numPr>
        <w:spacing w:before="0" w:beforeAutospacing="0" w:after="0" w:afterAutospacing="0"/>
        <w:ind w:left="567" w:hanging="567"/>
        <w:rPr>
          <w:sz w:val="28"/>
          <w:szCs w:val="27"/>
          <w:highlight w:val="yellow"/>
        </w:rPr>
      </w:pPr>
      <w:r w:rsidRPr="0091231E">
        <w:rPr>
          <w:sz w:val="28"/>
          <w:szCs w:val="27"/>
          <w:highlight w:val="yellow"/>
        </w:rPr>
        <w:t xml:space="preserve">На игре моделируются </w:t>
      </w:r>
      <w:r w:rsidR="004C3A5A" w:rsidRPr="0091231E">
        <w:rPr>
          <w:sz w:val="28"/>
          <w:szCs w:val="27"/>
          <w:highlight w:val="yellow"/>
        </w:rPr>
        <w:t>два типа</w:t>
      </w:r>
      <w:r w:rsidRPr="0091231E">
        <w:rPr>
          <w:sz w:val="28"/>
          <w:szCs w:val="27"/>
          <w:highlight w:val="yellow"/>
        </w:rPr>
        <w:t xml:space="preserve"> доспехов</w:t>
      </w:r>
      <w:r w:rsidR="004C3A5A" w:rsidRPr="0091231E">
        <w:rPr>
          <w:sz w:val="28"/>
          <w:szCs w:val="27"/>
          <w:highlight w:val="yellow"/>
        </w:rPr>
        <w:t>:</w:t>
      </w:r>
      <w:r w:rsidRPr="0091231E">
        <w:rPr>
          <w:sz w:val="28"/>
          <w:szCs w:val="27"/>
          <w:highlight w:val="yellow"/>
        </w:rPr>
        <w:t xml:space="preserve"> "Легкая броня"</w:t>
      </w:r>
      <w:r w:rsidR="004C3A5A" w:rsidRPr="0091231E">
        <w:rPr>
          <w:sz w:val="28"/>
          <w:szCs w:val="27"/>
          <w:highlight w:val="yellow"/>
        </w:rPr>
        <w:t xml:space="preserve"> и «Тяжелая броня»</w:t>
      </w:r>
      <w:r w:rsidR="00291186" w:rsidRPr="0091231E">
        <w:rPr>
          <w:sz w:val="28"/>
          <w:szCs w:val="27"/>
          <w:highlight w:val="yellow"/>
        </w:rPr>
        <w:t xml:space="preserve">. Легкий доспех добавляет +1 хит к нательным. </w:t>
      </w:r>
      <w:r w:rsidR="004C3A5A" w:rsidRPr="0091231E">
        <w:rPr>
          <w:sz w:val="28"/>
          <w:szCs w:val="27"/>
          <w:highlight w:val="yellow"/>
        </w:rPr>
        <w:t xml:space="preserve">Тяжелый доспех </w:t>
      </w:r>
      <w:r w:rsidR="00291186" w:rsidRPr="0091231E">
        <w:rPr>
          <w:sz w:val="28"/>
          <w:szCs w:val="27"/>
          <w:highlight w:val="yellow"/>
        </w:rPr>
        <w:t>добавляет +2 хита к нательным</w:t>
      </w:r>
      <w:r w:rsidR="004C3A5A" w:rsidRPr="0091231E">
        <w:rPr>
          <w:sz w:val="28"/>
          <w:szCs w:val="27"/>
          <w:highlight w:val="yellow"/>
        </w:rPr>
        <w:t xml:space="preserve">. </w:t>
      </w:r>
      <w:r w:rsidRPr="0091231E">
        <w:rPr>
          <w:sz w:val="28"/>
          <w:szCs w:val="27"/>
          <w:highlight w:val="yellow"/>
        </w:rPr>
        <w:t>Исключения составляют главы локаций, которые в доспехе суммарно им</w:t>
      </w:r>
      <w:r w:rsidR="004C3A5A" w:rsidRPr="0091231E">
        <w:rPr>
          <w:sz w:val="28"/>
          <w:szCs w:val="27"/>
          <w:highlight w:val="yellow"/>
        </w:rPr>
        <w:t>еют 5 хитов (включая нательные</w:t>
      </w:r>
      <w:r w:rsidR="00291186" w:rsidRPr="0091231E">
        <w:rPr>
          <w:sz w:val="28"/>
          <w:szCs w:val="27"/>
          <w:highlight w:val="yellow"/>
        </w:rPr>
        <w:t>)</w:t>
      </w:r>
      <w:r w:rsidR="004C3A5A" w:rsidRPr="0091231E">
        <w:rPr>
          <w:sz w:val="28"/>
          <w:szCs w:val="27"/>
          <w:highlight w:val="yellow"/>
        </w:rPr>
        <w:t>.</w:t>
      </w:r>
    </w:p>
    <w:p w:rsidR="00C01749" w:rsidRPr="004C3A5A" w:rsidRDefault="00E05EE1" w:rsidP="00B86536">
      <w:pPr>
        <w:pStyle w:val="a7"/>
        <w:numPr>
          <w:ilvl w:val="0"/>
          <w:numId w:val="52"/>
        </w:numPr>
        <w:spacing w:before="0" w:beforeAutospacing="0" w:after="0" w:afterAutospacing="0"/>
        <w:ind w:left="567" w:hanging="567"/>
        <w:rPr>
          <w:sz w:val="28"/>
          <w:szCs w:val="27"/>
        </w:rPr>
      </w:pPr>
      <w:r>
        <w:rPr>
          <w:sz w:val="28"/>
          <w:szCs w:val="27"/>
        </w:rPr>
        <w:t>Для ношения доспехов требуется изучить навык "легкая</w:t>
      </w:r>
      <w:r w:rsidR="00C01749" w:rsidRPr="004C3A5A">
        <w:rPr>
          <w:sz w:val="28"/>
          <w:szCs w:val="27"/>
        </w:rPr>
        <w:t xml:space="preserve"> броня"</w:t>
      </w:r>
      <w:r w:rsidR="004C3A5A" w:rsidRPr="004C3A5A">
        <w:rPr>
          <w:sz w:val="28"/>
          <w:szCs w:val="27"/>
        </w:rPr>
        <w:t xml:space="preserve"> или «тяжелая броня»</w:t>
      </w:r>
      <w:r w:rsidR="00291186">
        <w:rPr>
          <w:sz w:val="28"/>
          <w:szCs w:val="27"/>
        </w:rPr>
        <w:t>.</w:t>
      </w:r>
      <w:r w:rsidR="0091231E">
        <w:rPr>
          <w:sz w:val="28"/>
          <w:szCs w:val="27"/>
        </w:rPr>
        <w:t xml:space="preserve"> </w:t>
      </w:r>
    </w:p>
    <w:p w:rsidR="003959F1" w:rsidRPr="00AA0076" w:rsidRDefault="00E05EE1" w:rsidP="00B86536">
      <w:pPr>
        <w:pStyle w:val="a7"/>
        <w:numPr>
          <w:ilvl w:val="0"/>
          <w:numId w:val="52"/>
        </w:numPr>
        <w:spacing w:before="0" w:beforeAutospacing="0" w:after="0" w:afterAutospacing="0"/>
        <w:ind w:left="567" w:hanging="567"/>
        <w:rPr>
          <w:sz w:val="28"/>
        </w:rPr>
      </w:pPr>
      <w:r>
        <w:rPr>
          <w:color w:val="000000"/>
          <w:sz w:val="28"/>
          <w:szCs w:val="27"/>
        </w:rPr>
        <w:t>Д</w:t>
      </w:r>
      <w:r w:rsidR="00C01749" w:rsidRPr="00F1206B">
        <w:rPr>
          <w:color w:val="000000"/>
          <w:sz w:val="28"/>
          <w:szCs w:val="27"/>
        </w:rPr>
        <w:t>оспех</w:t>
      </w:r>
      <w:r>
        <w:rPr>
          <w:color w:val="000000"/>
          <w:sz w:val="28"/>
          <w:szCs w:val="27"/>
        </w:rPr>
        <w:t xml:space="preserve"> типа "Лёгкая броня" может</w:t>
      </w:r>
      <w:r w:rsidR="00291186">
        <w:rPr>
          <w:color w:val="000000"/>
          <w:sz w:val="28"/>
          <w:szCs w:val="27"/>
        </w:rPr>
        <w:t xml:space="preserve"> </w:t>
      </w:r>
      <w:r w:rsidR="00C01749" w:rsidRPr="00F1206B">
        <w:rPr>
          <w:color w:val="000000"/>
          <w:sz w:val="28"/>
          <w:szCs w:val="27"/>
        </w:rPr>
        <w:t>м</w:t>
      </w:r>
      <w:r>
        <w:rPr>
          <w:color w:val="000000"/>
          <w:sz w:val="28"/>
          <w:szCs w:val="27"/>
        </w:rPr>
        <w:t>оделироваться:</w:t>
      </w:r>
      <w:r w:rsidR="00291186">
        <w:rPr>
          <w:color w:val="000000"/>
          <w:sz w:val="28"/>
          <w:szCs w:val="27"/>
        </w:rPr>
        <w:t xml:space="preserve"> </w:t>
      </w:r>
      <w:r w:rsidR="003959F1" w:rsidRPr="00AA0076">
        <w:rPr>
          <w:sz w:val="28"/>
        </w:rPr>
        <w:t>защита корпуса до бедер/ защита корпуса с защитой плеч /защита корпуса и наручи.</w:t>
      </w:r>
    </w:p>
    <w:p w:rsidR="003959F1" w:rsidRDefault="00E05EE1" w:rsidP="00B86536">
      <w:pPr>
        <w:pStyle w:val="a6"/>
        <w:numPr>
          <w:ilvl w:val="0"/>
          <w:numId w:val="56"/>
        </w:numPr>
        <w:ind w:left="567" w:hanging="567"/>
      </w:pPr>
      <w:r>
        <w:t xml:space="preserve">Доспех типа "Тяжелая броня" </w:t>
      </w:r>
      <w:r w:rsidR="004C3A5A" w:rsidRPr="004C3A5A">
        <w:t>может</w:t>
      </w:r>
      <w:r>
        <w:t xml:space="preserve"> моделироваться: </w:t>
      </w:r>
      <w:r w:rsidR="00AA0076">
        <w:t>защита корпуса с зашитой плеч</w:t>
      </w:r>
      <w:r w:rsidR="00AA0076" w:rsidRPr="00AA0076">
        <w:t xml:space="preserve"> и бедер, обязательно наличие шлема.</w:t>
      </w:r>
    </w:p>
    <w:p w:rsidR="00C01749" w:rsidRPr="006729AE" w:rsidRDefault="00732607" w:rsidP="009F295D">
      <w:pPr>
        <w:pStyle w:val="2"/>
      </w:pPr>
      <w:bookmarkStart w:id="37" w:name="_Toc505854311"/>
      <w:r>
        <w:t>5</w:t>
      </w:r>
      <w:r w:rsidR="00C01749">
        <w:t>.3 Отряды и армии</w:t>
      </w:r>
      <w:bookmarkEnd w:id="37"/>
    </w:p>
    <w:p w:rsidR="00C01749" w:rsidRPr="00DF68C2" w:rsidRDefault="00C01749" w:rsidP="00C01749">
      <w:pPr>
        <w:ind w:firstLine="709"/>
        <w:rPr>
          <w:rFonts w:cs="Times New Roman"/>
          <w:szCs w:val="28"/>
        </w:rPr>
      </w:pPr>
      <w:r w:rsidRPr="00554D17">
        <w:rPr>
          <w:color w:val="000000"/>
          <w:szCs w:val="28"/>
        </w:rPr>
        <w:t xml:space="preserve">Формирование отрядов различных масштабов, в том числе и армии, возможно через набор воинов и оплаты ресурсов мастеру по экономике. Караван </w:t>
      </w:r>
      <w:r>
        <w:rPr>
          <w:color w:val="000000"/>
          <w:szCs w:val="28"/>
        </w:rPr>
        <w:t xml:space="preserve">на рынке </w:t>
      </w:r>
      <w:r w:rsidRPr="00554D17">
        <w:rPr>
          <w:color w:val="000000"/>
          <w:szCs w:val="28"/>
        </w:rPr>
        <w:t>в локации «</w:t>
      </w:r>
      <w:r>
        <w:rPr>
          <w:color w:val="000000"/>
          <w:szCs w:val="28"/>
        </w:rPr>
        <w:t>Центральный город»</w:t>
      </w:r>
      <w:r w:rsidRPr="00554D17">
        <w:rPr>
          <w:color w:val="000000"/>
          <w:szCs w:val="28"/>
        </w:rPr>
        <w:t xml:space="preserve">» сдает необходимые для этого ресурсы мастеру по экономике и получает расписку на возможность создания отряда или армии. Затем у мастера по боевому взаимодействию необходимо обменять эту расписку на документ, удостоверяющий создание отряда или армии. </w:t>
      </w:r>
      <w:r>
        <w:rPr>
          <w:rFonts w:cs="Times New Roman"/>
          <w:szCs w:val="28"/>
        </w:rPr>
        <w:t xml:space="preserve">Стоимость создания формирований измеряется в условных единицах (далее – у.е.), курс которых также меняется в зависимости от рыночной ситуации, а на начало игры будет указан в Приложении 1. </w:t>
      </w:r>
    </w:p>
    <w:p w:rsidR="00C01749" w:rsidRPr="00554D17" w:rsidRDefault="00732607" w:rsidP="00C01749">
      <w:pPr>
        <w:pStyle w:val="a7"/>
        <w:spacing w:before="0" w:beforeAutospacing="0" w:after="0" w:afterAutospacing="0"/>
        <w:ind w:firstLine="709"/>
        <w:rPr>
          <w:color w:val="000000"/>
          <w:sz w:val="28"/>
          <w:szCs w:val="28"/>
          <w:u w:val="single"/>
        </w:rPr>
      </w:pPr>
      <w:r>
        <w:rPr>
          <w:color w:val="000000"/>
          <w:sz w:val="28"/>
          <w:szCs w:val="28"/>
          <w:u w:val="single"/>
        </w:rPr>
        <w:t>5</w:t>
      </w:r>
      <w:r w:rsidR="00C01749" w:rsidRPr="00554D17">
        <w:rPr>
          <w:color w:val="000000"/>
          <w:sz w:val="28"/>
          <w:szCs w:val="28"/>
          <w:u w:val="single"/>
        </w:rPr>
        <w:t>.3.1 Виды военных формирований</w:t>
      </w:r>
    </w:p>
    <w:p w:rsidR="00C01749" w:rsidRPr="00554D17" w:rsidRDefault="00C01749" w:rsidP="00C01749">
      <w:pPr>
        <w:pStyle w:val="a7"/>
        <w:spacing w:before="0" w:beforeAutospacing="0" w:after="0" w:afterAutospacing="0"/>
        <w:ind w:firstLine="709"/>
        <w:rPr>
          <w:color w:val="000000"/>
          <w:sz w:val="28"/>
          <w:szCs w:val="28"/>
        </w:rPr>
      </w:pPr>
      <w:r w:rsidRPr="00554D17">
        <w:rPr>
          <w:color w:val="000000"/>
          <w:sz w:val="28"/>
          <w:szCs w:val="28"/>
        </w:rPr>
        <w:t xml:space="preserve">1. </w:t>
      </w:r>
      <w:r>
        <w:rPr>
          <w:b/>
          <w:color w:val="000000"/>
          <w:sz w:val="28"/>
          <w:szCs w:val="28"/>
        </w:rPr>
        <w:t>Отряд</w:t>
      </w:r>
      <w:r w:rsidRPr="00554D17">
        <w:rPr>
          <w:color w:val="000000"/>
          <w:sz w:val="28"/>
          <w:szCs w:val="28"/>
        </w:rPr>
        <w:t>. Назначение – разведка</w:t>
      </w:r>
      <w:r>
        <w:rPr>
          <w:color w:val="000000"/>
          <w:sz w:val="28"/>
          <w:szCs w:val="28"/>
        </w:rPr>
        <w:t>,</w:t>
      </w:r>
      <w:r w:rsidR="0091231E">
        <w:rPr>
          <w:color w:val="000000"/>
          <w:sz w:val="28"/>
          <w:szCs w:val="28"/>
        </w:rPr>
        <w:t xml:space="preserve"> </w:t>
      </w:r>
      <w:r w:rsidRPr="00554D17">
        <w:rPr>
          <w:color w:val="000000"/>
          <w:sz w:val="28"/>
          <w:szCs w:val="28"/>
        </w:rPr>
        <w:t>грабеж караванов, сопровождение караванов, боевые стычки на нейтрал</w:t>
      </w:r>
      <w:r w:rsidR="00623BDF">
        <w:rPr>
          <w:color w:val="000000"/>
          <w:sz w:val="28"/>
          <w:szCs w:val="28"/>
        </w:rPr>
        <w:t>ьной территории, охрана локации</w:t>
      </w:r>
      <w:r w:rsidRPr="00554D17">
        <w:rPr>
          <w:color w:val="000000"/>
          <w:sz w:val="28"/>
          <w:szCs w:val="28"/>
        </w:rPr>
        <w:t xml:space="preserve">. Состоит минимум из 3 человек (включая командира), не имеет лент охраны (резервных бойцов). Стоимость создания: 3 у.е. еды + 3 у.е. железа + 3 у.е. леса. Характеристика: легкий </w:t>
      </w:r>
      <w:r w:rsidRPr="00554D17">
        <w:rPr>
          <w:color w:val="000000"/>
          <w:sz w:val="28"/>
          <w:szCs w:val="28"/>
        </w:rPr>
        <w:lastRenderedPageBreak/>
        <w:t>разведывательный отряд; нападать на караваны</w:t>
      </w:r>
      <w:r>
        <w:rPr>
          <w:color w:val="000000"/>
          <w:sz w:val="28"/>
          <w:szCs w:val="28"/>
        </w:rPr>
        <w:t xml:space="preserve"> может</w:t>
      </w:r>
      <w:r w:rsidRPr="00554D17">
        <w:rPr>
          <w:color w:val="000000"/>
          <w:sz w:val="28"/>
          <w:szCs w:val="28"/>
        </w:rPr>
        <w:t xml:space="preserve">, </w:t>
      </w:r>
      <w:r>
        <w:rPr>
          <w:color w:val="000000"/>
          <w:sz w:val="28"/>
          <w:szCs w:val="28"/>
        </w:rPr>
        <w:t>нападать на армии</w:t>
      </w:r>
      <w:r w:rsidRPr="00554D17">
        <w:rPr>
          <w:color w:val="000000"/>
          <w:sz w:val="28"/>
          <w:szCs w:val="28"/>
        </w:rPr>
        <w:t xml:space="preserve"> или локации самостоятельно не могут; обороняться могут от любых формирований.</w:t>
      </w:r>
    </w:p>
    <w:p w:rsidR="00C01749" w:rsidRPr="00554D17" w:rsidRDefault="00C01749" w:rsidP="00C01749">
      <w:pPr>
        <w:pStyle w:val="a7"/>
        <w:spacing w:before="0" w:beforeAutospacing="0" w:after="0" w:afterAutospacing="0"/>
        <w:ind w:firstLine="709"/>
        <w:rPr>
          <w:color w:val="000000"/>
          <w:sz w:val="28"/>
          <w:szCs w:val="28"/>
        </w:rPr>
      </w:pPr>
      <w:r>
        <w:rPr>
          <w:color w:val="000000"/>
          <w:sz w:val="28"/>
          <w:szCs w:val="28"/>
        </w:rPr>
        <w:t>2</w:t>
      </w:r>
      <w:r w:rsidRPr="00554D17">
        <w:rPr>
          <w:color w:val="000000"/>
          <w:sz w:val="28"/>
          <w:szCs w:val="28"/>
        </w:rPr>
        <w:t xml:space="preserve">. </w:t>
      </w:r>
      <w:r w:rsidRPr="00554D17">
        <w:rPr>
          <w:b/>
          <w:color w:val="000000"/>
          <w:sz w:val="28"/>
          <w:szCs w:val="28"/>
        </w:rPr>
        <w:t>Армия</w:t>
      </w:r>
      <w:r w:rsidRPr="00554D17">
        <w:rPr>
          <w:color w:val="000000"/>
          <w:sz w:val="28"/>
          <w:szCs w:val="28"/>
        </w:rPr>
        <w:t xml:space="preserve">. Назначение – масштабные военные действия, нападение на локации, защита локаций. </w:t>
      </w:r>
      <w:r w:rsidR="00623BDF" w:rsidRPr="0051000D">
        <w:rPr>
          <w:i/>
          <w:sz w:val="28"/>
          <w:szCs w:val="28"/>
        </w:rPr>
        <w:t>Может формироваться только из суммы отрядов.</w:t>
      </w:r>
      <w:r w:rsidR="0091231E">
        <w:rPr>
          <w:i/>
          <w:sz w:val="28"/>
          <w:szCs w:val="28"/>
        </w:rPr>
        <w:t xml:space="preserve"> </w:t>
      </w:r>
      <w:r w:rsidRPr="0051000D">
        <w:rPr>
          <w:sz w:val="28"/>
          <w:szCs w:val="28"/>
        </w:rPr>
        <w:t xml:space="preserve">Состоит </w:t>
      </w:r>
      <w:r w:rsidR="00BD6DF8" w:rsidRPr="0051000D">
        <w:rPr>
          <w:sz w:val="28"/>
          <w:szCs w:val="28"/>
        </w:rPr>
        <w:t xml:space="preserve">суммарно </w:t>
      </w:r>
      <w:r w:rsidRPr="0051000D">
        <w:rPr>
          <w:sz w:val="28"/>
          <w:szCs w:val="28"/>
        </w:rPr>
        <w:t>минимум из 10 человек (</w:t>
      </w:r>
      <w:r w:rsidR="00BD6DF8" w:rsidRPr="0051000D">
        <w:rPr>
          <w:sz w:val="28"/>
          <w:szCs w:val="28"/>
        </w:rPr>
        <w:t xml:space="preserve">не </w:t>
      </w:r>
      <w:r w:rsidRPr="0051000D">
        <w:rPr>
          <w:sz w:val="28"/>
          <w:szCs w:val="28"/>
        </w:rPr>
        <w:t xml:space="preserve">включая генерала, не включая знаменосца), не имеет ленты охраны, но может их приобрести. Имеет штандарт (обязателен знаменосец). Стоимость создания: </w:t>
      </w:r>
      <w:r w:rsidR="00BD6DF8" w:rsidRPr="0051000D">
        <w:rPr>
          <w:sz w:val="28"/>
          <w:szCs w:val="28"/>
        </w:rPr>
        <w:t>2</w:t>
      </w:r>
      <w:r w:rsidRPr="0051000D">
        <w:rPr>
          <w:sz w:val="28"/>
          <w:szCs w:val="28"/>
        </w:rPr>
        <w:t xml:space="preserve"> у.е. еды + </w:t>
      </w:r>
      <w:r w:rsidR="00BD6DF8" w:rsidRPr="0051000D">
        <w:rPr>
          <w:sz w:val="28"/>
          <w:szCs w:val="28"/>
        </w:rPr>
        <w:t>2</w:t>
      </w:r>
      <w:r w:rsidRPr="0051000D">
        <w:rPr>
          <w:sz w:val="28"/>
          <w:szCs w:val="28"/>
        </w:rPr>
        <w:t xml:space="preserve"> у.е. железа + </w:t>
      </w:r>
      <w:r w:rsidR="00BD6DF8" w:rsidRPr="0051000D">
        <w:rPr>
          <w:sz w:val="28"/>
          <w:szCs w:val="28"/>
        </w:rPr>
        <w:t>2</w:t>
      </w:r>
      <w:r w:rsidRPr="0051000D">
        <w:rPr>
          <w:sz w:val="28"/>
          <w:szCs w:val="28"/>
        </w:rPr>
        <w:t xml:space="preserve"> у.е. </w:t>
      </w:r>
      <w:r w:rsidR="00BD6DF8" w:rsidRPr="0051000D">
        <w:rPr>
          <w:sz w:val="28"/>
          <w:szCs w:val="28"/>
        </w:rPr>
        <w:t>леса, т.е. это доплата за генерала и за знаменосца.</w:t>
      </w:r>
      <w:r w:rsidR="0091231E">
        <w:rPr>
          <w:sz w:val="28"/>
          <w:szCs w:val="28"/>
        </w:rPr>
        <w:t xml:space="preserve"> </w:t>
      </w:r>
      <w:r w:rsidRPr="00554D17">
        <w:rPr>
          <w:color w:val="000000"/>
          <w:sz w:val="28"/>
          <w:szCs w:val="28"/>
        </w:rPr>
        <w:t>Характеристика: крупная боевая совокупность; нападать на караваны самостоятельно могут; нападать на отряды, армии и локации могут; обороняться могут от любых формирований. Дополнительные условия: сопровождение армии духовным лидером, лекарем и другими лицами может принести определенную пользу армии в зависимости от игровых навыков этих персонажей и их отыгрыша.</w:t>
      </w:r>
    </w:p>
    <w:p w:rsidR="00BD6DF8" w:rsidRDefault="00C01749" w:rsidP="00C01749">
      <w:pPr>
        <w:pStyle w:val="a7"/>
        <w:spacing w:before="0" w:beforeAutospacing="0" w:after="0" w:afterAutospacing="0"/>
        <w:ind w:firstLine="709"/>
        <w:rPr>
          <w:sz w:val="28"/>
          <w:szCs w:val="28"/>
        </w:rPr>
      </w:pPr>
      <w:r>
        <w:rPr>
          <w:color w:val="000000"/>
          <w:sz w:val="28"/>
          <w:szCs w:val="28"/>
        </w:rPr>
        <w:t>Каждый</w:t>
      </w:r>
      <w:r w:rsidR="00AA706C">
        <w:rPr>
          <w:color w:val="000000"/>
          <w:sz w:val="28"/>
          <w:szCs w:val="28"/>
        </w:rPr>
        <w:t xml:space="preserve"> </w:t>
      </w:r>
      <w:r>
        <w:rPr>
          <w:color w:val="000000"/>
          <w:sz w:val="28"/>
          <w:szCs w:val="28"/>
        </w:rPr>
        <w:t>отряд</w:t>
      </w:r>
      <w:r w:rsidRPr="00554D17">
        <w:rPr>
          <w:color w:val="000000"/>
          <w:sz w:val="28"/>
          <w:szCs w:val="28"/>
        </w:rPr>
        <w:t xml:space="preserve"> долж</w:t>
      </w:r>
      <w:r>
        <w:rPr>
          <w:color w:val="000000"/>
          <w:sz w:val="28"/>
          <w:szCs w:val="28"/>
        </w:rPr>
        <w:t>ен</w:t>
      </w:r>
      <w:r w:rsidRPr="00554D17">
        <w:rPr>
          <w:color w:val="000000"/>
          <w:sz w:val="28"/>
          <w:szCs w:val="28"/>
        </w:rPr>
        <w:t xml:space="preserve"> иметь командира. Армией же командует только главнокомандующий (генерал). Это игроки с данными умениями.  </w:t>
      </w:r>
    </w:p>
    <w:p w:rsidR="00C01749" w:rsidRPr="0051000D" w:rsidRDefault="00C01749" w:rsidP="00C01749">
      <w:pPr>
        <w:pStyle w:val="a7"/>
        <w:spacing w:before="0" w:beforeAutospacing="0" w:after="0" w:afterAutospacing="0"/>
        <w:ind w:firstLine="709"/>
        <w:rPr>
          <w:sz w:val="28"/>
          <w:szCs w:val="28"/>
        </w:rPr>
      </w:pPr>
      <w:r w:rsidRPr="0051000D">
        <w:rPr>
          <w:i/>
          <w:sz w:val="28"/>
          <w:szCs w:val="28"/>
        </w:rPr>
        <w:t>Численность отряда можно увеличить</w:t>
      </w:r>
      <w:r w:rsidRPr="0051000D">
        <w:rPr>
          <w:sz w:val="28"/>
          <w:szCs w:val="28"/>
        </w:rPr>
        <w:t>, «докупив» воинов – до 9 игроков. Наличие штандарта дает право приобретения как реальных воинов, так и лент охраны (резервных бойцов) без ограничений. Каждый воин или лента охраны стоит дополнительно 1 у.е. еды + 1 у.е. железа + 1 у.е. леса.</w:t>
      </w:r>
    </w:p>
    <w:p w:rsidR="00C01749" w:rsidRDefault="00732607" w:rsidP="009F295D">
      <w:pPr>
        <w:pStyle w:val="2"/>
      </w:pPr>
      <w:bookmarkStart w:id="38" w:name="_Toc505854312"/>
      <w:r>
        <w:t>5</w:t>
      </w:r>
      <w:r w:rsidR="00C01749">
        <w:t>.4 Штурмы и боевка в локациях</w:t>
      </w:r>
      <w:bookmarkEnd w:id="38"/>
    </w:p>
    <w:p w:rsidR="00C01749" w:rsidRPr="00554D17" w:rsidRDefault="00C01749" w:rsidP="00B86536">
      <w:pPr>
        <w:pStyle w:val="a6"/>
        <w:numPr>
          <w:ilvl w:val="0"/>
          <w:numId w:val="53"/>
        </w:numPr>
        <w:ind w:left="567" w:hanging="567"/>
        <w:rPr>
          <w:rFonts w:cs="Times New Roman"/>
          <w:szCs w:val="28"/>
        </w:rPr>
      </w:pPr>
      <w:r>
        <w:rPr>
          <w:rFonts w:cs="Times New Roman"/>
          <w:szCs w:val="28"/>
        </w:rPr>
        <w:t>Локация «Центральный город»</w:t>
      </w:r>
      <w:r w:rsidRPr="00554D17">
        <w:rPr>
          <w:rFonts w:cs="Times New Roman"/>
          <w:szCs w:val="28"/>
        </w:rPr>
        <w:t xml:space="preserve">, </w:t>
      </w:r>
      <w:r>
        <w:rPr>
          <w:rFonts w:cs="Times New Roman"/>
          <w:szCs w:val="28"/>
        </w:rPr>
        <w:t>кофейни, неигровая стоянка</w:t>
      </w:r>
      <w:r w:rsidRPr="00554D17">
        <w:rPr>
          <w:rFonts w:cs="Times New Roman"/>
          <w:szCs w:val="28"/>
        </w:rPr>
        <w:t xml:space="preserve"> или игровая стоянка (по решению хозяев) являются небоевыми локациями. Если игрок А желает вступить в боевое взаимодействие с игроком Б, находящемся в небоевой зоне, то игрок Б обязан покинуть небоевую зону в течении 5 минут, после чего вступить в бой или убежать. </w:t>
      </w:r>
    </w:p>
    <w:p w:rsidR="00C01749" w:rsidRDefault="00C01749" w:rsidP="00B86536">
      <w:pPr>
        <w:pStyle w:val="a6"/>
        <w:numPr>
          <w:ilvl w:val="0"/>
          <w:numId w:val="53"/>
        </w:numPr>
        <w:ind w:left="567" w:hanging="567"/>
        <w:rPr>
          <w:rFonts w:cs="Times New Roman"/>
          <w:szCs w:val="28"/>
        </w:rPr>
      </w:pPr>
      <w:r w:rsidRPr="00554D17">
        <w:rPr>
          <w:rFonts w:cs="Times New Roman"/>
          <w:szCs w:val="28"/>
        </w:rPr>
        <w:t>В данжах могут быть введены специальные боевые правила, о которых иг</w:t>
      </w:r>
      <w:r>
        <w:rPr>
          <w:rFonts w:cs="Times New Roman"/>
          <w:szCs w:val="28"/>
        </w:rPr>
        <w:t>роки узнают на входе от мастера, в противном случае действуют обычные правила.</w:t>
      </w:r>
    </w:p>
    <w:p w:rsidR="00C01749" w:rsidRPr="00554D17" w:rsidRDefault="00C01749" w:rsidP="00B86536">
      <w:pPr>
        <w:pStyle w:val="a7"/>
        <w:numPr>
          <w:ilvl w:val="0"/>
          <w:numId w:val="53"/>
        </w:numPr>
        <w:spacing w:before="0" w:beforeAutospacing="0" w:after="0" w:afterAutospacing="0"/>
        <w:ind w:left="567" w:hanging="567"/>
        <w:rPr>
          <w:color w:val="000000"/>
          <w:sz w:val="28"/>
          <w:szCs w:val="28"/>
        </w:rPr>
      </w:pPr>
      <w:r w:rsidRPr="00554D17">
        <w:rPr>
          <w:i/>
          <w:color w:val="000000"/>
          <w:sz w:val="28"/>
          <w:szCs w:val="28"/>
        </w:rPr>
        <w:t>Боевое взаимодействие происходит в реальном времени</w:t>
      </w:r>
      <w:r w:rsidRPr="00554D17">
        <w:rPr>
          <w:color w:val="000000"/>
          <w:sz w:val="28"/>
          <w:szCs w:val="28"/>
        </w:rPr>
        <w:t>, то есть армии могут атаковать друг друга с марша. Лучники и арбалетчики во время боя могут стрелять не только по вражеским бойцам и вражеским лучникам, НО и по вражескому Штандарту, каждое попадание снимет со Штандарта ОДНУ "виртуальную жизнь", естественно эта стрельба происходит во время боя, то есть лучники стреляют по Штандарту, а вражеские бойцы могут при этом убивать лучников.</w:t>
      </w:r>
    </w:p>
    <w:p w:rsidR="0025603E" w:rsidRPr="006F7CC1" w:rsidRDefault="0025603E" w:rsidP="00B86536">
      <w:pPr>
        <w:pStyle w:val="a6"/>
        <w:numPr>
          <w:ilvl w:val="0"/>
          <w:numId w:val="53"/>
        </w:numPr>
        <w:ind w:left="567" w:hanging="567"/>
        <w:rPr>
          <w:rFonts w:cs="Times New Roman"/>
          <w:szCs w:val="28"/>
        </w:rPr>
      </w:pPr>
      <w:r w:rsidRPr="006F7CC1">
        <w:rPr>
          <w:rFonts w:cs="Times New Roman"/>
          <w:szCs w:val="28"/>
        </w:rPr>
        <w:t xml:space="preserve">Боевое взаимодействие армий заключается в сходках. Сходки будут продолжаться до тех пор, пока есть ленты виртуальных жизней на Штандарте у одной из армий. </w:t>
      </w:r>
    </w:p>
    <w:p w:rsidR="00C01749" w:rsidRDefault="00C01749" w:rsidP="00B86536">
      <w:pPr>
        <w:pStyle w:val="a6"/>
        <w:numPr>
          <w:ilvl w:val="0"/>
          <w:numId w:val="53"/>
        </w:numPr>
        <w:ind w:left="567" w:hanging="567"/>
        <w:rPr>
          <w:rFonts w:cs="Times New Roman"/>
          <w:szCs w:val="28"/>
        </w:rPr>
      </w:pPr>
      <w:r w:rsidRPr="00554D17">
        <w:rPr>
          <w:rFonts w:cs="Times New Roman"/>
          <w:szCs w:val="28"/>
        </w:rPr>
        <w:t>Когда армия штурмует крепость, в которой нет армии, идет обычное</w:t>
      </w:r>
      <w:r w:rsidR="00AA706C">
        <w:rPr>
          <w:rFonts w:cs="Times New Roman"/>
          <w:szCs w:val="28"/>
        </w:rPr>
        <w:t xml:space="preserve"> </w:t>
      </w:r>
      <w:r w:rsidRPr="00554D17">
        <w:rPr>
          <w:rFonts w:cs="Times New Roman"/>
          <w:szCs w:val="28"/>
        </w:rPr>
        <w:t>хитовое</w:t>
      </w:r>
      <w:r w:rsidR="00AA706C">
        <w:rPr>
          <w:rFonts w:cs="Times New Roman"/>
          <w:szCs w:val="28"/>
        </w:rPr>
        <w:t xml:space="preserve"> </w:t>
      </w:r>
      <w:r w:rsidR="006F7CC1" w:rsidRPr="00554D17">
        <w:rPr>
          <w:rFonts w:cs="Times New Roman"/>
          <w:szCs w:val="28"/>
        </w:rPr>
        <w:t>взаимодействие</w:t>
      </w:r>
      <w:r w:rsidRPr="00554D17">
        <w:rPr>
          <w:rFonts w:cs="Times New Roman"/>
          <w:szCs w:val="28"/>
        </w:rPr>
        <w:t xml:space="preserve"> (у бойцов армий НЕТ никаких бонусов, например, одним ударом вводить в тяжран).</w:t>
      </w:r>
    </w:p>
    <w:p w:rsidR="00C01749" w:rsidRDefault="00732607" w:rsidP="009F295D">
      <w:pPr>
        <w:pStyle w:val="2"/>
      </w:pPr>
      <w:bookmarkStart w:id="39" w:name="_Toc505854313"/>
      <w:r>
        <w:t>5</w:t>
      </w:r>
      <w:r w:rsidR="00C01749">
        <w:t>.5 Ночная боевка</w:t>
      </w:r>
      <w:bookmarkEnd w:id="39"/>
    </w:p>
    <w:p w:rsidR="00C01749" w:rsidRPr="007D57DA" w:rsidRDefault="00C01749" w:rsidP="00B86536">
      <w:pPr>
        <w:pStyle w:val="a6"/>
        <w:numPr>
          <w:ilvl w:val="0"/>
          <w:numId w:val="54"/>
        </w:numPr>
        <w:ind w:left="567" w:hanging="567"/>
        <w:rPr>
          <w:rFonts w:cs="Times New Roman"/>
          <w:szCs w:val="28"/>
          <w:highlight w:val="yellow"/>
        </w:rPr>
      </w:pPr>
      <w:r w:rsidRPr="007D57DA">
        <w:rPr>
          <w:rFonts w:cs="Times New Roman"/>
          <w:szCs w:val="28"/>
          <w:highlight w:val="yellow"/>
        </w:rPr>
        <w:t>Время ночной</w:t>
      </w:r>
      <w:r w:rsidR="00AA706C" w:rsidRPr="007D57DA">
        <w:rPr>
          <w:rFonts w:cs="Times New Roman"/>
          <w:szCs w:val="28"/>
          <w:highlight w:val="yellow"/>
        </w:rPr>
        <w:t xml:space="preserve"> </w:t>
      </w:r>
      <w:r w:rsidRPr="007D57DA">
        <w:rPr>
          <w:rFonts w:cs="Times New Roman"/>
          <w:szCs w:val="28"/>
          <w:highlight w:val="yellow"/>
        </w:rPr>
        <w:t>боёвки с 2</w:t>
      </w:r>
      <w:r w:rsidR="00AA706C" w:rsidRPr="007D57DA">
        <w:rPr>
          <w:rFonts w:cs="Times New Roman"/>
          <w:szCs w:val="28"/>
          <w:highlight w:val="yellow"/>
        </w:rPr>
        <w:t>2</w:t>
      </w:r>
      <w:r w:rsidRPr="007D57DA">
        <w:rPr>
          <w:rFonts w:cs="Times New Roman"/>
          <w:szCs w:val="28"/>
          <w:highlight w:val="yellow"/>
        </w:rPr>
        <w:t>:00 до 0</w:t>
      </w:r>
      <w:r w:rsidR="009135DB" w:rsidRPr="007D57DA">
        <w:rPr>
          <w:rFonts w:cs="Times New Roman"/>
          <w:szCs w:val="28"/>
          <w:highlight w:val="yellow"/>
        </w:rPr>
        <w:t>2</w:t>
      </w:r>
      <w:r w:rsidRPr="007D57DA">
        <w:rPr>
          <w:rFonts w:cs="Times New Roman"/>
          <w:szCs w:val="28"/>
          <w:highlight w:val="yellow"/>
        </w:rPr>
        <w:t>:00.</w:t>
      </w:r>
      <w:r w:rsidR="009135DB" w:rsidRPr="007D57DA">
        <w:rPr>
          <w:rFonts w:cs="Times New Roman"/>
          <w:szCs w:val="28"/>
          <w:highlight w:val="yellow"/>
        </w:rPr>
        <w:t xml:space="preserve"> Дневная боевка - с 8:00 до 22:00. </w:t>
      </w:r>
    </w:p>
    <w:p w:rsidR="009135DB" w:rsidRPr="007D57DA" w:rsidRDefault="009135DB" w:rsidP="00B86536">
      <w:pPr>
        <w:pStyle w:val="a6"/>
        <w:numPr>
          <w:ilvl w:val="0"/>
          <w:numId w:val="54"/>
        </w:numPr>
        <w:ind w:left="567" w:hanging="567"/>
        <w:rPr>
          <w:rFonts w:cs="Times New Roman"/>
          <w:szCs w:val="28"/>
          <w:highlight w:val="yellow"/>
        </w:rPr>
      </w:pPr>
      <w:r w:rsidRPr="007D57DA">
        <w:rPr>
          <w:rFonts w:cs="Times New Roman"/>
          <w:szCs w:val="28"/>
          <w:highlight w:val="yellow"/>
        </w:rPr>
        <w:t xml:space="preserve">Умершие в период ночной боевки идут в мертвятник к 8:00. </w:t>
      </w:r>
    </w:p>
    <w:p w:rsidR="00C01749" w:rsidRPr="00620C3D" w:rsidRDefault="006F7CC1" w:rsidP="00B86536">
      <w:pPr>
        <w:pStyle w:val="a6"/>
        <w:numPr>
          <w:ilvl w:val="0"/>
          <w:numId w:val="54"/>
        </w:numPr>
        <w:ind w:left="567" w:hanging="567"/>
        <w:rPr>
          <w:rFonts w:cs="Times New Roman"/>
          <w:szCs w:val="28"/>
        </w:rPr>
      </w:pPr>
      <w:r>
        <w:rPr>
          <w:rFonts w:cs="Times New Roman"/>
          <w:szCs w:val="28"/>
        </w:rPr>
        <w:lastRenderedPageBreak/>
        <w:t>На</w:t>
      </w:r>
      <w:r w:rsidR="00AA706C">
        <w:rPr>
          <w:rFonts w:cs="Times New Roman"/>
          <w:szCs w:val="28"/>
        </w:rPr>
        <w:t xml:space="preserve"> </w:t>
      </w:r>
      <w:r w:rsidR="00C01749" w:rsidRPr="00620C3D">
        <w:rPr>
          <w:rFonts w:cs="Times New Roman"/>
          <w:szCs w:val="28"/>
        </w:rPr>
        <w:t>ночную</w:t>
      </w:r>
      <w:r w:rsidR="00AA706C">
        <w:rPr>
          <w:rFonts w:cs="Times New Roman"/>
          <w:szCs w:val="28"/>
        </w:rPr>
        <w:t xml:space="preserve"> </w:t>
      </w:r>
      <w:r>
        <w:rPr>
          <w:rFonts w:cs="Times New Roman"/>
          <w:szCs w:val="28"/>
        </w:rPr>
        <w:t xml:space="preserve">боёвку допускается: любое </w:t>
      </w:r>
      <w:r w:rsidR="004E444C" w:rsidRPr="004E444C">
        <w:rPr>
          <w:rFonts w:cs="Times New Roman"/>
          <w:szCs w:val="28"/>
          <w:highlight w:val="yellow"/>
        </w:rPr>
        <w:t>одноручное</w:t>
      </w:r>
      <w:r w:rsidR="004E444C">
        <w:rPr>
          <w:rFonts w:cs="Times New Roman"/>
          <w:szCs w:val="28"/>
        </w:rPr>
        <w:t xml:space="preserve"> </w:t>
      </w:r>
      <w:r>
        <w:rPr>
          <w:rFonts w:cs="Times New Roman"/>
          <w:szCs w:val="28"/>
        </w:rPr>
        <w:t>оружие ближнего боя</w:t>
      </w:r>
      <w:r w:rsidR="001B3805">
        <w:rPr>
          <w:rFonts w:cs="Times New Roman"/>
          <w:szCs w:val="28"/>
        </w:rPr>
        <w:t xml:space="preserve"> </w:t>
      </w:r>
      <w:r w:rsidR="001B3805" w:rsidRPr="001B3805">
        <w:rPr>
          <w:rFonts w:cs="Times New Roman"/>
          <w:szCs w:val="28"/>
          <w:highlight w:val="yellow"/>
        </w:rPr>
        <w:t>длиной не более 110 см</w:t>
      </w:r>
      <w:r w:rsidR="00424719">
        <w:rPr>
          <w:rFonts w:cs="Times New Roman"/>
          <w:szCs w:val="28"/>
        </w:rPr>
        <w:t xml:space="preserve">, </w:t>
      </w:r>
      <w:r>
        <w:rPr>
          <w:rFonts w:cs="Times New Roman"/>
          <w:szCs w:val="28"/>
        </w:rPr>
        <w:t xml:space="preserve">допущенное к игре. Настоятельно просим в период плохой видимости уделять дополнительное внимание </w:t>
      </w:r>
      <w:r w:rsidR="00C01749" w:rsidRPr="00620C3D">
        <w:rPr>
          <w:rFonts w:cs="Times New Roman"/>
          <w:szCs w:val="28"/>
        </w:rPr>
        <w:t xml:space="preserve">тому, куда наносите удар. </w:t>
      </w:r>
    </w:p>
    <w:p w:rsidR="00C01749" w:rsidRPr="00620C3D" w:rsidRDefault="006F7CC1" w:rsidP="00B86536">
      <w:pPr>
        <w:pStyle w:val="a6"/>
        <w:numPr>
          <w:ilvl w:val="0"/>
          <w:numId w:val="54"/>
        </w:numPr>
        <w:ind w:left="567" w:hanging="567"/>
        <w:rPr>
          <w:rFonts w:cs="Times New Roman"/>
          <w:szCs w:val="28"/>
        </w:rPr>
      </w:pPr>
      <w:r>
        <w:rPr>
          <w:rFonts w:cs="Times New Roman"/>
          <w:szCs w:val="28"/>
        </w:rPr>
        <w:t xml:space="preserve">На </w:t>
      </w:r>
      <w:r w:rsidR="00C01749" w:rsidRPr="00620C3D">
        <w:rPr>
          <w:rFonts w:cs="Times New Roman"/>
          <w:szCs w:val="28"/>
        </w:rPr>
        <w:t>ночную</w:t>
      </w:r>
      <w:r w:rsidR="00AA706C">
        <w:rPr>
          <w:rFonts w:cs="Times New Roman"/>
          <w:szCs w:val="28"/>
        </w:rPr>
        <w:t xml:space="preserve"> </w:t>
      </w:r>
      <w:r>
        <w:rPr>
          <w:rFonts w:cs="Times New Roman"/>
          <w:szCs w:val="28"/>
        </w:rPr>
        <w:t xml:space="preserve">боёвку не допускаются: любое дистанционное оружие (луки, </w:t>
      </w:r>
      <w:r w:rsidR="00C01749" w:rsidRPr="00620C3D">
        <w:rPr>
          <w:rFonts w:cs="Times New Roman"/>
          <w:szCs w:val="28"/>
        </w:rPr>
        <w:t>арбалеты).</w:t>
      </w:r>
      <w:r w:rsidR="009135DB" w:rsidRPr="009135DB">
        <w:rPr>
          <w:rFonts w:cs="Times New Roman"/>
          <w:szCs w:val="28"/>
        </w:rPr>
        <w:t xml:space="preserve"> </w:t>
      </w:r>
      <w:r w:rsidR="009135DB">
        <w:rPr>
          <w:rFonts w:cs="Times New Roman"/>
          <w:szCs w:val="28"/>
        </w:rPr>
        <w:t>Боевая магия в период ночной боевки не действует.</w:t>
      </w:r>
    </w:p>
    <w:p w:rsidR="00C01749" w:rsidRPr="00620C3D" w:rsidRDefault="00C01749" w:rsidP="00B86536">
      <w:pPr>
        <w:pStyle w:val="a6"/>
        <w:numPr>
          <w:ilvl w:val="0"/>
          <w:numId w:val="54"/>
        </w:numPr>
        <w:ind w:left="567" w:hanging="567"/>
        <w:rPr>
          <w:rFonts w:cs="Times New Roman"/>
          <w:szCs w:val="28"/>
        </w:rPr>
      </w:pPr>
      <w:r w:rsidRPr="00620C3D">
        <w:rPr>
          <w:rFonts w:cs="Times New Roman"/>
          <w:szCs w:val="28"/>
        </w:rPr>
        <w:t>Во время ночной</w:t>
      </w:r>
      <w:r w:rsidR="00AA706C">
        <w:rPr>
          <w:rFonts w:cs="Times New Roman"/>
          <w:szCs w:val="28"/>
        </w:rPr>
        <w:t xml:space="preserve"> </w:t>
      </w:r>
      <w:r w:rsidRPr="00620C3D">
        <w:rPr>
          <w:rFonts w:cs="Times New Roman"/>
          <w:szCs w:val="28"/>
        </w:rPr>
        <w:t>боевки нельзя пользоваться щитами и баклерами.</w:t>
      </w:r>
    </w:p>
    <w:p w:rsidR="00C01749" w:rsidRDefault="006F7CC1" w:rsidP="00B86536">
      <w:pPr>
        <w:pStyle w:val="a6"/>
        <w:numPr>
          <w:ilvl w:val="0"/>
          <w:numId w:val="54"/>
        </w:numPr>
        <w:ind w:left="567" w:hanging="567"/>
        <w:rPr>
          <w:rFonts w:cs="Times New Roman"/>
          <w:szCs w:val="28"/>
        </w:rPr>
      </w:pPr>
      <w:r>
        <w:rPr>
          <w:rFonts w:cs="Times New Roman"/>
          <w:szCs w:val="28"/>
        </w:rPr>
        <w:t>Сроки ночной боевки могут быть изменены МГ, о чем региональщики</w:t>
      </w:r>
      <w:r w:rsidR="00AA706C">
        <w:rPr>
          <w:rFonts w:cs="Times New Roman"/>
          <w:szCs w:val="28"/>
        </w:rPr>
        <w:t xml:space="preserve"> </w:t>
      </w:r>
      <w:r w:rsidR="00C01749" w:rsidRPr="00620C3D">
        <w:rPr>
          <w:rFonts w:cs="Times New Roman"/>
          <w:szCs w:val="28"/>
        </w:rPr>
        <w:t>известят игроков.</w:t>
      </w:r>
    </w:p>
    <w:p w:rsidR="00C01749" w:rsidRDefault="00732607" w:rsidP="009F295D">
      <w:pPr>
        <w:pStyle w:val="2"/>
      </w:pPr>
      <w:bookmarkStart w:id="40" w:name="_Toc505854314"/>
      <w:r>
        <w:t>5</w:t>
      </w:r>
      <w:r w:rsidR="00C01749">
        <w:t>.6. Специальные взаимодействия</w:t>
      </w:r>
      <w:bookmarkEnd w:id="40"/>
    </w:p>
    <w:p w:rsidR="00C01749" w:rsidRPr="00554D17" w:rsidRDefault="00C01749" w:rsidP="00B86536">
      <w:pPr>
        <w:pStyle w:val="a6"/>
        <w:numPr>
          <w:ilvl w:val="0"/>
          <w:numId w:val="55"/>
        </w:numPr>
        <w:ind w:left="567" w:hanging="567"/>
        <w:rPr>
          <w:rFonts w:cs="Times New Roman"/>
          <w:szCs w:val="28"/>
        </w:rPr>
      </w:pPr>
      <w:r w:rsidRPr="00554D17">
        <w:rPr>
          <w:rFonts w:cs="Times New Roman"/>
          <w:i/>
          <w:szCs w:val="28"/>
        </w:rPr>
        <w:t>Кулуарные убийства</w:t>
      </w:r>
      <w:r w:rsidRPr="00554D17">
        <w:rPr>
          <w:rFonts w:cs="Times New Roman"/>
          <w:szCs w:val="28"/>
        </w:rPr>
        <w:t xml:space="preserve"> не моделируются. Альтернатива кулуарному убийству — оглушение + добивание. </w:t>
      </w:r>
    </w:p>
    <w:p w:rsidR="00C01749" w:rsidRPr="00554D17" w:rsidRDefault="00C01749" w:rsidP="00B86536">
      <w:pPr>
        <w:pStyle w:val="a6"/>
        <w:numPr>
          <w:ilvl w:val="0"/>
          <w:numId w:val="55"/>
        </w:numPr>
        <w:ind w:left="567" w:hanging="567"/>
        <w:rPr>
          <w:rFonts w:cs="Times New Roman"/>
          <w:szCs w:val="28"/>
        </w:rPr>
      </w:pPr>
      <w:r w:rsidRPr="00554D17">
        <w:rPr>
          <w:rFonts w:cs="Times New Roman"/>
          <w:i/>
          <w:szCs w:val="28"/>
        </w:rPr>
        <w:t>Оглушение</w:t>
      </w:r>
      <w:r w:rsidRPr="00554D17">
        <w:rPr>
          <w:rFonts w:cs="Times New Roman"/>
          <w:szCs w:val="28"/>
        </w:rPr>
        <w:t xml:space="preserve"> моделируется касанием плеча жертвы рукой с зажатым в ней оружием и голосовым сигналом "оглушен". Можно шепотом, на ухо жертве. Оглушить можно только если жертва обращена спиной, активно не сопротивляется и не убегает. Щитом, латной перчаткой, стрелами или луком оглушать нельзя. Невозможно оглушить персонажа, одетого в шлем, даже если он без доспехов. После оглушения жертва должна молча упасть или сесть. Оглушенный персонаж не может кричать или говорить, не слышит, что происходит вокруг него, лежит с закрытыми глазами и не в состоянии самостоятельно передвигаться. Оглушение длится 5 минут. Оглушение можно продлить в любой момент, оглушив повторно. В этом случае отсчет 5 минут начнется сначала. Если персонажа оглушали 3 раза в течение часа, то персонаж переходит в состояние тяжелого ранения, при этом пребывает без сознания. </w:t>
      </w:r>
    </w:p>
    <w:p w:rsidR="00C01749" w:rsidRDefault="00C01749" w:rsidP="00B86536">
      <w:pPr>
        <w:pStyle w:val="a6"/>
        <w:numPr>
          <w:ilvl w:val="0"/>
          <w:numId w:val="55"/>
        </w:numPr>
        <w:ind w:left="567" w:hanging="567"/>
        <w:rPr>
          <w:rFonts w:cs="Times New Roman"/>
          <w:szCs w:val="28"/>
        </w:rPr>
      </w:pPr>
      <w:r w:rsidRPr="00554D17">
        <w:rPr>
          <w:rFonts w:cs="Times New Roman"/>
          <w:i/>
          <w:szCs w:val="28"/>
        </w:rPr>
        <w:t>Добивание</w:t>
      </w:r>
      <w:r w:rsidR="009135DB">
        <w:rPr>
          <w:rFonts w:cs="Times New Roman"/>
          <w:i/>
          <w:szCs w:val="28"/>
        </w:rPr>
        <w:t xml:space="preserve"> </w:t>
      </w:r>
      <w:r w:rsidRPr="00554D17">
        <w:rPr>
          <w:rFonts w:cs="Times New Roman"/>
          <w:szCs w:val="28"/>
        </w:rPr>
        <w:t>проводится на тяжело раненном или оглушенном лежащем человеке, для этого надо обозначить удар и произнести «добиваю».</w:t>
      </w:r>
    </w:p>
    <w:p w:rsidR="00C01749" w:rsidRPr="00DA6EEC" w:rsidRDefault="00C01749" w:rsidP="00B86536">
      <w:pPr>
        <w:pStyle w:val="a6"/>
        <w:numPr>
          <w:ilvl w:val="0"/>
          <w:numId w:val="55"/>
        </w:numPr>
        <w:ind w:left="567" w:hanging="567"/>
        <w:rPr>
          <w:rFonts w:cs="Times New Roman"/>
          <w:szCs w:val="28"/>
          <w:highlight w:val="yellow"/>
        </w:rPr>
      </w:pPr>
      <w:r w:rsidRPr="00DA6EEC">
        <w:rPr>
          <w:rFonts w:cs="Times New Roman"/>
          <w:i/>
          <w:szCs w:val="28"/>
          <w:highlight w:val="yellow"/>
        </w:rPr>
        <w:t>Связывание</w:t>
      </w:r>
      <w:r w:rsidRPr="00DA6EEC">
        <w:rPr>
          <w:rFonts w:cs="Times New Roman"/>
          <w:szCs w:val="28"/>
          <w:highlight w:val="yellow"/>
        </w:rPr>
        <w:t xml:space="preserve"> </w:t>
      </w:r>
      <w:r w:rsidR="007D57DA" w:rsidRPr="00DA6EEC">
        <w:rPr>
          <w:rFonts w:cs="Times New Roman"/>
          <w:szCs w:val="28"/>
          <w:highlight w:val="yellow"/>
        </w:rPr>
        <w:t xml:space="preserve">см. </w:t>
      </w:r>
      <w:hyperlink w:anchor="_7.10_Связывание,_пытки," w:history="1">
        <w:r w:rsidR="007D57DA" w:rsidRPr="00DA6EEC">
          <w:rPr>
            <w:rStyle w:val="a8"/>
            <w:rFonts w:cs="Times New Roman"/>
            <w:szCs w:val="28"/>
            <w:highlight w:val="yellow"/>
          </w:rPr>
          <w:t>раздел 7.10</w:t>
        </w:r>
      </w:hyperlink>
      <w:r w:rsidR="007D57DA" w:rsidRPr="00DA6EEC">
        <w:rPr>
          <w:rFonts w:cs="Times New Roman"/>
          <w:szCs w:val="28"/>
          <w:highlight w:val="yellow"/>
        </w:rPr>
        <w:t>.</w:t>
      </w:r>
    </w:p>
    <w:p w:rsidR="00C01749" w:rsidRDefault="00C01749" w:rsidP="00B86536">
      <w:pPr>
        <w:pStyle w:val="a6"/>
        <w:numPr>
          <w:ilvl w:val="0"/>
          <w:numId w:val="55"/>
        </w:numPr>
        <w:ind w:left="567" w:hanging="567"/>
        <w:rPr>
          <w:rFonts w:cs="Times New Roman"/>
          <w:szCs w:val="28"/>
        </w:rPr>
      </w:pPr>
      <w:r w:rsidRPr="00620C3D">
        <w:rPr>
          <w:rFonts w:cs="Times New Roman"/>
          <w:i/>
          <w:szCs w:val="28"/>
        </w:rPr>
        <w:t>Обыск</w:t>
      </w:r>
      <w:r w:rsidR="006F7CC1">
        <w:rPr>
          <w:rFonts w:cs="Times New Roman"/>
          <w:szCs w:val="28"/>
        </w:rPr>
        <w:t xml:space="preserve"> производится следующим образом. При объявлении обыска схваченный </w:t>
      </w:r>
      <w:r w:rsidRPr="00620C3D">
        <w:rPr>
          <w:rFonts w:cs="Times New Roman"/>
          <w:szCs w:val="28"/>
        </w:rPr>
        <w:t>или мертвый персонаж выкладывает из карманов, сумок, мешочков, са</w:t>
      </w:r>
      <w:r w:rsidR="006F7CC1">
        <w:rPr>
          <w:rFonts w:cs="Times New Roman"/>
          <w:szCs w:val="28"/>
        </w:rPr>
        <w:t xml:space="preserve">пог и т.п. все игровые предметы по заявлению обыскивающего о месте </w:t>
      </w:r>
      <w:r w:rsidRPr="00620C3D">
        <w:rPr>
          <w:rFonts w:cs="Times New Roman"/>
          <w:szCs w:val="28"/>
        </w:rPr>
        <w:t>о</w:t>
      </w:r>
      <w:r w:rsidR="006F7CC1">
        <w:rPr>
          <w:rFonts w:cs="Times New Roman"/>
          <w:szCs w:val="28"/>
        </w:rPr>
        <w:t>быска. Например, «обыскиваю</w:t>
      </w:r>
      <w:r w:rsidRPr="00620C3D">
        <w:rPr>
          <w:rFonts w:cs="Times New Roman"/>
          <w:szCs w:val="28"/>
        </w:rPr>
        <w:t xml:space="preserve"> левый сапог…». Обыск задним числом заявлен быть не может («а мы тебя обыскали перед тем</w:t>
      </w:r>
      <w:r w:rsidR="006F7CC1">
        <w:rPr>
          <w:rFonts w:cs="Times New Roman"/>
          <w:szCs w:val="28"/>
        </w:rPr>
        <w:t>,</w:t>
      </w:r>
      <w:r w:rsidRPr="00620C3D">
        <w:rPr>
          <w:rFonts w:cs="Times New Roman"/>
          <w:szCs w:val="28"/>
        </w:rPr>
        <w:t xml:space="preserve"> как кинуть 3 часа назад в камеру»).</w:t>
      </w:r>
    </w:p>
    <w:p w:rsidR="00C01749" w:rsidRPr="00DA6EEC" w:rsidRDefault="00C01749" w:rsidP="007D57DA">
      <w:pPr>
        <w:pStyle w:val="a6"/>
        <w:numPr>
          <w:ilvl w:val="0"/>
          <w:numId w:val="55"/>
        </w:numPr>
        <w:ind w:left="567" w:hanging="567"/>
        <w:rPr>
          <w:rFonts w:cs="Times New Roman"/>
          <w:szCs w:val="28"/>
          <w:highlight w:val="yellow"/>
        </w:rPr>
      </w:pPr>
      <w:r w:rsidRPr="00DA6EEC">
        <w:rPr>
          <w:rFonts w:cs="Times New Roman"/>
          <w:i/>
          <w:szCs w:val="28"/>
          <w:highlight w:val="yellow"/>
        </w:rPr>
        <w:t>Пытать</w:t>
      </w:r>
      <w:r w:rsidRPr="00DA6EEC">
        <w:rPr>
          <w:rFonts w:cs="Times New Roman"/>
          <w:szCs w:val="28"/>
          <w:highlight w:val="yellow"/>
        </w:rPr>
        <w:t xml:space="preserve"> </w:t>
      </w:r>
      <w:r w:rsidR="007D57DA" w:rsidRPr="00DA6EEC">
        <w:rPr>
          <w:rFonts w:cs="Times New Roman"/>
          <w:szCs w:val="28"/>
          <w:highlight w:val="yellow"/>
        </w:rPr>
        <w:t xml:space="preserve"> - см. </w:t>
      </w:r>
      <w:hyperlink w:anchor="_7.10_Связывание,_пытки," w:history="1">
        <w:r w:rsidR="007D57DA" w:rsidRPr="00DA6EEC">
          <w:rPr>
            <w:rStyle w:val="a8"/>
            <w:rFonts w:cs="Times New Roman"/>
            <w:szCs w:val="28"/>
            <w:highlight w:val="yellow"/>
          </w:rPr>
          <w:t>раздел 7.10</w:t>
        </w:r>
      </w:hyperlink>
      <w:r w:rsidR="007D57DA" w:rsidRPr="00DA6EEC">
        <w:rPr>
          <w:rFonts w:cs="Times New Roman"/>
          <w:szCs w:val="28"/>
          <w:highlight w:val="yellow"/>
        </w:rPr>
        <w:t>.</w:t>
      </w:r>
    </w:p>
    <w:p w:rsidR="00C01749" w:rsidRDefault="00732607" w:rsidP="009F295D">
      <w:pPr>
        <w:pStyle w:val="2"/>
      </w:pPr>
      <w:bookmarkStart w:id="41" w:name="_Toc505854315"/>
      <w:r>
        <w:t>5</w:t>
      </w:r>
      <w:r w:rsidR="00C01749">
        <w:t>.7 Ловушки</w:t>
      </w:r>
      <w:bookmarkEnd w:id="41"/>
    </w:p>
    <w:p w:rsidR="00C01749" w:rsidRPr="006F7CC1" w:rsidRDefault="00D35620" w:rsidP="00C01749">
      <w:pPr>
        <w:pStyle w:val="a6"/>
        <w:ind w:left="567"/>
        <w:rPr>
          <w:rFonts w:cs="Times New Roman"/>
          <w:szCs w:val="28"/>
        </w:rPr>
      </w:pPr>
      <w:r w:rsidRPr="006F7CC1">
        <w:rPr>
          <w:rFonts w:cs="Times New Roman"/>
          <w:szCs w:val="28"/>
        </w:rPr>
        <w:t>Ловушки могут быть только при условии, что они отслеживаются в режиме онлайн, вариант их исполнения требует дополнительного их обсуждения с мастерами. Допускаются, исходя из менталитета рас в локациях. За подробной информацией обращаться к мастеру по боевке.</w:t>
      </w:r>
    </w:p>
    <w:p w:rsidR="00C01749" w:rsidRDefault="00732607" w:rsidP="009F295D">
      <w:pPr>
        <w:pStyle w:val="2"/>
      </w:pPr>
      <w:bookmarkStart w:id="42" w:name="_Toc505854316"/>
      <w:r>
        <w:lastRenderedPageBreak/>
        <w:t>5</w:t>
      </w:r>
      <w:r w:rsidR="00C01749">
        <w:t>.8 Боевка драконов</w:t>
      </w:r>
      <w:bookmarkEnd w:id="42"/>
    </w:p>
    <w:p w:rsidR="00C01749" w:rsidRPr="006F7CC1" w:rsidRDefault="00C01749" w:rsidP="00C01749">
      <w:pPr>
        <w:pStyle w:val="a6"/>
        <w:ind w:left="567"/>
      </w:pPr>
      <w:r w:rsidRPr="006F7CC1">
        <w:rPr>
          <w:shd w:val="clear" w:color="auto" w:fill="FFFFFF"/>
        </w:rPr>
        <w:t>Дракон может совершать боевые взаимодействия в ипостаси дракона ТОЛЬКО в составе армии. В армию дракона может призвать только военачальник высшего уровня (генерал). Призвать можно только дракона своей стороны. Чужого дракона призвать нельзя. Также нельзя призвать в армию Белого дракона. </w:t>
      </w:r>
      <w:r w:rsidR="00DE37C5" w:rsidRPr="006F7CC1">
        <w:rPr>
          <w:shd w:val="clear" w:color="auto" w:fill="FFFFFF"/>
        </w:rPr>
        <w:t>Драконы имеют неограниченное количество «маркеров» согласно их стихии. Дракон одним попаданием стихии, которой обладает дракон, снимает все хиты с персонажа, вводя в состояние тяжелого ранения. Любой персонаж, подошедший к дракону более, чем на три шага, является затоптанным (убитым). У дракона есть слабые места, но об этих местах мало что известно.</w:t>
      </w:r>
      <w:r w:rsidRPr="006F7CC1">
        <w:rPr>
          <w:shd w:val="clear" w:color="auto" w:fill="FFFFFF"/>
        </w:rPr>
        <w:t xml:space="preserve"> Крылья дракона позволяют ему перелететь через стену, а также нести на себе 1 всадника. Между собой драконы могут драться только на когтях. </w:t>
      </w:r>
      <w:r w:rsidR="00DE37C5" w:rsidRPr="006F7CC1">
        <w:rPr>
          <w:shd w:val="clear" w:color="auto" w:fill="FFFFFF"/>
        </w:rPr>
        <w:t xml:space="preserve">Когти дракона снимают: 1 удар = 1 хит. </w:t>
      </w:r>
      <w:r w:rsidRPr="006F7CC1">
        <w:rPr>
          <w:shd w:val="clear" w:color="auto" w:fill="FFFFFF"/>
        </w:rPr>
        <w:t xml:space="preserve">В человеческой ипостаси персонаж подчиняется общим боевым правилам и не владеет активной магией. (см. ниже). Во время полета дракон </w:t>
      </w:r>
      <w:r w:rsidR="00320DAD" w:rsidRPr="006F7CC1">
        <w:rPr>
          <w:shd w:val="clear" w:color="auto" w:fill="FFFFFF"/>
        </w:rPr>
        <w:t xml:space="preserve">уязвим, а </w:t>
      </w:r>
      <w:r w:rsidRPr="006F7CC1">
        <w:rPr>
          <w:shd w:val="clear" w:color="auto" w:fill="FFFFFF"/>
        </w:rPr>
        <w:t>его всадник неуязвим для любого оружия</w:t>
      </w:r>
      <w:r w:rsidR="00320DAD" w:rsidRPr="006F7CC1">
        <w:rPr>
          <w:shd w:val="clear" w:color="auto" w:fill="FFFFFF"/>
        </w:rPr>
        <w:t>, пока жив дракон</w:t>
      </w:r>
      <w:r w:rsidRPr="006F7CC1">
        <w:rPr>
          <w:shd w:val="clear" w:color="auto" w:fill="FFFFFF"/>
        </w:rPr>
        <w:t>.</w:t>
      </w:r>
      <w:r w:rsidR="00320DAD" w:rsidRPr="006F7CC1">
        <w:rPr>
          <w:shd w:val="clear" w:color="auto" w:fill="FFFFFF"/>
        </w:rPr>
        <w:t xml:space="preserve"> При этом хиты с дракона снимаются только стрелковым оружием.</w:t>
      </w:r>
      <w:r w:rsidRPr="006F7CC1">
        <w:rPr>
          <w:shd w:val="clear" w:color="auto" w:fill="FFFFFF"/>
        </w:rPr>
        <w:t> </w:t>
      </w:r>
      <w:r w:rsidR="009135DB">
        <w:rPr>
          <w:shd w:val="clear" w:color="auto" w:fill="FFFFFF"/>
        </w:rPr>
        <w:t xml:space="preserve">Полет на драконе отыгрывается наличием на драконе упряжи </w:t>
      </w:r>
    </w:p>
    <w:p w:rsidR="003E0CAB" w:rsidRPr="006F7CC1" w:rsidRDefault="003E0CAB" w:rsidP="00C01749">
      <w:pPr>
        <w:rPr>
          <w:rFonts w:cs="Times New Roman"/>
          <w:szCs w:val="28"/>
        </w:rPr>
      </w:pPr>
      <w:r w:rsidRPr="00C01749">
        <w:rPr>
          <w:rFonts w:cs="Times New Roman"/>
          <w:szCs w:val="28"/>
        </w:rPr>
        <w:br w:type="page"/>
      </w:r>
    </w:p>
    <w:p w:rsidR="006033E0" w:rsidRDefault="006033E0" w:rsidP="003152BC">
      <w:pPr>
        <w:pStyle w:val="1"/>
      </w:pPr>
      <w:bookmarkStart w:id="43" w:name="_Toc505854317"/>
      <w:r>
        <w:lastRenderedPageBreak/>
        <w:t>Глава 6 Фортификация и локации</w:t>
      </w:r>
      <w:bookmarkEnd w:id="43"/>
    </w:p>
    <w:p w:rsidR="00A82091" w:rsidRDefault="00A82091" w:rsidP="009F295D">
      <w:pPr>
        <w:pStyle w:val="2"/>
      </w:pPr>
      <w:bookmarkStart w:id="44" w:name="_Toc505854318"/>
      <w:r>
        <w:t>6.1 Фортификация Империи</w:t>
      </w:r>
      <w:bookmarkEnd w:id="44"/>
    </w:p>
    <w:p w:rsidR="00A82091" w:rsidRDefault="00A82091" w:rsidP="003329F0">
      <w:pPr>
        <w:ind w:firstLine="709"/>
      </w:pPr>
      <w:r>
        <w:t>Двухстворчатые ворота шириной не менее 2 метров и высотой не менее 2,5 м, имеющие боевой коридор</w:t>
      </w:r>
      <w:r w:rsidR="003329F0">
        <w:t xml:space="preserve"> от </w:t>
      </w:r>
      <w:r>
        <w:t>пет</w:t>
      </w:r>
      <w:r w:rsidR="006F7CC1">
        <w:t>ель</w:t>
      </w:r>
      <w:r>
        <w:t xml:space="preserve"> ворот протяженностью не более 2,5 м без «коновязи». Стены – не менее 3 метро</w:t>
      </w:r>
      <w:r w:rsidR="006F7CC1">
        <w:t>в в длину от ворот и высотой не</w:t>
      </w:r>
      <w:r>
        <w:t xml:space="preserve"> менее 2,5 м. Все остальное отделяется «конвертами». Киперка запрещена. </w:t>
      </w:r>
    </w:p>
    <w:p w:rsidR="00A82091" w:rsidRDefault="00A82091" w:rsidP="009F295D">
      <w:pPr>
        <w:pStyle w:val="2"/>
      </w:pPr>
      <w:bookmarkStart w:id="45" w:name="_Toc505854319"/>
      <w:r>
        <w:t>6.2 Фортификация других локаций</w:t>
      </w:r>
      <w:bookmarkEnd w:id="45"/>
    </w:p>
    <w:p w:rsidR="003329F0" w:rsidRDefault="00A82091" w:rsidP="003329F0">
      <w:pPr>
        <w:ind w:firstLine="709"/>
      </w:pPr>
      <w:r>
        <w:t xml:space="preserve">Точных данных нет. </w:t>
      </w:r>
    </w:p>
    <w:p w:rsidR="003329F0" w:rsidRDefault="00A82091" w:rsidP="003329F0">
      <w:pPr>
        <w:ind w:firstLine="709"/>
      </w:pPr>
      <w:r>
        <w:t xml:space="preserve">Известно, что эльфы живут в Волшебном лесу и их город называется Элеан. </w:t>
      </w:r>
    </w:p>
    <w:p w:rsidR="003329F0" w:rsidRDefault="00A82091" w:rsidP="003329F0">
      <w:pPr>
        <w:ind w:firstLine="709"/>
      </w:pPr>
      <w:r>
        <w:t xml:space="preserve">Гномы проживают в пещерах </w:t>
      </w:r>
      <w:r w:rsidR="003329F0">
        <w:t>Драконьего хребта</w:t>
      </w:r>
      <w:r>
        <w:t xml:space="preserve">. Единственный </w:t>
      </w:r>
      <w:r w:rsidR="003329F0">
        <w:t>обще</w:t>
      </w:r>
      <w:r>
        <w:t xml:space="preserve">известный вход в </w:t>
      </w:r>
      <w:r w:rsidR="003329F0">
        <w:t>подземный город Ледяной Клык</w:t>
      </w:r>
      <w:r w:rsidR="00024FE0">
        <w:t xml:space="preserve"> </w:t>
      </w:r>
      <w:r w:rsidR="003329F0">
        <w:t>находится под горами вышеназванного хребта.</w:t>
      </w:r>
    </w:p>
    <w:p w:rsidR="003329F0" w:rsidRDefault="003329F0" w:rsidP="003329F0">
      <w:pPr>
        <w:ind w:firstLine="709"/>
      </w:pPr>
      <w:r>
        <w:t xml:space="preserve">Нежить находится в Проклятом лесу, в заброшенном городе Люксюнен в храме Голиана. </w:t>
      </w:r>
    </w:p>
    <w:p w:rsidR="003329F0" w:rsidRDefault="003329F0" w:rsidP="003329F0">
      <w:pPr>
        <w:ind w:firstLine="709"/>
      </w:pPr>
      <w:r>
        <w:t xml:space="preserve">Демоны – местоположение неизвестно. По слухам, находится в горах Драконьего Хребта. </w:t>
      </w:r>
    </w:p>
    <w:p w:rsidR="00630E05" w:rsidRDefault="003329F0" w:rsidP="00630E05">
      <w:pPr>
        <w:ind w:firstLine="709"/>
      </w:pPr>
      <w:r>
        <w:t>Зеленокожие – раса, агрессивная ко всем, кто не находится в их племени, в связи с этим информации об их культуре, обычаях и традициях крайне мало. Достоверно известно, что они ведут кочевой образ жизни</w:t>
      </w:r>
      <w:r w:rsidR="00630E05">
        <w:t xml:space="preserve">. Зеленокожие являются наемниками и могут служить тому, кто готов заплатить за это не малую цену, но их верность своему работодателю очень сомнительна. </w:t>
      </w:r>
    </w:p>
    <w:p w:rsidR="00AA0393" w:rsidRDefault="00630E05" w:rsidP="003329F0">
      <w:pPr>
        <w:ind w:firstLine="709"/>
      </w:pPr>
      <w:r>
        <w:t xml:space="preserve">Прокачка производится за счет макроэкономических ресурсов, а именно: у.е. камней, железа и дерева. Прокачка возможна для большинства фортификаций (за всеми подробностями обращайтесь к мастеру по боевке и региональщику). </w:t>
      </w:r>
    </w:p>
    <w:p w:rsidR="00AA0393" w:rsidRDefault="00AA0393">
      <w:pPr>
        <w:spacing w:after="200"/>
        <w:jc w:val="left"/>
        <w:rPr>
          <w:rFonts w:eastAsiaTheme="majorEastAsia" w:cstheme="majorBidi"/>
          <w:b/>
          <w:bCs/>
          <w:color w:val="540000"/>
          <w:sz w:val="32"/>
          <w:szCs w:val="28"/>
          <w:u w:val="single"/>
        </w:rPr>
      </w:pPr>
      <w:r>
        <w:br w:type="page"/>
      </w:r>
    </w:p>
    <w:p w:rsidR="003E0CAB" w:rsidRDefault="006033E0" w:rsidP="003152BC">
      <w:pPr>
        <w:pStyle w:val="1"/>
      </w:pPr>
      <w:bookmarkStart w:id="46" w:name="_Toc505854320"/>
      <w:r>
        <w:lastRenderedPageBreak/>
        <w:t>Глава 7</w:t>
      </w:r>
      <w:r w:rsidR="003152BC">
        <w:t xml:space="preserve"> Общие игровые механики</w:t>
      </w:r>
      <w:bookmarkEnd w:id="46"/>
    </w:p>
    <w:p w:rsidR="000767EA" w:rsidRPr="000767EA" w:rsidRDefault="000767EA" w:rsidP="000767EA">
      <w:r>
        <w:t xml:space="preserve">За время игры (3 реальных дня) в мире «Дисайплс» пройдёт 3 года. Соответственно, 1 день реального времени = 12 месяцам игрового времени; 1 час реального времени = около 2х недель игрового времени. </w:t>
      </w:r>
    </w:p>
    <w:p w:rsidR="00581614" w:rsidRDefault="00404398" w:rsidP="009F295D">
      <w:pPr>
        <w:pStyle w:val="2"/>
      </w:pPr>
      <w:bookmarkStart w:id="47" w:name="_Toc505854321"/>
      <w:r>
        <w:t>7</w:t>
      </w:r>
      <w:r w:rsidR="00C96E99">
        <w:t>.1</w:t>
      </w:r>
      <w:r w:rsidR="00B31A1D">
        <w:t xml:space="preserve"> </w:t>
      </w:r>
      <w:r w:rsidR="00581614">
        <w:t>Регистрация, Хиты, Паспорт игрока</w:t>
      </w:r>
      <w:r w:rsidR="007175A7">
        <w:t xml:space="preserve">, </w:t>
      </w:r>
      <w:r w:rsidR="00B31A1D">
        <w:t>КБ</w:t>
      </w:r>
      <w:bookmarkEnd w:id="47"/>
    </w:p>
    <w:p w:rsidR="00581614" w:rsidRDefault="00581614" w:rsidP="00B86536">
      <w:pPr>
        <w:pStyle w:val="a6"/>
        <w:numPr>
          <w:ilvl w:val="0"/>
          <w:numId w:val="58"/>
        </w:numPr>
        <w:ind w:left="567" w:hanging="567"/>
      </w:pPr>
      <w:r>
        <w:t>Общая регистрация игр</w:t>
      </w:r>
      <w:r w:rsidR="007175A7">
        <w:t>оков, выдача игровых паспортов,</w:t>
      </w:r>
      <w:r w:rsidR="009135DB">
        <w:t xml:space="preserve"> </w:t>
      </w:r>
      <w:r>
        <w:t xml:space="preserve">чиповка оружия, </w:t>
      </w:r>
      <w:r w:rsidR="006F7CC1">
        <w:t xml:space="preserve">артефактов </w:t>
      </w:r>
      <w:r>
        <w:t>и прочих обязательных элементов п</w:t>
      </w:r>
      <w:r w:rsidR="007175A7">
        <w:t xml:space="preserve">роизводится в мастерском штабе. </w:t>
      </w:r>
      <w:r>
        <w:t>Расположение штаба будет указано на карте полиг</w:t>
      </w:r>
      <w:r w:rsidR="007175A7">
        <w:t>она. Вводную информацию (квесты</w:t>
      </w:r>
      <w:r w:rsidR="009135DB">
        <w:t xml:space="preserve"> </w:t>
      </w:r>
      <w:r w:rsidR="006F7CC1">
        <w:t xml:space="preserve">и </w:t>
      </w:r>
      <w:r>
        <w:t>знания на начало игры) выдают р</w:t>
      </w:r>
      <w:r w:rsidR="007175A7">
        <w:t xml:space="preserve">егиональные мастера в локациях. </w:t>
      </w:r>
      <w:r>
        <w:t>Приехали на игру без предварительной заявки? Полный ввод в игру вашего персонажа может быть произведен только в Штабе.</w:t>
      </w:r>
    </w:p>
    <w:p w:rsidR="00581614" w:rsidRDefault="00581614" w:rsidP="00B86536">
      <w:pPr>
        <w:pStyle w:val="a6"/>
        <w:numPr>
          <w:ilvl w:val="0"/>
          <w:numId w:val="58"/>
        </w:numPr>
        <w:ind w:left="567" w:hanging="567"/>
      </w:pPr>
      <w:r>
        <w:t xml:space="preserve">Базовое количество </w:t>
      </w:r>
      <w:r w:rsidR="007175A7">
        <w:t>нательных хитов у персонажа – 2.</w:t>
      </w:r>
    </w:p>
    <w:p w:rsidR="00581614" w:rsidRDefault="00581614" w:rsidP="007175A7">
      <w:pPr>
        <w:pStyle w:val="a6"/>
        <w:ind w:left="567"/>
      </w:pPr>
      <w:r>
        <w:t>Дополнительные хиты возможны при получении навыков «Ле</w:t>
      </w:r>
      <w:r w:rsidR="007175A7">
        <w:t>гкий доспех», «Тяжелый доспех»</w:t>
      </w:r>
      <w:r>
        <w:t xml:space="preserve">, при использовании некоторых артефактов и прочих магических влияний; доп.хиты присутствуют у некоторых </w:t>
      </w:r>
      <w:r w:rsidR="007175A7">
        <w:t>магических</w:t>
      </w:r>
      <w:r>
        <w:t xml:space="preserve"> существ</w:t>
      </w:r>
      <w:r w:rsidR="006F7CC1">
        <w:t xml:space="preserve"> и глав локаций.</w:t>
      </w:r>
    </w:p>
    <w:p w:rsidR="007175A7" w:rsidRDefault="00581614" w:rsidP="00B86536">
      <w:pPr>
        <w:pStyle w:val="a6"/>
        <w:numPr>
          <w:ilvl w:val="0"/>
          <w:numId w:val="58"/>
        </w:numPr>
        <w:ind w:left="567" w:hanging="567"/>
      </w:pPr>
      <w:r>
        <w:t xml:space="preserve">При регистрации каждый игрок получает </w:t>
      </w:r>
      <w:r w:rsidR="007175A7">
        <w:t>игровой паспорт</w:t>
      </w:r>
      <w:r>
        <w:t xml:space="preserve"> с логотипом игры</w:t>
      </w:r>
      <w:r w:rsidR="007175A7">
        <w:t xml:space="preserve"> и</w:t>
      </w:r>
      <w:r>
        <w:t xml:space="preserve"> </w:t>
      </w:r>
      <w:r w:rsidR="00B31A1D">
        <w:t>контрольный браслет</w:t>
      </w:r>
      <w:r w:rsidR="007175A7">
        <w:t xml:space="preserve"> (далее – </w:t>
      </w:r>
      <w:r w:rsidR="00B31A1D">
        <w:t>КБ</w:t>
      </w:r>
      <w:r w:rsidR="007175A7">
        <w:t>)</w:t>
      </w:r>
      <w:r w:rsidR="004E444C">
        <w:t xml:space="preserve"> </w:t>
      </w:r>
      <w:r w:rsidR="00EE655D">
        <w:t>с логотипом игры ("голову")</w:t>
      </w:r>
      <w:r>
        <w:t xml:space="preserve">.  </w:t>
      </w:r>
      <w:r w:rsidR="00B31A1D">
        <w:t xml:space="preserve">Разорванный КБ </w:t>
      </w:r>
      <w:r>
        <w:t xml:space="preserve"> означает «добивание» персонажа.  Добивание производится после снятия всех хитов и сопровождается словесной формулой «Добиваю». Сбор «голов» врага также моделируется сбором </w:t>
      </w:r>
      <w:r w:rsidR="00B31A1D">
        <w:t>КБ</w:t>
      </w:r>
      <w:r>
        <w:t>.</w:t>
      </w:r>
      <w:r w:rsidR="00EE655D" w:rsidRPr="00EE655D">
        <w:rPr>
          <w:color w:val="000000"/>
          <w:sz w:val="27"/>
          <w:szCs w:val="27"/>
        </w:rPr>
        <w:t xml:space="preserve"> </w:t>
      </w:r>
      <w:r w:rsidR="00EE655D">
        <w:rPr>
          <w:color w:val="000000"/>
          <w:sz w:val="27"/>
          <w:szCs w:val="27"/>
        </w:rPr>
        <w:t>Если вы видите, что браслет вот-вот порвется, идите в Штаб и получайте новый. Придя с порванным браслетом</w:t>
      </w:r>
      <w:r w:rsidR="00024FE0">
        <w:rPr>
          <w:color w:val="000000"/>
          <w:sz w:val="27"/>
          <w:szCs w:val="27"/>
        </w:rPr>
        <w:t>,</w:t>
      </w:r>
      <w:r w:rsidR="00EE655D">
        <w:rPr>
          <w:color w:val="000000"/>
          <w:sz w:val="27"/>
          <w:szCs w:val="27"/>
        </w:rPr>
        <w:t xml:space="preserve"> вы автоматически попадаете в страну мертвых.</w:t>
      </w:r>
    </w:p>
    <w:p w:rsidR="00B31A1D" w:rsidRDefault="00581614" w:rsidP="00B86536">
      <w:pPr>
        <w:pStyle w:val="a6"/>
        <w:numPr>
          <w:ilvl w:val="0"/>
          <w:numId w:val="58"/>
        </w:numPr>
        <w:ind w:left="567" w:hanging="567"/>
      </w:pPr>
      <w:r>
        <w:t>Паспорт игрока</w:t>
      </w:r>
      <w:r w:rsidR="007175A7">
        <w:t xml:space="preserve"> - документ размером</w:t>
      </w:r>
      <w:r>
        <w:t xml:space="preserve"> А</w:t>
      </w:r>
      <w:r w:rsidR="007175A7">
        <w:t>6</w:t>
      </w:r>
      <w:r>
        <w:t>, подтверждающий участие игрока в игре в той или иной роли. Выдается при регистрации. Обязателен к постоянному ношению при себе. В паспо</w:t>
      </w:r>
      <w:r w:rsidR="007175A7">
        <w:t xml:space="preserve">рте отмечаются основные данные </w:t>
      </w:r>
      <w:r>
        <w:t xml:space="preserve">о персонаже, его основные свойства. Игроки готовят сумки, мешочки и пр. емкости для хранения паспорта самостоятельно. </w:t>
      </w:r>
      <w:r w:rsidR="007175A7">
        <w:t>К паспорту могут прилагаться вкладыши.</w:t>
      </w:r>
      <w:r w:rsidR="00B31A1D">
        <w:t xml:space="preserve"> </w:t>
      </w:r>
    </w:p>
    <w:p w:rsidR="00581614" w:rsidRDefault="007175A7" w:rsidP="009F295D">
      <w:pPr>
        <w:pStyle w:val="2"/>
      </w:pPr>
      <w:bookmarkStart w:id="48" w:name="_7.2_Смерть_и"/>
      <w:bookmarkStart w:id="49" w:name="_Toc505854322"/>
      <w:bookmarkEnd w:id="48"/>
      <w:r>
        <w:t>7.2 Смерть и посмертие</w:t>
      </w:r>
      <w:bookmarkEnd w:id="49"/>
    </w:p>
    <w:p w:rsidR="00581614" w:rsidRDefault="00581614" w:rsidP="00B86536">
      <w:pPr>
        <w:pStyle w:val="a6"/>
        <w:numPr>
          <w:ilvl w:val="0"/>
          <w:numId w:val="59"/>
        </w:numPr>
        <w:ind w:left="567" w:hanging="567"/>
      </w:pPr>
      <w:r>
        <w:t xml:space="preserve">Смерть персонажа наступает в случаях, когда потеряны все нательные и доспешные хиты, а также истекло время (15 мин) пребывания в состоянии тяжелого ранения, а помощь оказана не была, либо было произведено добивание персонажа; </w:t>
      </w:r>
    </w:p>
    <w:p w:rsidR="00581614" w:rsidRDefault="00581614" w:rsidP="00B86536">
      <w:pPr>
        <w:pStyle w:val="a6"/>
        <w:numPr>
          <w:ilvl w:val="0"/>
          <w:numId w:val="59"/>
        </w:numPr>
        <w:ind w:left="567" w:hanging="567"/>
      </w:pPr>
      <w:r>
        <w:t>В случае игровой смерти, «труп» сразу же должен повязать белую тканевую ленту (</w:t>
      </w:r>
      <w:r w:rsidR="006F7CC1">
        <w:t>хайратник</w:t>
      </w:r>
      <w:r>
        <w:t xml:space="preserve">) на голову и прекратить любые игровые действия. </w:t>
      </w:r>
    </w:p>
    <w:p w:rsidR="00FC4C97" w:rsidRDefault="00581614" w:rsidP="00B86536">
      <w:pPr>
        <w:pStyle w:val="a6"/>
        <w:numPr>
          <w:ilvl w:val="0"/>
          <w:numId w:val="59"/>
        </w:numPr>
        <w:ind w:left="567" w:hanging="567"/>
      </w:pPr>
      <w:r>
        <w:t>Труп остается на месте смерти в течение 5 минут и отправляется в страну мертвых, если с ним не совершается игровое взаимодействие (обыск, досмотр, вскрытие, перетаскивание</w:t>
      </w:r>
      <w:r w:rsidR="00F6330D">
        <w:t>, похоронный обряд</w:t>
      </w:r>
      <w:r>
        <w:t>).</w:t>
      </w:r>
      <w:r w:rsidR="00F6330D">
        <w:t xml:space="preserve"> </w:t>
      </w:r>
    </w:p>
    <w:p w:rsidR="00581614" w:rsidRPr="00A23549" w:rsidRDefault="00F6330D" w:rsidP="00A23549">
      <w:pPr>
        <w:pStyle w:val="a6"/>
        <w:numPr>
          <w:ilvl w:val="0"/>
          <w:numId w:val="59"/>
        </w:numPr>
        <w:ind w:left="567" w:hanging="567"/>
        <w:rPr>
          <w:highlight w:val="yellow"/>
        </w:rPr>
      </w:pPr>
      <w:r w:rsidRPr="00A23549">
        <w:rPr>
          <w:highlight w:val="yellow"/>
        </w:rPr>
        <w:lastRenderedPageBreak/>
        <w:t>В случае, если смерть персонажа произошла В ХОДЕ БИТВЫ АРМИЙ, игрок остается на месте в течение 10 минут. Если за это время не начался похоронный обряд над телами, то по истечении этих 10 минут труп может быть «поднят» как нежит</w:t>
      </w:r>
      <w:r w:rsidR="00FC4C97" w:rsidRPr="00A23549">
        <w:rPr>
          <w:highlight w:val="yellow"/>
        </w:rPr>
        <w:t xml:space="preserve">ь Мортис или высшим некромантом. Такая нежить не имеет разума, это тупые исполнители.  Данный механизм работает так: игрок будет играть за нежить то же время, что и сидел бы в мертвятнике, то есть до 4х часов. Запись прихода игрока делает мастер-регионал нежити, выдает временный КБ, фиксирует время и сообщает мастеру мертвых. Мастер мертвых называет время, в течение которого игрок остается за нежить. По окончании этого времени игрок идет в страну мертвых, получает новый КБ; все, что происходило за это время, персонаж в новой жизни не помнит. При этом труп может использовать зелье самосожжения, </w:t>
      </w:r>
      <w:r w:rsidR="00A23549" w:rsidRPr="00A23549">
        <w:rPr>
          <w:highlight w:val="yellow"/>
        </w:rPr>
        <w:t>применив</w:t>
      </w:r>
      <w:r w:rsidR="00FC4C97" w:rsidRPr="00A23549">
        <w:rPr>
          <w:highlight w:val="yellow"/>
        </w:rPr>
        <w:t xml:space="preserve"> его прямо на глазах у Мортис или высшего некроманта, и не быть поднят как нежить, поэтому сразу после этих действий он отправляется в мертвятник по общим правилам. </w:t>
      </w:r>
    </w:p>
    <w:p w:rsidR="00581614" w:rsidRDefault="00581614" w:rsidP="00B86536">
      <w:pPr>
        <w:pStyle w:val="a6"/>
        <w:numPr>
          <w:ilvl w:val="0"/>
          <w:numId w:val="59"/>
        </w:numPr>
        <w:ind w:left="567" w:hanging="567"/>
      </w:pPr>
      <w:r>
        <w:t>Если с трупом взаимодействуют, он отправляется в страну мертвых по окончании любых взаимодействий. Игрок идёт сразу в мертвятник, не заходя в локацию "за водой", "за сменкой", "сообщить, что умер" и т.д. Несовершеннолетние игроки идут в мертвятник без сопровождающего - об их местоположении будет сообщено в локацию мастером мёртвых.</w:t>
      </w:r>
    </w:p>
    <w:p w:rsidR="00581614" w:rsidRDefault="00581614" w:rsidP="00B86536">
      <w:pPr>
        <w:pStyle w:val="a6"/>
        <w:numPr>
          <w:ilvl w:val="0"/>
          <w:numId w:val="59"/>
        </w:numPr>
        <w:ind w:left="567" w:hanging="567"/>
      </w:pPr>
      <w:r>
        <w:t>Умерший не имеет права издавать любые звуки и жестикулировать.</w:t>
      </w:r>
    </w:p>
    <w:p w:rsidR="00581614" w:rsidRDefault="00581614" w:rsidP="00B86536">
      <w:pPr>
        <w:pStyle w:val="a6"/>
        <w:numPr>
          <w:ilvl w:val="0"/>
          <w:numId w:val="59"/>
        </w:numPr>
        <w:ind w:left="567" w:hanging="567"/>
      </w:pPr>
      <w:r>
        <w:t xml:space="preserve">Если после смерти труп не обокрали, то все его игровые ценности он сдает мастеру мертвых. </w:t>
      </w:r>
    </w:p>
    <w:p w:rsidR="00581614" w:rsidRDefault="00581614" w:rsidP="00B86536">
      <w:pPr>
        <w:pStyle w:val="a6"/>
        <w:numPr>
          <w:ilvl w:val="0"/>
          <w:numId w:val="59"/>
        </w:numPr>
        <w:ind w:left="567" w:hanging="567"/>
      </w:pPr>
      <w:r>
        <w:t>По прибытии в страну мертвых, убитый должен найти мастера мертвых и рассказать ему о своей смерти.</w:t>
      </w:r>
    </w:p>
    <w:p w:rsidR="00D95EDA" w:rsidRDefault="00581614" w:rsidP="00B86536">
      <w:pPr>
        <w:pStyle w:val="a6"/>
        <w:numPr>
          <w:ilvl w:val="0"/>
          <w:numId w:val="59"/>
        </w:numPr>
        <w:ind w:left="567" w:hanging="567"/>
      </w:pPr>
      <w:r>
        <w:t xml:space="preserve">Время пребывания в стране мертвых </w:t>
      </w:r>
      <w:r w:rsidR="007175A7">
        <w:t xml:space="preserve">от 30 минут </w:t>
      </w:r>
      <w:r>
        <w:t>до 4 часов. Время зависит от отыгрыша похорон и деятельности, совершенной мертвым при жизни</w:t>
      </w:r>
      <w:r w:rsidR="007175A7">
        <w:t>.</w:t>
      </w:r>
      <w:r>
        <w:t xml:space="preserve"> Также возможно сокращение врем</w:t>
      </w:r>
      <w:r w:rsidR="00D95EDA">
        <w:t xml:space="preserve">ени нахождения в стране мертвых: </w:t>
      </w:r>
    </w:p>
    <w:p w:rsidR="00581614" w:rsidRPr="00DA6EEC" w:rsidRDefault="00581614" w:rsidP="00B86536">
      <w:pPr>
        <w:pStyle w:val="a6"/>
        <w:numPr>
          <w:ilvl w:val="0"/>
          <w:numId w:val="71"/>
        </w:numPr>
        <w:rPr>
          <w:highlight w:val="yellow"/>
        </w:rPr>
      </w:pPr>
      <w:r w:rsidRPr="00DA6EEC">
        <w:rPr>
          <w:highlight w:val="yellow"/>
        </w:rPr>
        <w:t>за счет выполнения игротехнических функций (выход животными, существами в данж, помощь в игровых тракт</w:t>
      </w:r>
      <w:r w:rsidR="00D95EDA" w:rsidRPr="00DA6EEC">
        <w:rPr>
          <w:highlight w:val="yellow"/>
        </w:rPr>
        <w:t>ирах);</w:t>
      </w:r>
    </w:p>
    <w:p w:rsidR="00D95EDA" w:rsidRPr="00DA6EEC" w:rsidRDefault="00D95EDA" w:rsidP="00B86536">
      <w:pPr>
        <w:pStyle w:val="a6"/>
        <w:numPr>
          <w:ilvl w:val="0"/>
          <w:numId w:val="71"/>
        </w:numPr>
        <w:rPr>
          <w:highlight w:val="yellow"/>
        </w:rPr>
      </w:pPr>
      <w:r w:rsidRPr="00DA6EEC">
        <w:rPr>
          <w:highlight w:val="yellow"/>
        </w:rPr>
        <w:t>за счет ритуалов возрождения в локации;</w:t>
      </w:r>
    </w:p>
    <w:p w:rsidR="00D95EDA" w:rsidRPr="00DA6EEC" w:rsidRDefault="00D95EDA" w:rsidP="00B86536">
      <w:pPr>
        <w:pStyle w:val="a6"/>
        <w:numPr>
          <w:ilvl w:val="0"/>
          <w:numId w:val="71"/>
        </w:numPr>
        <w:rPr>
          <w:highlight w:val="yellow"/>
        </w:rPr>
      </w:pPr>
      <w:r w:rsidRPr="00DA6EEC">
        <w:rPr>
          <w:highlight w:val="yellow"/>
        </w:rPr>
        <w:t>за сче</w:t>
      </w:r>
      <w:r w:rsidR="00486AF2" w:rsidRPr="00DA6EEC">
        <w:rPr>
          <w:highlight w:val="yellow"/>
        </w:rPr>
        <w:t xml:space="preserve">т выкупа из игровых ценностей убитого (игрок полностью выкупает своего персонажа, сохраняются все 100% навыков, </w:t>
      </w:r>
      <w:r w:rsidR="000121F7" w:rsidRPr="00DA6EEC">
        <w:rPr>
          <w:highlight w:val="yellow"/>
        </w:rPr>
        <w:t>но стоит это очень дорого; при чем при смерти персонажа игроку нужную сумму может дать даже кто-то другой).</w:t>
      </w:r>
    </w:p>
    <w:p w:rsidR="00581614" w:rsidRDefault="00581614" w:rsidP="00B86536">
      <w:pPr>
        <w:pStyle w:val="a6"/>
        <w:numPr>
          <w:ilvl w:val="0"/>
          <w:numId w:val="59"/>
        </w:numPr>
        <w:ind w:left="567" w:hanging="567"/>
      </w:pPr>
      <w:r>
        <w:t xml:space="preserve">Проведение похоронного обряда над телом погибшего персонажа позволяет сохранить 50% </w:t>
      </w:r>
      <w:r w:rsidR="007175A7">
        <w:t>навыков</w:t>
      </w:r>
      <w:r>
        <w:t xml:space="preserve">. Похоронный обряд фиксируется ближайшим мастером, информация передается в страну мертвых. </w:t>
      </w:r>
    </w:p>
    <w:p w:rsidR="00581614" w:rsidRDefault="00581614" w:rsidP="00B86536">
      <w:pPr>
        <w:pStyle w:val="a6"/>
        <w:numPr>
          <w:ilvl w:val="0"/>
          <w:numId w:val="59"/>
        </w:numPr>
        <w:ind w:left="567" w:hanging="567"/>
      </w:pPr>
      <w:r>
        <w:t xml:space="preserve">Страна мертвых – </w:t>
      </w:r>
      <w:r w:rsidR="007175A7">
        <w:t>неигровая зона. Здесь находится</w:t>
      </w:r>
      <w:r>
        <w:t xml:space="preserve"> закрытая часть, дающая возможность игроку отдохнуть и подготовиться к новой рол</w:t>
      </w:r>
      <w:r w:rsidR="007175A7">
        <w:t>и</w:t>
      </w:r>
      <w:r>
        <w:t xml:space="preserve">. </w:t>
      </w:r>
    </w:p>
    <w:p w:rsidR="00581614" w:rsidRDefault="007175A7" w:rsidP="009F295D">
      <w:pPr>
        <w:pStyle w:val="2"/>
      </w:pPr>
      <w:bookmarkStart w:id="50" w:name="_Toc505854323"/>
      <w:r>
        <w:lastRenderedPageBreak/>
        <w:t>7.3</w:t>
      </w:r>
      <w:r w:rsidR="00581614">
        <w:t xml:space="preserve"> Любовные отношения</w:t>
      </w:r>
      <w:bookmarkEnd w:id="50"/>
    </w:p>
    <w:p w:rsidR="00581614" w:rsidRDefault="00581614" w:rsidP="00B86536">
      <w:pPr>
        <w:pStyle w:val="a6"/>
        <w:numPr>
          <w:ilvl w:val="0"/>
          <w:numId w:val="60"/>
        </w:numPr>
        <w:ind w:left="567" w:hanging="567"/>
      </w:pPr>
      <w:r>
        <w:t>Изнасилований на игре нет, за исключением адекватно обоснованных сюжетом и оговоренных с мастером случаев (например, удерживание в плену больше 2х часов и т.п.). Моделирование изнасилования не нужно, достаточно сообщить о производимом дейс</w:t>
      </w:r>
      <w:r w:rsidR="00D96BC0">
        <w:t>твии, но при большом желании вы можете смоделировать это приседаниями, держа на руках насилуемого. Помните о безопасности!</w:t>
      </w:r>
      <w:r>
        <w:t xml:space="preserve"> Мастерская группа категорически не рекомендует игрокам каким-либо образом применять данный вид ролевого взаимодействия.</w:t>
      </w:r>
    </w:p>
    <w:p w:rsidR="00581614" w:rsidRDefault="00581614" w:rsidP="00B86536">
      <w:pPr>
        <w:pStyle w:val="a6"/>
        <w:numPr>
          <w:ilvl w:val="0"/>
          <w:numId w:val="60"/>
        </w:numPr>
        <w:ind w:left="567" w:hanging="567"/>
      </w:pPr>
      <w:r>
        <w:t xml:space="preserve">С </w:t>
      </w:r>
      <w:r w:rsidR="00D96BC0">
        <w:t>любым существом</w:t>
      </w:r>
      <w:r>
        <w:t xml:space="preserve"> секс моделируется массажем или другими общепринятыми на ролевых играх действиями.</w:t>
      </w:r>
    </w:p>
    <w:p w:rsidR="00581614" w:rsidRPr="00DA6EEC" w:rsidRDefault="00D96BC0" w:rsidP="00B86536">
      <w:pPr>
        <w:pStyle w:val="a6"/>
        <w:numPr>
          <w:ilvl w:val="0"/>
          <w:numId w:val="60"/>
        </w:numPr>
        <w:ind w:left="567" w:hanging="567"/>
        <w:rPr>
          <w:highlight w:val="yellow"/>
        </w:rPr>
      </w:pPr>
      <w:r w:rsidRPr="00DA6EEC">
        <w:rPr>
          <w:highlight w:val="yellow"/>
        </w:rPr>
        <w:t>Если пара игроков хочет, чтобы игровой половой акт привел к зачатию ребенка, необходимо известить об этом ближайшего мастера.</w:t>
      </w:r>
      <w:r w:rsidR="00581614" w:rsidRPr="00DA6EEC">
        <w:rPr>
          <w:highlight w:val="yellow"/>
        </w:rPr>
        <w:t xml:space="preserve"> «Удача» зачатия определяется с мастером посредством броска кубика. За </w:t>
      </w:r>
      <w:r w:rsidRPr="00DA6EEC">
        <w:rPr>
          <w:highlight w:val="yellow"/>
        </w:rPr>
        <w:t>время игры можно ЗАБЕРЕМЕНЕТЬ</w:t>
      </w:r>
      <w:r w:rsidR="000767EA">
        <w:rPr>
          <w:highlight w:val="yellow"/>
        </w:rPr>
        <w:t xml:space="preserve"> и родить. Беременность отыгрывается в течение 18 часов подряд (большой живот, тошнота, вкусовые заскоки беременных, болит поясница и тяжело передвигаться в гору – всё, что только придет вам в голову для более качественного отыгрыша). Роды по умолчанию считаются удачными, если рядом находится лекарь, в ином случае бросок дайса определяет удачность родов. </w:t>
      </w:r>
    </w:p>
    <w:p w:rsidR="00581614" w:rsidRDefault="00D96BC0" w:rsidP="009F295D">
      <w:pPr>
        <w:pStyle w:val="2"/>
      </w:pPr>
      <w:bookmarkStart w:id="51" w:name="_Toc505854324"/>
      <w:r>
        <w:t xml:space="preserve">7.4 </w:t>
      </w:r>
      <w:r w:rsidR="00581614">
        <w:t>Воровство</w:t>
      </w:r>
      <w:bookmarkEnd w:id="51"/>
    </w:p>
    <w:p w:rsidR="00781A99" w:rsidRPr="00781A99" w:rsidRDefault="00781A99" w:rsidP="00781A99">
      <w:pPr>
        <w:pStyle w:val="a6"/>
        <w:ind w:left="567"/>
        <w:rPr>
          <w:u w:val="single"/>
        </w:rPr>
      </w:pPr>
      <w:r w:rsidRPr="00781A99">
        <w:rPr>
          <w:u w:val="single"/>
        </w:rPr>
        <w:t>7.4.1 Общие положения</w:t>
      </w:r>
    </w:p>
    <w:p w:rsidR="00581614" w:rsidRDefault="00581614" w:rsidP="00B86536">
      <w:pPr>
        <w:pStyle w:val="a6"/>
        <w:numPr>
          <w:ilvl w:val="0"/>
          <w:numId w:val="61"/>
        </w:numPr>
        <w:ind w:left="567" w:hanging="567"/>
      </w:pPr>
      <w:r>
        <w:t xml:space="preserve">В рамках игры возможно воровство только ИГРОВЫХ предметов (помеченных мастерским чипом), </w:t>
      </w:r>
      <w:r w:rsidR="00D96BC0">
        <w:t>денег, зелий и других макро и микроресурсов</w:t>
      </w:r>
      <w:r>
        <w:t>.</w:t>
      </w:r>
    </w:p>
    <w:p w:rsidR="00581614" w:rsidRDefault="006F7CC1" w:rsidP="00B86536">
      <w:pPr>
        <w:pStyle w:val="a6"/>
        <w:numPr>
          <w:ilvl w:val="0"/>
          <w:numId w:val="61"/>
        </w:numPr>
        <w:ind w:left="567" w:hanging="567"/>
      </w:pPr>
      <w:r>
        <w:t xml:space="preserve">Кража оружия </w:t>
      </w:r>
      <w:r w:rsidR="00A23549">
        <w:t>невозможна. Исключения составляют квестовые предметы и артефакты, данные предметы помечены специальным мастерским чипом, позволяющим классифицировать этот предмет как вышеупомянутый.</w:t>
      </w:r>
      <w:r w:rsidR="00781A99">
        <w:t xml:space="preserve"> </w:t>
      </w:r>
    </w:p>
    <w:p w:rsidR="00581614" w:rsidRDefault="00581614" w:rsidP="00BE2415">
      <w:pPr>
        <w:pStyle w:val="a6"/>
        <w:numPr>
          <w:ilvl w:val="0"/>
          <w:numId w:val="61"/>
        </w:numPr>
        <w:ind w:left="567" w:hanging="567"/>
      </w:pPr>
      <w:r>
        <w:t xml:space="preserve">Украденные игровые предметы по окончании игры необходимо вернуть в мастерский Штаб, если на </w:t>
      </w:r>
      <w:r w:rsidR="00D96BC0">
        <w:t>чипе предмета не указано иное (</w:t>
      </w:r>
      <w:r w:rsidR="00781A99">
        <w:t xml:space="preserve">«вернуть тому-то») (подробнее см. </w:t>
      </w:r>
      <w:hyperlink w:anchor="_7.8_Предметы_в" w:history="1">
        <w:r w:rsidR="00781A99" w:rsidRPr="00781A99">
          <w:rPr>
            <w:rStyle w:val="a8"/>
          </w:rPr>
          <w:t>раздел 7.8</w:t>
        </w:r>
      </w:hyperlink>
      <w:r w:rsidR="00781A99">
        <w:t>).</w:t>
      </w:r>
    </w:p>
    <w:p w:rsidR="00781A99" w:rsidRPr="00781A99" w:rsidRDefault="00781A99" w:rsidP="00781A99">
      <w:pPr>
        <w:pStyle w:val="a6"/>
        <w:ind w:left="567"/>
        <w:rPr>
          <w:u w:val="single"/>
        </w:rPr>
      </w:pPr>
      <w:r w:rsidRPr="00781A99">
        <w:rPr>
          <w:u w:val="single"/>
        </w:rPr>
        <w:t>7.4.</w:t>
      </w:r>
      <w:r w:rsidR="00CA0F92">
        <w:rPr>
          <w:u w:val="single"/>
        </w:rPr>
        <w:t>2</w:t>
      </w:r>
      <w:r w:rsidRPr="00781A99">
        <w:rPr>
          <w:u w:val="single"/>
        </w:rPr>
        <w:t xml:space="preserve"> Сейфы</w:t>
      </w:r>
    </w:p>
    <w:p w:rsidR="00A23549" w:rsidRPr="00DA6EEC" w:rsidRDefault="00581614" w:rsidP="00781A99">
      <w:pPr>
        <w:pStyle w:val="a6"/>
        <w:numPr>
          <w:ilvl w:val="0"/>
          <w:numId w:val="83"/>
        </w:numPr>
        <w:ind w:left="567" w:hanging="567"/>
        <w:rPr>
          <w:highlight w:val="yellow"/>
        </w:rPr>
      </w:pPr>
      <w:r>
        <w:t xml:space="preserve">Сейф - обозначенная мастерским чипом емкость: плотная </w:t>
      </w:r>
      <w:r w:rsidR="00E908D3">
        <w:t>коробка размером не менее 30 см</w:t>
      </w:r>
      <w:r w:rsidRPr="00A23549">
        <w:rPr>
          <w:vertAlign w:val="superscript"/>
        </w:rPr>
        <w:t>2</w:t>
      </w:r>
      <w:r>
        <w:t>, оформленная под металлический сейф. Для получения сейфа до начала игры игроки самостоятельно изготавливают сейф и чипуют его при регистрации. ВАЖНО: Сейф может размещаться только в игровом помещении. Сейф НЕЛЬЗЯ УКРАСТЬ. Сейф закрывается на зам</w:t>
      </w:r>
      <w:r w:rsidR="00A23549">
        <w:t>О</w:t>
      </w:r>
      <w:r>
        <w:t xml:space="preserve">к. </w:t>
      </w:r>
      <w:r w:rsidR="00A23549" w:rsidRPr="00DA6EEC">
        <w:rPr>
          <w:highlight w:val="yellow"/>
        </w:rPr>
        <w:t>З</w:t>
      </w:r>
      <w:r w:rsidRPr="00DA6EEC">
        <w:rPr>
          <w:highlight w:val="yellow"/>
        </w:rPr>
        <w:t xml:space="preserve">амОк как часть игромеханики предоставляется МГ. Замки </w:t>
      </w:r>
      <w:r w:rsidR="000510C4" w:rsidRPr="00DA6EEC">
        <w:rPr>
          <w:highlight w:val="yellow"/>
        </w:rPr>
        <w:t>устанавливаются</w:t>
      </w:r>
      <w:r w:rsidRPr="00DA6EEC">
        <w:rPr>
          <w:highlight w:val="yellow"/>
        </w:rPr>
        <w:t xml:space="preserve"> </w:t>
      </w:r>
      <w:r w:rsidR="000510C4" w:rsidRPr="00DA6EEC">
        <w:rPr>
          <w:highlight w:val="yellow"/>
        </w:rPr>
        <w:t xml:space="preserve">к </w:t>
      </w:r>
      <w:r w:rsidRPr="00DA6EEC">
        <w:rPr>
          <w:highlight w:val="yellow"/>
        </w:rPr>
        <w:t>начал</w:t>
      </w:r>
      <w:r w:rsidR="000510C4" w:rsidRPr="00DA6EEC">
        <w:rPr>
          <w:highlight w:val="yellow"/>
        </w:rPr>
        <w:t>у</w:t>
      </w:r>
      <w:r w:rsidRPr="00DA6EEC">
        <w:rPr>
          <w:highlight w:val="yellow"/>
        </w:rPr>
        <w:t xml:space="preserve"> игры. </w:t>
      </w:r>
      <w:r w:rsidR="000510C4" w:rsidRPr="00DA6EEC">
        <w:rPr>
          <w:highlight w:val="yellow"/>
        </w:rPr>
        <w:t>В течение игры это возможно только при условии наличия свободного времени у мастера-технического специалиста.</w:t>
      </w:r>
    </w:p>
    <w:p w:rsidR="00581614" w:rsidRDefault="00581614" w:rsidP="00781A99">
      <w:pPr>
        <w:pStyle w:val="a6"/>
        <w:numPr>
          <w:ilvl w:val="0"/>
          <w:numId w:val="83"/>
        </w:numPr>
        <w:ind w:left="567" w:hanging="567"/>
      </w:pPr>
      <w:r>
        <w:t xml:space="preserve">Специальные знания по вскрытию замков доступны только персонажам с навыком «Вор» - выдаются при регистрации. НО ничто не мешает любому персонажу попробовать подобрать комбинацию к замку. Замок может быть </w:t>
      </w:r>
      <w:r>
        <w:lastRenderedPageBreak/>
        <w:t xml:space="preserve">открыт ТОЛЬКО при введении правильной комбинации. Ломать замки запрещено. Замки также могут использоваться для запирания дверей </w:t>
      </w:r>
      <w:r w:rsidR="00BF3D36">
        <w:t xml:space="preserve">склада и др. построек. </w:t>
      </w:r>
    </w:p>
    <w:p w:rsidR="00581614" w:rsidRDefault="00581614" w:rsidP="009F295D">
      <w:pPr>
        <w:pStyle w:val="2"/>
      </w:pPr>
      <w:bookmarkStart w:id="52" w:name="_Toc505854325"/>
      <w:r>
        <w:t>7.</w:t>
      </w:r>
      <w:r w:rsidR="005C66FD">
        <w:t>5</w:t>
      </w:r>
      <w:r>
        <w:t xml:space="preserve"> Ученичество. Получение навыков в ходе игры</w:t>
      </w:r>
      <w:bookmarkEnd w:id="52"/>
    </w:p>
    <w:p w:rsidR="00581614" w:rsidRPr="00EA0467" w:rsidRDefault="005C66FD" w:rsidP="00B86536">
      <w:pPr>
        <w:pStyle w:val="a6"/>
        <w:numPr>
          <w:ilvl w:val="0"/>
          <w:numId w:val="64"/>
        </w:numPr>
        <w:ind w:left="567" w:hanging="567"/>
      </w:pPr>
      <w:r>
        <w:t>Общий список навыков и их уровней указан в Приложении 3</w:t>
      </w:r>
      <w:r w:rsidR="00EA0467">
        <w:t xml:space="preserve"> (на доработке)</w:t>
      </w:r>
      <w:r>
        <w:t>.</w:t>
      </w:r>
      <w:r w:rsidR="00EA0467">
        <w:t xml:space="preserve"> Стоимость навыков </w:t>
      </w:r>
      <w:r w:rsidR="00EA0467" w:rsidRPr="00EA0467">
        <w:t xml:space="preserve">определяет </w:t>
      </w:r>
      <w:r w:rsidR="00EA0467">
        <w:t>МГ</w:t>
      </w:r>
      <w:r w:rsidR="00EA0467" w:rsidRPr="00EA0467">
        <w:t xml:space="preserve"> перед началом игры в зависимости от количества игроков и других факторов. Данные будут размещены в Приложении 1.</w:t>
      </w:r>
    </w:p>
    <w:p w:rsidR="005C66FD" w:rsidRDefault="005C66FD" w:rsidP="00B86536">
      <w:pPr>
        <w:pStyle w:val="a6"/>
        <w:numPr>
          <w:ilvl w:val="0"/>
          <w:numId w:val="64"/>
        </w:numPr>
        <w:ind w:left="567" w:hanging="567"/>
      </w:pPr>
      <w:r>
        <w:t xml:space="preserve">Знания в мире Невендаара хранит Великая Библиотека (находится в Центральном городе). Заведует ей очень древнее существо-перевертыш, ищейка и хранитель знаний всего мира с тысячелетним стажем. </w:t>
      </w:r>
    </w:p>
    <w:p w:rsidR="005C66FD" w:rsidRDefault="005C66FD" w:rsidP="00B86536">
      <w:pPr>
        <w:pStyle w:val="a6"/>
        <w:numPr>
          <w:ilvl w:val="0"/>
          <w:numId w:val="64"/>
        </w:numPr>
        <w:ind w:left="567" w:hanging="567"/>
      </w:pPr>
      <w:r>
        <w:t>Обучение навыкам и прокачка навыков возможн</w:t>
      </w:r>
      <w:r w:rsidR="00D00F05">
        <w:t>о</w:t>
      </w:r>
      <w:r>
        <w:t xml:space="preserve"> в Великой Библиотеке</w:t>
      </w:r>
      <w:r w:rsidR="00D00F05">
        <w:t xml:space="preserve"> (в основном) и в Школе Магии (магия; алхимия, лекарство, травничество)</w:t>
      </w:r>
      <w:r>
        <w:t xml:space="preserve">. </w:t>
      </w:r>
      <w:r w:rsidR="000510C4">
        <w:t>Некотор</w:t>
      </w:r>
      <w:r w:rsidR="000C430D">
        <w:t xml:space="preserve">ые навыки, такие как </w:t>
      </w:r>
      <w:r w:rsidR="008B14FF">
        <w:t xml:space="preserve">пытки, </w:t>
      </w:r>
      <w:r w:rsidR="000510C4">
        <w:t>вор</w:t>
      </w:r>
      <w:r w:rsidR="008B14FF">
        <w:t xml:space="preserve"> и работорговец</w:t>
      </w:r>
      <w:r w:rsidR="000510C4">
        <w:t>, доступны игрокам только по письменному ходатайству главы локации или главы гильдии.</w:t>
      </w:r>
    </w:p>
    <w:p w:rsidR="005C66FD" w:rsidRDefault="005C66FD" w:rsidP="00B86536">
      <w:pPr>
        <w:pStyle w:val="a6"/>
        <w:numPr>
          <w:ilvl w:val="0"/>
          <w:numId w:val="64"/>
        </w:numPr>
        <w:ind w:left="567" w:hanging="567"/>
      </w:pPr>
      <w:r>
        <w:t xml:space="preserve">Для этого игроку необходимо прийти в Библиотеку, заплатить, найти нужный вам свиток и реально переписать его себе. Чистые свитки и перья в Библиотеке будут. </w:t>
      </w:r>
      <w:r w:rsidR="00277788">
        <w:t>Как только работа выполнена, вы показываете её Заведующей, отвечаете на 1-2 вопроса по теме и получаете запись о навыке в свой игровой паспорт. Таким образом, на изучение навыков вы тратите РЕАЛЬНОЕ время.</w:t>
      </w:r>
    </w:p>
    <w:p w:rsidR="00F241C0" w:rsidRPr="00DA6EEC" w:rsidRDefault="000510C4" w:rsidP="00F241C0">
      <w:pPr>
        <w:pStyle w:val="a6"/>
        <w:numPr>
          <w:ilvl w:val="0"/>
          <w:numId w:val="64"/>
        </w:numPr>
        <w:ind w:left="567" w:hanging="567"/>
        <w:rPr>
          <w:highlight w:val="yellow"/>
        </w:rPr>
      </w:pPr>
      <w:r w:rsidRPr="00DA6EEC">
        <w:rPr>
          <w:highlight w:val="yellow"/>
        </w:rPr>
        <w:t>Н</w:t>
      </w:r>
      <w:r w:rsidR="00595F48" w:rsidRPr="00DA6EEC">
        <w:rPr>
          <w:highlight w:val="yellow"/>
        </w:rPr>
        <w:t>а</w:t>
      </w:r>
      <w:r w:rsidR="00E908D3" w:rsidRPr="00DA6EEC">
        <w:rPr>
          <w:highlight w:val="yellow"/>
        </w:rPr>
        <w:t xml:space="preserve"> игре все персонажи умеют и писать, и читать.</w:t>
      </w:r>
    </w:p>
    <w:p w:rsidR="00F241C0" w:rsidRPr="00DA6EEC" w:rsidRDefault="00F241C0" w:rsidP="00F241C0">
      <w:pPr>
        <w:pStyle w:val="a6"/>
        <w:numPr>
          <w:ilvl w:val="0"/>
          <w:numId w:val="64"/>
        </w:numPr>
        <w:ind w:left="567" w:hanging="567"/>
        <w:rPr>
          <w:highlight w:val="yellow"/>
        </w:rPr>
      </w:pPr>
      <w:r w:rsidRPr="00DA6EEC">
        <w:rPr>
          <w:highlight w:val="yellow"/>
        </w:rPr>
        <w:t>На игре в древних свитках присутствует шифрование информации двух видов. Дешифровка - особый реальный навык, которому персонаж может научиться только в процессе игры. Помимо этого, игроки могут сами вводить при общении между собой шифрование информации. Соответственно, любой игрок в ходе игры может «взломать» шифр, поэтому этот навык не будет фиксироваться в паспорте игрока.</w:t>
      </w:r>
    </w:p>
    <w:p w:rsidR="00277788" w:rsidRDefault="00277788" w:rsidP="00B86536">
      <w:pPr>
        <w:pStyle w:val="a6"/>
        <w:numPr>
          <w:ilvl w:val="0"/>
          <w:numId w:val="64"/>
        </w:numPr>
        <w:ind w:left="567" w:hanging="567"/>
      </w:pPr>
      <w:r>
        <w:t xml:space="preserve">Здесь необходимо отметить, что в зависимости от расы персонаж имеет склонность к тем или иным навыкам и не имеет способностей или имеет минимальные способности к другим. Это значит, что на свитках с информацией о навыках в библиотеке будет указано, что, например, людям необходимо изучить первые три абзаца, а гномам первые два. Таким образом затрачиваемое время будет варьироваться в соответствии с этими предрасположенностями. </w:t>
      </w:r>
    </w:p>
    <w:p w:rsidR="00581614" w:rsidRDefault="006F7CC1" w:rsidP="009F295D">
      <w:pPr>
        <w:pStyle w:val="2"/>
      </w:pPr>
      <w:bookmarkStart w:id="53" w:name="_Toc505854326"/>
      <w:r>
        <w:t>7.6 Непроходимые</w:t>
      </w:r>
      <w:r w:rsidR="00581614">
        <w:t xml:space="preserve"> территории на игровом полигоне</w:t>
      </w:r>
      <w:bookmarkEnd w:id="53"/>
    </w:p>
    <w:p w:rsidR="00581614" w:rsidRDefault="00581614" w:rsidP="005C66FD">
      <w:pPr>
        <w:ind w:firstLine="709"/>
      </w:pPr>
      <w:r>
        <w:t>Полигон имеет 2 зоны: полностью проходимая как для одиночно</w:t>
      </w:r>
      <w:r w:rsidR="00BF3D36">
        <w:t>го персонажа, так и для отрядов</w:t>
      </w:r>
      <w:r>
        <w:t xml:space="preserve"> и </w:t>
      </w:r>
      <w:r w:rsidR="00BF3D36">
        <w:t>караванов, и некоторые небольшие непроходимые территории, где провести игрока может только игрок с навыком «Проводник такой-то зоны». Зоны пронумерованы, ограждены и подписаны, вы не перепутаете. В случае нарушения данных правил – персонаж погибает, и игрок идет в мертвятник.</w:t>
      </w:r>
    </w:p>
    <w:p w:rsidR="00581614" w:rsidRDefault="00581614" w:rsidP="005C66FD">
      <w:pPr>
        <w:ind w:firstLine="709"/>
      </w:pPr>
      <w:r>
        <w:lastRenderedPageBreak/>
        <w:t>Конечно</w:t>
      </w:r>
      <w:r w:rsidR="006F7CC1">
        <w:t>,</w:t>
      </w:r>
      <w:r>
        <w:t xml:space="preserve"> эти правила для уважающих друг друга честных игроков, все остальные</w:t>
      </w:r>
      <w:r w:rsidR="006F7CC1">
        <w:t>,</w:t>
      </w:r>
      <w:r>
        <w:t xml:space="preserve"> будучи пойманными на нарушении правил</w:t>
      </w:r>
      <w:r w:rsidR="006F7CC1">
        <w:t>,</w:t>
      </w:r>
      <w:r>
        <w:t xml:space="preserve"> покинут игровой полигон или надолго обоснуются в стране мертвых</w:t>
      </w:r>
      <w:r w:rsidR="00BF3D36">
        <w:t>.</w:t>
      </w:r>
    </w:p>
    <w:p w:rsidR="00581614" w:rsidRDefault="00BF3D36" w:rsidP="009F295D">
      <w:pPr>
        <w:pStyle w:val="2"/>
      </w:pPr>
      <w:bookmarkStart w:id="54" w:name="_Toc505854327"/>
      <w:r>
        <w:t>7.7</w:t>
      </w:r>
      <w:r w:rsidR="00581614">
        <w:t xml:space="preserve"> Играющий ма</w:t>
      </w:r>
      <w:r>
        <w:t>стер и</w:t>
      </w:r>
      <w:r w:rsidR="000510C4">
        <w:t xml:space="preserve"> </w:t>
      </w:r>
      <w:r w:rsidR="00F241C0">
        <w:t>и</w:t>
      </w:r>
      <w:r>
        <w:t>гротехнические персонажи</w:t>
      </w:r>
      <w:bookmarkEnd w:id="54"/>
    </w:p>
    <w:p w:rsidR="00581614" w:rsidRDefault="00581614" w:rsidP="00B86536">
      <w:pPr>
        <w:pStyle w:val="a6"/>
        <w:numPr>
          <w:ilvl w:val="0"/>
          <w:numId w:val="62"/>
        </w:numPr>
        <w:ind w:left="567" w:hanging="567"/>
      </w:pPr>
      <w:r>
        <w:t>В рамках игры любой мастер может оты</w:t>
      </w:r>
      <w:r w:rsidR="00BF3D36">
        <w:t>грать того или иного персонажа. Наши мастера ИГРАЮЩИЕ.</w:t>
      </w:r>
    </w:p>
    <w:p w:rsidR="00581614" w:rsidRDefault="00581614" w:rsidP="00BF3D36">
      <w:pPr>
        <w:pStyle w:val="a6"/>
        <w:ind w:left="567"/>
      </w:pPr>
      <w:r>
        <w:t>Играющие мастера НЕ играют на чьей-либо стороне, но создают интересные игровые ситуации, доносят игровую инф</w:t>
      </w:r>
      <w:r w:rsidR="00BF3D36">
        <w:t>ормацию, вводят в игру предметы/</w:t>
      </w:r>
      <w:r>
        <w:t xml:space="preserve">ресурсы. </w:t>
      </w:r>
    </w:p>
    <w:p w:rsidR="00581614" w:rsidRDefault="00581614" w:rsidP="00BF3D36">
      <w:pPr>
        <w:pStyle w:val="a6"/>
        <w:ind w:left="567"/>
      </w:pPr>
      <w:r>
        <w:t>Любой игрок может взаимодействовать с персонажем играющего мастера: разговаривать, торговать, грабить.</w:t>
      </w:r>
      <w:r w:rsidR="00E908D3">
        <w:t xml:space="preserve"> </w:t>
      </w:r>
      <w:r w:rsidR="00BF3D36">
        <w:t>Речь идет именно об общении с ПЕРСОНАЖЕМ мастера.</w:t>
      </w:r>
    </w:p>
    <w:p w:rsidR="00BF3D36" w:rsidRDefault="00581614" w:rsidP="00BF3D36">
      <w:pPr>
        <w:pStyle w:val="a6"/>
        <w:ind w:left="567"/>
      </w:pPr>
      <w:r>
        <w:t>Действия, вызывающие задержку мастера более</w:t>
      </w:r>
      <w:r w:rsidR="00BF3D36">
        <w:t>,</w:t>
      </w:r>
      <w:r>
        <w:t xml:space="preserve"> чем на 10 минут, неприемлемы.</w:t>
      </w:r>
    </w:p>
    <w:p w:rsidR="00581614" w:rsidRDefault="00581614" w:rsidP="00BF3D36">
      <w:pPr>
        <w:pStyle w:val="a6"/>
        <w:ind w:left="567"/>
      </w:pPr>
      <w:r>
        <w:t>Любой мастер имеет</w:t>
      </w:r>
      <w:r w:rsidR="00BF3D36">
        <w:t xml:space="preserve"> доступ в любую точку полигона.</w:t>
      </w:r>
    </w:p>
    <w:p w:rsidR="00581614" w:rsidRDefault="00581614" w:rsidP="00B86536">
      <w:pPr>
        <w:pStyle w:val="a6"/>
        <w:numPr>
          <w:ilvl w:val="0"/>
          <w:numId w:val="62"/>
        </w:numPr>
        <w:ind w:left="567" w:hanging="567"/>
      </w:pPr>
      <w:r>
        <w:t>Игротехи (игротехнические персонажи) – это игроки, отыгрывающие роли в заданном мастерами направлении. Например, игротехи-</w:t>
      </w:r>
      <w:r w:rsidR="006F7CC1">
        <w:t>зеленокожие</w:t>
      </w:r>
      <w:r>
        <w:t xml:space="preserve"> не могут добивать, если это не обусловлено поставленной задачей</w:t>
      </w:r>
      <w:r w:rsidR="006F7CC1">
        <w:t>,</w:t>
      </w:r>
      <w:r>
        <w:t xml:space="preserve"> и так далее. Задача игротехов – не только качественно играть самим, но </w:t>
      </w:r>
      <w:r w:rsidR="00BF3D36">
        <w:t>и создавать активную интересную</w:t>
      </w:r>
      <w:r>
        <w:t xml:space="preserve"> игру для прочих игроков, двигать личные и командные сюжетные линии.</w:t>
      </w:r>
    </w:p>
    <w:p w:rsidR="00581614" w:rsidRDefault="00581614" w:rsidP="00BF3D36">
      <w:pPr>
        <w:pStyle w:val="a6"/>
        <w:ind w:left="567"/>
      </w:pPr>
      <w:r>
        <w:t>Игротехи действуют по общим правилам. Могут иметь особые свойства, обязательно указанные в паспорте игрока.</w:t>
      </w:r>
    </w:p>
    <w:p w:rsidR="00581614" w:rsidRDefault="00581614" w:rsidP="00BF3D36">
      <w:pPr>
        <w:pStyle w:val="a6"/>
        <w:ind w:left="567"/>
      </w:pPr>
      <w:r>
        <w:t>Игротех не может заменить мастера, если иное не</w:t>
      </w:r>
      <w:r w:rsidR="00BF3D36">
        <w:t xml:space="preserve"> установле</w:t>
      </w:r>
      <w:r>
        <w:t>но региональным мастером.</w:t>
      </w:r>
    </w:p>
    <w:p w:rsidR="00581614" w:rsidRDefault="00BF3D36" w:rsidP="005C66FD">
      <w:pPr>
        <w:pStyle w:val="a6"/>
        <w:ind w:left="567"/>
      </w:pPr>
      <w:r>
        <w:t>Условия игры на игротехнической роли обговариваются индивидуально с МГ</w:t>
      </w:r>
      <w:r w:rsidR="00581614">
        <w:t>.</w:t>
      </w:r>
    </w:p>
    <w:p w:rsidR="00581614" w:rsidRDefault="006F7CC1" w:rsidP="009F295D">
      <w:pPr>
        <w:pStyle w:val="2"/>
      </w:pPr>
      <w:bookmarkStart w:id="55" w:name="_7.8_Предметы_в"/>
      <w:bookmarkStart w:id="56" w:name="_Toc505854328"/>
      <w:bookmarkEnd w:id="55"/>
      <w:r>
        <w:t>7.8 Предметы</w:t>
      </w:r>
      <w:r w:rsidR="00581614">
        <w:t xml:space="preserve"> в игре, </w:t>
      </w:r>
      <w:r w:rsidR="005C66FD">
        <w:t>к</w:t>
      </w:r>
      <w:r w:rsidR="00581614">
        <w:t>лады</w:t>
      </w:r>
      <w:bookmarkEnd w:id="56"/>
    </w:p>
    <w:p w:rsidR="00581614" w:rsidRDefault="00581614" w:rsidP="00B86536">
      <w:pPr>
        <w:pStyle w:val="a6"/>
        <w:numPr>
          <w:ilvl w:val="0"/>
          <w:numId w:val="63"/>
        </w:numPr>
        <w:ind w:left="567" w:hanging="567"/>
      </w:pPr>
      <w:r>
        <w:t>Все квестовые игровые предметы, размещаемые мастерской группой на полигоне - игровые растения и прочие ингредиенты, артефакты, святые реликвии и мощи, ресурсы и т.п. имеют соответствующий чип: "предмет в игре", "неизвестный ингред</w:t>
      </w:r>
      <w:r w:rsidR="006F7CC1">
        <w:t>иент/</w:t>
      </w:r>
      <w:r>
        <w:t>артефакт", "арте</w:t>
      </w:r>
      <w:r w:rsidR="006F7CC1">
        <w:t>факт/</w:t>
      </w:r>
      <w:r w:rsidR="005C66FD">
        <w:t>ингредиент такой-то" и т.д., кроме трав из «Справочника трав Невендаара»!</w:t>
      </w:r>
    </w:p>
    <w:p w:rsidR="00581614" w:rsidRDefault="00581614" w:rsidP="00B86536">
      <w:pPr>
        <w:pStyle w:val="a6"/>
        <w:numPr>
          <w:ilvl w:val="0"/>
          <w:numId w:val="63"/>
        </w:numPr>
        <w:ind w:left="567" w:hanging="567"/>
      </w:pPr>
      <w:r>
        <w:t xml:space="preserve">Любой игровой предмет можно продать </w:t>
      </w:r>
      <w:r w:rsidR="005C66FD">
        <w:t xml:space="preserve">перекупщикам </w:t>
      </w:r>
      <w:r>
        <w:t xml:space="preserve">в </w:t>
      </w:r>
      <w:r w:rsidR="005C66FD">
        <w:t>Центральном</w:t>
      </w:r>
      <w:r>
        <w:t xml:space="preserve"> городе</w:t>
      </w:r>
      <w:r w:rsidR="003357C5">
        <w:t xml:space="preserve"> </w:t>
      </w:r>
      <w:r>
        <w:t>(</w:t>
      </w:r>
      <w:r w:rsidR="005C66FD">
        <w:t>мастерская локация), торговцам, другим игрокам.</w:t>
      </w:r>
    </w:p>
    <w:p w:rsidR="00581614" w:rsidRDefault="00581614" w:rsidP="00B86536">
      <w:pPr>
        <w:pStyle w:val="a6"/>
        <w:numPr>
          <w:ilvl w:val="0"/>
          <w:numId w:val="63"/>
        </w:numPr>
        <w:ind w:left="567" w:hanging="567"/>
      </w:pPr>
      <w:r>
        <w:t xml:space="preserve">Клады – моделируются коробками, скрытыми на полигоне. Найти клад можно случайно, пройдя по карте или иным способом.  </w:t>
      </w:r>
      <w:r w:rsidRPr="00DA6EEC">
        <w:rPr>
          <w:highlight w:val="yellow"/>
        </w:rPr>
        <w:t>В коробке наход</w:t>
      </w:r>
      <w:r w:rsidR="000510C4" w:rsidRPr="00DA6EEC">
        <w:rPr>
          <w:highlight w:val="yellow"/>
        </w:rPr>
        <w:t>я</w:t>
      </w:r>
      <w:r w:rsidRPr="00DA6EEC">
        <w:rPr>
          <w:highlight w:val="yellow"/>
        </w:rPr>
        <w:t xml:space="preserve">тся </w:t>
      </w:r>
      <w:r w:rsidR="000510C4" w:rsidRPr="00DA6EEC">
        <w:rPr>
          <w:highlight w:val="yellow"/>
        </w:rPr>
        <w:t>либо непосредственно какие-то предметы,</w:t>
      </w:r>
      <w:r w:rsidR="000510C4">
        <w:t xml:space="preserve"> либо </w:t>
      </w:r>
      <w:r>
        <w:t>чип «Клад»</w:t>
      </w:r>
      <w:r w:rsidR="000510C4">
        <w:t xml:space="preserve"> (</w:t>
      </w:r>
      <w:r>
        <w:t>чтобы получить содержимое необходимо прийти в Штаб и предъявить данный чип</w:t>
      </w:r>
      <w:r w:rsidR="000510C4">
        <w:t>).</w:t>
      </w:r>
      <w:r>
        <w:t xml:space="preserve"> До получения содержимого чип считается Неоткрытым сундуком с кладом. Чип может быть продан, обменян, потерян. </w:t>
      </w:r>
    </w:p>
    <w:p w:rsidR="00581614" w:rsidRDefault="00581614" w:rsidP="00B86536">
      <w:pPr>
        <w:pStyle w:val="a6"/>
        <w:numPr>
          <w:ilvl w:val="0"/>
          <w:numId w:val="63"/>
        </w:numPr>
        <w:ind w:left="567" w:hanging="567"/>
      </w:pPr>
      <w:r>
        <w:lastRenderedPageBreak/>
        <w:t xml:space="preserve">На чипе могут иметься намеки на содержимое или особые условия, </w:t>
      </w:r>
      <w:r w:rsidR="004E0710">
        <w:t>например,</w:t>
      </w:r>
      <w:r>
        <w:t xml:space="preserve"> «сундук долго пролежал в болоте вместе с останками владельца, как бы болезнь какую</w:t>
      </w:r>
      <w:r w:rsidR="000510C4">
        <w:t xml:space="preserve"> </w:t>
      </w:r>
      <w:r>
        <w:t>не</w:t>
      </w:r>
      <w:r w:rsidR="000510C4">
        <w:t xml:space="preserve"> </w:t>
      </w:r>
      <w:r>
        <w:t>подхватить…»</w:t>
      </w:r>
      <w:r w:rsidR="002D1B8F">
        <w:t>.</w:t>
      </w:r>
    </w:p>
    <w:p w:rsidR="0043711F" w:rsidRPr="0043711F" w:rsidRDefault="00404398" w:rsidP="009F295D">
      <w:pPr>
        <w:pStyle w:val="2"/>
      </w:pPr>
      <w:bookmarkStart w:id="57" w:name="_Toc505854329"/>
      <w:r>
        <w:t>7</w:t>
      </w:r>
      <w:r w:rsidR="0043711F" w:rsidRPr="0043711F">
        <w:t>.</w:t>
      </w:r>
      <w:r w:rsidR="005C66FD">
        <w:t>9</w:t>
      </w:r>
      <w:r w:rsidR="0043711F" w:rsidRPr="0043711F">
        <w:t xml:space="preserve"> Призраки</w:t>
      </w:r>
      <w:bookmarkEnd w:id="57"/>
    </w:p>
    <w:p w:rsidR="000075EF" w:rsidRDefault="0043711F" w:rsidP="000075EF">
      <w:pPr>
        <w:pStyle w:val="a6"/>
        <w:ind w:left="0" w:firstLine="709"/>
        <w:rPr>
          <w:rFonts w:cs="Times New Roman"/>
          <w:szCs w:val="28"/>
        </w:rPr>
      </w:pPr>
      <w:r w:rsidRPr="0043711F">
        <w:rPr>
          <w:rFonts w:cs="Times New Roman"/>
          <w:szCs w:val="28"/>
        </w:rPr>
        <w:t>С наступлением сумерек и ночи, когда мир погружается в сон, из небытия приходят приз</w:t>
      </w:r>
      <w:r w:rsidR="000075EF">
        <w:rPr>
          <w:rFonts w:cs="Times New Roman"/>
          <w:szCs w:val="28"/>
        </w:rPr>
        <w:t xml:space="preserve">раки умерших разумных существ. </w:t>
      </w:r>
    </w:p>
    <w:p w:rsidR="0043711F" w:rsidRPr="0043711F" w:rsidRDefault="0043711F" w:rsidP="000075EF">
      <w:pPr>
        <w:pStyle w:val="a6"/>
        <w:ind w:left="0" w:firstLine="709"/>
        <w:rPr>
          <w:rFonts w:cs="Times New Roman"/>
          <w:szCs w:val="28"/>
        </w:rPr>
      </w:pPr>
      <w:r w:rsidRPr="000075EF">
        <w:rPr>
          <w:rFonts w:cs="Times New Roman"/>
          <w:i/>
          <w:szCs w:val="28"/>
          <w:u w:val="single"/>
        </w:rPr>
        <w:t>Призраком</w:t>
      </w:r>
      <w:r w:rsidRPr="0043711F">
        <w:rPr>
          <w:rFonts w:cs="Times New Roman"/>
          <w:szCs w:val="28"/>
        </w:rPr>
        <w:t xml:space="preserve"> ночью может быть </w:t>
      </w:r>
      <w:r w:rsidR="000075EF">
        <w:rPr>
          <w:rFonts w:cs="Times New Roman"/>
          <w:szCs w:val="28"/>
        </w:rPr>
        <w:t>любой</w:t>
      </w:r>
      <w:r w:rsidRPr="0043711F">
        <w:rPr>
          <w:rFonts w:cs="Times New Roman"/>
          <w:szCs w:val="28"/>
        </w:rPr>
        <w:t xml:space="preserve"> игрок</w:t>
      </w:r>
      <w:r w:rsidR="000075EF">
        <w:rPr>
          <w:rFonts w:cs="Times New Roman"/>
          <w:szCs w:val="28"/>
        </w:rPr>
        <w:t>,</w:t>
      </w:r>
      <w:r w:rsidR="004E444C">
        <w:rPr>
          <w:rFonts w:cs="Times New Roman"/>
          <w:szCs w:val="28"/>
        </w:rPr>
        <w:t xml:space="preserve"> </w:t>
      </w:r>
      <w:r w:rsidR="000075EF">
        <w:rPr>
          <w:rFonts w:cs="Times New Roman"/>
          <w:szCs w:val="28"/>
        </w:rPr>
        <w:t>одетый в соответствующий антураж</w:t>
      </w:r>
      <w:r w:rsidRPr="0043711F">
        <w:rPr>
          <w:rFonts w:cs="Times New Roman"/>
          <w:szCs w:val="28"/>
        </w:rPr>
        <w:t>. Чтобы быть призраком</w:t>
      </w:r>
      <w:r w:rsidR="000075EF">
        <w:rPr>
          <w:rFonts w:cs="Times New Roman"/>
          <w:szCs w:val="28"/>
        </w:rPr>
        <w:t>,</w:t>
      </w:r>
      <w:r w:rsidRPr="0043711F">
        <w:rPr>
          <w:rFonts w:cs="Times New Roman"/>
          <w:szCs w:val="28"/>
        </w:rPr>
        <w:t xml:space="preserve"> вам достаточно белого одеяния, прикрывающего не менее 60 процентов тела. Желательны капюшоны, длинные рукава и т. д. Чтобы стать призраком на определенное количество ночного времени необходимо, чтобы маг, шаман или другой персонаж, наделенный способностью вызывать призраков, призвал их с помощью простого ритуала*. Единовременно можно призвать до 5 призраков, включая себя (по желанию). </w:t>
      </w:r>
    </w:p>
    <w:p w:rsidR="0043711F" w:rsidRPr="0043711F" w:rsidRDefault="0043711F" w:rsidP="0043711F">
      <w:pPr>
        <w:pStyle w:val="a6"/>
        <w:ind w:left="0" w:firstLine="709"/>
        <w:rPr>
          <w:rFonts w:cs="Times New Roman"/>
          <w:szCs w:val="28"/>
        </w:rPr>
      </w:pPr>
      <w:r w:rsidRPr="0043711F">
        <w:rPr>
          <w:rFonts w:cs="Times New Roman"/>
          <w:szCs w:val="28"/>
        </w:rPr>
        <w:t>Призраки остаются призраками:</w:t>
      </w:r>
    </w:p>
    <w:p w:rsidR="0043711F" w:rsidRPr="0043711F" w:rsidRDefault="0043711F" w:rsidP="000075EF">
      <w:pPr>
        <w:pStyle w:val="a6"/>
        <w:ind w:left="1276"/>
        <w:rPr>
          <w:rFonts w:cs="Times New Roman"/>
          <w:szCs w:val="28"/>
        </w:rPr>
      </w:pPr>
      <w:r w:rsidRPr="0043711F">
        <w:rPr>
          <w:rFonts w:cs="Times New Roman"/>
          <w:szCs w:val="28"/>
        </w:rPr>
        <w:t>- до утра</w:t>
      </w:r>
      <w:r w:rsidR="000075EF">
        <w:rPr>
          <w:rFonts w:cs="Times New Roman"/>
          <w:szCs w:val="28"/>
        </w:rPr>
        <w:t>;</w:t>
      </w:r>
    </w:p>
    <w:p w:rsidR="0043711F" w:rsidRPr="0043711F" w:rsidRDefault="0043711F" w:rsidP="000075EF">
      <w:pPr>
        <w:pStyle w:val="a6"/>
        <w:ind w:left="1276"/>
        <w:rPr>
          <w:rFonts w:cs="Times New Roman"/>
          <w:szCs w:val="28"/>
        </w:rPr>
      </w:pPr>
      <w:r w:rsidRPr="0043711F">
        <w:rPr>
          <w:rFonts w:cs="Times New Roman"/>
          <w:szCs w:val="28"/>
        </w:rPr>
        <w:t>- д</w:t>
      </w:r>
      <w:r w:rsidR="000075EF">
        <w:rPr>
          <w:rFonts w:cs="Times New Roman"/>
          <w:szCs w:val="28"/>
        </w:rPr>
        <w:t>о возвращения на место призыва.</w:t>
      </w:r>
    </w:p>
    <w:p w:rsidR="0043711F" w:rsidRPr="0043711F" w:rsidRDefault="0043711F" w:rsidP="0043711F">
      <w:pPr>
        <w:pStyle w:val="a6"/>
        <w:ind w:left="0" w:firstLine="709"/>
        <w:rPr>
          <w:rFonts w:cs="Times New Roman"/>
          <w:szCs w:val="28"/>
        </w:rPr>
      </w:pPr>
      <w:r w:rsidRPr="0043711F">
        <w:rPr>
          <w:rFonts w:cs="Times New Roman"/>
          <w:szCs w:val="28"/>
        </w:rPr>
        <w:t>Как только призраки (</w:t>
      </w:r>
      <w:r w:rsidRPr="000075EF">
        <w:rPr>
          <w:rFonts w:cs="Times New Roman"/>
          <w:i/>
          <w:szCs w:val="28"/>
          <w:u w:val="single"/>
        </w:rPr>
        <w:t>не более 5</w:t>
      </w:r>
      <w:r w:rsidRPr="0043711F">
        <w:rPr>
          <w:rFonts w:cs="Times New Roman"/>
          <w:szCs w:val="28"/>
        </w:rPr>
        <w:t xml:space="preserve">) призваны: </w:t>
      </w:r>
    </w:p>
    <w:p w:rsidR="0043711F" w:rsidRPr="0043711F" w:rsidRDefault="0043711F" w:rsidP="00B86536">
      <w:pPr>
        <w:pStyle w:val="a6"/>
        <w:numPr>
          <w:ilvl w:val="0"/>
          <w:numId w:val="31"/>
        </w:numPr>
        <w:tabs>
          <w:tab w:val="left" w:pos="1276"/>
        </w:tabs>
        <w:ind w:left="1560" w:hanging="567"/>
        <w:rPr>
          <w:rFonts w:cs="Times New Roman"/>
          <w:szCs w:val="28"/>
        </w:rPr>
      </w:pPr>
      <w:r w:rsidRPr="0043711F">
        <w:rPr>
          <w:rFonts w:cs="Times New Roman"/>
          <w:szCs w:val="28"/>
        </w:rPr>
        <w:t xml:space="preserve">Желающие облачаются в белые одежды. </w:t>
      </w:r>
    </w:p>
    <w:p w:rsidR="0043711F" w:rsidRPr="0043711F" w:rsidRDefault="0043711F" w:rsidP="00B86536">
      <w:pPr>
        <w:pStyle w:val="a6"/>
        <w:numPr>
          <w:ilvl w:val="0"/>
          <w:numId w:val="31"/>
        </w:numPr>
        <w:tabs>
          <w:tab w:val="left" w:pos="1276"/>
        </w:tabs>
        <w:ind w:left="1560" w:hanging="567"/>
        <w:rPr>
          <w:rFonts w:cs="Times New Roman"/>
          <w:szCs w:val="28"/>
        </w:rPr>
      </w:pPr>
      <w:r w:rsidRPr="0043711F">
        <w:rPr>
          <w:rFonts w:cs="Times New Roman"/>
          <w:szCs w:val="28"/>
        </w:rPr>
        <w:t>Становятся недоступными для снятия хитов.</w:t>
      </w:r>
    </w:p>
    <w:p w:rsidR="0043711F" w:rsidRPr="0043711F" w:rsidRDefault="000075EF" w:rsidP="00B86536">
      <w:pPr>
        <w:pStyle w:val="a6"/>
        <w:numPr>
          <w:ilvl w:val="0"/>
          <w:numId w:val="31"/>
        </w:numPr>
        <w:tabs>
          <w:tab w:val="left" w:pos="1276"/>
        </w:tabs>
        <w:ind w:left="1560" w:hanging="567"/>
        <w:rPr>
          <w:rFonts w:cs="Times New Roman"/>
          <w:szCs w:val="28"/>
        </w:rPr>
      </w:pPr>
      <w:r>
        <w:rPr>
          <w:rFonts w:cs="Times New Roman"/>
          <w:szCs w:val="28"/>
        </w:rPr>
        <w:t>Не могут снять хиты сами</w:t>
      </w:r>
      <w:r w:rsidR="0043711F" w:rsidRPr="0043711F">
        <w:rPr>
          <w:rFonts w:cs="Times New Roman"/>
          <w:szCs w:val="28"/>
        </w:rPr>
        <w:t>.</w:t>
      </w:r>
    </w:p>
    <w:p w:rsidR="0043711F" w:rsidRPr="0043711F" w:rsidRDefault="0043711F" w:rsidP="00B86536">
      <w:pPr>
        <w:pStyle w:val="a6"/>
        <w:numPr>
          <w:ilvl w:val="0"/>
          <w:numId w:val="31"/>
        </w:numPr>
        <w:tabs>
          <w:tab w:val="left" w:pos="1276"/>
        </w:tabs>
        <w:ind w:left="1560" w:hanging="567"/>
        <w:rPr>
          <w:rFonts w:cs="Times New Roman"/>
          <w:szCs w:val="28"/>
        </w:rPr>
      </w:pPr>
      <w:r w:rsidRPr="0043711F">
        <w:rPr>
          <w:rFonts w:cs="Times New Roman"/>
          <w:szCs w:val="28"/>
        </w:rPr>
        <w:t>Не могут войти без приглашения в кре</w:t>
      </w:r>
      <w:r w:rsidR="000075EF">
        <w:rPr>
          <w:rFonts w:cs="Times New Roman"/>
          <w:szCs w:val="28"/>
        </w:rPr>
        <w:t>пости или локации (кроме своих).</w:t>
      </w:r>
    </w:p>
    <w:p w:rsidR="0043711F" w:rsidRPr="0043711F" w:rsidRDefault="0043711F" w:rsidP="00B86536">
      <w:pPr>
        <w:pStyle w:val="a6"/>
        <w:numPr>
          <w:ilvl w:val="0"/>
          <w:numId w:val="31"/>
        </w:numPr>
        <w:tabs>
          <w:tab w:val="left" w:pos="1276"/>
        </w:tabs>
        <w:ind w:left="1560" w:hanging="567"/>
        <w:rPr>
          <w:rFonts w:cs="Times New Roman"/>
          <w:szCs w:val="28"/>
        </w:rPr>
      </w:pPr>
      <w:r w:rsidRPr="0043711F">
        <w:rPr>
          <w:rFonts w:cs="Times New Roman"/>
          <w:szCs w:val="28"/>
        </w:rPr>
        <w:t xml:space="preserve">Не могут говорить с живыми (только между собой), но </w:t>
      </w:r>
      <w:r w:rsidR="00C96E99">
        <w:rPr>
          <w:rFonts w:cs="Times New Roman"/>
          <w:szCs w:val="28"/>
        </w:rPr>
        <w:t>могут</w:t>
      </w:r>
      <w:r w:rsidR="00A0293F">
        <w:rPr>
          <w:rFonts w:cs="Times New Roman"/>
          <w:szCs w:val="28"/>
        </w:rPr>
        <w:t xml:space="preserve"> </w:t>
      </w:r>
      <w:r w:rsidR="00C96E99">
        <w:rPr>
          <w:rFonts w:cs="Times New Roman"/>
          <w:szCs w:val="28"/>
        </w:rPr>
        <w:t>показывать</w:t>
      </w:r>
      <w:r w:rsidRPr="0043711F">
        <w:rPr>
          <w:rFonts w:cs="Times New Roman"/>
          <w:szCs w:val="28"/>
        </w:rPr>
        <w:t xml:space="preserve"> то, что вы хотите донести до живых.</w:t>
      </w:r>
    </w:p>
    <w:p w:rsidR="0043711F" w:rsidRPr="0043711F" w:rsidRDefault="0043711F" w:rsidP="00B86536">
      <w:pPr>
        <w:pStyle w:val="a6"/>
        <w:numPr>
          <w:ilvl w:val="0"/>
          <w:numId w:val="31"/>
        </w:numPr>
        <w:tabs>
          <w:tab w:val="left" w:pos="1276"/>
        </w:tabs>
        <w:ind w:left="1560" w:hanging="567"/>
        <w:rPr>
          <w:rFonts w:cs="Times New Roman"/>
          <w:szCs w:val="28"/>
        </w:rPr>
      </w:pPr>
      <w:r w:rsidRPr="0043711F">
        <w:rPr>
          <w:rFonts w:cs="Times New Roman"/>
          <w:szCs w:val="28"/>
        </w:rPr>
        <w:t>Прикосновение</w:t>
      </w:r>
      <w:r w:rsidR="00C96E99">
        <w:rPr>
          <w:rFonts w:cs="Times New Roman"/>
          <w:szCs w:val="28"/>
        </w:rPr>
        <w:t>м насылают легкие проклятья** (</w:t>
      </w:r>
      <w:r w:rsidRPr="0043711F">
        <w:rPr>
          <w:rFonts w:cs="Times New Roman"/>
          <w:szCs w:val="28"/>
        </w:rPr>
        <w:t xml:space="preserve">если </w:t>
      </w:r>
      <w:r w:rsidR="00C96E99">
        <w:rPr>
          <w:rFonts w:cs="Times New Roman"/>
          <w:szCs w:val="28"/>
        </w:rPr>
        <w:t>к вам прикоснулся</w:t>
      </w:r>
      <w:r w:rsidR="00A0293F">
        <w:rPr>
          <w:rFonts w:cs="Times New Roman"/>
          <w:szCs w:val="28"/>
        </w:rPr>
        <w:t xml:space="preserve"> </w:t>
      </w:r>
      <w:r w:rsidRPr="0043711F">
        <w:rPr>
          <w:rFonts w:cs="Times New Roman"/>
          <w:szCs w:val="28"/>
        </w:rPr>
        <w:t>призрак</w:t>
      </w:r>
      <w:r w:rsidR="00C96E99">
        <w:rPr>
          <w:rFonts w:cs="Times New Roman"/>
          <w:szCs w:val="28"/>
        </w:rPr>
        <w:t>,</w:t>
      </w:r>
      <w:r w:rsidR="00A0293F">
        <w:rPr>
          <w:rFonts w:cs="Times New Roman"/>
          <w:szCs w:val="28"/>
        </w:rPr>
        <w:t xml:space="preserve"> </w:t>
      </w:r>
      <w:r w:rsidR="00C96E99">
        <w:rPr>
          <w:rFonts w:cs="Times New Roman"/>
          <w:szCs w:val="28"/>
        </w:rPr>
        <w:t>обратитесь к ближайшему</w:t>
      </w:r>
      <w:r w:rsidRPr="0043711F">
        <w:rPr>
          <w:rFonts w:cs="Times New Roman"/>
          <w:szCs w:val="28"/>
        </w:rPr>
        <w:t xml:space="preserve"> мастеру). Обращаю внимание, что прикосновение к своим тоже считается проклятьем. </w:t>
      </w:r>
    </w:p>
    <w:p w:rsidR="00B002DB" w:rsidRDefault="00C96E99" w:rsidP="00B86536">
      <w:pPr>
        <w:pStyle w:val="a6"/>
        <w:numPr>
          <w:ilvl w:val="0"/>
          <w:numId w:val="31"/>
        </w:numPr>
        <w:tabs>
          <w:tab w:val="left" w:pos="1276"/>
        </w:tabs>
        <w:ind w:left="1560" w:hanging="567"/>
        <w:rPr>
          <w:rFonts w:cs="Times New Roman"/>
          <w:szCs w:val="28"/>
        </w:rPr>
      </w:pPr>
      <w:r>
        <w:rPr>
          <w:rFonts w:cs="Times New Roman"/>
          <w:szCs w:val="28"/>
        </w:rPr>
        <w:t>Н</w:t>
      </w:r>
      <w:r w:rsidR="0043711F" w:rsidRPr="0043711F">
        <w:rPr>
          <w:rFonts w:cs="Times New Roman"/>
          <w:szCs w:val="28"/>
        </w:rPr>
        <w:t xml:space="preserve">е могут переносить материальные предметы, если они специально не зачарованы для этого. </w:t>
      </w:r>
    </w:p>
    <w:p w:rsidR="0043711F" w:rsidRPr="0043711F" w:rsidRDefault="00C96E99" w:rsidP="00B86536">
      <w:pPr>
        <w:pStyle w:val="a6"/>
        <w:numPr>
          <w:ilvl w:val="0"/>
          <w:numId w:val="31"/>
        </w:numPr>
        <w:tabs>
          <w:tab w:val="left" w:pos="1276"/>
        </w:tabs>
        <w:ind w:left="1560" w:hanging="567"/>
        <w:rPr>
          <w:rFonts w:cs="Times New Roman"/>
          <w:szCs w:val="28"/>
        </w:rPr>
      </w:pPr>
      <w:r>
        <w:rPr>
          <w:rFonts w:cs="Times New Roman"/>
          <w:szCs w:val="28"/>
        </w:rPr>
        <w:t>О</w:t>
      </w:r>
      <w:r w:rsidR="0043711F" w:rsidRPr="0043711F">
        <w:rPr>
          <w:rFonts w:cs="Times New Roman"/>
          <w:szCs w:val="28"/>
        </w:rPr>
        <w:t>тгоняются огнем (антуражные факелы, фонари, свечи...)</w:t>
      </w:r>
      <w:r>
        <w:rPr>
          <w:rFonts w:cs="Times New Roman"/>
          <w:szCs w:val="28"/>
        </w:rPr>
        <w:t>.</w:t>
      </w:r>
    </w:p>
    <w:p w:rsidR="0043711F" w:rsidRPr="0043711F" w:rsidRDefault="00C96E99" w:rsidP="00C96E99">
      <w:pPr>
        <w:pStyle w:val="a6"/>
        <w:ind w:left="0" w:firstLine="709"/>
        <w:rPr>
          <w:rFonts w:cs="Times New Roman"/>
          <w:szCs w:val="28"/>
        </w:rPr>
      </w:pPr>
      <w:r>
        <w:rPr>
          <w:rFonts w:cs="Times New Roman"/>
          <w:szCs w:val="28"/>
        </w:rPr>
        <w:t>В</w:t>
      </w:r>
      <w:r w:rsidR="0043711F" w:rsidRPr="0043711F">
        <w:rPr>
          <w:rFonts w:cs="Times New Roman"/>
          <w:szCs w:val="28"/>
        </w:rPr>
        <w:t xml:space="preserve"> случае встречи с призраками </w:t>
      </w:r>
      <w:r>
        <w:rPr>
          <w:rFonts w:cs="Times New Roman"/>
          <w:szCs w:val="28"/>
        </w:rPr>
        <w:t xml:space="preserve">из </w:t>
      </w:r>
      <w:r w:rsidR="0043711F" w:rsidRPr="0043711F">
        <w:rPr>
          <w:rFonts w:cs="Times New Roman"/>
          <w:szCs w:val="28"/>
        </w:rPr>
        <w:t>другой локации</w:t>
      </w:r>
      <w:r w:rsidR="00A0293F">
        <w:rPr>
          <w:rFonts w:cs="Times New Roman"/>
          <w:szCs w:val="28"/>
        </w:rPr>
        <w:t xml:space="preserve"> </w:t>
      </w:r>
      <w:r w:rsidRPr="00277788">
        <w:rPr>
          <w:rFonts w:cs="Times New Roman"/>
          <w:szCs w:val="28"/>
        </w:rPr>
        <w:t>призраки</w:t>
      </w:r>
      <w:r w:rsidR="00A0293F">
        <w:rPr>
          <w:rFonts w:cs="Times New Roman"/>
          <w:szCs w:val="28"/>
        </w:rPr>
        <w:t xml:space="preserve"> </w:t>
      </w:r>
      <w:r w:rsidR="0043711F" w:rsidRPr="00277788">
        <w:rPr>
          <w:rFonts w:cs="Times New Roman"/>
          <w:szCs w:val="28"/>
        </w:rPr>
        <w:t>м</w:t>
      </w:r>
      <w:r w:rsidR="0043711F" w:rsidRPr="0043711F">
        <w:rPr>
          <w:rFonts w:cs="Times New Roman"/>
          <w:szCs w:val="28"/>
        </w:rPr>
        <w:t xml:space="preserve">огут вступить с ними в противостояние***, победитель получает </w:t>
      </w:r>
      <w:r>
        <w:rPr>
          <w:rFonts w:cs="Times New Roman"/>
          <w:szCs w:val="28"/>
        </w:rPr>
        <w:t>«</w:t>
      </w:r>
      <w:r w:rsidR="0043711F" w:rsidRPr="0043711F">
        <w:rPr>
          <w:rFonts w:cs="Times New Roman"/>
          <w:szCs w:val="28"/>
        </w:rPr>
        <w:t>плюшку</w:t>
      </w:r>
      <w:r>
        <w:rPr>
          <w:rFonts w:cs="Times New Roman"/>
          <w:szCs w:val="28"/>
        </w:rPr>
        <w:t>»</w:t>
      </w:r>
      <w:r w:rsidR="0043711F" w:rsidRPr="0043711F">
        <w:rPr>
          <w:rFonts w:cs="Times New Roman"/>
          <w:szCs w:val="28"/>
        </w:rPr>
        <w:t xml:space="preserve">. Проигравшие возвращаются в срочном порядке на место призыва и «исчезают». </w:t>
      </w:r>
    </w:p>
    <w:p w:rsidR="0043711F" w:rsidRPr="0043711F" w:rsidRDefault="00C96E99" w:rsidP="0043711F">
      <w:pPr>
        <w:pStyle w:val="a6"/>
        <w:ind w:left="0" w:firstLine="709"/>
        <w:rPr>
          <w:rFonts w:cs="Times New Roman"/>
          <w:szCs w:val="28"/>
        </w:rPr>
      </w:pPr>
      <w:r>
        <w:rPr>
          <w:rFonts w:cs="Times New Roman"/>
          <w:szCs w:val="28"/>
        </w:rPr>
        <w:t>Н</w:t>
      </w:r>
      <w:r w:rsidR="0043711F" w:rsidRPr="0043711F">
        <w:rPr>
          <w:rFonts w:cs="Times New Roman"/>
          <w:szCs w:val="28"/>
        </w:rPr>
        <w:t xml:space="preserve">ежить и демоны могут так же выходить духами и подчиняются </w:t>
      </w:r>
      <w:r>
        <w:rPr>
          <w:rFonts w:cs="Times New Roman"/>
          <w:szCs w:val="28"/>
        </w:rPr>
        <w:t>тем же</w:t>
      </w:r>
      <w:r w:rsidR="0043711F" w:rsidRPr="0043711F">
        <w:rPr>
          <w:rFonts w:cs="Times New Roman"/>
          <w:szCs w:val="28"/>
        </w:rPr>
        <w:t xml:space="preserve"> вышеописанными правилам. </w:t>
      </w:r>
    </w:p>
    <w:p w:rsidR="0043711F" w:rsidRPr="0043711F" w:rsidRDefault="00C96E99" w:rsidP="0043711F">
      <w:pPr>
        <w:pStyle w:val="a6"/>
        <w:ind w:left="0" w:firstLine="709"/>
        <w:rPr>
          <w:rFonts w:cs="Times New Roman"/>
          <w:szCs w:val="28"/>
        </w:rPr>
      </w:pPr>
      <w:r>
        <w:rPr>
          <w:rFonts w:cs="Times New Roman"/>
          <w:szCs w:val="28"/>
        </w:rPr>
        <w:t>Мастера в</w:t>
      </w:r>
      <w:r w:rsidR="0043711F" w:rsidRPr="0043711F">
        <w:rPr>
          <w:rFonts w:cs="Times New Roman"/>
          <w:szCs w:val="28"/>
        </w:rPr>
        <w:t>праве наградить игрока за качество костюма и оты</w:t>
      </w:r>
      <w:r w:rsidR="0043711F">
        <w:rPr>
          <w:rFonts w:cs="Times New Roman"/>
          <w:szCs w:val="28"/>
        </w:rPr>
        <w:t xml:space="preserve">грыш призрака. </w:t>
      </w:r>
    </w:p>
    <w:p w:rsidR="0043711F" w:rsidRPr="00C96E99" w:rsidRDefault="0043711F" w:rsidP="0043711F">
      <w:pPr>
        <w:pStyle w:val="a6"/>
        <w:ind w:left="0" w:firstLine="709"/>
        <w:rPr>
          <w:rFonts w:cs="Times New Roman"/>
          <w:szCs w:val="28"/>
        </w:rPr>
      </w:pPr>
      <w:r w:rsidRPr="00C96E99">
        <w:rPr>
          <w:rFonts w:cs="Times New Roman"/>
          <w:szCs w:val="28"/>
        </w:rPr>
        <w:t>ВНИМАНИЕ!!! ЕСЛИ У ВАС НЕТ КОСТЮМА - НЕЛЬЗЯ БЫТЬ ПРИЗРАКОМ!</w:t>
      </w:r>
    </w:p>
    <w:p w:rsidR="0043711F" w:rsidRPr="0043711F" w:rsidRDefault="0043711F" w:rsidP="0043711F">
      <w:pPr>
        <w:pStyle w:val="a6"/>
        <w:ind w:left="0" w:firstLine="709"/>
        <w:rPr>
          <w:rFonts w:cs="Times New Roman"/>
          <w:szCs w:val="28"/>
        </w:rPr>
      </w:pPr>
      <w:r w:rsidRPr="00C96E99">
        <w:rPr>
          <w:rFonts w:cs="Times New Roman"/>
          <w:i/>
          <w:szCs w:val="28"/>
          <w:u w:val="single"/>
        </w:rPr>
        <w:t>*</w:t>
      </w:r>
      <w:r w:rsidR="00C96E99" w:rsidRPr="00C96E99">
        <w:rPr>
          <w:rFonts w:cs="Times New Roman"/>
          <w:i/>
          <w:szCs w:val="28"/>
          <w:u w:val="single"/>
        </w:rPr>
        <w:t>Призыв Призрака</w:t>
      </w:r>
      <w:r w:rsidRPr="00C96E99">
        <w:rPr>
          <w:rFonts w:cs="Times New Roman"/>
          <w:i/>
          <w:szCs w:val="28"/>
          <w:u w:val="single"/>
        </w:rPr>
        <w:t>.</w:t>
      </w:r>
      <w:r w:rsidRPr="0043711F">
        <w:rPr>
          <w:rFonts w:cs="Times New Roman"/>
          <w:szCs w:val="28"/>
        </w:rPr>
        <w:t xml:space="preserve"> Для этого вам понадобится:</w:t>
      </w:r>
    </w:p>
    <w:p w:rsidR="0043711F" w:rsidRPr="0043711F" w:rsidRDefault="0043711F" w:rsidP="00C96E99">
      <w:pPr>
        <w:pStyle w:val="a6"/>
        <w:ind w:left="1276"/>
        <w:rPr>
          <w:rFonts w:cs="Times New Roman"/>
          <w:szCs w:val="28"/>
        </w:rPr>
      </w:pPr>
      <w:r w:rsidRPr="0043711F">
        <w:rPr>
          <w:rFonts w:cs="Times New Roman"/>
          <w:szCs w:val="28"/>
        </w:rPr>
        <w:t>- маг, владеющий навыком призыва призраков - 1 шт.</w:t>
      </w:r>
    </w:p>
    <w:p w:rsidR="0043711F" w:rsidRPr="0043711F" w:rsidRDefault="0043711F" w:rsidP="00C96E99">
      <w:pPr>
        <w:pStyle w:val="a6"/>
        <w:ind w:left="1276"/>
        <w:rPr>
          <w:rFonts w:cs="Times New Roman"/>
          <w:szCs w:val="28"/>
        </w:rPr>
      </w:pPr>
      <w:r w:rsidRPr="0043711F">
        <w:rPr>
          <w:rFonts w:cs="Times New Roman"/>
          <w:szCs w:val="28"/>
        </w:rPr>
        <w:t>- 4 - 5 участников ритуала (5</w:t>
      </w:r>
      <w:r w:rsidR="00C96E99">
        <w:rPr>
          <w:rFonts w:cs="Times New Roman"/>
          <w:szCs w:val="28"/>
        </w:rPr>
        <w:t>,</w:t>
      </w:r>
      <w:r w:rsidRPr="0043711F">
        <w:rPr>
          <w:rFonts w:cs="Times New Roman"/>
          <w:szCs w:val="28"/>
        </w:rPr>
        <w:t xml:space="preserve"> если маг не хочет сам ходить духом)</w:t>
      </w:r>
      <w:r w:rsidR="00C96E99">
        <w:rPr>
          <w:rFonts w:cs="Times New Roman"/>
          <w:szCs w:val="28"/>
        </w:rPr>
        <w:t>.</w:t>
      </w:r>
    </w:p>
    <w:p w:rsidR="0043711F" w:rsidRPr="0043711F" w:rsidRDefault="0043711F" w:rsidP="00C96E99">
      <w:pPr>
        <w:pStyle w:val="a6"/>
        <w:ind w:left="1276"/>
        <w:rPr>
          <w:rFonts w:cs="Times New Roman"/>
          <w:szCs w:val="28"/>
        </w:rPr>
      </w:pPr>
      <w:r w:rsidRPr="0043711F">
        <w:rPr>
          <w:rFonts w:cs="Times New Roman"/>
          <w:szCs w:val="28"/>
        </w:rPr>
        <w:lastRenderedPageBreak/>
        <w:t>- красивый ритуал с черепами, кровью, криками, плясками и спиритическими сеансами.... (МГ не ставит игроков в рамки, а дает возможность создать свой неповторимый и уникальный ритуал)</w:t>
      </w:r>
      <w:r w:rsidR="00C96E99">
        <w:rPr>
          <w:rFonts w:cs="Times New Roman"/>
          <w:szCs w:val="28"/>
        </w:rPr>
        <w:t>.</w:t>
      </w:r>
    </w:p>
    <w:p w:rsidR="0043711F" w:rsidRPr="0043711F" w:rsidRDefault="0043711F" w:rsidP="00C96E99">
      <w:pPr>
        <w:pStyle w:val="a6"/>
        <w:ind w:left="1276"/>
        <w:rPr>
          <w:rFonts w:cs="Times New Roman"/>
          <w:szCs w:val="28"/>
        </w:rPr>
      </w:pPr>
      <w:r w:rsidRPr="0043711F">
        <w:rPr>
          <w:rFonts w:cs="Times New Roman"/>
          <w:szCs w:val="28"/>
        </w:rPr>
        <w:t xml:space="preserve">- белая одежда для призраков - 5 </w:t>
      </w:r>
      <w:r w:rsidR="004E0710" w:rsidRPr="0043711F">
        <w:rPr>
          <w:rFonts w:cs="Times New Roman"/>
          <w:szCs w:val="28"/>
        </w:rPr>
        <w:t>шт.</w:t>
      </w:r>
    </w:p>
    <w:p w:rsidR="0043711F" w:rsidRPr="0043711F" w:rsidRDefault="0043711F" w:rsidP="00C96E99">
      <w:pPr>
        <w:pStyle w:val="a6"/>
        <w:ind w:left="1276"/>
        <w:rPr>
          <w:rFonts w:cs="Times New Roman"/>
          <w:szCs w:val="28"/>
        </w:rPr>
      </w:pPr>
      <w:r w:rsidRPr="0043711F">
        <w:rPr>
          <w:rFonts w:cs="Times New Roman"/>
          <w:szCs w:val="28"/>
        </w:rPr>
        <w:t>- мастер - 1 шт. (</w:t>
      </w:r>
      <w:r w:rsidR="00C96E99">
        <w:rPr>
          <w:rFonts w:cs="Times New Roman"/>
          <w:szCs w:val="28"/>
        </w:rPr>
        <w:t>м</w:t>
      </w:r>
      <w:r w:rsidRPr="0043711F">
        <w:rPr>
          <w:rFonts w:cs="Times New Roman"/>
          <w:szCs w:val="28"/>
        </w:rPr>
        <w:t>астер нужен, чтобы зачиповать вам</w:t>
      </w:r>
      <w:r>
        <w:rPr>
          <w:rFonts w:cs="Times New Roman"/>
          <w:szCs w:val="28"/>
        </w:rPr>
        <w:t xml:space="preserve"> призраков и допустить ритуал).</w:t>
      </w:r>
    </w:p>
    <w:p w:rsidR="0043711F" w:rsidRPr="0043711F" w:rsidRDefault="00C96E99" w:rsidP="0043711F">
      <w:pPr>
        <w:pStyle w:val="a6"/>
        <w:ind w:left="0" w:firstLine="709"/>
        <w:rPr>
          <w:rFonts w:cs="Times New Roman"/>
          <w:szCs w:val="28"/>
        </w:rPr>
      </w:pPr>
      <w:r w:rsidRPr="00C96E99">
        <w:rPr>
          <w:rFonts w:cs="Times New Roman"/>
          <w:i/>
          <w:szCs w:val="28"/>
          <w:u w:val="single"/>
        </w:rPr>
        <w:t>**</w:t>
      </w:r>
      <w:r w:rsidR="0043711F" w:rsidRPr="00C96E99">
        <w:rPr>
          <w:rFonts w:cs="Times New Roman"/>
          <w:i/>
          <w:szCs w:val="28"/>
          <w:u w:val="single"/>
        </w:rPr>
        <w:t>Мастер выдаст вам карточку</w:t>
      </w:r>
      <w:r w:rsidR="0043711F" w:rsidRPr="0043711F">
        <w:rPr>
          <w:rFonts w:cs="Times New Roman"/>
          <w:szCs w:val="28"/>
        </w:rPr>
        <w:t>, на которой будет</w:t>
      </w:r>
      <w:r>
        <w:rPr>
          <w:rFonts w:cs="Times New Roman"/>
          <w:szCs w:val="28"/>
        </w:rPr>
        <w:t xml:space="preserve"> написано задание.</w:t>
      </w:r>
      <w:r w:rsidR="00BE31E2">
        <w:rPr>
          <w:rFonts w:cs="Times New Roman"/>
          <w:szCs w:val="28"/>
        </w:rPr>
        <w:t xml:space="preserve"> </w:t>
      </w:r>
      <w:r>
        <w:rPr>
          <w:rFonts w:cs="Times New Roman"/>
          <w:szCs w:val="28"/>
        </w:rPr>
        <w:t xml:space="preserve">Это </w:t>
      </w:r>
      <w:r w:rsidR="00277788">
        <w:rPr>
          <w:rFonts w:cs="Times New Roman"/>
          <w:szCs w:val="28"/>
        </w:rPr>
        <w:t xml:space="preserve">задание </w:t>
      </w:r>
      <w:r w:rsidR="00277788" w:rsidRPr="0043711F">
        <w:rPr>
          <w:rFonts w:cs="Times New Roman"/>
          <w:szCs w:val="28"/>
        </w:rPr>
        <w:t>вы</w:t>
      </w:r>
      <w:r w:rsidR="00BE31E2">
        <w:rPr>
          <w:rFonts w:cs="Times New Roman"/>
          <w:szCs w:val="28"/>
        </w:rPr>
        <w:t xml:space="preserve"> </w:t>
      </w:r>
      <w:r w:rsidRPr="00C96E99">
        <w:rPr>
          <w:rFonts w:cs="Times New Roman"/>
          <w:i/>
          <w:szCs w:val="28"/>
          <w:u w:val="single"/>
        </w:rPr>
        <w:t>обязаны</w:t>
      </w:r>
      <w:r>
        <w:rPr>
          <w:rFonts w:cs="Times New Roman"/>
          <w:szCs w:val="28"/>
        </w:rPr>
        <w:t xml:space="preserve"> выполнять в течение определенного времени, по пр</w:t>
      </w:r>
      <w:r w:rsidRPr="0043711F">
        <w:rPr>
          <w:rFonts w:cs="Times New Roman"/>
          <w:szCs w:val="28"/>
        </w:rPr>
        <w:t>ошествии</w:t>
      </w:r>
      <w:r w:rsidR="0043711F" w:rsidRPr="0043711F">
        <w:rPr>
          <w:rFonts w:cs="Times New Roman"/>
          <w:szCs w:val="28"/>
        </w:rPr>
        <w:t xml:space="preserve"> к</w:t>
      </w:r>
      <w:r w:rsidR="0043711F">
        <w:rPr>
          <w:rFonts w:cs="Times New Roman"/>
          <w:szCs w:val="28"/>
        </w:rPr>
        <w:t xml:space="preserve">оторого </w:t>
      </w:r>
      <w:r w:rsidRPr="00277788">
        <w:rPr>
          <w:rFonts w:cs="Times New Roman"/>
          <w:szCs w:val="28"/>
        </w:rPr>
        <w:t>проклятье</w:t>
      </w:r>
      <w:r w:rsidR="00BE31E2">
        <w:rPr>
          <w:rFonts w:cs="Times New Roman"/>
          <w:szCs w:val="28"/>
        </w:rPr>
        <w:t xml:space="preserve"> </w:t>
      </w:r>
      <w:r w:rsidR="0043711F">
        <w:rPr>
          <w:rFonts w:cs="Times New Roman"/>
          <w:szCs w:val="28"/>
        </w:rPr>
        <w:t>аннулируется!</w:t>
      </w:r>
    </w:p>
    <w:p w:rsidR="003E0CAB" w:rsidRDefault="00C96E99" w:rsidP="00480607">
      <w:pPr>
        <w:pStyle w:val="a6"/>
        <w:ind w:left="0" w:firstLine="709"/>
        <w:rPr>
          <w:rFonts w:cs="Times New Roman"/>
          <w:szCs w:val="28"/>
        </w:rPr>
      </w:pPr>
      <w:r w:rsidRPr="00C96E99">
        <w:rPr>
          <w:rFonts w:cs="Times New Roman"/>
          <w:i/>
          <w:szCs w:val="28"/>
          <w:u w:val="single"/>
        </w:rPr>
        <w:t>***Э</w:t>
      </w:r>
      <w:r w:rsidR="0043711F" w:rsidRPr="00C96E99">
        <w:rPr>
          <w:rFonts w:cs="Times New Roman"/>
          <w:i/>
          <w:szCs w:val="28"/>
          <w:u w:val="single"/>
        </w:rPr>
        <w:t>то веселый шумный батл!</w:t>
      </w:r>
      <w:r w:rsidR="0043711F" w:rsidRPr="0043711F">
        <w:rPr>
          <w:rFonts w:cs="Times New Roman"/>
          <w:szCs w:val="28"/>
        </w:rPr>
        <w:t xml:space="preserve"> Кто громче из призраков! Все очень просто - каждая команда призраков должна издавать как можно </w:t>
      </w:r>
      <w:r>
        <w:rPr>
          <w:rFonts w:cs="Times New Roman"/>
          <w:szCs w:val="28"/>
        </w:rPr>
        <w:t xml:space="preserve">более </w:t>
      </w:r>
      <w:r w:rsidR="0043711F" w:rsidRPr="0043711F">
        <w:rPr>
          <w:rFonts w:cs="Times New Roman"/>
          <w:szCs w:val="28"/>
        </w:rPr>
        <w:t>шумные и громкие звуки: кричать, свистеть, т</w:t>
      </w:r>
      <w:r w:rsidR="004E0710">
        <w:rPr>
          <w:rFonts w:cs="Times New Roman"/>
          <w:szCs w:val="28"/>
        </w:rPr>
        <w:t>опать, звенеть.</w:t>
      </w:r>
      <w:r w:rsidR="00BE31E2">
        <w:rPr>
          <w:rFonts w:cs="Times New Roman"/>
          <w:szCs w:val="28"/>
        </w:rPr>
        <w:t xml:space="preserve"> </w:t>
      </w:r>
      <w:r w:rsidR="0043711F" w:rsidRPr="0043711F">
        <w:rPr>
          <w:rFonts w:cs="Times New Roman"/>
          <w:szCs w:val="28"/>
        </w:rPr>
        <w:t>Кто</w:t>
      </w:r>
      <w:r w:rsidR="00BE31E2">
        <w:rPr>
          <w:rFonts w:cs="Times New Roman"/>
          <w:szCs w:val="28"/>
        </w:rPr>
        <w:t xml:space="preserve"> </w:t>
      </w:r>
      <w:r w:rsidR="0043711F">
        <w:rPr>
          <w:rFonts w:cs="Times New Roman"/>
          <w:szCs w:val="28"/>
        </w:rPr>
        <w:t>будет громче</w:t>
      </w:r>
      <w:r>
        <w:rPr>
          <w:rFonts w:cs="Times New Roman"/>
          <w:szCs w:val="28"/>
        </w:rPr>
        <w:t>,</w:t>
      </w:r>
      <w:r w:rsidR="0043711F">
        <w:rPr>
          <w:rFonts w:cs="Times New Roman"/>
          <w:szCs w:val="28"/>
        </w:rPr>
        <w:t xml:space="preserve"> тот и выиграл! </w:t>
      </w:r>
    </w:p>
    <w:p w:rsidR="00480607" w:rsidRDefault="00CD42CB" w:rsidP="00480607">
      <w:pPr>
        <w:pStyle w:val="2"/>
      </w:pPr>
      <w:bookmarkStart w:id="58" w:name="_7.10_Связывание,_пытки,"/>
      <w:bookmarkStart w:id="59" w:name="_Toc505854330"/>
      <w:bookmarkEnd w:id="58"/>
      <w:r>
        <w:t>7.10 Связывание, пытки, пленение и рабство</w:t>
      </w:r>
      <w:bookmarkEnd w:id="59"/>
    </w:p>
    <w:p w:rsidR="00CD42CB" w:rsidRPr="00BF60A4" w:rsidRDefault="00BF60A4" w:rsidP="00CD42CB">
      <w:pPr>
        <w:pStyle w:val="a6"/>
        <w:ind w:left="709"/>
        <w:rPr>
          <w:highlight w:val="yellow"/>
          <w:u w:val="single"/>
        </w:rPr>
      </w:pPr>
      <w:r w:rsidRPr="00BF60A4">
        <w:rPr>
          <w:highlight w:val="yellow"/>
          <w:u w:val="single"/>
        </w:rPr>
        <w:t>7.10.1 Связывание</w:t>
      </w:r>
    </w:p>
    <w:p w:rsidR="00CD42CB" w:rsidRDefault="00CD42CB" w:rsidP="00CD42CB">
      <w:pPr>
        <w:pStyle w:val="a6"/>
        <w:numPr>
          <w:ilvl w:val="0"/>
          <w:numId w:val="79"/>
        </w:numPr>
        <w:ind w:left="709" w:hanging="709"/>
        <w:rPr>
          <w:highlight w:val="yellow"/>
        </w:rPr>
      </w:pPr>
      <w:r w:rsidRPr="00CD42CB">
        <w:rPr>
          <w:highlight w:val="yellow"/>
        </w:rPr>
        <w:t>Связанный персонаж отыгрывает огр</w:t>
      </w:r>
      <w:r>
        <w:rPr>
          <w:highlight w:val="yellow"/>
        </w:rPr>
        <w:t xml:space="preserve">аничение/отсутствие подвижности </w:t>
      </w:r>
      <w:r w:rsidRPr="00CD42CB">
        <w:rPr>
          <w:highlight w:val="yellow"/>
        </w:rPr>
        <w:t xml:space="preserve">связанных конечностей. </w:t>
      </w:r>
    </w:p>
    <w:p w:rsidR="00CD42CB" w:rsidRDefault="00CD42CB" w:rsidP="00CD42CB">
      <w:pPr>
        <w:pStyle w:val="a6"/>
        <w:numPr>
          <w:ilvl w:val="0"/>
          <w:numId w:val="79"/>
        </w:numPr>
        <w:ind w:left="709" w:hanging="709"/>
        <w:rPr>
          <w:highlight w:val="yellow"/>
        </w:rPr>
      </w:pPr>
      <w:r w:rsidRPr="00CD42CB">
        <w:rPr>
          <w:highlight w:val="yellow"/>
        </w:rPr>
        <w:t>На конечности связываемого накидываются верёвочные петли. Снять их можно только «перерезав» игровым оружием, имеющим «острую» кромку. Так же игрок может быть закован в кандалы, которые моделируются цепями с браслетами. Кандалы самостоятельно сбить нельзя. Кандалы могут иметь должны иметь замОк. Снять кандалы можно только ключом</w:t>
      </w:r>
      <w:r>
        <w:rPr>
          <w:highlight w:val="yellow"/>
        </w:rPr>
        <w:t xml:space="preserve"> или же снять может игрок с навыком «вор», вскрыв замОк при любом мастере. </w:t>
      </w:r>
    </w:p>
    <w:p w:rsidR="00CD42CB" w:rsidRDefault="00CD42CB" w:rsidP="00CD42CB">
      <w:pPr>
        <w:pStyle w:val="a6"/>
        <w:numPr>
          <w:ilvl w:val="0"/>
          <w:numId w:val="79"/>
        </w:numPr>
        <w:ind w:left="709" w:hanging="709"/>
        <w:rPr>
          <w:highlight w:val="yellow"/>
        </w:rPr>
      </w:pPr>
      <w:r w:rsidRPr="00CD42CB">
        <w:rPr>
          <w:highlight w:val="yellow"/>
        </w:rPr>
        <w:t>Связыванию подлежат персонажи, которые оглушены, тяжело ранены или согласились на это добровольно.</w:t>
      </w:r>
    </w:p>
    <w:p w:rsidR="00BF60A4" w:rsidRDefault="00BF60A4" w:rsidP="00BF60A4">
      <w:pPr>
        <w:pStyle w:val="a6"/>
        <w:ind w:left="709"/>
        <w:rPr>
          <w:sz w:val="16"/>
          <w:highlight w:val="yellow"/>
        </w:rPr>
      </w:pPr>
    </w:p>
    <w:p w:rsidR="00BF60A4" w:rsidRPr="00BF60A4" w:rsidRDefault="00BF60A4" w:rsidP="00BF60A4">
      <w:pPr>
        <w:pStyle w:val="a6"/>
        <w:ind w:left="709"/>
        <w:rPr>
          <w:highlight w:val="yellow"/>
          <w:u w:val="single"/>
        </w:rPr>
      </w:pPr>
      <w:r w:rsidRPr="00BF60A4">
        <w:rPr>
          <w:highlight w:val="yellow"/>
          <w:u w:val="single"/>
        </w:rPr>
        <w:t>7.10.2 Пытки и мучения</w:t>
      </w:r>
    </w:p>
    <w:p w:rsidR="00CD42CB" w:rsidRPr="00CD42CB" w:rsidRDefault="00CD42CB" w:rsidP="00BF60A4">
      <w:pPr>
        <w:pStyle w:val="a6"/>
        <w:numPr>
          <w:ilvl w:val="0"/>
          <w:numId w:val="80"/>
        </w:numPr>
        <w:ind w:left="709" w:hanging="709"/>
        <w:rPr>
          <w:highlight w:val="yellow"/>
        </w:rPr>
      </w:pPr>
      <w:r w:rsidRPr="00CD42CB">
        <w:rPr>
          <w:highlight w:val="yellow"/>
        </w:rPr>
        <w:t>Мо</w:t>
      </w:r>
      <w:r w:rsidR="00BF60A4">
        <w:rPr>
          <w:highlight w:val="yellow"/>
        </w:rPr>
        <w:t>гут</w:t>
      </w:r>
      <w:r w:rsidRPr="00CD42CB">
        <w:rPr>
          <w:highlight w:val="yellow"/>
        </w:rPr>
        <w:t xml:space="preserve"> применяться только персонажем с умением "Пытки". </w:t>
      </w:r>
    </w:p>
    <w:p w:rsidR="00CD42CB" w:rsidRPr="00CD42CB" w:rsidRDefault="00CD42CB" w:rsidP="00BF60A4">
      <w:pPr>
        <w:pStyle w:val="a6"/>
        <w:numPr>
          <w:ilvl w:val="0"/>
          <w:numId w:val="80"/>
        </w:numPr>
        <w:ind w:left="709" w:hanging="709"/>
        <w:rPr>
          <w:highlight w:val="yellow"/>
        </w:rPr>
      </w:pPr>
      <w:r w:rsidRPr="00CD42CB">
        <w:rPr>
          <w:highlight w:val="yellow"/>
        </w:rPr>
        <w:t xml:space="preserve">Для отыгрыша взаимодействия с использованием умения "Пытки" игрок должен использовать модели пыточных механизмов, например "дыбы". Возможна </w:t>
      </w:r>
      <w:r w:rsidR="00BF60A4">
        <w:rPr>
          <w:highlight w:val="yellow"/>
        </w:rPr>
        <w:t>СИМУЛЯЦИЯ</w:t>
      </w:r>
      <w:r w:rsidRPr="00CD42CB">
        <w:rPr>
          <w:highlight w:val="yellow"/>
        </w:rPr>
        <w:t xml:space="preserve"> применения игровых инструментов для пыток: "кнуты", "</w:t>
      </w:r>
      <w:r w:rsidR="00BF60A4" w:rsidRPr="00CD42CB">
        <w:rPr>
          <w:highlight w:val="yellow"/>
        </w:rPr>
        <w:t>раскалённое</w:t>
      </w:r>
      <w:r w:rsidRPr="00CD42CB">
        <w:rPr>
          <w:highlight w:val="yellow"/>
        </w:rPr>
        <w:t xml:space="preserve"> железо" и т.п. </w:t>
      </w:r>
    </w:p>
    <w:p w:rsidR="00CD42CB" w:rsidRPr="00CD42CB" w:rsidRDefault="00CD42CB" w:rsidP="00BF60A4">
      <w:pPr>
        <w:pStyle w:val="a6"/>
        <w:numPr>
          <w:ilvl w:val="0"/>
          <w:numId w:val="80"/>
        </w:numPr>
        <w:ind w:left="709" w:hanging="709"/>
        <w:rPr>
          <w:highlight w:val="yellow"/>
        </w:rPr>
      </w:pPr>
      <w:r w:rsidRPr="00CD42CB">
        <w:rPr>
          <w:highlight w:val="yellow"/>
        </w:rPr>
        <w:t xml:space="preserve">Для симуляции пытки персонаж-жертва должен быть игротехнически </w:t>
      </w:r>
      <w:r w:rsidR="00DB1416">
        <w:rPr>
          <w:highlight w:val="yellow"/>
        </w:rPr>
        <w:t>с</w:t>
      </w:r>
      <w:r w:rsidRPr="00CD42CB">
        <w:rPr>
          <w:highlight w:val="yellow"/>
        </w:rPr>
        <w:t xml:space="preserve">вязан, либо </w:t>
      </w:r>
      <w:r w:rsidR="00DB1416" w:rsidRPr="00CD42CB">
        <w:rPr>
          <w:highlight w:val="yellow"/>
        </w:rPr>
        <w:t>зафиксирован</w:t>
      </w:r>
      <w:r w:rsidRPr="00CD42CB">
        <w:rPr>
          <w:highlight w:val="yellow"/>
        </w:rPr>
        <w:t xml:space="preserve"> иными игротехническими методами. </w:t>
      </w:r>
    </w:p>
    <w:p w:rsidR="00CD42CB" w:rsidRPr="00CD42CB" w:rsidRDefault="00CD42CB" w:rsidP="00BF60A4">
      <w:pPr>
        <w:pStyle w:val="a6"/>
        <w:numPr>
          <w:ilvl w:val="0"/>
          <w:numId w:val="80"/>
        </w:numPr>
        <w:ind w:left="709" w:hanging="709"/>
        <w:rPr>
          <w:highlight w:val="yellow"/>
        </w:rPr>
      </w:pPr>
      <w:r w:rsidRPr="00CD42CB">
        <w:rPr>
          <w:highlight w:val="yellow"/>
        </w:rPr>
        <w:t xml:space="preserve">Для симуляции пытки персонаж-жертва должен находиться в сознании. </w:t>
      </w:r>
    </w:p>
    <w:p w:rsidR="00CD42CB" w:rsidRPr="00CD42CB" w:rsidRDefault="00CD42CB" w:rsidP="00BF60A4">
      <w:pPr>
        <w:pStyle w:val="a6"/>
        <w:numPr>
          <w:ilvl w:val="0"/>
          <w:numId w:val="80"/>
        </w:numPr>
        <w:ind w:left="709" w:hanging="709"/>
        <w:rPr>
          <w:highlight w:val="yellow"/>
        </w:rPr>
      </w:pPr>
      <w:r w:rsidRPr="00CD42CB">
        <w:rPr>
          <w:highlight w:val="yellow"/>
        </w:rPr>
        <w:t xml:space="preserve">"Пыточным действием" именуется любое намеренно нанесённое увечие "жертве пыток", после которой пытающий вправе задать вопрос. </w:t>
      </w:r>
    </w:p>
    <w:p w:rsidR="00CD42CB" w:rsidRPr="00CD42CB" w:rsidRDefault="00CD42CB" w:rsidP="00BF60A4">
      <w:pPr>
        <w:pStyle w:val="a6"/>
        <w:numPr>
          <w:ilvl w:val="0"/>
          <w:numId w:val="80"/>
        </w:numPr>
        <w:ind w:left="709" w:hanging="709"/>
        <w:rPr>
          <w:highlight w:val="yellow"/>
        </w:rPr>
      </w:pPr>
      <w:r w:rsidRPr="00CD42CB">
        <w:rPr>
          <w:highlight w:val="yellow"/>
        </w:rPr>
        <w:t xml:space="preserve">Каждое третье пыточное действие в течение пытки снимает у жертвы один хит. </w:t>
      </w:r>
    </w:p>
    <w:p w:rsidR="00DB1416" w:rsidRDefault="00CD42CB" w:rsidP="00BF60A4">
      <w:pPr>
        <w:pStyle w:val="a6"/>
        <w:numPr>
          <w:ilvl w:val="0"/>
          <w:numId w:val="80"/>
        </w:numPr>
        <w:ind w:left="709" w:hanging="709"/>
        <w:rPr>
          <w:highlight w:val="yellow"/>
        </w:rPr>
      </w:pPr>
      <w:r w:rsidRPr="00DB1416">
        <w:rPr>
          <w:highlight w:val="yellow"/>
        </w:rPr>
        <w:t>В течение каждых трёх пыточных действий жертва пыток обязана выдать один максимально правдивый ответ на вопрос пытающего, за исключением</w:t>
      </w:r>
      <w:r w:rsidR="00DB1416" w:rsidRPr="00DB1416">
        <w:rPr>
          <w:highlight w:val="yellow"/>
        </w:rPr>
        <w:t xml:space="preserve"> случаев, когда жертва еще находится</w:t>
      </w:r>
      <w:r w:rsidR="00DB1416">
        <w:rPr>
          <w:highlight w:val="yellow"/>
        </w:rPr>
        <w:t xml:space="preserve"> под действием антизелья правды (см. </w:t>
      </w:r>
      <w:hyperlink w:anchor="_10.3_Алхимия" w:history="1">
        <w:r w:rsidR="00DB1416" w:rsidRPr="00DB1416">
          <w:rPr>
            <w:rStyle w:val="a8"/>
            <w:highlight w:val="yellow"/>
          </w:rPr>
          <w:t>раздел 10.3</w:t>
        </w:r>
      </w:hyperlink>
      <w:r w:rsidR="00DB1416">
        <w:rPr>
          <w:highlight w:val="yellow"/>
        </w:rPr>
        <w:t>).</w:t>
      </w:r>
    </w:p>
    <w:p w:rsidR="00CD42CB" w:rsidRPr="00CD42CB" w:rsidRDefault="00CD42CB" w:rsidP="00BF60A4">
      <w:pPr>
        <w:pStyle w:val="a6"/>
        <w:numPr>
          <w:ilvl w:val="0"/>
          <w:numId w:val="80"/>
        </w:numPr>
        <w:ind w:left="709" w:hanging="709"/>
        <w:rPr>
          <w:highlight w:val="yellow"/>
        </w:rPr>
      </w:pPr>
      <w:r w:rsidRPr="00CD42CB">
        <w:rPr>
          <w:highlight w:val="yellow"/>
        </w:rPr>
        <w:lastRenderedPageBreak/>
        <w:t xml:space="preserve">Хитосъём при пытках подчиняется общим правилам хитосъёма. Тяжёлое и Лёгкое ранение воздействуют на персонажа-жертву так же, усиливая испытываемые страдания. </w:t>
      </w:r>
    </w:p>
    <w:p w:rsidR="00CD42CB" w:rsidRPr="00CD42CB" w:rsidRDefault="00CD42CB" w:rsidP="00BF60A4">
      <w:pPr>
        <w:pStyle w:val="a6"/>
        <w:numPr>
          <w:ilvl w:val="0"/>
          <w:numId w:val="80"/>
        </w:numPr>
        <w:ind w:left="709" w:hanging="709"/>
        <w:rPr>
          <w:highlight w:val="yellow"/>
        </w:rPr>
      </w:pPr>
      <w:r w:rsidRPr="00CD42CB">
        <w:rPr>
          <w:highlight w:val="yellow"/>
        </w:rPr>
        <w:t xml:space="preserve">В состоянии "Тяжёлого ранения" можно продолжать допрос жертвы, однако связность ответов становится чрезвычайно низкой. </w:t>
      </w:r>
    </w:p>
    <w:p w:rsidR="00CD42CB" w:rsidRPr="00CD42CB" w:rsidRDefault="00CD42CB" w:rsidP="00BF60A4">
      <w:pPr>
        <w:pStyle w:val="a6"/>
        <w:numPr>
          <w:ilvl w:val="0"/>
          <w:numId w:val="80"/>
        </w:numPr>
        <w:ind w:left="709" w:hanging="709"/>
        <w:rPr>
          <w:highlight w:val="yellow"/>
        </w:rPr>
      </w:pPr>
      <w:r w:rsidRPr="00CD42CB">
        <w:rPr>
          <w:highlight w:val="yellow"/>
        </w:rPr>
        <w:t xml:space="preserve">Персонаж-жертва </w:t>
      </w:r>
      <w:r w:rsidR="00DB1416">
        <w:rPr>
          <w:highlight w:val="yellow"/>
        </w:rPr>
        <w:t>в</w:t>
      </w:r>
      <w:r w:rsidR="000C430D">
        <w:rPr>
          <w:highlight w:val="yellow"/>
        </w:rPr>
        <w:t xml:space="preserve"> состоянии "Тяжёлого ранения" в</w:t>
      </w:r>
      <w:r w:rsidRPr="00CD42CB">
        <w:rPr>
          <w:highlight w:val="yellow"/>
        </w:rPr>
        <w:t>праве отыграть потерю сознания</w:t>
      </w:r>
      <w:r w:rsidR="000C430D">
        <w:rPr>
          <w:highlight w:val="yellow"/>
        </w:rPr>
        <w:t>, которое возвращается при должном лечении</w:t>
      </w:r>
      <w:r w:rsidRPr="00CD42CB">
        <w:rPr>
          <w:highlight w:val="yellow"/>
        </w:rPr>
        <w:t xml:space="preserve">. </w:t>
      </w:r>
    </w:p>
    <w:p w:rsidR="00CD42CB" w:rsidRPr="00CD42CB" w:rsidRDefault="00CD42CB" w:rsidP="00BF60A4">
      <w:pPr>
        <w:pStyle w:val="a6"/>
        <w:numPr>
          <w:ilvl w:val="0"/>
          <w:numId w:val="80"/>
        </w:numPr>
        <w:ind w:left="709" w:hanging="709"/>
        <w:rPr>
          <w:highlight w:val="yellow"/>
        </w:rPr>
      </w:pPr>
      <w:r w:rsidRPr="00CD42CB">
        <w:rPr>
          <w:highlight w:val="yellow"/>
        </w:rPr>
        <w:t xml:space="preserve">Любое пыточное действие после получения персонажем-жертвой "Тяжёлого ранения", считается добиванием и приводит к </w:t>
      </w:r>
      <w:r w:rsidR="000C430D">
        <w:rPr>
          <w:highlight w:val="yellow"/>
        </w:rPr>
        <w:t>с</w:t>
      </w:r>
      <w:r w:rsidRPr="00CD42CB">
        <w:rPr>
          <w:highlight w:val="yellow"/>
        </w:rPr>
        <w:t xml:space="preserve">мерти и </w:t>
      </w:r>
      <w:r w:rsidR="000C430D">
        <w:rPr>
          <w:highlight w:val="yellow"/>
        </w:rPr>
        <w:t>разрыву КБ</w:t>
      </w:r>
      <w:r w:rsidRPr="00CD42CB">
        <w:rPr>
          <w:highlight w:val="yellow"/>
        </w:rPr>
        <w:t xml:space="preserve">. </w:t>
      </w:r>
    </w:p>
    <w:p w:rsidR="00CD42CB" w:rsidRPr="00CD42CB" w:rsidRDefault="00CD42CB" w:rsidP="00BF60A4">
      <w:pPr>
        <w:pStyle w:val="a6"/>
        <w:numPr>
          <w:ilvl w:val="0"/>
          <w:numId w:val="80"/>
        </w:numPr>
        <w:ind w:left="709" w:hanging="709"/>
        <w:rPr>
          <w:highlight w:val="yellow"/>
        </w:rPr>
      </w:pPr>
      <w:r w:rsidRPr="00CD42CB">
        <w:rPr>
          <w:highlight w:val="yellow"/>
        </w:rPr>
        <w:t xml:space="preserve">Игровая симуляция пыток, нанесения побоев, увечий (другие воздействия согласно представлению играющих о пытках) одного персонажа другому, отыгрываются игроками по обоюдному согласию. </w:t>
      </w:r>
    </w:p>
    <w:p w:rsidR="00CD42CB" w:rsidRDefault="00CD42CB" w:rsidP="00BF60A4">
      <w:pPr>
        <w:pStyle w:val="a6"/>
        <w:numPr>
          <w:ilvl w:val="0"/>
          <w:numId w:val="80"/>
        </w:numPr>
        <w:ind w:left="709" w:hanging="709"/>
        <w:rPr>
          <w:highlight w:val="yellow"/>
        </w:rPr>
      </w:pPr>
      <w:r w:rsidRPr="00CD42CB">
        <w:rPr>
          <w:highlight w:val="yellow"/>
        </w:rPr>
        <w:t>Допускается лечение жертвы в соответствии с правилами по медицине.</w:t>
      </w:r>
    </w:p>
    <w:p w:rsidR="000C430D" w:rsidRDefault="000C430D" w:rsidP="000C430D">
      <w:pPr>
        <w:rPr>
          <w:highlight w:val="yellow"/>
        </w:rPr>
      </w:pPr>
      <w:r>
        <w:rPr>
          <w:highlight w:val="yellow"/>
        </w:rPr>
        <w:t>* МГ настоятельно рекомендует игрокам, желающим поехать на игру в роли палачей, связаться с секретарем Ликой и обсудить пытки, которые вы собираетесь моделировать на игре.</w:t>
      </w:r>
    </w:p>
    <w:p w:rsidR="000C430D" w:rsidRDefault="000C430D" w:rsidP="000C430D">
      <w:pPr>
        <w:ind w:left="709"/>
        <w:rPr>
          <w:highlight w:val="yellow"/>
          <w:u w:val="single"/>
        </w:rPr>
      </w:pPr>
      <w:r>
        <w:rPr>
          <w:highlight w:val="yellow"/>
          <w:u w:val="single"/>
        </w:rPr>
        <w:t>7.10.3 Пленение и рабство</w:t>
      </w:r>
    </w:p>
    <w:p w:rsidR="00F241C0" w:rsidRDefault="00F241C0" w:rsidP="000C430D">
      <w:pPr>
        <w:pStyle w:val="a6"/>
        <w:numPr>
          <w:ilvl w:val="0"/>
          <w:numId w:val="81"/>
        </w:numPr>
        <w:ind w:left="709" w:hanging="709"/>
        <w:rPr>
          <w:highlight w:val="yellow"/>
        </w:rPr>
      </w:pPr>
      <w:r>
        <w:rPr>
          <w:highlight w:val="yellow"/>
        </w:rPr>
        <w:t>Законность данных действий определяет глава локации (имея право законотворчества) и может как разрешить, так и запретить рабство и работорговлю на территории локации. При этом в Центральном городе это разрешено.</w:t>
      </w:r>
    </w:p>
    <w:p w:rsidR="000C430D" w:rsidRPr="000C430D" w:rsidRDefault="000C430D" w:rsidP="000C430D">
      <w:pPr>
        <w:pStyle w:val="a6"/>
        <w:numPr>
          <w:ilvl w:val="0"/>
          <w:numId w:val="81"/>
        </w:numPr>
        <w:ind w:left="709" w:hanging="709"/>
        <w:rPr>
          <w:highlight w:val="yellow"/>
        </w:rPr>
      </w:pPr>
      <w:r w:rsidRPr="000C430D">
        <w:rPr>
          <w:highlight w:val="yellow"/>
        </w:rPr>
        <w:t>Игровое взаимодействие "рабство/пленение/заключение" предназначено для игрового принуждения любого персонажа к игротехническим действиям, характерным для роли "раба/пленного/заключенного", например, принудительные игровые (!!!) работы.</w:t>
      </w:r>
    </w:p>
    <w:p w:rsidR="000C430D" w:rsidRPr="000C430D" w:rsidRDefault="000C430D" w:rsidP="000C430D">
      <w:pPr>
        <w:pStyle w:val="a6"/>
        <w:numPr>
          <w:ilvl w:val="0"/>
          <w:numId w:val="81"/>
        </w:numPr>
        <w:ind w:left="709" w:hanging="709"/>
        <w:rPr>
          <w:highlight w:val="yellow"/>
        </w:rPr>
      </w:pPr>
      <w:r w:rsidRPr="000C430D">
        <w:rPr>
          <w:highlight w:val="yellow"/>
        </w:rPr>
        <w:t>По желанию "хозяина" свобода "раба/пленника/заключенного" может быть ограничена различным путем: связыванием, кандалами, специальным помещением (тюрьма), честным словом и т.п.</w:t>
      </w:r>
    </w:p>
    <w:p w:rsidR="000C430D" w:rsidRPr="000C430D" w:rsidRDefault="000C430D" w:rsidP="000C430D">
      <w:pPr>
        <w:pStyle w:val="a6"/>
        <w:numPr>
          <w:ilvl w:val="0"/>
          <w:numId w:val="81"/>
        </w:numPr>
        <w:ind w:left="709" w:hanging="709"/>
        <w:rPr>
          <w:highlight w:val="yellow"/>
        </w:rPr>
      </w:pPr>
      <w:r w:rsidRPr="000C430D">
        <w:rPr>
          <w:highlight w:val="yellow"/>
        </w:rPr>
        <w:t>"Раб/пленник/заключенный" может быть продан/проигран/подарен другому "хозяину", захвачен другим "хозяином", отпущен "хозяином" на свободу, либо освободится самостоятельно путём побега/убийства "хозяина".</w:t>
      </w:r>
    </w:p>
    <w:p w:rsidR="000C430D" w:rsidRPr="000C430D" w:rsidRDefault="000C430D" w:rsidP="000C430D">
      <w:pPr>
        <w:pStyle w:val="a6"/>
        <w:numPr>
          <w:ilvl w:val="0"/>
          <w:numId w:val="81"/>
        </w:numPr>
        <w:ind w:left="709" w:hanging="709"/>
        <w:rPr>
          <w:highlight w:val="yellow"/>
        </w:rPr>
      </w:pPr>
      <w:r w:rsidRPr="000C430D">
        <w:rPr>
          <w:highlight w:val="yellow"/>
        </w:rPr>
        <w:t xml:space="preserve">После 2 часов отыгрыша роли "раба/пленного/заключенного" игрок может объявить себя умершим, </w:t>
      </w:r>
      <w:r>
        <w:rPr>
          <w:highlight w:val="yellow"/>
        </w:rPr>
        <w:t>разорвав</w:t>
      </w:r>
      <w:r w:rsidRPr="000C430D">
        <w:rPr>
          <w:highlight w:val="yellow"/>
        </w:rPr>
        <w:t xml:space="preserve"> </w:t>
      </w:r>
      <w:r>
        <w:rPr>
          <w:highlight w:val="yellow"/>
        </w:rPr>
        <w:t>КБ</w:t>
      </w:r>
      <w:r w:rsidRPr="000C430D">
        <w:rPr>
          <w:highlight w:val="yellow"/>
        </w:rPr>
        <w:t xml:space="preserve">. Контроль времени ведёт любая из сторон, по обоюдному согласию. При соблюдении данного временного параметра ближайший региональный мастер должен сделать в </w:t>
      </w:r>
      <w:r>
        <w:rPr>
          <w:highlight w:val="yellow"/>
        </w:rPr>
        <w:t>паспорте игрока</w:t>
      </w:r>
      <w:r w:rsidRPr="000C430D">
        <w:rPr>
          <w:highlight w:val="yellow"/>
        </w:rPr>
        <w:t xml:space="preserve"> отметку, позволяющую зачесть данное время при назначении игроку срока отсидки в мертвятнике. В отдельных случаях игрок может быть наказан на максимальный срок в мертвятнике за нежелание отыгрывать состояние "рабства/пленения/заключения". По собственному желанию игрок в роли "Раба/пленника/заключенного" может продолжать отыгрыш своего состояния более 2 часов без ограничения по времени.</w:t>
      </w:r>
    </w:p>
    <w:p w:rsidR="000C430D" w:rsidRPr="000C430D" w:rsidRDefault="000C430D" w:rsidP="000C430D">
      <w:pPr>
        <w:pStyle w:val="a6"/>
        <w:numPr>
          <w:ilvl w:val="0"/>
          <w:numId w:val="81"/>
        </w:numPr>
        <w:ind w:left="709" w:hanging="709"/>
        <w:rPr>
          <w:highlight w:val="yellow"/>
        </w:rPr>
      </w:pPr>
      <w:r w:rsidRPr="000C430D">
        <w:rPr>
          <w:highlight w:val="yellow"/>
        </w:rPr>
        <w:lastRenderedPageBreak/>
        <w:t>Персонаж с умением "</w:t>
      </w:r>
      <w:r>
        <w:rPr>
          <w:highlight w:val="yellow"/>
        </w:rPr>
        <w:t>р</w:t>
      </w:r>
      <w:r w:rsidRPr="000C430D">
        <w:rPr>
          <w:highlight w:val="yellow"/>
        </w:rPr>
        <w:t>аботорговец" может сдать "раба/пленника/заключенного" мастерскому торговцу рабами</w:t>
      </w:r>
      <w:r>
        <w:rPr>
          <w:highlight w:val="yellow"/>
        </w:rPr>
        <w:t xml:space="preserve"> </w:t>
      </w:r>
      <w:r w:rsidRPr="000C430D">
        <w:rPr>
          <w:highlight w:val="yellow"/>
        </w:rPr>
        <w:t xml:space="preserve">в </w:t>
      </w:r>
      <w:r>
        <w:rPr>
          <w:highlight w:val="yellow"/>
        </w:rPr>
        <w:t>Центральном городе.</w:t>
      </w:r>
      <w:r w:rsidRPr="000C430D">
        <w:rPr>
          <w:highlight w:val="yellow"/>
        </w:rPr>
        <w:t xml:space="preserve"> </w:t>
      </w:r>
      <w:r>
        <w:rPr>
          <w:highlight w:val="yellow"/>
        </w:rPr>
        <w:t xml:space="preserve">Он </w:t>
      </w:r>
      <w:r w:rsidRPr="000C430D">
        <w:rPr>
          <w:highlight w:val="yellow"/>
        </w:rPr>
        <w:t>осуществля</w:t>
      </w:r>
      <w:r>
        <w:rPr>
          <w:highlight w:val="yellow"/>
        </w:rPr>
        <w:t>ет выкуп таких игроков</w:t>
      </w:r>
      <w:r w:rsidRPr="000C430D">
        <w:rPr>
          <w:highlight w:val="yellow"/>
        </w:rPr>
        <w:t xml:space="preserve"> за </w:t>
      </w:r>
      <w:r>
        <w:rPr>
          <w:highlight w:val="yellow"/>
        </w:rPr>
        <w:t>игровые деньги</w:t>
      </w:r>
      <w:r w:rsidRPr="000C430D">
        <w:rPr>
          <w:highlight w:val="yellow"/>
        </w:rPr>
        <w:t xml:space="preserve">. Информация по </w:t>
      </w:r>
      <w:r>
        <w:rPr>
          <w:highlight w:val="yellow"/>
        </w:rPr>
        <w:t>этому персонажу</w:t>
      </w:r>
      <w:r w:rsidRPr="000C430D">
        <w:rPr>
          <w:highlight w:val="yellow"/>
        </w:rPr>
        <w:t xml:space="preserve"> узнаётся "по игре".</w:t>
      </w:r>
    </w:p>
    <w:p w:rsidR="000C430D" w:rsidRPr="000C430D" w:rsidRDefault="000C430D" w:rsidP="000C430D">
      <w:pPr>
        <w:pStyle w:val="a6"/>
        <w:numPr>
          <w:ilvl w:val="0"/>
          <w:numId w:val="81"/>
        </w:numPr>
        <w:ind w:left="709" w:hanging="709"/>
        <w:rPr>
          <w:highlight w:val="yellow"/>
        </w:rPr>
      </w:pPr>
      <w:r w:rsidRPr="000C430D">
        <w:rPr>
          <w:highlight w:val="yellow"/>
        </w:rPr>
        <w:t xml:space="preserve">Игроку-"хозяину" за сданных соответствующему мастеру "рабов/пленных" деньги начисляются по результатам торгов с мастерским торговцем "по игре" в соответствии с "гиппотетической ценностью" каждого конкретного раба. "Рабы" в караване должны быть </w:t>
      </w:r>
      <w:r w:rsidR="008B14FF">
        <w:rPr>
          <w:highlight w:val="yellow"/>
        </w:rPr>
        <w:t>связаны (правила по связыванию см. выше)</w:t>
      </w:r>
      <w:r w:rsidRPr="000C430D">
        <w:rPr>
          <w:highlight w:val="yellow"/>
        </w:rPr>
        <w:t>.</w:t>
      </w:r>
    </w:p>
    <w:p w:rsidR="000C430D" w:rsidRPr="000C430D" w:rsidRDefault="000C430D" w:rsidP="000C430D">
      <w:pPr>
        <w:pStyle w:val="a6"/>
        <w:numPr>
          <w:ilvl w:val="0"/>
          <w:numId w:val="81"/>
        </w:numPr>
        <w:ind w:left="709" w:hanging="709"/>
        <w:rPr>
          <w:highlight w:val="yellow"/>
        </w:rPr>
      </w:pPr>
      <w:r w:rsidRPr="000C430D">
        <w:rPr>
          <w:highlight w:val="yellow"/>
        </w:rPr>
        <w:t>Игроки, сданные мастерам в качестве "раба", могут выйти из мертвятника тем же персонажем с сохранением опыта.</w:t>
      </w:r>
    </w:p>
    <w:p w:rsidR="000C430D" w:rsidRPr="000C430D" w:rsidRDefault="000C430D" w:rsidP="000C430D">
      <w:pPr>
        <w:pStyle w:val="a6"/>
        <w:numPr>
          <w:ilvl w:val="0"/>
          <w:numId w:val="81"/>
        </w:numPr>
        <w:ind w:left="709" w:hanging="709"/>
        <w:rPr>
          <w:highlight w:val="yellow"/>
        </w:rPr>
      </w:pPr>
      <w:r w:rsidRPr="000C430D">
        <w:rPr>
          <w:highlight w:val="yellow"/>
        </w:rPr>
        <w:t xml:space="preserve">Побег из плена. </w:t>
      </w:r>
      <w:r w:rsidR="008B14FF">
        <w:rPr>
          <w:highlight w:val="yellow"/>
        </w:rPr>
        <w:t>Совершить побег</w:t>
      </w:r>
      <w:r w:rsidRPr="000C430D">
        <w:rPr>
          <w:highlight w:val="yellow"/>
        </w:rPr>
        <w:t xml:space="preserve"> из плена могут только рабы/пленники/заключенные, отыгравшие такое состояние 2 или более часов и</w:t>
      </w:r>
      <w:r w:rsidR="008B14FF">
        <w:rPr>
          <w:highlight w:val="yellow"/>
        </w:rPr>
        <w:t>ли</w:t>
      </w:r>
      <w:r w:rsidRPr="000C430D">
        <w:rPr>
          <w:highlight w:val="yellow"/>
        </w:rPr>
        <w:t xml:space="preserve"> продан</w:t>
      </w:r>
      <w:r w:rsidR="008B14FF">
        <w:rPr>
          <w:highlight w:val="yellow"/>
        </w:rPr>
        <w:t>н</w:t>
      </w:r>
      <w:r w:rsidRPr="000C430D">
        <w:rPr>
          <w:highlight w:val="yellow"/>
        </w:rPr>
        <w:t xml:space="preserve">ые работорговцем в соответствующей локации. Игрок </w:t>
      </w:r>
      <w:r w:rsidR="008B14FF">
        <w:rPr>
          <w:highlight w:val="yellow"/>
        </w:rPr>
        <w:t xml:space="preserve">подходит к ближайшему мастеру, </w:t>
      </w:r>
      <w:r w:rsidRPr="000C430D">
        <w:rPr>
          <w:highlight w:val="yellow"/>
        </w:rPr>
        <w:t>бросает кубик Д</w:t>
      </w:r>
      <w:r w:rsidR="008B14FF">
        <w:rPr>
          <w:highlight w:val="yellow"/>
        </w:rPr>
        <w:t>20:</w:t>
      </w:r>
      <w:r w:rsidRPr="000C430D">
        <w:rPr>
          <w:highlight w:val="yellow"/>
        </w:rPr>
        <w:t xml:space="preserve"> если выпало значение </w:t>
      </w:r>
      <w:r w:rsidR="008B14FF">
        <w:rPr>
          <w:highlight w:val="yellow"/>
        </w:rPr>
        <w:t>11 и выше</w:t>
      </w:r>
      <w:r w:rsidRPr="000C430D">
        <w:rPr>
          <w:highlight w:val="yellow"/>
        </w:rPr>
        <w:t xml:space="preserve">, то побег удался и игрок выходит тем же персонажем, если выпало </w:t>
      </w:r>
      <w:r w:rsidR="008B14FF">
        <w:rPr>
          <w:highlight w:val="yellow"/>
        </w:rPr>
        <w:t>10</w:t>
      </w:r>
      <w:r w:rsidRPr="000C430D">
        <w:rPr>
          <w:highlight w:val="yellow"/>
        </w:rPr>
        <w:t xml:space="preserve"> и менее, то игрок погиб при побеге и выходит новым персонажем.</w:t>
      </w:r>
    </w:p>
    <w:p w:rsidR="00DA6EEC" w:rsidRDefault="00DA6EEC">
      <w:pPr>
        <w:spacing w:after="200"/>
        <w:jc w:val="left"/>
        <w:rPr>
          <w:rFonts w:eastAsiaTheme="majorEastAsia" w:cstheme="majorBidi"/>
          <w:b/>
          <w:bCs/>
          <w:color w:val="540000"/>
          <w:sz w:val="32"/>
          <w:szCs w:val="28"/>
          <w:u w:val="single"/>
        </w:rPr>
      </w:pPr>
      <w:r>
        <w:br w:type="page"/>
      </w:r>
    </w:p>
    <w:p w:rsidR="00DE25C2" w:rsidRDefault="003E0CAB" w:rsidP="00DE25C2">
      <w:pPr>
        <w:pStyle w:val="1"/>
      </w:pPr>
      <w:bookmarkStart w:id="60" w:name="_Toc505854331"/>
      <w:r w:rsidRPr="003E0CAB">
        <w:lastRenderedPageBreak/>
        <w:t xml:space="preserve">Глава </w:t>
      </w:r>
      <w:r w:rsidR="006033E0">
        <w:t>8</w:t>
      </w:r>
      <w:r w:rsidR="00E908D3">
        <w:t xml:space="preserve"> </w:t>
      </w:r>
      <w:r w:rsidR="006033E0">
        <w:t>Магия</w:t>
      </w:r>
      <w:bookmarkEnd w:id="60"/>
    </w:p>
    <w:p w:rsidR="006D42F8" w:rsidRDefault="00DE25C2" w:rsidP="009F295D">
      <w:pPr>
        <w:pStyle w:val="2"/>
      </w:pPr>
      <w:bookmarkStart w:id="61" w:name="_Toc505854332"/>
      <w:r>
        <w:t>8.1</w:t>
      </w:r>
      <w:r w:rsidR="006D42F8">
        <w:t xml:space="preserve"> Легенда о магии</w:t>
      </w:r>
      <w:bookmarkEnd w:id="61"/>
    </w:p>
    <w:p w:rsidR="006D42F8" w:rsidRPr="004E0710" w:rsidRDefault="006D42F8" w:rsidP="00B64E00">
      <w:pPr>
        <w:ind w:firstLine="709"/>
      </w:pPr>
      <w:r w:rsidRPr="004E0710">
        <w:t xml:space="preserve">Когда-то давно, еще когда мир был молод и прекрасен, Бетрезен хранил у себя шар, в который заключил всю магию нового мира, и выдавал Создатель её  существам только по своему усмотрению. Однажды кто-то прознал об этом и решил выкрасть шар. Смертный то был или нет, история умалчивает, но после попытки точно стал мертвым. Он был неловким вором, и шар разбился. Его осколки разлетелись по миру, попали в чьи-то сердца и глаза. Кому осколок побольше, кому поменьше, и где проявится магия сильнее - никто не знает. Так и появились маги от природы, которых сразу было видно с рождения, но такими оказались всего лишь десятки. Но гораздо больше тех, в ком дремлет эта древняя магия, и кто является носителем небольших осколков. Однако и такие могут стать магами, но лишь разглядев и собрав осколки других, забирая их насильственно или добровольно. </w:t>
      </w:r>
    </w:p>
    <w:p w:rsidR="006D42F8" w:rsidRPr="004E0710" w:rsidRDefault="006D42F8" w:rsidP="00B64E00">
      <w:pPr>
        <w:ind w:firstLine="709"/>
      </w:pPr>
      <w:r w:rsidRPr="004E0710">
        <w:t>Таким образом, на игре есть существа с осколками магии. Любой желающий стать магом, но н</w:t>
      </w:r>
      <w:r w:rsidR="00A82091" w:rsidRPr="004E0710">
        <w:t>е являющийся им на начало игры,</w:t>
      </w:r>
      <w:r w:rsidR="005F3154">
        <w:t xml:space="preserve"> </w:t>
      </w:r>
      <w:r w:rsidR="00B64E00" w:rsidRPr="004E0710">
        <w:t>должен собрать 15 осколков магии и обучиться в Школе Магии 1му уровню. Для прокачки до 2го уровня надо собрать еще 25 осколков и вновь пройти обучение, до 3го - еще 40 осколков. К сожалению, такой маг не может достигнуть 4го уровня ни при каких обстоятельствах.</w:t>
      </w:r>
    </w:p>
    <w:p w:rsidR="006D42F8" w:rsidRPr="00B64E00" w:rsidRDefault="006D42F8" w:rsidP="009F295D">
      <w:pPr>
        <w:pStyle w:val="2"/>
      </w:pPr>
      <w:bookmarkStart w:id="62" w:name="_8.2_Общие_положения"/>
      <w:bookmarkStart w:id="63" w:name="_Toc505854333"/>
      <w:bookmarkEnd w:id="62"/>
      <w:r>
        <w:t xml:space="preserve">8.2 </w:t>
      </w:r>
      <w:r w:rsidR="00DE25C2">
        <w:t>Общие положения</w:t>
      </w:r>
      <w:bookmarkEnd w:id="63"/>
    </w:p>
    <w:p w:rsidR="003E0CAB" w:rsidRDefault="003E0CAB" w:rsidP="003E0CAB">
      <w:pPr>
        <w:pStyle w:val="a7"/>
        <w:spacing w:before="0" w:beforeAutospacing="0" w:after="0" w:afterAutospacing="0"/>
        <w:ind w:firstLine="709"/>
        <w:rPr>
          <w:color w:val="000000"/>
          <w:sz w:val="27"/>
          <w:szCs w:val="27"/>
        </w:rPr>
      </w:pPr>
      <w:r w:rsidRPr="00DE25C2">
        <w:rPr>
          <w:i/>
          <w:color w:val="000000"/>
          <w:sz w:val="27"/>
          <w:szCs w:val="27"/>
          <w:u w:val="single"/>
        </w:rPr>
        <w:t>Магия на игре разделяется по следующим стихиям:</w:t>
      </w:r>
      <w:r>
        <w:rPr>
          <w:color w:val="000000"/>
          <w:sz w:val="27"/>
          <w:szCs w:val="27"/>
        </w:rPr>
        <w:t xml:space="preserve"> огонь, земля, вода, воз</w:t>
      </w:r>
      <w:r w:rsidR="004E0710">
        <w:rPr>
          <w:color w:val="000000"/>
          <w:sz w:val="27"/>
          <w:szCs w:val="27"/>
        </w:rPr>
        <w:t>дух, тьма (она же смерть), свет.</w:t>
      </w:r>
    </w:p>
    <w:p w:rsidR="003E0CAB" w:rsidRDefault="003E0CAB" w:rsidP="003E0CAB">
      <w:pPr>
        <w:pStyle w:val="a7"/>
        <w:spacing w:before="0" w:beforeAutospacing="0" w:after="0" w:afterAutospacing="0"/>
        <w:ind w:firstLine="709"/>
        <w:rPr>
          <w:color w:val="000000"/>
          <w:sz w:val="27"/>
          <w:szCs w:val="27"/>
        </w:rPr>
      </w:pPr>
      <w:r>
        <w:rPr>
          <w:color w:val="000000"/>
          <w:sz w:val="27"/>
          <w:szCs w:val="27"/>
        </w:rPr>
        <w:t>Соответственно маги различных локаций обладают следующими видами магии:</w:t>
      </w:r>
    </w:p>
    <w:p w:rsidR="003E0CAB" w:rsidRPr="003E0CAB" w:rsidRDefault="003E0CAB" w:rsidP="001B1215">
      <w:pPr>
        <w:pStyle w:val="a7"/>
        <w:numPr>
          <w:ilvl w:val="0"/>
          <w:numId w:val="1"/>
        </w:numPr>
        <w:spacing w:before="0" w:beforeAutospacing="0" w:after="0" w:afterAutospacing="0"/>
        <w:ind w:left="0" w:firstLine="284"/>
        <w:rPr>
          <w:color w:val="000000"/>
          <w:sz w:val="28"/>
          <w:szCs w:val="28"/>
        </w:rPr>
      </w:pPr>
      <w:r w:rsidRPr="003E0CAB">
        <w:rPr>
          <w:color w:val="000000"/>
          <w:sz w:val="28"/>
          <w:szCs w:val="28"/>
        </w:rPr>
        <w:t>ИМПЕРИИ владеют магией ВОЗДУХА</w:t>
      </w:r>
      <w:r w:rsidR="00691E01">
        <w:rPr>
          <w:color w:val="000000"/>
          <w:sz w:val="28"/>
          <w:szCs w:val="28"/>
        </w:rPr>
        <w:t xml:space="preserve"> (белый цвет)</w:t>
      </w:r>
    </w:p>
    <w:p w:rsidR="003E0CAB" w:rsidRPr="003E0CAB" w:rsidRDefault="003E0CAB" w:rsidP="001B1215">
      <w:pPr>
        <w:pStyle w:val="a7"/>
        <w:numPr>
          <w:ilvl w:val="0"/>
          <w:numId w:val="1"/>
        </w:numPr>
        <w:spacing w:before="0" w:beforeAutospacing="0" w:after="0" w:afterAutospacing="0"/>
        <w:ind w:left="0" w:firstLine="284"/>
        <w:rPr>
          <w:color w:val="000000"/>
          <w:sz w:val="28"/>
          <w:szCs w:val="28"/>
        </w:rPr>
      </w:pPr>
      <w:r w:rsidRPr="003E0CAB">
        <w:rPr>
          <w:color w:val="000000"/>
          <w:sz w:val="28"/>
          <w:szCs w:val="28"/>
        </w:rPr>
        <w:t>ДЕМОНЫ владеют магией ОГНЯ</w:t>
      </w:r>
      <w:r w:rsidR="00691E01">
        <w:rPr>
          <w:color w:val="000000"/>
          <w:sz w:val="28"/>
          <w:szCs w:val="28"/>
        </w:rPr>
        <w:t xml:space="preserve"> (красный цвет)</w:t>
      </w:r>
    </w:p>
    <w:p w:rsidR="003E0CAB" w:rsidRPr="003E0CAB" w:rsidRDefault="003E0CAB" w:rsidP="001B1215">
      <w:pPr>
        <w:pStyle w:val="a7"/>
        <w:numPr>
          <w:ilvl w:val="0"/>
          <w:numId w:val="1"/>
        </w:numPr>
        <w:spacing w:before="0" w:beforeAutospacing="0" w:after="0" w:afterAutospacing="0"/>
        <w:ind w:left="0" w:firstLine="284"/>
        <w:rPr>
          <w:color w:val="000000"/>
          <w:sz w:val="28"/>
          <w:szCs w:val="28"/>
        </w:rPr>
      </w:pPr>
      <w:r w:rsidRPr="003E0CAB">
        <w:rPr>
          <w:color w:val="000000"/>
          <w:sz w:val="28"/>
          <w:szCs w:val="28"/>
        </w:rPr>
        <w:t>НЕЖИТЬ владеет магией СМЕРТИ</w:t>
      </w:r>
      <w:r w:rsidR="00691E01">
        <w:rPr>
          <w:color w:val="000000"/>
          <w:sz w:val="28"/>
          <w:szCs w:val="28"/>
        </w:rPr>
        <w:t xml:space="preserve"> (черный цвет)</w:t>
      </w:r>
    </w:p>
    <w:p w:rsidR="003E0CAB" w:rsidRPr="003E0CAB" w:rsidRDefault="003E0CAB" w:rsidP="001B1215">
      <w:pPr>
        <w:pStyle w:val="a7"/>
        <w:numPr>
          <w:ilvl w:val="0"/>
          <w:numId w:val="1"/>
        </w:numPr>
        <w:spacing w:before="0" w:beforeAutospacing="0" w:after="0" w:afterAutospacing="0"/>
        <w:ind w:left="0" w:firstLine="284"/>
        <w:rPr>
          <w:color w:val="000000"/>
          <w:sz w:val="28"/>
          <w:szCs w:val="28"/>
        </w:rPr>
      </w:pPr>
      <w:r w:rsidRPr="003E0CAB">
        <w:rPr>
          <w:color w:val="000000"/>
          <w:sz w:val="28"/>
          <w:szCs w:val="28"/>
        </w:rPr>
        <w:t>ГОРНЫЕ КЛАНЫ владеют магией 4 стихий (огонь вода земля воздух)</w:t>
      </w:r>
      <w:r w:rsidR="00691E01">
        <w:rPr>
          <w:color w:val="000000"/>
          <w:sz w:val="28"/>
          <w:szCs w:val="28"/>
        </w:rPr>
        <w:t xml:space="preserve"> (радужный или четырехцветный; вода – синий, земля – зеленый)</w:t>
      </w:r>
    </w:p>
    <w:p w:rsidR="003E0CAB" w:rsidRPr="003E0CAB" w:rsidRDefault="003E0CAB" w:rsidP="001B1215">
      <w:pPr>
        <w:pStyle w:val="a7"/>
        <w:numPr>
          <w:ilvl w:val="0"/>
          <w:numId w:val="1"/>
        </w:numPr>
        <w:spacing w:before="0" w:beforeAutospacing="0" w:after="0" w:afterAutospacing="0"/>
        <w:ind w:left="0" w:firstLine="284"/>
        <w:rPr>
          <w:color w:val="000000"/>
          <w:sz w:val="28"/>
          <w:szCs w:val="28"/>
        </w:rPr>
      </w:pPr>
      <w:r w:rsidRPr="003E0CAB">
        <w:rPr>
          <w:color w:val="000000"/>
          <w:sz w:val="28"/>
          <w:szCs w:val="28"/>
        </w:rPr>
        <w:t>ЭЛЬФЫ владеют магией 4 стихий (огонь вода земля воздух)</w:t>
      </w:r>
    </w:p>
    <w:p w:rsidR="003E0CAB" w:rsidRPr="003E0CAB" w:rsidRDefault="003E0CAB" w:rsidP="001B1215">
      <w:pPr>
        <w:pStyle w:val="a7"/>
        <w:numPr>
          <w:ilvl w:val="0"/>
          <w:numId w:val="1"/>
        </w:numPr>
        <w:spacing w:before="0" w:beforeAutospacing="0" w:after="0" w:afterAutospacing="0"/>
        <w:ind w:left="0" w:firstLine="284"/>
        <w:rPr>
          <w:color w:val="000000"/>
          <w:sz w:val="28"/>
          <w:szCs w:val="28"/>
        </w:rPr>
      </w:pPr>
      <w:r w:rsidRPr="003E0CAB">
        <w:rPr>
          <w:color w:val="000000"/>
          <w:sz w:val="28"/>
          <w:szCs w:val="28"/>
        </w:rPr>
        <w:t>АНГЕЛЫ владеют магией СВЕТА</w:t>
      </w:r>
      <w:r w:rsidR="00691E01">
        <w:rPr>
          <w:color w:val="000000"/>
          <w:sz w:val="28"/>
          <w:szCs w:val="28"/>
        </w:rPr>
        <w:t xml:space="preserve"> (желтый цвет)</w:t>
      </w:r>
    </w:p>
    <w:p w:rsidR="003E0CAB" w:rsidRDefault="003E0CAB" w:rsidP="003E0CAB">
      <w:pPr>
        <w:pStyle w:val="a7"/>
        <w:spacing w:before="0" w:beforeAutospacing="0" w:after="0" w:afterAutospacing="0"/>
        <w:ind w:firstLine="709"/>
        <w:rPr>
          <w:color w:val="000000"/>
          <w:sz w:val="27"/>
          <w:szCs w:val="27"/>
        </w:rPr>
      </w:pPr>
      <w:r>
        <w:rPr>
          <w:color w:val="000000"/>
          <w:sz w:val="27"/>
          <w:szCs w:val="27"/>
        </w:rPr>
        <w:t xml:space="preserve">На начало игры все маги 0 уровня. </w:t>
      </w:r>
      <w:r w:rsidRPr="00FE4D6A">
        <w:rPr>
          <w:i/>
          <w:color w:val="000000"/>
          <w:sz w:val="27"/>
          <w:szCs w:val="27"/>
          <w:u w:val="single"/>
        </w:rPr>
        <w:t>Прокачка магов</w:t>
      </w:r>
      <w:r>
        <w:rPr>
          <w:color w:val="000000"/>
          <w:sz w:val="27"/>
          <w:szCs w:val="27"/>
        </w:rPr>
        <w:t xml:space="preserve"> осу</w:t>
      </w:r>
      <w:r w:rsidR="00FE4D6A">
        <w:rPr>
          <w:color w:val="000000"/>
          <w:sz w:val="27"/>
          <w:szCs w:val="27"/>
        </w:rPr>
        <w:t>ществляется в школе магии (см.</w:t>
      </w:r>
      <w:hyperlink w:anchor="_8.5_Школа_магии" w:history="1">
        <w:r w:rsidR="004E0710" w:rsidRPr="004E0710">
          <w:rPr>
            <w:rStyle w:val="a8"/>
            <w:sz w:val="27"/>
            <w:szCs w:val="27"/>
          </w:rPr>
          <w:t>раздел</w:t>
        </w:r>
        <w:r w:rsidR="004E0710">
          <w:rPr>
            <w:rStyle w:val="a8"/>
            <w:sz w:val="27"/>
            <w:szCs w:val="27"/>
          </w:rPr>
          <w:t xml:space="preserve"> 8.5</w:t>
        </w:r>
        <w:r w:rsidR="004E0710" w:rsidRPr="004E0710">
          <w:rPr>
            <w:rStyle w:val="a8"/>
            <w:sz w:val="27"/>
            <w:szCs w:val="27"/>
          </w:rPr>
          <w:t xml:space="preserve"> «Школа магии»</w:t>
        </w:r>
      </w:hyperlink>
      <w:r>
        <w:rPr>
          <w:color w:val="000000"/>
          <w:sz w:val="27"/>
          <w:szCs w:val="27"/>
        </w:rPr>
        <w:t>)</w:t>
      </w:r>
    </w:p>
    <w:p w:rsidR="003E0CAB" w:rsidRDefault="003E0CAB" w:rsidP="003E0CAB">
      <w:pPr>
        <w:pStyle w:val="a7"/>
        <w:spacing w:before="0" w:beforeAutospacing="0" w:after="0" w:afterAutospacing="0"/>
        <w:ind w:firstLine="709"/>
        <w:rPr>
          <w:color w:val="000000"/>
          <w:sz w:val="27"/>
          <w:szCs w:val="27"/>
        </w:rPr>
      </w:pPr>
      <w:r>
        <w:rPr>
          <w:color w:val="000000"/>
          <w:sz w:val="27"/>
          <w:szCs w:val="27"/>
        </w:rPr>
        <w:t>Всего на игре любой маг может достигнуть 3 уровня и лишь единицы, чьи способности будут особенно выдающимися, смогут подняться</w:t>
      </w:r>
      <w:r w:rsidR="00691E01">
        <w:rPr>
          <w:color w:val="000000"/>
          <w:sz w:val="27"/>
          <w:szCs w:val="27"/>
        </w:rPr>
        <w:t xml:space="preserve"> до 4 высшего уровня волшебства </w:t>
      </w:r>
      <w:r w:rsidR="00691E01" w:rsidRPr="00A0293F">
        <w:rPr>
          <w:color w:val="000000"/>
          <w:sz w:val="27"/>
          <w:szCs w:val="27"/>
          <w:highlight w:val="yellow"/>
        </w:rPr>
        <w:t>(помимо манны, имеют особые возможности).</w:t>
      </w:r>
    </w:p>
    <w:p w:rsidR="003E0CAB" w:rsidRDefault="003E0CAB" w:rsidP="003E0CAB">
      <w:pPr>
        <w:pStyle w:val="a7"/>
        <w:spacing w:before="0" w:beforeAutospacing="0" w:after="0" w:afterAutospacing="0"/>
        <w:ind w:firstLine="709"/>
        <w:rPr>
          <w:color w:val="000000"/>
          <w:sz w:val="27"/>
          <w:szCs w:val="27"/>
        </w:rPr>
      </w:pPr>
      <w:r>
        <w:rPr>
          <w:color w:val="000000"/>
          <w:sz w:val="27"/>
          <w:szCs w:val="27"/>
        </w:rPr>
        <w:t xml:space="preserve">Для простоты использования заклинаний на игре используется система </w:t>
      </w:r>
      <w:r w:rsidRPr="00FE4D6A">
        <w:rPr>
          <w:i/>
          <w:color w:val="000000"/>
          <w:sz w:val="27"/>
          <w:szCs w:val="27"/>
          <w:u w:val="single"/>
        </w:rPr>
        <w:t>манакоста</w:t>
      </w:r>
      <w:r>
        <w:rPr>
          <w:color w:val="000000"/>
          <w:sz w:val="27"/>
          <w:szCs w:val="27"/>
        </w:rPr>
        <w:t>.</w:t>
      </w:r>
    </w:p>
    <w:p w:rsidR="003E0CAB" w:rsidRDefault="003E0CAB" w:rsidP="003E0CAB">
      <w:pPr>
        <w:pStyle w:val="a7"/>
        <w:spacing w:before="0" w:beforeAutospacing="0" w:after="0" w:afterAutospacing="0"/>
        <w:ind w:firstLine="709"/>
        <w:rPr>
          <w:color w:val="000000"/>
          <w:sz w:val="27"/>
          <w:szCs w:val="27"/>
        </w:rPr>
      </w:pPr>
      <w:r>
        <w:rPr>
          <w:color w:val="000000"/>
          <w:sz w:val="27"/>
          <w:szCs w:val="27"/>
        </w:rPr>
        <w:t>Распределение манны по уровням следующее:</w:t>
      </w:r>
    </w:p>
    <w:p w:rsidR="003E0CAB" w:rsidRDefault="003E0CAB" w:rsidP="003E0CAB">
      <w:pPr>
        <w:pStyle w:val="a7"/>
        <w:spacing w:before="0" w:beforeAutospacing="0" w:after="0" w:afterAutospacing="0"/>
        <w:ind w:firstLine="709"/>
        <w:rPr>
          <w:color w:val="000000"/>
          <w:sz w:val="27"/>
          <w:szCs w:val="27"/>
        </w:rPr>
      </w:pPr>
      <w:r>
        <w:rPr>
          <w:color w:val="000000"/>
          <w:sz w:val="27"/>
          <w:szCs w:val="27"/>
        </w:rPr>
        <w:t>0 — нет манны</w:t>
      </w:r>
    </w:p>
    <w:p w:rsidR="003E0CAB" w:rsidRDefault="003E0CAB" w:rsidP="003E0CAB">
      <w:pPr>
        <w:pStyle w:val="a7"/>
        <w:spacing w:before="0" w:beforeAutospacing="0" w:after="0" w:afterAutospacing="0"/>
        <w:ind w:firstLine="709"/>
        <w:rPr>
          <w:color w:val="000000"/>
          <w:sz w:val="27"/>
          <w:szCs w:val="27"/>
        </w:rPr>
      </w:pPr>
      <w:r>
        <w:rPr>
          <w:color w:val="000000"/>
          <w:sz w:val="27"/>
          <w:szCs w:val="27"/>
        </w:rPr>
        <w:t>1 — 50 манны</w:t>
      </w:r>
    </w:p>
    <w:p w:rsidR="003E0CAB" w:rsidRDefault="003E0CAB" w:rsidP="003E0CAB">
      <w:pPr>
        <w:pStyle w:val="a7"/>
        <w:spacing w:before="0" w:beforeAutospacing="0" w:after="0" w:afterAutospacing="0"/>
        <w:ind w:firstLine="709"/>
        <w:rPr>
          <w:color w:val="000000"/>
          <w:sz w:val="27"/>
          <w:szCs w:val="27"/>
        </w:rPr>
      </w:pPr>
      <w:r>
        <w:rPr>
          <w:color w:val="000000"/>
          <w:sz w:val="27"/>
          <w:szCs w:val="27"/>
        </w:rPr>
        <w:t>2 — 75 манны</w:t>
      </w:r>
    </w:p>
    <w:p w:rsidR="003E0CAB" w:rsidRDefault="003E0CAB" w:rsidP="003E0CAB">
      <w:pPr>
        <w:pStyle w:val="a7"/>
        <w:spacing w:before="0" w:beforeAutospacing="0" w:after="0" w:afterAutospacing="0"/>
        <w:ind w:firstLine="709"/>
        <w:rPr>
          <w:color w:val="000000"/>
          <w:sz w:val="27"/>
          <w:szCs w:val="27"/>
        </w:rPr>
      </w:pPr>
      <w:r>
        <w:rPr>
          <w:color w:val="000000"/>
          <w:sz w:val="27"/>
          <w:szCs w:val="27"/>
        </w:rPr>
        <w:t>3 — 100 манны</w:t>
      </w:r>
    </w:p>
    <w:p w:rsidR="00691E01" w:rsidRDefault="00691E01" w:rsidP="003E0CAB">
      <w:pPr>
        <w:pStyle w:val="a7"/>
        <w:spacing w:before="0" w:beforeAutospacing="0" w:after="0" w:afterAutospacing="0"/>
        <w:ind w:firstLine="709"/>
        <w:rPr>
          <w:color w:val="000000"/>
          <w:sz w:val="27"/>
          <w:szCs w:val="27"/>
        </w:rPr>
      </w:pPr>
      <w:r>
        <w:rPr>
          <w:color w:val="000000"/>
          <w:sz w:val="27"/>
          <w:szCs w:val="27"/>
        </w:rPr>
        <w:t xml:space="preserve">4 </w:t>
      </w:r>
      <w:r w:rsidRPr="00691E01">
        <w:rPr>
          <w:color w:val="000000"/>
          <w:sz w:val="27"/>
          <w:szCs w:val="27"/>
        </w:rPr>
        <w:t>—</w:t>
      </w:r>
      <w:r>
        <w:rPr>
          <w:color w:val="000000"/>
          <w:sz w:val="27"/>
          <w:szCs w:val="27"/>
        </w:rPr>
        <w:t xml:space="preserve"> 125 манны</w:t>
      </w:r>
    </w:p>
    <w:p w:rsidR="003E0CAB" w:rsidRPr="00B13727" w:rsidRDefault="003E0CAB" w:rsidP="003E0CAB">
      <w:pPr>
        <w:pStyle w:val="a7"/>
        <w:spacing w:before="0" w:beforeAutospacing="0" w:after="0" w:afterAutospacing="0"/>
        <w:ind w:firstLine="709"/>
        <w:rPr>
          <w:sz w:val="27"/>
          <w:szCs w:val="27"/>
        </w:rPr>
      </w:pPr>
      <w:r w:rsidRPr="00B13727">
        <w:rPr>
          <w:sz w:val="27"/>
          <w:szCs w:val="27"/>
        </w:rPr>
        <w:lastRenderedPageBreak/>
        <w:t>Манна восстанавливается раз в цикл</w:t>
      </w:r>
      <w:r w:rsidR="009F017D" w:rsidRPr="00B13727">
        <w:rPr>
          <w:sz w:val="27"/>
          <w:szCs w:val="27"/>
        </w:rPr>
        <w:t>;</w:t>
      </w:r>
      <w:r w:rsidR="005F3154">
        <w:rPr>
          <w:sz w:val="27"/>
          <w:szCs w:val="27"/>
        </w:rPr>
        <w:t xml:space="preserve"> </w:t>
      </w:r>
      <w:r w:rsidRPr="00B13727">
        <w:rPr>
          <w:sz w:val="27"/>
          <w:szCs w:val="27"/>
        </w:rPr>
        <w:t>в организме НЕ накапливается.</w:t>
      </w:r>
      <w:r w:rsidR="00691E01">
        <w:rPr>
          <w:sz w:val="27"/>
          <w:szCs w:val="27"/>
        </w:rPr>
        <w:t xml:space="preserve"> </w:t>
      </w:r>
      <w:r w:rsidR="00691E01" w:rsidRPr="00A0293F">
        <w:rPr>
          <w:sz w:val="27"/>
          <w:szCs w:val="27"/>
          <w:highlight w:val="yellow"/>
        </w:rPr>
        <w:t>Маги получают манну от ближайшего мастера, который в специальной карточке отмечает, что в этот цикл маг манну уже получил.</w:t>
      </w:r>
    </w:p>
    <w:p w:rsidR="00FE4D6A" w:rsidRPr="00FE4D6A" w:rsidRDefault="00FE4D6A" w:rsidP="009F295D">
      <w:pPr>
        <w:pStyle w:val="2"/>
      </w:pPr>
      <w:bookmarkStart w:id="64" w:name="_Toc505854334"/>
      <w:r>
        <w:t>8.</w:t>
      </w:r>
      <w:r w:rsidR="006D42F8">
        <w:t>3</w:t>
      </w:r>
      <w:r w:rsidR="00E908D3">
        <w:t xml:space="preserve"> </w:t>
      </w:r>
      <w:r w:rsidRPr="00FE4D6A">
        <w:t>Заклинания</w:t>
      </w:r>
      <w:bookmarkEnd w:id="64"/>
    </w:p>
    <w:p w:rsidR="00A0293F" w:rsidRPr="00A0293F" w:rsidRDefault="00A0293F" w:rsidP="00FE4D6A">
      <w:pPr>
        <w:pStyle w:val="a7"/>
        <w:spacing w:before="0" w:beforeAutospacing="0" w:after="0" w:afterAutospacing="0"/>
        <w:ind w:firstLine="709"/>
        <w:rPr>
          <w:color w:val="000000"/>
          <w:sz w:val="27"/>
          <w:szCs w:val="27"/>
        </w:rPr>
      </w:pPr>
      <w:r w:rsidRPr="00A0293F">
        <w:rPr>
          <w:color w:val="000000"/>
          <w:sz w:val="27"/>
          <w:szCs w:val="27"/>
          <w:highlight w:val="yellow"/>
        </w:rPr>
        <w:t>Магия в нашем мире представлена базовыми заклинаниями и ритуалистикой. Базовые заклинания описаны ниже. Описания ритуалов вы можете найти в Школе Магии, в Великой Библиотеке, в ходе выполнения квестов. Есть общеизвестные ритуалы, о которых маги узнают в ходе обучения, есть утерянные или тайные, возможность знания которых усложнена.</w:t>
      </w:r>
    </w:p>
    <w:p w:rsidR="00FE4D6A" w:rsidRPr="00A0293F" w:rsidRDefault="00FE4D6A" w:rsidP="00FE4D6A">
      <w:pPr>
        <w:pStyle w:val="a7"/>
        <w:spacing w:before="0" w:beforeAutospacing="0" w:after="0" w:afterAutospacing="0"/>
        <w:ind w:firstLine="709"/>
        <w:rPr>
          <w:color w:val="000000"/>
          <w:sz w:val="27"/>
          <w:szCs w:val="27"/>
          <w:highlight w:val="yellow"/>
        </w:rPr>
      </w:pPr>
      <w:r w:rsidRPr="00A0293F">
        <w:rPr>
          <w:i/>
          <w:color w:val="000000"/>
          <w:sz w:val="27"/>
          <w:szCs w:val="27"/>
          <w:highlight w:val="yellow"/>
          <w:u w:val="single"/>
        </w:rPr>
        <w:t>Заклинания бывают контактные и бесконтактные</w:t>
      </w:r>
      <w:r w:rsidRPr="00A0293F">
        <w:rPr>
          <w:color w:val="000000"/>
          <w:sz w:val="27"/>
          <w:szCs w:val="27"/>
          <w:highlight w:val="yellow"/>
        </w:rPr>
        <w:t>. Для</w:t>
      </w:r>
      <w:r w:rsidR="00691E01" w:rsidRPr="00A0293F">
        <w:rPr>
          <w:color w:val="000000"/>
          <w:sz w:val="27"/>
          <w:szCs w:val="27"/>
          <w:highlight w:val="yellow"/>
        </w:rPr>
        <w:t xml:space="preserve"> </w:t>
      </w:r>
      <w:r w:rsidRPr="00A0293F">
        <w:rPr>
          <w:color w:val="000000"/>
          <w:sz w:val="27"/>
          <w:szCs w:val="27"/>
          <w:highlight w:val="yellow"/>
        </w:rPr>
        <w:t>каста контактного заклинания необходимо громко выкрикнуть заклинание и попасть по жертве маркером</w:t>
      </w:r>
      <w:r w:rsidR="0051000D" w:rsidRPr="00A0293F">
        <w:rPr>
          <w:color w:val="000000"/>
          <w:sz w:val="27"/>
          <w:szCs w:val="27"/>
          <w:highlight w:val="yellow"/>
        </w:rPr>
        <w:t>/прикоснуться</w:t>
      </w:r>
      <w:r w:rsidRPr="00A0293F">
        <w:rPr>
          <w:color w:val="000000"/>
          <w:sz w:val="27"/>
          <w:szCs w:val="27"/>
          <w:highlight w:val="yellow"/>
        </w:rPr>
        <w:t xml:space="preserve">. </w:t>
      </w:r>
      <w:r w:rsidR="00601C82" w:rsidRPr="00A0293F">
        <w:rPr>
          <w:color w:val="000000"/>
          <w:sz w:val="27"/>
          <w:szCs w:val="27"/>
          <w:highlight w:val="yellow"/>
        </w:rPr>
        <w:t xml:space="preserve">Маркер - небольшой мячик, заантураженный на усмотрение игрока </w:t>
      </w:r>
      <w:r w:rsidR="000510C4" w:rsidRPr="00A0293F">
        <w:rPr>
          <w:color w:val="000000"/>
          <w:sz w:val="27"/>
          <w:szCs w:val="27"/>
          <w:highlight w:val="yellow"/>
        </w:rPr>
        <w:t xml:space="preserve">в цвет стихии </w:t>
      </w:r>
      <w:r w:rsidR="00601C82" w:rsidRPr="00A0293F">
        <w:rPr>
          <w:color w:val="000000"/>
          <w:sz w:val="27"/>
          <w:szCs w:val="27"/>
          <w:highlight w:val="yellow"/>
        </w:rPr>
        <w:t>(жела</w:t>
      </w:r>
      <w:r w:rsidR="000510C4" w:rsidRPr="00A0293F">
        <w:rPr>
          <w:color w:val="000000"/>
          <w:sz w:val="27"/>
          <w:szCs w:val="27"/>
          <w:highlight w:val="yellow"/>
        </w:rPr>
        <w:t>тельно - отрезом цветной ткани)</w:t>
      </w:r>
      <w:r w:rsidR="00601C82" w:rsidRPr="00A0293F">
        <w:rPr>
          <w:color w:val="000000"/>
          <w:sz w:val="27"/>
          <w:szCs w:val="27"/>
          <w:highlight w:val="yellow"/>
        </w:rPr>
        <w:t>.</w:t>
      </w:r>
      <w:r w:rsidR="00691E01" w:rsidRPr="00A0293F">
        <w:rPr>
          <w:color w:val="000000"/>
          <w:sz w:val="27"/>
          <w:szCs w:val="27"/>
          <w:highlight w:val="yellow"/>
        </w:rPr>
        <w:t xml:space="preserve"> Мастера приветствуют маркеры с цветной мукой, которые при попадании оставляют </w:t>
      </w:r>
      <w:r w:rsidR="00A0293F" w:rsidRPr="00A0293F">
        <w:rPr>
          <w:color w:val="000000"/>
          <w:sz w:val="27"/>
          <w:szCs w:val="27"/>
          <w:highlight w:val="yellow"/>
        </w:rPr>
        <w:t>достаточно легко смахиваемый, но видимый след</w:t>
      </w:r>
      <w:r w:rsidR="00601C82" w:rsidRPr="00A0293F">
        <w:rPr>
          <w:color w:val="000000"/>
          <w:sz w:val="27"/>
          <w:szCs w:val="27"/>
          <w:highlight w:val="yellow"/>
        </w:rPr>
        <w:t xml:space="preserve">. </w:t>
      </w:r>
      <w:r w:rsidRPr="00A0293F">
        <w:rPr>
          <w:color w:val="000000"/>
          <w:sz w:val="27"/>
          <w:szCs w:val="27"/>
          <w:highlight w:val="yellow"/>
        </w:rPr>
        <w:t>Для</w:t>
      </w:r>
      <w:r w:rsidR="00A0293F" w:rsidRPr="00A0293F">
        <w:rPr>
          <w:color w:val="000000"/>
          <w:sz w:val="27"/>
          <w:szCs w:val="27"/>
          <w:highlight w:val="yellow"/>
        </w:rPr>
        <w:t xml:space="preserve"> </w:t>
      </w:r>
      <w:r w:rsidRPr="00A0293F">
        <w:rPr>
          <w:color w:val="000000"/>
          <w:sz w:val="27"/>
          <w:szCs w:val="27"/>
          <w:highlight w:val="yellow"/>
        </w:rPr>
        <w:t xml:space="preserve">каста бесконтактного заклинания следует громко выкрикнуть заклинание, а затем назвать жертву, одновременно выполняя соответствующие заклинанию пасы руками. </w:t>
      </w:r>
      <w:r w:rsidR="00C96E99" w:rsidRPr="00A0293F">
        <w:rPr>
          <w:color w:val="000000"/>
          <w:sz w:val="27"/>
          <w:szCs w:val="27"/>
          <w:highlight w:val="yellow"/>
        </w:rPr>
        <w:t>Если</w:t>
      </w:r>
      <w:r w:rsidRPr="00A0293F">
        <w:rPr>
          <w:color w:val="000000"/>
          <w:sz w:val="27"/>
          <w:szCs w:val="27"/>
          <w:highlight w:val="yellow"/>
        </w:rPr>
        <w:t xml:space="preserve"> заклинание вы накладываете на себя, </w:t>
      </w:r>
      <w:r w:rsidR="00C96E99" w:rsidRPr="00A0293F">
        <w:rPr>
          <w:color w:val="000000"/>
          <w:sz w:val="27"/>
          <w:szCs w:val="27"/>
          <w:highlight w:val="yellow"/>
        </w:rPr>
        <w:t>жертву можно не называть</w:t>
      </w:r>
      <w:r w:rsidRPr="00A0293F">
        <w:rPr>
          <w:color w:val="000000"/>
          <w:sz w:val="27"/>
          <w:szCs w:val="27"/>
          <w:highlight w:val="yellow"/>
        </w:rPr>
        <w:t>!</w:t>
      </w:r>
    </w:p>
    <w:p w:rsidR="00286497" w:rsidRPr="00A0293F" w:rsidRDefault="004E0710" w:rsidP="00286497">
      <w:pPr>
        <w:ind w:left="709"/>
        <w:rPr>
          <w:i/>
          <w:highlight w:val="yellow"/>
          <w:u w:val="single"/>
        </w:rPr>
      </w:pPr>
      <w:r w:rsidRPr="00A0293F">
        <w:rPr>
          <w:i/>
          <w:highlight w:val="yellow"/>
          <w:u w:val="single"/>
        </w:rPr>
        <w:t>Базовые заклинания, общие для всех стихий:</w:t>
      </w:r>
    </w:p>
    <w:p w:rsidR="00286497" w:rsidRPr="00A0293F" w:rsidRDefault="00691E01" w:rsidP="00B86536">
      <w:pPr>
        <w:pStyle w:val="a6"/>
        <w:numPr>
          <w:ilvl w:val="0"/>
          <w:numId w:val="69"/>
        </w:numPr>
        <w:rPr>
          <w:highlight w:val="yellow"/>
        </w:rPr>
      </w:pPr>
      <w:r w:rsidRPr="00A0293F">
        <w:rPr>
          <w:highlight w:val="yellow"/>
        </w:rPr>
        <w:t>Снаряд</w:t>
      </w:r>
      <w:r w:rsidR="00286497" w:rsidRPr="00A0293F">
        <w:rPr>
          <w:highlight w:val="yellow"/>
        </w:rPr>
        <w:t xml:space="preserve"> – </w:t>
      </w:r>
      <w:r w:rsidRPr="00A0293F">
        <w:rPr>
          <w:highlight w:val="yellow"/>
        </w:rPr>
        <w:t xml:space="preserve">контактное заклинание – снимает </w:t>
      </w:r>
      <w:r w:rsidR="004E444C">
        <w:rPr>
          <w:highlight w:val="yellow"/>
        </w:rPr>
        <w:t>1 хит</w:t>
      </w:r>
      <w:r w:rsidRPr="00A0293F">
        <w:rPr>
          <w:highlight w:val="yellow"/>
        </w:rPr>
        <w:t xml:space="preserve"> с игрока</w:t>
      </w:r>
      <w:r w:rsidR="00A0293F" w:rsidRPr="00A0293F">
        <w:rPr>
          <w:highlight w:val="yellow"/>
        </w:rPr>
        <w:t xml:space="preserve"> – 10 манны.</w:t>
      </w:r>
      <w:r w:rsidR="00286497" w:rsidRPr="00A0293F">
        <w:rPr>
          <w:highlight w:val="yellow"/>
        </w:rPr>
        <w:t xml:space="preserve"> </w:t>
      </w:r>
    </w:p>
    <w:p w:rsidR="00286497" w:rsidRPr="00A0293F" w:rsidRDefault="00286497" w:rsidP="00B86536">
      <w:pPr>
        <w:pStyle w:val="a6"/>
        <w:numPr>
          <w:ilvl w:val="0"/>
          <w:numId w:val="69"/>
        </w:numPr>
        <w:rPr>
          <w:highlight w:val="yellow"/>
        </w:rPr>
      </w:pPr>
      <w:r w:rsidRPr="00A0293F">
        <w:rPr>
          <w:highlight w:val="yellow"/>
        </w:rPr>
        <w:t xml:space="preserve">Лечение – </w:t>
      </w:r>
      <w:r w:rsidR="00A0293F" w:rsidRPr="00A0293F">
        <w:rPr>
          <w:highlight w:val="yellow"/>
        </w:rPr>
        <w:t xml:space="preserve">бесконтактное – </w:t>
      </w:r>
      <w:r w:rsidRPr="00A0293F">
        <w:rPr>
          <w:highlight w:val="yellow"/>
        </w:rPr>
        <w:t>восстанавливает 1 хит – 10 манны</w:t>
      </w:r>
      <w:r w:rsidR="00691E01" w:rsidRPr="00A0293F">
        <w:rPr>
          <w:highlight w:val="yellow"/>
        </w:rPr>
        <w:t>.</w:t>
      </w:r>
    </w:p>
    <w:p w:rsidR="00286497" w:rsidRPr="00A0293F" w:rsidRDefault="00286497" w:rsidP="00B86536">
      <w:pPr>
        <w:pStyle w:val="a6"/>
        <w:numPr>
          <w:ilvl w:val="0"/>
          <w:numId w:val="69"/>
        </w:numPr>
        <w:rPr>
          <w:highlight w:val="yellow"/>
        </w:rPr>
      </w:pPr>
      <w:r w:rsidRPr="00A0293F">
        <w:rPr>
          <w:highlight w:val="yellow"/>
        </w:rPr>
        <w:t xml:space="preserve">Круг защиты – </w:t>
      </w:r>
      <w:r w:rsidR="00A0293F" w:rsidRPr="00A0293F">
        <w:rPr>
          <w:highlight w:val="yellow"/>
        </w:rPr>
        <w:t xml:space="preserve">бесконтактное – </w:t>
      </w:r>
      <w:r w:rsidRPr="00A0293F">
        <w:rPr>
          <w:highlight w:val="yellow"/>
        </w:rPr>
        <w:t>очерчив</w:t>
      </w:r>
      <w:r w:rsidR="00691E01" w:rsidRPr="00A0293F">
        <w:rPr>
          <w:highlight w:val="yellow"/>
        </w:rPr>
        <w:t>ается вокруг персонажа круг, и 3</w:t>
      </w:r>
      <w:r w:rsidRPr="00A0293F">
        <w:rPr>
          <w:highlight w:val="yellow"/>
        </w:rPr>
        <w:t xml:space="preserve"> минут</w:t>
      </w:r>
      <w:r w:rsidR="00691E01" w:rsidRPr="00A0293F">
        <w:rPr>
          <w:highlight w:val="yellow"/>
        </w:rPr>
        <w:t>ы</w:t>
      </w:r>
      <w:r w:rsidRPr="00A0293F">
        <w:rPr>
          <w:highlight w:val="yellow"/>
        </w:rPr>
        <w:t xml:space="preserve"> никто не может нанести ему физический урон – 50 манны.</w:t>
      </w:r>
      <w:r w:rsidR="00691E01" w:rsidRPr="00A0293F">
        <w:rPr>
          <w:highlight w:val="yellow"/>
        </w:rPr>
        <w:t xml:space="preserve"> Выходить из этого круга он тоже не может.</w:t>
      </w:r>
    </w:p>
    <w:p w:rsidR="00286497" w:rsidRPr="00A0293F" w:rsidRDefault="00286497" w:rsidP="00286497">
      <w:pPr>
        <w:ind w:left="360"/>
        <w:rPr>
          <w:highlight w:val="yellow"/>
        </w:rPr>
      </w:pPr>
      <w:r w:rsidRPr="00A0293F">
        <w:rPr>
          <w:highlight w:val="yellow"/>
        </w:rPr>
        <w:t>Это базовые знания, дополнительные можно найти в Великой Библиотеке.</w:t>
      </w:r>
    </w:p>
    <w:p w:rsidR="00A0293F" w:rsidRDefault="00A0293F" w:rsidP="00286497">
      <w:pPr>
        <w:ind w:left="360"/>
      </w:pPr>
      <w:r w:rsidRPr="00A0293F">
        <w:rPr>
          <w:highlight w:val="yellow"/>
        </w:rPr>
        <w:t>*Дадим пояснения по магии поднятия трупов бойцов армий как нежити Мортис или высшим некромантом: это особая магия, на которую манна не тратится. Высший некромант – это маг смерти 4 уровня.</w:t>
      </w:r>
      <w:r>
        <w:t xml:space="preserve"> </w:t>
      </w:r>
    </w:p>
    <w:p w:rsidR="00DA6EEC" w:rsidRPr="00DA6EEC" w:rsidRDefault="00DA6EEC" w:rsidP="00286497">
      <w:pPr>
        <w:ind w:left="360"/>
        <w:rPr>
          <w:color w:val="FF0000"/>
        </w:rPr>
      </w:pPr>
      <w:r>
        <w:rPr>
          <w:color w:val="FF0000"/>
        </w:rPr>
        <w:t>Раздел 8.3 - н</w:t>
      </w:r>
      <w:r w:rsidRPr="00DA6EEC">
        <w:rPr>
          <w:color w:val="FF0000"/>
        </w:rPr>
        <w:t>е окончательная версия, могут быть внесены изменения! Все идеи можно озвучивать в обсуждении «Правила: предложения и замечания» в группе игры.</w:t>
      </w:r>
    </w:p>
    <w:p w:rsidR="008272E6" w:rsidRDefault="008272E6" w:rsidP="009F295D">
      <w:pPr>
        <w:pStyle w:val="2"/>
      </w:pPr>
      <w:bookmarkStart w:id="65" w:name="_8.4_Магия_драконов"/>
      <w:bookmarkStart w:id="66" w:name="_Toc505854335"/>
      <w:bookmarkEnd w:id="65"/>
      <w:r>
        <w:t>8</w:t>
      </w:r>
      <w:r w:rsidR="00286497">
        <w:t>.4</w:t>
      </w:r>
      <w:r>
        <w:t xml:space="preserve"> Магия драконов</w:t>
      </w:r>
      <w:bookmarkEnd w:id="66"/>
    </w:p>
    <w:p w:rsidR="008272E6" w:rsidRPr="0051000D" w:rsidRDefault="008272E6" w:rsidP="008272E6">
      <w:pPr>
        <w:pStyle w:val="a6"/>
        <w:ind w:left="0" w:firstLine="709"/>
      </w:pPr>
      <w:r w:rsidRPr="0051000D">
        <w:rPr>
          <w:shd w:val="clear" w:color="auto" w:fill="FFFFFF"/>
        </w:rPr>
        <w:t>Драконы - магические существа, каждый из них обладает ОДНИМ активным заклинанием. Исключение: матерь драконов. </w:t>
      </w:r>
    </w:p>
    <w:p w:rsidR="008272E6" w:rsidRPr="0051000D" w:rsidRDefault="008272E6" w:rsidP="00B86536">
      <w:pPr>
        <w:pStyle w:val="a6"/>
        <w:numPr>
          <w:ilvl w:val="0"/>
          <w:numId w:val="45"/>
        </w:numPr>
        <w:rPr>
          <w:shd w:val="clear" w:color="auto" w:fill="FFFFFF"/>
        </w:rPr>
      </w:pPr>
      <w:r w:rsidRPr="0051000D">
        <w:rPr>
          <w:shd w:val="clear" w:color="auto" w:fill="FFFFFF"/>
        </w:rPr>
        <w:t>Золотой дракон ВЕРМИТОР — Магия воздуха: заклинание МОЛНИЯ — контактное, снимает 1 хит при попадании. </w:t>
      </w:r>
    </w:p>
    <w:p w:rsidR="008272E6" w:rsidRPr="0051000D" w:rsidRDefault="008272E6" w:rsidP="00B86536">
      <w:pPr>
        <w:pStyle w:val="a6"/>
        <w:numPr>
          <w:ilvl w:val="0"/>
          <w:numId w:val="45"/>
        </w:numPr>
        <w:rPr>
          <w:shd w:val="clear" w:color="auto" w:fill="FFFFFF"/>
        </w:rPr>
      </w:pPr>
      <w:r w:rsidRPr="0051000D">
        <w:rPr>
          <w:shd w:val="clear" w:color="auto" w:fill="FFFFFF"/>
        </w:rPr>
        <w:t>Черный дракон НИДХЕГГ — Магия огня: заклинание ФАЕРБОЛЛ — контактное, снимает 1 хит при попадании. </w:t>
      </w:r>
    </w:p>
    <w:p w:rsidR="008272E6" w:rsidRPr="0051000D" w:rsidRDefault="008272E6" w:rsidP="00B86536">
      <w:pPr>
        <w:pStyle w:val="a6"/>
        <w:numPr>
          <w:ilvl w:val="0"/>
          <w:numId w:val="45"/>
        </w:numPr>
      </w:pPr>
      <w:r w:rsidRPr="0051000D">
        <w:rPr>
          <w:shd w:val="clear" w:color="auto" w:fill="FFFFFF"/>
        </w:rPr>
        <w:t>Красный дракон МЕЛЕИС — Магия смерти: заклинание КИСЛОТА —контактное, снимает 1 хит при попадании. </w:t>
      </w:r>
    </w:p>
    <w:p w:rsidR="008272E6" w:rsidRPr="0051000D" w:rsidRDefault="008272E6" w:rsidP="00B86536">
      <w:pPr>
        <w:pStyle w:val="a6"/>
        <w:numPr>
          <w:ilvl w:val="0"/>
          <w:numId w:val="45"/>
        </w:numPr>
      </w:pPr>
      <w:r w:rsidRPr="0051000D">
        <w:rPr>
          <w:shd w:val="clear" w:color="auto" w:fill="FFFFFF"/>
        </w:rPr>
        <w:t>Синий дракон ТЕССАРИОН — Магия воды: заклинание ЛЕДЯНАЯ СТРЕЛА  (АЙСЭРРОУ) — контактное, снимает 1 хит при попадании</w:t>
      </w:r>
      <w:r w:rsidRPr="0051000D">
        <w:t>.</w:t>
      </w:r>
    </w:p>
    <w:p w:rsidR="008272E6" w:rsidRPr="0051000D" w:rsidRDefault="008272E6" w:rsidP="00B86536">
      <w:pPr>
        <w:pStyle w:val="a6"/>
        <w:numPr>
          <w:ilvl w:val="0"/>
          <w:numId w:val="45"/>
        </w:numPr>
      </w:pPr>
      <w:r w:rsidRPr="0051000D">
        <w:rPr>
          <w:shd w:val="clear" w:color="auto" w:fill="FFFFFF"/>
        </w:rPr>
        <w:lastRenderedPageBreak/>
        <w:t>Зеленый дракон АРРАКС — Магия земли: заклинание ПЕСЧАННАЯ СТРЕЛА (СЕНДЭРРОУ) — контактное, снимает 1 хит при попадании. </w:t>
      </w:r>
    </w:p>
    <w:p w:rsidR="008272E6" w:rsidRPr="0051000D" w:rsidRDefault="004E0710" w:rsidP="00B86536">
      <w:pPr>
        <w:pStyle w:val="a6"/>
        <w:numPr>
          <w:ilvl w:val="0"/>
          <w:numId w:val="45"/>
        </w:numPr>
      </w:pPr>
      <w:r>
        <w:rPr>
          <w:shd w:val="clear" w:color="auto" w:fill="FFFFFF"/>
        </w:rPr>
        <w:t>Белый дракон</w:t>
      </w:r>
      <w:r w:rsidR="008272E6" w:rsidRPr="0051000D">
        <w:rPr>
          <w:shd w:val="clear" w:color="auto" w:fill="FFFFFF"/>
        </w:rPr>
        <w:t xml:space="preserve"> ДЕЛЬФИНА — все вышеперечисленные заклинания, контактные, снимает 1 хит при попадании. </w:t>
      </w:r>
    </w:p>
    <w:p w:rsidR="008272E6" w:rsidRPr="0051000D" w:rsidRDefault="008272E6" w:rsidP="008272E6">
      <w:pPr>
        <w:pStyle w:val="a6"/>
        <w:ind w:left="0" w:firstLine="709"/>
        <w:rPr>
          <w:shd w:val="clear" w:color="auto" w:fill="FFFFFF"/>
        </w:rPr>
      </w:pPr>
      <w:r w:rsidRPr="0051000D">
        <w:rPr>
          <w:shd w:val="clear" w:color="auto" w:fill="FFFFFF"/>
        </w:rPr>
        <w:t>Пассивной способностью драконов является абсолютная невосприимчивость к магии, т.е. ВСЕ драконы не восприимчивы к магии. К ЛЮБОЙ МАГИИ, даже к драконьей магии, даже к супер-заклинанию, которое вы придумали, даже если очень надо. Умолять бесполезно.</w:t>
      </w:r>
    </w:p>
    <w:p w:rsidR="00FE4D6A" w:rsidRDefault="00FE4D6A" w:rsidP="009F295D">
      <w:pPr>
        <w:pStyle w:val="2"/>
      </w:pPr>
      <w:bookmarkStart w:id="67" w:name="_8.5_Школа_магии"/>
      <w:bookmarkStart w:id="68" w:name="_Toc505854336"/>
      <w:bookmarkEnd w:id="67"/>
      <w:r>
        <w:t>8.</w:t>
      </w:r>
      <w:r w:rsidR="00286497">
        <w:t>5</w:t>
      </w:r>
      <w:r>
        <w:t xml:space="preserve"> Школа магии</w:t>
      </w:r>
      <w:bookmarkEnd w:id="68"/>
    </w:p>
    <w:p w:rsidR="005E79C8" w:rsidRDefault="005E79C8" w:rsidP="005E79C8">
      <w:pPr>
        <w:ind w:firstLine="709"/>
      </w:pPr>
      <w:r>
        <w:t xml:space="preserve">Великолепная твердыня, вход, в которую дозволен не каждому. Прежде чем войти в нее, требуется пройти испытание на наличие магических способностей, которое проведет Золотой страж. Еще ни разу страж не ошибся, выбирая будущих учеников. </w:t>
      </w:r>
    </w:p>
    <w:p w:rsidR="005E79C8" w:rsidRPr="005E79C8" w:rsidRDefault="005E79C8" w:rsidP="005E79C8">
      <w:pPr>
        <w:ind w:firstLine="709"/>
      </w:pPr>
      <w:r w:rsidRPr="005E79C8">
        <w:rPr>
          <w:i/>
          <w:u w:val="single"/>
        </w:rPr>
        <w:t>Школа р</w:t>
      </w:r>
      <w:r>
        <w:rPr>
          <w:i/>
          <w:u w:val="single"/>
        </w:rPr>
        <w:t>азделяется на четыре факультета:</w:t>
      </w:r>
    </w:p>
    <w:p w:rsidR="005E79C8" w:rsidRDefault="005E79C8" w:rsidP="00B86536">
      <w:pPr>
        <w:pStyle w:val="a6"/>
        <w:numPr>
          <w:ilvl w:val="0"/>
          <w:numId w:val="11"/>
        </w:numPr>
      </w:pPr>
      <w:r>
        <w:t>Высокий — здесь по</w:t>
      </w:r>
      <w:r w:rsidR="004E0710">
        <w:t>стигают магию тонких сфер эльфы.</w:t>
      </w:r>
    </w:p>
    <w:p w:rsidR="005E79C8" w:rsidRDefault="005E79C8" w:rsidP="00B86536">
      <w:pPr>
        <w:pStyle w:val="a6"/>
        <w:numPr>
          <w:ilvl w:val="0"/>
          <w:numId w:val="11"/>
        </w:numPr>
      </w:pPr>
      <w:r>
        <w:t>Мраморный — факультет гномов, секреты драгоценных камней и металлов.</w:t>
      </w:r>
    </w:p>
    <w:p w:rsidR="005E79C8" w:rsidRDefault="005E79C8" w:rsidP="00B86536">
      <w:pPr>
        <w:pStyle w:val="a6"/>
        <w:numPr>
          <w:ilvl w:val="0"/>
          <w:numId w:val="11"/>
        </w:numPr>
      </w:pPr>
      <w:r>
        <w:t>Алый — магия людей, боевая магия.</w:t>
      </w:r>
    </w:p>
    <w:p w:rsidR="005E79C8" w:rsidRDefault="005E79C8" w:rsidP="00B86536">
      <w:pPr>
        <w:pStyle w:val="a6"/>
        <w:numPr>
          <w:ilvl w:val="0"/>
          <w:numId w:val="11"/>
        </w:numPr>
      </w:pPr>
      <w:r>
        <w:t xml:space="preserve">Ночной — факультет некромантии; давным-давно закрыт, однако от его башни все еще веет черной магией и ужасом. Говорят, декан этого факультета был изгнан и проклял вход в свои владения. </w:t>
      </w:r>
    </w:p>
    <w:p w:rsidR="005E79C8" w:rsidRDefault="00D00F05" w:rsidP="005E79C8">
      <w:pPr>
        <w:ind w:firstLine="709"/>
      </w:pPr>
      <w:r>
        <w:t xml:space="preserve">Академия имеет </w:t>
      </w:r>
      <w:r w:rsidR="004E0710">
        <w:t>направления обучения</w:t>
      </w:r>
      <w:r>
        <w:t xml:space="preserve">: непосредственно магия и лекарство (куда включено обучение травников, лекарей и алхимиков). </w:t>
      </w:r>
      <w:r w:rsidR="005E79C8">
        <w:t>Факультеты поэтапно обучают с 0 до 3 уровня. Обучение в школе платное, его проводят учителя.</w:t>
      </w:r>
    </w:p>
    <w:p w:rsidR="005E79C8" w:rsidRDefault="005E79C8" w:rsidP="00630E05">
      <w:pPr>
        <w:ind w:firstLine="709"/>
      </w:pPr>
      <w:r>
        <w:t>Маги, не принадлежащие к локациям, могут заключить договор с любой локацией за вознаграждение и работать там, прок</w:t>
      </w:r>
      <w:r w:rsidR="00630E05">
        <w:t xml:space="preserve">ачивая дальше линейку «магия». </w:t>
      </w:r>
    </w:p>
    <w:p w:rsidR="005E79C8" w:rsidRPr="005E79C8" w:rsidRDefault="005E79C8" w:rsidP="005E79C8">
      <w:pPr>
        <w:ind w:firstLine="709"/>
        <w:rPr>
          <w:i/>
          <w:u w:val="single"/>
        </w:rPr>
      </w:pPr>
      <w:r w:rsidRPr="005E79C8">
        <w:rPr>
          <w:i/>
          <w:u w:val="single"/>
        </w:rPr>
        <w:t xml:space="preserve">Требования к </w:t>
      </w:r>
      <w:r>
        <w:rPr>
          <w:i/>
          <w:u w:val="single"/>
        </w:rPr>
        <w:t>магам</w:t>
      </w:r>
      <w:r w:rsidRPr="005E79C8">
        <w:rPr>
          <w:i/>
          <w:u w:val="single"/>
        </w:rPr>
        <w:t>:</w:t>
      </w:r>
    </w:p>
    <w:p w:rsidR="005E79C8" w:rsidRDefault="005E79C8" w:rsidP="00B86536">
      <w:pPr>
        <w:pStyle w:val="a6"/>
        <w:numPr>
          <w:ilvl w:val="0"/>
          <w:numId w:val="12"/>
        </w:numPr>
      </w:pPr>
      <w:r>
        <w:t>Антураж — костюм игрока должен соответствовать роли, ни у кого не должно возникнуть сомнений, что перед ними именно маг.</w:t>
      </w:r>
    </w:p>
    <w:p w:rsidR="005E79C8" w:rsidRDefault="005E79C8" w:rsidP="00B86536">
      <w:pPr>
        <w:pStyle w:val="a6"/>
        <w:numPr>
          <w:ilvl w:val="0"/>
          <w:numId w:val="12"/>
        </w:numPr>
      </w:pPr>
      <w:r>
        <w:t>Книга заклинаний — антуражная книга, куда вы будете записывать конспекты, заклинания и прочее.</w:t>
      </w:r>
    </w:p>
    <w:p w:rsidR="005E79C8" w:rsidRDefault="005E79C8" w:rsidP="00B86536">
      <w:pPr>
        <w:pStyle w:val="a6"/>
        <w:numPr>
          <w:ilvl w:val="0"/>
          <w:numId w:val="12"/>
        </w:numPr>
      </w:pPr>
      <w:r>
        <w:t>Наборы тары (баночки, бутылочки и прочее)</w:t>
      </w:r>
    </w:p>
    <w:p w:rsidR="005E79C8" w:rsidRDefault="005E79C8" w:rsidP="00B86536">
      <w:pPr>
        <w:pStyle w:val="a6"/>
        <w:numPr>
          <w:ilvl w:val="0"/>
          <w:numId w:val="12"/>
        </w:numPr>
      </w:pPr>
      <w:r>
        <w:t>Аксессуары (приветствуются)</w:t>
      </w:r>
      <w:r w:rsidR="004E0710">
        <w:t>:</w:t>
      </w:r>
      <w:r>
        <w:t xml:space="preserve"> чем красивее и полнее ваш </w:t>
      </w:r>
      <w:r w:rsidR="004E0710">
        <w:t>образ,</w:t>
      </w:r>
      <w:r>
        <w:t xml:space="preserve"> тем дешевле будет стоить вам обучение.</w:t>
      </w:r>
    </w:p>
    <w:p w:rsidR="005E79C8" w:rsidRPr="005E79C8" w:rsidRDefault="005E79C8" w:rsidP="005E79C8">
      <w:pPr>
        <w:ind w:firstLine="709"/>
        <w:jc w:val="left"/>
        <w:rPr>
          <w:i/>
          <w:u w:val="single"/>
        </w:rPr>
      </w:pPr>
      <w:r w:rsidRPr="005E79C8">
        <w:rPr>
          <w:i/>
          <w:u w:val="single"/>
        </w:rPr>
        <w:t xml:space="preserve">Для учителей. </w:t>
      </w:r>
    </w:p>
    <w:p w:rsidR="005E79C8" w:rsidRDefault="005E79C8" w:rsidP="005E79C8">
      <w:pPr>
        <w:ind w:firstLine="709"/>
        <w:jc w:val="left"/>
      </w:pPr>
      <w:r>
        <w:t>ВНИМАНИЕ! Учителям нельзя покидать школу. Разрывая контракт со школой, учитель уходит и теряет все уровни до 2-го.</w:t>
      </w:r>
    </w:p>
    <w:p w:rsidR="005E79C8" w:rsidRDefault="005E79C8" w:rsidP="005E79C8">
      <w:pPr>
        <w:ind w:firstLine="709"/>
      </w:pPr>
      <w:r>
        <w:t xml:space="preserve">Помимо внешнего вида мага, необходимо знание мира, а также после утверждения на роль предоставление курса лекций (не менее 5) в течение 4 недель с момента утверждения. </w:t>
      </w:r>
    </w:p>
    <w:p w:rsidR="005E79C8" w:rsidRDefault="005E79C8" w:rsidP="005E79C8">
      <w:pPr>
        <w:ind w:firstLine="709"/>
      </w:pPr>
      <w:r>
        <w:t xml:space="preserve">Лекция должна включать: </w:t>
      </w:r>
    </w:p>
    <w:p w:rsidR="005E79C8" w:rsidRDefault="005E79C8" w:rsidP="005E79C8">
      <w:pPr>
        <w:ind w:left="1418" w:hanging="425"/>
      </w:pPr>
      <w:r>
        <w:lastRenderedPageBreak/>
        <w:t xml:space="preserve">- тему; </w:t>
      </w:r>
    </w:p>
    <w:p w:rsidR="005E79C8" w:rsidRDefault="005E79C8" w:rsidP="005E79C8">
      <w:pPr>
        <w:ind w:left="1418" w:hanging="425"/>
      </w:pPr>
      <w:r>
        <w:t>- тезисы;</w:t>
      </w:r>
    </w:p>
    <w:p w:rsidR="005E79C8" w:rsidRDefault="005E79C8" w:rsidP="005E79C8">
      <w:pPr>
        <w:ind w:left="1418" w:hanging="425"/>
      </w:pPr>
      <w:r>
        <w:t>- текст лекции;</w:t>
      </w:r>
    </w:p>
    <w:p w:rsidR="005E79C8" w:rsidRDefault="005E79C8" w:rsidP="005E79C8">
      <w:pPr>
        <w:ind w:left="1418" w:hanging="425"/>
      </w:pPr>
      <w:r>
        <w:t>- практическую часть;</w:t>
      </w:r>
    </w:p>
    <w:p w:rsidR="005E79C8" w:rsidRDefault="005E79C8" w:rsidP="005E79C8">
      <w:pPr>
        <w:ind w:left="1418" w:hanging="425"/>
      </w:pPr>
      <w:r>
        <w:t xml:space="preserve">- задание для самостоятельного изучения; </w:t>
      </w:r>
    </w:p>
    <w:p w:rsidR="005E79C8" w:rsidRDefault="005E79C8" w:rsidP="005E79C8">
      <w:pPr>
        <w:ind w:left="1418" w:hanging="425"/>
      </w:pPr>
      <w:r>
        <w:t>- продолжительность лекции - не более 20 минут.</w:t>
      </w:r>
    </w:p>
    <w:p w:rsidR="00C15C5A" w:rsidRPr="00C15C5A" w:rsidRDefault="005E79C8" w:rsidP="00286497">
      <w:pPr>
        <w:ind w:firstLine="709"/>
      </w:pPr>
      <w:r>
        <w:t>Если для выполнения задания вам необходимы сведения из библиотеки, свиток вы составляете сами.</w:t>
      </w:r>
      <w:r w:rsidR="00F464FE">
        <w:t xml:space="preserve"> </w:t>
      </w:r>
      <w:r w:rsidR="00286497">
        <w:t>Будьте готовы к тому, что текст может быть подвергнут коррекции мастерами для приближения к реалиям игры.</w:t>
      </w:r>
    </w:p>
    <w:p w:rsidR="00BF60A4" w:rsidRDefault="00BF60A4">
      <w:pPr>
        <w:spacing w:after="200"/>
        <w:jc w:val="left"/>
        <w:rPr>
          <w:rFonts w:eastAsiaTheme="majorEastAsia" w:cstheme="majorBidi"/>
          <w:b/>
          <w:bCs/>
          <w:color w:val="540000"/>
          <w:sz w:val="32"/>
          <w:szCs w:val="28"/>
          <w:u w:val="single"/>
        </w:rPr>
      </w:pPr>
      <w:r>
        <w:br w:type="page"/>
      </w:r>
    </w:p>
    <w:p w:rsidR="003152BC" w:rsidRDefault="003152BC" w:rsidP="00C15C5A">
      <w:pPr>
        <w:pStyle w:val="1"/>
      </w:pPr>
      <w:bookmarkStart w:id="69" w:name="_Toc505854337"/>
      <w:r>
        <w:lastRenderedPageBreak/>
        <w:t xml:space="preserve">Глава </w:t>
      </w:r>
      <w:r w:rsidR="006033E0">
        <w:t>9 Религия</w:t>
      </w:r>
      <w:bookmarkEnd w:id="69"/>
    </w:p>
    <w:p w:rsidR="008272E6" w:rsidRPr="008272E6" w:rsidRDefault="008272E6" w:rsidP="008272E6">
      <w:pPr>
        <w:ind w:firstLine="709"/>
        <w:rPr>
          <w:lang w:eastAsia="ru-RU"/>
        </w:rPr>
      </w:pPr>
      <w:r w:rsidRPr="008272E6">
        <w:rPr>
          <w:lang w:eastAsia="ru-RU"/>
        </w:rPr>
        <w:t>Невендаар</w:t>
      </w:r>
      <w:r w:rsidRPr="008272E6">
        <w:rPr>
          <w:shd w:val="clear" w:color="auto" w:fill="FFFFFF"/>
        </w:rPr>
        <w:t>—</w:t>
      </w:r>
      <w:r w:rsidRPr="008272E6">
        <w:rPr>
          <w:lang w:eastAsia="ru-RU"/>
        </w:rPr>
        <w:t xml:space="preserve"> мир</w:t>
      </w:r>
      <w:r w:rsidR="003743E2">
        <w:rPr>
          <w:lang w:eastAsia="ru-RU"/>
        </w:rPr>
        <w:t>,</w:t>
      </w:r>
      <w:r w:rsidRPr="008272E6">
        <w:rPr>
          <w:lang w:eastAsia="ru-RU"/>
        </w:rPr>
        <w:t xml:space="preserve"> населенный разнообразными расами</w:t>
      </w:r>
      <w:r w:rsidR="003743E2">
        <w:rPr>
          <w:lang w:eastAsia="ru-RU"/>
        </w:rPr>
        <w:t>,</w:t>
      </w:r>
      <w:r w:rsidRPr="008272E6">
        <w:rPr>
          <w:lang w:eastAsia="ru-RU"/>
        </w:rPr>
        <w:t xml:space="preserve"> историческое развитие которых породил</w:t>
      </w:r>
      <w:r w:rsidR="003743E2">
        <w:rPr>
          <w:lang w:eastAsia="ru-RU"/>
        </w:rPr>
        <w:t>о</w:t>
      </w:r>
      <w:r w:rsidRPr="008272E6">
        <w:rPr>
          <w:lang w:eastAsia="ru-RU"/>
        </w:rPr>
        <w:t xml:space="preserve"> множество религий, верований и культов. На ряду с крупными религиями</w:t>
      </w:r>
      <w:r w:rsidR="003743E2">
        <w:rPr>
          <w:lang w:eastAsia="ru-RU"/>
        </w:rPr>
        <w:t>,</w:t>
      </w:r>
      <w:r w:rsidRPr="008272E6">
        <w:rPr>
          <w:lang w:eastAsia="ru-RU"/>
        </w:rPr>
        <w:t xml:space="preserve"> о которых мы расскажем ниже</w:t>
      </w:r>
      <w:r w:rsidR="003743E2">
        <w:rPr>
          <w:lang w:eastAsia="ru-RU"/>
        </w:rPr>
        <w:t>,</w:t>
      </w:r>
      <w:r w:rsidRPr="008272E6">
        <w:rPr>
          <w:lang w:eastAsia="ru-RU"/>
        </w:rPr>
        <w:t xml:space="preserve"> у игроков существует возможность придумать свою маленькую. Если вы хотите сами создать для себя веру, внимательно ознакомьтесь с данными правилами и напишите мастеру по религии.</w:t>
      </w:r>
    </w:p>
    <w:p w:rsidR="008272E6" w:rsidRPr="008272E6" w:rsidRDefault="003743E2" w:rsidP="009F295D">
      <w:pPr>
        <w:pStyle w:val="2"/>
        <w:rPr>
          <w:rFonts w:eastAsia="Times New Roman"/>
          <w:lang w:eastAsia="ru-RU"/>
        </w:rPr>
      </w:pPr>
      <w:bookmarkStart w:id="70" w:name="_Toc505854338"/>
      <w:r>
        <w:rPr>
          <w:lang w:eastAsia="ru-RU"/>
        </w:rPr>
        <w:t>9.1 Основные религиозные верования Невендаара</w:t>
      </w:r>
      <w:bookmarkEnd w:id="70"/>
    </w:p>
    <w:p w:rsidR="008272E6" w:rsidRPr="008272E6" w:rsidRDefault="008272E6" w:rsidP="00B86536">
      <w:pPr>
        <w:pStyle w:val="a6"/>
        <w:numPr>
          <w:ilvl w:val="0"/>
          <w:numId w:val="46"/>
        </w:numPr>
        <w:ind w:left="567" w:hanging="567"/>
        <w:rPr>
          <w:lang w:eastAsia="ru-RU"/>
        </w:rPr>
      </w:pPr>
      <w:r w:rsidRPr="008272E6">
        <w:rPr>
          <w:lang w:eastAsia="ru-RU"/>
        </w:rPr>
        <w:t>ВСЕВЫШНИЙ (вариант перевода</w:t>
      </w:r>
      <w:r w:rsidR="003743E2">
        <w:rPr>
          <w:lang w:eastAsia="ru-RU"/>
        </w:rPr>
        <w:t xml:space="preserve"> -</w:t>
      </w:r>
      <w:r w:rsidRPr="008272E6">
        <w:rPr>
          <w:lang w:eastAsia="ru-RU"/>
        </w:rPr>
        <w:t xml:space="preserve"> Верховный Отец, Всеотец) — бог света, покровитель расы людей, давший Бетрезену власть творить миры и живых существ, но низвергнувший его в гневе за несовершенство созданного мира. Лично никак не проявлял себя впоследствии, но посылал Ангелов верящим в него людям Империи, чтобы те защищали их.</w:t>
      </w:r>
    </w:p>
    <w:p w:rsidR="008272E6" w:rsidRPr="008272E6" w:rsidRDefault="008272E6" w:rsidP="003743E2">
      <w:pPr>
        <w:ind w:left="567" w:hanging="567"/>
        <w:rPr>
          <w:lang w:eastAsia="ru-RU"/>
        </w:rPr>
      </w:pPr>
      <w:r w:rsidRPr="008272E6">
        <w:rPr>
          <w:lang w:eastAsia="ru-RU"/>
        </w:rPr>
        <w:t>Вера во Всеотца</w:t>
      </w:r>
      <w:r w:rsidR="003743E2" w:rsidRPr="008272E6">
        <w:rPr>
          <w:lang w:eastAsia="ru-RU"/>
        </w:rPr>
        <w:t>—</w:t>
      </w:r>
      <w:r w:rsidRPr="008272E6">
        <w:rPr>
          <w:lang w:eastAsia="ru-RU"/>
        </w:rPr>
        <w:t xml:space="preserve"> это вера ЛЮДЕЙ, храмы и алтари</w:t>
      </w:r>
      <w:r w:rsidR="003743E2">
        <w:rPr>
          <w:lang w:eastAsia="ru-RU"/>
        </w:rPr>
        <w:t>,</w:t>
      </w:r>
      <w:r w:rsidRPr="008272E6">
        <w:rPr>
          <w:lang w:eastAsia="ru-RU"/>
        </w:rPr>
        <w:t xml:space="preserve"> посвященные этому богу</w:t>
      </w:r>
      <w:r w:rsidR="003743E2">
        <w:rPr>
          <w:lang w:eastAsia="ru-RU"/>
        </w:rPr>
        <w:t>,</w:t>
      </w:r>
      <w:r w:rsidRPr="008272E6">
        <w:rPr>
          <w:lang w:eastAsia="ru-RU"/>
        </w:rPr>
        <w:t xml:space="preserve"> раскинулись по всей ИМПЕРИИ, его служители проповедуют свои догматы не только в храмах</w:t>
      </w:r>
      <w:r w:rsidR="003743E2">
        <w:rPr>
          <w:lang w:eastAsia="ru-RU"/>
        </w:rPr>
        <w:t>,</w:t>
      </w:r>
      <w:r w:rsidRPr="008272E6">
        <w:rPr>
          <w:lang w:eastAsia="ru-RU"/>
        </w:rPr>
        <w:t xml:space="preserve"> но и на площадях городов и деревень. Монастыри этой религии хранят тайные знания</w:t>
      </w:r>
      <w:r w:rsidR="003743E2">
        <w:rPr>
          <w:lang w:eastAsia="ru-RU"/>
        </w:rPr>
        <w:t>,а</w:t>
      </w:r>
      <w:r w:rsidRPr="008272E6">
        <w:rPr>
          <w:lang w:eastAsia="ru-RU"/>
        </w:rPr>
        <w:t xml:space="preserve"> монахи чисты и набожны.</w:t>
      </w:r>
    </w:p>
    <w:p w:rsidR="008272E6" w:rsidRPr="008272E6" w:rsidRDefault="008272E6" w:rsidP="003743E2">
      <w:pPr>
        <w:ind w:left="567" w:hanging="567"/>
        <w:rPr>
          <w:lang w:eastAsia="ru-RU"/>
        </w:rPr>
      </w:pPr>
      <w:r w:rsidRPr="008272E6">
        <w:rPr>
          <w:lang w:eastAsia="ru-RU"/>
        </w:rPr>
        <w:t>Для создания персонажа данного вероисповедания игроки могут обратится к основным постулатам христианства, как к наиболее похожему доступному нам аналогу.</w:t>
      </w:r>
    </w:p>
    <w:p w:rsidR="003743E2" w:rsidRPr="003743E2" w:rsidRDefault="008272E6" w:rsidP="00B86536">
      <w:pPr>
        <w:pStyle w:val="a6"/>
        <w:numPr>
          <w:ilvl w:val="0"/>
          <w:numId w:val="46"/>
        </w:numPr>
        <w:ind w:left="567" w:hanging="567"/>
        <w:rPr>
          <w:lang w:eastAsia="ru-RU"/>
        </w:rPr>
      </w:pPr>
      <w:r w:rsidRPr="008272E6">
        <w:rPr>
          <w:lang w:eastAsia="ru-RU"/>
        </w:rPr>
        <w:t xml:space="preserve">БЕРТРЕЗЕН — повелитель ада, до низвержения был старшим ангелом Всевышнего, создал мир Невендаар и расу людей. После низвержения создал расу демонов и возглавил её. </w:t>
      </w:r>
    </w:p>
    <w:p w:rsidR="008272E6" w:rsidRPr="008272E6" w:rsidRDefault="004E0710" w:rsidP="003743E2">
      <w:pPr>
        <w:pStyle w:val="a6"/>
        <w:ind w:left="567" w:hanging="567"/>
        <w:rPr>
          <w:lang w:eastAsia="ru-RU"/>
        </w:rPr>
      </w:pPr>
      <w:r w:rsidRPr="008272E6">
        <w:rPr>
          <w:lang w:eastAsia="ru-RU"/>
        </w:rPr>
        <w:t>Бетрезену</w:t>
      </w:r>
      <w:r w:rsidR="008272E6" w:rsidRPr="008272E6">
        <w:rPr>
          <w:lang w:eastAsia="ru-RU"/>
        </w:rPr>
        <w:t xml:space="preserve"> поклоняются ДЕМОНЫ</w:t>
      </w:r>
      <w:r w:rsidR="003743E2">
        <w:rPr>
          <w:lang w:eastAsia="ru-RU"/>
        </w:rPr>
        <w:t>,</w:t>
      </w:r>
      <w:r w:rsidR="00BD0DDD">
        <w:rPr>
          <w:lang w:eastAsia="ru-RU"/>
        </w:rPr>
        <w:t xml:space="preserve"> а так</w:t>
      </w:r>
      <w:r w:rsidR="008272E6" w:rsidRPr="008272E6">
        <w:rPr>
          <w:lang w:eastAsia="ru-RU"/>
        </w:rPr>
        <w:t>же некоторые ДЕМОНОПОКЛОННИКИ, ал</w:t>
      </w:r>
      <w:r w:rsidR="003743E2">
        <w:rPr>
          <w:lang w:eastAsia="ru-RU"/>
        </w:rPr>
        <w:t>та</w:t>
      </w:r>
      <w:r w:rsidR="008272E6" w:rsidRPr="008272E6">
        <w:rPr>
          <w:lang w:eastAsia="ru-RU"/>
        </w:rPr>
        <w:t>ри его залиты кровью</w:t>
      </w:r>
      <w:r w:rsidR="003743E2">
        <w:rPr>
          <w:lang w:eastAsia="ru-RU"/>
        </w:rPr>
        <w:t>,</w:t>
      </w:r>
      <w:r w:rsidR="008272E6" w:rsidRPr="008272E6">
        <w:rPr>
          <w:lang w:eastAsia="ru-RU"/>
        </w:rPr>
        <w:t xml:space="preserve"> а земля вокруг них пропитана страданиями жертв.</w:t>
      </w:r>
    </w:p>
    <w:p w:rsidR="003743E2" w:rsidRDefault="008272E6" w:rsidP="003743E2">
      <w:pPr>
        <w:ind w:left="567" w:hanging="567"/>
        <w:rPr>
          <w:lang w:eastAsia="ru-RU"/>
        </w:rPr>
      </w:pPr>
      <w:r w:rsidRPr="008272E6">
        <w:rPr>
          <w:lang w:eastAsia="ru-RU"/>
        </w:rPr>
        <w:t xml:space="preserve">Для создания персонажа данного вероисповедания игроки могут обратится к основным штампам сатанизма и демонологии. Это религия кровавых </w:t>
      </w:r>
      <w:r w:rsidR="00EC7EC7" w:rsidRPr="008272E6">
        <w:rPr>
          <w:lang w:eastAsia="ru-RU"/>
        </w:rPr>
        <w:t>жертвоприношений</w:t>
      </w:r>
      <w:r w:rsidR="003743E2">
        <w:rPr>
          <w:lang w:eastAsia="ru-RU"/>
        </w:rPr>
        <w:t>,</w:t>
      </w:r>
      <w:r w:rsidR="00BD0DDD">
        <w:rPr>
          <w:lang w:eastAsia="ru-RU"/>
        </w:rPr>
        <w:t xml:space="preserve"> оргий и безумных черных месс</w:t>
      </w:r>
      <w:r w:rsidRPr="008272E6">
        <w:rPr>
          <w:lang w:eastAsia="ru-RU"/>
        </w:rPr>
        <w:t>.</w:t>
      </w:r>
    </w:p>
    <w:p w:rsidR="003743E2" w:rsidRDefault="003743E2" w:rsidP="00B86536">
      <w:pPr>
        <w:pStyle w:val="a6"/>
        <w:numPr>
          <w:ilvl w:val="0"/>
          <w:numId w:val="46"/>
        </w:numPr>
        <w:ind w:left="567" w:hanging="567"/>
        <w:rPr>
          <w:lang w:eastAsia="ru-RU"/>
        </w:rPr>
      </w:pPr>
      <w:r>
        <w:rPr>
          <w:lang w:eastAsia="ru-RU"/>
        </w:rPr>
        <w:t>МОРТИС (вариант имени -</w:t>
      </w:r>
      <w:r w:rsidR="008272E6" w:rsidRPr="008272E6">
        <w:rPr>
          <w:lang w:eastAsia="ru-RU"/>
        </w:rPr>
        <w:t xml:space="preserve"> Бесплотная Богиня, Безносая) </w:t>
      </w:r>
      <w:r w:rsidRPr="008272E6">
        <w:rPr>
          <w:lang w:eastAsia="ru-RU"/>
        </w:rPr>
        <w:t>—</w:t>
      </w:r>
      <w:r>
        <w:rPr>
          <w:lang w:eastAsia="ru-RU"/>
        </w:rPr>
        <w:t xml:space="preserve"> б</w:t>
      </w:r>
      <w:r w:rsidR="008272E6" w:rsidRPr="008272E6">
        <w:rPr>
          <w:lang w:eastAsia="ru-RU"/>
        </w:rPr>
        <w:t xml:space="preserve">огиня смерти, создала расу нежити из истреблённых </w:t>
      </w:r>
      <w:r>
        <w:rPr>
          <w:lang w:eastAsia="ru-RU"/>
        </w:rPr>
        <w:t>ею же людей королевства Алкмаар</w:t>
      </w:r>
      <w:r w:rsidR="00170FF6">
        <w:rPr>
          <w:lang w:eastAsia="ru-RU"/>
        </w:rPr>
        <w:t>.</w:t>
      </w:r>
    </w:p>
    <w:p w:rsidR="008272E6" w:rsidRPr="008272E6" w:rsidRDefault="008272E6" w:rsidP="003743E2">
      <w:pPr>
        <w:pStyle w:val="a6"/>
        <w:ind w:left="567" w:hanging="567"/>
        <w:rPr>
          <w:lang w:eastAsia="ru-RU"/>
        </w:rPr>
      </w:pPr>
      <w:r w:rsidRPr="008272E6">
        <w:rPr>
          <w:lang w:eastAsia="ru-RU"/>
        </w:rPr>
        <w:t>Мортис поклоняется НЕЖИТЬ, на ее алтарях нашли свою смерть разумные существа многих рас. Смерть придает силу этой темной богине</w:t>
      </w:r>
      <w:r w:rsidR="003743E2">
        <w:rPr>
          <w:lang w:eastAsia="ru-RU"/>
        </w:rPr>
        <w:t>,</w:t>
      </w:r>
      <w:r w:rsidRPr="008272E6">
        <w:rPr>
          <w:lang w:eastAsia="ru-RU"/>
        </w:rPr>
        <w:t xml:space="preserve"> и ее поклонники всегда стараются ей в этом угодить.</w:t>
      </w:r>
    </w:p>
    <w:p w:rsidR="003743E2" w:rsidRDefault="008272E6" w:rsidP="003743E2">
      <w:pPr>
        <w:ind w:left="567" w:hanging="567"/>
        <w:rPr>
          <w:lang w:eastAsia="ru-RU"/>
        </w:rPr>
      </w:pPr>
      <w:r w:rsidRPr="008272E6">
        <w:rPr>
          <w:lang w:eastAsia="ru-RU"/>
        </w:rPr>
        <w:t>Для создания персонажа данного вероисповедания игроки</w:t>
      </w:r>
      <w:r w:rsidR="003743E2">
        <w:rPr>
          <w:lang w:eastAsia="ru-RU"/>
        </w:rPr>
        <w:t>,</w:t>
      </w:r>
      <w:r w:rsidRPr="008272E6">
        <w:rPr>
          <w:lang w:eastAsia="ru-RU"/>
        </w:rPr>
        <w:t xml:space="preserve"> аналогично демонам</w:t>
      </w:r>
      <w:r w:rsidR="003743E2">
        <w:rPr>
          <w:lang w:eastAsia="ru-RU"/>
        </w:rPr>
        <w:t>,</w:t>
      </w:r>
      <w:r w:rsidRPr="008272E6">
        <w:rPr>
          <w:lang w:eastAsia="ru-RU"/>
        </w:rPr>
        <w:t xml:space="preserve"> могут обратится к основным штампам сатанизма и демонологии. Это религия кровавых </w:t>
      </w:r>
      <w:r w:rsidR="00EC7EC7" w:rsidRPr="008272E6">
        <w:rPr>
          <w:lang w:eastAsia="ru-RU"/>
        </w:rPr>
        <w:t>жертвоприношений</w:t>
      </w:r>
      <w:r w:rsidR="003743E2">
        <w:rPr>
          <w:lang w:eastAsia="ru-RU"/>
        </w:rPr>
        <w:t>,</w:t>
      </w:r>
      <w:r w:rsidRPr="008272E6">
        <w:rPr>
          <w:lang w:eastAsia="ru-RU"/>
        </w:rPr>
        <w:t xml:space="preserve"> оргий и безумных черных месс.</w:t>
      </w:r>
    </w:p>
    <w:p w:rsidR="008272E6" w:rsidRPr="008272E6" w:rsidRDefault="008272E6" w:rsidP="00B86536">
      <w:pPr>
        <w:pStyle w:val="a6"/>
        <w:numPr>
          <w:ilvl w:val="0"/>
          <w:numId w:val="46"/>
        </w:numPr>
        <w:ind w:left="567" w:hanging="567"/>
        <w:rPr>
          <w:lang w:eastAsia="ru-RU"/>
        </w:rPr>
      </w:pPr>
      <w:r w:rsidRPr="008272E6">
        <w:rPr>
          <w:lang w:eastAsia="ru-RU"/>
        </w:rPr>
        <w:t>ВОТАН— бог железа, создатель и покровитель расы гномов. Сразившись с Галлеаном, убил бога эльфов. Гномы считают, что Вотан вступил в схватку с Галлеаном, защищая свой народ. Покровительствует своей расе, помогая ей в том числе и предотвратить конец света.</w:t>
      </w:r>
    </w:p>
    <w:p w:rsidR="008272E6" w:rsidRPr="008272E6" w:rsidRDefault="008272E6" w:rsidP="003743E2">
      <w:pPr>
        <w:ind w:left="567" w:hanging="567"/>
        <w:rPr>
          <w:lang w:eastAsia="ru-RU"/>
        </w:rPr>
      </w:pPr>
      <w:r w:rsidRPr="008272E6">
        <w:rPr>
          <w:lang w:eastAsia="ru-RU"/>
        </w:rPr>
        <w:lastRenderedPageBreak/>
        <w:t>Вотану поклоняются ГНОМЫ</w:t>
      </w:r>
      <w:r w:rsidR="003743E2">
        <w:rPr>
          <w:lang w:eastAsia="ru-RU"/>
        </w:rPr>
        <w:t>,</w:t>
      </w:r>
      <w:r w:rsidRPr="008272E6">
        <w:rPr>
          <w:lang w:eastAsia="ru-RU"/>
        </w:rPr>
        <w:t xml:space="preserve"> они же ГОРНЫЕ КЛАНЫ. Молитвы</w:t>
      </w:r>
      <w:r w:rsidR="003743E2">
        <w:rPr>
          <w:lang w:eastAsia="ru-RU"/>
        </w:rPr>
        <w:t>,</w:t>
      </w:r>
      <w:r w:rsidRPr="008272E6">
        <w:rPr>
          <w:lang w:eastAsia="ru-RU"/>
        </w:rPr>
        <w:t xml:space="preserve"> посвященные Вотану</w:t>
      </w:r>
      <w:r w:rsidR="003743E2">
        <w:rPr>
          <w:lang w:eastAsia="ru-RU"/>
        </w:rPr>
        <w:t>,</w:t>
      </w:r>
      <w:r w:rsidRPr="008272E6">
        <w:rPr>
          <w:lang w:eastAsia="ru-RU"/>
        </w:rPr>
        <w:t xml:space="preserve"> проникнуты духом войны, пылающих кузнец, лязгом железа и неистовством воинов берсеркеров</w:t>
      </w:r>
      <w:r w:rsidR="003743E2">
        <w:rPr>
          <w:lang w:eastAsia="ru-RU"/>
        </w:rPr>
        <w:t>,</w:t>
      </w:r>
      <w:r w:rsidRPr="008272E6">
        <w:rPr>
          <w:lang w:eastAsia="ru-RU"/>
        </w:rPr>
        <w:t xml:space="preserve"> совершающих кровавую жатву во имя своего бога.</w:t>
      </w:r>
    </w:p>
    <w:p w:rsidR="008272E6" w:rsidRPr="008272E6" w:rsidRDefault="008272E6" w:rsidP="003743E2">
      <w:pPr>
        <w:ind w:left="567" w:hanging="567"/>
        <w:rPr>
          <w:lang w:eastAsia="ru-RU"/>
        </w:rPr>
      </w:pPr>
      <w:r w:rsidRPr="008272E6">
        <w:rPr>
          <w:lang w:eastAsia="ru-RU"/>
        </w:rPr>
        <w:t>МГ обращает внимание игроков</w:t>
      </w:r>
      <w:r w:rsidR="003743E2">
        <w:rPr>
          <w:lang w:eastAsia="ru-RU"/>
        </w:rPr>
        <w:t>,</w:t>
      </w:r>
      <w:r w:rsidRPr="008272E6">
        <w:rPr>
          <w:lang w:eastAsia="ru-RU"/>
        </w:rPr>
        <w:t xml:space="preserve"> что Вотан</w:t>
      </w:r>
      <w:r w:rsidR="003743E2">
        <w:rPr>
          <w:lang w:eastAsia="ru-RU"/>
        </w:rPr>
        <w:t xml:space="preserve"> -</w:t>
      </w:r>
      <w:r w:rsidRPr="008272E6">
        <w:rPr>
          <w:lang w:eastAsia="ru-RU"/>
        </w:rPr>
        <w:t xml:space="preserve"> это не одно из имен Скандинавского бога Одина и никого отношения к этому богу не имеет.</w:t>
      </w:r>
    </w:p>
    <w:p w:rsidR="008272E6" w:rsidRPr="008272E6" w:rsidRDefault="008272E6" w:rsidP="003743E2">
      <w:pPr>
        <w:ind w:left="567" w:hanging="567"/>
        <w:rPr>
          <w:lang w:eastAsia="ru-RU"/>
        </w:rPr>
      </w:pPr>
      <w:r w:rsidRPr="008272E6">
        <w:rPr>
          <w:lang w:eastAsia="ru-RU"/>
        </w:rPr>
        <w:t>Для создания персонажа носителя этой религии можно руководствоваться знаниями о язычестве, поклонении, духам животных, природ</w:t>
      </w:r>
      <w:r w:rsidR="003743E2">
        <w:rPr>
          <w:lang w:eastAsia="ru-RU"/>
        </w:rPr>
        <w:t>ы, погодным явлениям, тотемизму. Р</w:t>
      </w:r>
      <w:r w:rsidRPr="008272E6">
        <w:rPr>
          <w:lang w:eastAsia="ru-RU"/>
        </w:rPr>
        <w:t>итуалы</w:t>
      </w:r>
      <w:r w:rsidR="003743E2">
        <w:rPr>
          <w:lang w:eastAsia="ru-RU"/>
        </w:rPr>
        <w:t>,</w:t>
      </w:r>
      <w:r w:rsidRPr="008272E6">
        <w:rPr>
          <w:lang w:eastAsia="ru-RU"/>
        </w:rPr>
        <w:t xml:space="preserve"> посвященные Вотану</w:t>
      </w:r>
      <w:r w:rsidR="003743E2">
        <w:rPr>
          <w:lang w:eastAsia="ru-RU"/>
        </w:rPr>
        <w:t>,</w:t>
      </w:r>
      <w:r w:rsidRPr="008272E6">
        <w:rPr>
          <w:lang w:eastAsia="ru-RU"/>
        </w:rPr>
        <w:t xml:space="preserve"> веселы</w:t>
      </w:r>
      <w:r w:rsidR="003743E2">
        <w:rPr>
          <w:lang w:eastAsia="ru-RU"/>
        </w:rPr>
        <w:t xml:space="preserve"> и</w:t>
      </w:r>
      <w:r w:rsidRPr="008272E6">
        <w:rPr>
          <w:lang w:eastAsia="ru-RU"/>
        </w:rPr>
        <w:t xml:space="preserve"> шумны</w:t>
      </w:r>
      <w:r w:rsidR="003743E2">
        <w:rPr>
          <w:lang w:eastAsia="ru-RU"/>
        </w:rPr>
        <w:t>, но в тоже время напол</w:t>
      </w:r>
      <w:r w:rsidRPr="008272E6">
        <w:rPr>
          <w:lang w:eastAsia="ru-RU"/>
        </w:rPr>
        <w:t>нены глубоким сакральным смыслом.</w:t>
      </w:r>
    </w:p>
    <w:p w:rsidR="00EC7EC7" w:rsidRDefault="008272E6" w:rsidP="00B86536">
      <w:pPr>
        <w:pStyle w:val="a6"/>
        <w:numPr>
          <w:ilvl w:val="0"/>
          <w:numId w:val="46"/>
        </w:numPr>
        <w:ind w:left="567" w:hanging="567"/>
        <w:rPr>
          <w:lang w:eastAsia="ru-RU"/>
        </w:rPr>
      </w:pPr>
      <w:r w:rsidRPr="008272E6">
        <w:rPr>
          <w:lang w:eastAsia="ru-RU"/>
        </w:rPr>
        <w:t>ГАЛЕАН — бог природы, прародитель и божество расы эльфов, убитый Вотаном; муж Солониэль.</w:t>
      </w:r>
    </w:p>
    <w:p w:rsidR="00EC7EC7" w:rsidRDefault="008272E6" w:rsidP="00EC7EC7">
      <w:pPr>
        <w:pStyle w:val="a6"/>
        <w:ind w:left="567" w:hanging="567"/>
        <w:rPr>
          <w:lang w:eastAsia="ru-RU"/>
        </w:rPr>
      </w:pPr>
      <w:r w:rsidRPr="008272E6">
        <w:rPr>
          <w:lang w:eastAsia="ru-RU"/>
        </w:rPr>
        <w:t>СОЛОНИЭЛЬ</w:t>
      </w:r>
      <w:r w:rsidR="00BE31E2">
        <w:rPr>
          <w:lang w:eastAsia="ru-RU"/>
        </w:rPr>
        <w:t xml:space="preserve"> </w:t>
      </w:r>
      <w:r w:rsidRPr="008272E6">
        <w:rPr>
          <w:lang w:eastAsia="ru-RU"/>
        </w:rPr>
        <w:t>— богиня жизни и плодородия, почитаемая эльфами и морскими обитателями</w:t>
      </w:r>
      <w:r w:rsidR="00170FF6">
        <w:rPr>
          <w:lang w:eastAsia="ru-RU"/>
        </w:rPr>
        <w:t>.</w:t>
      </w:r>
      <w:r w:rsidRPr="008272E6">
        <w:rPr>
          <w:lang w:eastAsia="ru-RU"/>
        </w:rPr>
        <w:t xml:space="preserve"> После гибели Галлеана утратила светлую сущность, и, оставив свои расы, обратилась в богиню смерти.</w:t>
      </w:r>
    </w:p>
    <w:p w:rsidR="00EC7EC7" w:rsidRDefault="008272E6" w:rsidP="00EC7EC7">
      <w:pPr>
        <w:pStyle w:val="a6"/>
        <w:ind w:left="567" w:hanging="567"/>
        <w:rPr>
          <w:lang w:eastAsia="ru-RU"/>
        </w:rPr>
      </w:pPr>
      <w:r w:rsidRPr="008272E6">
        <w:rPr>
          <w:lang w:eastAsia="ru-RU"/>
        </w:rPr>
        <w:t>ГАЛЕАНУ И СОЛОНИЭЛЬ поклоняются ЭЛЬФЫ. Это религия утраченных богов, религия</w:t>
      </w:r>
      <w:r w:rsidR="00EC7EC7">
        <w:rPr>
          <w:lang w:eastAsia="ru-RU"/>
        </w:rPr>
        <w:t>,</w:t>
      </w:r>
      <w:r w:rsidRPr="008272E6">
        <w:rPr>
          <w:lang w:eastAsia="ru-RU"/>
        </w:rPr>
        <w:t xml:space="preserve"> боги которой не слышат молитв, однако эльфы верят в то</w:t>
      </w:r>
      <w:r w:rsidR="00EC7EC7">
        <w:rPr>
          <w:lang w:eastAsia="ru-RU"/>
        </w:rPr>
        <w:t>,</w:t>
      </w:r>
      <w:r w:rsidRPr="008272E6">
        <w:rPr>
          <w:lang w:eastAsia="ru-RU"/>
        </w:rPr>
        <w:t xml:space="preserve"> что когда-нибудь их боги вернуться к ним, они</w:t>
      </w:r>
      <w:r w:rsidR="00EC7EC7">
        <w:rPr>
          <w:lang w:eastAsia="ru-RU"/>
        </w:rPr>
        <w:t>,</w:t>
      </w:r>
      <w:r w:rsidRPr="008272E6">
        <w:rPr>
          <w:lang w:eastAsia="ru-RU"/>
        </w:rPr>
        <w:t xml:space="preserve"> как и в стародавние времена</w:t>
      </w:r>
      <w:r w:rsidR="00EC7EC7">
        <w:rPr>
          <w:lang w:eastAsia="ru-RU"/>
        </w:rPr>
        <w:t>,</w:t>
      </w:r>
      <w:r w:rsidRPr="008272E6">
        <w:rPr>
          <w:lang w:eastAsia="ru-RU"/>
        </w:rPr>
        <w:t xml:space="preserve"> приносят им жертвы и поют хвалебные песни. Эльфы уделяют много времени саморазвитию</w:t>
      </w:r>
      <w:r w:rsidR="00EC7EC7">
        <w:rPr>
          <w:lang w:eastAsia="ru-RU"/>
        </w:rPr>
        <w:t>,</w:t>
      </w:r>
      <w:r w:rsidRPr="008272E6">
        <w:rPr>
          <w:lang w:eastAsia="ru-RU"/>
        </w:rPr>
        <w:t xml:space="preserve"> совершенствованию телесных и духовных качеств.</w:t>
      </w:r>
    </w:p>
    <w:p w:rsidR="008272E6" w:rsidRPr="008272E6" w:rsidRDefault="008272E6" w:rsidP="00EC7EC7">
      <w:pPr>
        <w:pStyle w:val="a6"/>
        <w:ind w:left="567" w:hanging="567"/>
        <w:rPr>
          <w:lang w:eastAsia="ru-RU"/>
        </w:rPr>
      </w:pPr>
      <w:r w:rsidRPr="008272E6">
        <w:rPr>
          <w:lang w:eastAsia="ru-RU"/>
        </w:rPr>
        <w:t>Для создания персонажа носителя этой религии можно руководствоваться знаниями о буддизме и восточных практиках.</w:t>
      </w:r>
    </w:p>
    <w:p w:rsidR="008272E6" w:rsidRPr="008272E6" w:rsidRDefault="008272E6" w:rsidP="00B86536">
      <w:pPr>
        <w:pStyle w:val="a6"/>
        <w:numPr>
          <w:ilvl w:val="0"/>
          <w:numId w:val="46"/>
        </w:numPr>
        <w:ind w:left="567" w:hanging="567"/>
        <w:rPr>
          <w:lang w:eastAsia="ru-RU"/>
        </w:rPr>
      </w:pPr>
      <w:r w:rsidRPr="008272E6">
        <w:rPr>
          <w:lang w:eastAsia="ru-RU"/>
        </w:rPr>
        <w:t>ДЕМОНЫ — любой демон может быть предметов поклонения ДЕМОНОПОКЛОННИК</w:t>
      </w:r>
      <w:r w:rsidR="00EC7EC7">
        <w:rPr>
          <w:lang w:eastAsia="ru-RU"/>
        </w:rPr>
        <w:t>ОВ</w:t>
      </w:r>
      <w:r w:rsidRPr="008272E6">
        <w:rPr>
          <w:lang w:eastAsia="ru-RU"/>
        </w:rPr>
        <w:t>, им так же возводят алтари</w:t>
      </w:r>
      <w:r w:rsidR="00EC7EC7">
        <w:rPr>
          <w:lang w:eastAsia="ru-RU"/>
        </w:rPr>
        <w:t>,</w:t>
      </w:r>
      <w:r w:rsidRPr="008272E6">
        <w:rPr>
          <w:lang w:eastAsia="ru-RU"/>
        </w:rPr>
        <w:t xml:space="preserve"> приносят жертвы, однако просьбы к демонам гораздо мельче</w:t>
      </w:r>
      <w:r w:rsidR="00EC7EC7">
        <w:rPr>
          <w:lang w:eastAsia="ru-RU"/>
        </w:rPr>
        <w:t xml:space="preserve">, </w:t>
      </w:r>
      <w:r w:rsidRPr="008272E6">
        <w:rPr>
          <w:lang w:eastAsia="ru-RU"/>
        </w:rPr>
        <w:t>чем к богам.</w:t>
      </w:r>
    </w:p>
    <w:p w:rsidR="00EC7EC7" w:rsidRDefault="00170FF6" w:rsidP="00B86536">
      <w:pPr>
        <w:pStyle w:val="a6"/>
        <w:numPr>
          <w:ilvl w:val="0"/>
          <w:numId w:val="46"/>
        </w:numPr>
        <w:ind w:left="567" w:hanging="567"/>
        <w:rPr>
          <w:lang w:eastAsia="ru-RU"/>
        </w:rPr>
      </w:pPr>
      <w:r>
        <w:rPr>
          <w:lang w:eastAsia="ru-RU"/>
        </w:rPr>
        <w:t>ЛЖЕ</w:t>
      </w:r>
      <w:r w:rsidR="008272E6" w:rsidRPr="008272E6">
        <w:rPr>
          <w:lang w:eastAsia="ru-RU"/>
        </w:rPr>
        <w:t>РЕЛИГИИ И ДРУГИЕ БОГИ — как мы уже говорили</w:t>
      </w:r>
      <w:r w:rsidR="00EC7EC7">
        <w:rPr>
          <w:lang w:eastAsia="ru-RU"/>
        </w:rPr>
        <w:t>,</w:t>
      </w:r>
      <w:r w:rsidR="008272E6" w:rsidRPr="008272E6">
        <w:rPr>
          <w:lang w:eastAsia="ru-RU"/>
        </w:rPr>
        <w:t xml:space="preserve"> любой игрок может придумать себе свою религию, заранее рассказать о ней мастеру по религии и отправлять богослужения на игре. При создании религии стоит учесть</w:t>
      </w:r>
      <w:r w:rsidR="00EC7EC7">
        <w:rPr>
          <w:lang w:eastAsia="ru-RU"/>
        </w:rPr>
        <w:t>,</w:t>
      </w:r>
      <w:r w:rsidR="008272E6" w:rsidRPr="008272E6">
        <w:rPr>
          <w:lang w:eastAsia="ru-RU"/>
        </w:rPr>
        <w:t xml:space="preserve"> что вам придется следовать всем игротехническим требованиям</w:t>
      </w:r>
      <w:r w:rsidR="00EC7EC7">
        <w:rPr>
          <w:lang w:eastAsia="ru-RU"/>
        </w:rPr>
        <w:t>,</w:t>
      </w:r>
      <w:r w:rsidR="008272E6" w:rsidRPr="008272E6">
        <w:rPr>
          <w:lang w:eastAsia="ru-RU"/>
        </w:rPr>
        <w:t xml:space="preserve"> но</w:t>
      </w:r>
      <w:r w:rsidR="00EC7EC7">
        <w:rPr>
          <w:lang w:eastAsia="ru-RU"/>
        </w:rPr>
        <w:t>,</w:t>
      </w:r>
      <w:r w:rsidR="008272E6" w:rsidRPr="008272E6">
        <w:rPr>
          <w:lang w:eastAsia="ru-RU"/>
        </w:rPr>
        <w:t xml:space="preserve"> кроме того, вашего </w:t>
      </w:r>
      <w:r w:rsidR="00EC7EC7">
        <w:rPr>
          <w:lang w:eastAsia="ru-RU"/>
        </w:rPr>
        <w:t>бога может не существовать (лжерелигия)</w:t>
      </w:r>
      <w:r w:rsidR="008272E6" w:rsidRPr="008272E6">
        <w:rPr>
          <w:lang w:eastAsia="ru-RU"/>
        </w:rPr>
        <w:t>, а</w:t>
      </w:r>
      <w:r w:rsidR="00EC7EC7">
        <w:rPr>
          <w:lang w:eastAsia="ru-RU"/>
        </w:rPr>
        <w:t>,</w:t>
      </w:r>
      <w:r w:rsidR="008272E6" w:rsidRPr="008272E6">
        <w:rPr>
          <w:lang w:eastAsia="ru-RU"/>
        </w:rPr>
        <w:t xml:space="preserve"> следовательно</w:t>
      </w:r>
      <w:r w:rsidR="00EC7EC7">
        <w:rPr>
          <w:lang w:eastAsia="ru-RU"/>
        </w:rPr>
        <w:t>,</w:t>
      </w:r>
      <w:r w:rsidR="008272E6" w:rsidRPr="008272E6">
        <w:rPr>
          <w:lang w:eastAsia="ru-RU"/>
        </w:rPr>
        <w:t xml:space="preserve"> божественной поддержки вы не получите.</w:t>
      </w:r>
    </w:p>
    <w:p w:rsidR="008272E6" w:rsidRPr="008272E6" w:rsidRDefault="008272E6" w:rsidP="00EC7EC7">
      <w:pPr>
        <w:pStyle w:val="a6"/>
        <w:ind w:left="567" w:hanging="567"/>
        <w:rPr>
          <w:lang w:eastAsia="ru-RU"/>
        </w:rPr>
      </w:pPr>
      <w:r w:rsidRPr="008272E6">
        <w:rPr>
          <w:lang w:eastAsia="ru-RU"/>
        </w:rPr>
        <w:t>При создании персонажей альтернативного вероисповедания руководствоваться можно чем угодно, однако при представлении материалов мастеру материалы должны быть понятны и систематизированы.</w:t>
      </w:r>
    </w:p>
    <w:p w:rsidR="008272E6" w:rsidRPr="008272E6" w:rsidRDefault="00EC7EC7" w:rsidP="009F295D">
      <w:pPr>
        <w:pStyle w:val="2"/>
        <w:rPr>
          <w:lang w:eastAsia="ru-RU"/>
        </w:rPr>
      </w:pPr>
      <w:bookmarkStart w:id="71" w:name="_Toc505854339"/>
      <w:r>
        <w:rPr>
          <w:lang w:eastAsia="ru-RU"/>
        </w:rPr>
        <w:t>9.2 Игромеханика религии</w:t>
      </w:r>
      <w:bookmarkEnd w:id="71"/>
    </w:p>
    <w:p w:rsidR="008272E6" w:rsidRPr="008272E6" w:rsidRDefault="008272E6" w:rsidP="00EC7EC7">
      <w:pPr>
        <w:ind w:firstLine="709"/>
        <w:rPr>
          <w:lang w:eastAsia="ru-RU"/>
        </w:rPr>
      </w:pPr>
      <w:r w:rsidRPr="008272E6">
        <w:rPr>
          <w:lang w:eastAsia="ru-RU"/>
        </w:rPr>
        <w:t>Для того что бы иметь возможность молится своему богу и тем более надеяться на его помощь игрокам следует:</w:t>
      </w:r>
    </w:p>
    <w:p w:rsidR="008272E6" w:rsidRPr="008272E6" w:rsidRDefault="008272E6" w:rsidP="00B86536">
      <w:pPr>
        <w:pStyle w:val="a6"/>
        <w:numPr>
          <w:ilvl w:val="3"/>
          <w:numId w:val="47"/>
        </w:numPr>
        <w:ind w:left="1418"/>
        <w:rPr>
          <w:lang w:eastAsia="ru-RU"/>
        </w:rPr>
      </w:pPr>
      <w:r w:rsidRPr="008272E6">
        <w:rPr>
          <w:lang w:eastAsia="ru-RU"/>
        </w:rPr>
        <w:t>Построить ХРАМ (см. правила по фортификации) или АЛТАРЬ.</w:t>
      </w:r>
    </w:p>
    <w:p w:rsidR="008272E6" w:rsidRPr="008272E6" w:rsidRDefault="008272E6" w:rsidP="00B86536">
      <w:pPr>
        <w:pStyle w:val="a6"/>
        <w:numPr>
          <w:ilvl w:val="3"/>
          <w:numId w:val="47"/>
        </w:numPr>
        <w:ind w:left="1418"/>
        <w:rPr>
          <w:lang w:eastAsia="ru-RU"/>
        </w:rPr>
      </w:pPr>
      <w:r w:rsidRPr="008272E6">
        <w:rPr>
          <w:lang w:eastAsia="ru-RU"/>
        </w:rPr>
        <w:t>Иметь в этом храме или на алтаре СИМВОЛ ВЕРЫ в конкретного бога.</w:t>
      </w:r>
    </w:p>
    <w:p w:rsidR="008272E6" w:rsidRPr="008272E6" w:rsidRDefault="008272E6" w:rsidP="00B86536">
      <w:pPr>
        <w:pStyle w:val="a6"/>
        <w:numPr>
          <w:ilvl w:val="3"/>
          <w:numId w:val="47"/>
        </w:numPr>
        <w:ind w:left="1418"/>
        <w:rPr>
          <w:lang w:eastAsia="ru-RU"/>
        </w:rPr>
      </w:pPr>
      <w:r w:rsidRPr="008272E6">
        <w:rPr>
          <w:lang w:eastAsia="ru-RU"/>
        </w:rPr>
        <w:lastRenderedPageBreak/>
        <w:t>Располагать ТРАКТАТАМИ — книги, свитки о боге, его откровения, истории с его участием и т</w:t>
      </w:r>
      <w:r w:rsidR="00EC7EC7">
        <w:rPr>
          <w:lang w:eastAsia="ru-RU"/>
        </w:rPr>
        <w:t xml:space="preserve">.п. ВНИМАНИЕ! </w:t>
      </w:r>
      <w:r w:rsidR="00BE31E2">
        <w:rPr>
          <w:lang w:eastAsia="ru-RU"/>
        </w:rPr>
        <w:t>П</w:t>
      </w:r>
      <w:r w:rsidR="00EC7EC7">
        <w:rPr>
          <w:lang w:eastAsia="ru-RU"/>
        </w:rPr>
        <w:t>ридуманных и лже</w:t>
      </w:r>
      <w:r w:rsidRPr="008272E6">
        <w:rPr>
          <w:lang w:eastAsia="ru-RU"/>
        </w:rPr>
        <w:t>религий это тоже касается.</w:t>
      </w:r>
    </w:p>
    <w:p w:rsidR="008272E6" w:rsidRPr="008272E6" w:rsidRDefault="008272E6" w:rsidP="00B86536">
      <w:pPr>
        <w:pStyle w:val="a6"/>
        <w:numPr>
          <w:ilvl w:val="3"/>
          <w:numId w:val="47"/>
        </w:numPr>
        <w:ind w:left="1418"/>
        <w:rPr>
          <w:lang w:eastAsia="ru-RU"/>
        </w:rPr>
      </w:pPr>
      <w:r w:rsidRPr="008272E6">
        <w:rPr>
          <w:lang w:eastAsia="ru-RU"/>
        </w:rPr>
        <w:t xml:space="preserve">Присутствие мастера </w:t>
      </w:r>
      <w:r w:rsidR="00EC7EC7">
        <w:rPr>
          <w:lang w:eastAsia="ru-RU"/>
        </w:rPr>
        <w:t>(</w:t>
      </w:r>
      <w:r w:rsidRPr="008272E6">
        <w:rPr>
          <w:lang w:eastAsia="ru-RU"/>
        </w:rPr>
        <w:t>любого</w:t>
      </w:r>
      <w:r w:rsidR="00EC7EC7">
        <w:rPr>
          <w:lang w:eastAsia="ru-RU"/>
        </w:rPr>
        <w:t>,</w:t>
      </w:r>
      <w:r w:rsidRPr="008272E6">
        <w:rPr>
          <w:lang w:eastAsia="ru-RU"/>
        </w:rPr>
        <w:t xml:space="preserve"> кто не занят на момент ритуала</w:t>
      </w:r>
      <w:r w:rsidR="00EC7EC7">
        <w:rPr>
          <w:lang w:eastAsia="ru-RU"/>
        </w:rPr>
        <w:t>)</w:t>
      </w:r>
      <w:r w:rsidRPr="008272E6">
        <w:rPr>
          <w:lang w:eastAsia="ru-RU"/>
        </w:rPr>
        <w:t>.</w:t>
      </w:r>
    </w:p>
    <w:p w:rsidR="008272E6" w:rsidRPr="008272E6" w:rsidRDefault="008272E6" w:rsidP="00EC7EC7">
      <w:pPr>
        <w:ind w:firstLine="709"/>
        <w:rPr>
          <w:lang w:eastAsia="ru-RU"/>
        </w:rPr>
      </w:pPr>
      <w:r w:rsidRPr="008272E6">
        <w:rPr>
          <w:lang w:eastAsia="ru-RU"/>
        </w:rPr>
        <w:t>При отправлении религиозных ритуалов богам как правила приносят жертвы. Это могут быть:</w:t>
      </w:r>
    </w:p>
    <w:p w:rsidR="008272E6" w:rsidRPr="008272E6" w:rsidRDefault="008272E6" w:rsidP="00EC7EC7">
      <w:pPr>
        <w:ind w:firstLine="709"/>
        <w:rPr>
          <w:lang w:eastAsia="ru-RU"/>
        </w:rPr>
      </w:pPr>
      <w:r w:rsidRPr="008272E6">
        <w:rPr>
          <w:lang w:eastAsia="ru-RU"/>
        </w:rPr>
        <w:t>1. Жизнь разумного существа (персонажа). Следует отметить</w:t>
      </w:r>
      <w:r w:rsidR="00EC7EC7">
        <w:rPr>
          <w:lang w:eastAsia="ru-RU"/>
        </w:rPr>
        <w:t>,</w:t>
      </w:r>
      <w:r w:rsidRPr="008272E6">
        <w:rPr>
          <w:lang w:eastAsia="ru-RU"/>
        </w:rPr>
        <w:t xml:space="preserve"> что добровольная жертва жизни ценится богами гораздо меньше</w:t>
      </w:r>
      <w:r w:rsidR="00EC7EC7">
        <w:rPr>
          <w:lang w:eastAsia="ru-RU"/>
        </w:rPr>
        <w:t>,</w:t>
      </w:r>
      <w:r w:rsidRPr="008272E6">
        <w:rPr>
          <w:lang w:eastAsia="ru-RU"/>
        </w:rPr>
        <w:t xml:space="preserve"> чем жизнь</w:t>
      </w:r>
      <w:r w:rsidR="00EC7EC7">
        <w:rPr>
          <w:lang w:eastAsia="ru-RU"/>
        </w:rPr>
        <w:t>,</w:t>
      </w:r>
      <w:r w:rsidRPr="008272E6">
        <w:rPr>
          <w:lang w:eastAsia="ru-RU"/>
        </w:rPr>
        <w:t xml:space="preserve"> отнятая насильно. Вс</w:t>
      </w:r>
      <w:r w:rsidR="00EC7EC7">
        <w:rPr>
          <w:lang w:eastAsia="ru-RU"/>
        </w:rPr>
        <w:t>е религии поясняют это по-разному.</w:t>
      </w:r>
    </w:p>
    <w:p w:rsidR="008272E6" w:rsidRPr="008272E6" w:rsidRDefault="008272E6" w:rsidP="00EC7EC7">
      <w:pPr>
        <w:ind w:firstLine="709"/>
        <w:rPr>
          <w:lang w:eastAsia="ru-RU"/>
        </w:rPr>
      </w:pPr>
      <w:r w:rsidRPr="008272E6">
        <w:rPr>
          <w:lang w:eastAsia="ru-RU"/>
        </w:rPr>
        <w:t>2. Единицы ресурсов макро- и микроэкономики</w:t>
      </w:r>
      <w:r w:rsidR="00EC7EC7">
        <w:rPr>
          <w:lang w:eastAsia="ru-RU"/>
        </w:rPr>
        <w:t>,</w:t>
      </w:r>
      <w:r w:rsidR="004E0710">
        <w:rPr>
          <w:lang w:eastAsia="ru-RU"/>
        </w:rPr>
        <w:t xml:space="preserve"> а так</w:t>
      </w:r>
      <w:r w:rsidRPr="008272E6">
        <w:rPr>
          <w:lang w:eastAsia="ru-RU"/>
        </w:rPr>
        <w:t>же деньги. Нечипованные жертвы боги не принимают.</w:t>
      </w:r>
    </w:p>
    <w:p w:rsidR="008272E6" w:rsidRPr="008272E6" w:rsidRDefault="008272E6" w:rsidP="00EC7EC7">
      <w:pPr>
        <w:ind w:firstLine="709"/>
        <w:rPr>
          <w:lang w:eastAsia="ru-RU"/>
        </w:rPr>
      </w:pPr>
      <w:r w:rsidRPr="008272E6">
        <w:rPr>
          <w:lang w:eastAsia="ru-RU"/>
        </w:rPr>
        <w:t>Стоит обратить внимание на то</w:t>
      </w:r>
      <w:r w:rsidR="00EC7EC7">
        <w:rPr>
          <w:lang w:eastAsia="ru-RU"/>
        </w:rPr>
        <w:t>,</w:t>
      </w:r>
      <w:r w:rsidRPr="008272E6">
        <w:rPr>
          <w:lang w:eastAsia="ru-RU"/>
        </w:rPr>
        <w:t xml:space="preserve"> что от красоты ритуала зависит наличие реальной божественной помощи</w:t>
      </w:r>
      <w:r w:rsidR="00EC7EC7">
        <w:rPr>
          <w:lang w:eastAsia="ru-RU"/>
        </w:rPr>
        <w:t>,</w:t>
      </w:r>
      <w:r w:rsidRPr="008272E6">
        <w:rPr>
          <w:lang w:eastAsia="ru-RU"/>
        </w:rPr>
        <w:t xml:space="preserve"> или наоборот.</w:t>
      </w:r>
    </w:p>
    <w:p w:rsidR="008272E6" w:rsidRPr="008272E6" w:rsidRDefault="008272E6" w:rsidP="00EC7EC7">
      <w:pPr>
        <w:ind w:firstLine="709"/>
        <w:rPr>
          <w:lang w:eastAsia="ru-RU"/>
        </w:rPr>
      </w:pPr>
      <w:r w:rsidRPr="008272E6">
        <w:rPr>
          <w:lang w:eastAsia="ru-RU"/>
        </w:rPr>
        <w:t>Несмотря на то</w:t>
      </w:r>
      <w:r w:rsidR="00EC7EC7">
        <w:rPr>
          <w:lang w:eastAsia="ru-RU"/>
        </w:rPr>
        <w:t>,</w:t>
      </w:r>
      <w:r w:rsidRPr="008272E6">
        <w:rPr>
          <w:lang w:eastAsia="ru-RU"/>
        </w:rPr>
        <w:t xml:space="preserve"> что некоторые боги присутствуют на полигоне как персонажи игроков</w:t>
      </w:r>
      <w:r w:rsidR="00EC7EC7">
        <w:rPr>
          <w:lang w:eastAsia="ru-RU"/>
        </w:rPr>
        <w:t>,</w:t>
      </w:r>
      <w:r w:rsidRPr="008272E6">
        <w:rPr>
          <w:lang w:eastAsia="ru-RU"/>
        </w:rPr>
        <w:t xml:space="preserve"> божественные вмешательства раздает ТОЛЬКО ГЛАВМАСТЕР. После того</w:t>
      </w:r>
      <w:r w:rsidR="00EC7EC7">
        <w:rPr>
          <w:lang w:eastAsia="ru-RU"/>
        </w:rPr>
        <w:t>,</w:t>
      </w:r>
      <w:r w:rsidRPr="008272E6">
        <w:rPr>
          <w:lang w:eastAsia="ru-RU"/>
        </w:rPr>
        <w:t xml:space="preserve"> как ЛЮБОЙ мастер примет у вас религиозный ритуал</w:t>
      </w:r>
      <w:r w:rsidR="00EC7EC7">
        <w:rPr>
          <w:lang w:eastAsia="ru-RU"/>
        </w:rPr>
        <w:t>,</w:t>
      </w:r>
      <w:r w:rsidRPr="008272E6">
        <w:rPr>
          <w:lang w:eastAsia="ru-RU"/>
        </w:rPr>
        <w:t xml:space="preserve"> он свяжется с ГМ</w:t>
      </w:r>
      <w:r w:rsidR="00EC7EC7">
        <w:rPr>
          <w:lang w:eastAsia="ru-RU"/>
        </w:rPr>
        <w:t>,</w:t>
      </w:r>
      <w:r w:rsidRPr="008272E6">
        <w:rPr>
          <w:lang w:eastAsia="ru-RU"/>
        </w:rPr>
        <w:t xml:space="preserve"> и вам дадут ответ.</w:t>
      </w:r>
    </w:p>
    <w:p w:rsidR="003152BC" w:rsidRPr="00EC7EC7" w:rsidRDefault="008272E6" w:rsidP="00EC7EC7">
      <w:pPr>
        <w:ind w:firstLine="709"/>
        <w:rPr>
          <w:lang w:eastAsia="ru-RU"/>
        </w:rPr>
      </w:pPr>
      <w:r w:rsidRPr="008272E6">
        <w:rPr>
          <w:lang w:eastAsia="ru-RU"/>
        </w:rPr>
        <w:t>Помните</w:t>
      </w:r>
      <w:r w:rsidR="00EC7EC7">
        <w:rPr>
          <w:lang w:eastAsia="ru-RU"/>
        </w:rPr>
        <w:t>:</w:t>
      </w:r>
      <w:r w:rsidRPr="008272E6">
        <w:rPr>
          <w:lang w:eastAsia="ru-RU"/>
        </w:rPr>
        <w:t xml:space="preserve"> боги далеко, до них долго доходит. Даже если р</w:t>
      </w:r>
      <w:r w:rsidR="00EC7EC7">
        <w:rPr>
          <w:lang w:eastAsia="ru-RU"/>
        </w:rPr>
        <w:t xml:space="preserve">итуал был выше всяческих похвал, </w:t>
      </w:r>
      <w:r w:rsidRPr="008272E6">
        <w:rPr>
          <w:lang w:eastAsia="ru-RU"/>
        </w:rPr>
        <w:t>это еще не значит, что вы получите желаемое немедленно. Боги сами знают</w:t>
      </w:r>
      <w:r w:rsidR="00EC7EC7">
        <w:rPr>
          <w:lang w:eastAsia="ru-RU"/>
        </w:rPr>
        <w:t>,</w:t>
      </w:r>
      <w:r w:rsidRPr="008272E6">
        <w:rPr>
          <w:lang w:eastAsia="ru-RU"/>
        </w:rPr>
        <w:t xml:space="preserve"> когда дать, а когда забрать. Кроме того</w:t>
      </w:r>
      <w:r w:rsidR="00EC7EC7">
        <w:rPr>
          <w:lang w:eastAsia="ru-RU"/>
        </w:rPr>
        <w:t>,</w:t>
      </w:r>
      <w:r w:rsidRPr="008272E6">
        <w:rPr>
          <w:lang w:eastAsia="ru-RU"/>
        </w:rPr>
        <w:t xml:space="preserve"> боги не любят</w:t>
      </w:r>
      <w:r w:rsidR="00EC7EC7">
        <w:rPr>
          <w:lang w:eastAsia="ru-RU"/>
        </w:rPr>
        <w:t>,</w:t>
      </w:r>
      <w:r w:rsidRPr="008272E6">
        <w:rPr>
          <w:lang w:eastAsia="ru-RU"/>
        </w:rPr>
        <w:t xml:space="preserve"> когда к ним обращаются только в критические моменты, храм и алтарь должны всегда функционировать</w:t>
      </w:r>
      <w:r w:rsidR="00EC7EC7">
        <w:rPr>
          <w:lang w:eastAsia="ru-RU"/>
        </w:rPr>
        <w:t>,</w:t>
      </w:r>
      <w:r w:rsidRPr="008272E6">
        <w:rPr>
          <w:lang w:eastAsia="ru-RU"/>
        </w:rPr>
        <w:t xml:space="preserve"> молитвы возносится</w:t>
      </w:r>
      <w:r w:rsidR="00EC7EC7">
        <w:rPr>
          <w:lang w:eastAsia="ru-RU"/>
        </w:rPr>
        <w:t>,</w:t>
      </w:r>
      <w:r w:rsidRPr="008272E6">
        <w:rPr>
          <w:lang w:eastAsia="ru-RU"/>
        </w:rPr>
        <w:t xml:space="preserve"> а жертвы приноситься. Забытые боги мстительны и жестоки.</w:t>
      </w:r>
      <w:r w:rsidR="003152BC" w:rsidRPr="00EC7EC7">
        <w:rPr>
          <w:color w:val="FF0000"/>
        </w:rPr>
        <w:br w:type="page"/>
      </w:r>
    </w:p>
    <w:p w:rsidR="0043711F" w:rsidRDefault="0043711F" w:rsidP="00286497">
      <w:pPr>
        <w:pStyle w:val="1"/>
      </w:pPr>
      <w:bookmarkStart w:id="72" w:name="_Глава_10_Медицина,"/>
      <w:bookmarkStart w:id="73" w:name="_Toc505854340"/>
      <w:bookmarkEnd w:id="72"/>
      <w:r w:rsidRPr="0043711F">
        <w:lastRenderedPageBreak/>
        <w:t xml:space="preserve">Глава </w:t>
      </w:r>
      <w:r w:rsidR="006033E0">
        <w:t>10</w:t>
      </w:r>
      <w:r w:rsidR="00286497">
        <w:t xml:space="preserve"> Медицина, а</w:t>
      </w:r>
      <w:r w:rsidR="006033E0">
        <w:t>лхимия</w:t>
      </w:r>
      <w:r w:rsidR="00595F48">
        <w:t xml:space="preserve"> и травничество</w:t>
      </w:r>
      <w:bookmarkEnd w:id="73"/>
    </w:p>
    <w:p w:rsidR="00D00F05" w:rsidRPr="009F295D" w:rsidRDefault="00D00F05" w:rsidP="00286497">
      <w:pPr>
        <w:ind w:firstLine="709"/>
        <w:rPr>
          <w:highlight w:val="yellow"/>
        </w:rPr>
      </w:pPr>
      <w:r w:rsidRPr="009F295D">
        <w:rPr>
          <w:highlight w:val="yellow"/>
        </w:rPr>
        <w:t>Необходимо отметить сразу, что</w:t>
      </w:r>
      <w:r w:rsidR="00286497" w:rsidRPr="009F295D">
        <w:rPr>
          <w:highlight w:val="yellow"/>
        </w:rPr>
        <w:t>, лекарь,</w:t>
      </w:r>
      <w:r w:rsidRPr="009F295D">
        <w:rPr>
          <w:highlight w:val="yellow"/>
        </w:rPr>
        <w:t xml:space="preserve"> травник и алхимик – это персонажи с навыками соответственно </w:t>
      </w:r>
      <w:r w:rsidR="00286497" w:rsidRPr="009F295D">
        <w:rPr>
          <w:highlight w:val="yellow"/>
        </w:rPr>
        <w:t xml:space="preserve">«Лекарь», </w:t>
      </w:r>
      <w:r w:rsidRPr="009F295D">
        <w:rPr>
          <w:highlight w:val="yellow"/>
        </w:rPr>
        <w:t>«Травни</w:t>
      </w:r>
      <w:r w:rsidR="002D1B8F" w:rsidRPr="009F295D">
        <w:rPr>
          <w:highlight w:val="yellow"/>
        </w:rPr>
        <w:t>чество</w:t>
      </w:r>
      <w:r w:rsidRPr="009F295D">
        <w:rPr>
          <w:highlight w:val="yellow"/>
        </w:rPr>
        <w:t>» и «Алхими</w:t>
      </w:r>
      <w:r w:rsidR="002D1B8F" w:rsidRPr="009F295D">
        <w:rPr>
          <w:highlight w:val="yellow"/>
        </w:rPr>
        <w:t>я</w:t>
      </w:r>
      <w:r w:rsidR="00286497" w:rsidRPr="009F295D">
        <w:rPr>
          <w:highlight w:val="yellow"/>
        </w:rPr>
        <w:t xml:space="preserve">». </w:t>
      </w:r>
    </w:p>
    <w:p w:rsidR="00CC575D" w:rsidRPr="00BF3A9F" w:rsidRDefault="00286497" w:rsidP="009F295D">
      <w:pPr>
        <w:pStyle w:val="2"/>
      </w:pPr>
      <w:bookmarkStart w:id="74" w:name="_10.1_Медицина"/>
      <w:bookmarkStart w:id="75" w:name="_Toc505854341"/>
      <w:bookmarkEnd w:id="74"/>
      <w:r w:rsidRPr="00BF3A9F">
        <w:t>10</w:t>
      </w:r>
      <w:r w:rsidR="00EA0467" w:rsidRPr="00BF3A9F">
        <w:t xml:space="preserve">.1 </w:t>
      </w:r>
      <w:r w:rsidRPr="00BF3A9F">
        <w:t>Медицина</w:t>
      </w:r>
      <w:bookmarkEnd w:id="75"/>
    </w:p>
    <w:p w:rsidR="00CC575D" w:rsidRPr="009F295D" w:rsidRDefault="00CC575D" w:rsidP="00CC575D">
      <w:pPr>
        <w:spacing w:line="240" w:lineRule="auto"/>
        <w:rPr>
          <w:highlight w:val="yellow"/>
          <w:u w:val="single"/>
        </w:rPr>
      </w:pPr>
      <w:r w:rsidRPr="009F295D">
        <w:rPr>
          <w:highlight w:val="yellow"/>
          <w:u w:val="single"/>
        </w:rPr>
        <w:t>10.1.1 Общие положения</w:t>
      </w:r>
    </w:p>
    <w:p w:rsidR="002F2DC5" w:rsidRPr="009F295D" w:rsidRDefault="002F2DC5" w:rsidP="00B86536">
      <w:pPr>
        <w:pStyle w:val="a6"/>
        <w:numPr>
          <w:ilvl w:val="0"/>
          <w:numId w:val="70"/>
        </w:numPr>
        <w:spacing w:after="100" w:afterAutospacing="1"/>
        <w:ind w:left="567" w:hanging="567"/>
        <w:rPr>
          <w:rFonts w:eastAsia="Times New Roman" w:cs="Times New Roman"/>
          <w:color w:val="000000"/>
          <w:szCs w:val="28"/>
          <w:highlight w:val="yellow"/>
          <w:lang w:eastAsia="ru-RU"/>
        </w:rPr>
      </w:pPr>
      <w:r w:rsidRPr="009F295D">
        <w:rPr>
          <w:rFonts w:eastAsia="Times New Roman" w:cs="Times New Roman"/>
          <w:color w:val="000000"/>
          <w:szCs w:val="28"/>
          <w:highlight w:val="yellow"/>
          <w:lang w:eastAsia="ru-RU"/>
        </w:rPr>
        <w:t xml:space="preserve">Присутствуют </w:t>
      </w:r>
      <w:r w:rsidR="0084693A" w:rsidRPr="009F295D">
        <w:rPr>
          <w:rFonts w:eastAsia="Times New Roman" w:cs="Times New Roman"/>
          <w:color w:val="000000"/>
          <w:szCs w:val="28"/>
          <w:highlight w:val="yellow"/>
          <w:lang w:eastAsia="ru-RU"/>
        </w:rPr>
        <w:t>пять состояний</w:t>
      </w:r>
      <w:r w:rsidRPr="009F295D">
        <w:rPr>
          <w:rFonts w:eastAsia="Times New Roman" w:cs="Times New Roman"/>
          <w:color w:val="000000"/>
          <w:szCs w:val="28"/>
          <w:highlight w:val="yellow"/>
          <w:lang w:eastAsia="ru-RU"/>
        </w:rPr>
        <w:t xml:space="preserve"> персонажа: здоров, </w:t>
      </w:r>
      <w:r w:rsidR="0084693A" w:rsidRPr="009F295D">
        <w:rPr>
          <w:rFonts w:eastAsia="Times New Roman" w:cs="Times New Roman"/>
          <w:color w:val="000000"/>
          <w:szCs w:val="28"/>
          <w:highlight w:val="yellow"/>
          <w:lang w:eastAsia="ru-RU"/>
        </w:rPr>
        <w:t xml:space="preserve">отравлен, </w:t>
      </w:r>
      <w:r w:rsidRPr="009F295D">
        <w:rPr>
          <w:rFonts w:eastAsia="Times New Roman" w:cs="Times New Roman"/>
          <w:color w:val="000000"/>
          <w:szCs w:val="28"/>
          <w:highlight w:val="yellow"/>
          <w:lang w:eastAsia="ru-RU"/>
        </w:rPr>
        <w:t xml:space="preserve">ранен, тяжран, мертв. Здоровый персонаж обладает полным количеством хитов. </w:t>
      </w:r>
      <w:r w:rsidR="0084693A" w:rsidRPr="009F295D">
        <w:rPr>
          <w:rFonts w:eastAsia="Times New Roman" w:cs="Times New Roman"/>
          <w:color w:val="000000"/>
          <w:szCs w:val="28"/>
          <w:highlight w:val="yellow"/>
          <w:lang w:eastAsia="ru-RU"/>
        </w:rPr>
        <w:t xml:space="preserve">Отравленным считается персонаж в состоянии паралича после отравления соответствующим ядом. </w:t>
      </w:r>
      <w:r w:rsidRPr="009F295D">
        <w:rPr>
          <w:rFonts w:eastAsia="Times New Roman" w:cs="Times New Roman"/>
          <w:color w:val="000000"/>
          <w:szCs w:val="28"/>
          <w:highlight w:val="yellow"/>
          <w:lang w:eastAsia="ru-RU"/>
        </w:rPr>
        <w:t xml:space="preserve">Раненым считается персонаж, чьи хиты опустились ниже максимального значения, но больше нуля. Тяжелораненым считается персонаж, чьи хиты опустились до нуля. </w:t>
      </w:r>
    </w:p>
    <w:p w:rsidR="004B2C30" w:rsidRPr="009F295D" w:rsidRDefault="002F2DC5" w:rsidP="00B86536">
      <w:pPr>
        <w:pStyle w:val="a6"/>
        <w:numPr>
          <w:ilvl w:val="0"/>
          <w:numId w:val="70"/>
        </w:numPr>
        <w:spacing w:after="100" w:afterAutospacing="1"/>
        <w:ind w:left="567" w:hanging="567"/>
        <w:rPr>
          <w:szCs w:val="28"/>
          <w:highlight w:val="yellow"/>
        </w:rPr>
      </w:pPr>
      <w:r w:rsidRPr="009F295D">
        <w:rPr>
          <w:szCs w:val="28"/>
          <w:highlight w:val="yellow"/>
        </w:rPr>
        <w:t>На игре поражения здоровья персонажа могут быть 3х видов: травма, отравление, болезнь.</w:t>
      </w:r>
    </w:p>
    <w:p w:rsidR="004B2C30" w:rsidRPr="009F295D" w:rsidRDefault="004B2C30" w:rsidP="004B2C30">
      <w:pPr>
        <w:pStyle w:val="a6"/>
        <w:spacing w:after="100" w:afterAutospacing="1"/>
        <w:ind w:left="567"/>
        <w:rPr>
          <w:sz w:val="16"/>
          <w:szCs w:val="28"/>
          <w:highlight w:val="yellow"/>
        </w:rPr>
      </w:pPr>
    </w:p>
    <w:p w:rsidR="00CC575D" w:rsidRPr="009F295D" w:rsidRDefault="00CC575D" w:rsidP="004B2C30">
      <w:pPr>
        <w:pStyle w:val="a6"/>
        <w:ind w:left="0"/>
        <w:rPr>
          <w:szCs w:val="28"/>
          <w:highlight w:val="yellow"/>
        </w:rPr>
      </w:pPr>
      <w:r w:rsidRPr="009F295D">
        <w:rPr>
          <w:szCs w:val="28"/>
          <w:highlight w:val="yellow"/>
          <w:u w:val="single"/>
        </w:rPr>
        <w:t>10.1.2 Травмы</w:t>
      </w:r>
    </w:p>
    <w:p w:rsidR="00CC575D" w:rsidRPr="009F295D" w:rsidRDefault="0084693A" w:rsidP="00B86536">
      <w:pPr>
        <w:pStyle w:val="a6"/>
        <w:numPr>
          <w:ilvl w:val="0"/>
          <w:numId w:val="72"/>
        </w:numPr>
        <w:ind w:left="567" w:hanging="567"/>
        <w:rPr>
          <w:szCs w:val="28"/>
          <w:highlight w:val="yellow"/>
        </w:rPr>
      </w:pPr>
      <w:r w:rsidRPr="009F295D">
        <w:rPr>
          <w:szCs w:val="28"/>
          <w:highlight w:val="yellow"/>
        </w:rPr>
        <w:t>Травмы - это потери хитов в основном в бою</w:t>
      </w:r>
      <w:r w:rsidR="00CC575D" w:rsidRPr="009F295D">
        <w:rPr>
          <w:szCs w:val="28"/>
          <w:highlight w:val="yellow"/>
        </w:rPr>
        <w:t>.</w:t>
      </w:r>
      <w:r w:rsidRPr="009F295D">
        <w:rPr>
          <w:szCs w:val="28"/>
          <w:highlight w:val="yellow"/>
        </w:rPr>
        <w:t xml:space="preserve"> </w:t>
      </w:r>
      <w:r w:rsidR="009F295D" w:rsidRPr="009F295D">
        <w:rPr>
          <w:szCs w:val="28"/>
          <w:highlight w:val="yellow"/>
        </w:rPr>
        <w:t>Общие правила описаны ниже, исключение: зелье мгновенного лечения – может применяться не более 1 раза в цикл, при принятии мгновенно восстанавливаются все хиты. Передозировка чревата мастерскими болезнями.</w:t>
      </w:r>
    </w:p>
    <w:p w:rsidR="0084693A" w:rsidRPr="009F295D" w:rsidRDefault="00CC575D" w:rsidP="00B86536">
      <w:pPr>
        <w:pStyle w:val="a6"/>
        <w:numPr>
          <w:ilvl w:val="0"/>
          <w:numId w:val="72"/>
        </w:numPr>
        <w:ind w:left="567" w:hanging="567"/>
        <w:rPr>
          <w:szCs w:val="28"/>
          <w:highlight w:val="yellow"/>
        </w:rPr>
      </w:pPr>
      <w:r w:rsidRPr="009F295D">
        <w:rPr>
          <w:szCs w:val="28"/>
          <w:highlight w:val="yellow"/>
        </w:rPr>
        <w:t>Ранение (</w:t>
      </w:r>
      <w:r w:rsidR="0084693A" w:rsidRPr="009F295D">
        <w:rPr>
          <w:szCs w:val="28"/>
          <w:highlight w:val="yellow"/>
        </w:rPr>
        <w:t>потеря хита(ов)</w:t>
      </w:r>
      <w:r w:rsidRPr="009F295D">
        <w:rPr>
          <w:szCs w:val="28"/>
          <w:highlight w:val="yellow"/>
        </w:rPr>
        <w:t>)</w:t>
      </w:r>
      <w:r w:rsidR="0084693A" w:rsidRPr="009F295D">
        <w:rPr>
          <w:szCs w:val="28"/>
          <w:highlight w:val="yellow"/>
        </w:rPr>
        <w:t xml:space="preserve"> отыгрывается поражением определенной части тела (тех, в которые попал удар), эту часть тела - руку, ногу, глаз и т.д. использовать нельзя. Если персонажу не оказана первая помощь (т.е. не остановлена </w:t>
      </w:r>
      <w:r w:rsidR="00F472A6" w:rsidRPr="009F295D">
        <w:rPr>
          <w:szCs w:val="28"/>
          <w:highlight w:val="yellow"/>
        </w:rPr>
        <w:t xml:space="preserve">хитопотеря), игрок </w:t>
      </w:r>
      <w:r w:rsidR="00291186" w:rsidRPr="009F295D">
        <w:rPr>
          <w:szCs w:val="28"/>
          <w:highlight w:val="yellow"/>
        </w:rPr>
        <w:t>каждые 15 минут теряет по 1 хиту вплоть до</w:t>
      </w:r>
      <w:r w:rsidR="00F472A6" w:rsidRPr="009F295D">
        <w:rPr>
          <w:szCs w:val="28"/>
          <w:highlight w:val="yellow"/>
        </w:rPr>
        <w:t xml:space="preserve"> тяжран. </w:t>
      </w:r>
      <w:r w:rsidR="00291186" w:rsidRPr="009F295D">
        <w:rPr>
          <w:szCs w:val="28"/>
          <w:highlight w:val="yellow"/>
        </w:rPr>
        <w:t xml:space="preserve">При этом </w:t>
      </w:r>
      <w:r w:rsidRPr="009F295D">
        <w:rPr>
          <w:szCs w:val="28"/>
          <w:highlight w:val="yellow"/>
        </w:rPr>
        <w:t>наложенные хиты (с помощью заклинаний или зелий) теряются первыми.</w:t>
      </w:r>
    </w:p>
    <w:p w:rsidR="00CC575D" w:rsidRPr="009F295D" w:rsidRDefault="00CC575D" w:rsidP="00B86536">
      <w:pPr>
        <w:pStyle w:val="a7"/>
        <w:numPr>
          <w:ilvl w:val="0"/>
          <w:numId w:val="72"/>
        </w:numPr>
        <w:spacing w:before="0" w:beforeAutospacing="0" w:after="0" w:afterAutospacing="0"/>
        <w:ind w:left="567" w:hanging="567"/>
        <w:rPr>
          <w:sz w:val="28"/>
          <w:szCs w:val="27"/>
          <w:highlight w:val="yellow"/>
        </w:rPr>
      </w:pPr>
      <w:r w:rsidRPr="009F295D">
        <w:rPr>
          <w:color w:val="000000"/>
          <w:sz w:val="28"/>
          <w:szCs w:val="27"/>
          <w:highlight w:val="yellow"/>
        </w:rPr>
        <w:t xml:space="preserve">Состояние тяжран отыгрывается следующим: он не может вступать в боевые взаимодействия, громко разговаривать, ходить. Может ползти, стонать и шептать. Может передвигаться медленным шагом, опираясь на плечо другого игрока. Умирает через 15 мин, </w:t>
      </w:r>
      <w:r w:rsidRPr="009F295D">
        <w:rPr>
          <w:sz w:val="28"/>
          <w:szCs w:val="27"/>
          <w:highlight w:val="yellow"/>
        </w:rPr>
        <w:t xml:space="preserve">самостоятельно </w:t>
      </w:r>
      <w:r w:rsidR="00BE31E2" w:rsidRPr="009F295D">
        <w:rPr>
          <w:sz w:val="28"/>
          <w:szCs w:val="27"/>
          <w:highlight w:val="yellow"/>
        </w:rPr>
        <w:t>разорвав КБ</w:t>
      </w:r>
      <w:r w:rsidRPr="009F295D">
        <w:rPr>
          <w:sz w:val="28"/>
          <w:szCs w:val="27"/>
          <w:highlight w:val="yellow"/>
        </w:rPr>
        <w:t>.</w:t>
      </w:r>
    </w:p>
    <w:p w:rsidR="00BC2CFE" w:rsidRPr="009F295D" w:rsidRDefault="00CC575D" w:rsidP="00B86536">
      <w:pPr>
        <w:pStyle w:val="a6"/>
        <w:numPr>
          <w:ilvl w:val="0"/>
          <w:numId w:val="72"/>
        </w:numPr>
        <w:ind w:left="567" w:hanging="567"/>
        <w:rPr>
          <w:highlight w:val="yellow"/>
        </w:rPr>
      </w:pPr>
      <w:r w:rsidRPr="009F295D">
        <w:rPr>
          <w:highlight w:val="yellow"/>
        </w:rPr>
        <w:t xml:space="preserve">Остановить хитопотерю может любой, имеющий навык «первая помощь», перевязав </w:t>
      </w:r>
      <w:r w:rsidR="00BC2CFE" w:rsidRPr="009F295D">
        <w:rPr>
          <w:highlight w:val="yellow"/>
        </w:rPr>
        <w:t xml:space="preserve">рану </w:t>
      </w:r>
      <w:r w:rsidRPr="009F295D">
        <w:rPr>
          <w:highlight w:val="yellow"/>
        </w:rPr>
        <w:t>пострадавшего бинтами с красными пятнами, имитирующими кровь. А восстановить хиты</w:t>
      </w:r>
      <w:r w:rsidR="00BC2CFE" w:rsidRPr="009F295D">
        <w:rPr>
          <w:highlight w:val="yellow"/>
        </w:rPr>
        <w:t xml:space="preserve"> (то есть вылечить)</w:t>
      </w:r>
      <w:r w:rsidRPr="009F295D">
        <w:rPr>
          <w:highlight w:val="yellow"/>
        </w:rPr>
        <w:t xml:space="preserve"> может только лекарь. Потеря хитов должна причинять конкретные неудобства, поэтому пораженная часть</w:t>
      </w:r>
      <w:r w:rsidR="00BE31E2" w:rsidRPr="009F295D">
        <w:rPr>
          <w:highlight w:val="yellow"/>
        </w:rPr>
        <w:t xml:space="preserve"> </w:t>
      </w:r>
      <w:r w:rsidRPr="009F295D">
        <w:rPr>
          <w:highlight w:val="yellow"/>
        </w:rPr>
        <w:t>(части) тела перевязываются в неудобном положении (рука или нога - в согнутом состоянии, глаз - не может видеть им и т.д.). Примеры демонстрируются при обучении навыку.</w:t>
      </w:r>
      <w:r w:rsidR="00BC2CFE" w:rsidRPr="009F295D">
        <w:rPr>
          <w:highlight w:val="yellow"/>
        </w:rPr>
        <w:t xml:space="preserve"> </w:t>
      </w:r>
      <w:r w:rsidR="00BC2CFE" w:rsidRPr="009F295D">
        <w:rPr>
          <w:rFonts w:eastAsia="Times New Roman" w:cs="Times New Roman"/>
          <w:color w:val="000000"/>
          <w:szCs w:val="27"/>
          <w:highlight w:val="yellow"/>
          <w:lang w:eastAsia="ru-RU"/>
        </w:rPr>
        <w:t>Персонаж НЕ может сам себе оказать первую помощь.</w:t>
      </w:r>
    </w:p>
    <w:p w:rsidR="00BC2CFE" w:rsidRPr="009F295D" w:rsidRDefault="00BC2CFE" w:rsidP="00B86536">
      <w:pPr>
        <w:pStyle w:val="a6"/>
        <w:numPr>
          <w:ilvl w:val="0"/>
          <w:numId w:val="72"/>
        </w:numPr>
        <w:ind w:left="567" w:hanging="567"/>
        <w:rPr>
          <w:sz w:val="32"/>
          <w:highlight w:val="yellow"/>
        </w:rPr>
      </w:pPr>
      <w:r w:rsidRPr="009F295D">
        <w:rPr>
          <w:rFonts w:eastAsia="Times New Roman" w:cs="Times New Roman"/>
          <w:color w:val="000000"/>
          <w:szCs w:val="27"/>
          <w:highlight w:val="yellow"/>
          <w:lang w:eastAsia="ru-RU"/>
        </w:rPr>
        <w:t>Восстанавливать нательные хиты и лечить болезни на игре могут только персонажи с навыком «</w:t>
      </w:r>
      <w:r w:rsidR="00295994" w:rsidRPr="009F295D">
        <w:rPr>
          <w:rFonts w:eastAsia="Times New Roman" w:cs="Times New Roman"/>
          <w:color w:val="000000"/>
          <w:szCs w:val="27"/>
          <w:highlight w:val="yellow"/>
          <w:lang w:eastAsia="ru-RU"/>
        </w:rPr>
        <w:t>л</w:t>
      </w:r>
      <w:r w:rsidRPr="009F295D">
        <w:rPr>
          <w:rFonts w:eastAsia="Times New Roman" w:cs="Times New Roman"/>
          <w:color w:val="000000"/>
          <w:szCs w:val="27"/>
          <w:highlight w:val="yellow"/>
          <w:lang w:eastAsia="ru-RU"/>
        </w:rPr>
        <w:t xml:space="preserve">екарь». </w:t>
      </w:r>
      <w:r w:rsidR="00F05F53" w:rsidRPr="009F295D">
        <w:rPr>
          <w:rFonts w:eastAsia="Times New Roman" w:cs="Times New Roman"/>
          <w:color w:val="000000"/>
          <w:szCs w:val="27"/>
          <w:highlight w:val="yellow"/>
          <w:lang w:eastAsia="ru-RU"/>
        </w:rPr>
        <w:t xml:space="preserve">Навык </w:t>
      </w:r>
      <w:r w:rsidR="00295994" w:rsidRPr="009F295D">
        <w:rPr>
          <w:rFonts w:eastAsia="Times New Roman" w:cs="Times New Roman"/>
          <w:color w:val="000000"/>
          <w:szCs w:val="27"/>
          <w:highlight w:val="yellow"/>
          <w:lang w:eastAsia="ru-RU"/>
        </w:rPr>
        <w:t>«л</w:t>
      </w:r>
      <w:r w:rsidR="00F05F53" w:rsidRPr="009F295D">
        <w:rPr>
          <w:rFonts w:eastAsia="Times New Roman" w:cs="Times New Roman"/>
          <w:color w:val="000000"/>
          <w:szCs w:val="27"/>
          <w:highlight w:val="yellow"/>
          <w:lang w:eastAsia="ru-RU"/>
        </w:rPr>
        <w:t>екарь</w:t>
      </w:r>
      <w:r w:rsidR="00295994" w:rsidRPr="009F295D">
        <w:rPr>
          <w:rFonts w:eastAsia="Times New Roman" w:cs="Times New Roman"/>
          <w:color w:val="000000"/>
          <w:szCs w:val="27"/>
          <w:highlight w:val="yellow"/>
          <w:lang w:eastAsia="ru-RU"/>
        </w:rPr>
        <w:t>»</w:t>
      </w:r>
      <w:r w:rsidR="00F05F53" w:rsidRPr="009F295D">
        <w:rPr>
          <w:rFonts w:eastAsia="Times New Roman" w:cs="Times New Roman"/>
          <w:color w:val="000000"/>
          <w:szCs w:val="27"/>
          <w:highlight w:val="yellow"/>
          <w:lang w:eastAsia="ru-RU"/>
        </w:rPr>
        <w:t xml:space="preserve"> не имеет </w:t>
      </w:r>
      <w:r w:rsidR="00BE31E2" w:rsidRPr="009F295D">
        <w:rPr>
          <w:rFonts w:eastAsia="Times New Roman" w:cs="Times New Roman"/>
          <w:color w:val="000000"/>
          <w:szCs w:val="27"/>
          <w:highlight w:val="yellow"/>
          <w:lang w:eastAsia="ru-RU"/>
        </w:rPr>
        <w:t>прокачки по уровням.</w:t>
      </w:r>
    </w:p>
    <w:p w:rsidR="00BC2CFE" w:rsidRPr="009F295D" w:rsidRDefault="00286497" w:rsidP="00B86536">
      <w:pPr>
        <w:pStyle w:val="a6"/>
        <w:numPr>
          <w:ilvl w:val="0"/>
          <w:numId w:val="72"/>
        </w:numPr>
        <w:ind w:left="567" w:hanging="567"/>
        <w:rPr>
          <w:sz w:val="32"/>
          <w:highlight w:val="yellow"/>
        </w:rPr>
      </w:pPr>
      <w:r w:rsidRPr="009F295D">
        <w:rPr>
          <w:szCs w:val="28"/>
          <w:highlight w:val="yellow"/>
        </w:rPr>
        <w:t>Лечение</w:t>
      </w:r>
      <w:r w:rsidR="002F2DC5" w:rsidRPr="009F295D">
        <w:rPr>
          <w:szCs w:val="28"/>
          <w:highlight w:val="yellow"/>
        </w:rPr>
        <w:t xml:space="preserve"> травм</w:t>
      </w:r>
      <w:r w:rsidRPr="009F295D">
        <w:rPr>
          <w:szCs w:val="28"/>
          <w:highlight w:val="yellow"/>
        </w:rPr>
        <w:t xml:space="preserve"> производится с помощью </w:t>
      </w:r>
      <w:r w:rsidR="00F913E9" w:rsidRPr="009F295D">
        <w:rPr>
          <w:szCs w:val="28"/>
          <w:highlight w:val="yellow"/>
        </w:rPr>
        <w:t xml:space="preserve">чипованных </w:t>
      </w:r>
      <w:r w:rsidRPr="009F295D">
        <w:rPr>
          <w:szCs w:val="28"/>
          <w:highlight w:val="yellow"/>
        </w:rPr>
        <w:t>т</w:t>
      </w:r>
      <w:r w:rsidR="00BC2CFE" w:rsidRPr="009F295D">
        <w:rPr>
          <w:szCs w:val="28"/>
          <w:highlight w:val="yellow"/>
        </w:rPr>
        <w:t xml:space="preserve">рав (приобретаются у травников). </w:t>
      </w:r>
      <w:r w:rsidRPr="009F295D">
        <w:rPr>
          <w:highlight w:val="yellow"/>
        </w:rPr>
        <w:t>Из т</w:t>
      </w:r>
      <w:r w:rsidR="004B2C30" w:rsidRPr="009F295D">
        <w:rPr>
          <w:highlight w:val="yellow"/>
        </w:rPr>
        <w:t>рав лекари могут изготавливать</w:t>
      </w:r>
      <w:r w:rsidRPr="009F295D">
        <w:rPr>
          <w:highlight w:val="yellow"/>
        </w:rPr>
        <w:t xml:space="preserve"> настойки, заваривать ча</w:t>
      </w:r>
      <w:r w:rsidR="00BC2CFE" w:rsidRPr="009F295D">
        <w:rPr>
          <w:highlight w:val="yellow"/>
        </w:rPr>
        <w:t xml:space="preserve">й и использовать в чистом виде </w:t>
      </w:r>
      <w:r w:rsidRPr="009F295D">
        <w:rPr>
          <w:highlight w:val="yellow"/>
        </w:rPr>
        <w:t>или смачивать ими повязки, компрессы.</w:t>
      </w:r>
      <w:r w:rsidR="00BC2CFE" w:rsidRPr="009F295D">
        <w:rPr>
          <w:highlight w:val="yellow"/>
        </w:rPr>
        <w:t xml:space="preserve"> </w:t>
      </w:r>
      <w:r w:rsidR="00BC2CFE" w:rsidRPr="009F295D">
        <w:rPr>
          <w:rFonts w:eastAsia="Times New Roman" w:cs="Times New Roman"/>
          <w:color w:val="000000"/>
          <w:szCs w:val="27"/>
          <w:highlight w:val="yellow"/>
          <w:lang w:eastAsia="ru-RU"/>
        </w:rPr>
        <w:t xml:space="preserve">Употреблять </w:t>
      </w:r>
      <w:r w:rsidR="00BC2CFE" w:rsidRPr="009F295D">
        <w:rPr>
          <w:rFonts w:eastAsia="Times New Roman" w:cs="Times New Roman"/>
          <w:color w:val="000000"/>
          <w:szCs w:val="27"/>
          <w:highlight w:val="yellow"/>
          <w:lang w:eastAsia="ru-RU"/>
        </w:rPr>
        <w:lastRenderedPageBreak/>
        <w:t>лекарства нужно на месте его приготовления (так как отвар не имеет длительного срока хранения).</w:t>
      </w:r>
    </w:p>
    <w:p w:rsidR="00BC2CFE" w:rsidRPr="009F295D" w:rsidRDefault="00BC2CFE" w:rsidP="00B86536">
      <w:pPr>
        <w:pStyle w:val="a6"/>
        <w:numPr>
          <w:ilvl w:val="0"/>
          <w:numId w:val="72"/>
        </w:numPr>
        <w:ind w:left="567" w:hanging="567"/>
        <w:rPr>
          <w:sz w:val="32"/>
          <w:highlight w:val="yellow"/>
        </w:rPr>
      </w:pPr>
      <w:r w:rsidRPr="009F295D">
        <w:rPr>
          <w:rFonts w:eastAsia="Times New Roman" w:cs="Times New Roman"/>
          <w:color w:val="000000"/>
          <w:szCs w:val="27"/>
          <w:highlight w:val="yellow"/>
          <w:lang w:eastAsia="ru-RU"/>
        </w:rPr>
        <w:t xml:space="preserve">Для лечения пациент должен находиться в горизонтальном положении на специально оборудованной постели в течение всего процесса выздоровления под постоянным присмотром лекаря. </w:t>
      </w:r>
    </w:p>
    <w:p w:rsidR="00BC2CFE" w:rsidRPr="009F295D" w:rsidRDefault="00286497" w:rsidP="00B86536">
      <w:pPr>
        <w:pStyle w:val="a6"/>
        <w:numPr>
          <w:ilvl w:val="0"/>
          <w:numId w:val="72"/>
        </w:numPr>
        <w:ind w:left="567" w:hanging="567"/>
        <w:rPr>
          <w:highlight w:val="yellow"/>
        </w:rPr>
      </w:pPr>
      <w:r w:rsidRPr="009F295D">
        <w:rPr>
          <w:highlight w:val="yellow"/>
        </w:rPr>
        <w:t>Перед лечением персонажа, необходимо снять с него доспех, если таковой имеется, все манипуляции производятся на открытом участке тела, иначе лечение не засчитывается.</w:t>
      </w:r>
      <w:r w:rsidR="00BC2CFE" w:rsidRPr="009F295D">
        <w:rPr>
          <w:rFonts w:eastAsia="Times New Roman" w:cs="Times New Roman"/>
          <w:color w:val="000000"/>
          <w:sz w:val="24"/>
          <w:szCs w:val="27"/>
          <w:highlight w:val="yellow"/>
          <w:lang w:eastAsia="ru-RU"/>
        </w:rPr>
        <w:t xml:space="preserve"> </w:t>
      </w:r>
    </w:p>
    <w:p w:rsidR="00286497" w:rsidRPr="009F295D" w:rsidRDefault="00BC2CFE" w:rsidP="00B86536">
      <w:pPr>
        <w:pStyle w:val="a6"/>
        <w:numPr>
          <w:ilvl w:val="0"/>
          <w:numId w:val="72"/>
        </w:numPr>
        <w:ind w:left="567" w:hanging="567"/>
        <w:rPr>
          <w:sz w:val="32"/>
          <w:highlight w:val="yellow"/>
        </w:rPr>
      </w:pPr>
      <w:r w:rsidRPr="009F295D">
        <w:rPr>
          <w:rFonts w:eastAsia="Times New Roman" w:cs="Times New Roman"/>
          <w:color w:val="000000"/>
          <w:szCs w:val="27"/>
          <w:highlight w:val="yellow"/>
          <w:lang w:eastAsia="ru-RU"/>
        </w:rPr>
        <w:t>При должном уходе раненный персонаж восстанавливает по 1 хиту за 1</w:t>
      </w:r>
      <w:r w:rsidR="00BE31E2" w:rsidRPr="009F295D">
        <w:rPr>
          <w:rFonts w:eastAsia="Times New Roman" w:cs="Times New Roman"/>
          <w:color w:val="000000"/>
          <w:szCs w:val="27"/>
          <w:highlight w:val="yellow"/>
          <w:lang w:eastAsia="ru-RU"/>
        </w:rPr>
        <w:t>0</w:t>
      </w:r>
      <w:r w:rsidRPr="009F295D">
        <w:rPr>
          <w:rFonts w:eastAsia="Times New Roman" w:cs="Times New Roman"/>
          <w:color w:val="000000"/>
          <w:szCs w:val="27"/>
          <w:highlight w:val="yellow"/>
          <w:lang w:eastAsia="ru-RU"/>
        </w:rPr>
        <w:t xml:space="preserve"> минут.</w:t>
      </w:r>
    </w:p>
    <w:p w:rsidR="004B2C30" w:rsidRPr="009F295D" w:rsidRDefault="004B2C30" w:rsidP="004B2C30">
      <w:pPr>
        <w:spacing w:before="120" w:line="240" w:lineRule="auto"/>
        <w:jc w:val="left"/>
        <w:rPr>
          <w:rFonts w:eastAsia="Times New Roman" w:cs="Times New Roman"/>
          <w:color w:val="000000"/>
          <w:szCs w:val="27"/>
          <w:highlight w:val="yellow"/>
          <w:u w:val="single"/>
          <w:lang w:eastAsia="ru-RU"/>
        </w:rPr>
      </w:pPr>
      <w:r w:rsidRPr="009F295D">
        <w:rPr>
          <w:rFonts w:eastAsia="Times New Roman" w:cs="Times New Roman"/>
          <w:color w:val="000000"/>
          <w:szCs w:val="27"/>
          <w:highlight w:val="yellow"/>
          <w:u w:val="single"/>
          <w:lang w:eastAsia="ru-RU"/>
        </w:rPr>
        <w:t>10.1.3 Яды и отравления</w:t>
      </w:r>
    </w:p>
    <w:p w:rsidR="002F2DC5" w:rsidRPr="009F295D" w:rsidRDefault="002F2DC5" w:rsidP="00B86536">
      <w:pPr>
        <w:pStyle w:val="a6"/>
        <w:numPr>
          <w:ilvl w:val="0"/>
          <w:numId w:val="73"/>
        </w:numPr>
        <w:ind w:left="567" w:hanging="567"/>
        <w:rPr>
          <w:rFonts w:eastAsia="Times New Roman" w:cs="Times New Roman"/>
          <w:color w:val="000000"/>
          <w:szCs w:val="27"/>
          <w:highlight w:val="yellow"/>
          <w:lang w:eastAsia="ru-RU"/>
        </w:rPr>
      </w:pPr>
      <w:r w:rsidRPr="009F295D">
        <w:rPr>
          <w:rFonts w:eastAsia="Times New Roman" w:cs="Times New Roman"/>
          <w:color w:val="000000"/>
          <w:szCs w:val="27"/>
          <w:highlight w:val="yellow"/>
          <w:lang w:eastAsia="ru-RU"/>
        </w:rPr>
        <w:t>Яды на игре приобретаются только у алхимиков. Яды дороги и редки.</w:t>
      </w:r>
    </w:p>
    <w:p w:rsidR="00800057" w:rsidRPr="009F295D" w:rsidRDefault="004D470E" w:rsidP="00B86536">
      <w:pPr>
        <w:pStyle w:val="a6"/>
        <w:numPr>
          <w:ilvl w:val="0"/>
          <w:numId w:val="73"/>
        </w:numPr>
        <w:spacing w:before="100" w:beforeAutospacing="1" w:after="100" w:afterAutospacing="1"/>
        <w:ind w:left="567" w:hanging="567"/>
        <w:rPr>
          <w:rFonts w:eastAsia="Times New Roman" w:cs="Times New Roman"/>
          <w:color w:val="000000"/>
          <w:szCs w:val="27"/>
          <w:highlight w:val="yellow"/>
          <w:lang w:eastAsia="ru-RU"/>
        </w:rPr>
      </w:pPr>
      <w:r w:rsidRPr="009F295D">
        <w:rPr>
          <w:rFonts w:eastAsia="Times New Roman" w:cs="Times New Roman"/>
          <w:color w:val="000000"/>
          <w:szCs w:val="27"/>
          <w:highlight w:val="yellow"/>
          <w:lang w:eastAsia="ru-RU"/>
        </w:rPr>
        <w:t xml:space="preserve">На игре присутствуют яды двух видов - смертельный и парализующий. </w:t>
      </w:r>
      <w:r w:rsidR="008C28BB" w:rsidRPr="009F295D">
        <w:rPr>
          <w:rFonts w:eastAsia="Times New Roman" w:cs="Times New Roman"/>
          <w:color w:val="000000"/>
          <w:szCs w:val="27"/>
          <w:highlight w:val="yellow"/>
          <w:lang w:eastAsia="ru-RU"/>
        </w:rPr>
        <w:t>Все яды одноразовые. Смертельный яд - пищевой</w:t>
      </w:r>
      <w:r w:rsidR="004A19C8" w:rsidRPr="009F295D">
        <w:rPr>
          <w:rFonts w:eastAsia="Times New Roman" w:cs="Times New Roman"/>
          <w:color w:val="000000"/>
          <w:szCs w:val="27"/>
          <w:highlight w:val="yellow"/>
          <w:lang w:eastAsia="ru-RU"/>
        </w:rPr>
        <w:t xml:space="preserve"> (съедобная жидкость с ярко выраженным вкусом, гипоаллергенная, добавляется в пищу или питье)</w:t>
      </w:r>
      <w:r w:rsidR="008C28BB" w:rsidRPr="009F295D">
        <w:rPr>
          <w:rFonts w:eastAsia="Times New Roman" w:cs="Times New Roman"/>
          <w:color w:val="000000"/>
          <w:szCs w:val="27"/>
          <w:highlight w:val="yellow"/>
          <w:lang w:eastAsia="ru-RU"/>
        </w:rPr>
        <w:t xml:space="preserve">, </w:t>
      </w:r>
      <w:r w:rsidR="004A19C8" w:rsidRPr="009F295D">
        <w:rPr>
          <w:rFonts w:eastAsia="Times New Roman" w:cs="Times New Roman"/>
          <w:color w:val="000000"/>
          <w:szCs w:val="27"/>
          <w:highlight w:val="yellow"/>
          <w:lang w:eastAsia="ru-RU"/>
        </w:rPr>
        <w:t xml:space="preserve">парализующий яд - отправление происходит через вдох паров яда или при помощи </w:t>
      </w:r>
      <w:r w:rsidR="002F2DC5" w:rsidRPr="009F295D">
        <w:rPr>
          <w:rFonts w:eastAsia="Times New Roman" w:cs="Times New Roman"/>
          <w:color w:val="000000"/>
          <w:szCs w:val="27"/>
          <w:highlight w:val="yellow"/>
          <w:lang w:eastAsia="ru-RU"/>
        </w:rPr>
        <w:t>"</w:t>
      </w:r>
      <w:r w:rsidR="004A19C8" w:rsidRPr="009F295D">
        <w:rPr>
          <w:rFonts w:eastAsia="Times New Roman" w:cs="Times New Roman"/>
          <w:color w:val="000000"/>
          <w:szCs w:val="27"/>
          <w:highlight w:val="yellow"/>
          <w:lang w:eastAsia="ru-RU"/>
        </w:rPr>
        <w:t>инъекции</w:t>
      </w:r>
      <w:r w:rsidR="002F2DC5" w:rsidRPr="009F295D">
        <w:rPr>
          <w:rFonts w:eastAsia="Times New Roman" w:cs="Times New Roman"/>
          <w:color w:val="000000"/>
          <w:szCs w:val="27"/>
          <w:highlight w:val="yellow"/>
          <w:lang w:eastAsia="ru-RU"/>
        </w:rPr>
        <w:t>"</w:t>
      </w:r>
      <w:r w:rsidR="004A19C8" w:rsidRPr="009F295D">
        <w:rPr>
          <w:rFonts w:eastAsia="Times New Roman" w:cs="Times New Roman"/>
          <w:color w:val="000000"/>
          <w:szCs w:val="27"/>
          <w:highlight w:val="yellow"/>
          <w:lang w:eastAsia="ru-RU"/>
        </w:rPr>
        <w:t xml:space="preserve"> (жидкость с ярко выраженным запахом, гипоаллергенная</w:t>
      </w:r>
      <w:r w:rsidR="002F2DC5" w:rsidRPr="009F295D">
        <w:rPr>
          <w:rFonts w:eastAsia="Times New Roman" w:cs="Times New Roman"/>
          <w:color w:val="000000"/>
          <w:szCs w:val="27"/>
          <w:highlight w:val="yellow"/>
          <w:lang w:eastAsia="ru-RU"/>
        </w:rPr>
        <w:t xml:space="preserve">; вдох паров моделируется обливанием ткани и прикладыванием к лицу (НЕ ПРИЖИМАТЬ к лицу игрока!!!), "инъекция" моделируется обливанием ткани, которая обматывается вокруг любого тонкого не острого предмета - палочки, вязальной спицы и т.д. (ИГОЛКИ ЗАПРЕЩЕНЫ!!!) и моделируется </w:t>
      </w:r>
      <w:r w:rsidR="00BE31E2" w:rsidRPr="009F295D">
        <w:rPr>
          <w:rFonts w:eastAsia="Times New Roman" w:cs="Times New Roman"/>
          <w:color w:val="000000"/>
          <w:szCs w:val="27"/>
          <w:highlight w:val="yellow"/>
          <w:lang w:eastAsia="ru-RU"/>
        </w:rPr>
        <w:t>«</w:t>
      </w:r>
      <w:r w:rsidR="002F2DC5" w:rsidRPr="009F295D">
        <w:rPr>
          <w:rFonts w:eastAsia="Times New Roman" w:cs="Times New Roman"/>
          <w:color w:val="000000"/>
          <w:szCs w:val="27"/>
          <w:highlight w:val="yellow"/>
          <w:lang w:eastAsia="ru-RU"/>
        </w:rPr>
        <w:t>укол</w:t>
      </w:r>
      <w:r w:rsidR="00BE31E2" w:rsidRPr="009F295D">
        <w:rPr>
          <w:rFonts w:eastAsia="Times New Roman" w:cs="Times New Roman"/>
          <w:color w:val="000000"/>
          <w:szCs w:val="27"/>
          <w:highlight w:val="yellow"/>
          <w:lang w:eastAsia="ru-RU"/>
        </w:rPr>
        <w:t>»</w:t>
      </w:r>
      <w:r w:rsidR="002F2DC5" w:rsidRPr="009F295D">
        <w:rPr>
          <w:rFonts w:eastAsia="Times New Roman" w:cs="Times New Roman"/>
          <w:color w:val="000000"/>
          <w:szCs w:val="27"/>
          <w:highlight w:val="yellow"/>
          <w:lang w:eastAsia="ru-RU"/>
        </w:rPr>
        <w:t xml:space="preserve"> в любую открытую часть тела). </w:t>
      </w:r>
    </w:p>
    <w:p w:rsidR="002F2DC5" w:rsidRPr="009F295D" w:rsidRDefault="004D470E" w:rsidP="00B86536">
      <w:pPr>
        <w:pStyle w:val="a6"/>
        <w:numPr>
          <w:ilvl w:val="0"/>
          <w:numId w:val="73"/>
        </w:numPr>
        <w:spacing w:before="100" w:beforeAutospacing="1" w:after="100" w:afterAutospacing="1"/>
        <w:ind w:left="567" w:hanging="567"/>
        <w:rPr>
          <w:rFonts w:eastAsia="Times New Roman" w:cs="Times New Roman"/>
          <w:color w:val="000000"/>
          <w:szCs w:val="27"/>
          <w:highlight w:val="yellow"/>
          <w:lang w:eastAsia="ru-RU"/>
        </w:rPr>
      </w:pPr>
      <w:r w:rsidRPr="009F295D">
        <w:rPr>
          <w:rFonts w:eastAsia="Times New Roman" w:cs="Times New Roman"/>
          <w:color w:val="000000"/>
          <w:szCs w:val="27"/>
          <w:highlight w:val="yellow"/>
          <w:lang w:eastAsia="ru-RU"/>
        </w:rPr>
        <w:t xml:space="preserve">Отравленный </w:t>
      </w:r>
      <w:r w:rsidR="002F2DC5" w:rsidRPr="009F295D">
        <w:rPr>
          <w:rFonts w:eastAsia="Times New Roman" w:cs="Times New Roman"/>
          <w:color w:val="000000"/>
          <w:szCs w:val="27"/>
          <w:highlight w:val="yellow"/>
          <w:lang w:eastAsia="ru-RU"/>
        </w:rPr>
        <w:t>смертельным ядом</w:t>
      </w:r>
      <w:r w:rsidRPr="009F295D">
        <w:rPr>
          <w:rFonts w:eastAsia="Times New Roman" w:cs="Times New Roman"/>
          <w:color w:val="000000"/>
          <w:szCs w:val="27"/>
          <w:highlight w:val="yellow"/>
          <w:lang w:eastAsia="ru-RU"/>
        </w:rPr>
        <w:t xml:space="preserve"> персонаж умирает сразу, </w:t>
      </w:r>
      <w:r w:rsidR="002F2DC5" w:rsidRPr="009F295D">
        <w:rPr>
          <w:rFonts w:eastAsia="Times New Roman" w:cs="Times New Roman"/>
          <w:color w:val="000000"/>
          <w:szCs w:val="27"/>
          <w:highlight w:val="yellow"/>
          <w:lang w:eastAsia="ru-RU"/>
        </w:rPr>
        <w:t>а парализующим ядом -</w:t>
      </w:r>
      <w:r w:rsidRPr="009F295D">
        <w:rPr>
          <w:rFonts w:eastAsia="Times New Roman" w:cs="Times New Roman"/>
          <w:color w:val="000000"/>
          <w:szCs w:val="27"/>
          <w:highlight w:val="yellow"/>
          <w:lang w:eastAsia="ru-RU"/>
        </w:rPr>
        <w:t xml:space="preserve"> переходит в состояние паралича на 10 минут (не разговаривает, не двигается, не осознает происходящее и при выздоровлении ничего не помнит, хиты не теряет, последствий для здоровья или ума этот яд не имеет)</w:t>
      </w:r>
      <w:r w:rsidR="002F2DC5" w:rsidRPr="009F295D">
        <w:rPr>
          <w:rFonts w:eastAsia="Times New Roman" w:cs="Times New Roman"/>
          <w:color w:val="000000"/>
          <w:szCs w:val="27"/>
          <w:highlight w:val="yellow"/>
          <w:lang w:eastAsia="ru-RU"/>
        </w:rPr>
        <w:t>.</w:t>
      </w:r>
    </w:p>
    <w:p w:rsidR="002F2DC5" w:rsidRPr="009F295D" w:rsidRDefault="002F2DC5" w:rsidP="00B86536">
      <w:pPr>
        <w:pStyle w:val="a6"/>
        <w:numPr>
          <w:ilvl w:val="0"/>
          <w:numId w:val="73"/>
        </w:numPr>
        <w:spacing w:before="100" w:beforeAutospacing="1" w:after="100" w:afterAutospacing="1"/>
        <w:ind w:left="567" w:hanging="567"/>
        <w:rPr>
          <w:rFonts w:eastAsia="Times New Roman" w:cs="Times New Roman"/>
          <w:color w:val="000000"/>
          <w:szCs w:val="27"/>
          <w:highlight w:val="yellow"/>
          <w:lang w:eastAsia="ru-RU"/>
        </w:rPr>
      </w:pPr>
      <w:r w:rsidRPr="009F295D">
        <w:rPr>
          <w:rFonts w:eastAsia="Times New Roman" w:cs="Times New Roman"/>
          <w:color w:val="000000"/>
          <w:szCs w:val="27"/>
          <w:highlight w:val="yellow"/>
          <w:lang w:eastAsia="ru-RU"/>
        </w:rPr>
        <w:t>Яды на оружие не наносятся!</w:t>
      </w:r>
    </w:p>
    <w:p w:rsidR="004B2C30" w:rsidRPr="009F295D" w:rsidRDefault="00BE31E2" w:rsidP="00B86536">
      <w:pPr>
        <w:pStyle w:val="a6"/>
        <w:numPr>
          <w:ilvl w:val="0"/>
          <w:numId w:val="73"/>
        </w:numPr>
        <w:spacing w:after="120"/>
        <w:ind w:left="567" w:hanging="567"/>
        <w:rPr>
          <w:rFonts w:eastAsia="Times New Roman" w:cs="Times New Roman"/>
          <w:color w:val="000000"/>
          <w:szCs w:val="27"/>
          <w:highlight w:val="yellow"/>
          <w:lang w:eastAsia="ru-RU"/>
        </w:rPr>
      </w:pPr>
      <w:r w:rsidRPr="009F295D">
        <w:rPr>
          <w:rFonts w:eastAsia="Times New Roman" w:cs="Times New Roman"/>
          <w:color w:val="000000"/>
          <w:szCs w:val="27"/>
          <w:highlight w:val="yellow"/>
          <w:lang w:eastAsia="ru-RU"/>
        </w:rPr>
        <w:t xml:space="preserve">Во избежание спорных ситуаций рекомендуем сопровождать применение паралитического яда голосовым пояснением: «Не дергайтесь, вас отравили паралитическим ядом». Если игрок не знает, какие последствия это несет, вы можете пояснить сами или перенаправить игрока к мастеру по медицине. </w:t>
      </w:r>
      <w:r w:rsidR="004D470E" w:rsidRPr="009F295D">
        <w:rPr>
          <w:rFonts w:eastAsia="Times New Roman" w:cs="Times New Roman"/>
          <w:color w:val="000000"/>
          <w:szCs w:val="27"/>
          <w:highlight w:val="yellow"/>
          <w:lang w:eastAsia="ru-RU"/>
        </w:rPr>
        <w:t>Любые спорные вопросы решаются в присутствии мастера по медицине</w:t>
      </w:r>
      <w:r w:rsidR="008C28BB" w:rsidRPr="009F295D">
        <w:rPr>
          <w:rFonts w:eastAsia="Times New Roman" w:cs="Times New Roman"/>
          <w:color w:val="000000"/>
          <w:szCs w:val="27"/>
          <w:highlight w:val="yellow"/>
          <w:lang w:eastAsia="ru-RU"/>
        </w:rPr>
        <w:t>.</w:t>
      </w:r>
    </w:p>
    <w:p w:rsidR="004B2C30" w:rsidRPr="009F295D" w:rsidRDefault="004B2C30" w:rsidP="004B2C30">
      <w:pPr>
        <w:pStyle w:val="a6"/>
        <w:spacing w:after="120"/>
        <w:ind w:left="567"/>
        <w:rPr>
          <w:rFonts w:eastAsia="Times New Roman" w:cs="Times New Roman"/>
          <w:color w:val="000000"/>
          <w:sz w:val="10"/>
          <w:szCs w:val="27"/>
          <w:highlight w:val="yellow"/>
          <w:lang w:eastAsia="ru-RU"/>
        </w:rPr>
      </w:pPr>
    </w:p>
    <w:p w:rsidR="004B2C30" w:rsidRPr="009F295D" w:rsidRDefault="004B2C30" w:rsidP="004B2C30">
      <w:pPr>
        <w:pStyle w:val="a6"/>
        <w:spacing w:before="120"/>
        <w:ind w:left="0"/>
        <w:rPr>
          <w:rFonts w:eastAsia="Times New Roman" w:cs="Times New Roman"/>
          <w:color w:val="000000"/>
          <w:szCs w:val="27"/>
          <w:highlight w:val="yellow"/>
          <w:u w:val="single"/>
          <w:lang w:eastAsia="ru-RU"/>
        </w:rPr>
      </w:pPr>
      <w:r w:rsidRPr="009F295D">
        <w:rPr>
          <w:rFonts w:eastAsia="Times New Roman" w:cs="Times New Roman"/>
          <w:color w:val="000000"/>
          <w:szCs w:val="27"/>
          <w:highlight w:val="yellow"/>
          <w:u w:val="single"/>
          <w:lang w:eastAsia="ru-RU"/>
        </w:rPr>
        <w:t>10.1.4 Болезни</w:t>
      </w:r>
    </w:p>
    <w:p w:rsidR="004B2C30" w:rsidRPr="009F295D" w:rsidRDefault="004B2C30" w:rsidP="00B86536">
      <w:pPr>
        <w:pStyle w:val="a6"/>
        <w:numPr>
          <w:ilvl w:val="0"/>
          <w:numId w:val="74"/>
        </w:numPr>
        <w:spacing w:before="120"/>
        <w:ind w:left="567" w:hanging="567"/>
        <w:rPr>
          <w:rFonts w:eastAsia="Times New Roman" w:cs="Times New Roman"/>
          <w:color w:val="000000"/>
          <w:szCs w:val="28"/>
          <w:highlight w:val="yellow"/>
          <w:lang w:eastAsia="ru-RU"/>
        </w:rPr>
      </w:pPr>
      <w:r w:rsidRPr="009F295D">
        <w:rPr>
          <w:rFonts w:eastAsia="Times New Roman" w:cs="Times New Roman"/>
          <w:color w:val="000000"/>
          <w:szCs w:val="28"/>
          <w:highlight w:val="yellow"/>
          <w:lang w:eastAsia="ru-RU"/>
        </w:rPr>
        <w:t>Болезней на игре как таковых нет. Одна</w:t>
      </w:r>
      <w:r w:rsidR="00BE31E2" w:rsidRPr="009F295D">
        <w:rPr>
          <w:rFonts w:eastAsia="Times New Roman" w:cs="Times New Roman"/>
          <w:color w:val="000000"/>
          <w:szCs w:val="28"/>
          <w:highlight w:val="yellow"/>
          <w:lang w:eastAsia="ru-RU"/>
        </w:rPr>
        <w:t>ко в качестве наказания локации</w:t>
      </w:r>
      <w:r w:rsidRPr="009F295D">
        <w:rPr>
          <w:rFonts w:eastAsia="Times New Roman" w:cs="Times New Roman"/>
          <w:color w:val="000000"/>
          <w:szCs w:val="28"/>
          <w:highlight w:val="yellow"/>
          <w:lang w:eastAsia="ru-RU"/>
        </w:rPr>
        <w:t xml:space="preserve"> или ради погружения в мир игры (читай - прикола ради) мастерским произволом могут быть выданы карточки болезней.</w:t>
      </w:r>
      <w:r w:rsidR="00BE31E2" w:rsidRPr="009F295D">
        <w:rPr>
          <w:rFonts w:eastAsia="Times New Roman" w:cs="Times New Roman"/>
          <w:color w:val="000000"/>
          <w:szCs w:val="28"/>
          <w:highlight w:val="yellow"/>
          <w:lang w:eastAsia="ru-RU"/>
        </w:rPr>
        <w:t xml:space="preserve"> </w:t>
      </w:r>
    </w:p>
    <w:p w:rsidR="0003186B" w:rsidRPr="009F295D" w:rsidRDefault="004B2C30" w:rsidP="00B86536">
      <w:pPr>
        <w:pStyle w:val="a6"/>
        <w:numPr>
          <w:ilvl w:val="0"/>
          <w:numId w:val="74"/>
        </w:numPr>
        <w:spacing w:before="100" w:beforeAutospacing="1" w:after="100" w:afterAutospacing="1"/>
        <w:ind w:left="567" w:hanging="567"/>
        <w:rPr>
          <w:rFonts w:eastAsia="Times New Roman" w:cs="Times New Roman"/>
          <w:color w:val="000000"/>
          <w:szCs w:val="28"/>
          <w:highlight w:val="yellow"/>
          <w:lang w:eastAsia="ru-RU"/>
        </w:rPr>
      </w:pPr>
      <w:r w:rsidRPr="009F295D">
        <w:rPr>
          <w:rFonts w:eastAsia="Times New Roman" w:cs="Times New Roman"/>
          <w:color w:val="000000"/>
          <w:szCs w:val="28"/>
          <w:highlight w:val="yellow"/>
          <w:lang w:eastAsia="ru-RU"/>
        </w:rPr>
        <w:t>К</w:t>
      </w:r>
      <w:r w:rsidR="0084693A" w:rsidRPr="009F295D">
        <w:rPr>
          <w:rFonts w:eastAsia="Times New Roman" w:cs="Times New Roman"/>
          <w:color w:val="000000"/>
          <w:szCs w:val="28"/>
          <w:highlight w:val="yellow"/>
          <w:lang w:eastAsia="ru-RU"/>
        </w:rPr>
        <w:t>арточк</w:t>
      </w:r>
      <w:r w:rsidRPr="009F295D">
        <w:rPr>
          <w:rFonts w:eastAsia="Times New Roman" w:cs="Times New Roman"/>
          <w:color w:val="000000"/>
          <w:szCs w:val="28"/>
          <w:highlight w:val="yellow"/>
          <w:lang w:eastAsia="ru-RU"/>
        </w:rPr>
        <w:t>а</w:t>
      </w:r>
      <w:r w:rsidR="0084693A" w:rsidRPr="009F295D">
        <w:rPr>
          <w:rFonts w:eastAsia="Times New Roman" w:cs="Times New Roman"/>
          <w:color w:val="000000"/>
          <w:szCs w:val="28"/>
          <w:highlight w:val="yellow"/>
          <w:lang w:eastAsia="ru-RU"/>
        </w:rPr>
        <w:t xml:space="preserve"> болезни </w:t>
      </w:r>
      <w:r w:rsidRPr="009F295D">
        <w:rPr>
          <w:rFonts w:eastAsia="Times New Roman" w:cs="Times New Roman"/>
          <w:color w:val="000000"/>
          <w:szCs w:val="28"/>
          <w:highlight w:val="yellow"/>
          <w:lang w:eastAsia="ru-RU"/>
        </w:rPr>
        <w:t xml:space="preserve">- карточка, </w:t>
      </w:r>
      <w:r w:rsidR="0084693A" w:rsidRPr="009F295D">
        <w:rPr>
          <w:rFonts w:eastAsia="Times New Roman" w:cs="Times New Roman"/>
          <w:color w:val="000000"/>
          <w:szCs w:val="28"/>
          <w:highlight w:val="yellow"/>
          <w:lang w:eastAsia="ru-RU"/>
        </w:rPr>
        <w:t>в которой указаны сложности в отыгрыше, связанные с конкретным забол</w:t>
      </w:r>
      <w:r w:rsidR="00BC2CFE" w:rsidRPr="009F295D">
        <w:rPr>
          <w:rFonts w:eastAsia="Times New Roman" w:cs="Times New Roman"/>
          <w:color w:val="000000"/>
          <w:szCs w:val="28"/>
          <w:highlight w:val="yellow"/>
          <w:lang w:eastAsia="ru-RU"/>
        </w:rPr>
        <w:t>еванием и процесс его развития</w:t>
      </w:r>
      <w:r w:rsidR="0084693A" w:rsidRPr="009F295D">
        <w:rPr>
          <w:rFonts w:eastAsia="Times New Roman" w:cs="Times New Roman"/>
          <w:color w:val="000000"/>
          <w:szCs w:val="28"/>
          <w:highlight w:val="yellow"/>
          <w:lang w:eastAsia="ru-RU"/>
        </w:rPr>
        <w:t>.</w:t>
      </w:r>
      <w:r w:rsidR="00BC2CFE" w:rsidRPr="009F295D">
        <w:rPr>
          <w:rFonts w:eastAsia="Times New Roman" w:cs="Times New Roman"/>
          <w:color w:val="000000"/>
          <w:szCs w:val="28"/>
          <w:highlight w:val="yellow"/>
          <w:lang w:eastAsia="ru-RU"/>
        </w:rPr>
        <w:t xml:space="preserve"> Методы и необходимость лечения указаны в карточке.</w:t>
      </w:r>
    </w:p>
    <w:p w:rsidR="00BC2CFE" w:rsidRPr="009F295D" w:rsidRDefault="00BC2CFE" w:rsidP="00BC2CFE">
      <w:pPr>
        <w:pStyle w:val="a6"/>
        <w:spacing w:before="100" w:beforeAutospacing="1" w:after="100" w:afterAutospacing="1"/>
        <w:ind w:left="567"/>
        <w:rPr>
          <w:rFonts w:eastAsia="Times New Roman" w:cs="Times New Roman"/>
          <w:color w:val="000000"/>
          <w:sz w:val="10"/>
          <w:szCs w:val="28"/>
          <w:highlight w:val="yellow"/>
          <w:lang w:eastAsia="ru-RU"/>
        </w:rPr>
      </w:pPr>
    </w:p>
    <w:p w:rsidR="004D470E" w:rsidRPr="009F295D" w:rsidRDefault="00BC2CFE" w:rsidP="00BC2CFE">
      <w:pPr>
        <w:pStyle w:val="a6"/>
        <w:spacing w:before="100" w:beforeAutospacing="1"/>
        <w:ind w:left="0"/>
        <w:rPr>
          <w:rFonts w:eastAsia="Times New Roman" w:cs="Times New Roman"/>
          <w:color w:val="000000"/>
          <w:szCs w:val="28"/>
          <w:highlight w:val="yellow"/>
          <w:u w:val="single"/>
          <w:lang w:eastAsia="ru-RU"/>
        </w:rPr>
      </w:pPr>
      <w:r w:rsidRPr="009F295D">
        <w:rPr>
          <w:rFonts w:eastAsia="Times New Roman" w:cs="Times New Roman"/>
          <w:color w:val="000000"/>
          <w:szCs w:val="28"/>
          <w:highlight w:val="yellow"/>
          <w:u w:val="single"/>
          <w:lang w:eastAsia="ru-RU"/>
        </w:rPr>
        <w:t xml:space="preserve">10.1.5 </w:t>
      </w:r>
      <w:r w:rsidR="004D470E" w:rsidRPr="009F295D">
        <w:rPr>
          <w:rFonts w:eastAsia="Times New Roman" w:cs="Times New Roman"/>
          <w:color w:val="000000"/>
          <w:szCs w:val="28"/>
          <w:highlight w:val="yellow"/>
          <w:u w:val="single"/>
          <w:lang w:eastAsia="ru-RU"/>
        </w:rPr>
        <w:t>Что нужно, чтобы стать лекарем.</w:t>
      </w:r>
    </w:p>
    <w:p w:rsidR="004D470E" w:rsidRPr="009F295D" w:rsidRDefault="004D470E" w:rsidP="00B86536">
      <w:pPr>
        <w:pStyle w:val="a6"/>
        <w:numPr>
          <w:ilvl w:val="0"/>
          <w:numId w:val="75"/>
        </w:numPr>
        <w:spacing w:after="100" w:afterAutospacing="1" w:line="240" w:lineRule="auto"/>
        <w:ind w:left="567" w:hanging="567"/>
        <w:jc w:val="left"/>
        <w:rPr>
          <w:rFonts w:eastAsia="Times New Roman" w:cs="Times New Roman"/>
          <w:color w:val="000000"/>
          <w:szCs w:val="27"/>
          <w:highlight w:val="yellow"/>
          <w:lang w:eastAsia="ru-RU"/>
        </w:rPr>
      </w:pPr>
      <w:r w:rsidRPr="009F295D">
        <w:rPr>
          <w:rFonts w:eastAsia="Times New Roman" w:cs="Times New Roman"/>
          <w:color w:val="000000"/>
          <w:szCs w:val="27"/>
          <w:highlight w:val="yellow"/>
          <w:lang w:eastAsia="ru-RU"/>
        </w:rPr>
        <w:lastRenderedPageBreak/>
        <w:t>Лекарем может стать любой персонаж</w:t>
      </w:r>
      <w:r w:rsidR="00475AAF" w:rsidRPr="009F295D">
        <w:rPr>
          <w:rFonts w:eastAsia="Times New Roman" w:cs="Times New Roman"/>
          <w:color w:val="000000"/>
          <w:szCs w:val="27"/>
          <w:highlight w:val="yellow"/>
          <w:lang w:eastAsia="ru-RU"/>
        </w:rPr>
        <w:t>, прошедший обучение в Школе Магии</w:t>
      </w:r>
      <w:r w:rsidRPr="009F295D">
        <w:rPr>
          <w:rFonts w:eastAsia="Times New Roman" w:cs="Times New Roman"/>
          <w:color w:val="000000"/>
          <w:szCs w:val="27"/>
          <w:highlight w:val="yellow"/>
          <w:lang w:eastAsia="ru-RU"/>
        </w:rPr>
        <w:t xml:space="preserve"> и имеющий мини</w:t>
      </w:r>
      <w:r w:rsidR="00BC2CFE" w:rsidRPr="009F295D">
        <w:rPr>
          <w:rFonts w:eastAsia="Times New Roman" w:cs="Times New Roman"/>
          <w:color w:val="000000"/>
          <w:szCs w:val="27"/>
          <w:highlight w:val="yellow"/>
          <w:lang w:eastAsia="ru-RU"/>
        </w:rPr>
        <w:t>мальный соответствующий антураж</w:t>
      </w:r>
      <w:r w:rsidRPr="009F295D">
        <w:rPr>
          <w:rFonts w:eastAsia="Times New Roman" w:cs="Times New Roman"/>
          <w:color w:val="000000"/>
          <w:szCs w:val="27"/>
          <w:highlight w:val="yellow"/>
          <w:lang w:eastAsia="ru-RU"/>
        </w:rPr>
        <w:t xml:space="preserve"> (</w:t>
      </w:r>
      <w:r w:rsidR="00BC2CFE" w:rsidRPr="009F295D">
        <w:rPr>
          <w:rFonts w:eastAsia="Times New Roman" w:cs="Times New Roman"/>
          <w:color w:val="000000"/>
          <w:szCs w:val="27"/>
          <w:highlight w:val="yellow"/>
          <w:lang w:eastAsia="ru-RU"/>
        </w:rPr>
        <w:t>т</w:t>
      </w:r>
      <w:r w:rsidRPr="009F295D">
        <w:rPr>
          <w:rFonts w:eastAsia="Times New Roman" w:cs="Times New Roman"/>
          <w:color w:val="000000"/>
          <w:szCs w:val="27"/>
          <w:highlight w:val="yellow"/>
          <w:lang w:eastAsia="ru-RU"/>
        </w:rPr>
        <w:t>етрадь учета пациентов, емк</w:t>
      </w:r>
      <w:r w:rsidR="00BC2CFE" w:rsidRPr="009F295D">
        <w:rPr>
          <w:rFonts w:eastAsia="Times New Roman" w:cs="Times New Roman"/>
          <w:color w:val="000000"/>
          <w:szCs w:val="27"/>
          <w:highlight w:val="yellow"/>
          <w:lang w:eastAsia="ru-RU"/>
        </w:rPr>
        <w:t>ости для хранения ингредиентов</w:t>
      </w:r>
      <w:r w:rsidRPr="009F295D">
        <w:rPr>
          <w:rFonts w:eastAsia="Times New Roman" w:cs="Times New Roman"/>
          <w:color w:val="000000"/>
          <w:szCs w:val="27"/>
          <w:highlight w:val="yellow"/>
          <w:lang w:eastAsia="ru-RU"/>
        </w:rPr>
        <w:t>, емкости для приг</w:t>
      </w:r>
      <w:r w:rsidR="00BC2CFE" w:rsidRPr="009F295D">
        <w:rPr>
          <w:rFonts w:eastAsia="Times New Roman" w:cs="Times New Roman"/>
          <w:color w:val="000000"/>
          <w:szCs w:val="27"/>
          <w:highlight w:val="yellow"/>
          <w:lang w:eastAsia="ru-RU"/>
        </w:rPr>
        <w:t>отовления употребления лекарств).</w:t>
      </w:r>
    </w:p>
    <w:p w:rsidR="00BC2CFE" w:rsidRPr="00BF3A9F" w:rsidRDefault="005D16EA" w:rsidP="00B86536">
      <w:pPr>
        <w:pStyle w:val="a6"/>
        <w:numPr>
          <w:ilvl w:val="0"/>
          <w:numId w:val="75"/>
        </w:numPr>
        <w:spacing w:after="100" w:afterAutospacing="1" w:line="240" w:lineRule="auto"/>
        <w:ind w:left="567" w:hanging="567"/>
        <w:jc w:val="left"/>
        <w:rPr>
          <w:rFonts w:eastAsia="Times New Roman" w:cs="Times New Roman"/>
          <w:color w:val="000000"/>
          <w:szCs w:val="27"/>
          <w:lang w:eastAsia="ru-RU"/>
        </w:rPr>
      </w:pPr>
      <w:r w:rsidRPr="009F295D">
        <w:rPr>
          <w:rFonts w:eastAsia="Times New Roman" w:cs="Times New Roman"/>
          <w:color w:val="000000"/>
          <w:szCs w:val="27"/>
          <w:highlight w:val="yellow"/>
          <w:lang w:eastAsia="ru-RU"/>
        </w:rPr>
        <w:t xml:space="preserve">Все остальные знания и навыки персонаж получает в процессе обучения в Школе Магии. </w:t>
      </w:r>
    </w:p>
    <w:p w:rsidR="00EA0467" w:rsidRPr="009F295D" w:rsidRDefault="00286497" w:rsidP="009F295D">
      <w:pPr>
        <w:pStyle w:val="2"/>
        <w:rPr>
          <w:highlight w:val="yellow"/>
        </w:rPr>
      </w:pPr>
      <w:bookmarkStart w:id="76" w:name="_Toc505854342"/>
      <w:r w:rsidRPr="00BF3A9F">
        <w:t xml:space="preserve">10.2 </w:t>
      </w:r>
      <w:r w:rsidR="00EA0467" w:rsidRPr="00BF3A9F">
        <w:t>Травничество</w:t>
      </w:r>
      <w:bookmarkEnd w:id="76"/>
    </w:p>
    <w:p w:rsidR="00BC6E12" w:rsidRPr="009F295D" w:rsidRDefault="0003186B" w:rsidP="00B86536">
      <w:pPr>
        <w:pStyle w:val="a6"/>
        <w:numPr>
          <w:ilvl w:val="0"/>
          <w:numId w:val="65"/>
        </w:numPr>
        <w:ind w:left="567" w:hanging="567"/>
        <w:rPr>
          <w:highlight w:val="yellow"/>
        </w:rPr>
      </w:pPr>
      <w:r w:rsidRPr="009F295D">
        <w:rPr>
          <w:highlight w:val="yellow"/>
        </w:rPr>
        <w:t xml:space="preserve">Заниматься травничеством может только персонаж, имеющий соответствующий навык. </w:t>
      </w:r>
      <w:r w:rsidR="00BC6E12" w:rsidRPr="009F295D">
        <w:rPr>
          <w:highlight w:val="yellow"/>
        </w:rPr>
        <w:t xml:space="preserve">Если травник на игре - начальный навык, то первый уровень изначальный, если вы желаете получить этот навык, то необходимо обучиться в Школе Магии. </w:t>
      </w:r>
      <w:r w:rsidRPr="009F295D">
        <w:rPr>
          <w:highlight w:val="yellow"/>
        </w:rPr>
        <w:t>Навык «травник»</w:t>
      </w:r>
      <w:r w:rsidR="00BC6E12" w:rsidRPr="009F295D">
        <w:rPr>
          <w:highlight w:val="yellow"/>
        </w:rPr>
        <w:t xml:space="preserve"> имеет 3 уровня:</w:t>
      </w:r>
    </w:p>
    <w:p w:rsidR="00F05F53" w:rsidRPr="009F295D" w:rsidRDefault="0003186B" w:rsidP="00BC6E12">
      <w:pPr>
        <w:pStyle w:val="a6"/>
        <w:ind w:left="567"/>
        <w:rPr>
          <w:highlight w:val="yellow"/>
        </w:rPr>
      </w:pPr>
      <w:r w:rsidRPr="009F295D">
        <w:rPr>
          <w:highlight w:val="yellow"/>
        </w:rPr>
        <w:t>1й – знает травы Невендаара, способен их собирать и заготавливать.</w:t>
      </w:r>
    </w:p>
    <w:p w:rsidR="0003186B" w:rsidRPr="009F295D" w:rsidRDefault="0003186B" w:rsidP="0003186B">
      <w:pPr>
        <w:pStyle w:val="a6"/>
        <w:ind w:left="567"/>
        <w:rPr>
          <w:highlight w:val="yellow"/>
        </w:rPr>
      </w:pPr>
      <w:r w:rsidRPr="009F295D">
        <w:rPr>
          <w:highlight w:val="yellow"/>
        </w:rPr>
        <w:t>2й – умеет пересаживать в свой огород некоторые растения из Справочника и выращивать их самостоятельно, что дает ему возможность получать готовые заготовки от мастера по медицине (или в Школе Магии).</w:t>
      </w:r>
    </w:p>
    <w:p w:rsidR="0003186B" w:rsidRPr="009F295D" w:rsidRDefault="0003186B" w:rsidP="00BC6E12">
      <w:pPr>
        <w:pStyle w:val="a6"/>
        <w:ind w:left="567"/>
        <w:rPr>
          <w:highlight w:val="yellow"/>
        </w:rPr>
      </w:pPr>
      <w:r w:rsidRPr="009F295D">
        <w:rPr>
          <w:highlight w:val="yellow"/>
        </w:rPr>
        <w:t>3й – травник получает доступ в секретный отдел Библиотеки и право изучать трактаты о редких ингредиентах, которые можно найти на землях Невендаара.</w:t>
      </w:r>
      <w:r w:rsidR="00BC6E12" w:rsidRPr="009F295D">
        <w:rPr>
          <w:highlight w:val="yellow"/>
        </w:rPr>
        <w:t xml:space="preserve"> </w:t>
      </w:r>
    </w:p>
    <w:p w:rsidR="00595F48" w:rsidRPr="009F295D" w:rsidRDefault="00D00F05" w:rsidP="00B86536">
      <w:pPr>
        <w:pStyle w:val="a6"/>
        <w:numPr>
          <w:ilvl w:val="0"/>
          <w:numId w:val="65"/>
        </w:numPr>
        <w:ind w:left="567" w:hanging="567"/>
        <w:rPr>
          <w:highlight w:val="yellow"/>
        </w:rPr>
      </w:pPr>
      <w:r w:rsidRPr="009F295D">
        <w:rPr>
          <w:highlight w:val="yellow"/>
        </w:rPr>
        <w:t>Необходимые предметы</w:t>
      </w:r>
      <w:r w:rsidR="00595F48" w:rsidRPr="009F295D">
        <w:rPr>
          <w:highlight w:val="yellow"/>
        </w:rPr>
        <w:t xml:space="preserve"> для отыгрыша данной профессии:</w:t>
      </w:r>
    </w:p>
    <w:p w:rsidR="00595F48" w:rsidRPr="009F295D" w:rsidRDefault="0003186B" w:rsidP="00EA0467">
      <w:pPr>
        <w:ind w:left="1134" w:hanging="567"/>
        <w:rPr>
          <w:highlight w:val="yellow"/>
        </w:rPr>
      </w:pPr>
      <w:r w:rsidRPr="009F295D">
        <w:rPr>
          <w:highlight w:val="yellow"/>
        </w:rPr>
        <w:t xml:space="preserve">1й уровень - </w:t>
      </w:r>
      <w:r w:rsidR="00595F48" w:rsidRPr="009F295D">
        <w:rPr>
          <w:highlight w:val="yellow"/>
        </w:rPr>
        <w:t>Справочник трав Невендаара (</w:t>
      </w:r>
      <w:r w:rsidRPr="009F295D">
        <w:rPr>
          <w:highlight w:val="yellow"/>
        </w:rPr>
        <w:t xml:space="preserve">заметка: </w:t>
      </w:r>
      <w:r w:rsidR="00D00F05" w:rsidRPr="009F295D">
        <w:rPr>
          <w:highlight w:val="yellow"/>
        </w:rPr>
        <w:t>это реальные травы, произрастающие на полигоне</w:t>
      </w:r>
      <w:r w:rsidR="00595F48" w:rsidRPr="009F295D">
        <w:rPr>
          <w:highlight w:val="yellow"/>
        </w:rPr>
        <w:t>). Так как о том, какие травы целебные, а какие ядовиты</w:t>
      </w:r>
      <w:r w:rsidR="00D00F05" w:rsidRPr="009F295D">
        <w:rPr>
          <w:highlight w:val="yellow"/>
        </w:rPr>
        <w:t>, знает только травник</w:t>
      </w:r>
      <w:r w:rsidR="00595F48" w:rsidRPr="009F295D">
        <w:rPr>
          <w:highlight w:val="yellow"/>
        </w:rPr>
        <w:t xml:space="preserve"> благодаря справочнику, только данные персонажи могут находить на полигоне и выращивать самостоятельно растения, необходимые алхимикам, которые не могут заниматься сбором трав, пока не получат данный навык в </w:t>
      </w:r>
      <w:r w:rsidR="00D00F05" w:rsidRPr="009F295D">
        <w:rPr>
          <w:highlight w:val="yellow"/>
        </w:rPr>
        <w:t>Школе Магии</w:t>
      </w:r>
      <w:r w:rsidR="00595F48" w:rsidRPr="009F295D">
        <w:rPr>
          <w:highlight w:val="yellow"/>
        </w:rPr>
        <w:t>.</w:t>
      </w:r>
      <w:r w:rsidR="00D00F05" w:rsidRPr="009F295D">
        <w:rPr>
          <w:highlight w:val="yellow"/>
        </w:rPr>
        <w:t xml:space="preserve"> Школа Магии имеет запас Справочников, которые выдаются после окончания обучения.</w:t>
      </w:r>
    </w:p>
    <w:p w:rsidR="00595F48" w:rsidRPr="009F295D" w:rsidRDefault="00295994" w:rsidP="00EA0467">
      <w:pPr>
        <w:ind w:left="1134" w:hanging="567"/>
        <w:rPr>
          <w:highlight w:val="yellow"/>
        </w:rPr>
      </w:pPr>
      <w:r w:rsidRPr="009F295D">
        <w:rPr>
          <w:highlight w:val="yellow"/>
        </w:rPr>
        <w:t>2й уровень - д</w:t>
      </w:r>
      <w:r w:rsidR="00595F48" w:rsidRPr="009F295D">
        <w:rPr>
          <w:highlight w:val="yellow"/>
        </w:rPr>
        <w:t xml:space="preserve">ля </w:t>
      </w:r>
      <w:r w:rsidRPr="009F295D">
        <w:rPr>
          <w:highlight w:val="yellow"/>
        </w:rPr>
        <w:t>самостоятельного выращивания трав</w:t>
      </w:r>
      <w:r w:rsidR="00595F48" w:rsidRPr="009F295D">
        <w:rPr>
          <w:highlight w:val="yellow"/>
        </w:rPr>
        <w:t xml:space="preserve"> необходимо в локации, к которой вы относитесь</w:t>
      </w:r>
      <w:r w:rsidRPr="009F295D">
        <w:rPr>
          <w:highlight w:val="yellow"/>
        </w:rPr>
        <w:t>, сделать «огород» -</w:t>
      </w:r>
      <w:r w:rsidR="00595F48" w:rsidRPr="009F295D">
        <w:rPr>
          <w:highlight w:val="yellow"/>
        </w:rPr>
        <w:t xml:space="preserve"> небольшой участок очищенной</w:t>
      </w:r>
      <w:r w:rsidR="00D00F05" w:rsidRPr="009F295D">
        <w:rPr>
          <w:highlight w:val="yellow"/>
        </w:rPr>
        <w:t xml:space="preserve"> от сорняков земли (минимум 2х1 </w:t>
      </w:r>
      <w:r w:rsidR="00595F48" w:rsidRPr="009F295D">
        <w:rPr>
          <w:highlight w:val="yellow"/>
        </w:rPr>
        <w:t>м</w:t>
      </w:r>
      <w:r w:rsidR="00D00F05" w:rsidRPr="009F295D">
        <w:rPr>
          <w:highlight w:val="yellow"/>
          <w:vertAlign w:val="superscript"/>
        </w:rPr>
        <w:t>2</w:t>
      </w:r>
      <w:r w:rsidR="00595F48" w:rsidRPr="009F295D">
        <w:rPr>
          <w:highlight w:val="yellow"/>
        </w:rPr>
        <w:t xml:space="preserve">). </w:t>
      </w:r>
      <w:r w:rsidR="00EA0467" w:rsidRPr="009F295D">
        <w:rPr>
          <w:highlight w:val="yellow"/>
        </w:rPr>
        <w:t xml:space="preserve">Огород необходимо зарегистрировать у мастера по алхимии и травничеству, для чего попросить любого ближайшего к вам мастера его вызвать. </w:t>
      </w:r>
      <w:r w:rsidR="00595F48" w:rsidRPr="009F295D">
        <w:rPr>
          <w:highlight w:val="yellow"/>
        </w:rPr>
        <w:t>Необходимы маркеры-таблички, которыми будут помечаться посаженные растения. Также нужны инструменты для работы в огороде (лопатка, грабли).</w:t>
      </w:r>
    </w:p>
    <w:p w:rsidR="00595F48" w:rsidRPr="009F295D" w:rsidRDefault="00D00F05" w:rsidP="00595F48">
      <w:pPr>
        <w:rPr>
          <w:highlight w:val="yellow"/>
        </w:rPr>
      </w:pPr>
      <w:r w:rsidRPr="009F295D">
        <w:rPr>
          <w:noProof/>
          <w:highlight w:val="yellow"/>
          <w:lang w:eastAsia="ru-RU"/>
        </w:rPr>
        <w:lastRenderedPageBreak/>
        <w:drawing>
          <wp:inline distT="0" distB="0" distL="0" distR="0" wp14:anchorId="6A9559A9" wp14:editId="7E9D9676">
            <wp:extent cx="6524625" cy="2436835"/>
            <wp:effectExtent l="0" t="0" r="0" b="190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30594" cy="2439064"/>
                    </a:xfrm>
                    <a:prstGeom prst="rect">
                      <a:avLst/>
                    </a:prstGeom>
                    <a:noFill/>
                  </pic:spPr>
                </pic:pic>
              </a:graphicData>
            </a:graphic>
          </wp:inline>
        </w:drawing>
      </w:r>
    </w:p>
    <w:p w:rsidR="00595F48" w:rsidRPr="009F295D" w:rsidRDefault="00595F48" w:rsidP="00B86536">
      <w:pPr>
        <w:pStyle w:val="a6"/>
        <w:numPr>
          <w:ilvl w:val="0"/>
          <w:numId w:val="65"/>
        </w:numPr>
        <w:ind w:left="567" w:hanging="567"/>
        <w:rPr>
          <w:highlight w:val="yellow"/>
        </w:rPr>
      </w:pPr>
      <w:r w:rsidRPr="009F295D">
        <w:rPr>
          <w:highlight w:val="yellow"/>
        </w:rPr>
        <w:t>Основная масса растени</w:t>
      </w:r>
      <w:r w:rsidR="00475AAF" w:rsidRPr="009F295D">
        <w:rPr>
          <w:highlight w:val="yellow"/>
        </w:rPr>
        <w:t xml:space="preserve">й </w:t>
      </w:r>
      <w:r w:rsidRPr="009F295D">
        <w:rPr>
          <w:highlight w:val="yellow"/>
        </w:rPr>
        <w:t>выращива</w:t>
      </w:r>
      <w:r w:rsidR="00F05F53" w:rsidRPr="009F295D">
        <w:rPr>
          <w:highlight w:val="yellow"/>
        </w:rPr>
        <w:t>е</w:t>
      </w:r>
      <w:r w:rsidRPr="009F295D">
        <w:rPr>
          <w:highlight w:val="yellow"/>
        </w:rPr>
        <w:t xml:space="preserve">тся травником на огороде в течение одного </w:t>
      </w:r>
      <w:r w:rsidR="00EA0467" w:rsidRPr="009F295D">
        <w:rPr>
          <w:highlight w:val="yellow"/>
        </w:rPr>
        <w:t xml:space="preserve">экономического </w:t>
      </w:r>
      <w:r w:rsidRPr="009F295D">
        <w:rPr>
          <w:highlight w:val="yellow"/>
        </w:rPr>
        <w:t>цикла. Необходим отыгрыш «ухода за огородом» (прополка, полив, удобрение).</w:t>
      </w:r>
      <w:r w:rsidR="00295994" w:rsidRPr="009F295D">
        <w:rPr>
          <w:highlight w:val="yellow"/>
        </w:rPr>
        <w:t xml:space="preserve"> </w:t>
      </w:r>
      <w:r w:rsidRPr="009F295D">
        <w:rPr>
          <w:highlight w:val="yellow"/>
        </w:rPr>
        <w:t>Время роста некоторых редких растений может достигать двух игровых циклов.</w:t>
      </w:r>
    </w:p>
    <w:p w:rsidR="00BC6E12" w:rsidRPr="009F295D" w:rsidRDefault="00BC6E12" w:rsidP="00B86536">
      <w:pPr>
        <w:pStyle w:val="a6"/>
        <w:numPr>
          <w:ilvl w:val="0"/>
          <w:numId w:val="65"/>
        </w:numPr>
        <w:ind w:left="567" w:hanging="567"/>
        <w:rPr>
          <w:highlight w:val="yellow"/>
        </w:rPr>
      </w:pPr>
      <w:r w:rsidRPr="009F295D">
        <w:rPr>
          <w:highlight w:val="yellow"/>
        </w:rPr>
        <w:t>Урожай может быть как в виде чипов, так и в виде физического материала (подготовленные сушеные травы для настоев).</w:t>
      </w:r>
    </w:p>
    <w:p w:rsidR="00A44D41" w:rsidRPr="009F295D" w:rsidRDefault="00A44D41" w:rsidP="00B86536">
      <w:pPr>
        <w:pStyle w:val="a6"/>
        <w:numPr>
          <w:ilvl w:val="0"/>
          <w:numId w:val="65"/>
        </w:numPr>
        <w:ind w:left="567" w:hanging="567"/>
        <w:rPr>
          <w:highlight w:val="yellow"/>
        </w:rPr>
      </w:pPr>
      <w:r w:rsidRPr="009F295D">
        <w:rPr>
          <w:highlight w:val="yellow"/>
        </w:rPr>
        <w:t>После сбора урожая</w:t>
      </w:r>
      <w:r w:rsidR="00595F48" w:rsidRPr="009F295D">
        <w:rPr>
          <w:highlight w:val="yellow"/>
        </w:rPr>
        <w:t xml:space="preserve"> травник </w:t>
      </w:r>
      <w:r w:rsidRPr="009F295D">
        <w:rPr>
          <w:highlight w:val="yellow"/>
        </w:rPr>
        <w:t>1 уровня меняет у мастера п</w:t>
      </w:r>
      <w:r w:rsidR="00BC6E12" w:rsidRPr="009F295D">
        <w:rPr>
          <w:highlight w:val="yellow"/>
        </w:rPr>
        <w:t>о травничеству и алхимии собранн</w:t>
      </w:r>
      <w:r w:rsidRPr="009F295D">
        <w:rPr>
          <w:highlight w:val="yellow"/>
        </w:rPr>
        <w:t xml:space="preserve">ое на готовые лекарственные смеси трав; травник 2 уровня получает их у мастера по травничеству и алхимии раз в 1-2 экономических цикла; травник 3 уровня получает урожай трав со своего огорода при соблюдении условий так же. Травник 3 уровня знает, где искать редкие ингредиенты и травы, какие из них необходимо поменять у мастера по травничеству и алхимии, а какие можно использовать сразу. </w:t>
      </w:r>
    </w:p>
    <w:p w:rsidR="00F05F53" w:rsidRPr="009F295D" w:rsidRDefault="00A44D41" w:rsidP="00B86536">
      <w:pPr>
        <w:pStyle w:val="a6"/>
        <w:numPr>
          <w:ilvl w:val="0"/>
          <w:numId w:val="65"/>
        </w:numPr>
        <w:ind w:left="567" w:hanging="567"/>
        <w:rPr>
          <w:highlight w:val="yellow"/>
        </w:rPr>
      </w:pPr>
      <w:r w:rsidRPr="009F295D">
        <w:rPr>
          <w:highlight w:val="yellow"/>
        </w:rPr>
        <w:t xml:space="preserve">Травник </w:t>
      </w:r>
      <w:r w:rsidR="00595F48" w:rsidRPr="009F295D">
        <w:rPr>
          <w:highlight w:val="yellow"/>
        </w:rPr>
        <w:t xml:space="preserve">может продать </w:t>
      </w:r>
      <w:r w:rsidRPr="009F295D">
        <w:rPr>
          <w:highlight w:val="yellow"/>
        </w:rPr>
        <w:t>готовые ингредиенты</w:t>
      </w:r>
      <w:r w:rsidR="00595F48" w:rsidRPr="009F295D">
        <w:rPr>
          <w:highlight w:val="yellow"/>
        </w:rPr>
        <w:t xml:space="preserve"> алхимику или лекарю</w:t>
      </w:r>
      <w:r w:rsidRPr="009F295D">
        <w:rPr>
          <w:highlight w:val="yellow"/>
        </w:rPr>
        <w:t>, сам может их использовать только при наличии навыков «лекарь» и/или «алхимик».</w:t>
      </w:r>
    </w:p>
    <w:p w:rsidR="002D1B8F" w:rsidRPr="00BF3A9F" w:rsidRDefault="00286497" w:rsidP="009F295D">
      <w:pPr>
        <w:pStyle w:val="2"/>
      </w:pPr>
      <w:bookmarkStart w:id="77" w:name="_10.3_Алхимия"/>
      <w:bookmarkStart w:id="78" w:name="_Toc505854343"/>
      <w:bookmarkEnd w:id="77"/>
      <w:r w:rsidRPr="00BF3A9F">
        <w:t>10</w:t>
      </w:r>
      <w:r w:rsidR="002D1B8F" w:rsidRPr="00BF3A9F">
        <w:t>.</w:t>
      </w:r>
      <w:r w:rsidRPr="00BF3A9F">
        <w:t>3</w:t>
      </w:r>
      <w:r w:rsidR="002D1B8F" w:rsidRPr="00BF3A9F">
        <w:t xml:space="preserve"> Алхимия</w:t>
      </w:r>
      <w:bookmarkEnd w:id="78"/>
    </w:p>
    <w:p w:rsidR="002D1B8F" w:rsidRPr="009F295D" w:rsidRDefault="002D1B8F" w:rsidP="00B86536">
      <w:pPr>
        <w:pStyle w:val="a6"/>
        <w:numPr>
          <w:ilvl w:val="0"/>
          <w:numId w:val="66"/>
        </w:numPr>
        <w:ind w:left="567" w:hanging="567"/>
        <w:rPr>
          <w:rFonts w:cs="Times New Roman"/>
          <w:szCs w:val="28"/>
          <w:highlight w:val="yellow"/>
        </w:rPr>
      </w:pPr>
      <w:r w:rsidRPr="009F295D">
        <w:rPr>
          <w:rFonts w:cs="Times New Roman"/>
          <w:szCs w:val="28"/>
          <w:highlight w:val="yellow"/>
        </w:rPr>
        <w:t>Алхимики –</w:t>
      </w:r>
      <w:r w:rsidR="00F94D63" w:rsidRPr="009F295D">
        <w:rPr>
          <w:rFonts w:cs="Times New Roman"/>
          <w:szCs w:val="28"/>
          <w:highlight w:val="yellow"/>
        </w:rPr>
        <w:t xml:space="preserve"> </w:t>
      </w:r>
      <w:r w:rsidR="00BC6E12" w:rsidRPr="009F295D">
        <w:rPr>
          <w:rFonts w:cs="Times New Roman"/>
          <w:szCs w:val="28"/>
          <w:highlight w:val="yellow"/>
        </w:rPr>
        <w:t xml:space="preserve">игроки с навыком «алхимик», </w:t>
      </w:r>
      <w:r w:rsidRPr="009F295D">
        <w:rPr>
          <w:rFonts w:cs="Times New Roman"/>
          <w:szCs w:val="28"/>
          <w:highlight w:val="yellow"/>
        </w:rPr>
        <w:t>производители различных зелий</w:t>
      </w:r>
      <w:r w:rsidR="00BC6E12" w:rsidRPr="009F295D">
        <w:rPr>
          <w:rFonts w:cs="Times New Roman"/>
          <w:szCs w:val="28"/>
          <w:highlight w:val="yellow"/>
        </w:rPr>
        <w:t>.</w:t>
      </w:r>
      <w:r w:rsidRPr="009F295D">
        <w:rPr>
          <w:rFonts w:cs="Times New Roman"/>
          <w:szCs w:val="28"/>
          <w:highlight w:val="yellow"/>
        </w:rPr>
        <w:t xml:space="preserve"> </w:t>
      </w:r>
      <w:r w:rsidR="00BC6E12" w:rsidRPr="009F295D">
        <w:rPr>
          <w:rFonts w:cs="Times New Roman"/>
          <w:szCs w:val="28"/>
          <w:highlight w:val="yellow"/>
        </w:rPr>
        <w:t>На начало игры алхимиков на полигоне нет. Д</w:t>
      </w:r>
      <w:r w:rsidRPr="009F295D">
        <w:rPr>
          <w:rFonts w:cs="Times New Roman"/>
          <w:szCs w:val="28"/>
          <w:highlight w:val="yellow"/>
        </w:rPr>
        <w:t xml:space="preserve">анный навык можно получить в Школе Магии. </w:t>
      </w:r>
      <w:r w:rsidR="00BC6E12" w:rsidRPr="009F295D">
        <w:rPr>
          <w:rFonts w:cs="Times New Roman"/>
          <w:szCs w:val="28"/>
          <w:highlight w:val="yellow"/>
        </w:rPr>
        <w:t xml:space="preserve">Навык «алхимик» имеет </w:t>
      </w:r>
      <w:r w:rsidR="00D14047" w:rsidRPr="009F295D">
        <w:rPr>
          <w:rFonts w:cs="Times New Roman"/>
          <w:szCs w:val="28"/>
          <w:highlight w:val="yellow"/>
        </w:rPr>
        <w:t>3</w:t>
      </w:r>
      <w:r w:rsidR="00BC6E12" w:rsidRPr="009F295D">
        <w:rPr>
          <w:rFonts w:cs="Times New Roman"/>
          <w:szCs w:val="28"/>
          <w:highlight w:val="yellow"/>
        </w:rPr>
        <w:t xml:space="preserve"> уровня:</w:t>
      </w:r>
    </w:p>
    <w:p w:rsidR="00F241C0" w:rsidRDefault="00BC6E12" w:rsidP="00BC6E12">
      <w:pPr>
        <w:pStyle w:val="a6"/>
        <w:ind w:left="567"/>
        <w:rPr>
          <w:rFonts w:cs="Times New Roman"/>
          <w:szCs w:val="28"/>
          <w:highlight w:val="yellow"/>
        </w:rPr>
      </w:pPr>
      <w:r w:rsidRPr="009F295D">
        <w:rPr>
          <w:rFonts w:cs="Times New Roman"/>
          <w:szCs w:val="28"/>
          <w:highlight w:val="yellow"/>
        </w:rPr>
        <w:t xml:space="preserve">1й </w:t>
      </w:r>
      <w:r w:rsidR="0090465A" w:rsidRPr="009F295D">
        <w:rPr>
          <w:rFonts w:cs="Times New Roman"/>
          <w:szCs w:val="28"/>
          <w:highlight w:val="yellow"/>
        </w:rPr>
        <w:t>–</w:t>
      </w:r>
      <w:r w:rsidRPr="009F295D">
        <w:rPr>
          <w:rFonts w:cs="Times New Roman"/>
          <w:szCs w:val="28"/>
          <w:highlight w:val="yellow"/>
        </w:rPr>
        <w:t xml:space="preserve"> </w:t>
      </w:r>
      <w:r w:rsidR="0090465A" w:rsidRPr="009F295D">
        <w:rPr>
          <w:rFonts w:cs="Times New Roman"/>
          <w:szCs w:val="28"/>
          <w:highlight w:val="yellow"/>
        </w:rPr>
        <w:t>знает</w:t>
      </w:r>
      <w:r w:rsidR="00AA0393">
        <w:rPr>
          <w:rFonts w:cs="Times New Roman"/>
          <w:szCs w:val="28"/>
          <w:highlight w:val="yellow"/>
        </w:rPr>
        <w:t>,</w:t>
      </w:r>
      <w:r w:rsidR="00AA0393" w:rsidRPr="00AA0393">
        <w:rPr>
          <w:rFonts w:cs="Times New Roman"/>
          <w:szCs w:val="28"/>
          <w:highlight w:val="yellow"/>
        </w:rPr>
        <w:t xml:space="preserve"> </w:t>
      </w:r>
      <w:r w:rsidR="00AA0393" w:rsidRPr="009F295D">
        <w:rPr>
          <w:rFonts w:cs="Times New Roman"/>
          <w:szCs w:val="28"/>
          <w:highlight w:val="yellow"/>
        </w:rPr>
        <w:t>где искать некоторые ингредиенты зелий</w:t>
      </w:r>
      <w:r w:rsidR="00AA0393">
        <w:rPr>
          <w:rFonts w:cs="Times New Roman"/>
          <w:szCs w:val="28"/>
          <w:highlight w:val="yellow"/>
        </w:rPr>
        <w:t xml:space="preserve"> и</w:t>
      </w:r>
      <w:r w:rsidR="0090465A" w:rsidRPr="009F295D">
        <w:rPr>
          <w:rFonts w:cs="Times New Roman"/>
          <w:szCs w:val="28"/>
          <w:highlight w:val="yellow"/>
        </w:rPr>
        <w:t xml:space="preserve"> что необходимо взять и сделать для </w:t>
      </w:r>
      <w:r w:rsidR="00A66D6A" w:rsidRPr="009F295D">
        <w:rPr>
          <w:rFonts w:cs="Times New Roman"/>
          <w:szCs w:val="28"/>
          <w:highlight w:val="yellow"/>
        </w:rPr>
        <w:t>создания различных зелий и ядов</w:t>
      </w:r>
      <w:r w:rsidR="009F295D" w:rsidRPr="009F295D">
        <w:rPr>
          <w:rFonts w:cs="Times New Roman"/>
          <w:szCs w:val="28"/>
          <w:highlight w:val="yellow"/>
        </w:rPr>
        <w:t xml:space="preserve">: яд смертельный, </w:t>
      </w:r>
    </w:p>
    <w:p w:rsidR="00F241C0" w:rsidRDefault="009F295D" w:rsidP="00AA0393">
      <w:pPr>
        <w:pStyle w:val="a6"/>
        <w:numPr>
          <w:ilvl w:val="0"/>
          <w:numId w:val="82"/>
        </w:numPr>
        <w:rPr>
          <w:rFonts w:cs="Times New Roman"/>
          <w:szCs w:val="28"/>
          <w:highlight w:val="yellow"/>
        </w:rPr>
      </w:pPr>
      <w:r w:rsidRPr="009F295D">
        <w:rPr>
          <w:rFonts w:cs="Times New Roman"/>
          <w:szCs w:val="28"/>
          <w:highlight w:val="yellow"/>
        </w:rPr>
        <w:t xml:space="preserve">яд паралитический, </w:t>
      </w:r>
    </w:p>
    <w:p w:rsidR="00AA0393" w:rsidRDefault="009F295D" w:rsidP="00AA0393">
      <w:pPr>
        <w:pStyle w:val="a6"/>
        <w:numPr>
          <w:ilvl w:val="0"/>
          <w:numId w:val="82"/>
        </w:numPr>
        <w:rPr>
          <w:rFonts w:cs="Times New Roman"/>
          <w:szCs w:val="28"/>
          <w:highlight w:val="yellow"/>
        </w:rPr>
      </w:pPr>
      <w:r w:rsidRPr="009F295D">
        <w:rPr>
          <w:rFonts w:cs="Times New Roman"/>
          <w:szCs w:val="28"/>
          <w:highlight w:val="yellow"/>
        </w:rPr>
        <w:t>зелье правды</w:t>
      </w:r>
      <w:r w:rsidR="00DB1416">
        <w:rPr>
          <w:rFonts w:cs="Times New Roman"/>
          <w:szCs w:val="28"/>
          <w:highlight w:val="yellow"/>
        </w:rPr>
        <w:t xml:space="preserve"> и</w:t>
      </w:r>
      <w:r w:rsidRPr="009F295D">
        <w:rPr>
          <w:rFonts w:cs="Times New Roman"/>
          <w:szCs w:val="28"/>
          <w:highlight w:val="yellow"/>
        </w:rPr>
        <w:t xml:space="preserve"> антизелье правды</w:t>
      </w:r>
      <w:r w:rsidR="00DB1416">
        <w:rPr>
          <w:rFonts w:cs="Times New Roman"/>
          <w:szCs w:val="28"/>
          <w:highlight w:val="yellow"/>
        </w:rPr>
        <w:t xml:space="preserve"> (</w:t>
      </w:r>
      <w:r w:rsidR="00F241C0">
        <w:rPr>
          <w:rFonts w:cs="Times New Roman"/>
          <w:szCs w:val="28"/>
          <w:highlight w:val="yellow"/>
        </w:rPr>
        <w:t>зелье правды подливается в питье, имеет ярко выраженный привкус, игрок после принятия зелья отвечает правдиво на 3 вопроса в течение 5 минут; антизелье правды принимается заранее при любом мастере, который выдает специальную карточку с обозначенным временем действия – один цикл</w:t>
      </w:r>
      <w:r w:rsidR="00DB1416">
        <w:rPr>
          <w:rFonts w:cs="Times New Roman"/>
          <w:szCs w:val="28"/>
          <w:highlight w:val="yellow"/>
        </w:rPr>
        <w:t>)</w:t>
      </w:r>
      <w:r w:rsidRPr="009F295D">
        <w:rPr>
          <w:rFonts w:cs="Times New Roman"/>
          <w:szCs w:val="28"/>
          <w:highlight w:val="yellow"/>
        </w:rPr>
        <w:t xml:space="preserve">, </w:t>
      </w:r>
    </w:p>
    <w:p w:rsidR="00AA0393" w:rsidRDefault="009F295D" w:rsidP="00AA0393">
      <w:pPr>
        <w:pStyle w:val="a6"/>
        <w:numPr>
          <w:ilvl w:val="0"/>
          <w:numId w:val="82"/>
        </w:numPr>
        <w:rPr>
          <w:rFonts w:cs="Times New Roman"/>
          <w:szCs w:val="28"/>
          <w:highlight w:val="yellow"/>
        </w:rPr>
      </w:pPr>
      <w:r w:rsidRPr="009F295D">
        <w:rPr>
          <w:rFonts w:cs="Times New Roman"/>
          <w:szCs w:val="28"/>
          <w:highlight w:val="yellow"/>
        </w:rPr>
        <w:t>зелье мгновенного лечения</w:t>
      </w:r>
      <w:r w:rsidR="00F241C0">
        <w:rPr>
          <w:rFonts w:cs="Times New Roman"/>
          <w:szCs w:val="28"/>
          <w:highlight w:val="yellow"/>
        </w:rPr>
        <w:t xml:space="preserve"> (см. в правилах по медицине)</w:t>
      </w:r>
      <w:r w:rsidRPr="009F295D">
        <w:rPr>
          <w:rFonts w:cs="Times New Roman"/>
          <w:szCs w:val="28"/>
          <w:highlight w:val="yellow"/>
        </w:rPr>
        <w:t xml:space="preserve">, </w:t>
      </w:r>
    </w:p>
    <w:p w:rsidR="00BC6E12" w:rsidRPr="009F295D" w:rsidRDefault="009F295D" w:rsidP="00AA0393">
      <w:pPr>
        <w:pStyle w:val="a6"/>
        <w:numPr>
          <w:ilvl w:val="0"/>
          <w:numId w:val="82"/>
        </w:numPr>
        <w:rPr>
          <w:rFonts w:cs="Times New Roman"/>
          <w:szCs w:val="28"/>
          <w:highlight w:val="yellow"/>
        </w:rPr>
      </w:pPr>
      <w:r w:rsidRPr="009F295D">
        <w:rPr>
          <w:rFonts w:cs="Times New Roman"/>
          <w:szCs w:val="28"/>
          <w:highlight w:val="yellow"/>
        </w:rPr>
        <w:t>зелье самосожжения</w:t>
      </w:r>
      <w:r w:rsidR="00AA0393">
        <w:rPr>
          <w:rFonts w:cs="Times New Roman"/>
          <w:szCs w:val="28"/>
          <w:highlight w:val="yellow"/>
        </w:rPr>
        <w:t xml:space="preserve"> (зелье спасает от поднятия нежитью – см. </w:t>
      </w:r>
      <w:hyperlink w:anchor="_7.2_Смерть_и" w:history="1">
        <w:r w:rsidR="00AA0393" w:rsidRPr="00AA0393">
          <w:rPr>
            <w:rStyle w:val="a8"/>
            <w:rFonts w:cs="Times New Roman"/>
            <w:szCs w:val="28"/>
            <w:highlight w:val="yellow"/>
          </w:rPr>
          <w:t>раздел 7.2</w:t>
        </w:r>
      </w:hyperlink>
      <w:r w:rsidR="00AA0393">
        <w:rPr>
          <w:rFonts w:cs="Times New Roman"/>
          <w:szCs w:val="28"/>
          <w:highlight w:val="yellow"/>
        </w:rPr>
        <w:t>).</w:t>
      </w:r>
    </w:p>
    <w:p w:rsidR="0090465A" w:rsidRPr="009F295D" w:rsidRDefault="0090465A" w:rsidP="00BC6E12">
      <w:pPr>
        <w:pStyle w:val="a6"/>
        <w:ind w:left="567"/>
        <w:rPr>
          <w:rFonts w:cs="Times New Roman"/>
          <w:szCs w:val="28"/>
          <w:highlight w:val="yellow"/>
        </w:rPr>
      </w:pPr>
      <w:r w:rsidRPr="009F295D">
        <w:rPr>
          <w:rFonts w:cs="Times New Roman"/>
          <w:szCs w:val="28"/>
          <w:highlight w:val="yellow"/>
        </w:rPr>
        <w:lastRenderedPageBreak/>
        <w:t xml:space="preserve">2й – получает доступ к секретным знаниям в Библиотеке о редких, сложных и многосоставных зельях. </w:t>
      </w:r>
    </w:p>
    <w:p w:rsidR="00F464FE" w:rsidRPr="009F295D" w:rsidRDefault="00F464FE" w:rsidP="00BC6E12">
      <w:pPr>
        <w:pStyle w:val="a6"/>
        <w:ind w:left="567"/>
        <w:rPr>
          <w:rFonts w:cs="Times New Roman"/>
          <w:szCs w:val="28"/>
          <w:highlight w:val="yellow"/>
        </w:rPr>
      </w:pPr>
      <w:r w:rsidRPr="009F295D">
        <w:rPr>
          <w:rFonts w:cs="Times New Roman"/>
          <w:szCs w:val="28"/>
          <w:highlight w:val="yellow"/>
        </w:rPr>
        <w:t xml:space="preserve">3й – имеет знания по работе с драконьим стеклом и серебром, может </w:t>
      </w:r>
      <w:r w:rsidR="00A66D6A" w:rsidRPr="009F295D">
        <w:rPr>
          <w:rFonts w:cs="Times New Roman"/>
          <w:szCs w:val="28"/>
          <w:highlight w:val="yellow"/>
        </w:rPr>
        <w:t>делать с их помощью из обычного оружия легендарное.</w:t>
      </w:r>
    </w:p>
    <w:p w:rsidR="00745106" w:rsidRPr="009F295D" w:rsidRDefault="00745106" w:rsidP="00B86536">
      <w:pPr>
        <w:pStyle w:val="a6"/>
        <w:numPr>
          <w:ilvl w:val="0"/>
          <w:numId w:val="66"/>
        </w:numPr>
        <w:ind w:left="567" w:hanging="567"/>
        <w:rPr>
          <w:rFonts w:cs="Times New Roman"/>
          <w:szCs w:val="28"/>
          <w:highlight w:val="yellow"/>
        </w:rPr>
      </w:pPr>
      <w:r w:rsidRPr="009F295D">
        <w:rPr>
          <w:rFonts w:cs="Times New Roman"/>
          <w:szCs w:val="28"/>
          <w:highlight w:val="yellow"/>
        </w:rPr>
        <w:t>Необходимые предметы для отыгрыша данной профессии:</w:t>
      </w:r>
    </w:p>
    <w:p w:rsidR="00745106" w:rsidRPr="009F295D" w:rsidRDefault="00745106" w:rsidP="00B86536">
      <w:pPr>
        <w:pStyle w:val="a6"/>
        <w:numPr>
          <w:ilvl w:val="0"/>
          <w:numId w:val="76"/>
        </w:numPr>
        <w:rPr>
          <w:rFonts w:cs="Times New Roman"/>
          <w:szCs w:val="28"/>
          <w:highlight w:val="yellow"/>
        </w:rPr>
      </w:pPr>
      <w:r w:rsidRPr="009F295D">
        <w:rPr>
          <w:rFonts w:cs="Times New Roman"/>
          <w:szCs w:val="28"/>
          <w:highlight w:val="yellow"/>
        </w:rPr>
        <w:t>У каждого алхимика должна быть карта земель Невендаара (полигона), где он сможет помечать наличие того или иного ресурса. Карта обеспечивается МГ (в бумажном экземпляре в Великой Библиотеке) и выдается после прохождения обучения в Школе Магии.</w:t>
      </w:r>
    </w:p>
    <w:p w:rsidR="00745106" w:rsidRPr="009F295D" w:rsidRDefault="00745106" w:rsidP="00B86536">
      <w:pPr>
        <w:pStyle w:val="a6"/>
        <w:numPr>
          <w:ilvl w:val="0"/>
          <w:numId w:val="76"/>
        </w:numPr>
        <w:rPr>
          <w:rFonts w:cs="Times New Roman"/>
          <w:szCs w:val="28"/>
          <w:highlight w:val="yellow"/>
        </w:rPr>
      </w:pPr>
      <w:r w:rsidRPr="009F295D">
        <w:rPr>
          <w:rFonts w:cs="Times New Roman"/>
          <w:szCs w:val="28"/>
          <w:highlight w:val="yellow"/>
        </w:rPr>
        <w:t>Алхимическая лаборатория – помещение, оборудованное столом, для проведения алхимических опытов, алхимическим оборудованием, местом для хранения ингредиентов, материалов, оборудования и документов, источником огня.</w:t>
      </w:r>
    </w:p>
    <w:p w:rsidR="00B86536" w:rsidRPr="009F295D" w:rsidRDefault="00745106" w:rsidP="00B86536">
      <w:pPr>
        <w:pStyle w:val="a6"/>
        <w:numPr>
          <w:ilvl w:val="0"/>
          <w:numId w:val="76"/>
        </w:numPr>
        <w:rPr>
          <w:rFonts w:cs="Times New Roman"/>
          <w:szCs w:val="28"/>
          <w:highlight w:val="yellow"/>
        </w:rPr>
      </w:pPr>
      <w:r w:rsidRPr="009F295D">
        <w:rPr>
          <w:rFonts w:cs="Times New Roman"/>
          <w:szCs w:val="28"/>
          <w:highlight w:val="yellow"/>
        </w:rPr>
        <w:t xml:space="preserve">Алхимическое оборудование: </w:t>
      </w:r>
      <w:r w:rsidR="00771E84" w:rsidRPr="009F295D">
        <w:rPr>
          <w:rFonts w:cs="Times New Roman"/>
          <w:szCs w:val="28"/>
          <w:highlight w:val="yellow"/>
        </w:rPr>
        <w:t>ПЕРЕГОННЫЙ КУБ, горелка, посуда (чашки, колбы</w:t>
      </w:r>
      <w:r w:rsidRPr="009F295D">
        <w:rPr>
          <w:rFonts w:cs="Times New Roman"/>
          <w:szCs w:val="28"/>
          <w:highlight w:val="yellow"/>
        </w:rPr>
        <w:t xml:space="preserve"> и пр. емкости), </w:t>
      </w:r>
      <w:r w:rsidR="00771E84" w:rsidRPr="009F295D">
        <w:rPr>
          <w:rFonts w:cs="Times New Roman"/>
          <w:szCs w:val="28"/>
          <w:highlight w:val="yellow"/>
        </w:rPr>
        <w:t xml:space="preserve">маленькие пробирки для зелий не менее 10 шт, </w:t>
      </w:r>
      <w:r w:rsidRPr="009F295D">
        <w:rPr>
          <w:rFonts w:cs="Times New Roman"/>
          <w:szCs w:val="28"/>
          <w:highlight w:val="yellow"/>
        </w:rPr>
        <w:t>стеклянные, деревянные, металлические ложки, пинцеты, палочки для помешивания; прочие инструменты которые придут на ум алхимику, вещества и материалы для художественного отыгрыша.</w:t>
      </w:r>
    </w:p>
    <w:p w:rsidR="00745106" w:rsidRPr="009F295D" w:rsidRDefault="00745106" w:rsidP="00B86536">
      <w:pPr>
        <w:pStyle w:val="a6"/>
        <w:numPr>
          <w:ilvl w:val="0"/>
          <w:numId w:val="66"/>
        </w:numPr>
        <w:ind w:left="567" w:hanging="567"/>
        <w:rPr>
          <w:rFonts w:cs="Times New Roman"/>
          <w:szCs w:val="28"/>
          <w:highlight w:val="yellow"/>
        </w:rPr>
      </w:pPr>
      <w:r w:rsidRPr="009F295D">
        <w:rPr>
          <w:rFonts w:cs="Times New Roman"/>
          <w:szCs w:val="28"/>
          <w:highlight w:val="yellow"/>
        </w:rPr>
        <w:t>БОльшую часть ингредиентов для зелий алхимики приобретают у травников либо, если имеют навык «травник», добывают для себя сами. Также есть ингредиенты на полигоне. Как они выглядят и где их искать, алхимики узнают в процессе обучения. В иных случаях рядом с информацией по ингредиентам в свитках и трактатах будет дано пояснение.</w:t>
      </w:r>
    </w:p>
    <w:p w:rsidR="002D1B8F" w:rsidRPr="009F295D" w:rsidRDefault="00745106" w:rsidP="00B86536">
      <w:pPr>
        <w:pStyle w:val="a6"/>
        <w:numPr>
          <w:ilvl w:val="0"/>
          <w:numId w:val="66"/>
        </w:numPr>
        <w:ind w:left="567" w:hanging="567"/>
        <w:rPr>
          <w:rFonts w:cs="Times New Roman"/>
          <w:szCs w:val="28"/>
          <w:highlight w:val="yellow"/>
        </w:rPr>
      </w:pPr>
      <w:r w:rsidRPr="009F295D">
        <w:rPr>
          <w:rFonts w:cs="Times New Roman"/>
          <w:szCs w:val="28"/>
          <w:highlight w:val="yellow"/>
        </w:rPr>
        <w:t xml:space="preserve">После производства зелий и эликсиров результаты меняются на </w:t>
      </w:r>
      <w:r w:rsidR="00B86536" w:rsidRPr="009F295D">
        <w:rPr>
          <w:rFonts w:cs="Times New Roman"/>
          <w:szCs w:val="28"/>
          <w:highlight w:val="yellow"/>
        </w:rPr>
        <w:t xml:space="preserve">готовые жидкости с бирками у мастера по алхимии. </w:t>
      </w:r>
      <w:r w:rsidR="002D1B8F" w:rsidRPr="009F295D">
        <w:rPr>
          <w:rFonts w:cs="Times New Roman"/>
          <w:szCs w:val="28"/>
          <w:highlight w:val="yellow"/>
        </w:rPr>
        <w:t xml:space="preserve"> </w:t>
      </w:r>
      <w:r w:rsidR="00B86536" w:rsidRPr="009F295D">
        <w:rPr>
          <w:rFonts w:cs="Times New Roman"/>
          <w:szCs w:val="28"/>
          <w:highlight w:val="yellow"/>
        </w:rPr>
        <w:t>ВНИМАНИЕ, МГ предупреждает, что употребление произведенных вами составов ОПАСНО для здоровья!!! Употребляйте только то, что получено от мастера!!!</w:t>
      </w:r>
    </w:p>
    <w:p w:rsidR="002D1B8F" w:rsidRPr="009F295D" w:rsidRDefault="002D1B8F" w:rsidP="00B86536">
      <w:pPr>
        <w:pStyle w:val="a6"/>
        <w:numPr>
          <w:ilvl w:val="0"/>
          <w:numId w:val="66"/>
        </w:numPr>
        <w:ind w:left="567" w:hanging="567"/>
        <w:rPr>
          <w:rFonts w:cs="Times New Roman"/>
          <w:szCs w:val="28"/>
          <w:highlight w:val="yellow"/>
        </w:rPr>
      </w:pPr>
      <w:r w:rsidRPr="009F295D">
        <w:rPr>
          <w:rFonts w:cs="Times New Roman"/>
          <w:i/>
          <w:szCs w:val="28"/>
          <w:highlight w:val="yellow"/>
        </w:rPr>
        <w:t>Все зелья одноразовые!</w:t>
      </w:r>
      <w:r w:rsidR="00F464FE" w:rsidRPr="009F295D">
        <w:rPr>
          <w:rFonts w:cs="Times New Roman"/>
          <w:i/>
          <w:szCs w:val="28"/>
          <w:highlight w:val="yellow"/>
        </w:rPr>
        <w:t xml:space="preserve"> </w:t>
      </w:r>
      <w:r w:rsidRPr="009F295D">
        <w:rPr>
          <w:rFonts w:cs="Times New Roman"/>
          <w:i/>
          <w:szCs w:val="28"/>
          <w:highlight w:val="yellow"/>
        </w:rPr>
        <w:t>Все ресурсы, использованные в зелье, одноразовые!</w:t>
      </w:r>
      <w:r w:rsidRPr="009F295D">
        <w:rPr>
          <w:rFonts w:cs="Times New Roman"/>
          <w:szCs w:val="28"/>
          <w:highlight w:val="yellow"/>
        </w:rPr>
        <w:t xml:space="preserve"> После использования зелья ресурсы отдаются мастеру по алхимии. Не переживайте, ресурсов будет много, а отданные мастеру вещи снова появятся где-то на полигоне к началу нового цикла.</w:t>
      </w:r>
    </w:p>
    <w:p w:rsidR="00272C84" w:rsidRPr="009F295D" w:rsidRDefault="00272C84" w:rsidP="00B86536">
      <w:pPr>
        <w:pStyle w:val="a6"/>
        <w:numPr>
          <w:ilvl w:val="0"/>
          <w:numId w:val="66"/>
        </w:numPr>
        <w:ind w:left="567" w:hanging="567"/>
        <w:rPr>
          <w:rFonts w:cs="Times New Roman"/>
          <w:szCs w:val="28"/>
          <w:highlight w:val="yellow"/>
        </w:rPr>
      </w:pPr>
      <w:r w:rsidRPr="009F295D">
        <w:rPr>
          <w:rFonts w:cs="Times New Roman"/>
          <w:szCs w:val="28"/>
          <w:highlight w:val="yellow"/>
        </w:rPr>
        <w:t>Все зелья (как полезные, так и яды) будут разноцветными и съедобными</w:t>
      </w:r>
      <w:r w:rsidR="00B86536" w:rsidRPr="009F295D">
        <w:rPr>
          <w:rFonts w:cs="Times New Roman"/>
          <w:szCs w:val="28"/>
          <w:highlight w:val="yellow"/>
        </w:rPr>
        <w:t>/ пахучими</w:t>
      </w:r>
      <w:r w:rsidRPr="009F295D">
        <w:rPr>
          <w:rFonts w:cs="Times New Roman"/>
          <w:szCs w:val="28"/>
          <w:highlight w:val="yellow"/>
        </w:rPr>
        <w:t>!</w:t>
      </w:r>
      <w:r w:rsidR="00B86536" w:rsidRPr="009F295D">
        <w:rPr>
          <w:rFonts w:cs="Times New Roman"/>
          <w:szCs w:val="28"/>
          <w:highlight w:val="yellow"/>
        </w:rPr>
        <w:t xml:space="preserve"> Внимательно читайте способ применения на бирке бутылочки!</w:t>
      </w:r>
    </w:p>
    <w:p w:rsidR="002D1B8F" w:rsidRPr="009F295D" w:rsidRDefault="002D1B8F" w:rsidP="00F464FE">
      <w:pPr>
        <w:pStyle w:val="a6"/>
        <w:numPr>
          <w:ilvl w:val="0"/>
          <w:numId w:val="66"/>
        </w:numPr>
        <w:ind w:left="567" w:hanging="567"/>
        <w:rPr>
          <w:rFonts w:cs="Times New Roman"/>
          <w:szCs w:val="28"/>
          <w:highlight w:val="yellow"/>
        </w:rPr>
      </w:pPr>
      <w:r w:rsidRPr="009F295D">
        <w:rPr>
          <w:rFonts w:cs="Times New Roman"/>
          <w:szCs w:val="28"/>
          <w:highlight w:val="yellow"/>
        </w:rPr>
        <w:t>В землях Невендаара</w:t>
      </w:r>
      <w:r w:rsidR="00B86536" w:rsidRPr="009F295D">
        <w:rPr>
          <w:rFonts w:cs="Times New Roman"/>
          <w:szCs w:val="28"/>
          <w:highlight w:val="yellow"/>
        </w:rPr>
        <w:t xml:space="preserve"> </w:t>
      </w:r>
      <w:r w:rsidRPr="009F295D">
        <w:rPr>
          <w:rFonts w:cs="Times New Roman"/>
          <w:szCs w:val="28"/>
          <w:highlight w:val="yellow"/>
        </w:rPr>
        <w:t>алхимики – независимые торговцы. Своим мастерством они зарабатывают на жизнь. Алхимия не дешевая наука, поэтому и стоимость умельцы-алхимики на свои з</w:t>
      </w:r>
      <w:r w:rsidR="00272C84" w:rsidRPr="009F295D">
        <w:rPr>
          <w:rFonts w:cs="Times New Roman"/>
          <w:szCs w:val="28"/>
          <w:highlight w:val="yellow"/>
        </w:rPr>
        <w:t>елья устанавливают не маленькие. А</w:t>
      </w:r>
      <w:r w:rsidRPr="009F295D">
        <w:rPr>
          <w:rFonts w:cs="Times New Roman"/>
          <w:szCs w:val="28"/>
          <w:highlight w:val="yellow"/>
        </w:rPr>
        <w:t xml:space="preserve"> </w:t>
      </w:r>
      <w:r w:rsidR="00B86536" w:rsidRPr="009F295D">
        <w:rPr>
          <w:rFonts w:cs="Times New Roman"/>
          <w:szCs w:val="28"/>
          <w:highlight w:val="yellow"/>
        </w:rPr>
        <w:t>как еще добывать редкие знания и вещества</w:t>
      </w:r>
      <w:r w:rsidRPr="009F295D">
        <w:rPr>
          <w:rFonts w:cs="Times New Roman"/>
          <w:szCs w:val="28"/>
          <w:highlight w:val="yellow"/>
        </w:rPr>
        <w:t>, как не за вырученное золото? Алхимики могут продавать зелья лекарям, персонажам свое</w:t>
      </w:r>
      <w:r w:rsidR="00F464FE" w:rsidRPr="009F295D">
        <w:rPr>
          <w:rFonts w:cs="Times New Roman"/>
          <w:szCs w:val="28"/>
          <w:highlight w:val="yellow"/>
        </w:rPr>
        <w:t>й локации или любому желающему.</w:t>
      </w:r>
      <w:r w:rsidRPr="009F295D">
        <w:rPr>
          <w:rFonts w:cs="Times New Roman"/>
          <w:szCs w:val="28"/>
          <w:highlight w:val="yellow"/>
        </w:rPr>
        <w:tab/>
      </w:r>
    </w:p>
    <w:p w:rsidR="00272C84" w:rsidRPr="00272C84" w:rsidRDefault="00272C84" w:rsidP="00272C84">
      <w:pPr>
        <w:pStyle w:val="a6"/>
        <w:ind w:left="567"/>
        <w:rPr>
          <w:rFonts w:cs="Times New Roman"/>
          <w:szCs w:val="28"/>
        </w:rPr>
      </w:pPr>
    </w:p>
    <w:p w:rsidR="0043711F" w:rsidRPr="00EA0467" w:rsidRDefault="002D1B8F" w:rsidP="002D1B8F">
      <w:pPr>
        <w:pStyle w:val="a6"/>
        <w:ind w:left="567"/>
        <w:rPr>
          <w:rFonts w:cs="Times New Roman"/>
          <w:szCs w:val="28"/>
        </w:rPr>
      </w:pPr>
      <w:r w:rsidRPr="002D1B8F">
        <w:rPr>
          <w:rFonts w:cs="Times New Roman"/>
          <w:szCs w:val="28"/>
        </w:rPr>
        <w:tab/>
      </w:r>
      <w:r w:rsidRPr="002D1B8F">
        <w:rPr>
          <w:rFonts w:cs="Times New Roman"/>
          <w:szCs w:val="28"/>
        </w:rPr>
        <w:tab/>
      </w:r>
      <w:r w:rsidRPr="002D1B8F">
        <w:rPr>
          <w:rFonts w:cs="Times New Roman"/>
          <w:szCs w:val="28"/>
        </w:rPr>
        <w:tab/>
      </w:r>
      <w:r w:rsidRPr="002D1B8F">
        <w:rPr>
          <w:rFonts w:cs="Times New Roman"/>
          <w:szCs w:val="28"/>
        </w:rPr>
        <w:tab/>
      </w:r>
      <w:r w:rsidRPr="002D1B8F">
        <w:rPr>
          <w:rFonts w:cs="Times New Roman"/>
          <w:szCs w:val="28"/>
        </w:rPr>
        <w:tab/>
      </w:r>
      <w:r w:rsidR="0043711F" w:rsidRPr="00EA0467">
        <w:rPr>
          <w:rFonts w:cs="Times New Roman"/>
          <w:szCs w:val="28"/>
        </w:rPr>
        <w:br w:type="page"/>
      </w:r>
    </w:p>
    <w:p w:rsidR="0043711F" w:rsidRPr="0043711F" w:rsidRDefault="0043711F" w:rsidP="00C15C5A">
      <w:pPr>
        <w:pStyle w:val="1"/>
      </w:pPr>
      <w:bookmarkStart w:id="79" w:name="_Toc505854344"/>
      <w:r w:rsidRPr="0043711F">
        <w:lastRenderedPageBreak/>
        <w:t>Глава 1</w:t>
      </w:r>
      <w:r w:rsidR="00286497">
        <w:t>1</w:t>
      </w:r>
      <w:r w:rsidR="005F3154">
        <w:t xml:space="preserve"> </w:t>
      </w:r>
      <w:r w:rsidR="006033E0">
        <w:t>Экономика</w:t>
      </w:r>
      <w:bookmarkEnd w:id="79"/>
    </w:p>
    <w:p w:rsidR="0043711F" w:rsidRPr="00DF68C2" w:rsidRDefault="00DF68C2" w:rsidP="009F295D">
      <w:pPr>
        <w:pStyle w:val="2"/>
      </w:pPr>
      <w:bookmarkStart w:id="80" w:name="_Toc505854345"/>
      <w:r>
        <w:t>1</w:t>
      </w:r>
      <w:r w:rsidR="00286497">
        <w:t>1</w:t>
      </w:r>
      <w:r>
        <w:t xml:space="preserve">.1 </w:t>
      </w:r>
      <w:r w:rsidR="0043711F" w:rsidRPr="00DF68C2">
        <w:t>Общие положения</w:t>
      </w:r>
      <w:bookmarkEnd w:id="80"/>
    </w:p>
    <w:p w:rsidR="0043711F" w:rsidRDefault="0043711F" w:rsidP="0043711F">
      <w:pPr>
        <w:pStyle w:val="a6"/>
        <w:ind w:left="0" w:firstLine="709"/>
        <w:rPr>
          <w:rFonts w:cs="Times New Roman"/>
          <w:szCs w:val="28"/>
        </w:rPr>
      </w:pPr>
      <w:r>
        <w:rPr>
          <w:rFonts w:cs="Times New Roman"/>
          <w:szCs w:val="28"/>
        </w:rPr>
        <w:t>Экономика на игре разделена на две различные по игромеханическому процессу ветки, а также по целям, для которых развитие той или иной ветки необходимо. Однако, все экономические взаимодействия, будь то взятые из экономики государств или микроэкономики, между тем могут представлять симбиоз в меновой торговле, по желанию игроков.</w:t>
      </w:r>
    </w:p>
    <w:p w:rsidR="0043711F" w:rsidRDefault="0043711F" w:rsidP="0043711F">
      <w:pPr>
        <w:pStyle w:val="a6"/>
        <w:ind w:left="0" w:firstLine="709"/>
        <w:rPr>
          <w:rFonts w:cs="Times New Roman"/>
          <w:szCs w:val="28"/>
        </w:rPr>
      </w:pPr>
      <w:r>
        <w:rPr>
          <w:rFonts w:cs="Times New Roman"/>
          <w:szCs w:val="28"/>
        </w:rPr>
        <w:t>Здесь необходимо сказать, что на игре мы не предлагаем конкретную и ограничивающую действия игроков экономическую систему. В основном наша система представляет собой творческую ремесленную деятельность, натуральную добычу и обмен. Такая система, на наш взгляд, является самой простой и наиболее подходящей для описания взаимодействий между государствами и жителями периода средневековья.</w:t>
      </w:r>
    </w:p>
    <w:p w:rsidR="0043711F" w:rsidRPr="00DF68C2" w:rsidRDefault="0043711F" w:rsidP="00DF68C2">
      <w:pPr>
        <w:pStyle w:val="a6"/>
        <w:ind w:left="0" w:firstLine="709"/>
        <w:rPr>
          <w:rFonts w:cs="Times New Roman"/>
          <w:szCs w:val="28"/>
        </w:rPr>
      </w:pPr>
      <w:r>
        <w:rPr>
          <w:rFonts w:cs="Times New Roman"/>
          <w:szCs w:val="28"/>
        </w:rPr>
        <w:t>Перед мастерами стоит задача максимально погрузить игрока в игру, и, как следствие, приблизить условия действия экономики игры к реальности. Данные правила максимально, но раз</w:t>
      </w:r>
      <w:r w:rsidR="00DF68C2">
        <w:rPr>
          <w:rFonts w:cs="Times New Roman"/>
          <w:szCs w:val="28"/>
        </w:rPr>
        <w:t>умно опираются на этот принцип.</w:t>
      </w:r>
    </w:p>
    <w:p w:rsidR="0043711F" w:rsidRPr="0043711F" w:rsidRDefault="00286497" w:rsidP="009F295D">
      <w:pPr>
        <w:pStyle w:val="2"/>
      </w:pPr>
      <w:bookmarkStart w:id="81" w:name="_Toc505854346"/>
      <w:r>
        <w:t>11</w:t>
      </w:r>
      <w:r w:rsidR="00DF68C2">
        <w:t>.2 Общая м</w:t>
      </w:r>
      <w:r w:rsidR="0043711F" w:rsidRPr="0043711F">
        <w:t>акроэкономика</w:t>
      </w:r>
      <w:bookmarkEnd w:id="81"/>
    </w:p>
    <w:p w:rsidR="0043711F" w:rsidRDefault="0043711F" w:rsidP="0043711F">
      <w:pPr>
        <w:pStyle w:val="a6"/>
        <w:ind w:left="0" w:firstLine="720"/>
        <w:rPr>
          <w:rFonts w:cs="Times New Roman"/>
          <w:szCs w:val="28"/>
        </w:rPr>
      </w:pPr>
      <w:r>
        <w:rPr>
          <w:rFonts w:cs="Times New Roman"/>
          <w:szCs w:val="28"/>
        </w:rPr>
        <w:t xml:space="preserve">Простейшая экономика любого государства основана на добыче ресурсов и дальнейшем их использовании. Поэтому в макроэкономике мы отразили несколько типов ресурсов, способы их добычи, использование их для создания армий и иные взаимодействия с их применением. </w:t>
      </w:r>
    </w:p>
    <w:p w:rsidR="0043711F" w:rsidRDefault="0043711F" w:rsidP="0043711F">
      <w:pPr>
        <w:pStyle w:val="a6"/>
        <w:ind w:left="0" w:firstLine="720"/>
        <w:rPr>
          <w:rFonts w:cs="Times New Roman"/>
          <w:szCs w:val="28"/>
        </w:rPr>
      </w:pPr>
      <w:r>
        <w:rPr>
          <w:rFonts w:cs="Times New Roman"/>
          <w:szCs w:val="28"/>
        </w:rPr>
        <w:t xml:space="preserve">Для отражения времени в течение игрового периода, которое немаловажно для описания экономических процессов, мы ввели понятие «экономического цикла». </w:t>
      </w:r>
      <w:r w:rsidRPr="00B0631A">
        <w:rPr>
          <w:rFonts w:cs="Times New Roman"/>
          <w:szCs w:val="28"/>
          <w:highlight w:val="yellow"/>
        </w:rPr>
        <w:t>Один</w:t>
      </w:r>
      <w:r w:rsidR="004E0710" w:rsidRPr="00B0631A">
        <w:rPr>
          <w:rFonts w:cs="Times New Roman"/>
          <w:szCs w:val="28"/>
          <w:highlight w:val="yellow"/>
        </w:rPr>
        <w:t xml:space="preserve"> экономический цикл — это </w:t>
      </w:r>
      <w:r w:rsidR="004E444C" w:rsidRPr="00B0631A">
        <w:rPr>
          <w:rFonts w:cs="Times New Roman"/>
          <w:szCs w:val="28"/>
          <w:highlight w:val="yellow"/>
        </w:rPr>
        <w:t>2</w:t>
      </w:r>
      <w:r w:rsidR="004E0710" w:rsidRPr="00B0631A">
        <w:rPr>
          <w:rFonts w:cs="Times New Roman"/>
          <w:szCs w:val="28"/>
          <w:highlight w:val="yellow"/>
        </w:rPr>
        <w:t xml:space="preserve"> час</w:t>
      </w:r>
      <w:r w:rsidR="004E444C" w:rsidRPr="00B0631A">
        <w:rPr>
          <w:rFonts w:cs="Times New Roman"/>
          <w:szCs w:val="28"/>
          <w:highlight w:val="yellow"/>
        </w:rPr>
        <w:t>а реального времени</w:t>
      </w:r>
      <w:r w:rsidR="00B0631A" w:rsidRPr="00B0631A">
        <w:rPr>
          <w:rFonts w:cs="Times New Roman"/>
          <w:szCs w:val="28"/>
          <w:highlight w:val="yellow"/>
        </w:rPr>
        <w:t xml:space="preserve"> и 1 месяц игрового времени</w:t>
      </w:r>
      <w:r w:rsidRPr="00B0631A">
        <w:rPr>
          <w:rFonts w:cs="Times New Roman"/>
          <w:szCs w:val="28"/>
          <w:highlight w:val="yellow"/>
        </w:rPr>
        <w:t xml:space="preserve">. За один день происходит </w:t>
      </w:r>
      <w:r w:rsidR="00B31A1D" w:rsidRPr="00B0631A">
        <w:rPr>
          <w:rFonts w:cs="Times New Roman"/>
          <w:szCs w:val="28"/>
          <w:highlight w:val="yellow"/>
        </w:rPr>
        <w:t>7</w:t>
      </w:r>
      <w:r w:rsidRPr="00B0631A">
        <w:rPr>
          <w:rFonts w:cs="Times New Roman"/>
          <w:szCs w:val="28"/>
          <w:highlight w:val="yellow"/>
        </w:rPr>
        <w:t xml:space="preserve"> экономических циклов </w:t>
      </w:r>
      <w:r w:rsidR="00DF68C2" w:rsidRPr="00B0631A">
        <w:rPr>
          <w:rFonts w:cs="Times New Roman"/>
          <w:szCs w:val="28"/>
          <w:highlight w:val="yellow"/>
        </w:rPr>
        <w:t xml:space="preserve">по 2 часа </w:t>
      </w:r>
      <w:r w:rsidR="00B31A1D" w:rsidRPr="00B0631A">
        <w:rPr>
          <w:rFonts w:cs="Times New Roman"/>
          <w:szCs w:val="28"/>
          <w:highlight w:val="yellow"/>
        </w:rPr>
        <w:t>– с 08</w:t>
      </w:r>
      <w:r w:rsidRPr="00B0631A">
        <w:rPr>
          <w:rFonts w:cs="Times New Roman"/>
          <w:szCs w:val="28"/>
          <w:highlight w:val="yellow"/>
        </w:rPr>
        <w:t xml:space="preserve">:00 до 22:00. </w:t>
      </w:r>
    </w:p>
    <w:p w:rsidR="0043711F" w:rsidRDefault="0043711F" w:rsidP="0043711F">
      <w:pPr>
        <w:pStyle w:val="a6"/>
        <w:ind w:left="0" w:firstLine="720"/>
        <w:rPr>
          <w:rFonts w:cs="Times New Roman"/>
          <w:szCs w:val="28"/>
        </w:rPr>
      </w:pPr>
      <w:r>
        <w:rPr>
          <w:rFonts w:cs="Times New Roman"/>
          <w:szCs w:val="28"/>
        </w:rPr>
        <w:t>В игре присутствуют как макро, так и микроресурсы. О макроресурсах будет более подробно рассказано в этом разделе, о микро – в соответствующем. Среди микроресурсов стоит сразу отметить деньги – меру стоимости. Монетная денежная система представляет собой совокупность монет разного достоинства: золотые, серебряные и медные. Их стоимость сочетается в следующих пропорциях: 1 золотой = 10 серебряных, 1 серебряный = 10 медных. Также существуют эквиваленты для очень больших сумм – золотые слитки: 1 золотой слиток = 10 золотых.</w:t>
      </w:r>
    </w:p>
    <w:p w:rsidR="0043711F" w:rsidRDefault="0043711F" w:rsidP="0043711F">
      <w:pPr>
        <w:pStyle w:val="a6"/>
        <w:ind w:left="0" w:firstLine="720"/>
        <w:rPr>
          <w:rFonts w:cs="Times New Roman"/>
          <w:szCs w:val="28"/>
        </w:rPr>
      </w:pPr>
      <w:r>
        <w:rPr>
          <w:rFonts w:cs="Times New Roman"/>
          <w:szCs w:val="28"/>
        </w:rPr>
        <w:t>Однако необходимо понимать, что на момент начала игры мир существует уже не один день, и, соответственно, существуют некоторые установившиеся цены на ресурсы</w:t>
      </w:r>
      <w:r w:rsidR="00EA0467">
        <w:rPr>
          <w:rFonts w:cs="Times New Roman"/>
          <w:szCs w:val="28"/>
        </w:rPr>
        <w:t xml:space="preserve"> и навыки</w:t>
      </w:r>
      <w:r>
        <w:rPr>
          <w:rFonts w:cs="Times New Roman"/>
          <w:szCs w:val="28"/>
        </w:rPr>
        <w:t xml:space="preserve">. Цены определяет мастерская группа перед началом игры в зависимости от количества игроков и других факторов. Данные будут размещены в Приложении 1. </w:t>
      </w:r>
    </w:p>
    <w:p w:rsidR="0043711F" w:rsidRPr="00DF68C2" w:rsidRDefault="00DF68C2" w:rsidP="009F295D">
      <w:pPr>
        <w:pStyle w:val="2"/>
      </w:pPr>
      <w:bookmarkStart w:id="82" w:name="_Toc505854347"/>
      <w:r>
        <w:lastRenderedPageBreak/>
        <w:t>1</w:t>
      </w:r>
      <w:r w:rsidR="00286497">
        <w:t>1</w:t>
      </w:r>
      <w:r>
        <w:t>.</w:t>
      </w:r>
      <w:r w:rsidR="000121F7">
        <w:t xml:space="preserve">3 </w:t>
      </w:r>
      <w:r>
        <w:t>Макрор</w:t>
      </w:r>
      <w:r w:rsidR="0043711F" w:rsidRPr="0043711F">
        <w:t>есурсы</w:t>
      </w:r>
      <w:bookmarkEnd w:id="82"/>
    </w:p>
    <w:p w:rsidR="0043711F" w:rsidRDefault="0043711F" w:rsidP="0043711F">
      <w:pPr>
        <w:ind w:firstLine="709"/>
        <w:rPr>
          <w:rFonts w:cs="Times New Roman"/>
          <w:szCs w:val="28"/>
        </w:rPr>
      </w:pPr>
      <w:r>
        <w:rPr>
          <w:rFonts w:cs="Times New Roman"/>
          <w:szCs w:val="28"/>
        </w:rPr>
        <w:t xml:space="preserve">Каждая локация обладает каким-либо одним преобладающим макроресурсом и одним дополнительным компенсирующим ресурсом (кроме орков/троллей/гоблинов – т.к. они кочевники). Это значит, что ресурсы могут дублировать друг друга в разных локациях, но заменить добычу в одной локации на добычу в другой возможности нет, т.к. объемы добычи в этом случае будут разные для каждой локации – где-то ресурс будет преобладать, а где-то его будет очень мало. Все эти ресурсы имеют макроэкономическое значение, т.е. нужны всем остальным локациям (народам). Таким образом, мировая война будет идти не только в контексте боевых столкновений, но и в контексте борьбы за ресурсы. </w:t>
      </w:r>
    </w:p>
    <w:p w:rsidR="0043711F" w:rsidRDefault="0043711F" w:rsidP="0043711F">
      <w:pPr>
        <w:ind w:firstLine="709"/>
        <w:rPr>
          <w:rFonts w:cs="Times New Roman"/>
          <w:szCs w:val="28"/>
        </w:rPr>
      </w:pPr>
      <w:r>
        <w:rPr>
          <w:rFonts w:cs="Times New Roman"/>
          <w:szCs w:val="28"/>
        </w:rPr>
        <w:t>В игре существует 4 типа макроресурсов:</w:t>
      </w:r>
    </w:p>
    <w:p w:rsidR="0043711F" w:rsidRDefault="0043711F" w:rsidP="0043711F">
      <w:pPr>
        <w:ind w:firstLine="709"/>
        <w:rPr>
          <w:rFonts w:cs="Times New Roman"/>
          <w:szCs w:val="28"/>
        </w:rPr>
      </w:pPr>
      <w:r>
        <w:rPr>
          <w:rFonts w:cs="Times New Roman"/>
          <w:szCs w:val="28"/>
        </w:rPr>
        <w:t>а) еда (пшеница или скот);</w:t>
      </w:r>
    </w:p>
    <w:p w:rsidR="0043711F" w:rsidRDefault="0043711F" w:rsidP="0043711F">
      <w:pPr>
        <w:ind w:firstLine="709"/>
        <w:rPr>
          <w:rFonts w:cs="Times New Roman"/>
          <w:szCs w:val="28"/>
        </w:rPr>
      </w:pPr>
      <w:r>
        <w:rPr>
          <w:rFonts w:cs="Times New Roman"/>
          <w:szCs w:val="28"/>
        </w:rPr>
        <w:t>б) лес (дерево);</w:t>
      </w:r>
    </w:p>
    <w:p w:rsidR="0043711F" w:rsidRDefault="0043711F" w:rsidP="0043711F">
      <w:pPr>
        <w:ind w:firstLine="709"/>
        <w:rPr>
          <w:rFonts w:cs="Times New Roman"/>
          <w:szCs w:val="28"/>
        </w:rPr>
      </w:pPr>
      <w:r>
        <w:rPr>
          <w:rFonts w:cs="Times New Roman"/>
          <w:szCs w:val="28"/>
        </w:rPr>
        <w:t>в) железо;</w:t>
      </w:r>
    </w:p>
    <w:p w:rsidR="0043711F" w:rsidRDefault="0043711F" w:rsidP="0043711F">
      <w:pPr>
        <w:ind w:firstLine="709"/>
        <w:rPr>
          <w:rFonts w:cs="Times New Roman"/>
          <w:szCs w:val="28"/>
        </w:rPr>
      </w:pPr>
      <w:r>
        <w:rPr>
          <w:rFonts w:cs="Times New Roman"/>
          <w:szCs w:val="28"/>
        </w:rPr>
        <w:t>г) камень.</w:t>
      </w:r>
    </w:p>
    <w:p w:rsidR="0043711F" w:rsidRDefault="0043711F" w:rsidP="0043711F">
      <w:pPr>
        <w:ind w:firstLine="709"/>
        <w:rPr>
          <w:rFonts w:cs="Times New Roman"/>
          <w:szCs w:val="28"/>
        </w:rPr>
      </w:pPr>
      <w:r>
        <w:rPr>
          <w:rFonts w:cs="Times New Roman"/>
          <w:szCs w:val="28"/>
        </w:rPr>
        <w:t xml:space="preserve">Распределение добычи определенных ресурсов по локациям производится с учетом как географических, так и национальных особенностей, в том числе менталитета проживающих в этой локации народов. Например, эльфы живут в лесу, среди деревьев, но их трепетное отношение ко всему живому не дает им возможности добывать ресурс «лес». </w:t>
      </w:r>
    </w:p>
    <w:p w:rsidR="0043711F" w:rsidRDefault="0043711F" w:rsidP="0043711F">
      <w:pPr>
        <w:ind w:firstLine="709"/>
        <w:rPr>
          <w:rFonts w:cs="Times New Roman"/>
          <w:szCs w:val="28"/>
        </w:rPr>
      </w:pPr>
      <w:r>
        <w:rPr>
          <w:rFonts w:cs="Times New Roman"/>
          <w:szCs w:val="28"/>
        </w:rPr>
        <w:t>Предварительно ресурсы распределены по локациям следующим образом (1 ресурс – преобладающий, 2 – компенсирующий):</w:t>
      </w:r>
    </w:p>
    <w:p w:rsidR="0043711F" w:rsidRDefault="0043711F" w:rsidP="001B1215">
      <w:pPr>
        <w:pStyle w:val="a6"/>
        <w:numPr>
          <w:ilvl w:val="0"/>
          <w:numId w:val="2"/>
        </w:numPr>
        <w:rPr>
          <w:rFonts w:cs="Times New Roman"/>
          <w:szCs w:val="28"/>
        </w:rPr>
      </w:pPr>
      <w:r>
        <w:rPr>
          <w:rFonts w:cs="Times New Roman"/>
          <w:szCs w:val="28"/>
        </w:rPr>
        <w:t>эльфы – железо, еда (пшеница);</w:t>
      </w:r>
    </w:p>
    <w:p w:rsidR="0043711F" w:rsidRDefault="0043711F" w:rsidP="001B1215">
      <w:pPr>
        <w:pStyle w:val="a6"/>
        <w:numPr>
          <w:ilvl w:val="0"/>
          <w:numId w:val="2"/>
        </w:numPr>
        <w:rPr>
          <w:rFonts w:cs="Times New Roman"/>
          <w:szCs w:val="28"/>
        </w:rPr>
      </w:pPr>
      <w:r>
        <w:rPr>
          <w:rFonts w:cs="Times New Roman"/>
          <w:szCs w:val="28"/>
        </w:rPr>
        <w:t>демоны – камень, еда (скот);</w:t>
      </w:r>
    </w:p>
    <w:p w:rsidR="0043711F" w:rsidRDefault="0043711F" w:rsidP="001B1215">
      <w:pPr>
        <w:pStyle w:val="a6"/>
        <w:numPr>
          <w:ilvl w:val="0"/>
          <w:numId w:val="2"/>
        </w:numPr>
        <w:rPr>
          <w:rFonts w:cs="Times New Roman"/>
          <w:szCs w:val="28"/>
        </w:rPr>
      </w:pPr>
      <w:r>
        <w:rPr>
          <w:rFonts w:cs="Times New Roman"/>
          <w:szCs w:val="28"/>
        </w:rPr>
        <w:t>люди – лес, еда (пшеница);</w:t>
      </w:r>
    </w:p>
    <w:p w:rsidR="0043711F" w:rsidRDefault="0043711F" w:rsidP="001B1215">
      <w:pPr>
        <w:pStyle w:val="a6"/>
        <w:numPr>
          <w:ilvl w:val="0"/>
          <w:numId w:val="2"/>
        </w:numPr>
        <w:rPr>
          <w:rFonts w:cs="Times New Roman"/>
          <w:szCs w:val="28"/>
        </w:rPr>
      </w:pPr>
      <w:r>
        <w:rPr>
          <w:rFonts w:cs="Times New Roman"/>
          <w:szCs w:val="28"/>
        </w:rPr>
        <w:t>гномы – железо, лес;</w:t>
      </w:r>
    </w:p>
    <w:p w:rsidR="0043711F" w:rsidRDefault="0043711F" w:rsidP="001B1215">
      <w:pPr>
        <w:pStyle w:val="a6"/>
        <w:numPr>
          <w:ilvl w:val="0"/>
          <w:numId w:val="2"/>
        </w:numPr>
        <w:rPr>
          <w:rFonts w:cs="Times New Roman"/>
          <w:szCs w:val="28"/>
        </w:rPr>
      </w:pPr>
      <w:r>
        <w:rPr>
          <w:rFonts w:cs="Times New Roman"/>
          <w:szCs w:val="28"/>
        </w:rPr>
        <w:t>нежить</w:t>
      </w:r>
      <w:r w:rsidR="00DE25C2">
        <w:rPr>
          <w:rFonts w:cs="Times New Roman"/>
          <w:szCs w:val="28"/>
        </w:rPr>
        <w:t xml:space="preserve"> и оборотни</w:t>
      </w:r>
      <w:r>
        <w:rPr>
          <w:rFonts w:cs="Times New Roman"/>
          <w:szCs w:val="28"/>
        </w:rPr>
        <w:t xml:space="preserve"> – лес, камень;</w:t>
      </w:r>
    </w:p>
    <w:p w:rsidR="0043711F" w:rsidRDefault="00DE25C2" w:rsidP="001B1215">
      <w:pPr>
        <w:pStyle w:val="a6"/>
        <w:numPr>
          <w:ilvl w:val="0"/>
          <w:numId w:val="2"/>
        </w:numPr>
        <w:rPr>
          <w:rFonts w:cs="Times New Roman"/>
          <w:szCs w:val="28"/>
        </w:rPr>
      </w:pPr>
      <w:r>
        <w:rPr>
          <w:rFonts w:cs="Times New Roman"/>
          <w:szCs w:val="28"/>
        </w:rPr>
        <w:t>зеленокожие</w:t>
      </w:r>
      <w:r w:rsidR="0043711F">
        <w:rPr>
          <w:rFonts w:cs="Times New Roman"/>
          <w:szCs w:val="28"/>
        </w:rPr>
        <w:t xml:space="preserve"> – еда (скот).</w:t>
      </w:r>
    </w:p>
    <w:p w:rsidR="00B31A1D" w:rsidRDefault="0043711F" w:rsidP="005F3154">
      <w:pPr>
        <w:ind w:firstLine="709"/>
        <w:rPr>
          <w:rFonts w:cs="Times New Roman"/>
          <w:szCs w:val="28"/>
        </w:rPr>
      </w:pPr>
      <w:r>
        <w:rPr>
          <w:rFonts w:cs="Times New Roman"/>
          <w:szCs w:val="28"/>
        </w:rPr>
        <w:t>Также в некоторых л</w:t>
      </w:r>
      <w:r w:rsidR="00F464FE">
        <w:rPr>
          <w:rFonts w:cs="Times New Roman"/>
          <w:szCs w:val="28"/>
        </w:rPr>
        <w:t>окациях добываются микроресурсы</w:t>
      </w:r>
      <w:r>
        <w:rPr>
          <w:rFonts w:cs="Times New Roman"/>
          <w:szCs w:val="28"/>
        </w:rPr>
        <w:t>. Таким образом, мастера уравновешивают шансы и возможности различных локаций, дабы не допустить глобального возвы</w:t>
      </w:r>
      <w:r w:rsidR="005F3154">
        <w:rPr>
          <w:rFonts w:cs="Times New Roman"/>
          <w:szCs w:val="28"/>
        </w:rPr>
        <w:t>шения одной локации над другой.</w:t>
      </w:r>
    </w:p>
    <w:p w:rsidR="0043711F" w:rsidRPr="004E0710" w:rsidRDefault="0043711F" w:rsidP="0043711F">
      <w:pPr>
        <w:ind w:firstLine="709"/>
        <w:rPr>
          <w:rFonts w:cs="Times New Roman"/>
          <w:szCs w:val="28"/>
        </w:rPr>
      </w:pPr>
      <w:r>
        <w:rPr>
          <w:rFonts w:cs="Times New Roman"/>
          <w:szCs w:val="28"/>
        </w:rPr>
        <w:t xml:space="preserve">Выдача ресурсов производится автоматизировано, с помощью специального программно-аппаратного обеспечения, устанавливаемого мастерами в локации в месте моделирования добычи ресурсов. Участие мастера при таком способе минимально. Аппарат выдает каждый цикл определенное количество чипов на ресурсы. Один аппарат выдает несколько видов чипов на ресурсы, может выдавать через определенные промежутки времени, как больше, так и меньше экономического цикла, и регулируется удаленно мастером по экономике. В случае намеренной порчи ПАО мастера оставляют за собой право наложить на локацию штрафные санкции. </w:t>
      </w:r>
    </w:p>
    <w:p w:rsidR="0043711F" w:rsidRDefault="0043711F" w:rsidP="0043711F">
      <w:pPr>
        <w:ind w:firstLine="709"/>
        <w:rPr>
          <w:rFonts w:cs="Times New Roman"/>
          <w:szCs w:val="28"/>
        </w:rPr>
      </w:pPr>
      <w:r>
        <w:rPr>
          <w:rFonts w:cs="Times New Roman"/>
          <w:szCs w:val="28"/>
        </w:rPr>
        <w:t xml:space="preserve">Введем понятие «моделирования ресурса» (далее – МР) - т.к. любой ресурс в реальной жизни имеет объем, то в игре, дабы не допустить возможность носить в </w:t>
      </w:r>
      <w:r>
        <w:rPr>
          <w:rFonts w:cs="Times New Roman"/>
          <w:szCs w:val="28"/>
        </w:rPr>
        <w:lastRenderedPageBreak/>
        <w:t xml:space="preserve">кармане или сумке целый караван, мастера вводят обязательное моделирование ресурса с помощью конкретных вещей, требования к которым четко и строго прописаны в </w:t>
      </w:r>
      <w:hyperlink w:anchor="_11.4_Добыча_макроресурсов." w:history="1">
        <w:r w:rsidRPr="00F464FE">
          <w:rPr>
            <w:rStyle w:val="a8"/>
            <w:rFonts w:cs="Times New Roman"/>
            <w:szCs w:val="28"/>
          </w:rPr>
          <w:t xml:space="preserve">разделе </w:t>
        </w:r>
        <w:r w:rsidR="00DF68C2" w:rsidRPr="00F464FE">
          <w:rPr>
            <w:rStyle w:val="a8"/>
            <w:rFonts w:cs="Times New Roman"/>
            <w:szCs w:val="28"/>
          </w:rPr>
          <w:t>1</w:t>
        </w:r>
        <w:r w:rsidR="00F464FE" w:rsidRPr="00F464FE">
          <w:rPr>
            <w:rStyle w:val="a8"/>
            <w:rFonts w:cs="Times New Roman"/>
            <w:szCs w:val="28"/>
          </w:rPr>
          <w:t>1</w:t>
        </w:r>
        <w:r w:rsidR="00DF68C2" w:rsidRPr="00F464FE">
          <w:rPr>
            <w:rStyle w:val="a8"/>
            <w:rFonts w:cs="Times New Roman"/>
            <w:szCs w:val="28"/>
          </w:rPr>
          <w:t>.</w:t>
        </w:r>
        <w:r w:rsidR="00A50F1D" w:rsidRPr="00F464FE">
          <w:rPr>
            <w:rStyle w:val="a8"/>
            <w:rFonts w:cs="Times New Roman"/>
            <w:szCs w:val="28"/>
          </w:rPr>
          <w:t>4</w:t>
        </w:r>
      </w:hyperlink>
      <w:r>
        <w:rPr>
          <w:rFonts w:cs="Times New Roman"/>
          <w:szCs w:val="28"/>
        </w:rPr>
        <w:t xml:space="preserve"> данных правил, и которые обеспечиваются мастерами и игроками совместно.</w:t>
      </w:r>
    </w:p>
    <w:p w:rsidR="0043711F" w:rsidRDefault="0043711F" w:rsidP="0043711F">
      <w:pPr>
        <w:ind w:firstLine="709"/>
        <w:rPr>
          <w:rFonts w:cs="Times New Roman"/>
          <w:szCs w:val="28"/>
        </w:rPr>
      </w:pPr>
      <w:r>
        <w:rPr>
          <w:rFonts w:cs="Times New Roman"/>
          <w:szCs w:val="28"/>
        </w:rPr>
        <w:t xml:space="preserve">Ресурс является игровым ресурсом только при условии «чипы+МР». Это значит, что чип без МР ресурсом не является и продан быть не может, как и МР без чипов ресурсом не является и продан или передан кому бы то ни было не может. </w:t>
      </w:r>
    </w:p>
    <w:p w:rsidR="0043711F" w:rsidRPr="00DF68C2" w:rsidRDefault="0043711F" w:rsidP="00DF68C2">
      <w:pPr>
        <w:ind w:firstLine="709"/>
        <w:rPr>
          <w:rFonts w:cs="Times New Roman"/>
          <w:szCs w:val="28"/>
        </w:rPr>
      </w:pPr>
      <w:r>
        <w:rPr>
          <w:rFonts w:cs="Times New Roman"/>
          <w:szCs w:val="28"/>
        </w:rPr>
        <w:t>Система «чип+МР» контролируется мастером-региональщиком (главой локации). Чипы должны быть прикреплены к МР сразу после их получения. Последующее отделение чипов от МР запрещается. В случае фиксации подобного нарушения данные ресурсы изымаются, а на локацию н</w:t>
      </w:r>
      <w:r w:rsidR="00DF68C2">
        <w:rPr>
          <w:rFonts w:cs="Times New Roman"/>
          <w:szCs w:val="28"/>
        </w:rPr>
        <w:t xml:space="preserve">акладываются штрафные санкции. </w:t>
      </w:r>
    </w:p>
    <w:p w:rsidR="0043711F" w:rsidRPr="00DF68C2" w:rsidRDefault="00286497" w:rsidP="009F295D">
      <w:pPr>
        <w:pStyle w:val="2"/>
      </w:pPr>
      <w:bookmarkStart w:id="83" w:name="_11.4_Добыча_макроресурсов."/>
      <w:bookmarkStart w:id="84" w:name="_Toc505854348"/>
      <w:bookmarkEnd w:id="83"/>
      <w:r>
        <w:t>11</w:t>
      </w:r>
      <w:r w:rsidR="00DF68C2">
        <w:t>.</w:t>
      </w:r>
      <w:r w:rsidR="00B002DB">
        <w:t>4</w:t>
      </w:r>
      <w:r w:rsidR="00B31A1D">
        <w:t xml:space="preserve"> </w:t>
      </w:r>
      <w:r w:rsidR="0043711F" w:rsidRPr="0043711F">
        <w:t xml:space="preserve">Добыча </w:t>
      </w:r>
      <w:r w:rsidR="00DF68C2">
        <w:t>макро</w:t>
      </w:r>
      <w:r w:rsidR="0043711F" w:rsidRPr="0043711F">
        <w:t>ресурсов. Прокачка добычи.</w:t>
      </w:r>
      <w:bookmarkEnd w:id="84"/>
    </w:p>
    <w:p w:rsidR="0043711F" w:rsidRDefault="0043711F" w:rsidP="0043711F">
      <w:pPr>
        <w:ind w:firstLine="708"/>
        <w:rPr>
          <w:rFonts w:cs="Times New Roman"/>
          <w:szCs w:val="28"/>
        </w:rPr>
      </w:pPr>
      <w:r>
        <w:rPr>
          <w:rFonts w:cs="Times New Roman"/>
          <w:szCs w:val="28"/>
        </w:rPr>
        <w:t xml:space="preserve">Моделирование процесса добычи тесно взаимосвязано с понятием МР. Моделированием процесса добычи является непосредственное изготовление МР игроками, мастера со своей стороны обеспечивают их всем необходимым для этого, однако дополнительные усилия игроков в плане отыгрыша, дополнительных инструментов добычи и т.д. будут поощряться. Важно: на начало игры локациям будут выданы уже изготовленные МР с запасом на определенное время (т.е. на 2-3 экономических цикла), далее же игроки изготавливают МР самостоятельно в процессе отыгрыша добычи ресурсов. </w:t>
      </w:r>
    </w:p>
    <w:p w:rsidR="0043711F" w:rsidRDefault="0043711F" w:rsidP="0043711F">
      <w:pPr>
        <w:ind w:firstLine="708"/>
        <w:rPr>
          <w:rFonts w:cs="Times New Roman"/>
          <w:szCs w:val="28"/>
        </w:rPr>
      </w:pPr>
      <w:r>
        <w:rPr>
          <w:rFonts w:cs="Times New Roman"/>
          <w:szCs w:val="28"/>
        </w:rPr>
        <w:t xml:space="preserve">Также у каждой локации есть уникальная «печать», которая ставится на каждый произведенный в этой локации МР. Таким образом моделируется печать производителя. </w:t>
      </w:r>
    </w:p>
    <w:p w:rsidR="0043711F" w:rsidRDefault="0043711F" w:rsidP="0043711F">
      <w:pPr>
        <w:ind w:firstLine="708"/>
        <w:rPr>
          <w:rFonts w:cs="Times New Roman"/>
          <w:szCs w:val="28"/>
        </w:rPr>
      </w:pPr>
      <w:r>
        <w:rPr>
          <w:rFonts w:cs="Times New Roman"/>
          <w:szCs w:val="28"/>
        </w:rPr>
        <w:t xml:space="preserve">Опишем процессы добычи ресурсов, антураж и отыгрыш этих процессов. </w:t>
      </w:r>
    </w:p>
    <w:p w:rsidR="0043711F" w:rsidRDefault="0043711F" w:rsidP="0043711F">
      <w:pPr>
        <w:ind w:firstLine="708"/>
        <w:rPr>
          <w:rFonts w:cs="Times New Roman"/>
          <w:szCs w:val="28"/>
        </w:rPr>
      </w:pPr>
      <w:r w:rsidRPr="00DF68C2">
        <w:rPr>
          <w:rFonts w:cs="Times New Roman"/>
          <w:i/>
          <w:szCs w:val="28"/>
          <w:u w:val="single"/>
        </w:rPr>
        <w:t>Железо.</w:t>
      </w:r>
      <w:r>
        <w:rPr>
          <w:rFonts w:cs="Times New Roman"/>
          <w:szCs w:val="28"/>
        </w:rPr>
        <w:t xml:space="preserve"> Железо добывают в горных шахтах или плавильнях. Горная шахта моделируется деревянной аркой-входом, тремя стенами, заантураженными под горную породу, и навесом из тканого или нет материала. Именно внутри данного сооружения будет вестись отыгрыш добычи железа, поэтому размеры шахты должны быть удобны для работников. Плавильня же не требует создания «помещения», достаточно смоделировать плавильню, мешок угля, пару деревянных ящиков. МР железа – это гипсовые блоки в виде слитков, покрытые серебряной краской. «Железные слитки» изготавливаются с помощью формы, гипса и серебряной краски. Мастера предоставляют игрокам серебряную краску, кисть, форму под слитки и сухой гипс. Остальные необходимые вещи, такие как корыто под гипсовую смесь, дополнительные кисти, замесочные инструменты, воду и т.д., игроки обеспечивают в каждой локации самостоятельно.</w:t>
      </w:r>
    </w:p>
    <w:p w:rsidR="0043711F" w:rsidRDefault="0043711F" w:rsidP="0043711F">
      <w:pPr>
        <w:ind w:firstLine="708"/>
        <w:rPr>
          <w:rFonts w:cs="Times New Roman"/>
          <w:szCs w:val="28"/>
        </w:rPr>
      </w:pPr>
      <w:r>
        <w:rPr>
          <w:rFonts w:cs="Times New Roman"/>
          <w:noProof/>
          <w:szCs w:val="28"/>
          <w:lang w:eastAsia="ru-RU"/>
        </w:rPr>
        <w:lastRenderedPageBreak/>
        <w:drawing>
          <wp:inline distT="0" distB="0" distL="0" distR="0" wp14:anchorId="2A49765E" wp14:editId="5F4EAD2B">
            <wp:extent cx="3121025" cy="2286000"/>
            <wp:effectExtent l="0" t="0" r="3175" b="0"/>
            <wp:docPr id="3" name="Рисунок 3" descr="Описание: Картинки по запросу каменолом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Картинки по запросу каменоломня"/>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1025" cy="2286000"/>
                    </a:xfrm>
                    <a:prstGeom prst="rect">
                      <a:avLst/>
                    </a:prstGeom>
                    <a:noFill/>
                    <a:ln>
                      <a:noFill/>
                    </a:ln>
                  </pic:spPr>
                </pic:pic>
              </a:graphicData>
            </a:graphic>
          </wp:inline>
        </w:drawing>
      </w:r>
    </w:p>
    <w:p w:rsidR="0043711F" w:rsidRDefault="0043711F" w:rsidP="0043711F">
      <w:pPr>
        <w:ind w:firstLine="708"/>
        <w:rPr>
          <w:rFonts w:cs="Times New Roman"/>
          <w:szCs w:val="28"/>
        </w:rPr>
      </w:pPr>
      <w:r w:rsidRPr="00DF68C2">
        <w:rPr>
          <w:rFonts w:cs="Times New Roman"/>
          <w:i/>
          <w:szCs w:val="28"/>
          <w:u w:val="single"/>
        </w:rPr>
        <w:t>Древесина.</w:t>
      </w:r>
      <w:r>
        <w:rPr>
          <w:rFonts w:cs="Times New Roman"/>
          <w:szCs w:val="28"/>
        </w:rPr>
        <w:t xml:space="preserve"> Дерево добывают на лесопилках. Лесопилка моделируется деревянными «козлами» с бревном на них, пеньком для рубки и дровницей с навесом. МР дерева – это связка дров весом в 1 кг. Размер составляющих палок, веток, бревен и т.д. в связке не важен. Моделирование добычи сводится к сбору, распилу и формированию сухого дерева в связки. Мастера предоставляют бечевку для связок, пилу и топор. Все остальное остается на откуп игрокам.</w:t>
      </w:r>
    </w:p>
    <w:p w:rsidR="0043711F" w:rsidRDefault="0043711F" w:rsidP="0043711F">
      <w:pPr>
        <w:ind w:firstLine="708"/>
        <w:rPr>
          <w:rFonts w:cs="Times New Roman"/>
          <w:szCs w:val="28"/>
        </w:rPr>
      </w:pPr>
      <w:r>
        <w:rPr>
          <w:rFonts w:cs="Times New Roman"/>
          <w:noProof/>
          <w:szCs w:val="28"/>
          <w:lang w:eastAsia="ru-RU"/>
        </w:rPr>
        <w:drawing>
          <wp:inline distT="0" distB="0" distL="0" distR="0" wp14:anchorId="68562D39" wp14:editId="4D11E568">
            <wp:extent cx="2514600" cy="1908175"/>
            <wp:effectExtent l="0" t="0" r="0" b="0"/>
            <wp:docPr id="2" name="Рисунок 2" descr="Описание: 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Похожее изображение"/>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4600" cy="1908175"/>
                    </a:xfrm>
                    <a:prstGeom prst="rect">
                      <a:avLst/>
                    </a:prstGeom>
                    <a:noFill/>
                    <a:ln>
                      <a:noFill/>
                    </a:ln>
                  </pic:spPr>
                </pic:pic>
              </a:graphicData>
            </a:graphic>
          </wp:inline>
        </w:drawing>
      </w:r>
    </w:p>
    <w:p w:rsidR="0043711F" w:rsidRDefault="0043711F" w:rsidP="0043711F">
      <w:pPr>
        <w:ind w:firstLine="708"/>
        <w:rPr>
          <w:rFonts w:cs="Times New Roman"/>
          <w:szCs w:val="28"/>
        </w:rPr>
      </w:pPr>
      <w:r w:rsidRPr="00DF68C2">
        <w:rPr>
          <w:rFonts w:cs="Times New Roman"/>
          <w:i/>
          <w:szCs w:val="28"/>
          <w:u w:val="single"/>
        </w:rPr>
        <w:t>Камень.</w:t>
      </w:r>
      <w:r>
        <w:rPr>
          <w:rFonts w:cs="Times New Roman"/>
          <w:szCs w:val="28"/>
        </w:rPr>
        <w:t xml:space="preserve"> Камень добывают на рудниках. Рудник представляет собой навес с парой крупных каменных блоков, носилки и произвольный набор инструментов каменотеса. МР камня – это распиленный</w:t>
      </w:r>
      <w:r w:rsidR="005F3154">
        <w:rPr>
          <w:rFonts w:cs="Times New Roman"/>
          <w:szCs w:val="28"/>
        </w:rPr>
        <w:t xml:space="preserve"> </w:t>
      </w:r>
      <w:r>
        <w:rPr>
          <w:rFonts w:cs="Times New Roman"/>
          <w:szCs w:val="28"/>
        </w:rPr>
        <w:t>пеноблок размером 10*30*10. Моделирование добычи сводится к распилу пеноблоков на 6 частей. Мастера предоставляют пеноблоки и ножовку. Остальное остается на откуп игрокам.</w:t>
      </w:r>
    </w:p>
    <w:p w:rsidR="0043711F" w:rsidRDefault="0043711F" w:rsidP="0043711F">
      <w:pPr>
        <w:ind w:firstLine="708"/>
        <w:rPr>
          <w:rFonts w:cs="Times New Roman"/>
          <w:szCs w:val="28"/>
        </w:rPr>
      </w:pPr>
      <w:r>
        <w:rPr>
          <w:rFonts w:cs="Times New Roman"/>
          <w:noProof/>
          <w:szCs w:val="28"/>
          <w:lang w:eastAsia="ru-RU"/>
        </w:rPr>
        <w:drawing>
          <wp:inline distT="0" distB="0" distL="0" distR="0" wp14:anchorId="429AB0BB" wp14:editId="437AC9A1">
            <wp:extent cx="2663825" cy="2075180"/>
            <wp:effectExtent l="0" t="0" r="0" b="1270"/>
            <wp:docPr id="1" name="Рисунок 1" descr="Описание: Картинки по запросу каменолом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Картинки по запросу каменоломня"/>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63825" cy="2075180"/>
                    </a:xfrm>
                    <a:prstGeom prst="rect">
                      <a:avLst/>
                    </a:prstGeom>
                    <a:noFill/>
                    <a:ln>
                      <a:noFill/>
                    </a:ln>
                  </pic:spPr>
                </pic:pic>
              </a:graphicData>
            </a:graphic>
          </wp:inline>
        </w:drawing>
      </w:r>
    </w:p>
    <w:p w:rsidR="0043711F" w:rsidRDefault="0043711F" w:rsidP="0043711F">
      <w:pPr>
        <w:ind w:firstLine="708"/>
        <w:rPr>
          <w:rFonts w:cs="Times New Roman"/>
          <w:szCs w:val="28"/>
        </w:rPr>
      </w:pPr>
      <w:r w:rsidRPr="00DF68C2">
        <w:rPr>
          <w:rFonts w:cs="Times New Roman"/>
          <w:i/>
          <w:szCs w:val="28"/>
          <w:u w:val="single"/>
        </w:rPr>
        <w:t>Еда (скот, пшеница).</w:t>
      </w:r>
      <w:r>
        <w:rPr>
          <w:rFonts w:cs="Times New Roman"/>
          <w:szCs w:val="28"/>
        </w:rPr>
        <w:t>Еду выращивают на фермах (скотный двор), либо в полях. Ферма – это огороженный участок 2 м</w:t>
      </w:r>
      <w:r>
        <w:rPr>
          <w:rFonts w:cs="Times New Roman"/>
          <w:szCs w:val="28"/>
          <w:vertAlign w:val="superscript"/>
        </w:rPr>
        <w:t>2</w:t>
      </w:r>
      <w:r>
        <w:rPr>
          <w:rFonts w:cs="Times New Roman"/>
          <w:szCs w:val="28"/>
        </w:rPr>
        <w:t xml:space="preserve"> с оградой, высота которой от 0,5 м. На участке</w:t>
      </w:r>
    </w:p>
    <w:p w:rsidR="0043711F" w:rsidRDefault="0043711F" w:rsidP="0043711F">
      <w:pPr>
        <w:rPr>
          <w:rFonts w:cs="Times New Roman"/>
          <w:szCs w:val="28"/>
        </w:rPr>
      </w:pPr>
      <w:r>
        <w:rPr>
          <w:rFonts w:cs="Times New Roman"/>
          <w:szCs w:val="28"/>
        </w:rPr>
        <w:lastRenderedPageBreak/>
        <w:t>должны располагаться узнаваемые макеты различных животных (коза\овца, свинья, птица). Поле, где выращивается пшеница, - это огороженный не вытоптанный участок с растительностью площадью 10 м</w:t>
      </w:r>
      <w:r>
        <w:rPr>
          <w:rFonts w:cs="Times New Roman"/>
          <w:szCs w:val="28"/>
          <w:vertAlign w:val="superscript"/>
        </w:rPr>
        <w:t>2</w:t>
      </w:r>
      <w:r>
        <w:rPr>
          <w:rFonts w:cs="Times New Roman"/>
          <w:szCs w:val="28"/>
        </w:rPr>
        <w:t xml:space="preserve"> с оградой, высота которой от 0,5 м. Скот у кочевников моделируется узнаваемыми макетами различных животных (допускаются овцы, бараны, козлы, кони, верблюды, олени), расположенных рядом со стойбищем; может не иметь заграждения. МР пшеницы – мешки размером 50*30*10 см, наполненные любым растительным материалом (трава, сено, камыш, листва, шишки и т.д.). МР скота – моделируется игроками макетами животных (без возврата, например, соломенные куклы, оригами и т.д.). Для перевозки за пределами локации в составе каравана или при личной транспортировке необходимо использовать ящики, предоставленные МГ, наполняя их макетами животных.</w:t>
      </w:r>
    </w:p>
    <w:p w:rsidR="0043711F" w:rsidRDefault="0043711F" w:rsidP="00DF68C2">
      <w:pPr>
        <w:ind w:firstLine="708"/>
        <w:rPr>
          <w:rFonts w:cs="Times New Roman"/>
          <w:szCs w:val="28"/>
        </w:rPr>
      </w:pPr>
      <w:r w:rsidRPr="00DF68C2">
        <w:rPr>
          <w:rFonts w:cs="Times New Roman"/>
          <w:i/>
          <w:szCs w:val="28"/>
        </w:rPr>
        <w:t>Прокачка мест добычи ресурсов</w:t>
      </w:r>
      <w:r>
        <w:rPr>
          <w:rFonts w:cs="Times New Roman"/>
          <w:szCs w:val="28"/>
        </w:rPr>
        <w:t xml:space="preserve"> для увеличения объемов добычи ресурсов не предусмотрена, однако в целях поощрения антуража места добычи ресурсов и моделирования этой добычи мастерская группа оставляет за собой право дополнительной выдачи ресурсов в виде найденного случайно клада, нахождения в процессе добычи богатой жилы и т.д. Также увеличение или уменьшение объемов добычи ресурсов на короткий срок может зави</w:t>
      </w:r>
      <w:r w:rsidR="00DF68C2">
        <w:rPr>
          <w:rFonts w:cs="Times New Roman"/>
          <w:szCs w:val="28"/>
        </w:rPr>
        <w:t xml:space="preserve">сеть от божественного явления. </w:t>
      </w:r>
    </w:p>
    <w:p w:rsidR="0043711F" w:rsidRPr="00DF68C2" w:rsidRDefault="00DF68C2" w:rsidP="009F295D">
      <w:pPr>
        <w:pStyle w:val="2"/>
      </w:pPr>
      <w:bookmarkStart w:id="85" w:name="_Toc505854349"/>
      <w:r>
        <w:t>1</w:t>
      </w:r>
      <w:r w:rsidR="00286497">
        <w:t>1</w:t>
      </w:r>
      <w:r>
        <w:t>.</w:t>
      </w:r>
      <w:r w:rsidR="00A50F1D">
        <w:t>5</w:t>
      </w:r>
      <w:r w:rsidR="003A7ED6">
        <w:t xml:space="preserve"> </w:t>
      </w:r>
      <w:r w:rsidR="0043711F" w:rsidRPr="0043711F">
        <w:t>О хранении ресурсов</w:t>
      </w:r>
      <w:bookmarkEnd w:id="85"/>
    </w:p>
    <w:p w:rsidR="0043711F" w:rsidRDefault="0043711F" w:rsidP="0043711F">
      <w:pPr>
        <w:ind w:firstLine="709"/>
        <w:rPr>
          <w:rFonts w:cs="Times New Roman"/>
          <w:szCs w:val="28"/>
        </w:rPr>
      </w:pPr>
      <w:r>
        <w:rPr>
          <w:rFonts w:cs="Times New Roman"/>
          <w:szCs w:val="28"/>
        </w:rPr>
        <w:t xml:space="preserve">В любой локации есть склад для хранения макроресурсов. После добычи все макроресурсы следует перенести на склад и хранить там до момента их использования. Также на складе можно хранить и микроресурсы. </w:t>
      </w:r>
    </w:p>
    <w:p w:rsidR="0043711F" w:rsidRDefault="0043711F" w:rsidP="0043711F">
      <w:pPr>
        <w:ind w:firstLine="709"/>
        <w:rPr>
          <w:rFonts w:cs="Times New Roman"/>
          <w:szCs w:val="28"/>
        </w:rPr>
      </w:pPr>
      <w:r>
        <w:rPr>
          <w:rFonts w:cs="Times New Roman"/>
          <w:szCs w:val="28"/>
        </w:rPr>
        <w:t>На складе можно хранить неограниченное количество ресурсов.</w:t>
      </w:r>
    </w:p>
    <w:p w:rsidR="0043711F" w:rsidRDefault="0043711F" w:rsidP="0043711F">
      <w:pPr>
        <w:ind w:firstLine="709"/>
        <w:rPr>
          <w:rFonts w:cs="Times New Roman"/>
          <w:szCs w:val="28"/>
        </w:rPr>
      </w:pPr>
      <w:r>
        <w:rPr>
          <w:rFonts w:cs="Times New Roman"/>
          <w:szCs w:val="28"/>
        </w:rPr>
        <w:t>Постройка склада не требует дополнительных затрат ресурсов. Склад должен быть смоделирован удобным для Вас образом и представлять конструкцию не менее чем 1м*1м, высотой не менее 0,5 метра с табличкой «Склад».</w:t>
      </w:r>
    </w:p>
    <w:p w:rsidR="0043711F" w:rsidRDefault="0043711F" w:rsidP="0043711F">
      <w:pPr>
        <w:rPr>
          <w:rFonts w:cs="Times New Roman"/>
          <w:szCs w:val="28"/>
        </w:rPr>
      </w:pPr>
      <w:r>
        <w:rPr>
          <w:rFonts w:cs="Times New Roman"/>
          <w:szCs w:val="28"/>
        </w:rPr>
        <w:tab/>
        <w:t xml:space="preserve">На складе также хранится запас МР без чипов, выданный в определенном количестве мастеру-региональщику (главе локации) мастером по экономике, а также созданный в процессе моделирования добычи ресурсов. Изымать со склада МР без чипов при захвате локации и грабеже запрещается. </w:t>
      </w:r>
    </w:p>
    <w:p w:rsidR="0043711F" w:rsidRDefault="0043711F" w:rsidP="0043711F">
      <w:pPr>
        <w:ind w:firstLine="709"/>
        <w:rPr>
          <w:rFonts w:cs="Times New Roman"/>
          <w:szCs w:val="28"/>
        </w:rPr>
      </w:pPr>
      <w:r>
        <w:rPr>
          <w:rFonts w:cs="Times New Roman"/>
          <w:szCs w:val="28"/>
        </w:rPr>
        <w:t xml:space="preserve">В случае, если регионала нет в локации в момент выдачи чипов, игрок, занимающийся добычей ресурсов, может прикрепить чипы на МР на складе сам. Ответственность за исполнение данных правил несет регионал, контроль исполняет он сам или же доверенное лицо. Мастерская группа имеет право осуществлять проверки исполнения правил хранения ресурсов. </w:t>
      </w:r>
    </w:p>
    <w:p w:rsidR="0043711F" w:rsidRDefault="0043711F" w:rsidP="0043711F">
      <w:pPr>
        <w:ind w:firstLine="709"/>
        <w:rPr>
          <w:rFonts w:cs="Times New Roman"/>
          <w:szCs w:val="28"/>
        </w:rPr>
      </w:pPr>
      <w:r>
        <w:rPr>
          <w:rFonts w:cs="Times New Roman"/>
          <w:szCs w:val="28"/>
        </w:rPr>
        <w:t xml:space="preserve">Можно делать схроны ресурсов в пределах 10 метров от локации или в самой локации. Причем не обязательно их делать рядом со своей локацией. Схроны можно делать по тем же правилам и возле чужой локации, и даже возле </w:t>
      </w:r>
      <w:r w:rsidR="00E734B0">
        <w:rPr>
          <w:rFonts w:cs="Times New Roman"/>
          <w:szCs w:val="28"/>
        </w:rPr>
        <w:t>локации «Центральный город».</w:t>
      </w:r>
    </w:p>
    <w:p w:rsidR="0043711F" w:rsidRPr="006033E0" w:rsidRDefault="0043711F" w:rsidP="00DF68C2">
      <w:pPr>
        <w:ind w:firstLine="709"/>
        <w:rPr>
          <w:rFonts w:cs="Times New Roman"/>
          <w:szCs w:val="28"/>
        </w:rPr>
      </w:pPr>
      <w:r>
        <w:rPr>
          <w:rFonts w:cs="Times New Roman"/>
          <w:szCs w:val="28"/>
        </w:rPr>
        <w:t xml:space="preserve">Хранение ресурсов, доставленных </w:t>
      </w:r>
      <w:r w:rsidR="00E734B0">
        <w:rPr>
          <w:rFonts w:cs="Times New Roman"/>
          <w:szCs w:val="28"/>
        </w:rPr>
        <w:t xml:space="preserve">на рынок </w:t>
      </w:r>
      <w:r>
        <w:rPr>
          <w:rFonts w:cs="Times New Roman"/>
          <w:szCs w:val="28"/>
        </w:rPr>
        <w:t>в локацию «</w:t>
      </w:r>
      <w:r w:rsidR="00E734B0">
        <w:rPr>
          <w:rFonts w:cs="Times New Roman"/>
          <w:szCs w:val="28"/>
        </w:rPr>
        <w:t>Центральный город</w:t>
      </w:r>
      <w:r>
        <w:rPr>
          <w:rFonts w:cs="Times New Roman"/>
          <w:szCs w:val="28"/>
        </w:rPr>
        <w:t xml:space="preserve">» или купленных там, возможно за определенную плату в мастерском банке «Нумариус» </w:t>
      </w:r>
      <w:r>
        <w:rPr>
          <w:rFonts w:cs="Times New Roman"/>
          <w:szCs w:val="28"/>
        </w:rPr>
        <w:lastRenderedPageBreak/>
        <w:t>в банковских ячейках. Цена устанавливается за 1 цикл и может меняться в зависимости от рыночной ситуации. Мастерский банк «Нумариус» описан в специальном одноименном разделе</w:t>
      </w:r>
      <w:r w:rsidR="00BF3A9F">
        <w:rPr>
          <w:rFonts w:cs="Times New Roman"/>
          <w:szCs w:val="28"/>
        </w:rPr>
        <w:t xml:space="preserve"> </w:t>
      </w:r>
      <w:r w:rsidR="006033E0" w:rsidRPr="006033E0">
        <w:rPr>
          <w:rFonts w:cs="Times New Roman"/>
          <w:szCs w:val="28"/>
        </w:rPr>
        <w:t>11.1</w:t>
      </w:r>
      <w:r w:rsidR="00BF3A9F">
        <w:rPr>
          <w:rFonts w:cs="Times New Roman"/>
          <w:szCs w:val="28"/>
        </w:rPr>
        <w:t>1</w:t>
      </w:r>
      <w:r w:rsidR="00DF68C2" w:rsidRPr="006033E0">
        <w:rPr>
          <w:rFonts w:cs="Times New Roman"/>
          <w:szCs w:val="28"/>
        </w:rPr>
        <w:t xml:space="preserve">. </w:t>
      </w:r>
    </w:p>
    <w:p w:rsidR="0043711F" w:rsidRPr="00DF68C2" w:rsidRDefault="00DF68C2" w:rsidP="009F295D">
      <w:pPr>
        <w:pStyle w:val="2"/>
      </w:pPr>
      <w:bookmarkStart w:id="86" w:name="_11.6_Транспортировка_ресурсов"/>
      <w:bookmarkStart w:id="87" w:name="_Toc505854350"/>
      <w:bookmarkEnd w:id="86"/>
      <w:r>
        <w:t>1</w:t>
      </w:r>
      <w:r w:rsidR="00286497">
        <w:t>1</w:t>
      </w:r>
      <w:r>
        <w:t>.</w:t>
      </w:r>
      <w:r w:rsidR="00A50F1D">
        <w:t>6</w:t>
      </w:r>
      <w:r w:rsidR="003A7ED6">
        <w:t xml:space="preserve"> </w:t>
      </w:r>
      <w:r w:rsidR="0043711F" w:rsidRPr="0043711F">
        <w:t>Транспортировка ресурсов</w:t>
      </w:r>
      <w:bookmarkEnd w:id="87"/>
    </w:p>
    <w:p w:rsidR="0043711F" w:rsidRDefault="0043711F" w:rsidP="0043711F">
      <w:pPr>
        <w:ind w:firstLine="709"/>
        <w:rPr>
          <w:rFonts w:cs="Times New Roman"/>
          <w:szCs w:val="28"/>
        </w:rPr>
      </w:pPr>
      <w:r>
        <w:rPr>
          <w:rFonts w:cs="Times New Roman"/>
          <w:szCs w:val="28"/>
        </w:rPr>
        <w:t>Макроресурсы можно переносить от места добычи на склад или же в другое место в пределах локации без создания специального каравана. За пределы локации макроресурсы можно транспортировать только нижеуказанными способами.</w:t>
      </w:r>
    </w:p>
    <w:p w:rsidR="0043711F" w:rsidRDefault="0043711F" w:rsidP="0043711F">
      <w:pPr>
        <w:ind w:firstLine="709"/>
        <w:rPr>
          <w:rFonts w:cs="Times New Roman"/>
          <w:szCs w:val="28"/>
        </w:rPr>
      </w:pPr>
      <w:r>
        <w:rPr>
          <w:rFonts w:cs="Times New Roman"/>
          <w:szCs w:val="28"/>
        </w:rPr>
        <w:t xml:space="preserve">Более подробная информация по цифрам появится позже, однако, уже сейчас видно, что для успешных военных действий необходимо взаимодействовать с соседними государствами, вести переговоры, торговать. Для обмена макроресурсами между государствами или персонажами существует </w:t>
      </w:r>
      <w:r w:rsidR="00E734B0">
        <w:rPr>
          <w:rFonts w:cs="Times New Roman"/>
          <w:szCs w:val="28"/>
        </w:rPr>
        <w:t>рынок в мастерской локации</w:t>
      </w:r>
      <w:r>
        <w:rPr>
          <w:rFonts w:cs="Times New Roman"/>
          <w:szCs w:val="28"/>
        </w:rPr>
        <w:t xml:space="preserve"> «</w:t>
      </w:r>
      <w:r w:rsidR="00E734B0">
        <w:rPr>
          <w:rFonts w:cs="Times New Roman"/>
          <w:szCs w:val="28"/>
        </w:rPr>
        <w:t>Центральный город</w:t>
      </w:r>
      <w:r w:rsidR="00F464FE">
        <w:rPr>
          <w:rFonts w:cs="Times New Roman"/>
          <w:szCs w:val="28"/>
        </w:rPr>
        <w:t xml:space="preserve">» (см. </w:t>
      </w:r>
      <w:hyperlink r:id="rId11" w:anchor="_11.12_Локация_" w:history="1">
        <w:r w:rsidR="00F464FE" w:rsidRPr="00F464FE">
          <w:rPr>
            <w:rStyle w:val="a8"/>
            <w:rFonts w:cs="Times New Roman"/>
            <w:szCs w:val="28"/>
          </w:rPr>
          <w:t>раздел 11.1</w:t>
        </w:r>
        <w:r w:rsidR="00BF3A9F">
          <w:rPr>
            <w:rStyle w:val="a8"/>
            <w:rFonts w:cs="Times New Roman"/>
            <w:szCs w:val="28"/>
          </w:rPr>
          <w:t>1</w:t>
        </w:r>
      </w:hyperlink>
      <w:r w:rsidR="00F464FE">
        <w:rPr>
          <w:rFonts w:cs="Times New Roman"/>
          <w:szCs w:val="28"/>
        </w:rPr>
        <w:t>.</w:t>
      </w:r>
      <w:r>
        <w:rPr>
          <w:rFonts w:cs="Times New Roman"/>
          <w:szCs w:val="28"/>
        </w:rPr>
        <w:t>). Доставка туда ресурсов может быть осуществлена 2 способами: с помощью каравана и с помощью личной транспортировки.</w:t>
      </w:r>
    </w:p>
    <w:p w:rsidR="0043711F" w:rsidRDefault="0043711F" w:rsidP="0043711F">
      <w:pPr>
        <w:ind w:firstLine="709"/>
        <w:rPr>
          <w:rFonts w:cs="Times New Roman"/>
          <w:szCs w:val="28"/>
        </w:rPr>
      </w:pPr>
      <w:r>
        <w:rPr>
          <w:rFonts w:cs="Times New Roman"/>
          <w:szCs w:val="28"/>
        </w:rPr>
        <w:t xml:space="preserve">Караваны бывают трех видов: </w:t>
      </w:r>
    </w:p>
    <w:p w:rsidR="0043711F" w:rsidRDefault="0043711F" w:rsidP="0043711F">
      <w:pPr>
        <w:ind w:firstLine="709"/>
        <w:rPr>
          <w:rFonts w:cs="Times New Roman"/>
          <w:szCs w:val="28"/>
        </w:rPr>
      </w:pPr>
      <w:r>
        <w:rPr>
          <w:rFonts w:cs="Times New Roman"/>
          <w:szCs w:val="28"/>
        </w:rPr>
        <w:t xml:space="preserve">а) </w:t>
      </w:r>
      <w:r w:rsidRPr="00DF68C2">
        <w:rPr>
          <w:rFonts w:cs="Times New Roman"/>
          <w:i/>
          <w:szCs w:val="28"/>
          <w:u w:val="single"/>
        </w:rPr>
        <w:t>Большой караван.</w:t>
      </w:r>
      <w:r>
        <w:rPr>
          <w:rFonts w:cs="Times New Roman"/>
          <w:szCs w:val="28"/>
        </w:rPr>
        <w:t xml:space="preserve"> Большой караван имеет 8 лент охраны (8 резервных бойцов – смотри правила по боевому взаимодействию). Большой караван имеет телегу под ресурсы с 2 лошадьми (2 игрока с головами лошадей) в подводе. Для отыгрыша большого каравана требуется минимум 4 игрока (не считая «лошадей»). </w:t>
      </w:r>
    </w:p>
    <w:p w:rsidR="0043711F" w:rsidRDefault="0043711F" w:rsidP="0043711F">
      <w:pPr>
        <w:ind w:firstLine="709"/>
        <w:rPr>
          <w:rFonts w:cs="Times New Roman"/>
          <w:szCs w:val="28"/>
        </w:rPr>
      </w:pPr>
      <w:r>
        <w:rPr>
          <w:rFonts w:cs="Times New Roman"/>
          <w:szCs w:val="28"/>
        </w:rPr>
        <w:t xml:space="preserve">б) </w:t>
      </w:r>
      <w:r w:rsidRPr="00DF68C2">
        <w:rPr>
          <w:rFonts w:cs="Times New Roman"/>
          <w:i/>
          <w:szCs w:val="28"/>
          <w:u w:val="single"/>
        </w:rPr>
        <w:t>Средний караван.</w:t>
      </w:r>
      <w:r>
        <w:rPr>
          <w:rFonts w:cs="Times New Roman"/>
          <w:szCs w:val="28"/>
        </w:rPr>
        <w:t xml:space="preserve"> Средний караван имеет 4 ленты охраны (4 резервных бойца). Средний караван имеет носилки под ресурсы. Для отыгрыша среднего каравана требуется минимум 4 игрока.</w:t>
      </w:r>
    </w:p>
    <w:p w:rsidR="0043711F" w:rsidRDefault="0043711F" w:rsidP="0043711F">
      <w:pPr>
        <w:ind w:firstLine="709"/>
        <w:rPr>
          <w:rFonts w:cs="Times New Roman"/>
          <w:szCs w:val="28"/>
        </w:rPr>
      </w:pPr>
      <w:r>
        <w:rPr>
          <w:rFonts w:cs="Times New Roman"/>
          <w:szCs w:val="28"/>
        </w:rPr>
        <w:t xml:space="preserve">в) </w:t>
      </w:r>
      <w:r w:rsidRPr="00DF68C2">
        <w:rPr>
          <w:rFonts w:cs="Times New Roman"/>
          <w:i/>
          <w:szCs w:val="28"/>
          <w:u w:val="single"/>
        </w:rPr>
        <w:t>Малый караван.</w:t>
      </w:r>
      <w:r>
        <w:rPr>
          <w:rFonts w:cs="Times New Roman"/>
          <w:szCs w:val="28"/>
        </w:rPr>
        <w:t xml:space="preserve"> Виртуальных лент охраны не имеет. Малый караван имеет носилки под ресурсы. Для отыгрыша малого каравана требуется минимум 2 игрока. </w:t>
      </w:r>
    </w:p>
    <w:p w:rsidR="0043711F" w:rsidRDefault="0043711F" w:rsidP="0043711F">
      <w:pPr>
        <w:ind w:firstLine="709"/>
        <w:rPr>
          <w:rFonts w:cs="Times New Roman"/>
          <w:szCs w:val="28"/>
        </w:rPr>
      </w:pPr>
      <w:r>
        <w:rPr>
          <w:rFonts w:cs="Times New Roman"/>
          <w:szCs w:val="28"/>
        </w:rPr>
        <w:t xml:space="preserve">Караван может ходить как по дорогам, так и по лесу; имеет право бегать; формируется по распоряжению главы локации или его доверенного лица. </w:t>
      </w:r>
    </w:p>
    <w:p w:rsidR="0043711F" w:rsidRDefault="0043711F" w:rsidP="0043711F">
      <w:pPr>
        <w:ind w:firstLine="709"/>
        <w:rPr>
          <w:rFonts w:cs="Times New Roman"/>
          <w:szCs w:val="28"/>
        </w:rPr>
      </w:pPr>
      <w:r>
        <w:rPr>
          <w:rFonts w:cs="Times New Roman"/>
          <w:szCs w:val="28"/>
        </w:rPr>
        <w:t>Караваны можно грабить. При этом караванщики, как и воины, если имеют прописанные боевые навыки, могут вступать в бой. В бой можно вступить</w:t>
      </w:r>
      <w:r w:rsidR="004E0710">
        <w:rPr>
          <w:rFonts w:cs="Times New Roman"/>
          <w:szCs w:val="28"/>
        </w:rPr>
        <w:t>,</w:t>
      </w:r>
      <w:r>
        <w:rPr>
          <w:rFonts w:cs="Times New Roman"/>
          <w:szCs w:val="28"/>
        </w:rPr>
        <w:t xml:space="preserve"> только имея очипованое оружие, в противном случае игрок в бой вступить может</w:t>
      </w:r>
      <w:r w:rsidR="00C72428">
        <w:rPr>
          <w:rFonts w:cs="Times New Roman"/>
          <w:szCs w:val="28"/>
        </w:rPr>
        <w:t>,</w:t>
      </w:r>
      <w:r>
        <w:rPr>
          <w:rFonts w:cs="Times New Roman"/>
          <w:szCs w:val="28"/>
        </w:rPr>
        <w:t xml:space="preserve"> только подняв чьё-то очипованое оружие. Если же и такой возможности не представилось, караван может отступать назад в локацию, в том числе и бежать. </w:t>
      </w:r>
    </w:p>
    <w:p w:rsidR="0043711F" w:rsidRDefault="0043711F" w:rsidP="0043711F">
      <w:pPr>
        <w:ind w:firstLine="709"/>
        <w:rPr>
          <w:rFonts w:cs="Times New Roman"/>
          <w:szCs w:val="28"/>
        </w:rPr>
      </w:pPr>
      <w:r>
        <w:rPr>
          <w:rFonts w:cs="Times New Roman"/>
          <w:szCs w:val="28"/>
        </w:rPr>
        <w:t xml:space="preserve">Без караванов и сопровождения отдельные торговцы могут производить обмен, но единичными товарами, т.е. не более одной единицы ресурса. Это и есть личная транспортировка ресурсов. Один игрок может транспортировать только одну единицу ресурса: 1 камень или 1 слиток железа или 1 бревно или 1 мешок еды. Если игрок нарушает данное правило, то мастер изымает ресурс, а игрока отправляет в мертвятник. </w:t>
      </w:r>
    </w:p>
    <w:p w:rsidR="0043711F" w:rsidRPr="006033E0" w:rsidRDefault="00286497" w:rsidP="009F295D">
      <w:pPr>
        <w:pStyle w:val="2"/>
      </w:pPr>
      <w:bookmarkStart w:id="88" w:name="_Toc505854351"/>
      <w:r>
        <w:t>11</w:t>
      </w:r>
      <w:r w:rsidR="006033E0">
        <w:t>.</w:t>
      </w:r>
      <w:r w:rsidR="00DA6EEC">
        <w:t>7</w:t>
      </w:r>
      <w:r w:rsidR="003A7ED6">
        <w:t xml:space="preserve"> </w:t>
      </w:r>
      <w:r w:rsidR="0043711F" w:rsidRPr="0043711F">
        <w:t>Микроресурсы</w:t>
      </w:r>
      <w:bookmarkEnd w:id="88"/>
    </w:p>
    <w:p w:rsidR="0043711F" w:rsidRDefault="0043711F" w:rsidP="0043711F">
      <w:pPr>
        <w:pStyle w:val="a6"/>
        <w:ind w:left="0" w:firstLine="851"/>
        <w:rPr>
          <w:rFonts w:cs="Times New Roman"/>
          <w:szCs w:val="28"/>
        </w:rPr>
      </w:pPr>
      <w:r>
        <w:rPr>
          <w:rFonts w:cs="Times New Roman"/>
          <w:szCs w:val="28"/>
        </w:rPr>
        <w:t>В игре присутствуют следующие</w:t>
      </w:r>
      <w:r w:rsidR="003A7ED6">
        <w:rPr>
          <w:rFonts w:cs="Times New Roman"/>
          <w:szCs w:val="28"/>
        </w:rPr>
        <w:t xml:space="preserve"> </w:t>
      </w:r>
      <w:r>
        <w:rPr>
          <w:rFonts w:cs="Times New Roman"/>
          <w:szCs w:val="28"/>
        </w:rPr>
        <w:t>микроресурсы:</w:t>
      </w:r>
    </w:p>
    <w:p w:rsidR="0043711F" w:rsidRDefault="0043711F" w:rsidP="001B1215">
      <w:pPr>
        <w:pStyle w:val="a6"/>
        <w:numPr>
          <w:ilvl w:val="0"/>
          <w:numId w:val="3"/>
        </w:numPr>
        <w:ind w:left="0" w:firstLine="851"/>
        <w:rPr>
          <w:rFonts w:cs="Times New Roman"/>
          <w:szCs w:val="28"/>
        </w:rPr>
      </w:pPr>
      <w:r w:rsidRPr="006033E0">
        <w:rPr>
          <w:rFonts w:cs="Times New Roman"/>
          <w:i/>
          <w:szCs w:val="28"/>
          <w:u w:val="single"/>
        </w:rPr>
        <w:lastRenderedPageBreak/>
        <w:t>Деньги:</w:t>
      </w:r>
      <w:r>
        <w:rPr>
          <w:rFonts w:cs="Times New Roman"/>
          <w:szCs w:val="28"/>
        </w:rPr>
        <w:t xml:space="preserve"> золото, серебро, медь. Данные микроресурсы не добываются в шахтах или других местах. Их выдача производится игрокам в начале игры в зависимости от антуража персонажа и на усмотрение мастеров, как доход локаций, за продажу ресурсов, за выполнение квестов и т.д. курс денег – 1 к 10 (1 золотой=10 серебряных=100 медных).</w:t>
      </w:r>
    </w:p>
    <w:p w:rsidR="0043711F" w:rsidRDefault="0043711F" w:rsidP="001B1215">
      <w:pPr>
        <w:pStyle w:val="a6"/>
        <w:numPr>
          <w:ilvl w:val="0"/>
          <w:numId w:val="3"/>
        </w:numPr>
        <w:ind w:left="0" w:firstLine="851"/>
        <w:rPr>
          <w:rFonts w:cs="Times New Roman"/>
          <w:szCs w:val="28"/>
        </w:rPr>
      </w:pPr>
      <w:r w:rsidRPr="006033E0">
        <w:rPr>
          <w:rFonts w:cs="Times New Roman"/>
          <w:szCs w:val="28"/>
          <w:u w:val="single"/>
        </w:rPr>
        <w:t>Золотые слитки</w:t>
      </w:r>
      <w:r>
        <w:rPr>
          <w:rFonts w:cs="Times New Roman"/>
          <w:szCs w:val="28"/>
        </w:rPr>
        <w:t xml:space="preserve"> – особый эквивалент для больших сумм золотом</w:t>
      </w:r>
      <w:r w:rsidR="006033E0">
        <w:rPr>
          <w:rFonts w:cs="Times New Roman"/>
          <w:szCs w:val="28"/>
        </w:rPr>
        <w:t xml:space="preserve"> (100 золотых)</w:t>
      </w:r>
      <w:r>
        <w:rPr>
          <w:rFonts w:cs="Times New Roman"/>
          <w:szCs w:val="28"/>
        </w:rPr>
        <w:t>, можно обменять в локации «Рынок» у перекупщиков или мастера по экономике. Добыча нигде на полигоне не производится.</w:t>
      </w:r>
    </w:p>
    <w:p w:rsidR="0043711F" w:rsidRPr="0043711F" w:rsidRDefault="0043711F" w:rsidP="001B1215">
      <w:pPr>
        <w:pStyle w:val="a6"/>
        <w:numPr>
          <w:ilvl w:val="0"/>
          <w:numId w:val="3"/>
        </w:numPr>
        <w:ind w:left="0" w:firstLine="851"/>
        <w:rPr>
          <w:rFonts w:cs="Times New Roman"/>
          <w:szCs w:val="28"/>
        </w:rPr>
      </w:pPr>
      <w:r w:rsidRPr="006033E0">
        <w:rPr>
          <w:rFonts w:cs="Times New Roman"/>
          <w:szCs w:val="28"/>
          <w:u w:val="single"/>
        </w:rPr>
        <w:t>Драконье стекло</w:t>
      </w:r>
      <w:r w:rsidRPr="0043711F">
        <w:rPr>
          <w:rFonts w:cs="Times New Roman"/>
          <w:szCs w:val="28"/>
        </w:rPr>
        <w:t xml:space="preserve"> – особый ресурс, который можно применить в прокачке оружия против «светлого блока» (эльфов, людей, гномов). Такой ресурс прокачивает оружие на +1 хит к урону против персонажа из «светлого блока». Очень редкий ресурс, в жилых локациях не добывается. Имеет магическую природу. С ним связано много легенд, которые можно найти в Великой библиотеке. </w:t>
      </w:r>
    </w:p>
    <w:p w:rsidR="0043711F" w:rsidRPr="0043711F" w:rsidRDefault="0043711F" w:rsidP="001B1215">
      <w:pPr>
        <w:pStyle w:val="a6"/>
        <w:numPr>
          <w:ilvl w:val="0"/>
          <w:numId w:val="3"/>
        </w:numPr>
        <w:ind w:left="0" w:firstLine="851"/>
        <w:rPr>
          <w:rFonts w:cs="Times New Roman"/>
          <w:szCs w:val="28"/>
        </w:rPr>
      </w:pPr>
      <w:r w:rsidRPr="006033E0">
        <w:rPr>
          <w:rFonts w:cs="Times New Roman"/>
          <w:szCs w:val="28"/>
          <w:u w:val="single"/>
        </w:rPr>
        <w:t>Серебро</w:t>
      </w:r>
      <w:r w:rsidRPr="0043711F">
        <w:rPr>
          <w:rFonts w:cs="Times New Roman"/>
          <w:szCs w:val="28"/>
        </w:rPr>
        <w:t xml:space="preserve"> – второй особый ресурс, который можно применить в прокачке оружия против «темного блока» (нежити, </w:t>
      </w:r>
      <w:r w:rsidR="00DE25C2">
        <w:rPr>
          <w:rFonts w:cs="Times New Roman"/>
          <w:szCs w:val="28"/>
        </w:rPr>
        <w:t xml:space="preserve">оборотней, </w:t>
      </w:r>
      <w:r w:rsidRPr="0043711F">
        <w:rPr>
          <w:rFonts w:cs="Times New Roman"/>
          <w:szCs w:val="28"/>
        </w:rPr>
        <w:t xml:space="preserve">демонов, </w:t>
      </w:r>
      <w:r w:rsidR="00DE25C2">
        <w:rPr>
          <w:rFonts w:cs="Times New Roman"/>
          <w:szCs w:val="28"/>
        </w:rPr>
        <w:t>зеленокожих</w:t>
      </w:r>
      <w:r w:rsidRPr="0043711F">
        <w:rPr>
          <w:rFonts w:cs="Times New Roman"/>
          <w:szCs w:val="28"/>
        </w:rPr>
        <w:t xml:space="preserve">). Не имеет ничего общего с серебром, из которого изготавливаются деньги. Такой ресурс прокачивает оружие на +1 хит к урону против персонажа из «темного блока». Очень редкий ресурс, в жилых локациях не добывается. Имеет магическую природу. С ним также связано много легенд, которые можно найти в Великой библиотеке. </w:t>
      </w:r>
    </w:p>
    <w:p w:rsidR="0043711F" w:rsidRDefault="0043711F" w:rsidP="001B1215">
      <w:pPr>
        <w:pStyle w:val="a6"/>
        <w:numPr>
          <w:ilvl w:val="0"/>
          <w:numId w:val="3"/>
        </w:numPr>
        <w:ind w:left="0" w:firstLine="851"/>
        <w:rPr>
          <w:rFonts w:cs="Times New Roman"/>
          <w:szCs w:val="28"/>
        </w:rPr>
      </w:pPr>
      <w:r w:rsidRPr="006033E0">
        <w:rPr>
          <w:rFonts w:cs="Times New Roman"/>
          <w:szCs w:val="28"/>
          <w:u w:val="single"/>
        </w:rPr>
        <w:t>Манна</w:t>
      </w:r>
      <w:r>
        <w:rPr>
          <w:rFonts w:cs="Times New Roman"/>
          <w:szCs w:val="28"/>
        </w:rPr>
        <w:t xml:space="preserve"> – ресурс магического происхождения, доступный только магическим персонажам. По сути, особенности строения организма магов подразумевают наличие способности накапливать манну. Поэтому манну нельзя купить. Более подробное описание правил накопления и использования манны см</w:t>
      </w:r>
      <w:r w:rsidR="005F3154">
        <w:rPr>
          <w:rFonts w:cs="Times New Roman"/>
          <w:szCs w:val="28"/>
        </w:rPr>
        <w:t xml:space="preserve">. </w:t>
      </w:r>
      <w:hyperlink w:anchor="_8.2_Общие_положения" w:history="1">
        <w:r w:rsidR="00F464FE" w:rsidRPr="00F464FE">
          <w:rPr>
            <w:rStyle w:val="a8"/>
            <w:rFonts w:cs="Times New Roman"/>
            <w:szCs w:val="28"/>
          </w:rPr>
          <w:t>раздел 8.2</w:t>
        </w:r>
      </w:hyperlink>
      <w:r>
        <w:rPr>
          <w:rFonts w:cs="Times New Roman"/>
          <w:szCs w:val="28"/>
        </w:rPr>
        <w:t>.</w:t>
      </w:r>
    </w:p>
    <w:p w:rsidR="0043711F" w:rsidRDefault="0043711F" w:rsidP="001B1215">
      <w:pPr>
        <w:pStyle w:val="a6"/>
        <w:numPr>
          <w:ilvl w:val="0"/>
          <w:numId w:val="3"/>
        </w:numPr>
        <w:ind w:left="0" w:firstLine="851"/>
        <w:rPr>
          <w:rFonts w:cs="Times New Roman"/>
          <w:color w:val="FF0000"/>
          <w:szCs w:val="28"/>
        </w:rPr>
      </w:pPr>
      <w:r w:rsidRPr="00595F48">
        <w:rPr>
          <w:rFonts w:cs="Times New Roman"/>
          <w:szCs w:val="28"/>
        </w:rPr>
        <w:t>Алхимические ингредиенты</w:t>
      </w:r>
      <w:r w:rsidR="009F295D">
        <w:rPr>
          <w:rFonts w:cs="Times New Roman"/>
          <w:szCs w:val="28"/>
        </w:rPr>
        <w:t>.</w:t>
      </w:r>
    </w:p>
    <w:p w:rsidR="0043711F" w:rsidRPr="00595F48" w:rsidRDefault="00595F48" w:rsidP="001B1215">
      <w:pPr>
        <w:pStyle w:val="a6"/>
        <w:numPr>
          <w:ilvl w:val="0"/>
          <w:numId w:val="3"/>
        </w:numPr>
        <w:ind w:left="0" w:firstLine="851"/>
        <w:rPr>
          <w:rFonts w:cs="Times New Roman"/>
          <w:szCs w:val="28"/>
        </w:rPr>
      </w:pPr>
      <w:r>
        <w:rPr>
          <w:rFonts w:cs="Times New Roman"/>
          <w:szCs w:val="28"/>
        </w:rPr>
        <w:t>Обычные л</w:t>
      </w:r>
      <w:r w:rsidR="0043711F" w:rsidRPr="00595F48">
        <w:rPr>
          <w:rFonts w:cs="Times New Roman"/>
          <w:szCs w:val="28"/>
        </w:rPr>
        <w:t xml:space="preserve">екарственные травы: </w:t>
      </w:r>
      <w:r>
        <w:rPr>
          <w:rFonts w:cs="Times New Roman"/>
          <w:szCs w:val="28"/>
        </w:rPr>
        <w:t>это реаль</w:t>
      </w:r>
      <w:r w:rsidR="005F3154">
        <w:rPr>
          <w:rFonts w:cs="Times New Roman"/>
          <w:szCs w:val="28"/>
        </w:rPr>
        <w:t>ные травы, растущие на полигоне.</w:t>
      </w:r>
    </w:p>
    <w:p w:rsidR="00595F48" w:rsidRPr="00595F48" w:rsidRDefault="00595F48" w:rsidP="001B1215">
      <w:pPr>
        <w:pStyle w:val="a6"/>
        <w:numPr>
          <w:ilvl w:val="0"/>
          <w:numId w:val="3"/>
        </w:numPr>
        <w:ind w:left="0" w:firstLine="851"/>
        <w:rPr>
          <w:rFonts w:cs="Times New Roman"/>
          <w:szCs w:val="28"/>
        </w:rPr>
      </w:pPr>
      <w:r>
        <w:rPr>
          <w:rFonts w:cs="Times New Roman"/>
          <w:szCs w:val="28"/>
        </w:rPr>
        <w:t>Также на полигоне будут особые лекарственные травы и ингредиенты, которые моделируются искусственными образцами флоры</w:t>
      </w:r>
      <w:r w:rsidR="009F295D">
        <w:rPr>
          <w:rFonts w:cs="Times New Roman"/>
          <w:szCs w:val="28"/>
        </w:rPr>
        <w:t>.</w:t>
      </w:r>
    </w:p>
    <w:p w:rsidR="00595F48" w:rsidRDefault="00286497" w:rsidP="009F295D">
      <w:pPr>
        <w:pStyle w:val="2"/>
      </w:pPr>
      <w:bookmarkStart w:id="89" w:name="_11.9_Ремесла"/>
      <w:bookmarkStart w:id="90" w:name="_Toc505854352"/>
      <w:bookmarkEnd w:id="89"/>
      <w:r>
        <w:t>11</w:t>
      </w:r>
      <w:r w:rsidR="006033E0">
        <w:t>.</w:t>
      </w:r>
      <w:r w:rsidR="00DA6EEC">
        <w:t>8</w:t>
      </w:r>
      <w:r w:rsidR="003A7ED6">
        <w:t xml:space="preserve"> </w:t>
      </w:r>
      <w:r w:rsidR="00595F48">
        <w:t>Ремесла</w:t>
      </w:r>
      <w:bookmarkEnd w:id="90"/>
    </w:p>
    <w:p w:rsidR="007A4690" w:rsidRPr="007A4690" w:rsidRDefault="007A4690" w:rsidP="007A4690">
      <w:pPr>
        <w:ind w:firstLine="709"/>
        <w:rPr>
          <w:bCs/>
        </w:rPr>
      </w:pPr>
      <w:r w:rsidRPr="007A4690">
        <w:rPr>
          <w:bCs/>
          <w:highlight w:val="yellow"/>
        </w:rPr>
        <w:t>На игре у игроков будет возможность дополнительного заработка игровых денег. Помимо квестов и того, что ваш персонаж может устроиться на работу, он может стать самозанятым населением. Профессии могут быть совершенно разные. Как это моделируется? Например, вы хотите быть парикмахером. Тогда вы делаете себе рабочее место - Цирюльню. Само собой вывеску и т.д.: чем антуражнее будет рабочее место, тем выше у вас будут цены! На работе вы будете чесать, причесывать, стричь и т.д. Другие профессии моделируются по такой же логике!</w:t>
      </w:r>
      <w:r>
        <w:rPr>
          <w:bCs/>
        </w:rPr>
        <w:t xml:space="preserve"> </w:t>
      </w:r>
    </w:p>
    <w:p w:rsidR="0043711F" w:rsidRPr="006033E0" w:rsidRDefault="00286497" w:rsidP="009F295D">
      <w:pPr>
        <w:pStyle w:val="2"/>
      </w:pPr>
      <w:bookmarkStart w:id="91" w:name="_Toc505854353"/>
      <w:r>
        <w:t>11</w:t>
      </w:r>
      <w:r w:rsidR="00595F48">
        <w:t>.</w:t>
      </w:r>
      <w:r w:rsidR="00DA6EEC">
        <w:t>9</w:t>
      </w:r>
      <w:r w:rsidR="00595F48">
        <w:t xml:space="preserve"> </w:t>
      </w:r>
      <w:r w:rsidR="0043711F" w:rsidRPr="006033E0">
        <w:t>Налогообложение</w:t>
      </w:r>
      <w:bookmarkEnd w:id="91"/>
    </w:p>
    <w:p w:rsidR="0043711F" w:rsidRDefault="0043711F" w:rsidP="0043711F">
      <w:pPr>
        <w:ind w:firstLine="709"/>
        <w:rPr>
          <w:rFonts w:cs="Times New Roman"/>
          <w:szCs w:val="28"/>
        </w:rPr>
      </w:pPr>
      <w:r>
        <w:rPr>
          <w:rFonts w:cs="Times New Roman"/>
          <w:szCs w:val="28"/>
        </w:rPr>
        <w:t>Налоги в каждой локации назначает глава локации самостоятельно. Никаких ограничений правила на это не накладывают. Глава локации по</w:t>
      </w:r>
      <w:r w:rsidR="009F295D">
        <w:rPr>
          <w:rFonts w:cs="Times New Roman"/>
          <w:szCs w:val="28"/>
        </w:rPr>
        <w:t xml:space="preserve"> </w:t>
      </w:r>
      <w:r>
        <w:rPr>
          <w:rFonts w:cs="Times New Roman"/>
          <w:szCs w:val="28"/>
        </w:rPr>
        <w:t>своем</w:t>
      </w:r>
      <w:r w:rsidR="00A50F1D">
        <w:rPr>
          <w:rFonts w:cs="Times New Roman"/>
          <w:szCs w:val="28"/>
        </w:rPr>
        <w:t>у</w:t>
      </w:r>
      <w:r>
        <w:rPr>
          <w:rFonts w:cs="Times New Roman"/>
          <w:szCs w:val="28"/>
        </w:rPr>
        <w:t xml:space="preserve"> усмотрению </w:t>
      </w:r>
      <w:r>
        <w:rPr>
          <w:rFonts w:cs="Times New Roman"/>
          <w:szCs w:val="28"/>
        </w:rPr>
        <w:lastRenderedPageBreak/>
        <w:t xml:space="preserve">вменяет каждому подчиненному определенную сумму налога. Что он гарантирует делать за эти налоги, кто и каким образом будет осуществлять контроль за прибылью персонажей и сбор налогов – всё остается на откуп главе локации. Игроки, в свою очередь, имеют право на бунт, неподчинение, переизбрание главы и т.д. по своему усмотрению. Мастера в подобные ситуации вмешиваться не будут. </w:t>
      </w:r>
    </w:p>
    <w:p w:rsidR="0043711F" w:rsidRDefault="0043711F" w:rsidP="006033E0">
      <w:pPr>
        <w:ind w:firstLine="709"/>
        <w:rPr>
          <w:rFonts w:cs="Times New Roman"/>
          <w:szCs w:val="28"/>
        </w:rPr>
      </w:pPr>
      <w:r>
        <w:rPr>
          <w:rFonts w:cs="Times New Roman"/>
          <w:szCs w:val="28"/>
        </w:rPr>
        <w:t>Поэтому сразу отметим, что главы локаций имеют право законотворчества: издавать п</w:t>
      </w:r>
      <w:r w:rsidR="006033E0">
        <w:rPr>
          <w:rFonts w:cs="Times New Roman"/>
          <w:szCs w:val="28"/>
        </w:rPr>
        <w:t>риказы, указы, нормативы и т.д.</w:t>
      </w:r>
    </w:p>
    <w:p w:rsidR="0043711F" w:rsidRPr="006033E0" w:rsidRDefault="00286497" w:rsidP="009F295D">
      <w:pPr>
        <w:pStyle w:val="2"/>
      </w:pPr>
      <w:bookmarkStart w:id="92" w:name="_Toc505854354"/>
      <w:r>
        <w:t>11</w:t>
      </w:r>
      <w:r w:rsidR="006033E0">
        <w:t>.</w:t>
      </w:r>
      <w:r w:rsidR="00A50F1D">
        <w:t>1</w:t>
      </w:r>
      <w:r w:rsidR="00DA6EEC">
        <w:t>0</w:t>
      </w:r>
      <w:r w:rsidR="003A7ED6">
        <w:t xml:space="preserve"> </w:t>
      </w:r>
      <w:r w:rsidR="0043711F" w:rsidRPr="0043711F">
        <w:t>Ростовщичество и обмен</w:t>
      </w:r>
      <w:bookmarkEnd w:id="92"/>
    </w:p>
    <w:p w:rsidR="0043711F" w:rsidRDefault="0043711F" w:rsidP="0043711F">
      <w:pPr>
        <w:ind w:firstLine="709"/>
        <w:rPr>
          <w:rFonts w:cs="Times New Roman"/>
          <w:szCs w:val="28"/>
        </w:rPr>
      </w:pPr>
      <w:r>
        <w:rPr>
          <w:rFonts w:cs="Times New Roman"/>
          <w:szCs w:val="28"/>
        </w:rPr>
        <w:t>Ростовщики имеют право существовать на игре. Условия работы в должности ростовщика определяет каждая локация (глава локации и его советники) самостоятельно в связи с разностью менталитета народов мира. Важно – главы локаций согласовывают эти правила с МГ за 3 месяца до самой игры (до 9 мая 2018 г.). Мастера, в свою очередь, публикуют эти правила в группе игры (</w:t>
      </w:r>
      <w:hyperlink r:id="rId12" w:history="1">
        <w:r>
          <w:rPr>
            <w:rStyle w:val="a8"/>
            <w:rFonts w:cs="Times New Roman"/>
          </w:rPr>
          <w:t>https://vk.com/pri_disciples</w:t>
        </w:r>
      </w:hyperlink>
      <w:r>
        <w:rPr>
          <w:rFonts w:cs="Times New Roman"/>
          <w:szCs w:val="28"/>
        </w:rPr>
        <w:t xml:space="preserve">), создают печатные версии, которые будут вывешены на досках объявлений в каждой локации, а также один экземпляр будет храниться в Великой Библиотеке. Меняться эти правила после публикации до игры или на игре уже не могут. </w:t>
      </w:r>
    </w:p>
    <w:p w:rsidR="0043711F" w:rsidRDefault="0043711F" w:rsidP="006033E0">
      <w:pPr>
        <w:ind w:firstLine="709"/>
        <w:rPr>
          <w:rFonts w:cs="Times New Roman"/>
          <w:szCs w:val="28"/>
        </w:rPr>
      </w:pPr>
      <w:r>
        <w:rPr>
          <w:rFonts w:cs="Times New Roman"/>
          <w:szCs w:val="28"/>
        </w:rPr>
        <w:t>Частных банков нет. Таким образом, игроки могут производить взаиморасчеты ресурсами, деньгами, услугами (по договору – письменному или устному), долговыми обязательствами, честным или не очень словом, письменными соглашениями и всем, что посчитают ценным. Отметим, что наличие письменного соглашения с подписями всех сторон сделки даёт возможность в случае конфликта обратиться за арбитражем к главе локации. В свою очередь, глава локации может передать разбор дела и вынес</w:t>
      </w:r>
      <w:r w:rsidR="006033E0">
        <w:rPr>
          <w:rFonts w:cs="Times New Roman"/>
          <w:szCs w:val="28"/>
        </w:rPr>
        <w:t xml:space="preserve">ение решения доверенному лицу. </w:t>
      </w:r>
    </w:p>
    <w:p w:rsidR="0043711F" w:rsidRPr="006033E0" w:rsidRDefault="00286497" w:rsidP="009F295D">
      <w:pPr>
        <w:pStyle w:val="2"/>
      </w:pPr>
      <w:bookmarkStart w:id="93" w:name="_11.12_Локация_«Центральный"/>
      <w:bookmarkStart w:id="94" w:name="_Toc505854355"/>
      <w:bookmarkEnd w:id="93"/>
      <w:r>
        <w:t>11</w:t>
      </w:r>
      <w:r w:rsidR="006033E0">
        <w:t>.1</w:t>
      </w:r>
      <w:r w:rsidR="00DA6EEC">
        <w:t>1</w:t>
      </w:r>
      <w:r w:rsidR="003A7ED6">
        <w:t xml:space="preserve"> </w:t>
      </w:r>
      <w:r w:rsidR="0043711F" w:rsidRPr="0043711F">
        <w:t>Локация «</w:t>
      </w:r>
      <w:r w:rsidR="00E734B0">
        <w:t>Центральный город</w:t>
      </w:r>
      <w:r w:rsidR="0043711F" w:rsidRPr="0043711F">
        <w:t>»</w:t>
      </w:r>
      <w:bookmarkEnd w:id="94"/>
    </w:p>
    <w:p w:rsidR="00220DEC" w:rsidRPr="00220DEC" w:rsidRDefault="00220DEC" w:rsidP="0043711F">
      <w:pPr>
        <w:pStyle w:val="a6"/>
        <w:ind w:left="0" w:firstLine="709"/>
        <w:rPr>
          <w:rFonts w:cs="Times New Roman"/>
          <w:szCs w:val="28"/>
        </w:rPr>
      </w:pPr>
      <w:r w:rsidRPr="00220DEC">
        <w:rPr>
          <w:rFonts w:cs="Times New Roman"/>
          <w:szCs w:val="28"/>
        </w:rPr>
        <w:t xml:space="preserve">Центральный город – мастерская локация с ограничением на боевые взаимодействия. Включает в себя следующие объекты: таверну «Три Гуся» мастерский Штаб, игровой рынок, торговый рынок (для торговцев за реальные деньги), </w:t>
      </w:r>
      <w:r>
        <w:rPr>
          <w:rFonts w:cs="Times New Roman"/>
          <w:szCs w:val="28"/>
        </w:rPr>
        <w:t xml:space="preserve">банк «Нумариус», </w:t>
      </w:r>
      <w:r w:rsidRPr="00220DEC">
        <w:rPr>
          <w:rFonts w:cs="Times New Roman"/>
          <w:szCs w:val="28"/>
        </w:rPr>
        <w:t>Великую Библиотеку, Школу Магии.</w:t>
      </w:r>
    </w:p>
    <w:p w:rsidR="00BF3A9F" w:rsidRDefault="00781A99" w:rsidP="00BF3A9F">
      <w:pPr>
        <w:ind w:firstLine="709"/>
      </w:pPr>
      <w:r w:rsidRPr="00BF3A9F">
        <w:rPr>
          <w:highlight w:val="yellow"/>
        </w:rPr>
        <w:t>Вся территория Локации – не боевая зона: отравления, оглушения, связывания, пытки, применение магических способностей и заклинаний, взаимодействия с животными возможны!!! Для боевого взаимодействия (ближний бой, стрелковое) необходимо покинуть пределы локации</w:t>
      </w:r>
      <w:r>
        <w:t xml:space="preserve">. </w:t>
      </w:r>
    </w:p>
    <w:p w:rsidR="00BF3A9F" w:rsidRDefault="00BF3A9F">
      <w:pPr>
        <w:spacing w:after="200"/>
        <w:jc w:val="left"/>
        <w:rPr>
          <w:rFonts w:eastAsiaTheme="majorEastAsia" w:cstheme="majorBidi"/>
          <w:b/>
          <w:bCs/>
          <w:color w:val="540000"/>
          <w:sz w:val="32"/>
          <w:szCs w:val="28"/>
          <w:u w:val="single"/>
        </w:rPr>
      </w:pPr>
      <w:r>
        <w:br w:type="page"/>
      </w:r>
    </w:p>
    <w:p w:rsidR="00B577FB" w:rsidRDefault="00B577FB" w:rsidP="006033E0">
      <w:pPr>
        <w:pStyle w:val="1"/>
      </w:pPr>
      <w:bookmarkStart w:id="95" w:name="_Toc505854356"/>
      <w:r>
        <w:lastRenderedPageBreak/>
        <w:t>Глава 12 Кофейни и т</w:t>
      </w:r>
      <w:r w:rsidR="000F646E">
        <w:t>аверна</w:t>
      </w:r>
      <w:bookmarkEnd w:id="95"/>
    </w:p>
    <w:p w:rsidR="004837A9" w:rsidRDefault="004837A9" w:rsidP="009F295D">
      <w:pPr>
        <w:pStyle w:val="2"/>
      </w:pPr>
      <w:bookmarkStart w:id="96" w:name="_Toc505854357"/>
      <w:r>
        <w:t>12.1 Таверна «Три Гуся»</w:t>
      </w:r>
      <w:bookmarkEnd w:id="96"/>
    </w:p>
    <w:p w:rsidR="000F646E" w:rsidRDefault="004837A9" w:rsidP="004837A9">
      <w:pPr>
        <w:ind w:firstLine="709"/>
      </w:pPr>
      <w:r>
        <w:t>На игре есть только одна таверна в мастерской локации «Центральный город» - таверна «Три Гуся». Таверна «Три Гуся» обеспечивает за в</w:t>
      </w:r>
      <w:r w:rsidR="00BD6DF8">
        <w:t>се время игры каждому игроку три любых приема пищи. Реализуется это выдачей при регистрации каждому игроку трех купонов на еду</w:t>
      </w:r>
      <w:r w:rsidR="000F646E">
        <w:t xml:space="preserve"> (на весь период игры)</w:t>
      </w:r>
      <w:r w:rsidR="00BD6DF8">
        <w:t>.</w:t>
      </w:r>
      <w:r w:rsidR="000F646E">
        <w:t xml:space="preserve"> Также некоторые напитки в таверне будут продаваться за игровые деньги. В остальном таверна работает только за реальные деньги и обеспечивает от начала до конца игры питание игроков.</w:t>
      </w:r>
    </w:p>
    <w:p w:rsidR="000F646E" w:rsidRDefault="000F646E" w:rsidP="009F295D">
      <w:pPr>
        <w:pStyle w:val="2"/>
      </w:pPr>
      <w:bookmarkStart w:id="97" w:name="_Toc505854358"/>
      <w:r>
        <w:t>12.2 Кофейни</w:t>
      </w:r>
      <w:bookmarkEnd w:id="97"/>
    </w:p>
    <w:p w:rsidR="004837A9" w:rsidRDefault="000F646E" w:rsidP="004837A9">
      <w:pPr>
        <w:ind w:firstLine="709"/>
      </w:pPr>
      <w:r>
        <w:t xml:space="preserve">Других таверн на игре нет. МГ по предварительной договоренности допускает заезд баров, таверн и трактиров по собственному желанию, обеспечивающих питание игроков на игре за реальные деньги или игровые. Однако спонсировать такие </w:t>
      </w:r>
      <w:r w:rsidR="0025603E">
        <w:t xml:space="preserve">«предприятия» МГ не будет. </w:t>
      </w:r>
      <w:r w:rsidR="007C5937">
        <w:t xml:space="preserve">Игроки имеют право сброситься дополнительно на обеспечение такой таверны. </w:t>
      </w:r>
      <w:r w:rsidR="00D97085">
        <w:t xml:space="preserve">МГ оставляет за собой право отказать таверне/трактиру/бару без объяснения причин. </w:t>
      </w:r>
    </w:p>
    <w:p w:rsidR="00E4728B" w:rsidRDefault="00E4728B" w:rsidP="004837A9">
      <w:pPr>
        <w:ind w:firstLine="709"/>
      </w:pPr>
      <w:r>
        <w:t xml:space="preserve">МГ же способствует только «перекусу» игроков в локациях, объявляя следующие условия. В каждой локации советуем открыть кофейню. Кофейня будет продавать все только за игровые. При этом закупка продуктов для кофеен </w:t>
      </w:r>
      <w:r w:rsidR="00065434">
        <w:t>будет осуществляться МГ централизованно, и, в зависимости от количеств</w:t>
      </w:r>
      <w:r w:rsidR="00C72428">
        <w:t>а</w:t>
      </w:r>
      <w:r w:rsidR="00065434">
        <w:t xml:space="preserve"> игроков в локации, на нача</w:t>
      </w:r>
      <w:r w:rsidR="00C72428">
        <w:t>ло игры хозяйкам</w:t>
      </w:r>
      <w:r w:rsidR="00D97085">
        <w:t xml:space="preserve"> </w:t>
      </w:r>
      <w:r w:rsidR="00C72428">
        <w:t>(хозяинам) кофеи</w:t>
      </w:r>
      <w:r w:rsidR="00065434">
        <w:t xml:space="preserve">н выдается определенное количество игровых денег. По своему усмотрению у мастера по кофейням они закупают за игровые деньги продукты (не на всю игру). Заработав в локации еще игровых денег, хозяйки(хозяева) идут к мастеру докупать продукты. Здесь необходимо уточнить, что список закупаемых продуктов обсуждаем до игры совместно с мастером по кофейням. Контакты мастера по кофейням смотри в </w:t>
      </w:r>
      <w:hyperlink w:anchor="_13.2_Контакты_регионалов" w:history="1">
        <w:r w:rsidR="00BF3A9F">
          <w:rPr>
            <w:rStyle w:val="a8"/>
          </w:rPr>
          <w:t>разделе</w:t>
        </w:r>
        <w:r w:rsidR="00065434" w:rsidRPr="003A7ED6">
          <w:rPr>
            <w:rStyle w:val="a8"/>
          </w:rPr>
          <w:t xml:space="preserve"> 13.2.</w:t>
        </w:r>
      </w:hyperlink>
      <w:r w:rsidR="00065434">
        <w:t xml:space="preserve"> </w:t>
      </w:r>
    </w:p>
    <w:p w:rsidR="00065434" w:rsidRDefault="00065434" w:rsidP="004837A9">
      <w:pPr>
        <w:ind w:firstLine="709"/>
      </w:pPr>
      <w:r>
        <w:t>Обратите внимание, что хозяевам/хозяйкам кофеен необходимо заранее заявиться МГ. Сторонним тавернам и трактирам также необходимо связаться с МГ заранее.</w:t>
      </w:r>
    </w:p>
    <w:p w:rsidR="007C5937" w:rsidRDefault="007C5937" w:rsidP="004837A9">
      <w:pPr>
        <w:ind w:firstLine="709"/>
      </w:pPr>
    </w:p>
    <w:p w:rsidR="00B577FB" w:rsidRPr="00B577FB" w:rsidRDefault="00B577FB" w:rsidP="004837A9">
      <w:pPr>
        <w:ind w:firstLine="709"/>
      </w:pPr>
    </w:p>
    <w:p w:rsidR="00B577FB" w:rsidRDefault="00B577FB" w:rsidP="004837A9">
      <w:pPr>
        <w:ind w:firstLine="709"/>
        <w:jc w:val="left"/>
        <w:rPr>
          <w:rFonts w:eastAsiaTheme="majorEastAsia" w:cstheme="majorBidi"/>
          <w:b/>
          <w:bCs/>
          <w:color w:val="540000"/>
          <w:sz w:val="32"/>
          <w:szCs w:val="28"/>
          <w:u w:val="single"/>
        </w:rPr>
      </w:pPr>
      <w:r>
        <w:br w:type="page"/>
      </w:r>
    </w:p>
    <w:p w:rsidR="0043711F" w:rsidRPr="006033E0" w:rsidRDefault="00B577FB" w:rsidP="006033E0">
      <w:pPr>
        <w:pStyle w:val="1"/>
      </w:pPr>
      <w:bookmarkStart w:id="98" w:name="_Toc505854359"/>
      <w:r>
        <w:lastRenderedPageBreak/>
        <w:t>Глава 13</w:t>
      </w:r>
      <w:r w:rsidR="0043711F" w:rsidRPr="0043711F">
        <w:t xml:space="preserve"> Мастерская группа. Контакты для связи.</w:t>
      </w:r>
      <w:bookmarkEnd w:id="98"/>
    </w:p>
    <w:p w:rsidR="007A3FEF" w:rsidRDefault="00652AD7" w:rsidP="007A3FEF">
      <w:pPr>
        <w:pStyle w:val="a6"/>
        <w:ind w:left="851" w:hanging="425"/>
        <w:jc w:val="left"/>
        <w:rPr>
          <w:rStyle w:val="a8"/>
          <w:rFonts w:cs="Times New Roman"/>
          <w:szCs w:val="28"/>
        </w:rPr>
      </w:pPr>
      <w:r>
        <w:rPr>
          <w:rFonts w:cs="Times New Roman"/>
          <w:szCs w:val="28"/>
        </w:rPr>
        <w:t xml:space="preserve">Группа события в ВК: </w:t>
      </w:r>
      <w:hyperlink r:id="rId13" w:history="1">
        <w:r w:rsidRPr="00685C7A">
          <w:rPr>
            <w:rStyle w:val="a8"/>
            <w:rFonts w:cs="Times New Roman"/>
            <w:szCs w:val="28"/>
          </w:rPr>
          <w:t>https://vk.com/pri_disciples</w:t>
        </w:r>
      </w:hyperlink>
    </w:p>
    <w:p w:rsidR="006033E0" w:rsidRDefault="006033E0" w:rsidP="009F295D">
      <w:pPr>
        <w:pStyle w:val="2"/>
      </w:pPr>
      <w:bookmarkStart w:id="99" w:name="_Toc505854360"/>
      <w:r>
        <w:t>1</w:t>
      </w:r>
      <w:r w:rsidR="00B577FB">
        <w:t>3</w:t>
      </w:r>
      <w:r w:rsidR="00BE30B6">
        <w:t>.1</w:t>
      </w:r>
      <w:r>
        <w:t xml:space="preserve"> Мастерская группа</w:t>
      </w:r>
      <w:bookmarkEnd w:id="99"/>
    </w:p>
    <w:p w:rsidR="00220DEC" w:rsidRDefault="00220DEC" w:rsidP="00220DEC">
      <w:pPr>
        <w:pStyle w:val="a6"/>
        <w:ind w:left="0" w:firstLine="709"/>
        <w:jc w:val="left"/>
      </w:pPr>
      <w:r>
        <w:t>Желающим присоединит</w:t>
      </w:r>
      <w:r w:rsidR="00A8361A">
        <w:t>ься к МГ «Дис» обращаться к ГМ.</w:t>
      </w:r>
    </w:p>
    <w:p w:rsidR="006033E0" w:rsidRPr="005B1C65" w:rsidRDefault="006033E0" w:rsidP="003373AC">
      <w:pPr>
        <w:pStyle w:val="a6"/>
        <w:numPr>
          <w:ilvl w:val="0"/>
          <w:numId w:val="78"/>
        </w:numPr>
        <w:rPr>
          <w:rFonts w:cs="Times New Roman"/>
          <w:szCs w:val="28"/>
          <w:highlight w:val="yellow"/>
        </w:rPr>
      </w:pPr>
      <w:r w:rsidRPr="005B1C65">
        <w:rPr>
          <w:rFonts w:cs="Times New Roman"/>
          <w:i/>
          <w:szCs w:val="28"/>
          <w:highlight w:val="yellow"/>
          <w:u w:val="single"/>
        </w:rPr>
        <w:t>Г</w:t>
      </w:r>
      <w:r w:rsidR="00D97085" w:rsidRPr="005B1C65">
        <w:rPr>
          <w:rFonts w:cs="Times New Roman"/>
          <w:i/>
          <w:szCs w:val="28"/>
          <w:highlight w:val="yellow"/>
          <w:u w:val="single"/>
        </w:rPr>
        <w:t>лавМастер</w:t>
      </w:r>
    </w:p>
    <w:p w:rsidR="004A20AA" w:rsidRPr="005B1C65" w:rsidRDefault="004A20AA" w:rsidP="003373AC">
      <w:pPr>
        <w:ind w:left="709"/>
        <w:rPr>
          <w:rFonts w:cs="Times New Roman"/>
          <w:szCs w:val="28"/>
          <w:highlight w:val="yellow"/>
        </w:rPr>
      </w:pPr>
      <w:r w:rsidRPr="005B1C65">
        <w:rPr>
          <w:rFonts w:cs="Times New Roman"/>
          <w:szCs w:val="28"/>
          <w:highlight w:val="yellow"/>
        </w:rPr>
        <w:t>Владимир Чинивизов</w:t>
      </w:r>
      <w:r w:rsidR="003A7ED6" w:rsidRPr="005B1C65">
        <w:rPr>
          <w:rFonts w:cs="Times New Roman"/>
          <w:szCs w:val="28"/>
          <w:highlight w:val="yellow"/>
        </w:rPr>
        <w:t xml:space="preserve"> </w:t>
      </w:r>
      <w:r w:rsidR="003373AC" w:rsidRPr="005B1C65">
        <w:rPr>
          <w:rFonts w:cs="Times New Roman"/>
          <w:szCs w:val="28"/>
          <w:highlight w:val="yellow"/>
        </w:rPr>
        <w:t xml:space="preserve">«Король-Красавчик» </w:t>
      </w:r>
      <w:hyperlink r:id="rId14" w:history="1">
        <w:r w:rsidR="00652AD7" w:rsidRPr="005B1C65">
          <w:rPr>
            <w:rStyle w:val="a8"/>
            <w:rFonts w:cs="Times New Roman"/>
            <w:szCs w:val="28"/>
            <w:highlight w:val="yellow"/>
          </w:rPr>
          <w:t>https://vk.com/vchinivizov</w:t>
        </w:r>
      </w:hyperlink>
    </w:p>
    <w:p w:rsidR="004A20AA" w:rsidRPr="005B1C65" w:rsidRDefault="004A20AA" w:rsidP="003373AC">
      <w:pPr>
        <w:ind w:left="709"/>
        <w:rPr>
          <w:rFonts w:cs="Times New Roman"/>
          <w:szCs w:val="28"/>
          <w:highlight w:val="yellow"/>
        </w:rPr>
      </w:pPr>
      <w:r w:rsidRPr="005B1C65">
        <w:rPr>
          <w:rFonts w:cs="Times New Roman"/>
          <w:szCs w:val="28"/>
          <w:highlight w:val="yellow"/>
        </w:rPr>
        <w:t>89181437886</w:t>
      </w:r>
    </w:p>
    <w:p w:rsidR="004A20AA" w:rsidRPr="005B1C65" w:rsidRDefault="00DF17E7" w:rsidP="003373AC">
      <w:pPr>
        <w:ind w:left="709"/>
        <w:rPr>
          <w:rFonts w:cs="Times New Roman"/>
          <w:szCs w:val="28"/>
          <w:highlight w:val="yellow"/>
        </w:rPr>
      </w:pPr>
      <w:hyperlink r:id="rId15" w:history="1">
        <w:r w:rsidR="00EE76BD" w:rsidRPr="005B1C65">
          <w:rPr>
            <w:rStyle w:val="a8"/>
            <w:rFonts w:cs="Times New Roman"/>
            <w:szCs w:val="28"/>
            <w:highlight w:val="yellow"/>
          </w:rPr>
          <w:t>chinivizov@mail.ru</w:t>
        </w:r>
      </w:hyperlink>
    </w:p>
    <w:p w:rsidR="00EE76BD" w:rsidRPr="005B1C65" w:rsidRDefault="003373AC" w:rsidP="003373AC">
      <w:pPr>
        <w:pStyle w:val="a6"/>
        <w:numPr>
          <w:ilvl w:val="0"/>
          <w:numId w:val="78"/>
        </w:numPr>
        <w:rPr>
          <w:rFonts w:cs="Times New Roman"/>
          <w:i/>
          <w:szCs w:val="28"/>
          <w:highlight w:val="yellow"/>
          <w:u w:val="single"/>
        </w:rPr>
      </w:pPr>
      <w:r w:rsidRPr="005B1C65">
        <w:rPr>
          <w:rFonts w:cs="Times New Roman"/>
          <w:i/>
          <w:szCs w:val="28"/>
          <w:highlight w:val="yellow"/>
          <w:u w:val="single"/>
        </w:rPr>
        <w:t>Секретарь и мастер правил</w:t>
      </w:r>
    </w:p>
    <w:p w:rsidR="003373AC" w:rsidRPr="005B1C65" w:rsidRDefault="003373AC" w:rsidP="003373AC">
      <w:pPr>
        <w:pStyle w:val="a6"/>
        <w:rPr>
          <w:rFonts w:cs="Times New Roman"/>
          <w:szCs w:val="28"/>
          <w:highlight w:val="yellow"/>
        </w:rPr>
      </w:pPr>
      <w:r w:rsidRPr="005B1C65">
        <w:rPr>
          <w:rFonts w:cs="Times New Roman"/>
          <w:szCs w:val="28"/>
          <w:highlight w:val="yellow"/>
        </w:rPr>
        <w:t xml:space="preserve">Анжелика Свидина «Лика» </w:t>
      </w:r>
      <w:hyperlink r:id="rId16" w:history="1">
        <w:r w:rsidRPr="005B1C65">
          <w:rPr>
            <w:rStyle w:val="a8"/>
            <w:rFonts w:cs="Times New Roman"/>
            <w:szCs w:val="28"/>
            <w:highlight w:val="yellow"/>
          </w:rPr>
          <w:t>https://vk.com/likuhha</w:t>
        </w:r>
      </w:hyperlink>
      <w:r w:rsidRPr="005B1C65">
        <w:rPr>
          <w:rFonts w:cs="Times New Roman"/>
          <w:szCs w:val="28"/>
          <w:highlight w:val="yellow"/>
        </w:rPr>
        <w:t xml:space="preserve"> </w:t>
      </w:r>
    </w:p>
    <w:p w:rsidR="003373AC" w:rsidRPr="005B1C65" w:rsidRDefault="003373AC" w:rsidP="003373AC">
      <w:pPr>
        <w:pStyle w:val="a6"/>
        <w:numPr>
          <w:ilvl w:val="0"/>
          <w:numId w:val="78"/>
        </w:numPr>
        <w:rPr>
          <w:rFonts w:cs="Times New Roman"/>
          <w:i/>
          <w:szCs w:val="28"/>
          <w:highlight w:val="yellow"/>
          <w:u w:val="single"/>
        </w:rPr>
      </w:pPr>
      <w:r w:rsidRPr="005B1C65">
        <w:rPr>
          <w:rFonts w:cs="Times New Roman"/>
          <w:i/>
          <w:szCs w:val="28"/>
          <w:highlight w:val="yellow"/>
          <w:u w:val="single"/>
        </w:rPr>
        <w:t>Мастер по боев</w:t>
      </w:r>
      <w:r w:rsidR="00CB342E" w:rsidRPr="005B1C65">
        <w:rPr>
          <w:rFonts w:cs="Times New Roman"/>
          <w:i/>
          <w:szCs w:val="28"/>
          <w:highlight w:val="yellow"/>
          <w:u w:val="single"/>
        </w:rPr>
        <w:t>ым взаимодействиям</w:t>
      </w:r>
    </w:p>
    <w:p w:rsidR="003373AC" w:rsidRPr="005B1C65" w:rsidRDefault="003373AC" w:rsidP="003373AC">
      <w:pPr>
        <w:pStyle w:val="a6"/>
        <w:rPr>
          <w:rFonts w:cs="Times New Roman"/>
          <w:szCs w:val="28"/>
          <w:highlight w:val="yellow"/>
        </w:rPr>
      </w:pPr>
      <w:r w:rsidRPr="005B1C65">
        <w:rPr>
          <w:rFonts w:cs="Times New Roman"/>
          <w:szCs w:val="28"/>
          <w:highlight w:val="yellow"/>
        </w:rPr>
        <w:t xml:space="preserve">Ян Кулаковский «Зург» </w:t>
      </w:r>
      <w:hyperlink r:id="rId17" w:history="1">
        <w:r w:rsidRPr="005B1C65">
          <w:rPr>
            <w:rStyle w:val="a8"/>
            <w:rFonts w:cs="Times New Roman"/>
            <w:szCs w:val="28"/>
            <w:highlight w:val="yellow"/>
          </w:rPr>
          <w:t>https://vk.com/nerzurg</w:t>
        </w:r>
      </w:hyperlink>
      <w:r w:rsidRPr="005B1C65">
        <w:rPr>
          <w:rFonts w:cs="Times New Roman"/>
          <w:szCs w:val="28"/>
          <w:highlight w:val="yellow"/>
        </w:rPr>
        <w:t xml:space="preserve"> </w:t>
      </w:r>
    </w:p>
    <w:p w:rsidR="003373AC" w:rsidRPr="005B1C65" w:rsidRDefault="003373AC" w:rsidP="00022E6F">
      <w:pPr>
        <w:pStyle w:val="a6"/>
        <w:numPr>
          <w:ilvl w:val="0"/>
          <w:numId w:val="78"/>
        </w:numPr>
        <w:rPr>
          <w:rFonts w:cs="Times New Roman"/>
          <w:i/>
          <w:szCs w:val="28"/>
          <w:highlight w:val="yellow"/>
          <w:u w:val="single"/>
        </w:rPr>
      </w:pPr>
      <w:r w:rsidRPr="005B1C65">
        <w:rPr>
          <w:rFonts w:cs="Times New Roman"/>
          <w:i/>
          <w:szCs w:val="28"/>
          <w:highlight w:val="yellow"/>
          <w:u w:val="single"/>
        </w:rPr>
        <w:t>Мастер по магии и религии</w:t>
      </w:r>
    </w:p>
    <w:p w:rsidR="003373AC" w:rsidRPr="005B1C65" w:rsidRDefault="00A32FC4" w:rsidP="003373AC">
      <w:pPr>
        <w:pStyle w:val="a6"/>
        <w:rPr>
          <w:rFonts w:cs="Times New Roman"/>
          <w:szCs w:val="28"/>
          <w:highlight w:val="yellow"/>
        </w:rPr>
      </w:pPr>
      <w:r w:rsidRPr="005B1C65">
        <w:rPr>
          <w:rFonts w:cs="Times New Roman"/>
          <w:szCs w:val="28"/>
          <w:highlight w:val="yellow"/>
        </w:rPr>
        <w:t>Ирина Баусина</w:t>
      </w:r>
      <w:r w:rsidR="003373AC" w:rsidRPr="005B1C65">
        <w:rPr>
          <w:rFonts w:cs="Times New Roman"/>
          <w:szCs w:val="28"/>
          <w:highlight w:val="yellow"/>
        </w:rPr>
        <w:t xml:space="preserve"> </w:t>
      </w:r>
      <w:hyperlink r:id="rId18" w:history="1">
        <w:r w:rsidR="003373AC" w:rsidRPr="005B1C65">
          <w:rPr>
            <w:rStyle w:val="a8"/>
            <w:rFonts w:cs="Times New Roman"/>
            <w:szCs w:val="28"/>
            <w:highlight w:val="yellow"/>
          </w:rPr>
          <w:t>https://vk.com/id616431</w:t>
        </w:r>
      </w:hyperlink>
    </w:p>
    <w:p w:rsidR="003373AC" w:rsidRPr="005B1C65" w:rsidRDefault="003373AC" w:rsidP="00022E6F">
      <w:pPr>
        <w:pStyle w:val="a6"/>
        <w:numPr>
          <w:ilvl w:val="0"/>
          <w:numId w:val="78"/>
        </w:numPr>
        <w:rPr>
          <w:rFonts w:cs="Times New Roman"/>
          <w:i/>
          <w:szCs w:val="28"/>
          <w:highlight w:val="yellow"/>
          <w:u w:val="single"/>
        </w:rPr>
      </w:pPr>
      <w:r w:rsidRPr="005B1C65">
        <w:rPr>
          <w:rFonts w:cs="Times New Roman"/>
          <w:i/>
          <w:szCs w:val="28"/>
          <w:highlight w:val="yellow"/>
          <w:u w:val="single"/>
        </w:rPr>
        <w:t>Мастер по медицине, травничеству и алхимии</w:t>
      </w:r>
    </w:p>
    <w:p w:rsidR="003373AC" w:rsidRPr="005B1C65" w:rsidRDefault="003373AC" w:rsidP="003373AC">
      <w:pPr>
        <w:pStyle w:val="a6"/>
        <w:rPr>
          <w:rFonts w:cs="Times New Roman"/>
          <w:szCs w:val="28"/>
          <w:highlight w:val="yellow"/>
        </w:rPr>
      </w:pPr>
      <w:r w:rsidRPr="005B1C65">
        <w:rPr>
          <w:rFonts w:cs="Times New Roman"/>
          <w:szCs w:val="28"/>
          <w:highlight w:val="yellow"/>
        </w:rPr>
        <w:t xml:space="preserve">Ксения Медведева «Ксю» </w:t>
      </w:r>
      <w:hyperlink r:id="rId19" w:history="1">
        <w:r w:rsidRPr="005B1C65">
          <w:rPr>
            <w:rStyle w:val="a8"/>
            <w:rFonts w:cs="Times New Roman"/>
            <w:color w:val="auto"/>
            <w:szCs w:val="28"/>
            <w:highlight w:val="yellow"/>
          </w:rPr>
          <w:t>https://vk.com/id99810759</w:t>
        </w:r>
      </w:hyperlink>
      <w:r w:rsidR="009F295D">
        <w:rPr>
          <w:rStyle w:val="a8"/>
          <w:rFonts w:cs="Times New Roman"/>
          <w:color w:val="auto"/>
          <w:szCs w:val="28"/>
          <w:highlight w:val="yellow"/>
        </w:rPr>
        <w:t xml:space="preserve"> </w:t>
      </w:r>
    </w:p>
    <w:p w:rsidR="003373AC" w:rsidRPr="005B1C65" w:rsidRDefault="003373AC" w:rsidP="00022E6F">
      <w:pPr>
        <w:pStyle w:val="a6"/>
        <w:numPr>
          <w:ilvl w:val="0"/>
          <w:numId w:val="78"/>
        </w:numPr>
        <w:rPr>
          <w:rFonts w:cs="Times New Roman"/>
          <w:i/>
          <w:szCs w:val="28"/>
          <w:highlight w:val="yellow"/>
          <w:u w:val="single"/>
        </w:rPr>
      </w:pPr>
      <w:r w:rsidRPr="005B1C65">
        <w:rPr>
          <w:rFonts w:cs="Times New Roman"/>
          <w:i/>
          <w:szCs w:val="28"/>
          <w:highlight w:val="yellow"/>
          <w:u w:val="single"/>
        </w:rPr>
        <w:t>Мастер по экономике</w:t>
      </w:r>
    </w:p>
    <w:p w:rsidR="003373AC" w:rsidRPr="009F295D" w:rsidRDefault="009F295D" w:rsidP="003373AC">
      <w:pPr>
        <w:pStyle w:val="a6"/>
        <w:rPr>
          <w:rFonts w:cs="Times New Roman"/>
          <w:szCs w:val="28"/>
        </w:rPr>
      </w:pPr>
      <w:r w:rsidRPr="009F295D">
        <w:rPr>
          <w:rFonts w:cs="Times New Roman"/>
          <w:szCs w:val="28"/>
          <w:highlight w:val="yellow"/>
        </w:rPr>
        <w:t xml:space="preserve">Дмирий Селин «Абдула» </w:t>
      </w:r>
      <w:hyperlink r:id="rId20" w:history="1">
        <w:r w:rsidRPr="00293D82">
          <w:rPr>
            <w:rStyle w:val="a8"/>
            <w:rFonts w:cs="Times New Roman"/>
            <w:szCs w:val="28"/>
            <w:highlight w:val="yellow"/>
          </w:rPr>
          <w:t>https://vk.com/trueabdula</w:t>
        </w:r>
      </w:hyperlink>
      <w:r>
        <w:rPr>
          <w:rFonts w:cs="Times New Roman"/>
          <w:szCs w:val="28"/>
        </w:rPr>
        <w:t xml:space="preserve"> </w:t>
      </w:r>
    </w:p>
    <w:p w:rsidR="00A8361A" w:rsidRPr="005B1C65" w:rsidRDefault="00A8361A" w:rsidP="00022E6F">
      <w:pPr>
        <w:pStyle w:val="a6"/>
        <w:numPr>
          <w:ilvl w:val="0"/>
          <w:numId w:val="78"/>
        </w:numPr>
        <w:rPr>
          <w:rFonts w:cs="Times New Roman"/>
          <w:i/>
          <w:szCs w:val="28"/>
          <w:highlight w:val="yellow"/>
          <w:u w:val="single"/>
        </w:rPr>
      </w:pPr>
      <w:r w:rsidRPr="005B1C65">
        <w:rPr>
          <w:rFonts w:cs="Times New Roman"/>
          <w:i/>
          <w:szCs w:val="28"/>
          <w:highlight w:val="yellow"/>
          <w:u w:val="single"/>
        </w:rPr>
        <w:t>Мастер по антуражу</w:t>
      </w:r>
    </w:p>
    <w:p w:rsidR="00A8361A" w:rsidRPr="005B1C65" w:rsidRDefault="00A8361A" w:rsidP="003373AC">
      <w:pPr>
        <w:pStyle w:val="a6"/>
        <w:rPr>
          <w:rFonts w:cs="Times New Roman"/>
          <w:szCs w:val="28"/>
          <w:highlight w:val="yellow"/>
        </w:rPr>
      </w:pPr>
      <w:r w:rsidRPr="005B1C65">
        <w:rPr>
          <w:rFonts w:cs="Times New Roman"/>
          <w:szCs w:val="28"/>
          <w:highlight w:val="yellow"/>
        </w:rPr>
        <w:t xml:space="preserve">Владимир Чинивизов «Король-Красавчик» </w:t>
      </w:r>
      <w:hyperlink r:id="rId21" w:history="1">
        <w:r w:rsidRPr="005B1C65">
          <w:rPr>
            <w:rStyle w:val="a8"/>
            <w:rFonts w:cs="Times New Roman"/>
            <w:szCs w:val="28"/>
            <w:highlight w:val="yellow"/>
          </w:rPr>
          <w:t>https://vk.com/vchinivizov</w:t>
        </w:r>
      </w:hyperlink>
      <w:r w:rsidRPr="005B1C65">
        <w:rPr>
          <w:rFonts w:cs="Times New Roman"/>
          <w:szCs w:val="28"/>
          <w:highlight w:val="yellow"/>
        </w:rPr>
        <w:t xml:space="preserve"> </w:t>
      </w:r>
    </w:p>
    <w:p w:rsidR="00A8361A" w:rsidRPr="005B1C65" w:rsidRDefault="00A8361A" w:rsidP="00022E6F">
      <w:pPr>
        <w:pStyle w:val="a6"/>
        <w:numPr>
          <w:ilvl w:val="0"/>
          <w:numId w:val="78"/>
        </w:numPr>
        <w:rPr>
          <w:rFonts w:cs="Times New Roman"/>
          <w:i/>
          <w:szCs w:val="28"/>
          <w:highlight w:val="yellow"/>
          <w:u w:val="single"/>
        </w:rPr>
      </w:pPr>
      <w:r w:rsidRPr="005B1C65">
        <w:rPr>
          <w:rFonts w:cs="Times New Roman"/>
          <w:i/>
          <w:szCs w:val="28"/>
          <w:highlight w:val="yellow"/>
          <w:u w:val="single"/>
        </w:rPr>
        <w:t>Мастера сюжетной линии</w:t>
      </w:r>
    </w:p>
    <w:p w:rsidR="00A8361A" w:rsidRPr="005B1C65" w:rsidRDefault="00A8361A" w:rsidP="003373AC">
      <w:pPr>
        <w:pStyle w:val="a6"/>
        <w:rPr>
          <w:rFonts w:cs="Times New Roman"/>
          <w:szCs w:val="28"/>
          <w:highlight w:val="yellow"/>
        </w:rPr>
      </w:pPr>
      <w:r w:rsidRPr="005B1C65">
        <w:rPr>
          <w:rFonts w:cs="Times New Roman"/>
          <w:szCs w:val="28"/>
          <w:highlight w:val="yellow"/>
        </w:rPr>
        <w:t xml:space="preserve">Владимир Чинивизов «Король-Красавчик» </w:t>
      </w:r>
      <w:hyperlink r:id="rId22" w:history="1">
        <w:r w:rsidRPr="005B1C65">
          <w:rPr>
            <w:rStyle w:val="a8"/>
            <w:rFonts w:cs="Times New Roman"/>
            <w:szCs w:val="28"/>
            <w:highlight w:val="yellow"/>
          </w:rPr>
          <w:t>https://vk.com/vchinivizov</w:t>
        </w:r>
      </w:hyperlink>
    </w:p>
    <w:p w:rsidR="00A8361A" w:rsidRPr="005B1C65" w:rsidRDefault="00A8361A" w:rsidP="003373AC">
      <w:pPr>
        <w:pStyle w:val="a6"/>
        <w:rPr>
          <w:rFonts w:cs="Times New Roman"/>
          <w:szCs w:val="28"/>
          <w:highlight w:val="yellow"/>
        </w:rPr>
      </w:pPr>
      <w:r w:rsidRPr="005B1C65">
        <w:rPr>
          <w:rFonts w:cs="Times New Roman"/>
          <w:szCs w:val="28"/>
          <w:highlight w:val="yellow"/>
        </w:rPr>
        <w:t xml:space="preserve">Анастасия Доманская «Нана» </w:t>
      </w:r>
      <w:hyperlink r:id="rId23" w:history="1">
        <w:r w:rsidRPr="005B1C65">
          <w:rPr>
            <w:rStyle w:val="a8"/>
            <w:rFonts w:cs="Times New Roman"/>
            <w:szCs w:val="28"/>
            <w:highlight w:val="yellow"/>
          </w:rPr>
          <w:t>https://vk.com/id15312867</w:t>
        </w:r>
      </w:hyperlink>
    </w:p>
    <w:p w:rsidR="00A8361A" w:rsidRPr="005B1C65" w:rsidRDefault="00A8361A" w:rsidP="003373AC">
      <w:pPr>
        <w:pStyle w:val="a6"/>
        <w:rPr>
          <w:rFonts w:cs="Times New Roman"/>
          <w:szCs w:val="28"/>
          <w:highlight w:val="yellow"/>
        </w:rPr>
      </w:pPr>
      <w:r w:rsidRPr="005B1C65">
        <w:rPr>
          <w:rFonts w:cs="Times New Roman"/>
          <w:szCs w:val="28"/>
          <w:highlight w:val="yellow"/>
        </w:rPr>
        <w:t xml:space="preserve">Беркана Соколовская </w:t>
      </w:r>
      <w:hyperlink r:id="rId24" w:history="1">
        <w:r w:rsidRPr="005B1C65">
          <w:rPr>
            <w:rStyle w:val="a8"/>
            <w:rFonts w:cs="Times New Roman"/>
            <w:szCs w:val="28"/>
            <w:highlight w:val="yellow"/>
          </w:rPr>
          <w:t>https://vk.com/id222599047</w:t>
        </w:r>
      </w:hyperlink>
    </w:p>
    <w:p w:rsidR="00A8361A" w:rsidRPr="005B1C65" w:rsidRDefault="00A8361A" w:rsidP="003373AC">
      <w:pPr>
        <w:pStyle w:val="a6"/>
        <w:rPr>
          <w:rFonts w:cs="Times New Roman"/>
          <w:szCs w:val="28"/>
          <w:highlight w:val="yellow"/>
        </w:rPr>
      </w:pPr>
      <w:r w:rsidRPr="005B1C65">
        <w:rPr>
          <w:rFonts w:cs="Times New Roman"/>
          <w:szCs w:val="28"/>
          <w:highlight w:val="yellow"/>
        </w:rPr>
        <w:t xml:space="preserve">Екатерина Жиленко </w:t>
      </w:r>
      <w:hyperlink r:id="rId25" w:history="1">
        <w:r w:rsidRPr="005B1C65">
          <w:rPr>
            <w:rStyle w:val="a8"/>
            <w:rFonts w:cs="Times New Roman"/>
            <w:szCs w:val="28"/>
            <w:highlight w:val="yellow"/>
          </w:rPr>
          <w:t>https://vk.com/artmaximum</w:t>
        </w:r>
      </w:hyperlink>
    </w:p>
    <w:p w:rsidR="00A8361A" w:rsidRPr="005B1C65" w:rsidRDefault="00022E6F" w:rsidP="00022E6F">
      <w:pPr>
        <w:pStyle w:val="a6"/>
        <w:numPr>
          <w:ilvl w:val="0"/>
          <w:numId w:val="78"/>
        </w:numPr>
        <w:rPr>
          <w:rFonts w:cs="Times New Roman"/>
          <w:i/>
          <w:szCs w:val="28"/>
          <w:highlight w:val="yellow"/>
          <w:u w:val="single"/>
        </w:rPr>
      </w:pPr>
      <w:r w:rsidRPr="005B1C65">
        <w:rPr>
          <w:rFonts w:cs="Times New Roman"/>
          <w:i/>
          <w:szCs w:val="28"/>
          <w:highlight w:val="yellow"/>
          <w:u w:val="single"/>
        </w:rPr>
        <w:t>Мастер по АХЧ</w:t>
      </w:r>
    </w:p>
    <w:p w:rsidR="00022E6F" w:rsidRPr="005B1C65" w:rsidRDefault="00022E6F" w:rsidP="003373AC">
      <w:pPr>
        <w:pStyle w:val="a6"/>
        <w:rPr>
          <w:rFonts w:cs="Times New Roman"/>
          <w:szCs w:val="28"/>
          <w:highlight w:val="yellow"/>
        </w:rPr>
      </w:pPr>
      <w:r w:rsidRPr="005B1C65">
        <w:rPr>
          <w:rFonts w:cs="Times New Roman"/>
          <w:szCs w:val="28"/>
          <w:highlight w:val="yellow"/>
        </w:rPr>
        <w:t xml:space="preserve">Дмитрий Британ «Бримас» </w:t>
      </w:r>
      <w:hyperlink r:id="rId26" w:history="1">
        <w:r w:rsidRPr="005B1C65">
          <w:rPr>
            <w:rStyle w:val="a8"/>
            <w:rFonts w:cs="Times New Roman"/>
            <w:szCs w:val="28"/>
            <w:highlight w:val="yellow"/>
          </w:rPr>
          <w:t>https://vk.com/brimasg</w:t>
        </w:r>
      </w:hyperlink>
    </w:p>
    <w:p w:rsidR="00022E6F" w:rsidRPr="005B1C65" w:rsidRDefault="00022E6F" w:rsidP="00022E6F">
      <w:pPr>
        <w:pStyle w:val="a6"/>
        <w:numPr>
          <w:ilvl w:val="0"/>
          <w:numId w:val="78"/>
        </w:numPr>
        <w:rPr>
          <w:rFonts w:cs="Times New Roman"/>
          <w:i/>
          <w:szCs w:val="28"/>
          <w:highlight w:val="yellow"/>
          <w:u w:val="single"/>
        </w:rPr>
      </w:pPr>
      <w:r w:rsidRPr="005B1C65">
        <w:rPr>
          <w:rFonts w:cs="Times New Roman"/>
          <w:i/>
          <w:szCs w:val="28"/>
          <w:highlight w:val="yellow"/>
          <w:u w:val="single"/>
        </w:rPr>
        <w:t>Мастер по кофейням</w:t>
      </w:r>
    </w:p>
    <w:p w:rsidR="00022E6F" w:rsidRPr="005B1C65" w:rsidRDefault="00022E6F" w:rsidP="003373AC">
      <w:pPr>
        <w:pStyle w:val="a6"/>
        <w:rPr>
          <w:rFonts w:cs="Times New Roman"/>
          <w:szCs w:val="28"/>
          <w:highlight w:val="yellow"/>
        </w:rPr>
      </w:pPr>
      <w:r w:rsidRPr="005B1C65">
        <w:rPr>
          <w:rFonts w:cs="Times New Roman"/>
          <w:szCs w:val="28"/>
          <w:highlight w:val="yellow"/>
        </w:rPr>
        <w:t xml:space="preserve">Капля Сомнения Шамана «Пуля» </w:t>
      </w:r>
      <w:hyperlink r:id="rId27" w:history="1">
        <w:r w:rsidRPr="005B1C65">
          <w:rPr>
            <w:rStyle w:val="a8"/>
            <w:rFonts w:cs="Times New Roman"/>
            <w:szCs w:val="28"/>
            <w:highlight w:val="yellow"/>
          </w:rPr>
          <w:t>https://vk.com/somnenie_shamana</w:t>
        </w:r>
      </w:hyperlink>
    </w:p>
    <w:p w:rsidR="00022E6F" w:rsidRPr="005B1C65" w:rsidRDefault="00022E6F" w:rsidP="00022E6F">
      <w:pPr>
        <w:pStyle w:val="a6"/>
        <w:numPr>
          <w:ilvl w:val="0"/>
          <w:numId w:val="78"/>
        </w:numPr>
        <w:rPr>
          <w:rFonts w:cs="Times New Roman"/>
          <w:i/>
          <w:szCs w:val="28"/>
          <w:highlight w:val="yellow"/>
          <w:u w:val="single"/>
        </w:rPr>
      </w:pPr>
      <w:r w:rsidRPr="005B1C65">
        <w:rPr>
          <w:rFonts w:cs="Times New Roman"/>
          <w:i/>
          <w:szCs w:val="28"/>
          <w:highlight w:val="yellow"/>
          <w:u w:val="single"/>
        </w:rPr>
        <w:t>Технический специалист</w:t>
      </w:r>
    </w:p>
    <w:p w:rsidR="00022E6F" w:rsidRPr="005B1C65" w:rsidRDefault="00022E6F" w:rsidP="00022E6F">
      <w:pPr>
        <w:pStyle w:val="a6"/>
        <w:rPr>
          <w:rFonts w:cs="Times New Roman"/>
          <w:szCs w:val="28"/>
          <w:highlight w:val="yellow"/>
        </w:rPr>
      </w:pPr>
      <w:r w:rsidRPr="005B1C65">
        <w:rPr>
          <w:rFonts w:cs="Times New Roman"/>
          <w:szCs w:val="28"/>
          <w:highlight w:val="yellow"/>
        </w:rPr>
        <w:t xml:space="preserve">Юрий Внуков </w:t>
      </w:r>
      <w:hyperlink r:id="rId28" w:history="1">
        <w:r w:rsidRPr="005B1C65">
          <w:rPr>
            <w:rStyle w:val="a8"/>
            <w:rFonts w:cs="Times New Roman"/>
            <w:szCs w:val="28"/>
            <w:highlight w:val="yellow"/>
          </w:rPr>
          <w:t>https://vk.com/vnukov_ura</w:t>
        </w:r>
      </w:hyperlink>
    </w:p>
    <w:p w:rsidR="00022E6F" w:rsidRPr="005B1C65" w:rsidRDefault="00022E6F" w:rsidP="00022E6F">
      <w:pPr>
        <w:pStyle w:val="a6"/>
        <w:numPr>
          <w:ilvl w:val="0"/>
          <w:numId w:val="78"/>
        </w:numPr>
        <w:rPr>
          <w:rFonts w:cs="Times New Roman"/>
          <w:i/>
          <w:szCs w:val="28"/>
          <w:highlight w:val="yellow"/>
          <w:u w:val="single"/>
        </w:rPr>
      </w:pPr>
      <w:r w:rsidRPr="005B1C65">
        <w:rPr>
          <w:rFonts w:cs="Times New Roman"/>
          <w:i/>
          <w:szCs w:val="28"/>
          <w:highlight w:val="yellow"/>
          <w:u w:val="single"/>
        </w:rPr>
        <w:t>Коменданты мастерского лагеря</w:t>
      </w:r>
      <w:r w:rsidR="005B1C65">
        <w:rPr>
          <w:rFonts w:cs="Times New Roman"/>
          <w:i/>
          <w:szCs w:val="28"/>
          <w:highlight w:val="yellow"/>
          <w:u w:val="single"/>
        </w:rPr>
        <w:t xml:space="preserve"> и мастер мёртвых</w:t>
      </w:r>
    </w:p>
    <w:p w:rsidR="00022E6F" w:rsidRPr="005B1C65" w:rsidRDefault="005B1C65" w:rsidP="00022E6F">
      <w:pPr>
        <w:pStyle w:val="a6"/>
        <w:rPr>
          <w:rFonts w:cs="Times New Roman"/>
          <w:color w:val="FF0000"/>
          <w:szCs w:val="28"/>
          <w:highlight w:val="yellow"/>
        </w:rPr>
      </w:pPr>
      <w:r>
        <w:rPr>
          <w:rFonts w:cs="Times New Roman"/>
          <w:color w:val="FF0000"/>
          <w:szCs w:val="28"/>
          <w:highlight w:val="yellow"/>
        </w:rPr>
        <w:t>Место свободно</w:t>
      </w:r>
    </w:p>
    <w:p w:rsidR="00022E6F" w:rsidRDefault="005B1C65" w:rsidP="005B1C65">
      <w:pPr>
        <w:pStyle w:val="a6"/>
        <w:rPr>
          <w:rFonts w:cs="Times New Roman"/>
          <w:color w:val="FF0000"/>
          <w:szCs w:val="28"/>
          <w:highlight w:val="yellow"/>
        </w:rPr>
      </w:pPr>
      <w:r>
        <w:rPr>
          <w:rFonts w:cs="Times New Roman"/>
          <w:color w:val="FF0000"/>
          <w:szCs w:val="28"/>
          <w:highlight w:val="yellow"/>
        </w:rPr>
        <w:t>Место свободно</w:t>
      </w:r>
    </w:p>
    <w:p w:rsidR="005B1C65" w:rsidRDefault="005B1C65" w:rsidP="005B1C65">
      <w:pPr>
        <w:pStyle w:val="a6"/>
        <w:rPr>
          <w:rFonts w:cs="Times New Roman"/>
          <w:color w:val="FF0000"/>
          <w:szCs w:val="28"/>
          <w:highlight w:val="yellow"/>
        </w:rPr>
      </w:pPr>
      <w:r>
        <w:rPr>
          <w:rFonts w:cs="Times New Roman"/>
          <w:color w:val="FF0000"/>
          <w:szCs w:val="28"/>
          <w:highlight w:val="yellow"/>
        </w:rPr>
        <w:t>Место свободно</w:t>
      </w:r>
    </w:p>
    <w:p w:rsidR="009F295D" w:rsidRPr="009F295D" w:rsidRDefault="009F295D" w:rsidP="009F295D">
      <w:pPr>
        <w:pStyle w:val="a6"/>
        <w:numPr>
          <w:ilvl w:val="0"/>
          <w:numId w:val="78"/>
        </w:numPr>
        <w:rPr>
          <w:rFonts w:cs="Times New Roman"/>
          <w:i/>
          <w:szCs w:val="28"/>
          <w:highlight w:val="yellow"/>
          <w:u w:val="single"/>
        </w:rPr>
      </w:pPr>
      <w:r w:rsidRPr="009F295D">
        <w:rPr>
          <w:rFonts w:cs="Times New Roman"/>
          <w:i/>
          <w:szCs w:val="28"/>
          <w:highlight w:val="yellow"/>
          <w:u w:val="single"/>
        </w:rPr>
        <w:t xml:space="preserve"> Маршалы боевых взаимодействий</w:t>
      </w:r>
    </w:p>
    <w:p w:rsidR="009F295D" w:rsidRDefault="009F295D" w:rsidP="009F295D">
      <w:pPr>
        <w:pStyle w:val="a6"/>
        <w:rPr>
          <w:rFonts w:cs="Times New Roman"/>
          <w:color w:val="FF0000"/>
          <w:szCs w:val="28"/>
          <w:highlight w:val="yellow"/>
        </w:rPr>
      </w:pPr>
      <w:r>
        <w:rPr>
          <w:rFonts w:cs="Times New Roman"/>
          <w:color w:val="FF0000"/>
          <w:szCs w:val="28"/>
          <w:highlight w:val="yellow"/>
        </w:rPr>
        <w:t>Место свободно</w:t>
      </w:r>
    </w:p>
    <w:p w:rsidR="009F295D" w:rsidRDefault="009F295D" w:rsidP="009F295D">
      <w:pPr>
        <w:pStyle w:val="a6"/>
        <w:rPr>
          <w:rFonts w:cs="Times New Roman"/>
          <w:color w:val="FF0000"/>
          <w:szCs w:val="28"/>
          <w:highlight w:val="yellow"/>
        </w:rPr>
      </w:pPr>
      <w:r>
        <w:rPr>
          <w:rFonts w:cs="Times New Roman"/>
          <w:color w:val="FF0000"/>
          <w:szCs w:val="28"/>
          <w:highlight w:val="yellow"/>
        </w:rPr>
        <w:t>Место свободно</w:t>
      </w:r>
    </w:p>
    <w:p w:rsidR="009F295D" w:rsidRPr="009F295D" w:rsidRDefault="009F295D" w:rsidP="009F295D">
      <w:pPr>
        <w:pStyle w:val="a6"/>
        <w:rPr>
          <w:rFonts w:cs="Times New Roman"/>
          <w:color w:val="FF0000"/>
          <w:szCs w:val="28"/>
          <w:highlight w:val="yellow"/>
        </w:rPr>
      </w:pPr>
      <w:r>
        <w:rPr>
          <w:rFonts w:cs="Times New Roman"/>
          <w:color w:val="FF0000"/>
          <w:szCs w:val="28"/>
          <w:highlight w:val="yellow"/>
        </w:rPr>
        <w:t>Место свободно</w:t>
      </w:r>
    </w:p>
    <w:p w:rsidR="00022E6F" w:rsidRPr="00022E6F" w:rsidRDefault="00022E6F" w:rsidP="00022E6F">
      <w:pPr>
        <w:pStyle w:val="a6"/>
        <w:rPr>
          <w:rFonts w:cs="Times New Roman"/>
          <w:szCs w:val="28"/>
        </w:rPr>
      </w:pPr>
    </w:p>
    <w:p w:rsidR="003E0CAB" w:rsidRDefault="00B577FB" w:rsidP="009F295D">
      <w:pPr>
        <w:pStyle w:val="2"/>
      </w:pPr>
      <w:bookmarkStart w:id="100" w:name="_13.2_Контакты_регионалов"/>
      <w:bookmarkStart w:id="101" w:name="_Toc505854361"/>
      <w:bookmarkEnd w:id="100"/>
      <w:r>
        <w:lastRenderedPageBreak/>
        <w:t>13</w:t>
      </w:r>
      <w:r w:rsidR="00BE30B6">
        <w:t>.2</w:t>
      </w:r>
      <w:r w:rsidR="006033E0">
        <w:t xml:space="preserve"> Контакты регионалов и глав локаций:</w:t>
      </w:r>
      <w:bookmarkEnd w:id="101"/>
    </w:p>
    <w:p w:rsidR="00A8124A" w:rsidRPr="005B1C65" w:rsidRDefault="00A8124A" w:rsidP="00B86536">
      <w:pPr>
        <w:pStyle w:val="a6"/>
        <w:numPr>
          <w:ilvl w:val="0"/>
          <w:numId w:val="10"/>
        </w:numPr>
        <w:ind w:left="851" w:hanging="425"/>
        <w:jc w:val="left"/>
        <w:rPr>
          <w:rFonts w:cs="Times New Roman"/>
          <w:szCs w:val="28"/>
          <w:highlight w:val="yellow"/>
        </w:rPr>
      </w:pPr>
      <w:r w:rsidRPr="005B1C65">
        <w:rPr>
          <w:rFonts w:cs="Times New Roman"/>
          <w:i/>
          <w:szCs w:val="28"/>
          <w:highlight w:val="yellow"/>
          <w:u w:val="single"/>
        </w:rPr>
        <w:t>Демоны</w:t>
      </w:r>
    </w:p>
    <w:p w:rsidR="00A8124A" w:rsidRPr="005B1C65" w:rsidRDefault="006033E0" w:rsidP="00A8124A">
      <w:pPr>
        <w:pStyle w:val="a6"/>
        <w:ind w:left="851" w:hanging="143"/>
        <w:jc w:val="left"/>
        <w:rPr>
          <w:rFonts w:cs="Times New Roman"/>
          <w:szCs w:val="28"/>
          <w:highlight w:val="yellow"/>
        </w:rPr>
      </w:pPr>
      <w:r w:rsidRPr="005B1C65">
        <w:rPr>
          <w:rFonts w:cs="Times New Roman"/>
          <w:szCs w:val="28"/>
          <w:highlight w:val="yellow"/>
        </w:rPr>
        <w:t>Регионал:</w:t>
      </w:r>
      <w:r w:rsidR="00A32FC4" w:rsidRPr="005B1C65">
        <w:rPr>
          <w:highlight w:val="yellow"/>
        </w:rPr>
        <w:t xml:space="preserve"> </w:t>
      </w:r>
      <w:r w:rsidR="00A32FC4" w:rsidRPr="005B1C65">
        <w:rPr>
          <w:rFonts w:cs="Times New Roman"/>
          <w:szCs w:val="28"/>
          <w:highlight w:val="yellow"/>
        </w:rPr>
        <w:t xml:space="preserve">Даниил Грицкевич </w:t>
      </w:r>
      <w:r w:rsidR="00D97085" w:rsidRPr="005B1C65">
        <w:rPr>
          <w:rFonts w:cs="Times New Roman"/>
          <w:szCs w:val="28"/>
          <w:highlight w:val="yellow"/>
        </w:rPr>
        <w:t xml:space="preserve">«Птиц» </w:t>
      </w:r>
      <w:hyperlink r:id="rId29" w:history="1">
        <w:r w:rsidR="00D97085" w:rsidRPr="005B1C65">
          <w:rPr>
            <w:rStyle w:val="a8"/>
            <w:rFonts w:cs="Times New Roman"/>
            <w:szCs w:val="28"/>
            <w:highlight w:val="yellow"/>
          </w:rPr>
          <w:t>https://vk.com/id141897639</w:t>
        </w:r>
      </w:hyperlink>
      <w:r w:rsidR="00D97085" w:rsidRPr="005B1C65">
        <w:rPr>
          <w:rFonts w:cs="Times New Roman"/>
          <w:szCs w:val="28"/>
          <w:highlight w:val="yellow"/>
        </w:rPr>
        <w:t xml:space="preserve"> </w:t>
      </w:r>
    </w:p>
    <w:p w:rsidR="006033E0" w:rsidRPr="005B1C65" w:rsidRDefault="006033E0" w:rsidP="00A8124A">
      <w:pPr>
        <w:pStyle w:val="a6"/>
        <w:ind w:left="851" w:hanging="143"/>
        <w:jc w:val="left"/>
        <w:rPr>
          <w:rFonts w:cs="Times New Roman"/>
          <w:szCs w:val="28"/>
          <w:highlight w:val="yellow"/>
        </w:rPr>
      </w:pPr>
      <w:r w:rsidRPr="005B1C65">
        <w:rPr>
          <w:rFonts w:cs="Times New Roman"/>
          <w:szCs w:val="28"/>
          <w:highlight w:val="yellow"/>
        </w:rPr>
        <w:t xml:space="preserve">Глава локации: </w:t>
      </w:r>
      <w:r w:rsidR="001A4FC0" w:rsidRPr="005B1C65">
        <w:rPr>
          <w:rFonts w:cs="Times New Roman"/>
          <w:szCs w:val="28"/>
          <w:highlight w:val="yellow"/>
        </w:rPr>
        <w:t>Сергей Литвинов</w:t>
      </w:r>
      <w:r w:rsidR="00A32FC4" w:rsidRPr="005B1C65">
        <w:rPr>
          <w:rFonts w:cs="Times New Roman"/>
          <w:szCs w:val="28"/>
          <w:highlight w:val="yellow"/>
        </w:rPr>
        <w:t xml:space="preserve"> «Зан» </w:t>
      </w:r>
      <w:r w:rsidR="00D97085" w:rsidRPr="005B1C65">
        <w:rPr>
          <w:rFonts w:cs="Times New Roman"/>
          <w:szCs w:val="28"/>
          <w:highlight w:val="yellow"/>
        </w:rPr>
        <w:t xml:space="preserve"> </w:t>
      </w:r>
      <w:hyperlink r:id="rId30" w:history="1">
        <w:r w:rsidR="00D97085" w:rsidRPr="005B1C65">
          <w:rPr>
            <w:rStyle w:val="a8"/>
            <w:rFonts w:cs="Times New Roman"/>
            <w:szCs w:val="28"/>
            <w:highlight w:val="yellow"/>
          </w:rPr>
          <w:t>https://vk.com/microzanzara</w:t>
        </w:r>
      </w:hyperlink>
      <w:r w:rsidR="00D97085" w:rsidRPr="005B1C65">
        <w:rPr>
          <w:rFonts w:cs="Times New Roman"/>
          <w:szCs w:val="28"/>
          <w:highlight w:val="yellow"/>
        </w:rPr>
        <w:t xml:space="preserve"> </w:t>
      </w:r>
    </w:p>
    <w:p w:rsidR="00A8124A" w:rsidRPr="005B1C65" w:rsidRDefault="00A8124A" w:rsidP="00B86536">
      <w:pPr>
        <w:pStyle w:val="a6"/>
        <w:numPr>
          <w:ilvl w:val="0"/>
          <w:numId w:val="10"/>
        </w:numPr>
        <w:ind w:left="851" w:hanging="425"/>
        <w:jc w:val="left"/>
        <w:rPr>
          <w:rFonts w:cs="Times New Roman"/>
          <w:szCs w:val="28"/>
          <w:highlight w:val="yellow"/>
        </w:rPr>
      </w:pPr>
      <w:r w:rsidRPr="005B1C65">
        <w:rPr>
          <w:rFonts w:cs="Times New Roman"/>
          <w:i/>
          <w:szCs w:val="28"/>
          <w:highlight w:val="yellow"/>
          <w:u w:val="single"/>
        </w:rPr>
        <w:t>Империя</w:t>
      </w:r>
    </w:p>
    <w:p w:rsidR="00A8124A" w:rsidRPr="005B1C65" w:rsidRDefault="006033E0" w:rsidP="00A8124A">
      <w:pPr>
        <w:pStyle w:val="a6"/>
        <w:ind w:left="851" w:hanging="143"/>
        <w:jc w:val="left"/>
        <w:rPr>
          <w:rFonts w:cs="Times New Roman"/>
          <w:szCs w:val="28"/>
          <w:highlight w:val="yellow"/>
        </w:rPr>
      </w:pPr>
      <w:r w:rsidRPr="005B1C65">
        <w:rPr>
          <w:rFonts w:cs="Times New Roman"/>
          <w:szCs w:val="28"/>
          <w:highlight w:val="yellow"/>
        </w:rPr>
        <w:t>Регионал:</w:t>
      </w:r>
      <w:r w:rsidR="00A32FC4" w:rsidRPr="005B1C65">
        <w:rPr>
          <w:rFonts w:cs="Times New Roman"/>
          <w:szCs w:val="28"/>
          <w:highlight w:val="yellow"/>
        </w:rPr>
        <w:t xml:space="preserve"> </w:t>
      </w:r>
    </w:p>
    <w:p w:rsidR="006033E0" w:rsidRPr="005B1C65" w:rsidRDefault="006033E0" w:rsidP="00A8124A">
      <w:pPr>
        <w:pStyle w:val="a6"/>
        <w:ind w:left="851" w:hanging="143"/>
        <w:jc w:val="left"/>
        <w:rPr>
          <w:rFonts w:cs="Times New Roman"/>
          <w:szCs w:val="28"/>
          <w:highlight w:val="yellow"/>
        </w:rPr>
      </w:pPr>
      <w:r w:rsidRPr="005B1C65">
        <w:rPr>
          <w:rFonts w:cs="Times New Roman"/>
          <w:szCs w:val="28"/>
          <w:highlight w:val="yellow"/>
        </w:rPr>
        <w:t xml:space="preserve">Глава локации: </w:t>
      </w:r>
      <w:r w:rsidR="00A32FC4" w:rsidRPr="005B1C65">
        <w:rPr>
          <w:rFonts w:cs="Times New Roman"/>
          <w:szCs w:val="28"/>
          <w:highlight w:val="yellow"/>
        </w:rPr>
        <w:t xml:space="preserve">Юрий Слободяник </w:t>
      </w:r>
      <w:hyperlink r:id="rId31" w:history="1">
        <w:r w:rsidR="00D97085" w:rsidRPr="005B1C65">
          <w:rPr>
            <w:rStyle w:val="a8"/>
            <w:rFonts w:cs="Times New Roman"/>
            <w:szCs w:val="28"/>
            <w:highlight w:val="yellow"/>
          </w:rPr>
          <w:t>https://vk.com/yslobodyanik</w:t>
        </w:r>
      </w:hyperlink>
      <w:r w:rsidR="00D97085" w:rsidRPr="005B1C65">
        <w:rPr>
          <w:rFonts w:cs="Times New Roman"/>
          <w:szCs w:val="28"/>
          <w:highlight w:val="yellow"/>
        </w:rPr>
        <w:t xml:space="preserve"> </w:t>
      </w:r>
    </w:p>
    <w:p w:rsidR="00A8124A" w:rsidRPr="005B1C65" w:rsidRDefault="00B577FB" w:rsidP="00B86536">
      <w:pPr>
        <w:pStyle w:val="a6"/>
        <w:numPr>
          <w:ilvl w:val="0"/>
          <w:numId w:val="10"/>
        </w:numPr>
        <w:ind w:left="851" w:hanging="425"/>
        <w:jc w:val="left"/>
        <w:rPr>
          <w:rFonts w:cs="Times New Roman"/>
          <w:i/>
          <w:szCs w:val="28"/>
          <w:highlight w:val="yellow"/>
          <w:u w:val="single"/>
        </w:rPr>
      </w:pPr>
      <w:r w:rsidRPr="005B1C65">
        <w:rPr>
          <w:rFonts w:cs="Times New Roman"/>
          <w:i/>
          <w:szCs w:val="28"/>
          <w:highlight w:val="yellow"/>
          <w:u w:val="single"/>
        </w:rPr>
        <w:t>Эльфы</w:t>
      </w:r>
    </w:p>
    <w:p w:rsidR="00A8124A" w:rsidRPr="005B1C65" w:rsidRDefault="006033E0" w:rsidP="00A8124A">
      <w:pPr>
        <w:pStyle w:val="a6"/>
        <w:ind w:left="851" w:hanging="143"/>
        <w:jc w:val="left"/>
        <w:rPr>
          <w:rFonts w:cs="Times New Roman"/>
          <w:szCs w:val="28"/>
          <w:highlight w:val="yellow"/>
        </w:rPr>
      </w:pPr>
      <w:r w:rsidRPr="005B1C65">
        <w:rPr>
          <w:rFonts w:cs="Times New Roman"/>
          <w:szCs w:val="28"/>
          <w:highlight w:val="yellow"/>
        </w:rPr>
        <w:t>Регионал:</w:t>
      </w:r>
      <w:r w:rsidR="00A32FC4" w:rsidRPr="005B1C65">
        <w:rPr>
          <w:rFonts w:cs="Times New Roman"/>
          <w:szCs w:val="28"/>
          <w:highlight w:val="yellow"/>
        </w:rPr>
        <w:t xml:space="preserve"> *регионал Империи*</w:t>
      </w:r>
    </w:p>
    <w:p w:rsidR="006033E0" w:rsidRPr="005B1C65" w:rsidRDefault="006033E0" w:rsidP="00A8124A">
      <w:pPr>
        <w:pStyle w:val="a6"/>
        <w:ind w:left="851" w:hanging="143"/>
        <w:jc w:val="left"/>
        <w:rPr>
          <w:rFonts w:cs="Times New Roman"/>
          <w:i/>
          <w:szCs w:val="28"/>
          <w:highlight w:val="yellow"/>
          <w:u w:val="single"/>
        </w:rPr>
      </w:pPr>
      <w:r w:rsidRPr="005B1C65">
        <w:rPr>
          <w:rFonts w:cs="Times New Roman"/>
          <w:szCs w:val="28"/>
          <w:highlight w:val="yellow"/>
        </w:rPr>
        <w:t xml:space="preserve">Глава локации: </w:t>
      </w:r>
      <w:r w:rsidR="00A32FC4" w:rsidRPr="005B1C65">
        <w:rPr>
          <w:rFonts w:cs="Times New Roman"/>
          <w:szCs w:val="28"/>
          <w:highlight w:val="yellow"/>
        </w:rPr>
        <w:t>Екатерина Аксенова</w:t>
      </w:r>
      <w:r w:rsidR="00D97085" w:rsidRPr="005B1C65">
        <w:rPr>
          <w:rFonts w:cs="Times New Roman"/>
          <w:szCs w:val="28"/>
          <w:highlight w:val="yellow"/>
        </w:rPr>
        <w:t xml:space="preserve"> «Рун»</w:t>
      </w:r>
      <w:r w:rsidR="00A32FC4" w:rsidRPr="005B1C65">
        <w:rPr>
          <w:rFonts w:cs="Times New Roman"/>
          <w:szCs w:val="28"/>
          <w:highlight w:val="yellow"/>
        </w:rPr>
        <w:t xml:space="preserve"> </w:t>
      </w:r>
      <w:hyperlink r:id="rId32" w:history="1">
        <w:r w:rsidR="00A32FC4" w:rsidRPr="005B1C65">
          <w:rPr>
            <w:rStyle w:val="a8"/>
            <w:rFonts w:cs="Times New Roman"/>
            <w:szCs w:val="28"/>
            <w:highlight w:val="yellow"/>
          </w:rPr>
          <w:t>https://vk.com/runieli</w:t>
        </w:r>
      </w:hyperlink>
      <w:r w:rsidR="00A32FC4" w:rsidRPr="005B1C65">
        <w:rPr>
          <w:rFonts w:cs="Times New Roman"/>
          <w:szCs w:val="28"/>
          <w:highlight w:val="yellow"/>
        </w:rPr>
        <w:t xml:space="preserve"> </w:t>
      </w:r>
    </w:p>
    <w:p w:rsidR="00A8124A" w:rsidRPr="005B1C65" w:rsidRDefault="00B577FB" w:rsidP="00B86536">
      <w:pPr>
        <w:pStyle w:val="a6"/>
        <w:numPr>
          <w:ilvl w:val="0"/>
          <w:numId w:val="10"/>
        </w:numPr>
        <w:ind w:left="851" w:hanging="425"/>
        <w:jc w:val="left"/>
        <w:rPr>
          <w:rFonts w:cs="Times New Roman"/>
          <w:szCs w:val="28"/>
          <w:highlight w:val="yellow"/>
        </w:rPr>
      </w:pPr>
      <w:r w:rsidRPr="005B1C65">
        <w:rPr>
          <w:rFonts w:cs="Times New Roman"/>
          <w:i/>
          <w:szCs w:val="28"/>
          <w:highlight w:val="yellow"/>
          <w:u w:val="single"/>
        </w:rPr>
        <w:t>Гномы</w:t>
      </w:r>
    </w:p>
    <w:p w:rsidR="00A8124A" w:rsidRPr="005B1C65" w:rsidRDefault="00B577FB" w:rsidP="00A32FC4">
      <w:pPr>
        <w:pStyle w:val="a6"/>
        <w:rPr>
          <w:rFonts w:cs="Times New Roman"/>
          <w:szCs w:val="28"/>
          <w:highlight w:val="yellow"/>
        </w:rPr>
      </w:pPr>
      <w:r w:rsidRPr="005B1C65">
        <w:rPr>
          <w:rFonts w:cs="Times New Roman"/>
          <w:szCs w:val="28"/>
          <w:highlight w:val="yellow"/>
        </w:rPr>
        <w:t>Рег</w:t>
      </w:r>
      <w:r w:rsidR="006033E0" w:rsidRPr="005B1C65">
        <w:rPr>
          <w:rFonts w:cs="Times New Roman"/>
          <w:szCs w:val="28"/>
          <w:highlight w:val="yellow"/>
        </w:rPr>
        <w:t>ионал:</w:t>
      </w:r>
      <w:r w:rsidR="00A32FC4" w:rsidRPr="005B1C65">
        <w:rPr>
          <w:rFonts w:cs="Times New Roman"/>
          <w:szCs w:val="28"/>
          <w:highlight w:val="yellow"/>
        </w:rPr>
        <w:t xml:space="preserve"> Беркана Соколовская </w:t>
      </w:r>
      <w:hyperlink r:id="rId33" w:history="1">
        <w:r w:rsidR="00A32FC4" w:rsidRPr="005B1C65">
          <w:rPr>
            <w:rStyle w:val="a8"/>
            <w:rFonts w:cs="Times New Roman"/>
            <w:szCs w:val="28"/>
            <w:highlight w:val="yellow"/>
          </w:rPr>
          <w:t>https://vk.com/id222599047</w:t>
        </w:r>
      </w:hyperlink>
    </w:p>
    <w:p w:rsidR="00A32FC4" w:rsidRPr="005B1C65" w:rsidRDefault="006033E0" w:rsidP="000075EF">
      <w:pPr>
        <w:pStyle w:val="a6"/>
        <w:ind w:left="851" w:hanging="143"/>
        <w:rPr>
          <w:rFonts w:cs="Times New Roman"/>
          <w:szCs w:val="28"/>
          <w:highlight w:val="yellow"/>
        </w:rPr>
      </w:pPr>
      <w:r w:rsidRPr="005B1C65">
        <w:rPr>
          <w:rFonts w:cs="Times New Roman"/>
          <w:szCs w:val="28"/>
          <w:highlight w:val="yellow"/>
        </w:rPr>
        <w:t>Глав</w:t>
      </w:r>
      <w:r w:rsidR="00A32FC4" w:rsidRPr="005B1C65">
        <w:rPr>
          <w:rFonts w:cs="Times New Roman"/>
          <w:szCs w:val="28"/>
          <w:highlight w:val="yellow"/>
        </w:rPr>
        <w:t>ы</w:t>
      </w:r>
      <w:r w:rsidRPr="005B1C65">
        <w:rPr>
          <w:rFonts w:cs="Times New Roman"/>
          <w:szCs w:val="28"/>
          <w:highlight w:val="yellow"/>
        </w:rPr>
        <w:t xml:space="preserve"> локации: </w:t>
      </w:r>
      <w:r w:rsidR="00A32FC4" w:rsidRPr="005B1C65">
        <w:rPr>
          <w:rFonts w:cs="Times New Roman"/>
          <w:szCs w:val="28"/>
          <w:highlight w:val="yellow"/>
        </w:rPr>
        <w:t xml:space="preserve">Михаил Поленок </w:t>
      </w:r>
      <w:r w:rsidR="00D97085" w:rsidRPr="005B1C65">
        <w:rPr>
          <w:rFonts w:cs="Times New Roman"/>
          <w:szCs w:val="28"/>
          <w:highlight w:val="yellow"/>
        </w:rPr>
        <w:t>«Тук»</w:t>
      </w:r>
      <w:r w:rsidR="00A32FC4" w:rsidRPr="005B1C65">
        <w:rPr>
          <w:rFonts w:cs="Times New Roman"/>
          <w:szCs w:val="28"/>
          <w:highlight w:val="yellow"/>
        </w:rPr>
        <w:t xml:space="preserve"> </w:t>
      </w:r>
      <w:hyperlink r:id="rId34" w:history="1">
        <w:r w:rsidR="00A32FC4" w:rsidRPr="005B1C65">
          <w:rPr>
            <w:rStyle w:val="a8"/>
            <w:rFonts w:cs="Times New Roman"/>
            <w:szCs w:val="28"/>
            <w:highlight w:val="yellow"/>
          </w:rPr>
          <w:t>https://vk.com/id154723919</w:t>
        </w:r>
      </w:hyperlink>
      <w:r w:rsidR="00A32FC4" w:rsidRPr="005B1C65">
        <w:rPr>
          <w:rFonts w:cs="Times New Roman"/>
          <w:szCs w:val="28"/>
          <w:highlight w:val="yellow"/>
        </w:rPr>
        <w:t xml:space="preserve"> , </w:t>
      </w:r>
    </w:p>
    <w:p w:rsidR="006033E0" w:rsidRPr="005B1C65" w:rsidRDefault="00A32FC4" w:rsidP="00A32FC4">
      <w:pPr>
        <w:pStyle w:val="a6"/>
        <w:ind w:left="2267"/>
        <w:rPr>
          <w:rFonts w:cs="Times New Roman"/>
          <w:szCs w:val="28"/>
          <w:highlight w:val="yellow"/>
        </w:rPr>
      </w:pPr>
      <w:r w:rsidRPr="005B1C65">
        <w:rPr>
          <w:rFonts w:cs="Times New Roman"/>
          <w:szCs w:val="28"/>
          <w:highlight w:val="yellow"/>
        </w:rPr>
        <w:t xml:space="preserve">      Екатерина Жиленко </w:t>
      </w:r>
      <w:hyperlink r:id="rId35" w:history="1">
        <w:r w:rsidRPr="005B1C65">
          <w:rPr>
            <w:rStyle w:val="a8"/>
            <w:rFonts w:cs="Times New Roman"/>
            <w:szCs w:val="28"/>
            <w:highlight w:val="yellow"/>
          </w:rPr>
          <w:t>https://vk.com/artmaximum</w:t>
        </w:r>
      </w:hyperlink>
      <w:r w:rsidRPr="005B1C65">
        <w:rPr>
          <w:rFonts w:cs="Times New Roman"/>
          <w:szCs w:val="28"/>
          <w:highlight w:val="yellow"/>
        </w:rPr>
        <w:t xml:space="preserve"> </w:t>
      </w:r>
    </w:p>
    <w:p w:rsidR="00A8124A" w:rsidRPr="005B1C65" w:rsidRDefault="00B577FB" w:rsidP="00B86536">
      <w:pPr>
        <w:pStyle w:val="a6"/>
        <w:numPr>
          <w:ilvl w:val="0"/>
          <w:numId w:val="10"/>
        </w:numPr>
        <w:ind w:left="851" w:hanging="425"/>
        <w:jc w:val="left"/>
        <w:rPr>
          <w:rFonts w:cs="Times New Roman"/>
          <w:szCs w:val="28"/>
          <w:highlight w:val="yellow"/>
        </w:rPr>
      </w:pPr>
      <w:r w:rsidRPr="005B1C65">
        <w:rPr>
          <w:rFonts w:cs="Times New Roman"/>
          <w:i/>
          <w:szCs w:val="28"/>
          <w:highlight w:val="yellow"/>
          <w:u w:val="single"/>
        </w:rPr>
        <w:t>Нежить</w:t>
      </w:r>
      <w:r w:rsidR="00CB342E" w:rsidRPr="005B1C65">
        <w:rPr>
          <w:rFonts w:cs="Times New Roman"/>
          <w:i/>
          <w:szCs w:val="28"/>
          <w:highlight w:val="yellow"/>
          <w:u w:val="single"/>
        </w:rPr>
        <w:t>, оборотни и зеленокожие</w:t>
      </w:r>
    </w:p>
    <w:p w:rsidR="0051000D" w:rsidRPr="005B1C65" w:rsidRDefault="006033E0" w:rsidP="00A8124A">
      <w:pPr>
        <w:pStyle w:val="a6"/>
        <w:ind w:left="851" w:hanging="143"/>
        <w:jc w:val="left"/>
        <w:rPr>
          <w:rFonts w:cs="Times New Roman"/>
          <w:szCs w:val="28"/>
          <w:highlight w:val="yellow"/>
        </w:rPr>
      </w:pPr>
      <w:r w:rsidRPr="005B1C65">
        <w:rPr>
          <w:rFonts w:cs="Times New Roman"/>
          <w:szCs w:val="28"/>
          <w:highlight w:val="yellow"/>
        </w:rPr>
        <w:t>Регионал:</w:t>
      </w:r>
      <w:r w:rsidR="00A32FC4" w:rsidRPr="005B1C65">
        <w:rPr>
          <w:rFonts w:cs="Times New Roman"/>
          <w:szCs w:val="28"/>
          <w:highlight w:val="yellow"/>
        </w:rPr>
        <w:t xml:space="preserve"> Эббигейл Кьюрион «Эбби» </w:t>
      </w:r>
      <w:hyperlink r:id="rId36" w:history="1">
        <w:r w:rsidR="00A32FC4" w:rsidRPr="005B1C65">
          <w:rPr>
            <w:rStyle w:val="a8"/>
            <w:rFonts w:cs="Times New Roman"/>
            <w:szCs w:val="28"/>
            <w:highlight w:val="yellow"/>
          </w:rPr>
          <w:t>https://vk.com/shooshpanchikum</w:t>
        </w:r>
      </w:hyperlink>
      <w:r w:rsidR="00A32FC4" w:rsidRPr="005B1C65">
        <w:rPr>
          <w:rFonts w:cs="Times New Roman"/>
          <w:szCs w:val="28"/>
          <w:highlight w:val="yellow"/>
        </w:rPr>
        <w:t xml:space="preserve"> </w:t>
      </w:r>
    </w:p>
    <w:p w:rsidR="00A8124A" w:rsidRPr="005B1C65" w:rsidRDefault="006033E0" w:rsidP="00A8124A">
      <w:pPr>
        <w:pStyle w:val="a6"/>
        <w:ind w:left="851" w:hanging="143"/>
        <w:jc w:val="left"/>
        <w:rPr>
          <w:rFonts w:cs="Times New Roman"/>
          <w:szCs w:val="28"/>
          <w:highlight w:val="yellow"/>
        </w:rPr>
      </w:pPr>
      <w:r w:rsidRPr="005B1C65">
        <w:rPr>
          <w:rFonts w:cs="Times New Roman"/>
          <w:szCs w:val="28"/>
          <w:highlight w:val="yellow"/>
        </w:rPr>
        <w:t xml:space="preserve">Глава </w:t>
      </w:r>
      <w:r w:rsidR="00B577FB" w:rsidRPr="005B1C65">
        <w:rPr>
          <w:rFonts w:cs="Times New Roman"/>
          <w:szCs w:val="28"/>
          <w:highlight w:val="yellow"/>
        </w:rPr>
        <w:t>нежити</w:t>
      </w:r>
      <w:r w:rsidRPr="005B1C65">
        <w:rPr>
          <w:rFonts w:cs="Times New Roman"/>
          <w:szCs w:val="28"/>
          <w:highlight w:val="yellow"/>
        </w:rPr>
        <w:t xml:space="preserve">: </w:t>
      </w:r>
      <w:r w:rsidR="00A32FC4" w:rsidRPr="005B1C65">
        <w:rPr>
          <w:rFonts w:cs="Times New Roman"/>
          <w:szCs w:val="28"/>
          <w:highlight w:val="yellow"/>
        </w:rPr>
        <w:t xml:space="preserve">Наташа Беломытцева </w:t>
      </w:r>
      <w:hyperlink r:id="rId37" w:history="1">
        <w:r w:rsidR="00A32FC4" w:rsidRPr="005B1C65">
          <w:rPr>
            <w:rStyle w:val="a8"/>
            <w:rFonts w:cs="Times New Roman"/>
            <w:szCs w:val="28"/>
            <w:highlight w:val="yellow"/>
          </w:rPr>
          <w:t>https://vk.com/id316299570</w:t>
        </w:r>
      </w:hyperlink>
      <w:r w:rsidR="00A32FC4" w:rsidRPr="005B1C65">
        <w:rPr>
          <w:rFonts w:cs="Times New Roman"/>
          <w:szCs w:val="28"/>
          <w:highlight w:val="yellow"/>
        </w:rPr>
        <w:t xml:space="preserve"> </w:t>
      </w:r>
    </w:p>
    <w:p w:rsidR="006033E0" w:rsidRPr="005B1C65" w:rsidRDefault="00B577FB" w:rsidP="00B86536">
      <w:pPr>
        <w:pStyle w:val="a6"/>
        <w:numPr>
          <w:ilvl w:val="0"/>
          <w:numId w:val="10"/>
        </w:numPr>
        <w:ind w:left="851" w:hanging="425"/>
        <w:jc w:val="left"/>
        <w:rPr>
          <w:rFonts w:cs="Times New Roman"/>
          <w:i/>
          <w:szCs w:val="28"/>
          <w:highlight w:val="yellow"/>
          <w:u w:val="single"/>
        </w:rPr>
      </w:pPr>
      <w:r w:rsidRPr="005B1C65">
        <w:rPr>
          <w:rFonts w:cs="Times New Roman"/>
          <w:i/>
          <w:szCs w:val="28"/>
          <w:highlight w:val="yellow"/>
          <w:u w:val="single"/>
        </w:rPr>
        <w:t>Центральный город</w:t>
      </w:r>
      <w:r w:rsidR="00A8124A" w:rsidRPr="005B1C65">
        <w:rPr>
          <w:rFonts w:cs="Times New Roman"/>
          <w:i/>
          <w:szCs w:val="28"/>
          <w:highlight w:val="yellow"/>
          <w:u w:val="single"/>
        </w:rPr>
        <w:t xml:space="preserve"> (мастерская локация)</w:t>
      </w:r>
    </w:p>
    <w:p w:rsidR="00B577FB" w:rsidRPr="009F295D" w:rsidRDefault="00A8124A" w:rsidP="009F295D">
      <w:pPr>
        <w:pStyle w:val="a6"/>
        <w:rPr>
          <w:rFonts w:cs="Times New Roman"/>
          <w:szCs w:val="28"/>
        </w:rPr>
      </w:pPr>
      <w:r w:rsidRPr="005B1C65">
        <w:rPr>
          <w:rFonts w:cs="Times New Roman"/>
          <w:szCs w:val="28"/>
          <w:highlight w:val="yellow"/>
        </w:rPr>
        <w:t xml:space="preserve">Глава Рынка: </w:t>
      </w:r>
      <w:r w:rsidR="009F295D" w:rsidRPr="009F295D">
        <w:rPr>
          <w:rFonts w:cs="Times New Roman"/>
          <w:szCs w:val="28"/>
          <w:highlight w:val="yellow"/>
        </w:rPr>
        <w:t>Дмирий Селин «Абдула» https://vk.com/trueabdula</w:t>
      </w:r>
    </w:p>
    <w:p w:rsidR="00A8124A" w:rsidRPr="005B1C65" w:rsidRDefault="00A8124A" w:rsidP="00A8124A">
      <w:pPr>
        <w:pStyle w:val="a6"/>
        <w:ind w:left="851" w:hanging="143"/>
        <w:jc w:val="left"/>
        <w:rPr>
          <w:rFonts w:cs="Times New Roman"/>
          <w:szCs w:val="28"/>
          <w:highlight w:val="yellow"/>
        </w:rPr>
      </w:pPr>
      <w:r w:rsidRPr="005B1C65">
        <w:rPr>
          <w:rFonts w:cs="Times New Roman"/>
          <w:szCs w:val="28"/>
          <w:highlight w:val="yellow"/>
        </w:rPr>
        <w:t xml:space="preserve">Глава Школы Магии: </w:t>
      </w:r>
      <w:r w:rsidR="00A32FC4" w:rsidRPr="005B1C65">
        <w:rPr>
          <w:rFonts w:cs="Times New Roman"/>
          <w:szCs w:val="28"/>
          <w:highlight w:val="yellow"/>
        </w:rPr>
        <w:t xml:space="preserve">Игорь К. «Адвокат» </w:t>
      </w:r>
      <w:hyperlink r:id="rId38" w:history="1">
        <w:r w:rsidR="00A32FC4" w:rsidRPr="005B1C65">
          <w:rPr>
            <w:rStyle w:val="a8"/>
            <w:rFonts w:cs="Times New Roman"/>
            <w:szCs w:val="28"/>
            <w:highlight w:val="yellow"/>
          </w:rPr>
          <w:t>https://vk.com/id28963761</w:t>
        </w:r>
      </w:hyperlink>
      <w:r w:rsidR="00A32FC4" w:rsidRPr="005B1C65">
        <w:rPr>
          <w:rFonts w:cs="Times New Roman"/>
          <w:szCs w:val="28"/>
          <w:highlight w:val="yellow"/>
        </w:rPr>
        <w:t xml:space="preserve"> </w:t>
      </w:r>
    </w:p>
    <w:p w:rsidR="00A8124A" w:rsidRPr="005B1C65" w:rsidRDefault="00A8124A" w:rsidP="00CB342E">
      <w:pPr>
        <w:pStyle w:val="a6"/>
        <w:rPr>
          <w:rFonts w:cs="Times New Roman"/>
          <w:szCs w:val="28"/>
          <w:highlight w:val="yellow"/>
        </w:rPr>
      </w:pPr>
      <w:r w:rsidRPr="005B1C65">
        <w:rPr>
          <w:rFonts w:cs="Times New Roman"/>
          <w:szCs w:val="28"/>
          <w:highlight w:val="yellow"/>
        </w:rPr>
        <w:t xml:space="preserve">Великая Библиотека: </w:t>
      </w:r>
      <w:r w:rsidR="00CB342E" w:rsidRPr="005B1C65">
        <w:rPr>
          <w:rFonts w:cs="Times New Roman"/>
          <w:szCs w:val="28"/>
          <w:highlight w:val="yellow"/>
        </w:rPr>
        <w:t xml:space="preserve">Анжелика Свидина «Лика» </w:t>
      </w:r>
      <w:hyperlink r:id="rId39" w:history="1">
        <w:r w:rsidR="00CB342E" w:rsidRPr="005B1C65">
          <w:rPr>
            <w:rStyle w:val="a8"/>
            <w:rFonts w:cs="Times New Roman"/>
            <w:szCs w:val="28"/>
            <w:highlight w:val="yellow"/>
          </w:rPr>
          <w:t>https://vk.com/likuhha</w:t>
        </w:r>
      </w:hyperlink>
      <w:r w:rsidR="00CB342E" w:rsidRPr="005B1C65">
        <w:rPr>
          <w:rFonts w:cs="Times New Roman"/>
          <w:szCs w:val="28"/>
          <w:highlight w:val="yellow"/>
        </w:rPr>
        <w:t xml:space="preserve"> </w:t>
      </w:r>
    </w:p>
    <w:p w:rsidR="00A50F1D" w:rsidRPr="00CB342E" w:rsidRDefault="00A8124A" w:rsidP="00CB342E">
      <w:pPr>
        <w:pStyle w:val="a6"/>
        <w:rPr>
          <w:rFonts w:cs="Times New Roman"/>
          <w:szCs w:val="28"/>
        </w:rPr>
      </w:pPr>
      <w:r w:rsidRPr="005B1C65">
        <w:rPr>
          <w:rFonts w:cs="Times New Roman"/>
          <w:szCs w:val="28"/>
          <w:highlight w:val="yellow"/>
        </w:rPr>
        <w:t xml:space="preserve">Таверна «Три Гуся»: </w:t>
      </w:r>
      <w:r w:rsidR="00CB342E" w:rsidRPr="005B1C65">
        <w:rPr>
          <w:rFonts w:cs="Times New Roman"/>
          <w:szCs w:val="28"/>
          <w:highlight w:val="yellow"/>
        </w:rPr>
        <w:t xml:space="preserve">Дмитрий Британ «Бримас» </w:t>
      </w:r>
      <w:hyperlink r:id="rId40" w:history="1">
        <w:r w:rsidR="00CB342E" w:rsidRPr="005B1C65">
          <w:rPr>
            <w:rStyle w:val="a8"/>
            <w:rFonts w:cs="Times New Roman"/>
            <w:szCs w:val="28"/>
            <w:highlight w:val="yellow"/>
          </w:rPr>
          <w:t>https://vk.com/brimasg</w:t>
        </w:r>
      </w:hyperlink>
    </w:p>
    <w:p w:rsidR="00A50F1D" w:rsidRDefault="00A50F1D" w:rsidP="00A8124A">
      <w:pPr>
        <w:pStyle w:val="a6"/>
        <w:ind w:left="851" w:hanging="143"/>
        <w:jc w:val="left"/>
      </w:pPr>
    </w:p>
    <w:p w:rsidR="00A50F1D" w:rsidRDefault="00A50F1D" w:rsidP="00A8124A">
      <w:pPr>
        <w:pStyle w:val="a6"/>
        <w:ind w:left="851" w:hanging="143"/>
        <w:jc w:val="left"/>
      </w:pPr>
    </w:p>
    <w:p w:rsidR="00A50F1D" w:rsidRDefault="00A50F1D" w:rsidP="00220DEC">
      <w:pPr>
        <w:jc w:val="left"/>
      </w:pPr>
    </w:p>
    <w:p w:rsidR="00D97085" w:rsidRDefault="00D97085" w:rsidP="00220DEC">
      <w:pPr>
        <w:jc w:val="left"/>
      </w:pPr>
    </w:p>
    <w:p w:rsidR="00D97085" w:rsidRDefault="00D97085" w:rsidP="00220DEC">
      <w:pPr>
        <w:jc w:val="left"/>
      </w:pPr>
    </w:p>
    <w:p w:rsidR="00D97085" w:rsidRDefault="00D97085" w:rsidP="00220DEC">
      <w:pPr>
        <w:jc w:val="left"/>
      </w:pPr>
    </w:p>
    <w:p w:rsidR="00D97085" w:rsidRDefault="00D97085" w:rsidP="00220DEC">
      <w:pPr>
        <w:jc w:val="left"/>
      </w:pPr>
    </w:p>
    <w:p w:rsidR="00D97085" w:rsidRDefault="00D97085" w:rsidP="00220DEC">
      <w:pPr>
        <w:jc w:val="left"/>
      </w:pPr>
    </w:p>
    <w:p w:rsidR="00D97085" w:rsidRDefault="00D97085" w:rsidP="00220DEC">
      <w:pPr>
        <w:jc w:val="left"/>
      </w:pPr>
    </w:p>
    <w:p w:rsidR="00D97085" w:rsidRDefault="00D97085" w:rsidP="00220DEC">
      <w:pPr>
        <w:jc w:val="left"/>
      </w:pPr>
    </w:p>
    <w:p w:rsidR="00D97085" w:rsidRDefault="00D97085" w:rsidP="00220DEC">
      <w:pPr>
        <w:jc w:val="left"/>
      </w:pPr>
    </w:p>
    <w:p w:rsidR="00D97085" w:rsidRDefault="00D97085" w:rsidP="00220DEC">
      <w:pPr>
        <w:jc w:val="left"/>
      </w:pPr>
    </w:p>
    <w:p w:rsidR="00D97085" w:rsidRDefault="00D97085" w:rsidP="00220DEC">
      <w:pPr>
        <w:jc w:val="left"/>
      </w:pPr>
    </w:p>
    <w:p w:rsidR="00D97085" w:rsidRDefault="00D97085" w:rsidP="00220DEC">
      <w:pPr>
        <w:jc w:val="left"/>
      </w:pPr>
    </w:p>
    <w:p w:rsidR="00D97085" w:rsidRDefault="00D97085" w:rsidP="00220DEC">
      <w:pPr>
        <w:jc w:val="left"/>
      </w:pPr>
    </w:p>
    <w:p w:rsidR="00D97085" w:rsidRDefault="00D97085" w:rsidP="00220DEC">
      <w:pPr>
        <w:jc w:val="left"/>
      </w:pPr>
    </w:p>
    <w:p w:rsidR="00D97085" w:rsidRDefault="00D97085" w:rsidP="00220DEC">
      <w:pPr>
        <w:jc w:val="left"/>
      </w:pPr>
    </w:p>
    <w:p w:rsidR="00A50F1D" w:rsidRPr="00A8124A" w:rsidRDefault="00A50F1D" w:rsidP="00A8124A">
      <w:pPr>
        <w:pStyle w:val="a6"/>
        <w:ind w:left="851" w:hanging="143"/>
        <w:jc w:val="left"/>
        <w:rPr>
          <w:rFonts w:cs="Times New Roman"/>
          <w:szCs w:val="28"/>
        </w:rPr>
      </w:pPr>
      <w:r>
        <w:t>Ред</w:t>
      </w:r>
      <w:r w:rsidR="00220DEC">
        <w:t xml:space="preserve">акция правил: Свидина Анжелика. </w:t>
      </w:r>
      <w:r w:rsidR="00BF3A9F">
        <w:t>Мастерская в</w:t>
      </w:r>
      <w:r w:rsidR="00220DEC">
        <w:t xml:space="preserve">ерсия № </w:t>
      </w:r>
      <w:r w:rsidR="00B86536">
        <w:t>2</w:t>
      </w:r>
      <w:r w:rsidR="00220DEC">
        <w:t xml:space="preserve"> от </w:t>
      </w:r>
      <w:r w:rsidR="00D97085">
        <w:t>0</w:t>
      </w:r>
      <w:r w:rsidR="00BF3A9F">
        <w:t>8</w:t>
      </w:r>
      <w:r w:rsidR="00220DEC">
        <w:t>.</w:t>
      </w:r>
      <w:r w:rsidR="00B86536">
        <w:t>0</w:t>
      </w:r>
      <w:r w:rsidR="00D97085">
        <w:t>2</w:t>
      </w:r>
      <w:r w:rsidR="00220DEC">
        <w:t>.1</w:t>
      </w:r>
      <w:r w:rsidR="00B86536">
        <w:t>8</w:t>
      </w:r>
    </w:p>
    <w:sectPr w:rsidR="00A50F1D" w:rsidRPr="00A8124A" w:rsidSect="00B3056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F7881"/>
    <w:multiLevelType w:val="hybridMultilevel"/>
    <w:tmpl w:val="6FEE733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23B4BAE"/>
    <w:multiLevelType w:val="hybridMultilevel"/>
    <w:tmpl w:val="243087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034D3D54"/>
    <w:multiLevelType w:val="hybridMultilevel"/>
    <w:tmpl w:val="0062240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2F3F8B"/>
    <w:multiLevelType w:val="hybridMultilevel"/>
    <w:tmpl w:val="CFA8002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0928751E"/>
    <w:multiLevelType w:val="hybridMultilevel"/>
    <w:tmpl w:val="CB646E7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8B42C2"/>
    <w:multiLevelType w:val="hybridMultilevel"/>
    <w:tmpl w:val="AF9A34E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09996C8B"/>
    <w:multiLevelType w:val="hybridMultilevel"/>
    <w:tmpl w:val="9E5EFBC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0A580CEB"/>
    <w:multiLevelType w:val="hybridMultilevel"/>
    <w:tmpl w:val="70ACEB06"/>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0C7060F1"/>
    <w:multiLevelType w:val="multilevel"/>
    <w:tmpl w:val="5860CAF4"/>
    <w:lvl w:ilvl="0">
      <w:start w:val="1"/>
      <w:numFmt w:val="decimal"/>
      <w:lvlText w:val="%1)"/>
      <w:lvlJc w:val="left"/>
      <w:pPr>
        <w:ind w:left="525" w:hanging="525"/>
      </w:pPr>
      <w:rPr>
        <w:rFonts w:hint="default"/>
      </w:rPr>
    </w:lvl>
    <w:lvl w:ilvl="1">
      <w:start w:val="2"/>
      <w:numFmt w:val="decimal"/>
      <w:lvlText w:val="%1.%2"/>
      <w:lvlJc w:val="left"/>
      <w:pPr>
        <w:ind w:left="1245" w:hanging="52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0F4468E1"/>
    <w:multiLevelType w:val="hybridMultilevel"/>
    <w:tmpl w:val="4E128992"/>
    <w:lvl w:ilvl="0" w:tplc="04190011">
      <w:start w:val="1"/>
      <w:numFmt w:val="decimal"/>
      <w:lvlText w:val="%1)"/>
      <w:lvlJc w:val="left"/>
      <w:pPr>
        <w:ind w:left="1211"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153963B0"/>
    <w:multiLevelType w:val="hybridMultilevel"/>
    <w:tmpl w:val="AC8038F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16393D8E"/>
    <w:multiLevelType w:val="hybridMultilevel"/>
    <w:tmpl w:val="5C4C591A"/>
    <w:lvl w:ilvl="0" w:tplc="04190001">
      <w:start w:val="1"/>
      <w:numFmt w:val="bullet"/>
      <w:lvlText w:val=""/>
      <w:lvlJc w:val="left"/>
      <w:pPr>
        <w:ind w:left="1429" w:hanging="360"/>
      </w:pPr>
      <w:rPr>
        <w:rFonts w:ascii="Symbol" w:hAnsi="Symbol"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18024005"/>
    <w:multiLevelType w:val="multilevel"/>
    <w:tmpl w:val="A47EF048"/>
    <w:lvl w:ilvl="0">
      <w:start w:val="1"/>
      <w:numFmt w:val="decimal"/>
      <w:lvlText w:val="%1)"/>
      <w:lvlJc w:val="left"/>
      <w:pPr>
        <w:ind w:left="525" w:hanging="525"/>
      </w:pPr>
      <w:rPr>
        <w:rFonts w:hint="default"/>
      </w:rPr>
    </w:lvl>
    <w:lvl w:ilvl="1">
      <w:start w:val="1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9411A1E"/>
    <w:multiLevelType w:val="hybridMultilevel"/>
    <w:tmpl w:val="3FBA2032"/>
    <w:lvl w:ilvl="0" w:tplc="04190011">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4" w15:restartNumberingAfterBreak="0">
    <w:nsid w:val="1A0A339B"/>
    <w:multiLevelType w:val="hybridMultilevel"/>
    <w:tmpl w:val="4E128992"/>
    <w:lvl w:ilvl="0" w:tplc="04190011">
      <w:start w:val="1"/>
      <w:numFmt w:val="decimal"/>
      <w:lvlText w:val="%1)"/>
      <w:lvlJc w:val="left"/>
      <w:pPr>
        <w:ind w:left="1211"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1A990618"/>
    <w:multiLevelType w:val="hybridMultilevel"/>
    <w:tmpl w:val="33F6EE7C"/>
    <w:lvl w:ilvl="0" w:tplc="04190011">
      <w:start w:val="1"/>
      <w:numFmt w:val="decimal"/>
      <w:lvlText w:val="%1)"/>
      <w:lvlJc w:val="left"/>
      <w:pPr>
        <w:ind w:left="720" w:hanging="360"/>
      </w:pPr>
    </w:lvl>
    <w:lvl w:ilvl="1" w:tplc="AAFE555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EBD7465"/>
    <w:multiLevelType w:val="hybridMultilevel"/>
    <w:tmpl w:val="17BAAF30"/>
    <w:lvl w:ilvl="0" w:tplc="1D72F72E">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FC63805"/>
    <w:multiLevelType w:val="hybridMultilevel"/>
    <w:tmpl w:val="CADE59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2B5220D"/>
    <w:multiLevelType w:val="hybridMultilevel"/>
    <w:tmpl w:val="221261C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233B534E"/>
    <w:multiLevelType w:val="hybridMultilevel"/>
    <w:tmpl w:val="4840387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23483F76"/>
    <w:multiLevelType w:val="hybridMultilevel"/>
    <w:tmpl w:val="41E8AC80"/>
    <w:lvl w:ilvl="0" w:tplc="425ACD48">
      <w:start w:val="1"/>
      <w:numFmt w:val="decimal"/>
      <w:lvlText w:val="%1)"/>
      <w:lvlJc w:val="left"/>
      <w:pPr>
        <w:ind w:left="360" w:hanging="360"/>
      </w:pPr>
      <w:rPr>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4D35C37"/>
    <w:multiLevelType w:val="hybridMultilevel"/>
    <w:tmpl w:val="E22EAC5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25F2753D"/>
    <w:multiLevelType w:val="hybridMultilevel"/>
    <w:tmpl w:val="B0CCF2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5FF52A6"/>
    <w:multiLevelType w:val="hybridMultilevel"/>
    <w:tmpl w:val="74AEB90A"/>
    <w:lvl w:ilvl="0" w:tplc="E30CC94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15:restartNumberingAfterBreak="0">
    <w:nsid w:val="29170281"/>
    <w:multiLevelType w:val="multilevel"/>
    <w:tmpl w:val="C01461EE"/>
    <w:lvl w:ilvl="0">
      <w:start w:val="1"/>
      <w:numFmt w:val="decimal"/>
      <w:lvlText w:val="%1)"/>
      <w:lvlJc w:val="left"/>
      <w:pPr>
        <w:ind w:left="525" w:hanging="525"/>
      </w:pPr>
      <w:rPr>
        <w:rFonts w:hint="default"/>
      </w:rPr>
    </w:lvl>
    <w:lvl w:ilvl="1">
      <w:start w:val="5"/>
      <w:numFmt w:val="decimal"/>
      <w:lvlText w:val="%1.%2"/>
      <w:lvlJc w:val="left"/>
      <w:pPr>
        <w:ind w:left="1965" w:hanging="52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5" w15:restartNumberingAfterBreak="0">
    <w:nsid w:val="2A037306"/>
    <w:multiLevelType w:val="hybridMultilevel"/>
    <w:tmpl w:val="F152704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2A94369B"/>
    <w:multiLevelType w:val="hybridMultilevel"/>
    <w:tmpl w:val="4DE0FAC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2C3D684E"/>
    <w:multiLevelType w:val="multilevel"/>
    <w:tmpl w:val="2BBA0A58"/>
    <w:lvl w:ilvl="0">
      <w:start w:val="1"/>
      <w:numFmt w:val="decimal"/>
      <w:lvlText w:val="%1)"/>
      <w:lvlJc w:val="left"/>
      <w:pPr>
        <w:ind w:left="525" w:hanging="525"/>
      </w:pPr>
      <w:rPr>
        <w:rFonts w:hint="default"/>
        <w:sz w:val="28"/>
        <w:szCs w:val="28"/>
      </w:rPr>
    </w:lvl>
    <w:lvl w:ilvl="1">
      <w:start w:val="5"/>
      <w:numFmt w:val="decimal"/>
      <w:lvlText w:val="%1.%2"/>
      <w:lvlJc w:val="left"/>
      <w:pPr>
        <w:ind w:left="1965" w:hanging="52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8" w15:restartNumberingAfterBreak="0">
    <w:nsid w:val="2D277B09"/>
    <w:multiLevelType w:val="hybridMultilevel"/>
    <w:tmpl w:val="A01CF54E"/>
    <w:lvl w:ilvl="0" w:tplc="04190011">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DD92A6C"/>
    <w:multiLevelType w:val="hybridMultilevel"/>
    <w:tmpl w:val="4A04EF24"/>
    <w:lvl w:ilvl="0" w:tplc="04190001">
      <w:start w:val="1"/>
      <w:numFmt w:val="bullet"/>
      <w:lvlText w:val=""/>
      <w:lvlJc w:val="left"/>
      <w:pPr>
        <w:ind w:left="1429" w:hanging="360"/>
      </w:pPr>
      <w:rPr>
        <w:rFonts w:ascii="Symbol" w:hAnsi="Symbol"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15:restartNumberingAfterBreak="0">
    <w:nsid w:val="328A2520"/>
    <w:multiLevelType w:val="multilevel"/>
    <w:tmpl w:val="BC687BCE"/>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31" w15:restartNumberingAfterBreak="0">
    <w:nsid w:val="32D126A8"/>
    <w:multiLevelType w:val="hybridMultilevel"/>
    <w:tmpl w:val="71C03AE4"/>
    <w:lvl w:ilvl="0" w:tplc="04190001">
      <w:start w:val="1"/>
      <w:numFmt w:val="bullet"/>
      <w:lvlText w:val=""/>
      <w:lvlJc w:val="left"/>
      <w:pPr>
        <w:ind w:left="1996" w:hanging="360"/>
      </w:pPr>
      <w:rPr>
        <w:rFonts w:ascii="Symbol" w:hAnsi="Symbol" w:hint="default"/>
      </w:r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32" w15:restartNumberingAfterBreak="0">
    <w:nsid w:val="33D000DB"/>
    <w:multiLevelType w:val="hybridMultilevel"/>
    <w:tmpl w:val="1972A85A"/>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15:restartNumberingAfterBreak="0">
    <w:nsid w:val="36C02407"/>
    <w:multiLevelType w:val="hybridMultilevel"/>
    <w:tmpl w:val="2C88DE5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15:restartNumberingAfterBreak="0">
    <w:nsid w:val="36C61226"/>
    <w:multiLevelType w:val="hybridMultilevel"/>
    <w:tmpl w:val="C44E693E"/>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15:restartNumberingAfterBreak="0">
    <w:nsid w:val="37270065"/>
    <w:multiLevelType w:val="hybridMultilevel"/>
    <w:tmpl w:val="A9F22C9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15:restartNumberingAfterBreak="0">
    <w:nsid w:val="38B70E3D"/>
    <w:multiLevelType w:val="hybridMultilevel"/>
    <w:tmpl w:val="6900BF3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39B50655"/>
    <w:multiLevelType w:val="hybridMultilevel"/>
    <w:tmpl w:val="137A9F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39EF542A"/>
    <w:multiLevelType w:val="hybridMultilevel"/>
    <w:tmpl w:val="F8DEDF74"/>
    <w:lvl w:ilvl="0" w:tplc="06D6C240">
      <w:start w:val="1"/>
      <w:numFmt w:val="decimal"/>
      <w:lvlText w:val="%1)"/>
      <w:lvlJc w:val="left"/>
      <w:pPr>
        <w:ind w:left="360" w:hanging="360"/>
      </w:pPr>
      <w:rPr>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B9E6D77"/>
    <w:multiLevelType w:val="hybridMultilevel"/>
    <w:tmpl w:val="970E5F70"/>
    <w:lvl w:ilvl="0" w:tplc="A8F66FAA">
      <w:start w:val="1"/>
      <w:numFmt w:val="decimal"/>
      <w:lvlText w:val="%1)"/>
      <w:lvlJc w:val="left"/>
      <w:pPr>
        <w:ind w:left="1080" w:hanging="360"/>
      </w:pPr>
      <w:rPr>
        <w:i w:val="0"/>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0" w15:restartNumberingAfterBreak="0">
    <w:nsid w:val="3E132722"/>
    <w:multiLevelType w:val="hybridMultilevel"/>
    <w:tmpl w:val="ED08F8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409D12B4"/>
    <w:multiLevelType w:val="hybridMultilevel"/>
    <w:tmpl w:val="534297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47E6142"/>
    <w:multiLevelType w:val="multilevel"/>
    <w:tmpl w:val="53240476"/>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15:restartNumberingAfterBreak="0">
    <w:nsid w:val="44913AD2"/>
    <w:multiLevelType w:val="hybridMultilevel"/>
    <w:tmpl w:val="ACAA73E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4BE6B4E"/>
    <w:multiLevelType w:val="hybridMultilevel"/>
    <w:tmpl w:val="FDDEB58A"/>
    <w:lvl w:ilvl="0" w:tplc="F04AE4E2">
      <w:start w:val="1"/>
      <w:numFmt w:val="decimal"/>
      <w:lvlText w:val="%1)"/>
      <w:lvlJc w:val="left"/>
      <w:pPr>
        <w:ind w:left="720" w:hanging="360"/>
      </w:pPr>
      <w:rPr>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468B7B84"/>
    <w:multiLevelType w:val="multilevel"/>
    <w:tmpl w:val="9EE68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8192EDD"/>
    <w:multiLevelType w:val="hybridMultilevel"/>
    <w:tmpl w:val="CB646E7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4EB245DD"/>
    <w:multiLevelType w:val="hybridMultilevel"/>
    <w:tmpl w:val="CDDE4D9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4F472E3E"/>
    <w:multiLevelType w:val="hybridMultilevel"/>
    <w:tmpl w:val="1DE2C6B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50D117A5"/>
    <w:multiLevelType w:val="hybridMultilevel"/>
    <w:tmpl w:val="A5A643BC"/>
    <w:lvl w:ilvl="0" w:tplc="E29867E4">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514D453E"/>
    <w:multiLevelType w:val="hybridMultilevel"/>
    <w:tmpl w:val="43E411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55F430C2"/>
    <w:multiLevelType w:val="hybridMultilevel"/>
    <w:tmpl w:val="8EBC579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85211D6"/>
    <w:multiLevelType w:val="hybridMultilevel"/>
    <w:tmpl w:val="F11437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15:restartNumberingAfterBreak="0">
    <w:nsid w:val="58A4585B"/>
    <w:multiLevelType w:val="hybridMultilevel"/>
    <w:tmpl w:val="E800C3C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598B6547"/>
    <w:multiLevelType w:val="multilevel"/>
    <w:tmpl w:val="484026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5A2B6562"/>
    <w:multiLevelType w:val="hybridMultilevel"/>
    <w:tmpl w:val="EFAE930C"/>
    <w:lvl w:ilvl="0" w:tplc="9F249614">
      <w:start w:val="1"/>
      <w:numFmt w:val="decimal"/>
      <w:lvlText w:val="%1)"/>
      <w:lvlJc w:val="left"/>
      <w:pPr>
        <w:ind w:left="720" w:hanging="360"/>
      </w:pPr>
      <w:rPr>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A3E4858"/>
    <w:multiLevelType w:val="hybridMultilevel"/>
    <w:tmpl w:val="2C88DE5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15:restartNumberingAfterBreak="0">
    <w:nsid w:val="5DDA2E83"/>
    <w:multiLevelType w:val="multilevel"/>
    <w:tmpl w:val="57302FFA"/>
    <w:lvl w:ilvl="0">
      <w:start w:val="1"/>
      <w:numFmt w:val="decimal"/>
      <w:lvlText w:val="%1)"/>
      <w:lvlJc w:val="left"/>
      <w:pPr>
        <w:ind w:left="525" w:hanging="525"/>
      </w:pPr>
      <w:rPr>
        <w:rFonts w:hint="default"/>
      </w:rPr>
    </w:lvl>
    <w:lvl w:ilvl="1">
      <w:start w:val="1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15:restartNumberingAfterBreak="0">
    <w:nsid w:val="5E3A1A86"/>
    <w:multiLevelType w:val="hybridMultilevel"/>
    <w:tmpl w:val="5E3A66A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5E56475D"/>
    <w:multiLevelType w:val="hybridMultilevel"/>
    <w:tmpl w:val="DCBA502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F93520C"/>
    <w:multiLevelType w:val="hybridMultilevel"/>
    <w:tmpl w:val="DF90215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1" w15:restartNumberingAfterBreak="0">
    <w:nsid w:val="6059727A"/>
    <w:multiLevelType w:val="hybridMultilevel"/>
    <w:tmpl w:val="A4DE5CFC"/>
    <w:lvl w:ilvl="0" w:tplc="04190011">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2" w15:restartNumberingAfterBreak="0">
    <w:nsid w:val="612171AE"/>
    <w:multiLevelType w:val="hybridMultilevel"/>
    <w:tmpl w:val="806C32B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614F5FB7"/>
    <w:multiLevelType w:val="hybridMultilevel"/>
    <w:tmpl w:val="836E7132"/>
    <w:lvl w:ilvl="0" w:tplc="04190011">
      <w:start w:val="1"/>
      <w:numFmt w:val="decimal"/>
      <w:lvlText w:val="%1)"/>
      <w:lvlJc w:val="left"/>
      <w:pPr>
        <w:ind w:left="720" w:hanging="360"/>
      </w:pPr>
    </w:lvl>
    <w:lvl w:ilvl="1" w:tplc="AAFE555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61774BB9"/>
    <w:multiLevelType w:val="hybridMultilevel"/>
    <w:tmpl w:val="9EBE866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5" w15:restartNumberingAfterBreak="0">
    <w:nsid w:val="623E246C"/>
    <w:multiLevelType w:val="hybridMultilevel"/>
    <w:tmpl w:val="29C4C79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624A7A62"/>
    <w:multiLevelType w:val="hybridMultilevel"/>
    <w:tmpl w:val="BA1C3FB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63C25962"/>
    <w:multiLevelType w:val="hybridMultilevel"/>
    <w:tmpl w:val="0B26FA5C"/>
    <w:lvl w:ilvl="0" w:tplc="1EF2915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671D121C"/>
    <w:multiLevelType w:val="hybridMultilevel"/>
    <w:tmpl w:val="C712AAFA"/>
    <w:lvl w:ilvl="0" w:tplc="04190011">
      <w:start w:val="1"/>
      <w:numFmt w:val="decimal"/>
      <w:lvlText w:val="%1)"/>
      <w:lvlJc w:val="left"/>
      <w:pPr>
        <w:ind w:left="720" w:hanging="360"/>
      </w:pPr>
    </w:lvl>
    <w:lvl w:ilvl="1" w:tplc="04190001">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67F15833"/>
    <w:multiLevelType w:val="hybridMultilevel"/>
    <w:tmpl w:val="E676CB5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0" w15:restartNumberingAfterBreak="0">
    <w:nsid w:val="69E71F87"/>
    <w:multiLevelType w:val="hybridMultilevel"/>
    <w:tmpl w:val="8CB4675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1" w15:restartNumberingAfterBreak="0">
    <w:nsid w:val="6B531B9A"/>
    <w:multiLevelType w:val="hybridMultilevel"/>
    <w:tmpl w:val="6900BF3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6BEE576B"/>
    <w:multiLevelType w:val="hybridMultilevel"/>
    <w:tmpl w:val="BFF2430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15:restartNumberingAfterBreak="0">
    <w:nsid w:val="6DDC6C47"/>
    <w:multiLevelType w:val="multilevel"/>
    <w:tmpl w:val="4CCEF96E"/>
    <w:lvl w:ilvl="0">
      <w:start w:val="1"/>
      <w:numFmt w:val="decimal"/>
      <w:lvlText w:val="%1)"/>
      <w:lvlJc w:val="left"/>
      <w:pPr>
        <w:ind w:left="525" w:hanging="525"/>
      </w:pPr>
      <w:rPr>
        <w:rFonts w:hint="default"/>
      </w:rPr>
    </w:lvl>
    <w:lvl w:ilvl="1">
      <w:start w:val="5"/>
      <w:numFmt w:val="decimal"/>
      <w:lvlText w:val="%1.%2"/>
      <w:lvlJc w:val="left"/>
      <w:pPr>
        <w:ind w:left="1965" w:hanging="52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74" w15:restartNumberingAfterBreak="0">
    <w:nsid w:val="71533D29"/>
    <w:multiLevelType w:val="hybridMultilevel"/>
    <w:tmpl w:val="F760DA7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15:restartNumberingAfterBreak="0">
    <w:nsid w:val="71982CAC"/>
    <w:multiLevelType w:val="hybridMultilevel"/>
    <w:tmpl w:val="43E411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736C52CC"/>
    <w:multiLevelType w:val="hybridMultilevel"/>
    <w:tmpl w:val="44BEB80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7" w15:restartNumberingAfterBreak="0">
    <w:nsid w:val="74691F90"/>
    <w:multiLevelType w:val="hybridMultilevel"/>
    <w:tmpl w:val="326223B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15:restartNumberingAfterBreak="0">
    <w:nsid w:val="747328C8"/>
    <w:multiLevelType w:val="hybridMultilevel"/>
    <w:tmpl w:val="1F5EA83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750468B3"/>
    <w:multiLevelType w:val="hybridMultilevel"/>
    <w:tmpl w:val="ABBCDA9C"/>
    <w:lvl w:ilvl="0" w:tplc="04190001">
      <w:start w:val="1"/>
      <w:numFmt w:val="bullet"/>
      <w:lvlText w:val=""/>
      <w:lvlJc w:val="left"/>
      <w:pPr>
        <w:ind w:left="1429" w:hanging="360"/>
      </w:pPr>
      <w:rPr>
        <w:rFonts w:ascii="Symbol" w:hAnsi="Symbol"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15:restartNumberingAfterBreak="0">
    <w:nsid w:val="7581369B"/>
    <w:multiLevelType w:val="multilevel"/>
    <w:tmpl w:val="A8347A86"/>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81" w15:restartNumberingAfterBreak="0">
    <w:nsid w:val="7B7C2473"/>
    <w:multiLevelType w:val="hybridMultilevel"/>
    <w:tmpl w:val="99F24AF2"/>
    <w:lvl w:ilvl="0" w:tplc="75B62764">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15:restartNumberingAfterBreak="0">
    <w:nsid w:val="7DC52FDE"/>
    <w:multiLevelType w:val="hybridMultilevel"/>
    <w:tmpl w:val="295C038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7DE810AB"/>
    <w:multiLevelType w:val="hybridMultilevel"/>
    <w:tmpl w:val="AE9AFE5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4"/>
  </w:num>
  <w:num w:numId="2">
    <w:abstractNumId w:val="45"/>
  </w:num>
  <w:num w:numId="3">
    <w:abstractNumId w:val="49"/>
  </w:num>
  <w:num w:numId="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8"/>
  </w:num>
  <w:num w:numId="6">
    <w:abstractNumId w:val="6"/>
  </w:num>
  <w:num w:numId="7">
    <w:abstractNumId w:val="2"/>
  </w:num>
  <w:num w:numId="8">
    <w:abstractNumId w:val="81"/>
  </w:num>
  <w:num w:numId="9">
    <w:abstractNumId w:val="50"/>
  </w:num>
  <w:num w:numId="10">
    <w:abstractNumId w:val="22"/>
  </w:num>
  <w:num w:numId="11">
    <w:abstractNumId w:val="69"/>
  </w:num>
  <w:num w:numId="12">
    <w:abstractNumId w:val="47"/>
  </w:num>
  <w:num w:numId="13">
    <w:abstractNumId w:val="59"/>
  </w:num>
  <w:num w:numId="14">
    <w:abstractNumId w:val="10"/>
  </w:num>
  <w:num w:numId="15">
    <w:abstractNumId w:val="55"/>
  </w:num>
  <w:num w:numId="16">
    <w:abstractNumId w:val="25"/>
  </w:num>
  <w:num w:numId="17">
    <w:abstractNumId w:val="57"/>
  </w:num>
  <w:num w:numId="18">
    <w:abstractNumId w:val="12"/>
  </w:num>
  <w:num w:numId="19">
    <w:abstractNumId w:val="8"/>
  </w:num>
  <w:num w:numId="20">
    <w:abstractNumId w:val="27"/>
  </w:num>
  <w:num w:numId="21">
    <w:abstractNumId w:val="73"/>
  </w:num>
  <w:num w:numId="22">
    <w:abstractNumId w:val="77"/>
  </w:num>
  <w:num w:numId="23">
    <w:abstractNumId w:val="72"/>
  </w:num>
  <w:num w:numId="24">
    <w:abstractNumId w:val="35"/>
  </w:num>
  <w:num w:numId="25">
    <w:abstractNumId w:val="48"/>
  </w:num>
  <w:num w:numId="26">
    <w:abstractNumId w:val="83"/>
  </w:num>
  <w:num w:numId="27">
    <w:abstractNumId w:val="52"/>
  </w:num>
  <w:num w:numId="28">
    <w:abstractNumId w:val="15"/>
  </w:num>
  <w:num w:numId="29">
    <w:abstractNumId w:val="32"/>
  </w:num>
  <w:num w:numId="30">
    <w:abstractNumId w:val="3"/>
  </w:num>
  <w:num w:numId="31">
    <w:abstractNumId w:val="31"/>
  </w:num>
  <w:num w:numId="32">
    <w:abstractNumId w:val="24"/>
  </w:num>
  <w:num w:numId="33">
    <w:abstractNumId w:val="66"/>
  </w:num>
  <w:num w:numId="34">
    <w:abstractNumId w:val="21"/>
  </w:num>
  <w:num w:numId="35">
    <w:abstractNumId w:val="34"/>
  </w:num>
  <w:num w:numId="36">
    <w:abstractNumId w:val="18"/>
  </w:num>
  <w:num w:numId="37">
    <w:abstractNumId w:val="70"/>
  </w:num>
  <w:num w:numId="38">
    <w:abstractNumId w:val="29"/>
  </w:num>
  <w:num w:numId="39">
    <w:abstractNumId w:val="65"/>
  </w:num>
  <w:num w:numId="40">
    <w:abstractNumId w:val="68"/>
  </w:num>
  <w:num w:numId="41">
    <w:abstractNumId w:val="63"/>
  </w:num>
  <w:num w:numId="42">
    <w:abstractNumId w:val="7"/>
  </w:num>
  <w:num w:numId="43">
    <w:abstractNumId w:val="79"/>
  </w:num>
  <w:num w:numId="44">
    <w:abstractNumId w:val="11"/>
  </w:num>
  <w:num w:numId="45">
    <w:abstractNumId w:val="37"/>
  </w:num>
  <w:num w:numId="46">
    <w:abstractNumId w:val="19"/>
  </w:num>
  <w:num w:numId="47">
    <w:abstractNumId w:val="74"/>
  </w:num>
  <w:num w:numId="48">
    <w:abstractNumId w:val="39"/>
  </w:num>
  <w:num w:numId="49">
    <w:abstractNumId w:val="23"/>
  </w:num>
  <w:num w:numId="50">
    <w:abstractNumId w:val="30"/>
  </w:num>
  <w:num w:numId="51">
    <w:abstractNumId w:val="67"/>
  </w:num>
  <w:num w:numId="52">
    <w:abstractNumId w:val="42"/>
  </w:num>
  <w:num w:numId="53">
    <w:abstractNumId w:val="61"/>
  </w:num>
  <w:num w:numId="54">
    <w:abstractNumId w:val="75"/>
  </w:num>
  <w:num w:numId="55">
    <w:abstractNumId w:val="76"/>
  </w:num>
  <w:num w:numId="56">
    <w:abstractNumId w:val="16"/>
  </w:num>
  <w:num w:numId="57">
    <w:abstractNumId w:val="0"/>
  </w:num>
  <w:num w:numId="58">
    <w:abstractNumId w:val="62"/>
  </w:num>
  <w:num w:numId="59">
    <w:abstractNumId w:val="51"/>
  </w:num>
  <w:num w:numId="60">
    <w:abstractNumId w:val="17"/>
  </w:num>
  <w:num w:numId="61">
    <w:abstractNumId w:val="46"/>
  </w:num>
  <w:num w:numId="62">
    <w:abstractNumId w:val="71"/>
  </w:num>
  <w:num w:numId="63">
    <w:abstractNumId w:val="36"/>
  </w:num>
  <w:num w:numId="64">
    <w:abstractNumId w:val="43"/>
  </w:num>
  <w:num w:numId="65">
    <w:abstractNumId w:val="14"/>
  </w:num>
  <w:num w:numId="66">
    <w:abstractNumId w:val="9"/>
  </w:num>
  <w:num w:numId="67">
    <w:abstractNumId w:val="58"/>
  </w:num>
  <w:num w:numId="68">
    <w:abstractNumId w:val="1"/>
  </w:num>
  <w:num w:numId="69">
    <w:abstractNumId w:val="40"/>
  </w:num>
  <w:num w:numId="70">
    <w:abstractNumId w:val="28"/>
  </w:num>
  <w:num w:numId="71">
    <w:abstractNumId w:val="5"/>
  </w:num>
  <w:num w:numId="72">
    <w:abstractNumId w:val="20"/>
  </w:num>
  <w:num w:numId="73">
    <w:abstractNumId w:val="44"/>
  </w:num>
  <w:num w:numId="74">
    <w:abstractNumId w:val="53"/>
  </w:num>
  <w:num w:numId="75">
    <w:abstractNumId w:val="26"/>
  </w:num>
  <w:num w:numId="76">
    <w:abstractNumId w:val="60"/>
  </w:num>
  <w:num w:numId="77">
    <w:abstractNumId w:val="41"/>
  </w:num>
  <w:num w:numId="78">
    <w:abstractNumId w:val="82"/>
  </w:num>
  <w:num w:numId="79">
    <w:abstractNumId w:val="56"/>
  </w:num>
  <w:num w:numId="80">
    <w:abstractNumId w:val="33"/>
  </w:num>
  <w:num w:numId="81">
    <w:abstractNumId w:val="13"/>
  </w:num>
  <w:num w:numId="82">
    <w:abstractNumId w:val="64"/>
  </w:num>
  <w:num w:numId="83">
    <w:abstractNumId w:val="78"/>
  </w:num>
  <w:num w:numId="84">
    <w:abstractNumId w:val="4"/>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506"/>
    <w:rsid w:val="000075EF"/>
    <w:rsid w:val="000121F7"/>
    <w:rsid w:val="00022E6F"/>
    <w:rsid w:val="00024FE0"/>
    <w:rsid w:val="0003186B"/>
    <w:rsid w:val="000510C4"/>
    <w:rsid w:val="0005735D"/>
    <w:rsid w:val="000652D0"/>
    <w:rsid w:val="00065434"/>
    <w:rsid w:val="000767EA"/>
    <w:rsid w:val="000C430D"/>
    <w:rsid w:val="000F646E"/>
    <w:rsid w:val="001240FE"/>
    <w:rsid w:val="001709C5"/>
    <w:rsid w:val="00170FF6"/>
    <w:rsid w:val="00175430"/>
    <w:rsid w:val="001A1022"/>
    <w:rsid w:val="001A4FC0"/>
    <w:rsid w:val="001B1215"/>
    <w:rsid w:val="001B349E"/>
    <w:rsid w:val="001B3805"/>
    <w:rsid w:val="001C4992"/>
    <w:rsid w:val="0020372C"/>
    <w:rsid w:val="00220DEC"/>
    <w:rsid w:val="002229D3"/>
    <w:rsid w:val="0025603E"/>
    <w:rsid w:val="0026753F"/>
    <w:rsid w:val="00272C84"/>
    <w:rsid w:val="00277788"/>
    <w:rsid w:val="00286497"/>
    <w:rsid w:val="00291186"/>
    <w:rsid w:val="002928DC"/>
    <w:rsid w:val="00295994"/>
    <w:rsid w:val="0029714C"/>
    <w:rsid w:val="002A4A38"/>
    <w:rsid w:val="002C5757"/>
    <w:rsid w:val="002D1B8F"/>
    <w:rsid w:val="002D5F55"/>
    <w:rsid w:val="002E3506"/>
    <w:rsid w:val="002F2DC5"/>
    <w:rsid w:val="0030012E"/>
    <w:rsid w:val="003152BC"/>
    <w:rsid w:val="00320DAD"/>
    <w:rsid w:val="0033016A"/>
    <w:rsid w:val="003329F0"/>
    <w:rsid w:val="003357C5"/>
    <w:rsid w:val="003373AC"/>
    <w:rsid w:val="003743E2"/>
    <w:rsid w:val="00383FB1"/>
    <w:rsid w:val="003959F1"/>
    <w:rsid w:val="003A7ED6"/>
    <w:rsid w:val="003B4FA8"/>
    <w:rsid w:val="003C1E8F"/>
    <w:rsid w:val="003E0CAB"/>
    <w:rsid w:val="00404398"/>
    <w:rsid w:val="00414121"/>
    <w:rsid w:val="00424719"/>
    <w:rsid w:val="0043711F"/>
    <w:rsid w:val="00471758"/>
    <w:rsid w:val="00475AAF"/>
    <w:rsid w:val="00480607"/>
    <w:rsid w:val="004837A9"/>
    <w:rsid w:val="004865B0"/>
    <w:rsid w:val="00486AF2"/>
    <w:rsid w:val="004A19C8"/>
    <w:rsid w:val="004A20AA"/>
    <w:rsid w:val="004B2C30"/>
    <w:rsid w:val="004C3A5A"/>
    <w:rsid w:val="004D470E"/>
    <w:rsid w:val="004E0710"/>
    <w:rsid w:val="004E444C"/>
    <w:rsid w:val="004E6E48"/>
    <w:rsid w:val="0051000D"/>
    <w:rsid w:val="00554D17"/>
    <w:rsid w:val="00581614"/>
    <w:rsid w:val="00586A69"/>
    <w:rsid w:val="00595F48"/>
    <w:rsid w:val="005A33A4"/>
    <w:rsid w:val="005B1C65"/>
    <w:rsid w:val="005C66FD"/>
    <w:rsid w:val="005D16EA"/>
    <w:rsid w:val="005E79C8"/>
    <w:rsid w:val="005F3154"/>
    <w:rsid w:val="00601C82"/>
    <w:rsid w:val="006033E0"/>
    <w:rsid w:val="00620C3D"/>
    <w:rsid w:val="00623BDF"/>
    <w:rsid w:val="00630C22"/>
    <w:rsid w:val="00630E05"/>
    <w:rsid w:val="00636BEA"/>
    <w:rsid w:val="00652AD7"/>
    <w:rsid w:val="006729AE"/>
    <w:rsid w:val="00673003"/>
    <w:rsid w:val="00691E01"/>
    <w:rsid w:val="006B426C"/>
    <w:rsid w:val="006D42F8"/>
    <w:rsid w:val="006D5983"/>
    <w:rsid w:val="006E611F"/>
    <w:rsid w:val="006F7CC1"/>
    <w:rsid w:val="00701367"/>
    <w:rsid w:val="0071652B"/>
    <w:rsid w:val="007175A7"/>
    <w:rsid w:val="00732607"/>
    <w:rsid w:val="00732FEF"/>
    <w:rsid w:val="00745106"/>
    <w:rsid w:val="00771E84"/>
    <w:rsid w:val="00781A99"/>
    <w:rsid w:val="00784D64"/>
    <w:rsid w:val="007A3FEF"/>
    <w:rsid w:val="007A4690"/>
    <w:rsid w:val="007C5937"/>
    <w:rsid w:val="007D1100"/>
    <w:rsid w:val="007D57DA"/>
    <w:rsid w:val="00800057"/>
    <w:rsid w:val="00816999"/>
    <w:rsid w:val="00825294"/>
    <w:rsid w:val="008272E6"/>
    <w:rsid w:val="0084693A"/>
    <w:rsid w:val="00856AD0"/>
    <w:rsid w:val="00865269"/>
    <w:rsid w:val="00872D99"/>
    <w:rsid w:val="00877502"/>
    <w:rsid w:val="008936E0"/>
    <w:rsid w:val="008B14FF"/>
    <w:rsid w:val="008C28BB"/>
    <w:rsid w:val="008C67DD"/>
    <w:rsid w:val="008F04C2"/>
    <w:rsid w:val="00901CF0"/>
    <w:rsid w:val="0090465A"/>
    <w:rsid w:val="0090775B"/>
    <w:rsid w:val="0091231E"/>
    <w:rsid w:val="009135DB"/>
    <w:rsid w:val="00913850"/>
    <w:rsid w:val="009159C5"/>
    <w:rsid w:val="0095469B"/>
    <w:rsid w:val="00962D43"/>
    <w:rsid w:val="009B227F"/>
    <w:rsid w:val="009B5D47"/>
    <w:rsid w:val="009E25EA"/>
    <w:rsid w:val="009E761B"/>
    <w:rsid w:val="009F017D"/>
    <w:rsid w:val="009F295D"/>
    <w:rsid w:val="00A0293F"/>
    <w:rsid w:val="00A23549"/>
    <w:rsid w:val="00A32FC4"/>
    <w:rsid w:val="00A44D41"/>
    <w:rsid w:val="00A46DED"/>
    <w:rsid w:val="00A50F1D"/>
    <w:rsid w:val="00A66D6A"/>
    <w:rsid w:val="00A8124A"/>
    <w:rsid w:val="00A82091"/>
    <w:rsid w:val="00A8361A"/>
    <w:rsid w:val="00AA0076"/>
    <w:rsid w:val="00AA0393"/>
    <w:rsid w:val="00AA706C"/>
    <w:rsid w:val="00AA7643"/>
    <w:rsid w:val="00AE387C"/>
    <w:rsid w:val="00B002DB"/>
    <w:rsid w:val="00B054A5"/>
    <w:rsid w:val="00B0631A"/>
    <w:rsid w:val="00B1294D"/>
    <w:rsid w:val="00B13727"/>
    <w:rsid w:val="00B30561"/>
    <w:rsid w:val="00B31A1D"/>
    <w:rsid w:val="00B42751"/>
    <w:rsid w:val="00B528B0"/>
    <w:rsid w:val="00B5732E"/>
    <w:rsid w:val="00B577FB"/>
    <w:rsid w:val="00B64E00"/>
    <w:rsid w:val="00B6754F"/>
    <w:rsid w:val="00B86536"/>
    <w:rsid w:val="00B92791"/>
    <w:rsid w:val="00BC2CFE"/>
    <w:rsid w:val="00BC6E12"/>
    <w:rsid w:val="00BD0DDD"/>
    <w:rsid w:val="00BD209E"/>
    <w:rsid w:val="00BD6DF8"/>
    <w:rsid w:val="00BE2415"/>
    <w:rsid w:val="00BE30B6"/>
    <w:rsid w:val="00BE31E2"/>
    <w:rsid w:val="00BF3A9F"/>
    <w:rsid w:val="00BF3D36"/>
    <w:rsid w:val="00BF60A4"/>
    <w:rsid w:val="00C01749"/>
    <w:rsid w:val="00C15C5A"/>
    <w:rsid w:val="00C53972"/>
    <w:rsid w:val="00C55539"/>
    <w:rsid w:val="00C72428"/>
    <w:rsid w:val="00C9540E"/>
    <w:rsid w:val="00C96E99"/>
    <w:rsid w:val="00CA0F92"/>
    <w:rsid w:val="00CB342E"/>
    <w:rsid w:val="00CC0737"/>
    <w:rsid w:val="00CC575D"/>
    <w:rsid w:val="00CD42CB"/>
    <w:rsid w:val="00CE7275"/>
    <w:rsid w:val="00CE7400"/>
    <w:rsid w:val="00D00F05"/>
    <w:rsid w:val="00D024CA"/>
    <w:rsid w:val="00D14047"/>
    <w:rsid w:val="00D310CB"/>
    <w:rsid w:val="00D35620"/>
    <w:rsid w:val="00D95EDA"/>
    <w:rsid w:val="00D96A34"/>
    <w:rsid w:val="00D96BC0"/>
    <w:rsid w:val="00D97085"/>
    <w:rsid w:val="00DA6EEC"/>
    <w:rsid w:val="00DB1416"/>
    <w:rsid w:val="00DB21DC"/>
    <w:rsid w:val="00DC7682"/>
    <w:rsid w:val="00DE25C2"/>
    <w:rsid w:val="00DE37C5"/>
    <w:rsid w:val="00DE74B3"/>
    <w:rsid w:val="00DF17E7"/>
    <w:rsid w:val="00DF68C2"/>
    <w:rsid w:val="00E03D91"/>
    <w:rsid w:val="00E05EE1"/>
    <w:rsid w:val="00E0610B"/>
    <w:rsid w:val="00E21383"/>
    <w:rsid w:val="00E439AD"/>
    <w:rsid w:val="00E4728B"/>
    <w:rsid w:val="00E61FFF"/>
    <w:rsid w:val="00E734B0"/>
    <w:rsid w:val="00E87975"/>
    <w:rsid w:val="00E908D3"/>
    <w:rsid w:val="00E910D2"/>
    <w:rsid w:val="00EA0467"/>
    <w:rsid w:val="00EC7180"/>
    <w:rsid w:val="00EC7EC7"/>
    <w:rsid w:val="00EE655D"/>
    <w:rsid w:val="00EE76BD"/>
    <w:rsid w:val="00EF6940"/>
    <w:rsid w:val="00F05F53"/>
    <w:rsid w:val="00F1206B"/>
    <w:rsid w:val="00F241C0"/>
    <w:rsid w:val="00F464FE"/>
    <w:rsid w:val="00F472A6"/>
    <w:rsid w:val="00F6330D"/>
    <w:rsid w:val="00F913E9"/>
    <w:rsid w:val="00F94D63"/>
    <w:rsid w:val="00FA4EC6"/>
    <w:rsid w:val="00FA646B"/>
    <w:rsid w:val="00FC4C97"/>
    <w:rsid w:val="00FE4D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4EFDB"/>
  <w15:docId w15:val="{F1779B6B-42D9-4395-9193-AC108878D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6999"/>
    <w:pPr>
      <w:spacing w:after="0"/>
      <w:jc w:val="both"/>
    </w:pPr>
    <w:rPr>
      <w:rFonts w:ascii="Times New Roman" w:hAnsi="Times New Roman"/>
      <w:sz w:val="28"/>
    </w:rPr>
  </w:style>
  <w:style w:type="paragraph" w:styleId="1">
    <w:name w:val="heading 1"/>
    <w:basedOn w:val="a"/>
    <w:next w:val="a"/>
    <w:link w:val="10"/>
    <w:autoRedefine/>
    <w:uiPriority w:val="9"/>
    <w:qFormat/>
    <w:rsid w:val="005A33A4"/>
    <w:pPr>
      <w:keepNext/>
      <w:keepLines/>
      <w:spacing w:before="480" w:line="360" w:lineRule="auto"/>
      <w:jc w:val="center"/>
      <w:outlineLvl w:val="0"/>
    </w:pPr>
    <w:rPr>
      <w:rFonts w:eastAsiaTheme="majorEastAsia" w:cstheme="majorBidi"/>
      <w:b/>
      <w:bCs/>
      <w:color w:val="540000"/>
      <w:sz w:val="32"/>
      <w:szCs w:val="28"/>
      <w:u w:val="single"/>
    </w:rPr>
  </w:style>
  <w:style w:type="paragraph" w:styleId="2">
    <w:name w:val="heading 2"/>
    <w:basedOn w:val="a"/>
    <w:next w:val="a"/>
    <w:link w:val="20"/>
    <w:autoRedefine/>
    <w:uiPriority w:val="9"/>
    <w:unhideWhenUsed/>
    <w:qFormat/>
    <w:rsid w:val="001B3805"/>
    <w:pPr>
      <w:keepNext/>
      <w:keepLines/>
      <w:spacing w:before="200" w:line="360" w:lineRule="auto"/>
      <w:jc w:val="center"/>
      <w:outlineLvl w:val="1"/>
    </w:pPr>
    <w:rPr>
      <w:rFonts w:eastAsiaTheme="majorEastAsia" w:cstheme="majorBidi"/>
      <w:b/>
      <w:bCs/>
      <w:i/>
      <w:szCs w:val="26"/>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A33A4"/>
    <w:rPr>
      <w:rFonts w:ascii="Times New Roman" w:eastAsiaTheme="majorEastAsia" w:hAnsi="Times New Roman" w:cstheme="majorBidi"/>
      <w:b/>
      <w:bCs/>
      <w:color w:val="540000"/>
      <w:sz w:val="32"/>
      <w:szCs w:val="28"/>
      <w:u w:val="single"/>
    </w:rPr>
  </w:style>
  <w:style w:type="paragraph" w:styleId="a3">
    <w:name w:val="TOC Heading"/>
    <w:basedOn w:val="1"/>
    <w:next w:val="a"/>
    <w:uiPriority w:val="39"/>
    <w:unhideWhenUsed/>
    <w:qFormat/>
    <w:rsid w:val="003C1E8F"/>
    <w:pPr>
      <w:outlineLvl w:val="9"/>
    </w:pPr>
    <w:rPr>
      <w:lang w:eastAsia="ru-RU"/>
    </w:rPr>
  </w:style>
  <w:style w:type="paragraph" w:styleId="a4">
    <w:name w:val="Balloon Text"/>
    <w:basedOn w:val="a"/>
    <w:link w:val="a5"/>
    <w:uiPriority w:val="99"/>
    <w:semiHidden/>
    <w:unhideWhenUsed/>
    <w:rsid w:val="003C1E8F"/>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3C1E8F"/>
    <w:rPr>
      <w:rFonts w:ascii="Tahoma" w:hAnsi="Tahoma" w:cs="Tahoma"/>
      <w:sz w:val="16"/>
      <w:szCs w:val="16"/>
    </w:rPr>
  </w:style>
  <w:style w:type="paragraph" w:styleId="a6">
    <w:name w:val="List Paragraph"/>
    <w:basedOn w:val="a"/>
    <w:uiPriority w:val="34"/>
    <w:qFormat/>
    <w:rsid w:val="003C1E8F"/>
    <w:pPr>
      <w:ind w:left="720"/>
      <w:contextualSpacing/>
    </w:pPr>
  </w:style>
  <w:style w:type="paragraph" w:styleId="a7">
    <w:name w:val="Normal (Web)"/>
    <w:basedOn w:val="a"/>
    <w:uiPriority w:val="99"/>
    <w:unhideWhenUsed/>
    <w:rsid w:val="00D96A34"/>
    <w:pPr>
      <w:spacing w:before="100" w:beforeAutospacing="1" w:after="100" w:afterAutospacing="1" w:line="240" w:lineRule="auto"/>
    </w:pPr>
    <w:rPr>
      <w:rFonts w:eastAsia="Times New Roman" w:cs="Times New Roman"/>
      <w:sz w:val="24"/>
      <w:szCs w:val="24"/>
      <w:lang w:eastAsia="ru-RU"/>
    </w:rPr>
  </w:style>
  <w:style w:type="character" w:styleId="a8">
    <w:name w:val="Hyperlink"/>
    <w:basedOn w:val="a0"/>
    <w:uiPriority w:val="99"/>
    <w:unhideWhenUsed/>
    <w:rsid w:val="0043711F"/>
    <w:rPr>
      <w:color w:val="0000FF" w:themeColor="hyperlink"/>
      <w:u w:val="single"/>
    </w:rPr>
  </w:style>
  <w:style w:type="character" w:customStyle="1" w:styleId="20">
    <w:name w:val="Заголовок 2 Знак"/>
    <w:basedOn w:val="a0"/>
    <w:link w:val="2"/>
    <w:uiPriority w:val="9"/>
    <w:rsid w:val="001B3805"/>
    <w:rPr>
      <w:rFonts w:ascii="Times New Roman" w:eastAsiaTheme="majorEastAsia" w:hAnsi="Times New Roman" w:cstheme="majorBidi"/>
      <w:b/>
      <w:bCs/>
      <w:i/>
      <w:sz w:val="28"/>
      <w:szCs w:val="26"/>
      <w:u w:val="single"/>
    </w:rPr>
  </w:style>
  <w:style w:type="paragraph" w:styleId="11">
    <w:name w:val="toc 1"/>
    <w:basedOn w:val="a"/>
    <w:next w:val="a"/>
    <w:autoRedefine/>
    <w:uiPriority w:val="39"/>
    <w:unhideWhenUsed/>
    <w:rsid w:val="00E734B0"/>
    <w:pPr>
      <w:spacing w:after="100"/>
    </w:pPr>
  </w:style>
  <w:style w:type="paragraph" w:styleId="21">
    <w:name w:val="toc 2"/>
    <w:basedOn w:val="a"/>
    <w:next w:val="a"/>
    <w:autoRedefine/>
    <w:uiPriority w:val="39"/>
    <w:unhideWhenUsed/>
    <w:rsid w:val="00E734B0"/>
    <w:pPr>
      <w:spacing w:after="100"/>
      <w:ind w:left="280"/>
    </w:pPr>
  </w:style>
  <w:style w:type="paragraph" w:customStyle="1" w:styleId="Default">
    <w:name w:val="Default"/>
    <w:rsid w:val="001240FE"/>
    <w:pPr>
      <w:autoSpaceDE w:val="0"/>
      <w:autoSpaceDN w:val="0"/>
      <w:adjustRightInd w:val="0"/>
      <w:spacing w:after="0" w:line="240" w:lineRule="auto"/>
    </w:pPr>
    <w:rPr>
      <w:rFonts w:ascii="Times New Roman" w:hAnsi="Times New Roman" w:cs="Times New Roman"/>
      <w:color w:val="000000"/>
      <w:sz w:val="24"/>
      <w:szCs w:val="24"/>
    </w:rPr>
  </w:style>
  <w:style w:type="table" w:styleId="a9">
    <w:name w:val="Table Grid"/>
    <w:basedOn w:val="a1"/>
    <w:uiPriority w:val="39"/>
    <w:rsid w:val="002D1B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FollowedHyperlink"/>
    <w:basedOn w:val="a0"/>
    <w:uiPriority w:val="99"/>
    <w:semiHidden/>
    <w:unhideWhenUsed/>
    <w:rsid w:val="0071652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576165">
      <w:bodyDiv w:val="1"/>
      <w:marLeft w:val="0"/>
      <w:marRight w:val="0"/>
      <w:marTop w:val="0"/>
      <w:marBottom w:val="0"/>
      <w:divBdr>
        <w:top w:val="none" w:sz="0" w:space="0" w:color="auto"/>
        <w:left w:val="none" w:sz="0" w:space="0" w:color="auto"/>
        <w:bottom w:val="none" w:sz="0" w:space="0" w:color="auto"/>
        <w:right w:val="none" w:sz="0" w:space="0" w:color="auto"/>
      </w:divBdr>
    </w:div>
    <w:div w:id="277293981">
      <w:bodyDiv w:val="1"/>
      <w:marLeft w:val="0"/>
      <w:marRight w:val="0"/>
      <w:marTop w:val="0"/>
      <w:marBottom w:val="0"/>
      <w:divBdr>
        <w:top w:val="none" w:sz="0" w:space="0" w:color="auto"/>
        <w:left w:val="none" w:sz="0" w:space="0" w:color="auto"/>
        <w:bottom w:val="none" w:sz="0" w:space="0" w:color="auto"/>
        <w:right w:val="none" w:sz="0" w:space="0" w:color="auto"/>
      </w:divBdr>
    </w:div>
    <w:div w:id="446003591">
      <w:bodyDiv w:val="1"/>
      <w:marLeft w:val="0"/>
      <w:marRight w:val="0"/>
      <w:marTop w:val="0"/>
      <w:marBottom w:val="0"/>
      <w:divBdr>
        <w:top w:val="none" w:sz="0" w:space="0" w:color="auto"/>
        <w:left w:val="none" w:sz="0" w:space="0" w:color="auto"/>
        <w:bottom w:val="none" w:sz="0" w:space="0" w:color="auto"/>
        <w:right w:val="none" w:sz="0" w:space="0" w:color="auto"/>
      </w:divBdr>
    </w:div>
    <w:div w:id="900334268">
      <w:bodyDiv w:val="1"/>
      <w:marLeft w:val="0"/>
      <w:marRight w:val="0"/>
      <w:marTop w:val="0"/>
      <w:marBottom w:val="0"/>
      <w:divBdr>
        <w:top w:val="none" w:sz="0" w:space="0" w:color="auto"/>
        <w:left w:val="none" w:sz="0" w:space="0" w:color="auto"/>
        <w:bottom w:val="none" w:sz="0" w:space="0" w:color="auto"/>
        <w:right w:val="none" w:sz="0" w:space="0" w:color="auto"/>
      </w:divBdr>
      <w:divsChild>
        <w:div w:id="162277984">
          <w:marLeft w:val="105"/>
          <w:marRight w:val="0"/>
          <w:marTop w:val="60"/>
          <w:marBottom w:val="0"/>
          <w:divBdr>
            <w:top w:val="none" w:sz="0" w:space="0" w:color="auto"/>
            <w:left w:val="none" w:sz="0" w:space="0" w:color="auto"/>
            <w:bottom w:val="none" w:sz="0" w:space="0" w:color="auto"/>
            <w:right w:val="none" w:sz="0" w:space="0" w:color="auto"/>
          </w:divBdr>
        </w:div>
        <w:div w:id="1254051509">
          <w:marLeft w:val="105"/>
          <w:marRight w:val="0"/>
          <w:marTop w:val="60"/>
          <w:marBottom w:val="0"/>
          <w:divBdr>
            <w:top w:val="none" w:sz="0" w:space="0" w:color="auto"/>
            <w:left w:val="none" w:sz="0" w:space="0" w:color="auto"/>
            <w:bottom w:val="none" w:sz="0" w:space="0" w:color="auto"/>
            <w:right w:val="none" w:sz="0" w:space="0" w:color="auto"/>
          </w:divBdr>
        </w:div>
      </w:divsChild>
    </w:div>
    <w:div w:id="1075972057">
      <w:bodyDiv w:val="1"/>
      <w:marLeft w:val="0"/>
      <w:marRight w:val="0"/>
      <w:marTop w:val="0"/>
      <w:marBottom w:val="0"/>
      <w:divBdr>
        <w:top w:val="none" w:sz="0" w:space="0" w:color="auto"/>
        <w:left w:val="none" w:sz="0" w:space="0" w:color="auto"/>
        <w:bottom w:val="none" w:sz="0" w:space="0" w:color="auto"/>
        <w:right w:val="none" w:sz="0" w:space="0" w:color="auto"/>
      </w:divBdr>
    </w:div>
    <w:div w:id="1141583664">
      <w:bodyDiv w:val="1"/>
      <w:marLeft w:val="0"/>
      <w:marRight w:val="0"/>
      <w:marTop w:val="0"/>
      <w:marBottom w:val="0"/>
      <w:divBdr>
        <w:top w:val="none" w:sz="0" w:space="0" w:color="auto"/>
        <w:left w:val="none" w:sz="0" w:space="0" w:color="auto"/>
        <w:bottom w:val="none" w:sz="0" w:space="0" w:color="auto"/>
        <w:right w:val="none" w:sz="0" w:space="0" w:color="auto"/>
      </w:divBdr>
    </w:div>
    <w:div w:id="1402017969">
      <w:bodyDiv w:val="1"/>
      <w:marLeft w:val="0"/>
      <w:marRight w:val="0"/>
      <w:marTop w:val="0"/>
      <w:marBottom w:val="0"/>
      <w:divBdr>
        <w:top w:val="none" w:sz="0" w:space="0" w:color="auto"/>
        <w:left w:val="none" w:sz="0" w:space="0" w:color="auto"/>
        <w:bottom w:val="none" w:sz="0" w:space="0" w:color="auto"/>
        <w:right w:val="none" w:sz="0" w:space="0" w:color="auto"/>
      </w:divBdr>
    </w:div>
    <w:div w:id="1947079166">
      <w:bodyDiv w:val="1"/>
      <w:marLeft w:val="0"/>
      <w:marRight w:val="0"/>
      <w:marTop w:val="0"/>
      <w:marBottom w:val="0"/>
      <w:divBdr>
        <w:top w:val="none" w:sz="0" w:space="0" w:color="auto"/>
        <w:left w:val="none" w:sz="0" w:space="0" w:color="auto"/>
        <w:bottom w:val="none" w:sz="0" w:space="0" w:color="auto"/>
        <w:right w:val="none" w:sz="0" w:space="0" w:color="auto"/>
      </w:divBdr>
    </w:div>
    <w:div w:id="2009288478">
      <w:bodyDiv w:val="1"/>
      <w:marLeft w:val="0"/>
      <w:marRight w:val="0"/>
      <w:marTop w:val="0"/>
      <w:marBottom w:val="0"/>
      <w:divBdr>
        <w:top w:val="none" w:sz="0" w:space="0" w:color="auto"/>
        <w:left w:val="none" w:sz="0" w:space="0" w:color="auto"/>
        <w:bottom w:val="none" w:sz="0" w:space="0" w:color="auto"/>
        <w:right w:val="none" w:sz="0" w:space="0" w:color="auto"/>
      </w:divBdr>
    </w:div>
    <w:div w:id="2023774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vk.com/pri_disciples" TargetMode="External"/><Relationship Id="rId18" Type="http://schemas.openxmlformats.org/officeDocument/2006/relationships/hyperlink" Target="https://vk.com/id616431" TargetMode="External"/><Relationship Id="rId26" Type="http://schemas.openxmlformats.org/officeDocument/2006/relationships/hyperlink" Target="https://vk.com/brimasg" TargetMode="External"/><Relationship Id="rId39" Type="http://schemas.openxmlformats.org/officeDocument/2006/relationships/hyperlink" Target="https://vk.com/likuhha" TargetMode="External"/><Relationship Id="rId3" Type="http://schemas.openxmlformats.org/officeDocument/2006/relationships/styles" Target="styles.xml"/><Relationship Id="rId21" Type="http://schemas.openxmlformats.org/officeDocument/2006/relationships/hyperlink" Target="https://vk.com/vchinivizov" TargetMode="External"/><Relationship Id="rId34" Type="http://schemas.openxmlformats.org/officeDocument/2006/relationships/hyperlink" Target="https://vk.com/id154723919" TargetMode="External"/><Relationship Id="rId42"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vk.com/pri_disciples" TargetMode="External"/><Relationship Id="rId17" Type="http://schemas.openxmlformats.org/officeDocument/2006/relationships/hyperlink" Target="https://vk.com/nerzurg" TargetMode="External"/><Relationship Id="rId25" Type="http://schemas.openxmlformats.org/officeDocument/2006/relationships/hyperlink" Target="https://vk.com/artmaximum" TargetMode="External"/><Relationship Id="rId33" Type="http://schemas.openxmlformats.org/officeDocument/2006/relationships/hyperlink" Target="https://vk.com/id222599047" TargetMode="External"/><Relationship Id="rId38" Type="http://schemas.openxmlformats.org/officeDocument/2006/relationships/hyperlink" Target="https://vk.com/id28963761" TargetMode="External"/><Relationship Id="rId2" Type="http://schemas.openxmlformats.org/officeDocument/2006/relationships/numbering" Target="numbering.xml"/><Relationship Id="rId16" Type="http://schemas.openxmlformats.org/officeDocument/2006/relationships/hyperlink" Target="https://vk.com/likuhha" TargetMode="External"/><Relationship Id="rId20" Type="http://schemas.openxmlformats.org/officeDocument/2006/relationships/hyperlink" Target="https://vk.com/trueabdula" TargetMode="External"/><Relationship Id="rId29" Type="http://schemas.openxmlformats.org/officeDocument/2006/relationships/hyperlink" Target="https://vk.com/id141897639"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1062;&#1077;&#1085;&#1090;&#1088;&#1072;&#1083;&#1100;&#1085;&#1099;&#1081;" TargetMode="External"/><Relationship Id="rId24" Type="http://schemas.openxmlformats.org/officeDocument/2006/relationships/hyperlink" Target="https://vk.com/id222599047" TargetMode="External"/><Relationship Id="rId32" Type="http://schemas.openxmlformats.org/officeDocument/2006/relationships/hyperlink" Target="https://vk.com/runieli" TargetMode="External"/><Relationship Id="rId37" Type="http://schemas.openxmlformats.org/officeDocument/2006/relationships/hyperlink" Target="https://vk.com/id316299570" TargetMode="External"/><Relationship Id="rId40" Type="http://schemas.openxmlformats.org/officeDocument/2006/relationships/hyperlink" Target="https://vk.com/brimasg" TargetMode="External"/><Relationship Id="rId5" Type="http://schemas.openxmlformats.org/officeDocument/2006/relationships/webSettings" Target="webSettings.xml"/><Relationship Id="rId15" Type="http://schemas.openxmlformats.org/officeDocument/2006/relationships/hyperlink" Target="mailto:chinivizov@mail.ru" TargetMode="External"/><Relationship Id="rId23" Type="http://schemas.openxmlformats.org/officeDocument/2006/relationships/hyperlink" Target="https://vk.com/id15312867" TargetMode="External"/><Relationship Id="rId28" Type="http://schemas.openxmlformats.org/officeDocument/2006/relationships/hyperlink" Target="https://vk.com/vnukov_ura" TargetMode="External"/><Relationship Id="rId36" Type="http://schemas.openxmlformats.org/officeDocument/2006/relationships/hyperlink" Target="https://vk.com/shooshpanchikum" TargetMode="External"/><Relationship Id="rId10" Type="http://schemas.openxmlformats.org/officeDocument/2006/relationships/image" Target="media/image5.png"/><Relationship Id="rId19" Type="http://schemas.openxmlformats.org/officeDocument/2006/relationships/hyperlink" Target="https://vk.com/id99810759" TargetMode="External"/><Relationship Id="rId31" Type="http://schemas.openxmlformats.org/officeDocument/2006/relationships/hyperlink" Target="https://vk.com/yslobodyanik"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vk.com/vchinivizov" TargetMode="External"/><Relationship Id="rId22" Type="http://schemas.openxmlformats.org/officeDocument/2006/relationships/hyperlink" Target="https://vk.com/vchinivizov" TargetMode="External"/><Relationship Id="rId27" Type="http://schemas.openxmlformats.org/officeDocument/2006/relationships/hyperlink" Target="https://vk.com/somnenie_shamana" TargetMode="External"/><Relationship Id="rId30" Type="http://schemas.openxmlformats.org/officeDocument/2006/relationships/hyperlink" Target="https://vk.com/microzanzara" TargetMode="External"/><Relationship Id="rId35" Type="http://schemas.openxmlformats.org/officeDocument/2006/relationships/hyperlink" Target="https://vk.com/artmaximu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D9079B-78F3-4B5F-A98F-33F1C82F7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4679</TotalTime>
  <Pages>65</Pages>
  <Words>20608</Words>
  <Characters>117470</Characters>
  <Application>Microsoft Office Word</Application>
  <DocSecurity>0</DocSecurity>
  <Lines>978</Lines>
  <Paragraphs>275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20</cp:revision>
  <dcterms:created xsi:type="dcterms:W3CDTF">2017-10-26T07:58:00Z</dcterms:created>
  <dcterms:modified xsi:type="dcterms:W3CDTF">2018-02-10T09:55:00Z</dcterms:modified>
</cp:coreProperties>
</file>