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9CD" w:rsidRDefault="009D7752" w:rsidP="00E439CD">
      <w:pPr>
        <w:ind w:right="638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«турнир Начинающих»</w:t>
      </w:r>
    </w:p>
    <w:p w:rsidR="00DA6F0C" w:rsidRDefault="009D7752" w:rsidP="00E439CD">
      <w:pPr>
        <w:ind w:right="638"/>
        <w:jc w:val="center"/>
        <w:rPr>
          <w:bCs/>
          <w:sz w:val="40"/>
          <w:szCs w:val="40"/>
        </w:rPr>
      </w:pPr>
      <w:r w:rsidRPr="009D7752">
        <w:rPr>
          <w:bCs/>
          <w:sz w:val="40"/>
          <w:szCs w:val="40"/>
        </w:rPr>
        <w:t xml:space="preserve">турнир по традиционному фехтованию </w:t>
      </w:r>
    </w:p>
    <w:p w:rsidR="00DA6F0C" w:rsidRDefault="009D7752" w:rsidP="00E439CD">
      <w:pPr>
        <w:ind w:right="638"/>
        <w:jc w:val="center"/>
        <w:rPr>
          <w:bCs/>
          <w:sz w:val="40"/>
          <w:szCs w:val="40"/>
        </w:rPr>
      </w:pPr>
      <w:r w:rsidRPr="009D7752">
        <w:rPr>
          <w:bCs/>
          <w:sz w:val="40"/>
          <w:szCs w:val="40"/>
        </w:rPr>
        <w:t xml:space="preserve">в номинации </w:t>
      </w:r>
    </w:p>
    <w:p w:rsidR="009D7752" w:rsidRPr="009D7752" w:rsidRDefault="009D7752" w:rsidP="00E439CD">
      <w:pPr>
        <w:ind w:right="638"/>
        <w:jc w:val="center"/>
        <w:rPr>
          <w:bCs/>
          <w:sz w:val="40"/>
          <w:szCs w:val="40"/>
        </w:rPr>
      </w:pPr>
      <w:r w:rsidRPr="009D7752">
        <w:rPr>
          <w:bCs/>
          <w:sz w:val="40"/>
          <w:szCs w:val="40"/>
        </w:rPr>
        <w:t>«</w:t>
      </w:r>
      <w:r w:rsidR="00DA6F0C">
        <w:rPr>
          <w:bCs/>
          <w:sz w:val="40"/>
          <w:szCs w:val="40"/>
        </w:rPr>
        <w:t>Одноручное клинковое оружие</w:t>
      </w:r>
      <w:r w:rsidRPr="009D7752">
        <w:rPr>
          <w:bCs/>
          <w:sz w:val="40"/>
          <w:szCs w:val="40"/>
        </w:rPr>
        <w:t>»</w:t>
      </w:r>
    </w:p>
    <w:p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Устроители: </w:t>
      </w:r>
      <w:r>
        <w:rPr>
          <w:sz w:val="20"/>
          <w:szCs w:val="20"/>
        </w:rPr>
        <w:t>Клуб Ролевых Игр «Отражения»</w:t>
      </w:r>
    </w:p>
    <w:p w:rsidR="00E439CD" w:rsidRDefault="00E439CD" w:rsidP="00E439CD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Дата проведения: </w:t>
      </w:r>
      <w:r w:rsidR="00F9197A">
        <w:rPr>
          <w:bCs/>
          <w:sz w:val="20"/>
          <w:szCs w:val="20"/>
        </w:rPr>
        <w:t>29 марта 2020 года.</w:t>
      </w:r>
    </w:p>
    <w:p w:rsidR="00F9197A" w:rsidRDefault="00F33C46" w:rsidP="00E439CD">
      <w:pPr>
        <w:jc w:val="both"/>
      </w:pPr>
      <w:r w:rsidRPr="00F33C46">
        <w:rPr>
          <w:b/>
        </w:rPr>
        <w:t>Место проведения:</w:t>
      </w:r>
      <w:r w:rsidR="00F9197A">
        <w:t xml:space="preserve"> </w:t>
      </w:r>
      <w:r w:rsidR="00F9197A" w:rsidRPr="00F9197A">
        <w:rPr>
          <w:sz w:val="20"/>
          <w:szCs w:val="20"/>
        </w:rPr>
        <w:t xml:space="preserve">Владивосток, ул. </w:t>
      </w:r>
      <w:proofErr w:type="gramStart"/>
      <w:r w:rsidR="00F9197A" w:rsidRPr="00F9197A">
        <w:rPr>
          <w:sz w:val="20"/>
          <w:szCs w:val="20"/>
        </w:rPr>
        <w:t>Октябрьская</w:t>
      </w:r>
      <w:proofErr w:type="gramEnd"/>
      <w:r w:rsidR="00F9197A" w:rsidRPr="00F9197A">
        <w:rPr>
          <w:sz w:val="20"/>
          <w:szCs w:val="20"/>
        </w:rPr>
        <w:t>,13, (спортзал ВГМТ)</w:t>
      </w:r>
    </w:p>
    <w:p w:rsidR="00E439CD" w:rsidRPr="004A4C31" w:rsidRDefault="00C27EDB" w:rsidP="00E439CD">
      <w:pPr>
        <w:jc w:val="both"/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Организационный </w:t>
      </w:r>
      <w:r w:rsidR="00E439CD">
        <w:rPr>
          <w:b/>
          <w:bCs/>
          <w:sz w:val="22"/>
          <w:szCs w:val="22"/>
        </w:rPr>
        <w:t xml:space="preserve">взнос: </w:t>
      </w:r>
      <w:r w:rsidR="009D7752" w:rsidRPr="009D7752">
        <w:rPr>
          <w:bCs/>
          <w:sz w:val="22"/>
          <w:szCs w:val="22"/>
        </w:rPr>
        <w:t>отсутствует</w:t>
      </w:r>
    </w:p>
    <w:p w:rsidR="00E439CD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:rsidR="00E439CD" w:rsidRDefault="009D7752" w:rsidP="00E439CD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>Группа в ВК</w:t>
      </w:r>
      <w:r>
        <w:rPr>
          <w:sz w:val="22"/>
          <w:szCs w:val="22"/>
        </w:rPr>
        <w:tab/>
      </w:r>
      <w:r w:rsidR="00E439CD">
        <w:rPr>
          <w:sz w:val="22"/>
          <w:szCs w:val="22"/>
        </w:rPr>
        <w:t xml:space="preserve"> </w:t>
      </w:r>
      <w:r w:rsidR="00E439CD">
        <w:rPr>
          <w:sz w:val="22"/>
          <w:szCs w:val="22"/>
        </w:rPr>
        <w:tab/>
        <w:t>–</w:t>
      </w:r>
      <w:r w:rsidR="00E439CD">
        <w:rPr>
          <w:sz w:val="22"/>
          <w:szCs w:val="22"/>
        </w:rPr>
        <w:tab/>
      </w:r>
      <w:hyperlink r:id="rId6" w:history="1">
        <w:r w:rsidRPr="009D7752">
          <w:rPr>
            <w:rStyle w:val="a5"/>
            <w:b/>
          </w:rPr>
          <w:t>https://vk.com/otrazhenija_vl</w:t>
        </w:r>
      </w:hyperlink>
      <w:r>
        <w:t xml:space="preserve"> </w:t>
      </w:r>
    </w:p>
    <w:p w:rsidR="00E439CD" w:rsidRPr="00716492" w:rsidRDefault="00E439CD" w:rsidP="00E439CD">
      <w:pPr>
        <w:jc w:val="both"/>
        <w:rPr>
          <w:b/>
          <w:bCs/>
          <w:sz w:val="20"/>
          <w:szCs w:val="20"/>
          <w:lang w:val="en-US"/>
        </w:rPr>
      </w:pPr>
      <w:r w:rsidRPr="004A4C31">
        <w:rPr>
          <w:sz w:val="20"/>
          <w:szCs w:val="20"/>
          <w:lang w:val="en-US"/>
        </w:rPr>
        <w:t>Email</w:t>
      </w:r>
      <w:r w:rsidRPr="00716492">
        <w:rPr>
          <w:sz w:val="20"/>
          <w:szCs w:val="20"/>
          <w:lang w:val="en-US"/>
        </w:rPr>
        <w:tab/>
      </w:r>
      <w:r w:rsidRPr="00716492">
        <w:rPr>
          <w:sz w:val="20"/>
          <w:szCs w:val="20"/>
          <w:lang w:val="en-US"/>
        </w:rPr>
        <w:tab/>
      </w:r>
      <w:r w:rsidRPr="00716492">
        <w:rPr>
          <w:sz w:val="20"/>
          <w:szCs w:val="20"/>
          <w:lang w:val="en-US"/>
        </w:rPr>
        <w:tab/>
        <w:t>–</w:t>
      </w:r>
      <w:r w:rsidRPr="00716492">
        <w:rPr>
          <w:b/>
          <w:bCs/>
          <w:sz w:val="20"/>
          <w:szCs w:val="20"/>
          <w:lang w:val="en-US"/>
        </w:rPr>
        <w:t xml:space="preserve"> </w:t>
      </w:r>
      <w:r w:rsidRPr="00716492">
        <w:rPr>
          <w:b/>
          <w:bCs/>
          <w:sz w:val="20"/>
          <w:szCs w:val="20"/>
          <w:lang w:val="en-US"/>
        </w:rPr>
        <w:tab/>
      </w:r>
      <w:r>
        <w:rPr>
          <w:b/>
          <w:bCs/>
          <w:sz w:val="20"/>
          <w:szCs w:val="20"/>
          <w:lang w:val="en-US"/>
        </w:rPr>
        <w:t>otrazhenija</w:t>
      </w:r>
      <w:r w:rsidRPr="00716492">
        <w:rPr>
          <w:b/>
          <w:bCs/>
          <w:sz w:val="20"/>
          <w:szCs w:val="20"/>
          <w:lang w:val="en-US"/>
        </w:rPr>
        <w:t>_</w:t>
      </w:r>
      <w:r>
        <w:rPr>
          <w:b/>
          <w:bCs/>
          <w:sz w:val="20"/>
          <w:szCs w:val="20"/>
          <w:lang w:val="en-US"/>
        </w:rPr>
        <w:t>vl</w:t>
      </w:r>
      <w:r w:rsidRPr="00716492">
        <w:rPr>
          <w:b/>
          <w:bCs/>
          <w:sz w:val="20"/>
          <w:szCs w:val="20"/>
          <w:lang w:val="en-US"/>
        </w:rPr>
        <w:t>@</w:t>
      </w:r>
      <w:r>
        <w:rPr>
          <w:b/>
          <w:bCs/>
          <w:sz w:val="20"/>
          <w:szCs w:val="20"/>
          <w:lang w:val="en-US"/>
        </w:rPr>
        <w:t>mail</w:t>
      </w:r>
      <w:r w:rsidRPr="00716492">
        <w:rPr>
          <w:b/>
          <w:bCs/>
          <w:sz w:val="20"/>
          <w:szCs w:val="20"/>
          <w:lang w:val="en-US"/>
        </w:rPr>
        <w:t>.</w:t>
      </w:r>
      <w:r>
        <w:rPr>
          <w:b/>
          <w:bCs/>
          <w:sz w:val="20"/>
          <w:szCs w:val="20"/>
          <w:lang w:val="en-US"/>
        </w:rPr>
        <w:t>ru</w:t>
      </w:r>
    </w:p>
    <w:p w:rsidR="00E439CD" w:rsidRPr="00895DFD" w:rsidRDefault="00E439CD" w:rsidP="00E439CD">
      <w:pPr>
        <w:jc w:val="both"/>
        <w:rPr>
          <w:b/>
          <w:bCs/>
          <w:sz w:val="20"/>
          <w:szCs w:val="20"/>
        </w:rPr>
      </w:pPr>
      <w:r w:rsidRPr="004A4C31">
        <w:rPr>
          <w:sz w:val="20"/>
          <w:szCs w:val="20"/>
        </w:rPr>
        <w:t>Тел</w:t>
      </w:r>
      <w:r w:rsidRPr="00716492">
        <w:rPr>
          <w:sz w:val="20"/>
          <w:szCs w:val="20"/>
          <w:lang w:val="en-US"/>
        </w:rPr>
        <w:t xml:space="preserve">. </w:t>
      </w:r>
      <w:r w:rsidRPr="00716492">
        <w:rPr>
          <w:sz w:val="20"/>
          <w:szCs w:val="20"/>
          <w:lang w:val="en-US"/>
        </w:rPr>
        <w:tab/>
      </w:r>
      <w:r w:rsidRPr="00716492">
        <w:rPr>
          <w:sz w:val="20"/>
          <w:szCs w:val="20"/>
          <w:lang w:val="en-US"/>
        </w:rPr>
        <w:tab/>
      </w:r>
      <w:r w:rsidRPr="00716492">
        <w:rPr>
          <w:sz w:val="20"/>
          <w:szCs w:val="20"/>
          <w:lang w:val="en-US"/>
        </w:rPr>
        <w:tab/>
      </w:r>
      <w:r w:rsidRPr="004A4C31">
        <w:rPr>
          <w:sz w:val="20"/>
          <w:szCs w:val="20"/>
        </w:rPr>
        <w:t>–</w:t>
      </w:r>
      <w:r w:rsidRPr="004A4C31">
        <w:rPr>
          <w:b/>
          <w:bCs/>
          <w:sz w:val="20"/>
          <w:szCs w:val="20"/>
        </w:rPr>
        <w:t xml:space="preserve"> </w:t>
      </w:r>
      <w:r w:rsidRPr="004A4C3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8</w:t>
      </w:r>
      <w:r w:rsidR="001436E3">
        <w:rPr>
          <w:b/>
          <w:bCs/>
          <w:sz w:val="20"/>
          <w:szCs w:val="20"/>
        </w:rPr>
        <w:t xml:space="preserve"> (924) 327-</w:t>
      </w:r>
      <w:r w:rsidRPr="00895DFD">
        <w:rPr>
          <w:b/>
          <w:bCs/>
          <w:sz w:val="20"/>
          <w:szCs w:val="20"/>
        </w:rPr>
        <w:t>12</w:t>
      </w:r>
      <w:r w:rsidR="001436E3">
        <w:rPr>
          <w:b/>
          <w:bCs/>
          <w:sz w:val="20"/>
          <w:szCs w:val="20"/>
        </w:rPr>
        <w:t>-</w:t>
      </w:r>
      <w:r w:rsidRPr="00895DFD">
        <w:rPr>
          <w:b/>
          <w:bCs/>
          <w:sz w:val="20"/>
          <w:szCs w:val="20"/>
        </w:rPr>
        <w:t>85</w:t>
      </w:r>
    </w:p>
    <w:p w:rsidR="00E439CD" w:rsidRDefault="00E439CD" w:rsidP="00E439CD">
      <w:pPr>
        <w:ind w:left="2127" w:firstLine="709"/>
        <w:jc w:val="both"/>
        <w:rPr>
          <w:b/>
          <w:bCs/>
          <w:sz w:val="22"/>
          <w:szCs w:val="22"/>
        </w:rPr>
      </w:pPr>
    </w:p>
    <w:p w:rsidR="009D7752" w:rsidRDefault="009D7752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ВНИМАНИЕ!!!</w:t>
      </w:r>
    </w:p>
    <w:p w:rsidR="009D7752" w:rsidRDefault="009D7752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 турнире принимают участие лица</w:t>
      </w:r>
      <w:r w:rsidR="00E46152">
        <w:rPr>
          <w:b/>
          <w:bCs/>
          <w:sz w:val="22"/>
          <w:szCs w:val="22"/>
        </w:rPr>
        <w:t>,</w:t>
      </w:r>
      <w:bookmarkStart w:id="0" w:name="_GoBack"/>
      <w:bookmarkEnd w:id="0"/>
      <w:r>
        <w:rPr>
          <w:b/>
          <w:bCs/>
          <w:sz w:val="22"/>
          <w:szCs w:val="22"/>
        </w:rPr>
        <w:t xml:space="preserve"> занимающиеся </w:t>
      </w:r>
      <w:r w:rsidR="00DA6F0C">
        <w:rPr>
          <w:b/>
          <w:bCs/>
          <w:sz w:val="22"/>
          <w:szCs w:val="22"/>
        </w:rPr>
        <w:t xml:space="preserve">традиционным </w:t>
      </w:r>
      <w:r>
        <w:rPr>
          <w:b/>
          <w:bCs/>
          <w:sz w:val="22"/>
          <w:szCs w:val="22"/>
        </w:rPr>
        <w:t>фехтованием</w:t>
      </w:r>
      <w:r w:rsidR="00DA6F0C">
        <w:rPr>
          <w:b/>
          <w:bCs/>
          <w:sz w:val="22"/>
          <w:szCs w:val="22"/>
        </w:rPr>
        <w:t>, или смежными дисциплинами,</w:t>
      </w:r>
      <w:r>
        <w:rPr>
          <w:b/>
          <w:bCs/>
          <w:sz w:val="22"/>
          <w:szCs w:val="22"/>
        </w:rPr>
        <w:t xml:space="preserve"> не более полутора лет.</w:t>
      </w:r>
    </w:p>
    <w:p w:rsidR="009D7752" w:rsidRDefault="009D7752" w:rsidP="00E439CD">
      <w:pPr>
        <w:jc w:val="both"/>
        <w:rPr>
          <w:b/>
          <w:bCs/>
          <w:sz w:val="22"/>
          <w:szCs w:val="22"/>
        </w:rPr>
      </w:pPr>
    </w:p>
    <w:p w:rsidR="001F6DCF" w:rsidRPr="00EB6701" w:rsidRDefault="00EB6701" w:rsidP="00E439CD">
      <w:pPr>
        <w:jc w:val="both"/>
        <w:rPr>
          <w:bCs/>
          <w:sz w:val="22"/>
          <w:szCs w:val="22"/>
        </w:rPr>
      </w:pPr>
      <w:r w:rsidRPr="00EB6701">
        <w:rPr>
          <w:bCs/>
          <w:sz w:val="22"/>
          <w:szCs w:val="22"/>
        </w:rPr>
        <w:t>Зая</w:t>
      </w:r>
      <w:r w:rsidR="00716492">
        <w:rPr>
          <w:bCs/>
          <w:sz w:val="22"/>
          <w:szCs w:val="22"/>
        </w:rPr>
        <w:t>вки на участие принимаются до 27</w:t>
      </w:r>
      <w:r w:rsidRPr="00EB6701">
        <w:rPr>
          <w:bCs/>
          <w:sz w:val="22"/>
          <w:szCs w:val="22"/>
        </w:rPr>
        <w:t xml:space="preserve"> </w:t>
      </w:r>
      <w:r w:rsidR="00716492">
        <w:rPr>
          <w:bCs/>
          <w:sz w:val="22"/>
          <w:szCs w:val="22"/>
        </w:rPr>
        <w:t>марта</w:t>
      </w:r>
      <w:r w:rsidRPr="00EB6701">
        <w:rPr>
          <w:bCs/>
          <w:sz w:val="22"/>
          <w:szCs w:val="22"/>
        </w:rPr>
        <w:t xml:space="preserve"> 20</w:t>
      </w:r>
      <w:r w:rsidR="00716492">
        <w:rPr>
          <w:bCs/>
          <w:sz w:val="22"/>
          <w:szCs w:val="22"/>
        </w:rPr>
        <w:t>20</w:t>
      </w:r>
      <w:r w:rsidRPr="00EB6701">
        <w:rPr>
          <w:bCs/>
          <w:sz w:val="22"/>
          <w:szCs w:val="22"/>
        </w:rPr>
        <w:t xml:space="preserve"> года, включительно.</w:t>
      </w:r>
    </w:p>
    <w:p w:rsidR="00EB6701" w:rsidRPr="00716492" w:rsidRDefault="00EB6701" w:rsidP="00716492">
      <w:pPr>
        <w:jc w:val="both"/>
        <w:rPr>
          <w:bCs/>
          <w:sz w:val="22"/>
          <w:szCs w:val="22"/>
        </w:rPr>
      </w:pPr>
      <w:r w:rsidRPr="00EB6701">
        <w:rPr>
          <w:bCs/>
          <w:sz w:val="22"/>
          <w:szCs w:val="22"/>
        </w:rPr>
        <w:t>Заявки подаются</w:t>
      </w:r>
      <w:r w:rsidR="00716492">
        <w:rPr>
          <w:bCs/>
          <w:sz w:val="22"/>
          <w:szCs w:val="22"/>
        </w:rPr>
        <w:t xml:space="preserve"> </w:t>
      </w:r>
      <w:r w:rsidR="00E50A16" w:rsidRPr="00716492">
        <w:rPr>
          <w:bCs/>
          <w:sz w:val="22"/>
          <w:szCs w:val="22"/>
        </w:rPr>
        <w:t xml:space="preserve">личным сообщением в группе в ВК </w:t>
      </w:r>
      <w:hyperlink r:id="rId7" w:history="1">
        <w:r w:rsidR="00E50A16" w:rsidRPr="00135BC7">
          <w:rPr>
            <w:rStyle w:val="a5"/>
            <w:b/>
          </w:rPr>
          <w:t>https://vk.com/otrazhenija_vl</w:t>
        </w:r>
      </w:hyperlink>
    </w:p>
    <w:p w:rsidR="00716492" w:rsidRDefault="00EB6701" w:rsidP="00E439CD">
      <w:pPr>
        <w:jc w:val="both"/>
        <w:rPr>
          <w:bCs/>
          <w:sz w:val="22"/>
          <w:szCs w:val="22"/>
        </w:rPr>
      </w:pPr>
      <w:r w:rsidRPr="00EB6701">
        <w:rPr>
          <w:bCs/>
          <w:sz w:val="22"/>
          <w:szCs w:val="22"/>
        </w:rPr>
        <w:t>В заявке необходимо указать</w:t>
      </w:r>
      <w:r w:rsidR="00716492">
        <w:rPr>
          <w:bCs/>
          <w:sz w:val="22"/>
          <w:szCs w:val="22"/>
        </w:rPr>
        <w:t>:</w:t>
      </w:r>
    </w:p>
    <w:p w:rsidR="00716492" w:rsidRDefault="00EB6701" w:rsidP="00716492">
      <w:pPr>
        <w:pStyle w:val="a6"/>
        <w:numPr>
          <w:ilvl w:val="0"/>
          <w:numId w:val="42"/>
        </w:numPr>
        <w:jc w:val="both"/>
        <w:rPr>
          <w:bCs/>
          <w:sz w:val="22"/>
          <w:szCs w:val="22"/>
        </w:rPr>
      </w:pPr>
      <w:r w:rsidRPr="00716492">
        <w:rPr>
          <w:bCs/>
          <w:sz w:val="22"/>
          <w:szCs w:val="22"/>
        </w:rPr>
        <w:t>ФИО</w:t>
      </w:r>
    </w:p>
    <w:p w:rsidR="00716492" w:rsidRDefault="00EB6701" w:rsidP="00716492">
      <w:pPr>
        <w:pStyle w:val="a6"/>
        <w:numPr>
          <w:ilvl w:val="0"/>
          <w:numId w:val="42"/>
        </w:numPr>
        <w:jc w:val="both"/>
        <w:rPr>
          <w:bCs/>
          <w:sz w:val="22"/>
          <w:szCs w:val="22"/>
        </w:rPr>
      </w:pPr>
      <w:r w:rsidRPr="00716492">
        <w:rPr>
          <w:bCs/>
          <w:sz w:val="22"/>
          <w:szCs w:val="22"/>
        </w:rPr>
        <w:t>принадлежность к клубу/команде</w:t>
      </w:r>
    </w:p>
    <w:p w:rsidR="00EB6701" w:rsidRDefault="00EB6701" w:rsidP="00716492">
      <w:pPr>
        <w:pStyle w:val="a6"/>
        <w:numPr>
          <w:ilvl w:val="0"/>
          <w:numId w:val="42"/>
        </w:numPr>
        <w:jc w:val="both"/>
        <w:rPr>
          <w:bCs/>
          <w:sz w:val="22"/>
          <w:szCs w:val="22"/>
        </w:rPr>
      </w:pPr>
      <w:r w:rsidRPr="00716492">
        <w:rPr>
          <w:bCs/>
          <w:sz w:val="22"/>
          <w:szCs w:val="22"/>
        </w:rPr>
        <w:t>год рождения</w:t>
      </w:r>
    </w:p>
    <w:p w:rsidR="00716492" w:rsidRPr="00716492" w:rsidRDefault="00716492" w:rsidP="00716492">
      <w:pPr>
        <w:pStyle w:val="a6"/>
        <w:numPr>
          <w:ilvl w:val="0"/>
          <w:numId w:val="42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поражаемая зона, по которой вы бы хотели работать (полная – головой в зоне/сокращенная - без головы)</w:t>
      </w:r>
    </w:p>
    <w:p w:rsidR="00EB6701" w:rsidRPr="00EB6701" w:rsidRDefault="00EB6701" w:rsidP="00E439CD">
      <w:pPr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Организаторы </w:t>
      </w:r>
      <w:r w:rsidR="00EB6701">
        <w:rPr>
          <w:b/>
          <w:bCs/>
          <w:sz w:val="22"/>
          <w:szCs w:val="22"/>
        </w:rPr>
        <w:t>турнира</w:t>
      </w:r>
      <w:r>
        <w:rPr>
          <w:b/>
          <w:bCs/>
          <w:sz w:val="22"/>
          <w:szCs w:val="22"/>
        </w:rPr>
        <w:t xml:space="preserve"> оставляют за собой право не допустить к участию в </w:t>
      </w:r>
      <w:r w:rsidR="001F6DCF">
        <w:rPr>
          <w:b/>
          <w:bCs/>
          <w:sz w:val="22"/>
          <w:szCs w:val="22"/>
        </w:rPr>
        <w:t>турнире</w:t>
      </w:r>
      <w:r>
        <w:rPr>
          <w:b/>
          <w:bCs/>
          <w:sz w:val="22"/>
          <w:szCs w:val="22"/>
        </w:rPr>
        <w:t xml:space="preserve"> любого человека исходя из личных соображений. Обоснование отклонения заявки является конфиденциальной информацией</w:t>
      </w:r>
      <w:r>
        <w:rPr>
          <w:b/>
          <w:bCs/>
        </w:rPr>
        <w:t>.</w:t>
      </w:r>
    </w:p>
    <w:p w:rsidR="00E439CD" w:rsidRDefault="00E439CD" w:rsidP="00E439CD">
      <w:pPr>
        <w:jc w:val="both"/>
        <w:rPr>
          <w:b/>
          <w:bCs/>
        </w:rPr>
      </w:pPr>
    </w:p>
    <w:p w:rsidR="005A3C3D" w:rsidRPr="00BC7562" w:rsidRDefault="005A3C3D" w:rsidP="00E439CD">
      <w:pPr>
        <w:jc w:val="both"/>
        <w:rPr>
          <w:b/>
          <w:bCs/>
          <w:sz w:val="22"/>
          <w:szCs w:val="22"/>
        </w:rPr>
      </w:pPr>
      <w:r w:rsidRPr="00BC7562">
        <w:rPr>
          <w:b/>
          <w:bCs/>
          <w:sz w:val="22"/>
          <w:szCs w:val="22"/>
        </w:rPr>
        <w:t>Расписание мероприятия:</w:t>
      </w:r>
    </w:p>
    <w:p w:rsidR="00FC3E35" w:rsidRPr="00BC7562" w:rsidRDefault="00BC7562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</w:t>
      </w:r>
      <w:r w:rsidR="00EB6701" w:rsidRPr="00BC7562">
        <w:rPr>
          <w:b/>
          <w:bCs/>
          <w:sz w:val="22"/>
          <w:szCs w:val="22"/>
        </w:rPr>
        <w:t xml:space="preserve"> 1</w:t>
      </w:r>
      <w:r w:rsidR="00716492">
        <w:rPr>
          <w:b/>
          <w:bCs/>
          <w:sz w:val="22"/>
          <w:szCs w:val="22"/>
        </w:rPr>
        <w:t>3</w:t>
      </w:r>
      <w:r w:rsidR="00EB6701" w:rsidRPr="00BC7562">
        <w:rPr>
          <w:b/>
          <w:bCs/>
          <w:sz w:val="22"/>
          <w:szCs w:val="22"/>
        </w:rPr>
        <w:t>.00 до 1</w:t>
      </w:r>
      <w:r w:rsidR="00716492">
        <w:rPr>
          <w:b/>
          <w:bCs/>
          <w:sz w:val="22"/>
          <w:szCs w:val="22"/>
        </w:rPr>
        <w:t>3</w:t>
      </w:r>
      <w:r w:rsidR="00EB6701" w:rsidRPr="00BC7562">
        <w:rPr>
          <w:b/>
          <w:bCs/>
          <w:sz w:val="22"/>
          <w:szCs w:val="22"/>
        </w:rPr>
        <w:t xml:space="preserve">.30 </w:t>
      </w:r>
      <w:r>
        <w:rPr>
          <w:b/>
          <w:bCs/>
          <w:sz w:val="22"/>
          <w:szCs w:val="22"/>
        </w:rPr>
        <w:tab/>
        <w:t xml:space="preserve">– </w:t>
      </w:r>
      <w:r w:rsidR="00EB6701" w:rsidRPr="001436E3">
        <w:rPr>
          <w:bCs/>
          <w:sz w:val="22"/>
          <w:szCs w:val="22"/>
        </w:rPr>
        <w:t>регистрация участников.</w:t>
      </w:r>
    </w:p>
    <w:p w:rsidR="005A3C3D" w:rsidRPr="00BC7562" w:rsidRDefault="00BC7562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</w:t>
      </w:r>
      <w:r w:rsidR="005A3C3D" w:rsidRPr="00BC7562">
        <w:rPr>
          <w:b/>
          <w:bCs/>
          <w:sz w:val="22"/>
          <w:szCs w:val="22"/>
        </w:rPr>
        <w:t xml:space="preserve"> 1</w:t>
      </w:r>
      <w:r w:rsidR="00716492">
        <w:rPr>
          <w:b/>
          <w:bCs/>
          <w:sz w:val="22"/>
          <w:szCs w:val="22"/>
        </w:rPr>
        <w:t>3</w:t>
      </w:r>
      <w:r w:rsidR="005A3C3D" w:rsidRPr="00BC7562">
        <w:rPr>
          <w:b/>
          <w:bCs/>
          <w:sz w:val="22"/>
          <w:szCs w:val="22"/>
        </w:rPr>
        <w:t>.</w:t>
      </w:r>
      <w:r w:rsidR="00716492">
        <w:rPr>
          <w:b/>
          <w:bCs/>
          <w:sz w:val="22"/>
          <w:szCs w:val="22"/>
        </w:rPr>
        <w:t>3</w:t>
      </w:r>
      <w:r w:rsidR="005A3C3D" w:rsidRPr="00BC7562">
        <w:rPr>
          <w:b/>
          <w:bCs/>
          <w:sz w:val="22"/>
          <w:szCs w:val="22"/>
        </w:rPr>
        <w:t>0</w:t>
      </w:r>
      <w:r w:rsidR="00716492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1436E3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– </w:t>
      </w:r>
      <w:r w:rsidR="005A3C3D" w:rsidRPr="001436E3">
        <w:rPr>
          <w:bCs/>
          <w:sz w:val="22"/>
          <w:szCs w:val="22"/>
        </w:rPr>
        <w:t>начало турнирных боев.</w:t>
      </w:r>
    </w:p>
    <w:p w:rsidR="00E439CD" w:rsidRDefault="00E439CD" w:rsidP="007D62C2">
      <w:pPr>
        <w:spacing w:after="200" w:line="276" w:lineRule="auto"/>
        <w:jc w:val="both"/>
      </w:pPr>
    </w:p>
    <w:p w:rsidR="007D62C2" w:rsidRDefault="007D62C2" w:rsidP="00E439CD">
      <w:pPr>
        <w:pStyle w:val="21"/>
        <w:jc w:val="center"/>
        <w:rPr>
          <w:b/>
          <w:i w:val="0"/>
          <w:sz w:val="28"/>
          <w:u w:val="single"/>
        </w:rPr>
      </w:pPr>
    </w:p>
    <w:p w:rsidR="00E439CD" w:rsidRDefault="00E439CD" w:rsidP="00E439CD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t>ТУРНИРНОЕ УЛОЖЕНИЕ</w:t>
      </w:r>
    </w:p>
    <w:p w:rsidR="00313632" w:rsidRDefault="00521F57" w:rsidP="00E439CD">
      <w:pPr>
        <w:pStyle w:val="21"/>
        <w:jc w:val="center"/>
        <w:rPr>
          <w:b/>
          <w:i w:val="0"/>
          <w:sz w:val="28"/>
        </w:rPr>
      </w:pPr>
      <w:r>
        <w:rPr>
          <w:b/>
          <w:i w:val="0"/>
          <w:sz w:val="28"/>
        </w:rPr>
        <w:t>номинация «</w:t>
      </w:r>
      <w:r w:rsidR="00716492">
        <w:rPr>
          <w:b/>
          <w:i w:val="0"/>
          <w:sz w:val="28"/>
        </w:rPr>
        <w:t>Одноручное клинковое оружие</w:t>
      </w:r>
      <w:r>
        <w:rPr>
          <w:b/>
          <w:i w:val="0"/>
          <w:sz w:val="28"/>
        </w:rPr>
        <w:t>»</w:t>
      </w:r>
    </w:p>
    <w:p w:rsidR="00E439CD" w:rsidRPr="00887DA7" w:rsidRDefault="00E439CD" w:rsidP="00E439CD">
      <w:pPr>
        <w:pStyle w:val="21"/>
        <w:ind w:firstLine="0"/>
        <w:jc w:val="both"/>
        <w:rPr>
          <w:b/>
          <w:sz w:val="20"/>
        </w:rPr>
      </w:pPr>
      <w:r w:rsidRPr="00887DA7">
        <w:rPr>
          <w:b/>
          <w:sz w:val="20"/>
        </w:rPr>
        <w:t xml:space="preserve">Судьи </w:t>
      </w:r>
      <w:proofErr w:type="gramStart"/>
      <w:r w:rsidRPr="00887DA7">
        <w:rPr>
          <w:b/>
          <w:sz w:val="20"/>
        </w:rPr>
        <w:t>в праве</w:t>
      </w:r>
      <w:proofErr w:type="gramEnd"/>
      <w:r w:rsidRPr="00887DA7">
        <w:rPr>
          <w:b/>
          <w:sz w:val="20"/>
        </w:rPr>
        <w:t xml:space="preserve"> отклонить заявку на участие в турнире или принять решение об отстранении участника от продолжения боев непосредственно во время </w:t>
      </w:r>
      <w:r w:rsidR="000A4579" w:rsidRPr="00887DA7">
        <w:rPr>
          <w:b/>
          <w:sz w:val="20"/>
        </w:rPr>
        <w:t>турнира</w:t>
      </w:r>
      <w:r w:rsidRPr="00887DA7">
        <w:rPr>
          <w:b/>
          <w:sz w:val="20"/>
        </w:rPr>
        <w:t xml:space="preserve"> в случае</w:t>
      </w:r>
      <w:r w:rsidR="000A4579">
        <w:rPr>
          <w:b/>
          <w:sz w:val="20"/>
        </w:rPr>
        <w:t>,</w:t>
      </w:r>
      <w:r w:rsidRPr="00887DA7">
        <w:rPr>
          <w:b/>
          <w:sz w:val="20"/>
        </w:rPr>
        <w:t xml:space="preserve"> если его техника и/или манера боя будет признана ими </w:t>
      </w:r>
      <w:proofErr w:type="spellStart"/>
      <w:r w:rsidRPr="00887DA7">
        <w:rPr>
          <w:b/>
          <w:sz w:val="20"/>
        </w:rPr>
        <w:t>травмоопасной</w:t>
      </w:r>
      <w:proofErr w:type="spellEnd"/>
      <w:r w:rsidRPr="00887DA7">
        <w:rPr>
          <w:b/>
          <w:sz w:val="20"/>
        </w:rPr>
        <w:t>.</w:t>
      </w:r>
    </w:p>
    <w:p w:rsidR="00E439CD" w:rsidRDefault="00E439CD" w:rsidP="00705ABB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:rsidR="001D2A27" w:rsidRDefault="001D2A27" w:rsidP="001D2A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К </w:t>
      </w:r>
      <w:r w:rsidR="004B74B0">
        <w:rPr>
          <w:b/>
          <w:iCs/>
          <w:sz w:val="20"/>
          <w:szCs w:val="20"/>
        </w:rPr>
        <w:t>участию допускаются лица</w:t>
      </w:r>
      <w:r w:rsidR="00C54FD9">
        <w:rPr>
          <w:b/>
          <w:iCs/>
          <w:sz w:val="20"/>
          <w:szCs w:val="20"/>
        </w:rPr>
        <w:t>,</w:t>
      </w:r>
      <w:r w:rsidR="004B74B0">
        <w:rPr>
          <w:b/>
          <w:iCs/>
          <w:sz w:val="20"/>
          <w:szCs w:val="20"/>
        </w:rPr>
        <w:t xml:space="preserve"> достигшие возраста 16 лет.</w:t>
      </w:r>
    </w:p>
    <w:p w:rsidR="001D2A27" w:rsidRPr="004813D0" w:rsidRDefault="00AC424B" w:rsidP="001D2A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sz w:val="20"/>
        </w:rPr>
        <w:t xml:space="preserve">Лица в возрасте от </w:t>
      </w:r>
      <w:r w:rsidR="001D2A27" w:rsidRPr="001D2A27">
        <w:rPr>
          <w:b/>
          <w:sz w:val="20"/>
        </w:rPr>
        <w:t xml:space="preserve">14 </w:t>
      </w:r>
      <w:r>
        <w:rPr>
          <w:b/>
          <w:sz w:val="20"/>
        </w:rPr>
        <w:t xml:space="preserve">до 16 лет допускаются к участию </w:t>
      </w:r>
      <w:r w:rsidR="001D2A27" w:rsidRPr="001D2A27">
        <w:rPr>
          <w:b/>
          <w:sz w:val="20"/>
        </w:rPr>
        <w:t>с письменного согласия родителей.</w:t>
      </w:r>
    </w:p>
    <w:p w:rsidR="00F33C46" w:rsidRPr="00F33C46" w:rsidRDefault="00F33C46" w:rsidP="00F33C46">
      <w:pPr>
        <w:pStyle w:val="a6"/>
        <w:numPr>
          <w:ilvl w:val="0"/>
          <w:numId w:val="8"/>
        </w:numPr>
        <w:jc w:val="both"/>
        <w:rPr>
          <w:b/>
          <w:sz w:val="20"/>
          <w:szCs w:val="20"/>
        </w:rPr>
      </w:pPr>
      <w:r w:rsidRPr="00F33C46"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:rsidR="00285F02" w:rsidRDefault="00716492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Бои</w:t>
      </w:r>
      <w:r w:rsidR="00AC424B">
        <w:rPr>
          <w:b/>
          <w:iCs/>
          <w:sz w:val="20"/>
          <w:szCs w:val="20"/>
        </w:rPr>
        <w:t xml:space="preserve"> </w:t>
      </w:r>
      <w:r w:rsidR="00285F02">
        <w:rPr>
          <w:b/>
          <w:iCs/>
          <w:sz w:val="20"/>
          <w:szCs w:val="20"/>
        </w:rPr>
        <w:t>проводятся в 2 этапа:</w:t>
      </w:r>
    </w:p>
    <w:p w:rsidR="00285F02" w:rsidRPr="00DA45B0" w:rsidRDefault="00705AB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993231" w:rsidRPr="003B28DE">
        <w:rPr>
          <w:iCs/>
          <w:sz w:val="20"/>
          <w:szCs w:val="20"/>
          <w:lang w:val="en-US"/>
        </w:rPr>
        <w:t>I</w:t>
      </w:r>
      <w:r w:rsidR="00993231" w:rsidRPr="003B28DE">
        <w:rPr>
          <w:iCs/>
          <w:sz w:val="20"/>
          <w:szCs w:val="20"/>
        </w:rPr>
        <w:t xml:space="preserve"> </w:t>
      </w:r>
      <w:r w:rsidR="00285F02" w:rsidRPr="003B28DE">
        <w:rPr>
          <w:iCs/>
          <w:sz w:val="20"/>
          <w:szCs w:val="20"/>
        </w:rPr>
        <w:t xml:space="preserve">этап </w:t>
      </w:r>
      <w:r w:rsidR="00993231" w:rsidRPr="003B28DE">
        <w:rPr>
          <w:iCs/>
          <w:sz w:val="20"/>
          <w:szCs w:val="20"/>
        </w:rPr>
        <w:t xml:space="preserve">(отборочные бои) – проводится в подгруппах по 3 человека, бои внутри подгрупп ведутся по схеме «каждый с каждым» до </w:t>
      </w:r>
      <w:r w:rsidRPr="003B28DE">
        <w:rPr>
          <w:iCs/>
          <w:sz w:val="20"/>
          <w:szCs w:val="20"/>
        </w:rPr>
        <w:t xml:space="preserve">снятия </w:t>
      </w:r>
      <w:r w:rsidR="008964EB" w:rsidRPr="003B28DE">
        <w:rPr>
          <w:iCs/>
          <w:sz w:val="20"/>
          <w:szCs w:val="20"/>
        </w:rPr>
        <w:t xml:space="preserve">3х хитов </w:t>
      </w:r>
      <w:r w:rsidR="00716492">
        <w:rPr>
          <w:iCs/>
          <w:sz w:val="20"/>
          <w:szCs w:val="20"/>
        </w:rPr>
        <w:t xml:space="preserve">с </w:t>
      </w:r>
      <w:r w:rsidR="008964EB" w:rsidRPr="003B28DE">
        <w:rPr>
          <w:iCs/>
          <w:sz w:val="20"/>
          <w:szCs w:val="20"/>
        </w:rPr>
        <w:t>одного из противников, поединок ограничен по времени 3 минутами.</w:t>
      </w:r>
      <w:r w:rsidR="00DA45B0">
        <w:rPr>
          <w:iCs/>
          <w:sz w:val="20"/>
          <w:szCs w:val="20"/>
        </w:rPr>
        <w:t xml:space="preserve"> Два бойца </w:t>
      </w:r>
      <w:r w:rsidR="00880A40">
        <w:rPr>
          <w:iCs/>
          <w:sz w:val="20"/>
          <w:szCs w:val="20"/>
        </w:rPr>
        <w:t>с лучшим результатом в подгруппе</w:t>
      </w:r>
      <w:r w:rsidR="00DA45B0">
        <w:rPr>
          <w:iCs/>
          <w:sz w:val="20"/>
          <w:szCs w:val="20"/>
        </w:rPr>
        <w:t xml:space="preserve"> проходят во </w:t>
      </w:r>
      <w:r w:rsidR="00DA45B0">
        <w:rPr>
          <w:iCs/>
          <w:sz w:val="20"/>
          <w:szCs w:val="20"/>
          <w:lang w:val="en-US"/>
        </w:rPr>
        <w:t>II</w:t>
      </w:r>
      <w:r w:rsidR="00C54FD9">
        <w:rPr>
          <w:iCs/>
          <w:sz w:val="20"/>
          <w:szCs w:val="20"/>
        </w:rPr>
        <w:t xml:space="preserve"> этап;</w:t>
      </w:r>
    </w:p>
    <w:p w:rsidR="00E439CD" w:rsidRPr="003B28DE" w:rsidRDefault="00705AB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lastRenderedPageBreak/>
        <w:t>-</w:t>
      </w:r>
      <w:r w:rsidRPr="003B28DE">
        <w:rPr>
          <w:iCs/>
          <w:sz w:val="20"/>
          <w:szCs w:val="20"/>
        </w:rPr>
        <w:tab/>
      </w:r>
      <w:r w:rsidR="00993231" w:rsidRPr="003B28DE">
        <w:rPr>
          <w:iCs/>
          <w:sz w:val="20"/>
          <w:szCs w:val="20"/>
          <w:lang w:val="en-US"/>
        </w:rPr>
        <w:t>II</w:t>
      </w:r>
      <w:r w:rsidR="00993231" w:rsidRPr="003B28DE">
        <w:rPr>
          <w:iCs/>
          <w:sz w:val="20"/>
          <w:szCs w:val="20"/>
        </w:rPr>
        <w:t xml:space="preserve"> этап (основной) – проводится по схеме «на выбывание», до снятия 5и хитов </w:t>
      </w:r>
      <w:r w:rsidR="008964EB" w:rsidRPr="003B28DE">
        <w:rPr>
          <w:iCs/>
          <w:sz w:val="20"/>
          <w:szCs w:val="20"/>
        </w:rPr>
        <w:t xml:space="preserve">с одного из противников, поединок </w:t>
      </w:r>
      <w:r w:rsidR="00C54FD9">
        <w:rPr>
          <w:iCs/>
          <w:sz w:val="20"/>
          <w:szCs w:val="20"/>
        </w:rPr>
        <w:t>ограничен по времени 5 минутами;</w:t>
      </w:r>
    </w:p>
    <w:p w:rsidR="00146D80" w:rsidRPr="003B28DE" w:rsidRDefault="00A57CD4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распределение бойцов по подгруппам в </w:t>
      </w:r>
      <w:r w:rsidRPr="003B28DE">
        <w:rPr>
          <w:iCs/>
          <w:sz w:val="20"/>
          <w:szCs w:val="20"/>
          <w:lang w:val="en-US"/>
        </w:rPr>
        <w:t>I</w:t>
      </w:r>
      <w:r w:rsidR="00146D80" w:rsidRPr="003B28DE">
        <w:rPr>
          <w:iCs/>
          <w:sz w:val="20"/>
          <w:szCs w:val="20"/>
        </w:rPr>
        <w:t xml:space="preserve"> </w:t>
      </w:r>
      <w:r w:rsidRPr="003B28DE">
        <w:rPr>
          <w:iCs/>
          <w:sz w:val="20"/>
          <w:szCs w:val="20"/>
        </w:rPr>
        <w:t>этапе и</w:t>
      </w:r>
      <w:r w:rsidR="00146D80" w:rsidRPr="003B28DE">
        <w:rPr>
          <w:iCs/>
          <w:sz w:val="20"/>
          <w:szCs w:val="20"/>
        </w:rPr>
        <w:t xml:space="preserve"> выбор пар во </w:t>
      </w:r>
      <w:r w:rsidR="00146D80" w:rsidRPr="003B28DE">
        <w:rPr>
          <w:iCs/>
          <w:sz w:val="20"/>
          <w:szCs w:val="20"/>
          <w:lang w:val="en-US"/>
        </w:rPr>
        <w:t>II</w:t>
      </w:r>
      <w:r w:rsidR="00C54FD9">
        <w:rPr>
          <w:iCs/>
          <w:sz w:val="20"/>
          <w:szCs w:val="20"/>
        </w:rPr>
        <w:t xml:space="preserve"> этапе осуществляется жребием;</w:t>
      </w:r>
    </w:p>
    <w:p w:rsidR="00AC424B" w:rsidRDefault="00146D8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при жеребьевке учитывается принадлежность бойцов к одной и той же команде/клубу</w:t>
      </w:r>
      <w:r w:rsidR="0093262E">
        <w:rPr>
          <w:iCs/>
          <w:sz w:val="20"/>
          <w:szCs w:val="20"/>
        </w:rPr>
        <w:t>,</w:t>
      </w:r>
      <w:r w:rsidRPr="003B28DE">
        <w:rPr>
          <w:iCs/>
          <w:sz w:val="20"/>
          <w:szCs w:val="20"/>
        </w:rPr>
        <w:t xml:space="preserve"> и их распределение по подгруппам/парам происходит таким </w:t>
      </w:r>
      <w:r w:rsidR="000A4579" w:rsidRPr="003B28DE">
        <w:rPr>
          <w:iCs/>
          <w:sz w:val="20"/>
          <w:szCs w:val="20"/>
        </w:rPr>
        <w:t>образом,</w:t>
      </w:r>
      <w:r w:rsidR="000A4579">
        <w:rPr>
          <w:iCs/>
          <w:sz w:val="20"/>
          <w:szCs w:val="20"/>
        </w:rPr>
        <w:t xml:space="preserve"> что</w:t>
      </w:r>
      <w:r w:rsidRPr="003B28DE">
        <w:rPr>
          <w:iCs/>
          <w:sz w:val="20"/>
          <w:szCs w:val="20"/>
        </w:rPr>
        <w:t xml:space="preserve">бы как можно дольше не </w:t>
      </w:r>
      <w:r w:rsidR="0093262E">
        <w:rPr>
          <w:iCs/>
          <w:sz w:val="20"/>
          <w:szCs w:val="20"/>
        </w:rPr>
        <w:t>сталкивать</w:t>
      </w:r>
      <w:r w:rsidRPr="003B28DE">
        <w:rPr>
          <w:iCs/>
          <w:sz w:val="20"/>
          <w:szCs w:val="20"/>
        </w:rPr>
        <w:t xml:space="preserve"> одноклубников.</w:t>
      </w:r>
    </w:p>
    <w:p w:rsidR="00521F57" w:rsidRPr="003B28DE" w:rsidRDefault="00521F57" w:rsidP="00521F57">
      <w:pPr>
        <w:pStyle w:val="2"/>
        <w:numPr>
          <w:ilvl w:val="0"/>
          <w:numId w:val="39"/>
        </w:numPr>
        <w:spacing w:after="0" w:line="240" w:lineRule="auto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малого количества участников бои могут проводиться по схеме – каждый с каждым.</w:t>
      </w:r>
      <w:r w:rsidR="00670811">
        <w:rPr>
          <w:b/>
          <w:iCs/>
          <w:sz w:val="20"/>
          <w:szCs w:val="20"/>
        </w:rPr>
        <w:t xml:space="preserve"> </w:t>
      </w:r>
      <w:r w:rsidR="00670811" w:rsidRPr="00670811">
        <w:rPr>
          <w:iCs/>
          <w:sz w:val="20"/>
          <w:szCs w:val="20"/>
        </w:rPr>
        <w:t>(</w:t>
      </w:r>
      <w:r w:rsidR="00670811" w:rsidRPr="00670811">
        <w:rPr>
          <w:i/>
          <w:iCs/>
          <w:sz w:val="20"/>
          <w:szCs w:val="20"/>
        </w:rPr>
        <w:t>В этом случае бои ведутся до 5 хитов и ограниченны по времени 5 минутами</w:t>
      </w:r>
      <w:r w:rsidR="00670811" w:rsidRPr="00670811">
        <w:rPr>
          <w:iCs/>
          <w:sz w:val="20"/>
          <w:szCs w:val="20"/>
        </w:rPr>
        <w:t>.)</w:t>
      </w:r>
    </w:p>
    <w:p w:rsidR="0013711B" w:rsidRDefault="0013711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Хиты с бойца снимаются </w:t>
      </w:r>
      <w:proofErr w:type="gramStart"/>
      <w:r>
        <w:rPr>
          <w:b/>
          <w:iCs/>
          <w:sz w:val="20"/>
          <w:szCs w:val="20"/>
        </w:rPr>
        <w:t>за</w:t>
      </w:r>
      <w:proofErr w:type="gramEnd"/>
      <w:r>
        <w:rPr>
          <w:b/>
          <w:iCs/>
          <w:sz w:val="20"/>
          <w:szCs w:val="20"/>
        </w:rPr>
        <w:t>:</w:t>
      </w:r>
    </w:p>
    <w:p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>получение поражения оружием;</w:t>
      </w:r>
    </w:p>
    <w:p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потерю</w:t>
      </w:r>
      <w:r w:rsidR="00580C08" w:rsidRPr="003B28DE">
        <w:rPr>
          <w:iCs/>
          <w:sz w:val="20"/>
          <w:szCs w:val="20"/>
        </w:rPr>
        <w:t xml:space="preserve"> оружия</w:t>
      </w:r>
      <w:r w:rsidRPr="003B28DE">
        <w:rPr>
          <w:iCs/>
          <w:sz w:val="20"/>
          <w:szCs w:val="20"/>
        </w:rPr>
        <w:t xml:space="preserve">, </w:t>
      </w:r>
      <w:r w:rsidR="00580C08" w:rsidRPr="003B28DE">
        <w:rPr>
          <w:iCs/>
          <w:sz w:val="20"/>
          <w:szCs w:val="20"/>
        </w:rPr>
        <w:t>или в случае его поломки</w:t>
      </w:r>
      <w:r w:rsidR="00EE0ACC">
        <w:rPr>
          <w:iCs/>
          <w:sz w:val="20"/>
          <w:szCs w:val="20"/>
        </w:rPr>
        <w:t xml:space="preserve"> (</w:t>
      </w:r>
      <w:r w:rsidR="00EE0ACC" w:rsidRPr="00EE0ACC">
        <w:rPr>
          <w:i/>
          <w:iCs/>
          <w:sz w:val="20"/>
          <w:szCs w:val="20"/>
        </w:rPr>
        <w:t>если ранее не было нанесено результативное действие</w:t>
      </w:r>
      <w:r w:rsidR="00EE0ACC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выход за пределы ристалища (</w:t>
      </w:r>
      <w:r w:rsidRPr="00EE0ACC">
        <w:rPr>
          <w:i/>
          <w:iCs/>
          <w:sz w:val="20"/>
          <w:szCs w:val="20"/>
        </w:rPr>
        <w:t>выходом</w:t>
      </w:r>
      <w:r w:rsidR="006265D7" w:rsidRPr="00EE0ACC">
        <w:rPr>
          <w:i/>
          <w:iCs/>
          <w:sz w:val="20"/>
          <w:szCs w:val="20"/>
        </w:rPr>
        <w:t xml:space="preserve"> считается заступ за границу турнирного поля по</w:t>
      </w:r>
      <w:r w:rsidRPr="00EE0ACC">
        <w:rPr>
          <w:i/>
          <w:iCs/>
          <w:sz w:val="20"/>
          <w:szCs w:val="20"/>
        </w:rPr>
        <w:t>лной стопой</w:t>
      </w:r>
      <w:r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:rsidR="006265D7" w:rsidRPr="003B28DE" w:rsidRDefault="00D37A7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65D7" w:rsidRPr="003B28DE">
        <w:rPr>
          <w:iCs/>
          <w:sz w:val="20"/>
          <w:szCs w:val="20"/>
        </w:rPr>
        <w:t>захват лезвия оружия противника ладонью, за исключением отдельно оговоренных случаев (</w:t>
      </w:r>
      <w:r w:rsidR="006265D7" w:rsidRPr="00EE0ACC">
        <w:rPr>
          <w:i/>
          <w:iCs/>
          <w:sz w:val="20"/>
          <w:szCs w:val="20"/>
        </w:rPr>
        <w:t>см. «Боевые правила»</w:t>
      </w:r>
      <w:r w:rsidR="006265D7" w:rsidRPr="003B28DE">
        <w:rPr>
          <w:iCs/>
          <w:sz w:val="20"/>
          <w:szCs w:val="20"/>
        </w:rPr>
        <w:t>)</w:t>
      </w:r>
    </w:p>
    <w:p w:rsidR="006265D7" w:rsidRPr="003B28DE" w:rsidRDefault="006265D7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 случае</w:t>
      </w:r>
      <w:r w:rsidR="00D37A7C">
        <w:rPr>
          <w:iCs/>
          <w:sz w:val="20"/>
          <w:szCs w:val="20"/>
        </w:rPr>
        <w:t>,</w:t>
      </w:r>
      <w:r w:rsidRPr="003B28DE">
        <w:rPr>
          <w:iCs/>
          <w:sz w:val="20"/>
          <w:szCs w:val="20"/>
        </w:rPr>
        <w:t xml:space="preserve"> если удар прише</w:t>
      </w:r>
      <w:r w:rsidR="00705ABB" w:rsidRPr="003B28DE">
        <w:rPr>
          <w:iCs/>
          <w:sz w:val="20"/>
          <w:szCs w:val="20"/>
        </w:rPr>
        <w:t>лся в кисть руки перекрывшей поражаемую</w:t>
      </w:r>
      <w:r w:rsidR="008964EB" w:rsidRPr="003B28DE">
        <w:rPr>
          <w:iCs/>
          <w:sz w:val="20"/>
          <w:szCs w:val="20"/>
        </w:rPr>
        <w:t xml:space="preserve"> </w:t>
      </w:r>
      <w:r w:rsidR="0093262E">
        <w:rPr>
          <w:iCs/>
          <w:sz w:val="20"/>
          <w:szCs w:val="20"/>
        </w:rPr>
        <w:t>зону.</w:t>
      </w:r>
    </w:p>
    <w:p w:rsidR="0093262E" w:rsidRDefault="008F63E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 нарушение правил бойцам выносятся предупреждения</w:t>
      </w:r>
      <w:r w:rsidR="0013711B">
        <w:rPr>
          <w:b/>
          <w:iCs/>
          <w:sz w:val="20"/>
          <w:szCs w:val="20"/>
        </w:rPr>
        <w:t>. Боец</w:t>
      </w:r>
      <w:r w:rsidR="0093262E">
        <w:rPr>
          <w:b/>
          <w:iCs/>
          <w:sz w:val="20"/>
          <w:szCs w:val="20"/>
        </w:rPr>
        <w:t>,</w:t>
      </w:r>
      <w:r w:rsidR="00706702">
        <w:rPr>
          <w:b/>
          <w:iCs/>
          <w:sz w:val="20"/>
          <w:szCs w:val="20"/>
        </w:rPr>
        <w:t xml:space="preserve"> получивший 3 предупреждения</w:t>
      </w:r>
      <w:r w:rsidR="0093262E">
        <w:rPr>
          <w:b/>
          <w:iCs/>
          <w:sz w:val="20"/>
          <w:szCs w:val="20"/>
        </w:rPr>
        <w:t>,</w:t>
      </w:r>
      <w:r w:rsidR="00706702">
        <w:rPr>
          <w:b/>
          <w:iCs/>
          <w:sz w:val="20"/>
          <w:szCs w:val="20"/>
        </w:rPr>
        <w:t xml:space="preserve"> дисквалифицируе</w:t>
      </w:r>
      <w:r w:rsidR="00521F57">
        <w:rPr>
          <w:b/>
          <w:iCs/>
          <w:sz w:val="20"/>
          <w:szCs w:val="20"/>
        </w:rPr>
        <w:t>тся</w:t>
      </w:r>
      <w:r w:rsidR="0024284F">
        <w:rPr>
          <w:b/>
          <w:iCs/>
          <w:sz w:val="20"/>
          <w:szCs w:val="20"/>
        </w:rPr>
        <w:t xml:space="preserve">. </w:t>
      </w:r>
    </w:p>
    <w:p w:rsidR="00706702" w:rsidRDefault="00580C08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Предупреждения выносятся</w:t>
      </w:r>
      <w:r w:rsidR="0093262E">
        <w:rPr>
          <w:b/>
          <w:iCs/>
          <w:sz w:val="20"/>
          <w:szCs w:val="20"/>
        </w:rPr>
        <w:t xml:space="preserve"> за</w:t>
      </w:r>
      <w:r w:rsidR="00706702">
        <w:rPr>
          <w:b/>
          <w:iCs/>
          <w:sz w:val="20"/>
          <w:szCs w:val="20"/>
        </w:rPr>
        <w:t>:</w:t>
      </w:r>
    </w:p>
    <w:p w:rsidR="00045ED4" w:rsidRPr="000A4579" w:rsidRDefault="00AC6A33" w:rsidP="00A41ABB">
      <w:pPr>
        <w:pStyle w:val="2"/>
        <w:spacing w:after="0" w:line="240" w:lineRule="auto"/>
        <w:ind w:left="993"/>
        <w:jc w:val="both"/>
        <w:rPr>
          <w:iCs/>
          <w:color w:val="FF0000"/>
          <w:sz w:val="22"/>
          <w:szCs w:val="20"/>
        </w:rPr>
      </w:pPr>
      <w:r>
        <w:rPr>
          <w:b/>
          <w:iCs/>
          <w:sz w:val="20"/>
          <w:szCs w:val="20"/>
        </w:rPr>
        <w:t xml:space="preserve">- </w:t>
      </w:r>
      <w:r>
        <w:rPr>
          <w:b/>
          <w:iCs/>
          <w:sz w:val="20"/>
          <w:szCs w:val="20"/>
        </w:rPr>
        <w:tab/>
      </w:r>
      <w:r w:rsidR="00706702" w:rsidRPr="003B28DE">
        <w:rPr>
          <w:iCs/>
          <w:sz w:val="20"/>
          <w:szCs w:val="20"/>
        </w:rPr>
        <w:t>акцентированный удар в голову</w:t>
      </w:r>
      <w:r w:rsidR="00045ED4" w:rsidRPr="003B28DE">
        <w:rPr>
          <w:iCs/>
          <w:sz w:val="20"/>
          <w:szCs w:val="20"/>
        </w:rPr>
        <w:t>.</w:t>
      </w:r>
      <w:r w:rsidR="00633C53">
        <w:rPr>
          <w:iCs/>
          <w:sz w:val="20"/>
          <w:szCs w:val="20"/>
        </w:rPr>
        <w:t xml:space="preserve"> Н</w:t>
      </w:r>
      <w:r w:rsidR="000A4579">
        <w:rPr>
          <w:iCs/>
          <w:sz w:val="20"/>
          <w:szCs w:val="20"/>
        </w:rPr>
        <w:t>е</w:t>
      </w:r>
      <w:r w:rsidR="00045ED4" w:rsidRPr="003B28DE">
        <w:rPr>
          <w:iCs/>
          <w:sz w:val="20"/>
          <w:szCs w:val="20"/>
        </w:rPr>
        <w:t>акцентированные, скользящие</w:t>
      </w:r>
      <w:r w:rsidR="0093262E">
        <w:rPr>
          <w:iCs/>
          <w:sz w:val="20"/>
          <w:szCs w:val="20"/>
        </w:rPr>
        <w:t>/</w:t>
      </w:r>
      <w:r w:rsidR="000A4579">
        <w:rPr>
          <w:iCs/>
          <w:sz w:val="20"/>
          <w:szCs w:val="20"/>
        </w:rPr>
        <w:t>«</w:t>
      </w:r>
      <w:r w:rsidR="00045ED4" w:rsidRPr="003B28DE">
        <w:rPr>
          <w:iCs/>
          <w:sz w:val="20"/>
          <w:szCs w:val="20"/>
        </w:rPr>
        <w:t>чиркающие</w:t>
      </w:r>
      <w:r w:rsidR="000A4579">
        <w:rPr>
          <w:iCs/>
          <w:sz w:val="20"/>
          <w:szCs w:val="20"/>
        </w:rPr>
        <w:t>»</w:t>
      </w:r>
      <w:r w:rsidR="00045ED4" w:rsidRPr="003B28DE">
        <w:rPr>
          <w:iCs/>
          <w:sz w:val="20"/>
          <w:szCs w:val="20"/>
        </w:rPr>
        <w:t xml:space="preserve"> удары, соскоки с плеча и т.п. случайные действия в область маски/шлема не </w:t>
      </w:r>
      <w:r w:rsidR="009A6086" w:rsidRPr="003B28DE">
        <w:rPr>
          <w:iCs/>
          <w:sz w:val="20"/>
          <w:szCs w:val="20"/>
        </w:rPr>
        <w:t>штрафуются, если их нанесение не носит систематический характер.</w:t>
      </w:r>
      <w:r w:rsidR="00633C53">
        <w:rPr>
          <w:iCs/>
          <w:sz w:val="20"/>
          <w:szCs w:val="20"/>
        </w:rPr>
        <w:t xml:space="preserve"> З</w:t>
      </w:r>
      <w:r w:rsidR="009A6086" w:rsidRPr="003B28DE">
        <w:rPr>
          <w:iCs/>
          <w:sz w:val="20"/>
          <w:szCs w:val="20"/>
        </w:rPr>
        <w:t xml:space="preserve">а </w:t>
      </w:r>
      <w:r w:rsidR="00045ED4" w:rsidRPr="003B28DE">
        <w:rPr>
          <w:iCs/>
          <w:sz w:val="20"/>
          <w:szCs w:val="20"/>
        </w:rPr>
        <w:t>перенаправленные удары</w:t>
      </w:r>
      <w:r w:rsidR="00AE36CC">
        <w:rPr>
          <w:iCs/>
          <w:sz w:val="20"/>
          <w:szCs w:val="20"/>
        </w:rPr>
        <w:t>,</w:t>
      </w:r>
      <w:r w:rsidR="00045ED4" w:rsidRPr="003B28DE">
        <w:rPr>
          <w:iCs/>
          <w:sz w:val="20"/>
          <w:szCs w:val="20"/>
        </w:rPr>
        <w:t xml:space="preserve"> </w:t>
      </w:r>
      <w:r w:rsidR="009A6086" w:rsidRPr="003B28DE">
        <w:rPr>
          <w:iCs/>
          <w:sz w:val="20"/>
          <w:szCs w:val="20"/>
        </w:rPr>
        <w:t xml:space="preserve">пришедшиеся в </w:t>
      </w:r>
      <w:proofErr w:type="spellStart"/>
      <w:r w:rsidR="00AE36CC">
        <w:rPr>
          <w:iCs/>
          <w:sz w:val="20"/>
          <w:szCs w:val="20"/>
        </w:rPr>
        <w:t>не</w:t>
      </w:r>
      <w:r w:rsidR="009A6086" w:rsidRPr="003B28DE">
        <w:rPr>
          <w:iCs/>
          <w:sz w:val="20"/>
          <w:szCs w:val="20"/>
        </w:rPr>
        <w:t>поражаемую</w:t>
      </w:r>
      <w:proofErr w:type="spellEnd"/>
      <w:r w:rsidR="009A6086" w:rsidRPr="003B28DE">
        <w:rPr>
          <w:iCs/>
          <w:sz w:val="20"/>
          <w:szCs w:val="20"/>
        </w:rPr>
        <w:t xml:space="preserve"> зону по вине бойца</w:t>
      </w:r>
      <w:r w:rsidR="0093262E">
        <w:rPr>
          <w:iCs/>
          <w:sz w:val="20"/>
          <w:szCs w:val="20"/>
        </w:rPr>
        <w:t>,</w:t>
      </w:r>
      <w:r w:rsidR="009A6086" w:rsidRPr="003B28DE">
        <w:rPr>
          <w:iCs/>
          <w:sz w:val="20"/>
          <w:szCs w:val="20"/>
        </w:rPr>
        <w:t xml:space="preserve"> их получившего</w:t>
      </w:r>
      <w:r w:rsidR="0093262E">
        <w:rPr>
          <w:iCs/>
          <w:sz w:val="20"/>
          <w:szCs w:val="20"/>
        </w:rPr>
        <w:t>,</w:t>
      </w:r>
      <w:r w:rsidR="009A6086" w:rsidRPr="003B28DE">
        <w:rPr>
          <w:iCs/>
          <w:sz w:val="20"/>
          <w:szCs w:val="20"/>
        </w:rPr>
        <w:t xml:space="preserve"> предупреждения нанесшему не выносятс</w:t>
      </w:r>
      <w:r w:rsidR="009A6086" w:rsidRPr="008E2A6C">
        <w:rPr>
          <w:iCs/>
          <w:sz w:val="20"/>
          <w:szCs w:val="20"/>
        </w:rPr>
        <w:t>я</w:t>
      </w:r>
      <w:r w:rsidR="0093262E">
        <w:rPr>
          <w:iCs/>
          <w:sz w:val="22"/>
          <w:szCs w:val="20"/>
        </w:rPr>
        <w:t>;</w:t>
      </w:r>
    </w:p>
    <w:p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поражение </w:t>
      </w:r>
      <w:r w:rsidR="00E439CD" w:rsidRPr="003B28DE">
        <w:rPr>
          <w:iCs/>
          <w:sz w:val="20"/>
          <w:szCs w:val="20"/>
        </w:rPr>
        <w:t>горл</w:t>
      </w:r>
      <w:r w:rsidRPr="003B28DE">
        <w:rPr>
          <w:iCs/>
          <w:sz w:val="20"/>
          <w:szCs w:val="20"/>
        </w:rPr>
        <w:t>а</w:t>
      </w:r>
      <w:r w:rsidR="00E439CD" w:rsidRPr="003B28DE">
        <w:rPr>
          <w:iCs/>
          <w:sz w:val="20"/>
          <w:szCs w:val="20"/>
        </w:rPr>
        <w:t xml:space="preserve">, паха, применение бросков, подсечек, болевых и удушающих приемов, нанесение ударов руками и ногами, нанесение ударов небоевой частью оружия, </w:t>
      </w:r>
      <w:r w:rsidR="00670811">
        <w:rPr>
          <w:iCs/>
          <w:sz w:val="20"/>
          <w:szCs w:val="20"/>
        </w:rPr>
        <w:t>(</w:t>
      </w:r>
      <w:r w:rsidR="00670811" w:rsidRPr="00670811">
        <w:rPr>
          <w:i/>
          <w:iCs/>
          <w:sz w:val="20"/>
          <w:szCs w:val="20"/>
        </w:rPr>
        <w:t>за проведение данных приемов</w:t>
      </w:r>
      <w:r w:rsidR="00670811">
        <w:rPr>
          <w:i/>
          <w:iCs/>
          <w:sz w:val="20"/>
          <w:szCs w:val="20"/>
        </w:rPr>
        <w:t xml:space="preserve"> </w:t>
      </w:r>
      <w:r w:rsidR="00E439CD" w:rsidRPr="00670811">
        <w:rPr>
          <w:i/>
          <w:iCs/>
          <w:sz w:val="20"/>
          <w:szCs w:val="20"/>
        </w:rPr>
        <w:t xml:space="preserve">также возможно отстранение от дальнейшего </w:t>
      </w:r>
      <w:r w:rsidR="0093262E" w:rsidRPr="00670811">
        <w:rPr>
          <w:i/>
          <w:iCs/>
          <w:sz w:val="20"/>
          <w:szCs w:val="20"/>
        </w:rPr>
        <w:t>участия в турнирных состязаниях</w:t>
      </w:r>
      <w:r w:rsidR="00670811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некорректное ведение </w:t>
      </w:r>
      <w:r w:rsidR="00AE36CC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екорректным ведением боя считается нанесение излишне сильных ударов, использование потенциально опасных стоек, а также ударов, которые могли бы повлечь за собой травмы</w:t>
      </w:r>
      <w:r w:rsidR="00E439CD"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пассивное ведение </w:t>
      </w:r>
      <w:r w:rsidR="00974FDD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п</w:t>
      </w:r>
      <w:r w:rsidR="00E439CD" w:rsidRPr="003B28DE">
        <w:rPr>
          <w:i/>
          <w:sz w:val="20"/>
          <w:szCs w:val="20"/>
        </w:rPr>
        <w:t>ассивным ведением боя считается длительный намеренный уход от боя, глухая оборона, особенно при явном преимуществе в вооружении</w:t>
      </w:r>
      <w:r w:rsidR="00974FDD">
        <w:rPr>
          <w:i/>
          <w:sz w:val="20"/>
          <w:szCs w:val="20"/>
        </w:rPr>
        <w:t>,</w:t>
      </w:r>
      <w:r w:rsidR="00E439CD" w:rsidRPr="003B28DE">
        <w:rPr>
          <w:i/>
          <w:sz w:val="20"/>
          <w:szCs w:val="20"/>
        </w:rPr>
        <w:t xml:space="preserve"> и т.п</w:t>
      </w:r>
      <w:r w:rsidR="00E439CD" w:rsidRPr="003B28DE">
        <w:rPr>
          <w:i/>
          <w:iCs/>
          <w:sz w:val="20"/>
          <w:szCs w:val="20"/>
        </w:rPr>
        <w:t>.</w:t>
      </w:r>
      <w:r w:rsidR="0093262E">
        <w:rPr>
          <w:iCs/>
          <w:sz w:val="20"/>
          <w:szCs w:val="20"/>
        </w:rPr>
        <w:t>);</w:t>
      </w:r>
    </w:p>
    <w:p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неуважительное поведение 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еуважительным поведением считается оскорбительные высказывания в адрес противников и присутствующих, оскорбительные жесты, намеки и т.п., а также пререкания с судьями турнира</w:t>
      </w:r>
      <w:r w:rsidR="00E439CD" w:rsidRPr="003B28DE">
        <w:rPr>
          <w:iCs/>
          <w:sz w:val="20"/>
          <w:szCs w:val="20"/>
        </w:rPr>
        <w:t>).</w:t>
      </w:r>
    </w:p>
    <w:p w:rsidR="008964EB" w:rsidRDefault="00E439CD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887DA7">
        <w:rPr>
          <w:b/>
          <w:iCs/>
          <w:sz w:val="20"/>
          <w:szCs w:val="20"/>
        </w:rPr>
        <w:t xml:space="preserve">В случае </w:t>
      </w:r>
      <w:r w:rsidR="0013711B">
        <w:rPr>
          <w:b/>
          <w:iCs/>
          <w:sz w:val="20"/>
          <w:szCs w:val="20"/>
        </w:rPr>
        <w:t>«</w:t>
      </w:r>
      <w:proofErr w:type="spellStart"/>
      <w:r w:rsidRPr="00887DA7">
        <w:rPr>
          <w:b/>
          <w:iCs/>
          <w:sz w:val="20"/>
          <w:szCs w:val="20"/>
        </w:rPr>
        <w:t>обоюдок</w:t>
      </w:r>
      <w:proofErr w:type="spellEnd"/>
      <w:r w:rsidR="0013711B">
        <w:rPr>
          <w:b/>
          <w:iCs/>
          <w:sz w:val="20"/>
          <w:szCs w:val="20"/>
        </w:rPr>
        <w:t>»</w:t>
      </w:r>
      <w:r w:rsidR="008964EB" w:rsidRPr="008964EB">
        <w:rPr>
          <w:b/>
          <w:iCs/>
          <w:sz w:val="20"/>
          <w:szCs w:val="20"/>
        </w:rPr>
        <w:t xml:space="preserve"> </w:t>
      </w:r>
      <w:r w:rsidR="008964EB" w:rsidRPr="00887DA7">
        <w:rPr>
          <w:b/>
          <w:iCs/>
          <w:sz w:val="20"/>
          <w:szCs w:val="20"/>
        </w:rPr>
        <w:t>(</w:t>
      </w:r>
      <w:proofErr w:type="spellStart"/>
      <w:r w:rsidR="00974FDD">
        <w:rPr>
          <w:b/>
          <w:i/>
          <w:sz w:val="20"/>
          <w:szCs w:val="20"/>
        </w:rPr>
        <w:t>о</w:t>
      </w:r>
      <w:r w:rsidR="008964EB" w:rsidRPr="00887DA7">
        <w:rPr>
          <w:b/>
          <w:i/>
          <w:sz w:val="20"/>
          <w:szCs w:val="20"/>
        </w:rPr>
        <w:t>боюдкой</w:t>
      </w:r>
      <w:proofErr w:type="spellEnd"/>
      <w:r w:rsidR="008964EB" w:rsidRPr="00887DA7"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</w:t>
      </w:r>
      <w:r w:rsidR="008041F7">
        <w:rPr>
          <w:b/>
          <w:i/>
          <w:sz w:val="20"/>
          <w:szCs w:val="20"/>
        </w:rPr>
        <w:t>за</w:t>
      </w:r>
      <w:r w:rsidR="008964EB" w:rsidRPr="00887DA7">
        <w:rPr>
          <w:b/>
          <w:i/>
          <w:sz w:val="20"/>
          <w:szCs w:val="20"/>
        </w:rPr>
        <w:t>блокировать или уклонит</w:t>
      </w:r>
      <w:r w:rsidR="00893C53">
        <w:rPr>
          <w:b/>
          <w:i/>
          <w:sz w:val="20"/>
          <w:szCs w:val="20"/>
        </w:rPr>
        <w:t>ь</w:t>
      </w:r>
      <w:r w:rsidR="008964EB" w:rsidRPr="00887DA7">
        <w:rPr>
          <w:b/>
          <w:i/>
          <w:sz w:val="20"/>
          <w:szCs w:val="20"/>
        </w:rPr>
        <w:t>ся от удара, уже наносившегося вторым бойцом</w:t>
      </w:r>
      <w:r w:rsidR="00FD107B">
        <w:rPr>
          <w:b/>
          <w:iCs/>
          <w:sz w:val="20"/>
          <w:szCs w:val="20"/>
        </w:rPr>
        <w:t>)</w:t>
      </w:r>
      <w:r w:rsidR="008964EB">
        <w:rPr>
          <w:b/>
          <w:iCs/>
          <w:sz w:val="20"/>
          <w:szCs w:val="20"/>
        </w:rPr>
        <w:t>:</w:t>
      </w:r>
    </w:p>
    <w:p w:rsidR="00E439CD" w:rsidRPr="003B28DE" w:rsidRDefault="008964E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хит</w:t>
      </w:r>
      <w:r w:rsidR="00670811">
        <w:rPr>
          <w:iCs/>
          <w:sz w:val="20"/>
          <w:szCs w:val="20"/>
        </w:rPr>
        <w:t>ы снимаются с обоих противников</w:t>
      </w:r>
      <w:r w:rsidR="00893C53">
        <w:rPr>
          <w:iCs/>
          <w:sz w:val="20"/>
          <w:szCs w:val="20"/>
        </w:rPr>
        <w:t>;</w:t>
      </w:r>
    </w:p>
    <w:p w:rsidR="00A47063" w:rsidRDefault="0043692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если, из-за </w:t>
      </w:r>
      <w:proofErr w:type="spellStart"/>
      <w:r w:rsidR="00E439CD" w:rsidRPr="003B28DE">
        <w:rPr>
          <w:iCs/>
          <w:sz w:val="20"/>
          <w:szCs w:val="20"/>
        </w:rPr>
        <w:t>обоюдок</w:t>
      </w:r>
      <w:proofErr w:type="spellEnd"/>
      <w:r w:rsidR="002A14ED">
        <w:rPr>
          <w:iCs/>
          <w:sz w:val="20"/>
          <w:szCs w:val="20"/>
        </w:rPr>
        <w:t xml:space="preserve"> </w:t>
      </w:r>
      <w:r w:rsidR="00E439CD" w:rsidRPr="003B28DE">
        <w:rPr>
          <w:iCs/>
          <w:sz w:val="20"/>
          <w:szCs w:val="20"/>
        </w:rPr>
        <w:t xml:space="preserve">счет у обоих бойцов достигает </w:t>
      </w:r>
      <w:r w:rsidR="0013711B" w:rsidRPr="003B28DE">
        <w:rPr>
          <w:iCs/>
          <w:sz w:val="20"/>
          <w:szCs w:val="20"/>
        </w:rPr>
        <w:t xml:space="preserve">5 хитов в отборочном этапе и </w:t>
      </w:r>
      <w:r w:rsidR="00E439CD" w:rsidRPr="003B28DE">
        <w:rPr>
          <w:iCs/>
          <w:sz w:val="20"/>
          <w:szCs w:val="20"/>
        </w:rPr>
        <w:t>7 хитов</w:t>
      </w:r>
      <w:r w:rsidR="0013711B" w:rsidRPr="003B28DE">
        <w:rPr>
          <w:iCs/>
          <w:sz w:val="20"/>
          <w:szCs w:val="20"/>
        </w:rPr>
        <w:t xml:space="preserve"> в основном этапе</w:t>
      </w:r>
      <w:r w:rsidR="00E439CD" w:rsidRPr="003B28DE">
        <w:rPr>
          <w:iCs/>
          <w:sz w:val="20"/>
          <w:szCs w:val="20"/>
        </w:rPr>
        <w:t xml:space="preserve">, </w:t>
      </w:r>
      <w:r w:rsidR="0013711B" w:rsidRPr="003B28DE">
        <w:rPr>
          <w:iCs/>
          <w:sz w:val="20"/>
          <w:szCs w:val="20"/>
        </w:rPr>
        <w:t>поражение засчитывается обоим</w:t>
      </w:r>
      <w:r w:rsidRPr="003B28DE">
        <w:rPr>
          <w:iCs/>
          <w:sz w:val="20"/>
          <w:szCs w:val="20"/>
        </w:rPr>
        <w:t xml:space="preserve"> противника</w:t>
      </w:r>
      <w:r w:rsidR="00893C53">
        <w:rPr>
          <w:iCs/>
          <w:sz w:val="20"/>
          <w:szCs w:val="20"/>
        </w:rPr>
        <w:t>м</w:t>
      </w:r>
      <w:r w:rsidR="00E439CD" w:rsidRPr="003B28DE">
        <w:rPr>
          <w:iCs/>
          <w:sz w:val="20"/>
          <w:szCs w:val="20"/>
        </w:rPr>
        <w:t>.</w:t>
      </w:r>
    </w:p>
    <w:p w:rsidR="00A47063" w:rsidRPr="00A47063" w:rsidRDefault="001740AD" w:rsidP="001740A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A47063">
        <w:rPr>
          <w:b/>
          <w:iCs/>
          <w:sz w:val="20"/>
          <w:szCs w:val="20"/>
        </w:rPr>
        <w:t>В случае</w:t>
      </w:r>
      <w:r w:rsidR="00893C53">
        <w:rPr>
          <w:b/>
          <w:iCs/>
          <w:sz w:val="20"/>
          <w:szCs w:val="20"/>
        </w:rPr>
        <w:t>,</w:t>
      </w:r>
      <w:r w:rsidRPr="00A47063">
        <w:rPr>
          <w:b/>
          <w:iCs/>
          <w:sz w:val="20"/>
          <w:szCs w:val="20"/>
        </w:rPr>
        <w:t xml:space="preserve"> если истекло отведенное на поединок время</w:t>
      </w:r>
      <w:r w:rsidR="00A47063" w:rsidRPr="00A47063">
        <w:rPr>
          <w:b/>
          <w:iCs/>
          <w:sz w:val="20"/>
          <w:szCs w:val="20"/>
        </w:rPr>
        <w:t>:</w:t>
      </w:r>
    </w:p>
    <w:p w:rsidR="00A47063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победа </w:t>
      </w:r>
      <w:r w:rsidR="001740AD">
        <w:rPr>
          <w:iCs/>
          <w:sz w:val="20"/>
          <w:szCs w:val="20"/>
        </w:rPr>
        <w:t xml:space="preserve">засчитывается </w:t>
      </w:r>
      <w:r>
        <w:rPr>
          <w:iCs/>
          <w:sz w:val="20"/>
          <w:szCs w:val="20"/>
        </w:rPr>
        <w:t xml:space="preserve">по </w:t>
      </w:r>
      <w:proofErr w:type="spellStart"/>
      <w:r>
        <w:rPr>
          <w:iCs/>
          <w:sz w:val="20"/>
          <w:szCs w:val="20"/>
        </w:rPr>
        <w:t>хитовому</w:t>
      </w:r>
      <w:proofErr w:type="spellEnd"/>
      <w:r>
        <w:rPr>
          <w:iCs/>
          <w:sz w:val="20"/>
          <w:szCs w:val="20"/>
        </w:rPr>
        <w:t xml:space="preserve"> преимуществу</w:t>
      </w:r>
      <w:r w:rsidR="00A85F3A">
        <w:rPr>
          <w:iCs/>
          <w:sz w:val="20"/>
          <w:szCs w:val="20"/>
        </w:rPr>
        <w:t>;</w:t>
      </w:r>
    </w:p>
    <w:p w:rsidR="001740AD" w:rsidRPr="003B28DE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при равном счете </w:t>
      </w:r>
      <w:r w:rsidR="001740AD">
        <w:rPr>
          <w:iCs/>
          <w:sz w:val="20"/>
          <w:szCs w:val="20"/>
        </w:rPr>
        <w:t>назначае</w:t>
      </w:r>
      <w:r>
        <w:rPr>
          <w:iCs/>
          <w:sz w:val="20"/>
          <w:szCs w:val="20"/>
        </w:rPr>
        <w:t>т</w:t>
      </w:r>
      <w:r w:rsidR="001740AD">
        <w:rPr>
          <w:iCs/>
          <w:sz w:val="20"/>
          <w:szCs w:val="20"/>
        </w:rPr>
        <w:t>ся дополнительная минута боя.</w:t>
      </w:r>
      <w:r>
        <w:rPr>
          <w:iCs/>
          <w:sz w:val="20"/>
          <w:szCs w:val="20"/>
        </w:rPr>
        <w:t xml:space="preserve"> Бой идет до первого </w:t>
      </w:r>
      <w:r w:rsidR="00A85F3A">
        <w:rPr>
          <w:iCs/>
          <w:sz w:val="20"/>
          <w:szCs w:val="20"/>
        </w:rPr>
        <w:t>результативного удара,</w:t>
      </w:r>
      <w:r>
        <w:rPr>
          <w:iCs/>
          <w:sz w:val="20"/>
          <w:szCs w:val="20"/>
        </w:rPr>
        <w:t xml:space="preserve"> принесшего </w:t>
      </w:r>
      <w:proofErr w:type="spellStart"/>
      <w:r>
        <w:rPr>
          <w:iCs/>
          <w:sz w:val="20"/>
          <w:szCs w:val="20"/>
        </w:rPr>
        <w:t>хитовое</w:t>
      </w:r>
      <w:proofErr w:type="spellEnd"/>
      <w:r>
        <w:rPr>
          <w:iCs/>
          <w:sz w:val="20"/>
          <w:szCs w:val="20"/>
        </w:rPr>
        <w:t xml:space="preserve"> преимущество одному из бойцов. </w:t>
      </w:r>
      <w:r w:rsidR="00A85F3A">
        <w:rPr>
          <w:iCs/>
          <w:sz w:val="20"/>
          <w:szCs w:val="20"/>
        </w:rPr>
        <w:t>Е</w:t>
      </w:r>
      <w:r>
        <w:rPr>
          <w:iCs/>
          <w:sz w:val="20"/>
          <w:szCs w:val="20"/>
        </w:rPr>
        <w:t xml:space="preserve">сли за дополнительную минуту боя не один из бойцов не получил </w:t>
      </w:r>
      <w:proofErr w:type="spellStart"/>
      <w:r>
        <w:rPr>
          <w:iCs/>
          <w:sz w:val="20"/>
          <w:szCs w:val="20"/>
        </w:rPr>
        <w:t>хитового</w:t>
      </w:r>
      <w:proofErr w:type="spellEnd"/>
      <w:r>
        <w:rPr>
          <w:iCs/>
          <w:sz w:val="20"/>
          <w:szCs w:val="20"/>
        </w:rPr>
        <w:t xml:space="preserve"> преимуществ</w:t>
      </w:r>
      <w:r w:rsidR="000A4579">
        <w:rPr>
          <w:iCs/>
          <w:sz w:val="20"/>
          <w:szCs w:val="20"/>
        </w:rPr>
        <w:t>а,</w:t>
      </w:r>
      <w:r>
        <w:rPr>
          <w:iCs/>
          <w:sz w:val="20"/>
          <w:szCs w:val="20"/>
        </w:rPr>
        <w:t xml:space="preserve"> проигрыш засчитывается обоим участникам.</w:t>
      </w:r>
      <w:r w:rsidR="001740AD">
        <w:rPr>
          <w:iCs/>
          <w:sz w:val="20"/>
          <w:szCs w:val="20"/>
        </w:rPr>
        <w:t xml:space="preserve"> </w:t>
      </w:r>
    </w:p>
    <w:p w:rsidR="00E439CD" w:rsidRDefault="00755BD7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С</w:t>
      </w:r>
      <w:r w:rsidR="000D2EDC">
        <w:rPr>
          <w:b/>
          <w:iCs/>
          <w:sz w:val="20"/>
          <w:szCs w:val="20"/>
        </w:rPr>
        <w:t>наряжение</w:t>
      </w:r>
      <w:r w:rsidR="00FD107B">
        <w:rPr>
          <w:b/>
          <w:iCs/>
          <w:sz w:val="20"/>
          <w:szCs w:val="20"/>
        </w:rPr>
        <w:t xml:space="preserve"> </w:t>
      </w:r>
      <w:r w:rsidR="000D2EDC">
        <w:rPr>
          <w:b/>
          <w:iCs/>
          <w:sz w:val="20"/>
          <w:szCs w:val="20"/>
        </w:rPr>
        <w:t>бойца для допуска к боям должно включать в себя:</w:t>
      </w:r>
    </w:p>
    <w:p w:rsidR="00755BD7" w:rsidRDefault="00755BD7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755BD7">
        <w:rPr>
          <w:iCs/>
          <w:sz w:val="20"/>
          <w:szCs w:val="20"/>
        </w:rPr>
        <w:t>спортивную одежду и обувь</w:t>
      </w:r>
      <w:r>
        <w:rPr>
          <w:iCs/>
          <w:sz w:val="20"/>
          <w:szCs w:val="20"/>
        </w:rPr>
        <w:t xml:space="preserve"> (</w:t>
      </w:r>
      <w:r w:rsidRPr="00755BD7">
        <w:rPr>
          <w:i/>
          <w:iCs/>
          <w:sz w:val="20"/>
          <w:szCs w:val="20"/>
        </w:rPr>
        <w:t xml:space="preserve">используйте сменную обувь, а не то в чем вы </w:t>
      </w:r>
      <w:r>
        <w:rPr>
          <w:i/>
          <w:iCs/>
          <w:sz w:val="20"/>
          <w:szCs w:val="20"/>
        </w:rPr>
        <w:t>добирались</w:t>
      </w:r>
      <w:r w:rsidRPr="00755BD7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до места проведения</w:t>
      </w:r>
      <w:r w:rsidRPr="00755BD7">
        <w:rPr>
          <w:i/>
          <w:iCs/>
          <w:sz w:val="20"/>
          <w:szCs w:val="20"/>
        </w:rPr>
        <w:t xml:space="preserve"> турнир</w:t>
      </w:r>
      <w:r>
        <w:rPr>
          <w:i/>
          <w:iCs/>
          <w:sz w:val="20"/>
          <w:szCs w:val="20"/>
        </w:rPr>
        <w:t>а</w:t>
      </w:r>
      <w:r>
        <w:rPr>
          <w:iCs/>
          <w:sz w:val="20"/>
          <w:szCs w:val="20"/>
        </w:rPr>
        <w:t>) Раздевалки для переодевания участников в помещении имеются.</w:t>
      </w:r>
    </w:p>
    <w:p w:rsidR="00755BD7" w:rsidRPr="00755BD7" w:rsidRDefault="00755BD7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proofErr w:type="spellStart"/>
      <w:r>
        <w:rPr>
          <w:iCs/>
          <w:sz w:val="20"/>
          <w:szCs w:val="20"/>
        </w:rPr>
        <w:t>бандану</w:t>
      </w:r>
      <w:proofErr w:type="spellEnd"/>
      <w:r>
        <w:rPr>
          <w:iCs/>
          <w:sz w:val="20"/>
          <w:szCs w:val="20"/>
        </w:rPr>
        <w:t xml:space="preserve"> (</w:t>
      </w:r>
      <w:r w:rsidRPr="00755BD7">
        <w:rPr>
          <w:i/>
          <w:iCs/>
          <w:sz w:val="20"/>
          <w:szCs w:val="20"/>
        </w:rPr>
        <w:t xml:space="preserve">обязательно для </w:t>
      </w:r>
      <w:proofErr w:type="gramStart"/>
      <w:r w:rsidRPr="00755BD7">
        <w:rPr>
          <w:i/>
          <w:iCs/>
          <w:sz w:val="20"/>
          <w:szCs w:val="20"/>
        </w:rPr>
        <w:t>тех</w:t>
      </w:r>
      <w:proofErr w:type="gramEnd"/>
      <w:r w:rsidRPr="00755BD7">
        <w:rPr>
          <w:i/>
          <w:iCs/>
          <w:sz w:val="20"/>
          <w:szCs w:val="20"/>
        </w:rPr>
        <w:t xml:space="preserve"> кто планирует использовать защитные маски предоставляемые организаторами</w:t>
      </w:r>
      <w:r>
        <w:rPr>
          <w:iCs/>
          <w:sz w:val="20"/>
          <w:szCs w:val="20"/>
        </w:rPr>
        <w:t>)</w:t>
      </w:r>
    </w:p>
    <w:p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 w:rsidR="00185BD7">
        <w:rPr>
          <w:b/>
          <w:iCs/>
          <w:sz w:val="20"/>
          <w:szCs w:val="20"/>
        </w:rPr>
        <w:tab/>
      </w:r>
      <w:r w:rsidR="00AE3817" w:rsidRPr="003B28DE">
        <w:rPr>
          <w:iCs/>
          <w:sz w:val="20"/>
          <w:szCs w:val="20"/>
        </w:rPr>
        <w:t>защиту кисти</w:t>
      </w:r>
      <w:r w:rsidR="00974FDD">
        <w:rPr>
          <w:iCs/>
          <w:sz w:val="20"/>
          <w:szCs w:val="20"/>
        </w:rPr>
        <w:t xml:space="preserve"> вооруженной руки</w:t>
      </w:r>
      <w:r w:rsidR="00AE3817" w:rsidRPr="003B28DE">
        <w:rPr>
          <w:iCs/>
          <w:sz w:val="20"/>
          <w:szCs w:val="20"/>
        </w:rPr>
        <w:t xml:space="preserve"> </w:t>
      </w:r>
      <w:r w:rsidR="000A4579">
        <w:rPr>
          <w:iCs/>
          <w:sz w:val="20"/>
          <w:szCs w:val="20"/>
        </w:rPr>
        <w:t>(</w:t>
      </w:r>
      <w:r w:rsidRPr="000A4579">
        <w:rPr>
          <w:i/>
          <w:iCs/>
          <w:sz w:val="20"/>
          <w:szCs w:val="20"/>
        </w:rPr>
        <w:t>не обязательно при использовании оружия с закрытой гардой</w:t>
      </w:r>
      <w:r w:rsidR="000A4579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:rsidR="000D2EDC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защиту предплечья и локтевого сустава </w:t>
      </w:r>
      <w:r w:rsidR="00B8589F">
        <w:rPr>
          <w:iCs/>
          <w:sz w:val="20"/>
          <w:szCs w:val="20"/>
        </w:rPr>
        <w:t>вооруженной руки</w:t>
      </w:r>
      <w:r w:rsidR="00590F3E">
        <w:rPr>
          <w:iCs/>
          <w:sz w:val="20"/>
          <w:szCs w:val="20"/>
        </w:rPr>
        <w:t xml:space="preserve"> (</w:t>
      </w:r>
      <w:r w:rsidR="00AE3817" w:rsidRPr="00590F3E">
        <w:rPr>
          <w:i/>
          <w:iCs/>
          <w:sz w:val="20"/>
          <w:szCs w:val="20"/>
        </w:rPr>
        <w:t xml:space="preserve">не обязательно </w:t>
      </w:r>
      <w:r w:rsidR="00793D11" w:rsidRPr="00590F3E">
        <w:rPr>
          <w:i/>
          <w:iCs/>
          <w:sz w:val="20"/>
          <w:szCs w:val="20"/>
        </w:rPr>
        <w:t xml:space="preserve">при использовании </w:t>
      </w:r>
      <w:r w:rsidR="00755BD7" w:rsidRPr="00590F3E">
        <w:rPr>
          <w:i/>
          <w:iCs/>
          <w:sz w:val="20"/>
          <w:szCs w:val="20"/>
        </w:rPr>
        <w:t>фехтовального колета/</w:t>
      </w:r>
      <w:r w:rsidR="00AE3817" w:rsidRPr="00590F3E">
        <w:rPr>
          <w:i/>
          <w:iCs/>
          <w:sz w:val="20"/>
          <w:szCs w:val="20"/>
        </w:rPr>
        <w:t xml:space="preserve">плотного </w:t>
      </w:r>
      <w:proofErr w:type="spellStart"/>
      <w:r w:rsidR="00793D11" w:rsidRPr="00590F3E">
        <w:rPr>
          <w:i/>
          <w:iCs/>
          <w:sz w:val="20"/>
          <w:szCs w:val="20"/>
        </w:rPr>
        <w:t>подлатника</w:t>
      </w:r>
      <w:proofErr w:type="spellEnd"/>
      <w:r w:rsidR="00793D11" w:rsidRPr="00590F3E">
        <w:rPr>
          <w:i/>
          <w:iCs/>
          <w:sz w:val="20"/>
          <w:szCs w:val="20"/>
        </w:rPr>
        <w:t xml:space="preserve"> </w:t>
      </w:r>
      <w:r w:rsidR="00AE3817" w:rsidRPr="00590F3E">
        <w:rPr>
          <w:i/>
          <w:iCs/>
          <w:sz w:val="20"/>
          <w:szCs w:val="20"/>
        </w:rPr>
        <w:t>с длинными рукавами</w:t>
      </w:r>
      <w:r w:rsidR="00590F3E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:rsidR="00590F3E" w:rsidRDefault="00590F3E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защиту коленного сустава и голени (</w:t>
      </w:r>
      <w:r w:rsidRPr="00590F3E">
        <w:rPr>
          <w:i/>
          <w:iCs/>
          <w:sz w:val="20"/>
          <w:szCs w:val="20"/>
        </w:rPr>
        <w:t>возможно использование стеганой защиты</w:t>
      </w:r>
      <w:r>
        <w:rPr>
          <w:iCs/>
          <w:sz w:val="20"/>
          <w:szCs w:val="20"/>
        </w:rPr>
        <w:t>);</w:t>
      </w:r>
    </w:p>
    <w:p w:rsidR="00FA37C7" w:rsidRPr="00FA37C7" w:rsidRDefault="00047BB3" w:rsidP="00A41ABB">
      <w:pPr>
        <w:pStyle w:val="2"/>
        <w:spacing w:after="0" w:line="240" w:lineRule="auto"/>
        <w:ind w:left="993"/>
        <w:jc w:val="both"/>
        <w:rPr>
          <w:i/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для женщин обязательно наличие защиты </w:t>
      </w:r>
      <w:r w:rsidR="00A85F3A">
        <w:rPr>
          <w:iCs/>
          <w:sz w:val="20"/>
          <w:szCs w:val="20"/>
        </w:rPr>
        <w:t>груди</w:t>
      </w:r>
      <w:r w:rsidR="00FA37C7">
        <w:rPr>
          <w:iCs/>
          <w:sz w:val="20"/>
          <w:szCs w:val="20"/>
        </w:rPr>
        <w:t xml:space="preserve"> </w:t>
      </w:r>
      <w:r w:rsidR="00FA37C7" w:rsidRPr="00FA37C7">
        <w:rPr>
          <w:i/>
          <w:iCs/>
          <w:sz w:val="20"/>
          <w:szCs w:val="20"/>
        </w:rPr>
        <w:t>(возможно использование стеганой защиты)</w:t>
      </w:r>
      <w:r w:rsidR="00590F3E" w:rsidRPr="00FA37C7">
        <w:rPr>
          <w:i/>
          <w:iCs/>
          <w:sz w:val="20"/>
          <w:szCs w:val="20"/>
        </w:rPr>
        <w:t xml:space="preserve"> </w:t>
      </w:r>
    </w:p>
    <w:p w:rsidR="000D2EDC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lastRenderedPageBreak/>
        <w:t xml:space="preserve">- </w:t>
      </w:r>
      <w:r w:rsidRPr="003B28DE">
        <w:rPr>
          <w:iCs/>
          <w:sz w:val="20"/>
          <w:szCs w:val="20"/>
        </w:rPr>
        <w:tab/>
        <w:t>спортивную фехтовальную маску (</w:t>
      </w:r>
      <w:r w:rsidRPr="00590F3E">
        <w:rPr>
          <w:i/>
          <w:iCs/>
          <w:sz w:val="20"/>
          <w:szCs w:val="20"/>
        </w:rPr>
        <w:t>предоставляется организаторами</w:t>
      </w:r>
      <w:r w:rsidRPr="003B28DE">
        <w:rPr>
          <w:iCs/>
          <w:sz w:val="20"/>
          <w:szCs w:val="20"/>
        </w:rPr>
        <w:t xml:space="preserve">) </w:t>
      </w:r>
      <w:r w:rsidR="00716492">
        <w:rPr>
          <w:iCs/>
          <w:sz w:val="20"/>
          <w:szCs w:val="20"/>
        </w:rPr>
        <w:t xml:space="preserve">с усилением верха, </w:t>
      </w:r>
      <w:proofErr w:type="gramStart"/>
      <w:r w:rsidR="00716492">
        <w:rPr>
          <w:iCs/>
          <w:sz w:val="20"/>
          <w:szCs w:val="20"/>
        </w:rPr>
        <w:t>боковых</w:t>
      </w:r>
      <w:proofErr w:type="gramEnd"/>
      <w:r w:rsidR="00716492">
        <w:rPr>
          <w:iCs/>
          <w:sz w:val="20"/>
          <w:szCs w:val="20"/>
        </w:rPr>
        <w:t xml:space="preserve"> и затылочной зоны</w:t>
      </w:r>
      <w:r w:rsidR="00A85F3A">
        <w:rPr>
          <w:iCs/>
          <w:sz w:val="20"/>
          <w:szCs w:val="20"/>
        </w:rPr>
        <w:t>;</w:t>
      </w:r>
    </w:p>
    <w:p w:rsidR="00590F3E" w:rsidRPr="003B28DE" w:rsidRDefault="00590F3E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gramStart"/>
      <w:r>
        <w:rPr>
          <w:iCs/>
          <w:sz w:val="20"/>
          <w:szCs w:val="20"/>
        </w:rPr>
        <w:t>оружие</w:t>
      </w:r>
      <w:proofErr w:type="gramEnd"/>
      <w:r>
        <w:rPr>
          <w:iCs/>
          <w:sz w:val="20"/>
          <w:szCs w:val="20"/>
        </w:rPr>
        <w:t xml:space="preserve"> соответствующее регламенту номинации и оружейным стандартам.</w:t>
      </w:r>
    </w:p>
    <w:p w:rsidR="003B28DE" w:rsidRPr="00887DA7" w:rsidRDefault="008B2242" w:rsidP="00755BD7">
      <w:pPr>
        <w:pStyle w:val="2"/>
        <w:spacing w:after="0" w:line="240" w:lineRule="auto"/>
        <w:ind w:left="993"/>
        <w:jc w:val="both"/>
        <w:rPr>
          <w:b/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3B28DE"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:rsidR="00E439CD" w:rsidRDefault="008B2242">
      <w:pPr>
        <w:rPr>
          <w:b/>
          <w:sz w:val="28"/>
          <w:szCs w:val="28"/>
          <w:u w:val="single"/>
        </w:rPr>
      </w:pPr>
      <w:r w:rsidRPr="008B2242">
        <w:rPr>
          <w:b/>
          <w:sz w:val="28"/>
          <w:szCs w:val="28"/>
          <w:u w:val="single"/>
        </w:rPr>
        <w:t>Регламент номинации</w:t>
      </w:r>
    </w:p>
    <w:p w:rsidR="00FA37C7" w:rsidRDefault="00FA37C7" w:rsidP="00FA37C7">
      <w:pPr>
        <w:pStyle w:val="a6"/>
        <w:numPr>
          <w:ilvl w:val="0"/>
          <w:numId w:val="22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В связи с разностью систем обучения бойцов в разных клубах/командах бойцам будет предоставлено право выбирать по какой поражаемой зоне они предпочитают работать, по полной (с включением головы в зону поражения), или по сокращенной (без головы в зоне поражения).</w:t>
      </w:r>
      <w:proofErr w:type="gramEnd"/>
      <w:r>
        <w:rPr>
          <w:sz w:val="20"/>
          <w:szCs w:val="20"/>
        </w:rPr>
        <w:t xml:space="preserve"> Для этого, при подаче заявки на турнир, боец должен оставить в ней пометку «полная зона» или «сокращенная зона». В дальнейшем, во время турнира, если в круге оказываются 2 бойца, которые </w:t>
      </w:r>
      <w:proofErr w:type="gramStart"/>
      <w:r>
        <w:rPr>
          <w:sz w:val="20"/>
          <w:szCs w:val="20"/>
        </w:rPr>
        <w:t>заявились</w:t>
      </w:r>
      <w:proofErr w:type="gramEnd"/>
      <w:r>
        <w:rPr>
          <w:sz w:val="20"/>
          <w:szCs w:val="20"/>
        </w:rPr>
        <w:t xml:space="preserve"> на работу с полной поражаемой зоной, то их бой идет с разрешенным поражением головы. Если же хотя бы один из пары бойцов в круге указал в заявке, что он работает по сокращенной поражаемой зоне, то поединок проводиться без включения головы в поражаемую зону. Поединки с полной зоной поражения проводятся с использованием масок с дополнительным усилением (предоставляются организаторами).</w:t>
      </w:r>
    </w:p>
    <w:p w:rsidR="00384C69" w:rsidRDefault="00384C69" w:rsidP="00384C69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Поединки ведутся в круге диаметром 6 метров.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Поединки ведутся на </w:t>
      </w:r>
      <w:r w:rsidR="000A4579">
        <w:rPr>
          <w:sz w:val="20"/>
          <w:szCs w:val="20"/>
        </w:rPr>
        <w:t xml:space="preserve">массогабаритных </w:t>
      </w:r>
      <w:r w:rsidR="00370D75">
        <w:rPr>
          <w:sz w:val="20"/>
          <w:szCs w:val="20"/>
        </w:rPr>
        <w:t>моделях</w:t>
      </w:r>
      <w:r>
        <w:rPr>
          <w:sz w:val="20"/>
          <w:szCs w:val="20"/>
        </w:rPr>
        <w:t xml:space="preserve"> одноручного клинкового оружия</w:t>
      </w:r>
      <w:r w:rsidR="00AA2A0C">
        <w:rPr>
          <w:sz w:val="20"/>
          <w:szCs w:val="20"/>
        </w:rPr>
        <w:t xml:space="preserve">, основным типом </w:t>
      </w:r>
      <w:r w:rsidR="000A4579">
        <w:rPr>
          <w:sz w:val="20"/>
          <w:szCs w:val="20"/>
        </w:rPr>
        <w:t>поражения которого являются рубящие удары</w:t>
      </w:r>
      <w:r w:rsidR="003E1978">
        <w:rPr>
          <w:sz w:val="20"/>
          <w:szCs w:val="20"/>
        </w:rPr>
        <w:t>,</w:t>
      </w:r>
      <w:r w:rsidR="00AA2A0C">
        <w:rPr>
          <w:sz w:val="20"/>
          <w:szCs w:val="20"/>
        </w:rPr>
        <w:t xml:space="preserve"> </w:t>
      </w:r>
      <w:r w:rsidR="003E1978">
        <w:rPr>
          <w:sz w:val="20"/>
          <w:szCs w:val="20"/>
        </w:rPr>
        <w:t>имеющих</w:t>
      </w:r>
      <w:r w:rsidR="005B4CAD">
        <w:rPr>
          <w:sz w:val="20"/>
          <w:szCs w:val="20"/>
        </w:rPr>
        <w:t xml:space="preserve"> соответствующий баланс</w:t>
      </w:r>
      <w:r w:rsidR="003E1978">
        <w:rPr>
          <w:sz w:val="20"/>
          <w:szCs w:val="20"/>
        </w:rPr>
        <w:t>:</w:t>
      </w:r>
      <w:r>
        <w:rPr>
          <w:sz w:val="20"/>
          <w:szCs w:val="20"/>
        </w:rPr>
        <w:t xml:space="preserve"> мечи, сабли, палаши.</w:t>
      </w:r>
      <w:r w:rsidR="00AA2A0C">
        <w:rPr>
          <w:sz w:val="20"/>
          <w:szCs w:val="20"/>
        </w:rPr>
        <w:t xml:space="preserve"> Шпаги, колющие мечи и т.п. не допускаются.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Хват оружия</w:t>
      </w:r>
      <w:r w:rsidR="00590F3E">
        <w:rPr>
          <w:sz w:val="20"/>
          <w:szCs w:val="20"/>
        </w:rPr>
        <w:t>,</w:t>
      </w:r>
      <w:r>
        <w:rPr>
          <w:sz w:val="20"/>
          <w:szCs w:val="20"/>
        </w:rPr>
        <w:t xml:space="preserve"> во время поединка</w:t>
      </w:r>
      <w:r w:rsidR="00590F3E">
        <w:rPr>
          <w:sz w:val="20"/>
          <w:szCs w:val="20"/>
        </w:rPr>
        <w:t>,</w:t>
      </w:r>
      <w:r>
        <w:rPr>
          <w:sz w:val="20"/>
          <w:szCs w:val="20"/>
        </w:rPr>
        <w:t xml:space="preserve"> одноручный.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Возможна передача оружия между бойцами.</w:t>
      </w:r>
    </w:p>
    <w:p w:rsidR="00AE3817" w:rsidRDefault="00AE3817" w:rsidP="00AE3817">
      <w:pPr>
        <w:rPr>
          <w:sz w:val="20"/>
          <w:szCs w:val="20"/>
        </w:rPr>
      </w:pPr>
    </w:p>
    <w:p w:rsidR="00A57CD4" w:rsidRDefault="00A57CD4" w:rsidP="00716492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Регламент проведения поединков</w:t>
      </w:r>
    </w:p>
    <w:p w:rsidR="00A57CD4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</w:t>
      </w:r>
      <w:r w:rsidR="00146D80">
        <w:rPr>
          <w:sz w:val="20"/>
          <w:szCs w:val="20"/>
        </w:rPr>
        <w:t xml:space="preserve"> вызывает бойцов в круг и объявляет бойцов следующего поединка.</w:t>
      </w:r>
    </w:p>
    <w:p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Бойцы выходят в круг и занимают позиц</w:t>
      </w:r>
      <w:proofErr w:type="gramStart"/>
      <w:r>
        <w:rPr>
          <w:sz w:val="20"/>
          <w:szCs w:val="20"/>
        </w:rPr>
        <w:t>ии у е</w:t>
      </w:r>
      <w:proofErr w:type="gramEnd"/>
      <w:r>
        <w:rPr>
          <w:sz w:val="20"/>
          <w:szCs w:val="20"/>
        </w:rPr>
        <w:t>го края.</w:t>
      </w:r>
    </w:p>
    <w:p w:rsidR="00146D80" w:rsidRDefault="00146D80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</w:t>
      </w:r>
      <w:r w:rsidR="002B14D9">
        <w:rPr>
          <w:sz w:val="20"/>
          <w:szCs w:val="20"/>
        </w:rPr>
        <w:t xml:space="preserve">трижды вызванный </w:t>
      </w:r>
      <w:r>
        <w:rPr>
          <w:sz w:val="20"/>
          <w:szCs w:val="20"/>
        </w:rPr>
        <w:t xml:space="preserve">боец не </w:t>
      </w:r>
      <w:r w:rsidR="00E36945">
        <w:rPr>
          <w:sz w:val="20"/>
          <w:szCs w:val="20"/>
        </w:rPr>
        <w:t>вышел к ристалищу ему присуждается</w:t>
      </w:r>
      <w:r w:rsidR="00895FBF">
        <w:rPr>
          <w:sz w:val="20"/>
          <w:szCs w:val="20"/>
        </w:rPr>
        <w:t xml:space="preserve"> техническое</w:t>
      </w:r>
      <w:r w:rsidR="00E36945">
        <w:rPr>
          <w:sz w:val="20"/>
          <w:szCs w:val="20"/>
        </w:rPr>
        <w:t xml:space="preserve"> поражение.</w:t>
      </w:r>
    </w:p>
    <w:p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 началом поединка бойцы приветствуют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оружием.</w:t>
      </w:r>
    </w:p>
    <w:p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Поединок </w:t>
      </w:r>
      <w:r w:rsidR="002D408D">
        <w:rPr>
          <w:sz w:val="20"/>
          <w:szCs w:val="20"/>
        </w:rPr>
        <w:t>начинается по команде «Бой</w:t>
      </w:r>
      <w:r>
        <w:rPr>
          <w:sz w:val="20"/>
          <w:szCs w:val="20"/>
        </w:rPr>
        <w:t>» и продолжается до команды «Стоп»</w:t>
      </w:r>
    </w:p>
    <w:p w:rsidR="00A86176" w:rsidRDefault="00E36945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на ме</w:t>
      </w:r>
      <w:r w:rsidR="00A55A46">
        <w:rPr>
          <w:sz w:val="20"/>
          <w:szCs w:val="20"/>
        </w:rPr>
        <w:t>с</w:t>
      </w:r>
      <w:r>
        <w:rPr>
          <w:sz w:val="20"/>
          <w:szCs w:val="20"/>
        </w:rPr>
        <w:t>те где они были в момент подачи команды</w:t>
      </w:r>
      <w:r w:rsidR="00A55A46">
        <w:rPr>
          <w:sz w:val="20"/>
          <w:szCs w:val="20"/>
        </w:rPr>
        <w:t>, и оставаться там</w:t>
      </w:r>
      <w:r>
        <w:rPr>
          <w:sz w:val="20"/>
          <w:szCs w:val="20"/>
        </w:rPr>
        <w:t xml:space="preserve"> до</w:t>
      </w:r>
      <w:r w:rsidR="00A55A46">
        <w:rPr>
          <w:sz w:val="20"/>
          <w:szCs w:val="20"/>
        </w:rPr>
        <w:t xml:space="preserve"> следующей</w:t>
      </w:r>
      <w:r>
        <w:rPr>
          <w:sz w:val="20"/>
          <w:szCs w:val="20"/>
        </w:rPr>
        <w:t xml:space="preserve"> команды судьи.</w:t>
      </w:r>
    </w:p>
    <w:p w:rsidR="00E36945" w:rsidRPr="00A86176" w:rsidRDefault="00A86176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E36945" w:rsidRPr="00A86176">
        <w:rPr>
          <w:sz w:val="20"/>
          <w:szCs w:val="20"/>
        </w:rPr>
        <w:t xml:space="preserve">сли </w:t>
      </w:r>
      <w:r w:rsidRPr="00A86176">
        <w:rPr>
          <w:sz w:val="20"/>
          <w:szCs w:val="20"/>
        </w:rPr>
        <w:t>до команды «Стоп» было проведено результативное действие (был нанесен удар или же снятие хита произошло по другим причинам) то судья подает команды «Разойтись»</w:t>
      </w:r>
      <w:r w:rsidR="00895FBF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обозначает</w:t>
      </w:r>
      <w:r w:rsidR="00895FBF">
        <w:rPr>
          <w:sz w:val="20"/>
          <w:szCs w:val="20"/>
        </w:rPr>
        <w:t xml:space="preserve"> бойца,</w:t>
      </w:r>
      <w:r w:rsidRPr="00A86176">
        <w:rPr>
          <w:sz w:val="20"/>
          <w:szCs w:val="20"/>
        </w:rPr>
        <w:t xml:space="preserve"> с кого бы снят хит и объявляет текущий счет.</w:t>
      </w:r>
    </w:p>
    <w:p w:rsidR="00A86176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</w:t>
      </w:r>
      <w:r w:rsidR="00895FBF">
        <w:rPr>
          <w:sz w:val="20"/>
          <w:szCs w:val="20"/>
        </w:rPr>
        <w:t xml:space="preserve"> произведено,</w:t>
      </w:r>
      <w:r>
        <w:rPr>
          <w:sz w:val="20"/>
          <w:szCs w:val="20"/>
        </w:rPr>
        <w:t xml:space="preserve"> то судья объявляет команду «Продолжаем»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и бойцы продолжают поединок с того места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где они находились.</w:t>
      </w:r>
    </w:p>
    <w:p w:rsidR="00A55A46" w:rsidRPr="002D408D" w:rsidRDefault="00A55A4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 w:rsidRPr="002D408D">
        <w:rPr>
          <w:sz w:val="20"/>
          <w:szCs w:val="20"/>
        </w:rPr>
        <w:t>В случае</w:t>
      </w:r>
      <w:proofErr w:type="gramStart"/>
      <w:r w:rsidR="00895FBF" w:rsidRPr="002D408D">
        <w:rPr>
          <w:sz w:val="20"/>
          <w:szCs w:val="20"/>
        </w:rPr>
        <w:t>,</w:t>
      </w:r>
      <w:proofErr w:type="gramEnd"/>
      <w:r w:rsidRPr="002D408D">
        <w:rPr>
          <w:sz w:val="20"/>
          <w:szCs w:val="20"/>
        </w:rPr>
        <w:t xml:space="preserve"> если после команды «Стоп»</w:t>
      </w:r>
      <w:r w:rsidR="002A74D9" w:rsidRPr="002D408D">
        <w:rPr>
          <w:sz w:val="20"/>
          <w:szCs w:val="20"/>
        </w:rPr>
        <w:t>,</w:t>
      </w:r>
      <w:r w:rsidRPr="002D408D">
        <w:rPr>
          <w:sz w:val="20"/>
          <w:szCs w:val="20"/>
        </w:rPr>
        <w:t xml:space="preserve"> результативных действи</w:t>
      </w:r>
      <w:r w:rsidR="00CD4266" w:rsidRPr="002D408D">
        <w:rPr>
          <w:sz w:val="20"/>
          <w:szCs w:val="20"/>
        </w:rPr>
        <w:t>й</w:t>
      </w:r>
      <w:r w:rsidRPr="002D408D">
        <w:rPr>
          <w:sz w:val="20"/>
          <w:szCs w:val="20"/>
        </w:rPr>
        <w:t xml:space="preserve"> выявлено не было, но продолжение боя с места дает </w:t>
      </w:r>
      <w:r w:rsidR="00370E1A" w:rsidRPr="002D408D">
        <w:rPr>
          <w:sz w:val="20"/>
          <w:szCs w:val="20"/>
        </w:rPr>
        <w:t xml:space="preserve">решающее преимущество для одного из противников, судья </w:t>
      </w:r>
      <w:r w:rsidR="00E2622A" w:rsidRPr="002D408D">
        <w:rPr>
          <w:sz w:val="20"/>
          <w:szCs w:val="20"/>
        </w:rPr>
        <w:t>дает команду</w:t>
      </w:r>
      <w:r w:rsidR="00370E1A" w:rsidRPr="002D408D">
        <w:rPr>
          <w:sz w:val="20"/>
          <w:szCs w:val="20"/>
        </w:rPr>
        <w:t xml:space="preserve"> «Разойтись».</w:t>
      </w:r>
    </w:p>
    <w:p w:rsidR="00370E1A" w:rsidRDefault="00895FBF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</w:t>
      </w:r>
      <w:r w:rsidR="00A86176">
        <w:rPr>
          <w:sz w:val="20"/>
          <w:szCs w:val="20"/>
        </w:rPr>
        <w:t xml:space="preserve"> </w:t>
      </w:r>
      <w:r w:rsidR="00CD4266">
        <w:rPr>
          <w:sz w:val="20"/>
          <w:szCs w:val="20"/>
        </w:rPr>
        <w:t>по</w:t>
      </w:r>
      <w:r w:rsidR="00370E1A">
        <w:rPr>
          <w:sz w:val="20"/>
          <w:szCs w:val="20"/>
        </w:rPr>
        <w:t>лучивший</w:t>
      </w:r>
      <w:r w:rsidR="00A86176">
        <w:rPr>
          <w:sz w:val="20"/>
          <w:szCs w:val="20"/>
        </w:rPr>
        <w:t xml:space="preserve"> удар</w:t>
      </w:r>
      <w:r w:rsidR="00CD4266">
        <w:rPr>
          <w:sz w:val="20"/>
          <w:szCs w:val="20"/>
        </w:rPr>
        <w:t>,</w:t>
      </w:r>
      <w:r w:rsidR="00A86176">
        <w:rPr>
          <w:sz w:val="20"/>
          <w:szCs w:val="20"/>
        </w:rPr>
        <w:t xml:space="preserve"> имеет право самостоятельно, не дожидаясь решения суд</w:t>
      </w:r>
      <w:r w:rsidR="00CD4266">
        <w:rPr>
          <w:sz w:val="20"/>
          <w:szCs w:val="20"/>
        </w:rPr>
        <w:t>е</w:t>
      </w:r>
      <w:r w:rsidR="00A86176">
        <w:rPr>
          <w:sz w:val="20"/>
          <w:szCs w:val="20"/>
        </w:rPr>
        <w:t xml:space="preserve">й, </w:t>
      </w:r>
      <w:r w:rsidR="00370E1A">
        <w:rPr>
          <w:sz w:val="20"/>
          <w:szCs w:val="20"/>
        </w:rPr>
        <w:t>указать на сняти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 xml:space="preserve"> с него хита. В этом случае он должен привлечь внимание суд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>й подня</w:t>
      </w:r>
      <w:r w:rsidR="00CD4266">
        <w:rPr>
          <w:sz w:val="20"/>
          <w:szCs w:val="20"/>
        </w:rPr>
        <w:t>тием руки</w:t>
      </w:r>
      <w:r w:rsidR="00370E1A">
        <w:rPr>
          <w:sz w:val="20"/>
          <w:szCs w:val="20"/>
        </w:rPr>
        <w:t xml:space="preserve">. </w:t>
      </w:r>
    </w:p>
    <w:p w:rsidR="00A86176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</w:t>
      </w:r>
      <w:r w:rsidR="00A86176">
        <w:rPr>
          <w:sz w:val="20"/>
          <w:szCs w:val="20"/>
        </w:rPr>
        <w:t xml:space="preserve"> не имеет прав</w:t>
      </w:r>
      <w:r>
        <w:rPr>
          <w:sz w:val="20"/>
          <w:szCs w:val="20"/>
        </w:rPr>
        <w:t>а</w:t>
      </w:r>
      <w:r w:rsidR="00A86176">
        <w:rPr>
          <w:sz w:val="20"/>
          <w:szCs w:val="20"/>
        </w:rPr>
        <w:t xml:space="preserve"> отмечать факт</w:t>
      </w:r>
      <w:r w:rsidR="00045ED4">
        <w:rPr>
          <w:sz w:val="20"/>
          <w:szCs w:val="20"/>
        </w:rPr>
        <w:t xml:space="preserve"> поражени</w:t>
      </w:r>
      <w:r w:rsidR="00CD4266">
        <w:rPr>
          <w:sz w:val="20"/>
          <w:szCs w:val="20"/>
        </w:rPr>
        <w:t>я</w:t>
      </w:r>
      <w:r w:rsidR="00045ED4">
        <w:rPr>
          <w:sz w:val="20"/>
          <w:szCs w:val="20"/>
        </w:rPr>
        <w:t xml:space="preserve"> им своего противника, </w:t>
      </w:r>
      <w:r>
        <w:rPr>
          <w:sz w:val="20"/>
          <w:szCs w:val="20"/>
        </w:rPr>
        <w:t xml:space="preserve">и </w:t>
      </w:r>
      <w:r w:rsidR="00045ED4">
        <w:rPr>
          <w:sz w:val="20"/>
          <w:szCs w:val="20"/>
        </w:rPr>
        <w:t>настаива</w:t>
      </w:r>
      <w:r>
        <w:rPr>
          <w:sz w:val="20"/>
          <w:szCs w:val="20"/>
        </w:rPr>
        <w:t>ть</w:t>
      </w:r>
      <w:r w:rsidR="00045ED4">
        <w:rPr>
          <w:sz w:val="20"/>
          <w:szCs w:val="20"/>
        </w:rPr>
        <w:t xml:space="preserve"> на факте его поражения.</w:t>
      </w:r>
    </w:p>
    <w:p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 в случае необходимости остановить бой</w:t>
      </w:r>
      <w:r w:rsidR="00CD4266">
        <w:rPr>
          <w:sz w:val="20"/>
          <w:szCs w:val="20"/>
        </w:rPr>
        <w:t xml:space="preserve"> </w:t>
      </w:r>
      <w:r>
        <w:rPr>
          <w:sz w:val="20"/>
          <w:szCs w:val="20"/>
        </w:rPr>
        <w:t>из-за плохого самочувствия, поломки защитного снаряжения и</w:t>
      </w:r>
      <w:r w:rsidR="00CD4266">
        <w:rPr>
          <w:sz w:val="20"/>
          <w:szCs w:val="20"/>
        </w:rPr>
        <w:t>ли</w:t>
      </w:r>
      <w:r>
        <w:rPr>
          <w:sz w:val="20"/>
          <w:szCs w:val="20"/>
        </w:rPr>
        <w:t xml:space="preserve"> по иным причинам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которые могут привести к травме</w:t>
      </w:r>
      <w:r w:rsidR="00E2622A">
        <w:rPr>
          <w:sz w:val="20"/>
          <w:szCs w:val="20"/>
        </w:rPr>
        <w:t>,</w:t>
      </w:r>
      <w:r>
        <w:rPr>
          <w:sz w:val="20"/>
          <w:szCs w:val="20"/>
        </w:rPr>
        <w:t xml:space="preserve"> или не дают возможности продолжать поединок, должен привлечь внимание </w:t>
      </w:r>
      <w:r w:rsidR="00895FBF">
        <w:rPr>
          <w:sz w:val="20"/>
          <w:szCs w:val="20"/>
        </w:rPr>
        <w:t>суд</w:t>
      </w:r>
      <w:r w:rsidR="00CD4266">
        <w:rPr>
          <w:sz w:val="20"/>
          <w:szCs w:val="20"/>
        </w:rPr>
        <w:t>е</w:t>
      </w:r>
      <w:r w:rsidR="00895FBF">
        <w:rPr>
          <w:sz w:val="20"/>
          <w:szCs w:val="20"/>
        </w:rPr>
        <w:t>й,</w:t>
      </w:r>
      <w:r>
        <w:rPr>
          <w:sz w:val="20"/>
          <w:szCs w:val="20"/>
        </w:rPr>
        <w:t xml:space="preserve"> подняв руку и опустив оружие.</w:t>
      </w:r>
    </w:p>
    <w:p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судьи регулярно </w:t>
      </w:r>
      <w:r w:rsidR="00445D6A">
        <w:rPr>
          <w:sz w:val="20"/>
          <w:szCs w:val="20"/>
        </w:rPr>
        <w:t>вынуждены</w:t>
      </w:r>
      <w:r>
        <w:rPr>
          <w:sz w:val="20"/>
          <w:szCs w:val="20"/>
        </w:rPr>
        <w:t xml:space="preserve"> останавливать поединок из</w:t>
      </w:r>
      <w:r w:rsidR="00445D6A">
        <w:rPr>
          <w:sz w:val="20"/>
          <w:szCs w:val="20"/>
        </w:rPr>
        <w:t>-</w:t>
      </w:r>
      <w:r>
        <w:rPr>
          <w:sz w:val="20"/>
          <w:szCs w:val="20"/>
        </w:rPr>
        <w:t xml:space="preserve">за повреждений защитного снаряжения или </w:t>
      </w:r>
      <w:r w:rsidR="002D408D">
        <w:rPr>
          <w:sz w:val="20"/>
          <w:szCs w:val="20"/>
        </w:rPr>
        <w:t xml:space="preserve">оружия </w:t>
      </w:r>
      <w:r w:rsidR="00445D6A">
        <w:rPr>
          <w:sz w:val="20"/>
          <w:szCs w:val="20"/>
        </w:rPr>
        <w:t>одного из участников и невозможности им решить данную проблему, бой может быть прерван, а бойцу присуждено поражение.</w:t>
      </w:r>
    </w:p>
    <w:p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</w:t>
      </w:r>
      <w:r w:rsidR="00445D6A">
        <w:rPr>
          <w:sz w:val="20"/>
          <w:szCs w:val="20"/>
        </w:rPr>
        <w:t>ка судья объявляет победителя и</w:t>
      </w:r>
      <w:r>
        <w:rPr>
          <w:sz w:val="20"/>
          <w:szCs w:val="20"/>
        </w:rPr>
        <w:t xml:space="preserve">ли ничью, после чего противники благодарят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</w:t>
      </w:r>
      <w:r w:rsidR="00895FBF">
        <w:rPr>
          <w:sz w:val="20"/>
          <w:szCs w:val="20"/>
        </w:rPr>
        <w:t>,</w:t>
      </w:r>
      <w:r>
        <w:rPr>
          <w:sz w:val="20"/>
          <w:szCs w:val="20"/>
        </w:rPr>
        <w:t xml:space="preserve"> и покидают ристалище.</w:t>
      </w:r>
    </w:p>
    <w:p w:rsidR="00445D6A" w:rsidRDefault="00445D6A" w:rsidP="00445D6A">
      <w:pPr>
        <w:pStyle w:val="a6"/>
        <w:jc w:val="both"/>
        <w:rPr>
          <w:sz w:val="20"/>
          <w:szCs w:val="20"/>
        </w:rPr>
      </w:pPr>
    </w:p>
    <w:p w:rsidR="00E439CD" w:rsidRPr="00EF4258" w:rsidRDefault="00E439CD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  <w:r w:rsidRPr="00EF4258">
        <w:rPr>
          <w:b/>
          <w:i w:val="0"/>
          <w:sz w:val="28"/>
          <w:u w:val="single"/>
        </w:rPr>
        <w:t>БОЕВЫЕ ПРАВИЛА</w:t>
      </w:r>
    </w:p>
    <w:p w:rsidR="00E439CD" w:rsidRPr="00EF4258" w:rsidRDefault="00E439CD" w:rsidP="007D62C2">
      <w:pPr>
        <w:pStyle w:val="21"/>
        <w:spacing w:before="240"/>
        <w:rPr>
          <w:b/>
          <w:i w:val="0"/>
          <w:sz w:val="20"/>
        </w:rPr>
      </w:pPr>
      <w:r w:rsidRPr="00EF4258">
        <w:rPr>
          <w:b/>
          <w:i w:val="0"/>
          <w:sz w:val="20"/>
        </w:rPr>
        <w:t>ОБЩИЕ ПОЛОЖЕНИЯ</w:t>
      </w:r>
    </w:p>
    <w:p w:rsidR="00C220FF" w:rsidRPr="00C220FF" w:rsidRDefault="00C220FF" w:rsidP="00C220FF">
      <w:pPr>
        <w:pStyle w:val="2"/>
        <w:numPr>
          <w:ilvl w:val="0"/>
          <w:numId w:val="44"/>
        </w:numPr>
        <w:spacing w:after="0" w:line="240" w:lineRule="auto"/>
        <w:jc w:val="both"/>
        <w:rPr>
          <w:iCs/>
          <w:sz w:val="20"/>
          <w:szCs w:val="20"/>
        </w:rPr>
      </w:pPr>
      <w:r w:rsidRPr="00C220FF">
        <w:rPr>
          <w:b/>
          <w:iCs/>
          <w:sz w:val="20"/>
          <w:szCs w:val="20"/>
        </w:rPr>
        <w:t>Полная поражаемая зона</w:t>
      </w:r>
      <w:r>
        <w:rPr>
          <w:iCs/>
          <w:sz w:val="20"/>
          <w:szCs w:val="20"/>
        </w:rPr>
        <w:t xml:space="preserve"> - голова (</w:t>
      </w:r>
      <w:r>
        <w:rPr>
          <w:i/>
          <w:sz w:val="20"/>
          <w:szCs w:val="20"/>
        </w:rPr>
        <w:t>для поражения рубящими и режущими ударами</w:t>
      </w:r>
      <w:r>
        <w:rPr>
          <w:iCs/>
          <w:sz w:val="20"/>
          <w:szCs w:val="20"/>
        </w:rPr>
        <w:t xml:space="preserve">), корпус от основания шеи до паха, руки от плечевого сустава до запястья, ноги от бедра до щиколотки. Затылок, шея, пах, кисти рук и стопы в поражаемую зону не входят. </w:t>
      </w:r>
    </w:p>
    <w:p w:rsidR="00E439CD" w:rsidRPr="003B28DE" w:rsidRDefault="00C220FF" w:rsidP="003B28DE">
      <w:pPr>
        <w:pStyle w:val="2"/>
        <w:numPr>
          <w:ilvl w:val="0"/>
          <w:numId w:val="25"/>
        </w:numPr>
        <w:spacing w:after="0" w:line="240" w:lineRule="auto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lastRenderedPageBreak/>
        <w:t>Сокращенная поражаемая зона</w:t>
      </w:r>
      <w:r w:rsidR="00E439CD" w:rsidRPr="003B28DE">
        <w:rPr>
          <w:iCs/>
          <w:sz w:val="20"/>
          <w:szCs w:val="20"/>
        </w:rPr>
        <w:t xml:space="preserve"> – корпус от основания шеи до паха, руки от плечевого сустава до запястья, ноги от бедра до щиколотки. Голова, шея, пах, кисти рук и стопы в поражаемую зону не входят.</w:t>
      </w:r>
    </w:p>
    <w:p w:rsidR="004B74B0" w:rsidRPr="004B74B0" w:rsidRDefault="004B74B0" w:rsidP="003B28DE">
      <w:pPr>
        <w:pStyle w:val="2"/>
        <w:numPr>
          <w:ilvl w:val="0"/>
          <w:numId w:val="25"/>
        </w:numPr>
        <w:spacing w:after="0" w:line="240" w:lineRule="auto"/>
        <w:rPr>
          <w:iCs/>
          <w:sz w:val="20"/>
          <w:szCs w:val="20"/>
        </w:rPr>
      </w:pPr>
      <w:r w:rsidRPr="004B74B0">
        <w:rPr>
          <w:b/>
          <w:iCs/>
          <w:sz w:val="20"/>
          <w:szCs w:val="20"/>
        </w:rPr>
        <w:t xml:space="preserve">Запрещены: </w:t>
      </w:r>
    </w:p>
    <w:p w:rsidR="00E439CD" w:rsidRPr="003B28DE" w:rsidRDefault="004B74B0" w:rsidP="004B74B0">
      <w:pPr>
        <w:pStyle w:val="2"/>
        <w:spacing w:after="0" w:line="240" w:lineRule="auto"/>
        <w:ind w:left="1418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 xml:space="preserve"> удары в </w:t>
      </w:r>
      <w:proofErr w:type="spellStart"/>
      <w:r w:rsidR="00021E3A">
        <w:rPr>
          <w:iCs/>
          <w:sz w:val="20"/>
          <w:szCs w:val="20"/>
        </w:rPr>
        <w:t>непоражаемую</w:t>
      </w:r>
      <w:proofErr w:type="spellEnd"/>
      <w:r w:rsidR="00021E3A">
        <w:rPr>
          <w:iCs/>
          <w:sz w:val="20"/>
          <w:szCs w:val="20"/>
        </w:rPr>
        <w:t xml:space="preserve"> зону,</w:t>
      </w:r>
      <w:r w:rsidR="00E439CD" w:rsidRPr="003B28DE">
        <w:rPr>
          <w:iCs/>
          <w:sz w:val="20"/>
          <w:szCs w:val="20"/>
        </w:rPr>
        <w:t xml:space="preserve"> </w:t>
      </w:r>
      <w:r w:rsidR="00021E3A">
        <w:rPr>
          <w:iCs/>
          <w:sz w:val="20"/>
          <w:szCs w:val="20"/>
        </w:rPr>
        <w:t>у</w:t>
      </w:r>
      <w:r w:rsidR="00E439CD" w:rsidRPr="003B28DE">
        <w:rPr>
          <w:iCs/>
          <w:sz w:val="20"/>
          <w:szCs w:val="20"/>
        </w:rPr>
        <w:t>дары по локтевым и колен</w:t>
      </w:r>
      <w:r w:rsidR="00021E3A">
        <w:rPr>
          <w:iCs/>
          <w:sz w:val="20"/>
          <w:szCs w:val="20"/>
        </w:rPr>
        <w:t>ным суставам также нежелательны;</w:t>
      </w:r>
    </w:p>
    <w:p w:rsidR="00E439CD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броски, подсечки, болевые и удушающие</w:t>
      </w:r>
      <w:r w:rsidR="00021E3A">
        <w:rPr>
          <w:iCs/>
          <w:sz w:val="20"/>
          <w:szCs w:val="20"/>
        </w:rPr>
        <w:t xml:space="preserve"> захваты, удары руками и ногами;</w:t>
      </w:r>
    </w:p>
    <w:p w:rsidR="00E439CD" w:rsidRPr="003B28DE" w:rsidRDefault="004B74B0" w:rsidP="004B74B0">
      <w:pPr>
        <w:pStyle w:val="2"/>
        <w:spacing w:after="0" w:line="240" w:lineRule="auto"/>
        <w:ind w:left="720" w:firstLine="696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небоевой частью оружия;</w:t>
      </w:r>
    </w:p>
    <w:p w:rsidR="00E439CD" w:rsidRPr="003B28DE" w:rsidRDefault="004B74B0" w:rsidP="002D408D">
      <w:pPr>
        <w:pStyle w:val="2"/>
        <w:spacing w:after="0" w:line="240" w:lineRule="auto"/>
        <w:ind w:left="720" w:firstLine="696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или блокирование незащищенной кисть</w:t>
      </w:r>
      <w:r w:rsidR="00021E3A">
        <w:rPr>
          <w:iCs/>
          <w:sz w:val="20"/>
          <w:szCs w:val="20"/>
        </w:rPr>
        <w:t>ю руки лезвия оружия противника;</w:t>
      </w:r>
    </w:p>
    <w:p w:rsidR="004B74B0" w:rsidRPr="004B74B0" w:rsidRDefault="00E439CD" w:rsidP="003B28DE">
      <w:pPr>
        <w:pStyle w:val="2"/>
        <w:numPr>
          <w:ilvl w:val="0"/>
          <w:numId w:val="25"/>
        </w:numPr>
        <w:spacing w:after="0" w:line="240" w:lineRule="auto"/>
        <w:rPr>
          <w:b/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Разрешены</w:t>
      </w:r>
      <w:r w:rsidR="004B74B0" w:rsidRPr="004B74B0">
        <w:rPr>
          <w:b/>
          <w:iCs/>
          <w:sz w:val="20"/>
          <w:szCs w:val="20"/>
        </w:rPr>
        <w:t>:</w:t>
      </w:r>
    </w:p>
    <w:p w:rsidR="00FD1B70" w:rsidRPr="003B28DE" w:rsidRDefault="004B74B0" w:rsidP="004B74B0">
      <w:pPr>
        <w:pStyle w:val="2"/>
        <w:spacing w:after="0" w:line="240" w:lineRule="auto"/>
        <w:ind w:left="1416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FD1B70" w:rsidRPr="003B28DE">
        <w:rPr>
          <w:iCs/>
          <w:sz w:val="20"/>
          <w:szCs w:val="20"/>
        </w:rPr>
        <w:t>захваты клинка противника незащищенной</w:t>
      </w:r>
      <w:r w:rsidR="008F63EB" w:rsidRPr="003B28DE">
        <w:rPr>
          <w:iCs/>
          <w:sz w:val="20"/>
          <w:szCs w:val="20"/>
        </w:rPr>
        <w:t xml:space="preserve"> ладонью со стороны «обуха» (не </w:t>
      </w:r>
      <w:r w:rsidR="00FD1B70" w:rsidRPr="003B28DE">
        <w:rPr>
          <w:iCs/>
          <w:sz w:val="20"/>
          <w:szCs w:val="20"/>
        </w:rPr>
        <w:t>заточенной части клинка/лезвия)</w:t>
      </w:r>
      <w:r w:rsidR="00021E3A">
        <w:rPr>
          <w:iCs/>
          <w:sz w:val="20"/>
          <w:szCs w:val="20"/>
        </w:rPr>
        <w:t>;</w:t>
      </w:r>
    </w:p>
    <w:p w:rsidR="008F63EB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 w:rsidR="00FD1B70" w:rsidRPr="003B28DE">
        <w:rPr>
          <w:iCs/>
          <w:sz w:val="20"/>
          <w:szCs w:val="20"/>
        </w:rPr>
        <w:t>сбивы</w:t>
      </w:r>
      <w:proofErr w:type="spellEnd"/>
      <w:r w:rsidR="00FD1B70" w:rsidRPr="003B28DE">
        <w:rPr>
          <w:iCs/>
          <w:sz w:val="20"/>
          <w:szCs w:val="20"/>
        </w:rPr>
        <w:t xml:space="preserve"> </w:t>
      </w:r>
      <w:r w:rsidR="008F63EB" w:rsidRPr="003B28DE">
        <w:rPr>
          <w:iCs/>
          <w:sz w:val="20"/>
          <w:szCs w:val="20"/>
        </w:rPr>
        <w:t xml:space="preserve">незащищенной ладонью </w:t>
      </w:r>
      <w:r w:rsidR="00FD1B70" w:rsidRPr="003B28DE">
        <w:rPr>
          <w:iCs/>
          <w:sz w:val="20"/>
          <w:szCs w:val="20"/>
        </w:rPr>
        <w:t>оружия противника в плоскость клинка</w:t>
      </w:r>
      <w:r w:rsidR="00021E3A">
        <w:rPr>
          <w:iCs/>
          <w:sz w:val="20"/>
          <w:szCs w:val="20"/>
        </w:rPr>
        <w:t>;</w:t>
      </w:r>
    </w:p>
    <w:p w:rsidR="00FD1B70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8F63EB" w:rsidRPr="003B28DE">
        <w:rPr>
          <w:iCs/>
          <w:sz w:val="20"/>
          <w:szCs w:val="20"/>
        </w:rPr>
        <w:t>захваты и фиксация телом о</w:t>
      </w:r>
      <w:r w:rsidR="00021E3A">
        <w:rPr>
          <w:iCs/>
          <w:sz w:val="20"/>
          <w:szCs w:val="20"/>
        </w:rPr>
        <w:t>ружия противника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в плоскость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клинка</w:t>
      </w:r>
      <w:r w:rsidR="00021E3A">
        <w:rPr>
          <w:iCs/>
          <w:sz w:val="20"/>
          <w:szCs w:val="20"/>
        </w:rPr>
        <w:t>;</w:t>
      </w:r>
    </w:p>
    <w:p w:rsidR="00AC6A33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н</w:t>
      </w:r>
      <w:r w:rsidR="00021E3A">
        <w:rPr>
          <w:iCs/>
          <w:sz w:val="20"/>
          <w:szCs w:val="20"/>
        </w:rPr>
        <w:t>ебоевой части оружия противника;</w:t>
      </w:r>
    </w:p>
    <w:p w:rsidR="00E439CD" w:rsidRPr="003B28DE" w:rsidRDefault="004B74B0" w:rsidP="004B74B0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то</w:t>
      </w:r>
      <w:r w:rsidR="00021E3A">
        <w:rPr>
          <w:iCs/>
          <w:sz w:val="20"/>
          <w:szCs w:val="20"/>
        </w:rPr>
        <w:t>лчки в корпус и руки противника;</w:t>
      </w:r>
    </w:p>
    <w:p w:rsidR="00021E3A" w:rsidRPr="003B28DE" w:rsidRDefault="004B74B0" w:rsidP="002D408D">
      <w:pPr>
        <w:pStyle w:val="2"/>
        <w:spacing w:after="0" w:line="240" w:lineRule="auto"/>
        <w:ind w:left="708" w:firstLine="708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C6A33" w:rsidRPr="003B28DE">
        <w:rPr>
          <w:iCs/>
          <w:sz w:val="20"/>
          <w:szCs w:val="20"/>
        </w:rPr>
        <w:t>захваты (не болевые), фиксация и удержание к</w:t>
      </w:r>
      <w:r w:rsidR="00021E3A">
        <w:rPr>
          <w:iCs/>
          <w:sz w:val="20"/>
          <w:szCs w:val="20"/>
        </w:rPr>
        <w:t>орпуса и конечностей противника;</w:t>
      </w:r>
    </w:p>
    <w:p w:rsidR="00E439CD" w:rsidRPr="00285F02" w:rsidRDefault="00E439CD" w:rsidP="007D62C2">
      <w:pPr>
        <w:pStyle w:val="2"/>
        <w:spacing w:before="240" w:line="240" w:lineRule="auto"/>
        <w:rPr>
          <w:b/>
          <w:bCs/>
          <w:iCs/>
          <w:sz w:val="20"/>
          <w:szCs w:val="20"/>
        </w:rPr>
      </w:pPr>
      <w:r w:rsidRPr="00285F02">
        <w:rPr>
          <w:b/>
          <w:bCs/>
          <w:iCs/>
          <w:sz w:val="20"/>
          <w:szCs w:val="20"/>
        </w:rPr>
        <w:t>ПРАВИЛА НАНЕСЕНИЯ УДАРОВ</w:t>
      </w:r>
    </w:p>
    <w:p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Колющие</w:t>
      </w:r>
      <w:r w:rsidRPr="003B28DE"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Режущие</w:t>
      </w:r>
      <w:r w:rsidRPr="003B28DE">
        <w:rPr>
          <w:iCs/>
          <w:sz w:val="20"/>
          <w:szCs w:val="20"/>
        </w:rPr>
        <w:t xml:space="preserve"> – имитируются протяжкой не менее 1/3 лезвия по телу противника</w:t>
      </w:r>
      <w:r w:rsidR="00F81B60">
        <w:rPr>
          <w:iCs/>
          <w:sz w:val="20"/>
          <w:szCs w:val="20"/>
        </w:rPr>
        <w:t xml:space="preserve">, при условии плотной фиксации клинка </w:t>
      </w:r>
      <w:r w:rsidR="00F26F2D">
        <w:rPr>
          <w:iCs/>
          <w:sz w:val="20"/>
          <w:szCs w:val="20"/>
        </w:rPr>
        <w:t>на</w:t>
      </w:r>
      <w:r w:rsidR="00F81B60">
        <w:rPr>
          <w:iCs/>
          <w:sz w:val="20"/>
          <w:szCs w:val="20"/>
        </w:rPr>
        <w:t xml:space="preserve"> поражаемой зоне</w:t>
      </w:r>
      <w:r w:rsidRPr="003B28DE">
        <w:rPr>
          <w:iCs/>
          <w:sz w:val="20"/>
          <w:szCs w:val="20"/>
        </w:rPr>
        <w:t>.</w:t>
      </w:r>
    </w:p>
    <w:p w:rsidR="00E439CD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Рубящие</w:t>
      </w:r>
      <w:r w:rsidRPr="003B28DE">
        <w:rPr>
          <w:iCs/>
          <w:sz w:val="20"/>
          <w:szCs w:val="20"/>
        </w:rPr>
        <w:t xml:space="preserve"> – удары должны быть нанесены с замахом, не должны быть сколь</w:t>
      </w:r>
      <w:r w:rsidR="009F4B73">
        <w:rPr>
          <w:iCs/>
          <w:sz w:val="20"/>
          <w:szCs w:val="20"/>
        </w:rPr>
        <w:t>зящими и нанесенными на излете.</w:t>
      </w:r>
    </w:p>
    <w:p w:rsidR="00926E2A" w:rsidRDefault="00926E2A" w:rsidP="00926E2A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Дробящим оружием </w:t>
      </w:r>
      <w:r>
        <w:rPr>
          <w:iCs/>
          <w:sz w:val="20"/>
          <w:szCs w:val="20"/>
        </w:rPr>
        <w:t xml:space="preserve">– </w:t>
      </w:r>
      <w:r w:rsidRPr="003B28DE">
        <w:rPr>
          <w:iCs/>
          <w:sz w:val="20"/>
          <w:szCs w:val="20"/>
        </w:rPr>
        <w:t xml:space="preserve">удары </w:t>
      </w:r>
      <w:r>
        <w:rPr>
          <w:iCs/>
          <w:sz w:val="20"/>
          <w:szCs w:val="20"/>
        </w:rPr>
        <w:t>наносятся от локтя или плеча, не могут быть кистевыми. Д</w:t>
      </w:r>
      <w:r w:rsidRPr="003B28DE">
        <w:rPr>
          <w:iCs/>
          <w:sz w:val="20"/>
          <w:szCs w:val="20"/>
        </w:rPr>
        <w:t xml:space="preserve">олжны быть нанесены с замахом, не должны быть скользящими и нанесенными на излете. Траектория </w:t>
      </w:r>
      <w:r w:rsidR="009F4B73">
        <w:rPr>
          <w:iCs/>
          <w:sz w:val="20"/>
          <w:szCs w:val="20"/>
        </w:rPr>
        <w:t>ударов не должна быть ломанной.</w:t>
      </w:r>
    </w:p>
    <w:p w:rsidR="00926E2A" w:rsidRPr="00C70DFE" w:rsidRDefault="00C70DFE" w:rsidP="00C70DF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C70DFE">
        <w:rPr>
          <w:b/>
          <w:iCs/>
          <w:sz w:val="20"/>
          <w:szCs w:val="20"/>
        </w:rPr>
        <w:t>Оружием с гибким элементом</w:t>
      </w:r>
      <w:r>
        <w:rPr>
          <w:iCs/>
          <w:sz w:val="20"/>
          <w:szCs w:val="20"/>
        </w:rPr>
        <w:t xml:space="preserve"> – </w:t>
      </w:r>
      <w:r w:rsidR="005B0ABB">
        <w:rPr>
          <w:iCs/>
          <w:sz w:val="20"/>
          <w:szCs w:val="20"/>
        </w:rPr>
        <w:t xml:space="preserve">удары </w:t>
      </w:r>
      <w:r>
        <w:rPr>
          <w:iCs/>
          <w:sz w:val="20"/>
          <w:szCs w:val="20"/>
        </w:rPr>
        <w:t xml:space="preserve">наносятся с замахом, поражают </w:t>
      </w:r>
      <w:proofErr w:type="spellStart"/>
      <w:r>
        <w:rPr>
          <w:iCs/>
          <w:sz w:val="20"/>
          <w:szCs w:val="20"/>
        </w:rPr>
        <w:t>захлестом</w:t>
      </w:r>
      <w:proofErr w:type="spellEnd"/>
      <w:r>
        <w:rPr>
          <w:iCs/>
          <w:sz w:val="20"/>
          <w:szCs w:val="20"/>
        </w:rPr>
        <w:t>, возможен «самострел» (поражение самого себя)</w:t>
      </w:r>
      <w:r w:rsidR="00A51B06">
        <w:rPr>
          <w:iCs/>
          <w:sz w:val="20"/>
          <w:szCs w:val="20"/>
        </w:rPr>
        <w:t>.</w:t>
      </w:r>
    </w:p>
    <w:p w:rsidR="00285F02" w:rsidRPr="003B28DE" w:rsidRDefault="00285F02" w:rsidP="003B28DE">
      <w:pPr>
        <w:pStyle w:val="2"/>
        <w:numPr>
          <w:ilvl w:val="0"/>
          <w:numId w:val="26"/>
        </w:numPr>
        <w:spacing w:after="0" w:line="240" w:lineRule="auto"/>
        <w:rPr>
          <w:b/>
          <w:iCs/>
          <w:sz w:val="20"/>
          <w:szCs w:val="20"/>
        </w:rPr>
      </w:pPr>
      <w:r w:rsidRPr="003B28DE">
        <w:rPr>
          <w:b/>
          <w:iCs/>
          <w:sz w:val="20"/>
          <w:szCs w:val="20"/>
        </w:rPr>
        <w:t>Все удары</w:t>
      </w:r>
      <w:r w:rsidR="003B28DE" w:rsidRPr="003B28DE">
        <w:rPr>
          <w:b/>
          <w:iCs/>
          <w:sz w:val="20"/>
          <w:szCs w:val="20"/>
        </w:rPr>
        <w:t xml:space="preserve"> </w:t>
      </w:r>
      <w:r w:rsidRPr="003B28DE">
        <w:rPr>
          <w:b/>
          <w:iCs/>
          <w:sz w:val="20"/>
          <w:szCs w:val="20"/>
        </w:rPr>
        <w:t>должны наносится с контролем силы удара</w:t>
      </w:r>
      <w:r w:rsidR="00467D5D">
        <w:rPr>
          <w:b/>
          <w:iCs/>
          <w:sz w:val="20"/>
          <w:szCs w:val="20"/>
        </w:rPr>
        <w:t xml:space="preserve"> </w:t>
      </w:r>
      <w:r w:rsidR="00467D5D">
        <w:rPr>
          <w:iCs/>
          <w:sz w:val="20"/>
          <w:szCs w:val="20"/>
        </w:rPr>
        <w:t>– под контролем силы (фиксацией) удара понимается нанесение удара таким образом</w:t>
      </w:r>
      <w:r w:rsidR="007018F5">
        <w:rPr>
          <w:iCs/>
          <w:sz w:val="20"/>
          <w:szCs w:val="20"/>
        </w:rPr>
        <w:t>,</w:t>
      </w:r>
      <w:r w:rsidR="00467D5D">
        <w:rPr>
          <w:iCs/>
          <w:sz w:val="20"/>
          <w:szCs w:val="20"/>
        </w:rPr>
        <w:t xml:space="preserve"> чтобы в момент касания с телом противни</w:t>
      </w:r>
      <w:r w:rsidR="007018F5">
        <w:rPr>
          <w:iCs/>
          <w:sz w:val="20"/>
          <w:szCs w:val="20"/>
        </w:rPr>
        <w:t>ка он передавал минимум энергии</w:t>
      </w:r>
      <w:r w:rsidR="00A51B06">
        <w:rPr>
          <w:iCs/>
          <w:sz w:val="20"/>
          <w:szCs w:val="20"/>
        </w:rPr>
        <w:t>,</w:t>
      </w:r>
      <w:r w:rsidR="007018F5">
        <w:rPr>
          <w:iCs/>
          <w:sz w:val="20"/>
          <w:szCs w:val="20"/>
        </w:rPr>
        <w:t xml:space="preserve"> </w:t>
      </w:r>
      <w:r w:rsidR="00A51B06">
        <w:rPr>
          <w:iCs/>
          <w:sz w:val="20"/>
          <w:szCs w:val="20"/>
        </w:rPr>
        <w:t>а</w:t>
      </w:r>
      <w:r w:rsidR="00467D5D">
        <w:rPr>
          <w:iCs/>
          <w:sz w:val="20"/>
          <w:szCs w:val="20"/>
        </w:rPr>
        <w:t>, в идеале, был полностью остановлен в момент соприкосновения поражающего элемента с телом</w:t>
      </w:r>
      <w:r w:rsidRPr="003B28DE">
        <w:rPr>
          <w:b/>
          <w:iCs/>
          <w:sz w:val="20"/>
          <w:szCs w:val="20"/>
        </w:rPr>
        <w:t>.</w:t>
      </w:r>
    </w:p>
    <w:p w:rsidR="00E439CD" w:rsidRPr="005A2F32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E439CD" w:rsidRPr="0009621F" w:rsidRDefault="00E439CD" w:rsidP="00E439CD">
      <w:pPr>
        <w:pStyle w:val="21"/>
        <w:jc w:val="center"/>
        <w:rPr>
          <w:b/>
          <w:i w:val="0"/>
          <w:sz w:val="20"/>
        </w:rPr>
      </w:pPr>
      <w:r w:rsidRPr="0009621F">
        <w:rPr>
          <w:b/>
          <w:i w:val="0"/>
          <w:sz w:val="28"/>
          <w:u w:val="single"/>
        </w:rPr>
        <w:t>ОРУЖЕЙНЫЕ СТАНДАРТЫ</w:t>
      </w:r>
    </w:p>
    <w:p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:rsidR="00A3707B" w:rsidRPr="0009621F" w:rsidRDefault="00A3707B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оружия не должна иметь зазубрин и заусенец.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Запрещено использование оружия с волнообразной формой лезвия (</w:t>
      </w:r>
      <w:proofErr w:type="spellStart"/>
      <w:r w:rsidRPr="0009621F">
        <w:rPr>
          <w:i w:val="0"/>
          <w:sz w:val="20"/>
        </w:rPr>
        <w:t>фламберги</w:t>
      </w:r>
      <w:proofErr w:type="spellEnd"/>
      <w:r w:rsidRPr="0009621F">
        <w:rPr>
          <w:i w:val="0"/>
          <w:sz w:val="20"/>
        </w:rPr>
        <w:t xml:space="preserve">, </w:t>
      </w:r>
      <w:proofErr w:type="spellStart"/>
      <w:r w:rsidRPr="0009621F">
        <w:rPr>
          <w:i w:val="0"/>
          <w:sz w:val="20"/>
        </w:rPr>
        <w:t>крисы</w:t>
      </w:r>
      <w:proofErr w:type="spellEnd"/>
      <w:r w:rsidRPr="0009621F">
        <w:rPr>
          <w:i w:val="0"/>
          <w:sz w:val="20"/>
        </w:rPr>
        <w:t xml:space="preserve"> и т.д.)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Запрещено использование оружия с </w:t>
      </w:r>
      <w:proofErr w:type="spellStart"/>
      <w:r w:rsidRPr="0009621F">
        <w:rPr>
          <w:i w:val="0"/>
          <w:sz w:val="20"/>
        </w:rPr>
        <w:t>ятаганной</w:t>
      </w:r>
      <w:proofErr w:type="spellEnd"/>
      <w:r w:rsidRPr="0009621F">
        <w:rPr>
          <w:i w:val="0"/>
          <w:sz w:val="20"/>
        </w:rPr>
        <w:t xml:space="preserve"> формой лезвия.</w:t>
      </w:r>
    </w:p>
    <w:p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>Оружие не должно иметь шипов, выполненных иначе, чем из резины</w:t>
      </w:r>
      <w:r w:rsidR="008E2A6C" w:rsidRPr="008E2A6C">
        <w:rPr>
          <w:i w:val="0"/>
          <w:sz w:val="20"/>
        </w:rPr>
        <w:t>.</w:t>
      </w:r>
    </w:p>
    <w:p w:rsidR="002D408D" w:rsidRPr="008E2A6C" w:rsidRDefault="007D62C2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Характеристики</w:t>
      </w:r>
      <w:r w:rsidR="002D408D">
        <w:rPr>
          <w:i w:val="0"/>
          <w:sz w:val="20"/>
        </w:rPr>
        <w:t xml:space="preserve"> оружия</w:t>
      </w:r>
      <w:r>
        <w:rPr>
          <w:i w:val="0"/>
          <w:sz w:val="20"/>
        </w:rPr>
        <w:t xml:space="preserve"> (мечи, сабли, палаши)</w:t>
      </w:r>
      <w:r w:rsidR="002D408D">
        <w:rPr>
          <w:i w:val="0"/>
          <w:sz w:val="20"/>
        </w:rPr>
        <w:t>: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</w:t>
      </w:r>
      <w:r w:rsidR="008B2242">
        <w:rPr>
          <w:i w:val="0"/>
          <w:sz w:val="20"/>
        </w:rPr>
        <w:t>8</w:t>
      </w:r>
      <w:r w:rsidR="006B7B35">
        <w:rPr>
          <w:i w:val="0"/>
          <w:sz w:val="20"/>
        </w:rPr>
        <w:t>0</w:t>
      </w:r>
      <w:r w:rsidR="003B28DE">
        <w:rPr>
          <w:i w:val="0"/>
          <w:sz w:val="20"/>
        </w:rPr>
        <w:t>0</w:t>
      </w:r>
      <w:r w:rsidR="008B2242">
        <w:rPr>
          <w:i w:val="0"/>
          <w:sz w:val="20"/>
        </w:rPr>
        <w:t xml:space="preserve"> </w:t>
      </w:r>
      <w:r w:rsidR="006B7B35">
        <w:rPr>
          <w:i w:val="0"/>
          <w:sz w:val="20"/>
        </w:rPr>
        <w:t>м</w:t>
      </w:r>
      <w:r w:rsidR="008B2242">
        <w:rPr>
          <w:i w:val="0"/>
          <w:sz w:val="20"/>
        </w:rPr>
        <w:t>м</w:t>
      </w:r>
      <w:r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режущими и рубящими ударами.</w:t>
      </w:r>
    </w:p>
    <w:p w:rsidR="00E439CD" w:rsidRPr="002D408D" w:rsidRDefault="007C7679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2D408D">
        <w:rPr>
          <w:i w:val="0"/>
          <w:sz w:val="20"/>
        </w:rPr>
        <w:t>Рубящие и режущие у</w:t>
      </w:r>
      <w:r w:rsidR="00E439CD" w:rsidRPr="002D408D">
        <w:rPr>
          <w:i w:val="0"/>
          <w:sz w:val="20"/>
        </w:rPr>
        <w:t>дары наносятся как одной, так и двумя руками.</w:t>
      </w:r>
      <w:r w:rsidR="006924D5" w:rsidRPr="002D408D">
        <w:rPr>
          <w:i w:val="0"/>
          <w:sz w:val="20"/>
        </w:rPr>
        <w:t xml:space="preserve"> Колющие</w:t>
      </w:r>
      <w:r w:rsidR="00E439CD" w:rsidRPr="002D408D">
        <w:rPr>
          <w:i w:val="0"/>
          <w:sz w:val="20"/>
        </w:rPr>
        <w:t xml:space="preserve"> </w:t>
      </w:r>
      <w:r w:rsidR="001E7943" w:rsidRPr="002D408D">
        <w:rPr>
          <w:i w:val="0"/>
          <w:sz w:val="20"/>
        </w:rPr>
        <w:t>с одной</w:t>
      </w:r>
      <w:r w:rsidR="00E439CD" w:rsidRPr="002D408D">
        <w:rPr>
          <w:i w:val="0"/>
          <w:sz w:val="20"/>
        </w:rPr>
        <w:t xml:space="preserve"> рук</w:t>
      </w:r>
      <w:r w:rsidR="005D404F" w:rsidRPr="002D408D">
        <w:rPr>
          <w:i w:val="0"/>
          <w:sz w:val="20"/>
        </w:rPr>
        <w:t>и</w:t>
      </w:r>
      <w:r w:rsidR="006924D5" w:rsidRPr="002D408D">
        <w:rPr>
          <w:i w:val="0"/>
          <w:sz w:val="20"/>
        </w:rPr>
        <w:t xml:space="preserve">, или с удержанием хватом </w:t>
      </w:r>
      <w:r w:rsidR="000F13C5" w:rsidRPr="002D408D">
        <w:rPr>
          <w:i w:val="0"/>
          <w:sz w:val="20"/>
        </w:rPr>
        <w:t>«</w:t>
      </w:r>
      <w:r w:rsidR="006924D5" w:rsidRPr="002D408D">
        <w:rPr>
          <w:i w:val="0"/>
          <w:sz w:val="20"/>
        </w:rPr>
        <w:t xml:space="preserve">в </w:t>
      </w:r>
      <w:proofErr w:type="spellStart"/>
      <w:r w:rsidR="006924D5" w:rsidRPr="002D408D">
        <w:rPr>
          <w:i w:val="0"/>
          <w:sz w:val="20"/>
        </w:rPr>
        <w:t>полумеч</w:t>
      </w:r>
      <w:proofErr w:type="spellEnd"/>
      <w:r w:rsidR="006924D5" w:rsidRPr="002D408D">
        <w:rPr>
          <w:i w:val="0"/>
          <w:sz w:val="20"/>
        </w:rPr>
        <w:t xml:space="preserve">» (удержание </w:t>
      </w:r>
      <w:r w:rsidR="001E7943" w:rsidRPr="002D408D">
        <w:rPr>
          <w:i w:val="0"/>
          <w:sz w:val="20"/>
        </w:rPr>
        <w:t>одной рукой за рукоят</w:t>
      </w:r>
      <w:r w:rsidR="00936BD1" w:rsidRPr="002D408D">
        <w:rPr>
          <w:i w:val="0"/>
          <w:sz w:val="20"/>
        </w:rPr>
        <w:t>ь</w:t>
      </w:r>
      <w:r w:rsidR="001E7943" w:rsidRPr="002D408D">
        <w:rPr>
          <w:i w:val="0"/>
          <w:sz w:val="20"/>
        </w:rPr>
        <w:t xml:space="preserve">, а </w:t>
      </w:r>
      <w:r w:rsidR="006924D5" w:rsidRPr="002D408D">
        <w:rPr>
          <w:i w:val="0"/>
          <w:sz w:val="20"/>
        </w:rPr>
        <w:t>второй за клинок)</w:t>
      </w:r>
      <w:r w:rsidR="00E439CD" w:rsidRPr="002D408D">
        <w:rPr>
          <w:i w:val="0"/>
          <w:sz w:val="20"/>
        </w:rPr>
        <w:t>.</w:t>
      </w:r>
    </w:p>
    <w:p w:rsidR="00E439CD" w:rsidRPr="002D408D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2D408D">
        <w:rPr>
          <w:i w:val="0"/>
          <w:sz w:val="20"/>
        </w:rPr>
        <w:t>Вес</w:t>
      </w:r>
      <w:r w:rsidR="00E439CD" w:rsidRPr="002D408D">
        <w:rPr>
          <w:i w:val="0"/>
          <w:sz w:val="20"/>
        </w:rPr>
        <w:t xml:space="preserve"> – </w:t>
      </w:r>
      <w:r w:rsidRPr="002D408D">
        <w:rPr>
          <w:i w:val="0"/>
          <w:sz w:val="20"/>
        </w:rPr>
        <w:t>от 600 до 1200 г.</w:t>
      </w:r>
    </w:p>
    <w:p w:rsidR="00C514EB" w:rsidRPr="002D408D" w:rsidRDefault="00C514E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2D408D">
        <w:rPr>
          <w:i w:val="0"/>
          <w:sz w:val="20"/>
        </w:rPr>
        <w:t xml:space="preserve">Баланс – не менее 3х пальцев </w:t>
      </w:r>
      <w:r w:rsidR="00432AB1" w:rsidRPr="002D408D">
        <w:rPr>
          <w:i w:val="0"/>
          <w:sz w:val="20"/>
        </w:rPr>
        <w:t>(прибл.</w:t>
      </w:r>
      <w:r w:rsidR="00590614" w:rsidRPr="002D408D">
        <w:rPr>
          <w:i w:val="0"/>
          <w:sz w:val="20"/>
        </w:rPr>
        <w:t xml:space="preserve"> 6</w:t>
      </w:r>
      <w:r w:rsidR="004C3580" w:rsidRPr="002D408D">
        <w:rPr>
          <w:i w:val="0"/>
          <w:sz w:val="20"/>
        </w:rPr>
        <w:t>0</w:t>
      </w:r>
      <w:r w:rsidR="00590614" w:rsidRPr="002D408D">
        <w:rPr>
          <w:i w:val="0"/>
          <w:sz w:val="20"/>
        </w:rPr>
        <w:t xml:space="preserve"> </w:t>
      </w:r>
      <w:r w:rsidR="004C3580" w:rsidRPr="002D408D">
        <w:rPr>
          <w:i w:val="0"/>
          <w:sz w:val="20"/>
        </w:rPr>
        <w:t>м</w:t>
      </w:r>
      <w:r w:rsidR="00590614" w:rsidRPr="002D408D">
        <w:rPr>
          <w:i w:val="0"/>
          <w:sz w:val="20"/>
        </w:rPr>
        <w:t>м.</w:t>
      </w:r>
      <w:r w:rsidR="00432AB1" w:rsidRPr="002D408D">
        <w:rPr>
          <w:i w:val="0"/>
          <w:sz w:val="20"/>
        </w:rPr>
        <w:t xml:space="preserve">) </w:t>
      </w:r>
      <w:r w:rsidRPr="002D408D">
        <w:rPr>
          <w:i w:val="0"/>
          <w:sz w:val="20"/>
        </w:rPr>
        <w:t>от гарды в сторону острия.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</w:t>
      </w:r>
      <w:r w:rsidR="008F2E17">
        <w:rPr>
          <w:i w:val="0"/>
          <w:sz w:val="20"/>
        </w:rPr>
        <w:t>льная толщина рубящей кромки – 3</w:t>
      </w:r>
      <w:r w:rsidRPr="0009621F">
        <w:rPr>
          <w:i w:val="0"/>
          <w:sz w:val="20"/>
        </w:rPr>
        <w:t xml:space="preserve"> мм.</w:t>
      </w:r>
    </w:p>
    <w:p w:rsidR="00E439CD" w:rsidRPr="0009621F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E439CD" w:rsidRPr="0009621F">
        <w:rPr>
          <w:i w:val="0"/>
          <w:sz w:val="20"/>
        </w:rPr>
        <w:t xml:space="preserve"> </w:t>
      </w:r>
      <w:proofErr w:type="spellStart"/>
      <w:r w:rsidR="00E439CD" w:rsidRPr="0009621F">
        <w:rPr>
          <w:i w:val="0"/>
          <w:sz w:val="20"/>
        </w:rPr>
        <w:t>скругления</w:t>
      </w:r>
      <w:proofErr w:type="spellEnd"/>
      <w:r w:rsidR="00E439CD" w:rsidRPr="0009621F">
        <w:rPr>
          <w:i w:val="0"/>
          <w:sz w:val="20"/>
        </w:rPr>
        <w:t xml:space="preserve"> острия – </w:t>
      </w:r>
      <w:r>
        <w:rPr>
          <w:i w:val="0"/>
          <w:sz w:val="20"/>
        </w:rPr>
        <w:t>15</w:t>
      </w:r>
      <w:r w:rsidR="00E439CD" w:rsidRPr="0009621F">
        <w:rPr>
          <w:i w:val="0"/>
          <w:sz w:val="20"/>
        </w:rPr>
        <w:t xml:space="preserve"> </w:t>
      </w:r>
      <w:r w:rsidR="003B28DE">
        <w:rPr>
          <w:i w:val="0"/>
          <w:sz w:val="20"/>
        </w:rPr>
        <w:t>м</w:t>
      </w:r>
      <w:r w:rsidR="00E439CD" w:rsidRPr="0009621F">
        <w:rPr>
          <w:i w:val="0"/>
          <w:sz w:val="20"/>
        </w:rPr>
        <w:t>м</w:t>
      </w:r>
    </w:p>
    <w:p w:rsidR="00E439CD" w:rsidRPr="002D408D" w:rsidRDefault="00E439CD" w:rsidP="002D408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Изготавливается </w:t>
      </w:r>
      <w:r w:rsidR="002D408D">
        <w:rPr>
          <w:i w:val="0"/>
          <w:sz w:val="20"/>
        </w:rPr>
        <w:t>из</w:t>
      </w:r>
      <w:r w:rsidRPr="0009621F">
        <w:rPr>
          <w:i w:val="0"/>
          <w:sz w:val="20"/>
        </w:rPr>
        <w:t xml:space="preserve"> дюраля или иных легких сплавов.</w:t>
      </w:r>
    </w:p>
    <w:sectPr w:rsidR="00E439CD" w:rsidRPr="002D4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160587"/>
    <w:multiLevelType w:val="hybridMultilevel"/>
    <w:tmpl w:val="9E048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F55B5"/>
    <w:multiLevelType w:val="hybridMultilevel"/>
    <w:tmpl w:val="8E5A8D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0CC51BC7"/>
    <w:multiLevelType w:val="hybridMultilevel"/>
    <w:tmpl w:val="A20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9764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3C3611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FF2D97"/>
    <w:multiLevelType w:val="hybridMultilevel"/>
    <w:tmpl w:val="6B60AB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1CFF068B"/>
    <w:multiLevelType w:val="hybridMultilevel"/>
    <w:tmpl w:val="A7BC86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AF1D2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0A6171"/>
    <w:multiLevelType w:val="hybridMultilevel"/>
    <w:tmpl w:val="FC9ED7C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2F062994"/>
    <w:multiLevelType w:val="hybridMultilevel"/>
    <w:tmpl w:val="FDE4A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317449"/>
    <w:multiLevelType w:val="hybridMultilevel"/>
    <w:tmpl w:val="B818EA8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3FBE2B30"/>
    <w:multiLevelType w:val="hybridMultilevel"/>
    <w:tmpl w:val="0A022B7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409F65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8B10545"/>
    <w:multiLevelType w:val="hybridMultilevel"/>
    <w:tmpl w:val="9AB489D6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4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D0B2A3F"/>
    <w:multiLevelType w:val="hybridMultilevel"/>
    <w:tmpl w:val="B8066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CB658C"/>
    <w:multiLevelType w:val="hybridMultilevel"/>
    <w:tmpl w:val="E66C52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626340A3"/>
    <w:multiLevelType w:val="hybridMultilevel"/>
    <w:tmpl w:val="0000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62C033CA"/>
    <w:multiLevelType w:val="hybridMultilevel"/>
    <w:tmpl w:val="1D7EAE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646B201C"/>
    <w:multiLevelType w:val="hybridMultilevel"/>
    <w:tmpl w:val="FAF639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68DB71ED"/>
    <w:multiLevelType w:val="hybridMultilevel"/>
    <w:tmpl w:val="B73C1A9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1CD0D73"/>
    <w:multiLevelType w:val="hybridMultilevel"/>
    <w:tmpl w:val="68C0F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0"/>
  </w:num>
  <w:num w:numId="3">
    <w:abstractNumId w:val="23"/>
  </w:num>
  <w:num w:numId="4">
    <w:abstractNumId w:val="16"/>
  </w:num>
  <w:num w:numId="5">
    <w:abstractNumId w:val="14"/>
  </w:num>
  <w:num w:numId="6">
    <w:abstractNumId w:val="7"/>
  </w:num>
  <w:num w:numId="7">
    <w:abstractNumId w:val="20"/>
  </w:num>
  <w:num w:numId="8">
    <w:abstractNumId w:val="10"/>
  </w:num>
  <w:num w:numId="9">
    <w:abstractNumId w:val="6"/>
  </w:num>
  <w:num w:numId="10">
    <w:abstractNumId w:val="0"/>
  </w:num>
  <w:num w:numId="11">
    <w:abstractNumId w:val="25"/>
  </w:num>
  <w:num w:numId="12">
    <w:abstractNumId w:val="37"/>
  </w:num>
  <w:num w:numId="13">
    <w:abstractNumId w:val="3"/>
  </w:num>
  <w:num w:numId="14">
    <w:abstractNumId w:val="27"/>
  </w:num>
  <w:num w:numId="15">
    <w:abstractNumId w:val="12"/>
  </w:num>
  <w:num w:numId="16">
    <w:abstractNumId w:val="36"/>
  </w:num>
  <w:num w:numId="17">
    <w:abstractNumId w:val="22"/>
  </w:num>
  <w:num w:numId="18">
    <w:abstractNumId w:val="39"/>
  </w:num>
  <w:num w:numId="19">
    <w:abstractNumId w:val="8"/>
  </w:num>
  <w:num w:numId="20">
    <w:abstractNumId w:val="13"/>
  </w:num>
  <w:num w:numId="21">
    <w:abstractNumId w:val="5"/>
  </w:num>
  <w:num w:numId="22">
    <w:abstractNumId w:val="15"/>
  </w:num>
  <w:num w:numId="23">
    <w:abstractNumId w:val="21"/>
  </w:num>
  <w:num w:numId="24">
    <w:abstractNumId w:val="24"/>
  </w:num>
  <w:num w:numId="25">
    <w:abstractNumId w:val="35"/>
  </w:num>
  <w:num w:numId="26">
    <w:abstractNumId w:val="11"/>
  </w:num>
  <w:num w:numId="27">
    <w:abstractNumId w:val="26"/>
  </w:num>
  <w:num w:numId="28">
    <w:abstractNumId w:val="18"/>
  </w:num>
  <w:num w:numId="29">
    <w:abstractNumId w:val="30"/>
  </w:num>
  <w:num w:numId="30">
    <w:abstractNumId w:val="4"/>
  </w:num>
  <w:num w:numId="31">
    <w:abstractNumId w:val="32"/>
  </w:num>
  <w:num w:numId="32">
    <w:abstractNumId w:val="31"/>
  </w:num>
  <w:num w:numId="33">
    <w:abstractNumId w:val="34"/>
  </w:num>
  <w:num w:numId="34">
    <w:abstractNumId w:val="2"/>
  </w:num>
  <w:num w:numId="35">
    <w:abstractNumId w:val="33"/>
  </w:num>
  <w:num w:numId="36">
    <w:abstractNumId w:val="38"/>
  </w:num>
  <w:num w:numId="37">
    <w:abstractNumId w:val="9"/>
  </w:num>
  <w:num w:numId="38">
    <w:abstractNumId w:val="19"/>
  </w:num>
  <w:num w:numId="39">
    <w:abstractNumId w:val="29"/>
  </w:num>
  <w:num w:numId="40">
    <w:abstractNumId w:val="41"/>
  </w:num>
  <w:num w:numId="41">
    <w:abstractNumId w:val="17"/>
  </w:num>
  <w:num w:numId="42">
    <w:abstractNumId w:val="1"/>
  </w:num>
  <w:num w:numId="43">
    <w:abstractNumId w:val="15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CD"/>
    <w:rsid w:val="00001942"/>
    <w:rsid w:val="00001F36"/>
    <w:rsid w:val="00021C41"/>
    <w:rsid w:val="00021E3A"/>
    <w:rsid w:val="00024F61"/>
    <w:rsid w:val="00045ED4"/>
    <w:rsid w:val="00047BB3"/>
    <w:rsid w:val="00065AF4"/>
    <w:rsid w:val="00066596"/>
    <w:rsid w:val="00071E5E"/>
    <w:rsid w:val="000822E7"/>
    <w:rsid w:val="00090954"/>
    <w:rsid w:val="000948D0"/>
    <w:rsid w:val="00095B9A"/>
    <w:rsid w:val="000A0E3C"/>
    <w:rsid w:val="000A4579"/>
    <w:rsid w:val="000A685D"/>
    <w:rsid w:val="000B29AE"/>
    <w:rsid w:val="000B6006"/>
    <w:rsid w:val="000D2EDC"/>
    <w:rsid w:val="000F0503"/>
    <w:rsid w:val="000F13C5"/>
    <w:rsid w:val="000F660E"/>
    <w:rsid w:val="00125640"/>
    <w:rsid w:val="00135BC7"/>
    <w:rsid w:val="0013711B"/>
    <w:rsid w:val="001436E3"/>
    <w:rsid w:val="001444BE"/>
    <w:rsid w:val="00146D80"/>
    <w:rsid w:val="00147307"/>
    <w:rsid w:val="00153851"/>
    <w:rsid w:val="0016492F"/>
    <w:rsid w:val="00165248"/>
    <w:rsid w:val="00171DDB"/>
    <w:rsid w:val="001740AD"/>
    <w:rsid w:val="00185BD7"/>
    <w:rsid w:val="001D2A27"/>
    <w:rsid w:val="001E510C"/>
    <w:rsid w:val="001E751E"/>
    <w:rsid w:val="001E7943"/>
    <w:rsid w:val="001F3C9E"/>
    <w:rsid w:val="001F53A7"/>
    <w:rsid w:val="001F6DCF"/>
    <w:rsid w:val="00201C89"/>
    <w:rsid w:val="0021344B"/>
    <w:rsid w:val="0022208B"/>
    <w:rsid w:val="0023366A"/>
    <w:rsid w:val="00236085"/>
    <w:rsid w:val="0024284F"/>
    <w:rsid w:val="002437D8"/>
    <w:rsid w:val="00247405"/>
    <w:rsid w:val="00285F02"/>
    <w:rsid w:val="00296944"/>
    <w:rsid w:val="002A14ED"/>
    <w:rsid w:val="002A74D9"/>
    <w:rsid w:val="002B14D9"/>
    <w:rsid w:val="002B4D93"/>
    <w:rsid w:val="002D31CA"/>
    <w:rsid w:val="002D408D"/>
    <w:rsid w:val="002E6AEC"/>
    <w:rsid w:val="002F1287"/>
    <w:rsid w:val="0030379E"/>
    <w:rsid w:val="00313124"/>
    <w:rsid w:val="00313632"/>
    <w:rsid w:val="003170C5"/>
    <w:rsid w:val="003221CC"/>
    <w:rsid w:val="00322618"/>
    <w:rsid w:val="00337AA8"/>
    <w:rsid w:val="003525AD"/>
    <w:rsid w:val="00352E03"/>
    <w:rsid w:val="0035639C"/>
    <w:rsid w:val="00370D75"/>
    <w:rsid w:val="00370E1A"/>
    <w:rsid w:val="00371ACF"/>
    <w:rsid w:val="003757A9"/>
    <w:rsid w:val="00384C69"/>
    <w:rsid w:val="003B28DE"/>
    <w:rsid w:val="003C7BCD"/>
    <w:rsid w:val="003D4CD5"/>
    <w:rsid w:val="003E1978"/>
    <w:rsid w:val="0041783F"/>
    <w:rsid w:val="00432AB1"/>
    <w:rsid w:val="00436920"/>
    <w:rsid w:val="00445D6A"/>
    <w:rsid w:val="00467D5D"/>
    <w:rsid w:val="00470E84"/>
    <w:rsid w:val="004813D0"/>
    <w:rsid w:val="004B74B0"/>
    <w:rsid w:val="004C3580"/>
    <w:rsid w:val="004C57C7"/>
    <w:rsid w:val="004D42F3"/>
    <w:rsid w:val="004E14B1"/>
    <w:rsid w:val="004E31A5"/>
    <w:rsid w:val="0050163B"/>
    <w:rsid w:val="00505056"/>
    <w:rsid w:val="00510E0B"/>
    <w:rsid w:val="0051686D"/>
    <w:rsid w:val="00521F57"/>
    <w:rsid w:val="00530F36"/>
    <w:rsid w:val="00533134"/>
    <w:rsid w:val="00541A01"/>
    <w:rsid w:val="00542A49"/>
    <w:rsid w:val="005522E5"/>
    <w:rsid w:val="00561F22"/>
    <w:rsid w:val="00565EE0"/>
    <w:rsid w:val="00566671"/>
    <w:rsid w:val="005708F3"/>
    <w:rsid w:val="00571E9A"/>
    <w:rsid w:val="00572FD6"/>
    <w:rsid w:val="00580C08"/>
    <w:rsid w:val="00585AF7"/>
    <w:rsid w:val="00590614"/>
    <w:rsid w:val="00590F3E"/>
    <w:rsid w:val="00592039"/>
    <w:rsid w:val="00594FA0"/>
    <w:rsid w:val="005A3C3D"/>
    <w:rsid w:val="005B0ABB"/>
    <w:rsid w:val="005B4CAD"/>
    <w:rsid w:val="005C5AB1"/>
    <w:rsid w:val="005D404F"/>
    <w:rsid w:val="005E0125"/>
    <w:rsid w:val="005E3C76"/>
    <w:rsid w:val="005F2C32"/>
    <w:rsid w:val="00607DAF"/>
    <w:rsid w:val="00607E15"/>
    <w:rsid w:val="00611D44"/>
    <w:rsid w:val="00617630"/>
    <w:rsid w:val="006265D7"/>
    <w:rsid w:val="006322D7"/>
    <w:rsid w:val="006325B5"/>
    <w:rsid w:val="00633C53"/>
    <w:rsid w:val="0064081B"/>
    <w:rsid w:val="00642D0C"/>
    <w:rsid w:val="006506A5"/>
    <w:rsid w:val="006643FA"/>
    <w:rsid w:val="00666007"/>
    <w:rsid w:val="00670811"/>
    <w:rsid w:val="00672F16"/>
    <w:rsid w:val="00687268"/>
    <w:rsid w:val="006872CA"/>
    <w:rsid w:val="006924D5"/>
    <w:rsid w:val="00695DD4"/>
    <w:rsid w:val="006A485F"/>
    <w:rsid w:val="006B73CB"/>
    <w:rsid w:val="006B7B35"/>
    <w:rsid w:val="006C1A9B"/>
    <w:rsid w:val="006C72A4"/>
    <w:rsid w:val="006D268D"/>
    <w:rsid w:val="006F1E0B"/>
    <w:rsid w:val="007018F5"/>
    <w:rsid w:val="00704000"/>
    <w:rsid w:val="00705ABB"/>
    <w:rsid w:val="00706702"/>
    <w:rsid w:val="00716492"/>
    <w:rsid w:val="007245F6"/>
    <w:rsid w:val="0072526B"/>
    <w:rsid w:val="00725D78"/>
    <w:rsid w:val="007303AF"/>
    <w:rsid w:val="00740F12"/>
    <w:rsid w:val="00741DF0"/>
    <w:rsid w:val="00752437"/>
    <w:rsid w:val="00755BD7"/>
    <w:rsid w:val="00783A2D"/>
    <w:rsid w:val="0078424F"/>
    <w:rsid w:val="00793D11"/>
    <w:rsid w:val="007A34D1"/>
    <w:rsid w:val="007A4990"/>
    <w:rsid w:val="007A6123"/>
    <w:rsid w:val="007C5D10"/>
    <w:rsid w:val="007C7679"/>
    <w:rsid w:val="007D464F"/>
    <w:rsid w:val="007D62C2"/>
    <w:rsid w:val="007F1CED"/>
    <w:rsid w:val="007F2553"/>
    <w:rsid w:val="007F5DE8"/>
    <w:rsid w:val="007F6C78"/>
    <w:rsid w:val="007F7031"/>
    <w:rsid w:val="008041F7"/>
    <w:rsid w:val="008263B7"/>
    <w:rsid w:val="0084098D"/>
    <w:rsid w:val="00855ABB"/>
    <w:rsid w:val="008664A9"/>
    <w:rsid w:val="00866863"/>
    <w:rsid w:val="00872747"/>
    <w:rsid w:val="00877047"/>
    <w:rsid w:val="00880A40"/>
    <w:rsid w:val="008821F9"/>
    <w:rsid w:val="008833AE"/>
    <w:rsid w:val="00893C53"/>
    <w:rsid w:val="00895FBF"/>
    <w:rsid w:val="008964EB"/>
    <w:rsid w:val="008A7061"/>
    <w:rsid w:val="008B2242"/>
    <w:rsid w:val="008C7807"/>
    <w:rsid w:val="008D64B9"/>
    <w:rsid w:val="008E2A6C"/>
    <w:rsid w:val="008F2E17"/>
    <w:rsid w:val="008F63EB"/>
    <w:rsid w:val="00901AEF"/>
    <w:rsid w:val="00914CE0"/>
    <w:rsid w:val="00926E2A"/>
    <w:rsid w:val="0093262E"/>
    <w:rsid w:val="00935670"/>
    <w:rsid w:val="00936BD1"/>
    <w:rsid w:val="00937204"/>
    <w:rsid w:val="00937B2E"/>
    <w:rsid w:val="00945FCB"/>
    <w:rsid w:val="00951D5C"/>
    <w:rsid w:val="00966C50"/>
    <w:rsid w:val="00974FDD"/>
    <w:rsid w:val="00977C45"/>
    <w:rsid w:val="00981A11"/>
    <w:rsid w:val="00987525"/>
    <w:rsid w:val="00993231"/>
    <w:rsid w:val="009958C3"/>
    <w:rsid w:val="00996632"/>
    <w:rsid w:val="009A1263"/>
    <w:rsid w:val="009A50DA"/>
    <w:rsid w:val="009A6086"/>
    <w:rsid w:val="009B236F"/>
    <w:rsid w:val="009C12EE"/>
    <w:rsid w:val="009C17F3"/>
    <w:rsid w:val="009C646F"/>
    <w:rsid w:val="009D364C"/>
    <w:rsid w:val="009D7752"/>
    <w:rsid w:val="009E34BD"/>
    <w:rsid w:val="009F4B73"/>
    <w:rsid w:val="00A109AC"/>
    <w:rsid w:val="00A31A1E"/>
    <w:rsid w:val="00A3707B"/>
    <w:rsid w:val="00A41ABB"/>
    <w:rsid w:val="00A47063"/>
    <w:rsid w:val="00A51B06"/>
    <w:rsid w:val="00A55A46"/>
    <w:rsid w:val="00A57CD4"/>
    <w:rsid w:val="00A777B5"/>
    <w:rsid w:val="00A85F27"/>
    <w:rsid w:val="00A85F3A"/>
    <w:rsid w:val="00A86176"/>
    <w:rsid w:val="00AA03BA"/>
    <w:rsid w:val="00AA2A0C"/>
    <w:rsid w:val="00AB386F"/>
    <w:rsid w:val="00AC082A"/>
    <w:rsid w:val="00AC424B"/>
    <w:rsid w:val="00AC50BD"/>
    <w:rsid w:val="00AC691C"/>
    <w:rsid w:val="00AC6A33"/>
    <w:rsid w:val="00AE1BAA"/>
    <w:rsid w:val="00AE36CC"/>
    <w:rsid w:val="00AE3817"/>
    <w:rsid w:val="00AE59A3"/>
    <w:rsid w:val="00AE6C20"/>
    <w:rsid w:val="00B04748"/>
    <w:rsid w:val="00B33AFA"/>
    <w:rsid w:val="00B33D9F"/>
    <w:rsid w:val="00B364B7"/>
    <w:rsid w:val="00B66125"/>
    <w:rsid w:val="00B73985"/>
    <w:rsid w:val="00B816D0"/>
    <w:rsid w:val="00B8223B"/>
    <w:rsid w:val="00B8589F"/>
    <w:rsid w:val="00B9245A"/>
    <w:rsid w:val="00B92974"/>
    <w:rsid w:val="00B93022"/>
    <w:rsid w:val="00BA7594"/>
    <w:rsid w:val="00BB3C7D"/>
    <w:rsid w:val="00BC7562"/>
    <w:rsid w:val="00BD6418"/>
    <w:rsid w:val="00C1318C"/>
    <w:rsid w:val="00C16585"/>
    <w:rsid w:val="00C20752"/>
    <w:rsid w:val="00C220FF"/>
    <w:rsid w:val="00C24426"/>
    <w:rsid w:val="00C27EDB"/>
    <w:rsid w:val="00C30EC7"/>
    <w:rsid w:val="00C40739"/>
    <w:rsid w:val="00C44D18"/>
    <w:rsid w:val="00C514EB"/>
    <w:rsid w:val="00C54FD9"/>
    <w:rsid w:val="00C637A5"/>
    <w:rsid w:val="00C63941"/>
    <w:rsid w:val="00C70DFE"/>
    <w:rsid w:val="00CD4266"/>
    <w:rsid w:val="00CD4793"/>
    <w:rsid w:val="00CD721E"/>
    <w:rsid w:val="00CD761E"/>
    <w:rsid w:val="00D104D1"/>
    <w:rsid w:val="00D30A5D"/>
    <w:rsid w:val="00D30D8A"/>
    <w:rsid w:val="00D3334F"/>
    <w:rsid w:val="00D36D3C"/>
    <w:rsid w:val="00D37A7C"/>
    <w:rsid w:val="00D44954"/>
    <w:rsid w:val="00D46EAF"/>
    <w:rsid w:val="00D55135"/>
    <w:rsid w:val="00D55DD9"/>
    <w:rsid w:val="00D57C2F"/>
    <w:rsid w:val="00D63D5A"/>
    <w:rsid w:val="00D92FD3"/>
    <w:rsid w:val="00D93505"/>
    <w:rsid w:val="00D94527"/>
    <w:rsid w:val="00DA05B0"/>
    <w:rsid w:val="00DA45B0"/>
    <w:rsid w:val="00DA6F0C"/>
    <w:rsid w:val="00DD40AA"/>
    <w:rsid w:val="00DF505A"/>
    <w:rsid w:val="00E057E3"/>
    <w:rsid w:val="00E07049"/>
    <w:rsid w:val="00E111C3"/>
    <w:rsid w:val="00E237E2"/>
    <w:rsid w:val="00E2622A"/>
    <w:rsid w:val="00E36945"/>
    <w:rsid w:val="00E40752"/>
    <w:rsid w:val="00E439CD"/>
    <w:rsid w:val="00E46152"/>
    <w:rsid w:val="00E5033B"/>
    <w:rsid w:val="00E50A16"/>
    <w:rsid w:val="00E53A69"/>
    <w:rsid w:val="00E5497F"/>
    <w:rsid w:val="00EB63AB"/>
    <w:rsid w:val="00EB6701"/>
    <w:rsid w:val="00EC7A81"/>
    <w:rsid w:val="00EE0ACC"/>
    <w:rsid w:val="00EE6313"/>
    <w:rsid w:val="00EF114D"/>
    <w:rsid w:val="00EF5B03"/>
    <w:rsid w:val="00F26F2D"/>
    <w:rsid w:val="00F33C46"/>
    <w:rsid w:val="00F3555E"/>
    <w:rsid w:val="00F41D13"/>
    <w:rsid w:val="00F63450"/>
    <w:rsid w:val="00F6374E"/>
    <w:rsid w:val="00F80365"/>
    <w:rsid w:val="00F81B60"/>
    <w:rsid w:val="00F9197A"/>
    <w:rsid w:val="00FA319C"/>
    <w:rsid w:val="00FA37C7"/>
    <w:rsid w:val="00FC3E35"/>
    <w:rsid w:val="00FC4E47"/>
    <w:rsid w:val="00FC53D2"/>
    <w:rsid w:val="00FC6380"/>
    <w:rsid w:val="00FD107B"/>
    <w:rsid w:val="00FD1B70"/>
    <w:rsid w:val="00FD57B7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7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otrazhenija_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otrazhenija_v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1907</Words>
  <Characters>10876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L&amp;L</cp:lastModifiedBy>
  <cp:revision>9</cp:revision>
  <dcterms:created xsi:type="dcterms:W3CDTF">2017-12-26T14:08:00Z</dcterms:created>
  <dcterms:modified xsi:type="dcterms:W3CDTF">2020-03-20T13:10:00Z</dcterms:modified>
</cp:coreProperties>
</file>