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r>
        <w:t xml:space="preserve"> </w:t>
      </w:r>
      <w:r>
        <w:rPr>
          <w:lang w:val="ru-RU"/>
        </w:rPr>
        <w:t>Чары</w:t>
      </w:r>
      <w:r>
        <w:rPr/>
        <w:br w:type="textWrapping"/>
      </w:r>
      <w:r>
        <w:t>МГ считает, что боевые маги - профессионалы своего дела, как рыцари или наёмники. Поэтому натренированные до автоматизма навыки атакующих и защитных заклятий узкого действия не отражаются на запасе маны.</w:t>
      </w:r>
      <w:r>
        <w:rPr/>
        <w:br w:type="textWrapping"/>
      </w:r>
      <w:r>
        <w:t>Атакующие заклятия узкого действия (на себя/ на одного противника за раз)</w:t>
      </w:r>
      <w:r>
        <w:rPr/>
        <w:br w:type="textWrapping"/>
      </w:r>
      <w:r>
        <w:t xml:space="preserve">1. Силовой удар - моделируется мягким мячиком, поскольку используется против неодоспешенной нежити (давайте не будем калечить красивых девушек - русалок, брукс и полудённиц).  </w:t>
      </w:r>
      <w:r>
        <w:rPr/>
        <w:br w:type="textWrapping"/>
      </w:r>
      <w:r>
        <w:t>3. Пульсар/фаербол - моделируется теннисным мячиком, используется против одоспешенной нежити.</w:t>
      </w:r>
      <w:r>
        <w:rPr/>
        <w:br w:type="textWrapping"/>
      </w:r>
      <w:r>
        <w:t>Естественные ограничения магической мощи: физическая усталость и запас мячиков.</w:t>
      </w:r>
      <w:r>
        <w:rPr/>
        <w:br w:type="textWrapping"/>
      </w:r>
      <w:r>
        <w:t>Урон: как и другое метательное оружие пульсар сносит 2 хита.</w:t>
      </w:r>
    </w:p>
    <w:p>
      <w:r>
        <w:t>Защитные заклятия</w:t>
      </w:r>
      <w:r>
        <w:rPr/>
        <w:br w:type="textWrapping"/>
      </w:r>
      <w:r>
        <w:t>1. Щит мага.</w:t>
      </w:r>
      <w:r>
        <w:rPr/>
        <w:br w:type="textWrapping"/>
      </w:r>
      <w:r>
        <w:t>Выполняется вытянутой перед собой рукой и выкриком :"</w:t>
      </w:r>
      <w:r>
        <w:t>magia scutum"</w:t>
      </w:r>
      <w:r>
        <w:rPr/>
        <w:br w:type="textWrapping"/>
      </w:r>
      <w:r>
        <w:t>Щит держится до тех пор, пока у мага хватает сил держать руку.</w:t>
      </w:r>
      <w:r>
        <w:rPr/>
        <w:br w:type="textWrapping"/>
      </w:r>
      <w:r>
        <w:t>Как и настоящий щит, заклятье защищает только с одной стороны.</w:t>
      </w:r>
      <w:r>
        <w:rPr/>
        <w:br w:type="textWrapping"/>
      </w:r>
      <w:r>
        <w:t>2. Защитный купол</w:t>
      </w:r>
      <w:r>
        <w:rPr/>
        <w:br w:type="textWrapping"/>
      </w:r>
      <w:r>
        <w:t xml:space="preserve"> Выполнение: маг раскидывает руки в разные стороны, руки нужно держать на высоте плеч, и громко произнести:"</w:t>
      </w:r>
      <w:r>
        <w:t>defensiva hemisphaerium"</w:t>
      </w:r>
      <w:r>
        <w:t>. Заклятье действует до тех пор, пока у мага хватает сил держать руки на нужной высоте.</w:t>
      </w:r>
      <w:r>
        <w:rPr/>
        <w:br w:type="textWrapping"/>
      </w:r>
      <w:r>
        <w:t>Действие: круговая защита только на себя.</w:t>
      </w:r>
    </w:p>
    <w:p>
      <w:r>
        <w:t>Заклятия широкого действия могут применяться сразу на несколько объектов (например группу противников), но могут нацеливаться и на один объект. Магические действия</w:t>
      </w:r>
      <w:r>
        <w:t xml:space="preserve"> такого типа требуют затрат маны</w:t>
      </w:r>
      <w:r>
        <w:rPr>
          <w:lang w:val="ru-RU"/>
        </w:rPr>
        <w:t>.</w:t>
      </w:r>
    </w:p>
    <w:p>
      <w:r>
        <w:t>Лечебные заклинания</w:t>
      </w:r>
      <w:r>
        <w:rPr/>
        <w:br w:type="textWrapping"/>
      </w:r>
      <w:r>
        <w:t xml:space="preserve">1. </w:t>
      </w:r>
      <w:r>
        <w:rPr>
          <w:lang w:val="ru-RU"/>
        </w:rPr>
        <w:t>Простое лечение - 5 УМЕ</w:t>
      </w:r>
      <w:r>
        <w:t xml:space="preserve"> </w:t>
      </w:r>
      <w:r>
        <w:rPr/>
        <w:br w:type="textWrapping"/>
      </w:r>
      <w:r>
        <w:rPr>
          <w:lang w:val="ru-RU"/>
        </w:rPr>
        <w:t>Доступно даже адептам</w:t>
      </w:r>
      <w:r>
        <w:rPr>
          <w:lang w:val="ru-RU"/>
        </w:rPr>
        <w:br w:type="textWrapping"/>
      </w:r>
      <w:r>
        <w:rPr>
          <w:lang w:val="ru-RU"/>
        </w:rPr>
        <w:t xml:space="preserve">Восстанавливает 1 хит </w:t>
      </w:r>
      <w:r>
        <w:rPr>
          <w:lang w:val="ru-RU"/>
        </w:rPr>
        <w:t>у другого персонажа. На себя не применяется</w:t>
      </w:r>
      <w:r>
        <w:rPr>
          <w:lang w:val="ru-RU"/>
        </w:rPr>
        <w:br w:type="textWrapping"/>
      </w:r>
      <w:r>
        <w:rPr>
          <w:lang w:val="ru-RU"/>
        </w:rPr>
        <w:t xml:space="preserve">заклинание: </w:t>
      </w:r>
      <w:r>
        <w:rPr/>
        <w:t>curatio</w:t>
      </w:r>
      <w:r>
        <w:rPr/>
        <w:br w:type="textWrapping"/>
      </w:r>
      <w:r>
        <w:rPr/>
        <w:br w:type="textWrapping"/>
      </w:r>
      <w:r>
        <w:rPr>
          <w:lang w:val="ru-RU"/>
        </w:rPr>
        <w:t xml:space="preserve">2. Профессиональное излечение - 10 УМЕ </w:t>
      </w:r>
      <w:r>
        <w:rPr>
          <w:lang w:val="ru-RU"/>
        </w:rPr>
        <w:br w:type="textWrapping"/>
      </w:r>
      <w:r>
        <w:rPr>
          <w:lang w:val="ru-RU"/>
        </w:rPr>
        <w:t>Доступно магам от 4 уровня</w:t>
      </w:r>
      <w:r>
        <w:rPr>
          <w:lang w:val="ru-RU"/>
        </w:rPr>
        <w:br w:type="textWrapping"/>
      </w:r>
      <w:r>
        <w:rPr>
          <w:lang w:val="ru-RU"/>
        </w:rPr>
        <w:t>Восстанавливает 2 хита у другого персонажа, 1 хит при применении на себя.</w:t>
      </w:r>
      <w:r>
        <w:rPr>
          <w:lang w:val="ru-RU"/>
        </w:rPr>
        <w:br w:type="textWrapping"/>
      </w:r>
      <w:r>
        <w:rPr>
          <w:lang w:val="ru-RU"/>
        </w:rPr>
        <w:t>заклинание: ut sanus</w:t>
      </w:r>
    </w:p>
    <w:p>
      <w:pPr>
        <w:rPr>
          <w:lang w:val="ru-RU"/>
        </w:rPr>
      </w:pPr>
      <w:r>
        <w:t>Проклятья</w:t>
      </w:r>
      <w:r>
        <w:rPr/>
        <w:br w:type="textWrapping"/>
      </w:r>
      <w:r>
        <w:t>1. Вечный сон - 25 УМЕ</w:t>
      </w:r>
      <w:r>
        <w:rPr/>
        <w:br w:type="textWrapping"/>
      </w:r>
      <w:r>
        <w:rPr>
          <w:lang w:val="ru-RU"/>
        </w:rPr>
        <w:t>Маги 3 уровня</w:t>
      </w:r>
      <w:r>
        <w:rPr>
          <w:lang w:val="ru-RU"/>
        </w:rPr>
        <w:br w:type="textWrapping"/>
      </w:r>
      <w:r>
        <w:t>Действие: проклятый лежит в коме, не может говорить, не может шевелиться. Если проклятие не снято в течение 1 часа, проклятый умирает.</w:t>
      </w:r>
      <w:r>
        <w:rPr/>
        <w:br w:type="textWrapping"/>
      </w:r>
      <w:r>
        <w:t xml:space="preserve">Заклятие снимается особым зельем </w:t>
      </w:r>
      <w:r>
        <w:rPr>
          <w:lang w:val="ru-RU"/>
        </w:rPr>
        <w:t>(рецепт искать на полигоне, его знает один из полуэльфов).</w:t>
      </w:r>
      <w:r>
        <w:rPr>
          <w:lang w:val="ru-RU"/>
        </w:rPr>
        <w:br w:type="textWrapping"/>
      </w:r>
      <w:r>
        <w:rPr>
          <w:lang w:val="ru-RU"/>
        </w:rPr>
        <w:t>заклинание: ad somnum, et mori</w:t>
      </w:r>
      <w:r>
        <w:rPr>
          <w:lang w:val="ru-RU"/>
        </w:rPr>
        <w:br w:type="textWrapping"/>
      </w:r>
    </w:p>
    <w:p>
      <w:r>
        <w:rPr/>
        <w:br w:type="textWrapping"/>
      </w:r>
      <w:r>
        <w:t>2. Утрата самого сильного артефакта - 30 УМЕ</w:t>
      </w:r>
      <w:r>
        <w:rPr/>
        <w:br w:type="textWrapping"/>
      </w:r>
      <w:r>
        <w:rPr>
          <w:lang w:val="ru-RU"/>
        </w:rPr>
        <w:t>Маги от 2 уровня и выше</w:t>
      </w:r>
      <w:r>
        <w:rPr/>
        <w:br w:type="textWrapping"/>
      </w:r>
      <w:r>
        <w:t>Артефакт, дающий наибольшее приемущество этому персонажу, считается сломаным. Сертификат артефакта уничтожается на месте.</w:t>
      </w:r>
      <w:r>
        <w:rPr/>
        <w:br w:type="textWrapping"/>
      </w:r>
      <w:r>
        <w:rPr>
          <w:lang w:val="ru-RU"/>
        </w:rPr>
        <w:t xml:space="preserve">заклинание: </w:t>
      </w:r>
      <w:r>
        <w:rPr/>
        <w:t>subiectum habet amissa virtute</w:t>
      </w:r>
      <w:r>
        <w:rPr/>
        <w:br w:type="textWrapping"/>
      </w:r>
      <w:r>
        <w:rPr/>
        <w:br w:type="textWrapping"/>
      </w:r>
      <w:r>
        <w:t>3. Страх огня - 10 УМЕ</w:t>
      </w:r>
      <w:r>
        <w:rPr/>
        <w:br w:type="textWrapping"/>
      </w:r>
      <w:r>
        <w:rPr>
          <w:lang w:val="ru-RU"/>
        </w:rPr>
        <w:t>Уровень выпускник +</w:t>
      </w:r>
      <w:r>
        <w:rPr/>
        <w:br w:type="textWrapping"/>
      </w:r>
      <w:r>
        <w:t>Действие: проклятый персонаж за метр-два обходит костры, не может ни разжигать, ни готовить пищу на костре</w:t>
      </w:r>
      <w:r>
        <w:rPr/>
        <w:br w:type="textWrapping"/>
      </w:r>
      <w:r>
        <w:rPr>
          <w:lang w:val="ru-RU"/>
        </w:rPr>
        <w:t>заклинание: timor ignis</w:t>
      </w:r>
      <w:r>
        <w:rPr/>
        <w:br w:type="textWrapping"/>
      </w:r>
      <w:r>
        <w:rPr/>
        <w:br w:type="textWrapping"/>
      </w:r>
      <w:r>
        <w:t>4. Блокировка магических способностей - 35 УМЕ</w:t>
      </w:r>
      <w:r>
        <w:rPr/>
        <w:br w:type="textWrapping"/>
      </w:r>
      <w:r>
        <w:rPr>
          <w:lang w:val="ru-RU"/>
        </w:rPr>
        <w:t xml:space="preserve">Архимаг </w:t>
      </w:r>
      <w:r>
        <w:rPr/>
        <w:br w:type="textWrapping"/>
      </w:r>
      <w:r>
        <w:t>Действие: проклятый не может пользоваться магическими способностями весь ближайший цикл. Все запасы УМЕ уничтожаются на месте.</w:t>
      </w:r>
      <w:r>
        <w:rPr/>
        <w:br w:type="textWrapping"/>
      </w:r>
      <w:r>
        <w:rPr>
          <w:lang w:val="ru-RU"/>
        </w:rPr>
        <w:t>заклинание: magia evanuit</w:t>
      </w:r>
      <w:r>
        <w:rPr/>
        <w:br w:type="textWrapping"/>
      </w:r>
      <w:r>
        <w:rPr/>
        <w:br w:type="textWrapping"/>
      </w:r>
      <w:r>
        <w:t xml:space="preserve">5. </w:t>
      </w:r>
      <w:r>
        <w:rPr>
          <w:lang w:val="ru-RU"/>
        </w:rPr>
        <w:t>Отмена проклятий - 15 УМЕ</w:t>
      </w:r>
      <w:r>
        <w:rPr>
          <w:lang w:val="ru-RU"/>
        </w:rPr>
        <w:br w:type="textWrapping"/>
      </w:r>
      <w:r>
        <w:rPr>
          <w:lang w:val="ru-RU"/>
        </w:rPr>
        <w:t>Уровень магистр 2 уровня и выше</w:t>
      </w:r>
      <w:r>
        <w:rPr>
          <w:lang w:val="ru-RU"/>
        </w:rPr>
        <w:br w:type="textWrapping"/>
      </w:r>
      <w:r>
        <w:rPr>
          <w:lang w:val="ru-RU"/>
        </w:rPr>
        <w:t xml:space="preserve">Действие: заклинание отменяет наложенные на персонажа проклятья. </w:t>
      </w:r>
      <w:r>
        <w:rPr>
          <w:lang w:val="ru-RU"/>
        </w:rPr>
        <w:br w:type="textWrapping"/>
      </w:r>
      <w:r>
        <w:rPr>
          <w:lang w:val="ru-RU"/>
        </w:rPr>
        <w:t>Проклятье блокирующее магию снять нельзя, т.к. оно временное.</w:t>
      </w:r>
      <w:r>
        <w:rPr>
          <w:lang w:val="ru-RU"/>
        </w:rPr>
        <w:br w:type="textWrapping"/>
      </w:r>
      <w:r>
        <w:rPr>
          <w:lang w:val="ru-RU"/>
        </w:rPr>
        <w:t>Снять проклятье можно только с другого персонажа, с себя самого снять нельзя.</w:t>
      </w:r>
      <w:r>
        <w:rPr>
          <w:lang w:val="ru-RU"/>
        </w:rPr>
        <w:br w:type="textWrapping"/>
      </w:r>
      <w:r>
        <w:rPr>
          <w:lang w:val="ru-RU"/>
        </w:rPr>
        <w:t>заклиание: cupiditas anulum</w:t>
      </w:r>
    </w:p>
    <w:p>
      <w:r>
        <w:t>Атакующи</w:t>
      </w:r>
      <w:r>
        <w:t>е заклятья</w:t>
      </w:r>
      <w:r>
        <w:rPr/>
        <w:br w:type="textWrapping"/>
      </w:r>
      <w:r>
        <w:t>1.</w:t>
      </w:r>
      <w:r>
        <w:rPr>
          <w:lang w:val="ru-RU"/>
        </w:rPr>
        <w:t>Д</w:t>
      </w:r>
      <w:r>
        <w:rPr>
          <w:lang w:val="ru-RU"/>
        </w:rPr>
        <w:t xml:space="preserve">раконий пламень - 25 УМЕ </w:t>
      </w:r>
      <w:r>
        <w:rPr>
          <w:lang w:val="ru-RU"/>
        </w:rPr>
        <w:br w:type="textWrapping"/>
      </w:r>
      <w:r>
        <w:rPr>
          <w:lang w:val="ru-RU"/>
        </w:rPr>
        <w:t>Уровень магистр 2 степени и выше</w:t>
      </w:r>
      <w:r>
        <w:rPr>
          <w:lang w:val="ru-RU"/>
        </w:rPr>
        <w:br w:type="textWrapping"/>
      </w:r>
      <w:r>
        <w:rPr>
          <w:lang w:val="ru-RU"/>
        </w:rPr>
        <w:t>Действие: В радиусе 2 м от мага все спалил огонь. Люди живы, но потеряли по 1 хиту. Артефакты и амулеты сгорели.</w:t>
      </w:r>
      <w:r>
        <w:rPr>
          <w:lang w:val="ru-RU"/>
        </w:rPr>
        <w:br w:type="textWrapping"/>
      </w:r>
      <w:r>
        <w:rPr>
          <w:lang w:val="ru-RU"/>
        </w:rPr>
        <w:t>заклинание: draco flamma</w:t>
      </w:r>
      <w:r>
        <w:rPr>
          <w:lang w:val="ru-RU"/>
        </w:rPr>
        <w:br w:type="textWrapping"/>
      </w:r>
      <w:r>
        <w:rPr/>
        <w:br w:type="textWrapping"/>
      </w:r>
      <w:r>
        <w:rPr>
          <w:lang w:val="ru-RU"/>
        </w:rPr>
        <w:t>2.Стена огня - 20 УМЕ</w:t>
      </w:r>
      <w:r>
        <w:rPr>
          <w:lang w:val="ru-RU"/>
        </w:rPr>
        <w:br w:type="textWrapping"/>
      </w:r>
      <w:r>
        <w:rPr>
          <w:lang w:val="ru-RU"/>
        </w:rPr>
        <w:t>Уровень магистр 3 степени и выше</w:t>
      </w:r>
      <w:r>
        <w:rPr>
          <w:lang w:val="ru-RU"/>
        </w:rPr>
        <w:br w:type="textWrapping"/>
      </w:r>
      <w:r>
        <w:rPr>
          <w:lang w:val="ru-RU"/>
        </w:rPr>
        <w:t>Действие: после разрывания чипов маг разводит руки в стороны. На сколько хватает рук - перед ним огненная стена, кто попал сгорает сам, сгорают все вещи, кроме артефактов.</w:t>
      </w:r>
      <w:r>
        <w:rPr>
          <w:lang w:val="ru-RU"/>
        </w:rPr>
        <w:br w:type="textWrapping"/>
      </w:r>
      <w:r>
        <w:rPr>
          <w:lang w:val="ru-RU"/>
        </w:rPr>
        <w:t>заклинание: murus ignis</w:t>
      </w:r>
      <w:r>
        <w:rPr>
          <w:lang w:val="ru-RU"/>
        </w:rPr>
        <w:br w:type="textWrapping"/>
      </w:r>
      <w:r>
        <w:rPr/>
        <w:br w:type="textWrapping"/>
      </w:r>
      <w:r>
        <w:rPr>
          <w:lang w:val="ru-RU"/>
        </w:rPr>
        <w:t>3. Дождь - 15 УМЕ</w:t>
      </w:r>
      <w:r>
        <w:rPr>
          <w:lang w:val="ru-RU"/>
        </w:rPr>
        <w:br w:type="textWrapping"/>
      </w:r>
      <w:r>
        <w:rPr>
          <w:lang w:val="ru-RU"/>
        </w:rPr>
        <w:t>уровень магистра 4 степени</w:t>
      </w:r>
      <w:r>
        <w:rPr>
          <w:lang w:val="ru-RU"/>
        </w:rPr>
        <w:br w:type="textWrapping"/>
      </w:r>
      <w:r>
        <w:rPr>
          <w:lang w:val="ru-RU"/>
        </w:rPr>
        <w:t>Действие: прошел дождь и в радиусе 2 м у всех заржавели мечи и доспехи, надо снимать чипы. Действует и на мага и его меч/доспех.</w:t>
      </w:r>
      <w:r>
        <w:rPr>
          <w:lang w:val="ru-RU"/>
        </w:rPr>
        <w:br w:type="textWrapping"/>
      </w:r>
      <w:r>
        <w:rPr>
          <w:lang w:val="ru-RU"/>
        </w:rPr>
        <w:t>Заклинание: pluit</w:t>
      </w:r>
      <w:r>
        <w:rPr>
          <w:lang w:val="ru-RU"/>
        </w:rPr>
        <w:br w:type="textWrapping"/>
      </w:r>
    </w:p>
    <w:p>
      <w:pPr>
        <w:rPr/>
      </w:pPr>
      <w:r>
        <w:t>Шуточные чары</w:t>
      </w:r>
      <w:r>
        <w:rPr/>
        <w:br w:type="textWrapping"/>
      </w:r>
      <w:r>
        <w:t>1.Молчание - 5 УМЕ</w:t>
      </w:r>
      <w:r>
        <w:rPr/>
        <w:br w:type="textWrapping"/>
      </w:r>
      <w:r>
        <w:rPr>
          <w:lang w:val="ru-RU"/>
        </w:rPr>
        <w:t>уровень адептов</w:t>
      </w:r>
      <w:r>
        <w:rPr/>
        <w:br w:type="textWrapping"/>
      </w:r>
      <w:r>
        <w:t>clausum + имя того, на кого направлено заклятье</w:t>
      </w:r>
      <w:r>
        <w:rPr/>
        <w:br w:type="textWrapping"/>
      </w:r>
      <w:r>
        <w:t>Действует 20 минут; 30 мин = 10 УМЕ</w:t>
      </w:r>
      <w:r>
        <w:rPr/>
        <w:br w:type="textWrapping"/>
      </w:r>
      <w:r>
        <w:rPr/>
        <w:br w:type="textWrapping"/>
      </w:r>
      <w:r>
        <w:rPr>
          <w:lang w:val="ru-RU"/>
        </w:rPr>
        <w:t>2.Чары неловкости - 5 УМЕ</w:t>
      </w:r>
      <w:r>
        <w:rPr>
          <w:lang w:val="ru-RU"/>
        </w:rPr>
        <w:br w:type="textWrapping"/>
      </w:r>
      <w:r>
        <w:rPr>
          <w:lang w:val="ru-RU"/>
        </w:rPr>
        <w:t>уровень адептов</w:t>
      </w:r>
      <w:r>
        <w:rPr>
          <w:lang w:val="ru-RU"/>
        </w:rPr>
        <w:br w:type="textWrapping"/>
      </w:r>
      <w:r>
        <w:rPr>
          <w:lang w:val="ru-RU"/>
        </w:rPr>
        <w:t>Действие: тот, на кого наложили чары ходит, спотыкаясь.</w:t>
      </w:r>
      <w:r>
        <w:rPr>
          <w:lang w:val="ru-RU"/>
        </w:rPr>
        <w:br w:type="textWrapping"/>
      </w:r>
      <w:r>
        <w:rPr>
          <w:lang w:val="ru-RU"/>
        </w:rPr>
        <w:t>заклинание: te offenderunt</w:t>
      </w:r>
      <w:r>
        <w:rPr>
          <w:lang w:val="ru-RU"/>
        </w:rPr>
        <w:br w:type="textWrapping"/>
      </w:r>
      <w:r>
        <w:rPr/>
        <w:br w:type="textWrapping"/>
      </w:r>
      <w:r>
        <w:rPr>
          <w:lang w:val="ru-RU"/>
        </w:rPr>
        <w:t>3. Чары простуды - 5 УМЕ</w:t>
      </w:r>
      <w:r>
        <w:rPr>
          <w:lang w:val="ru-RU"/>
        </w:rPr>
        <w:br w:type="textWrapping"/>
      </w:r>
      <w:r>
        <w:rPr>
          <w:lang w:val="ru-RU"/>
        </w:rPr>
        <w:t>уровень адептов</w:t>
      </w:r>
      <w:r>
        <w:rPr>
          <w:lang w:val="ru-RU"/>
        </w:rPr>
        <w:br w:type="textWrapping"/>
      </w:r>
      <w:r>
        <w:rPr>
          <w:lang w:val="ru-RU"/>
        </w:rPr>
        <w:t>Действие: тот, к кому применили магию говорит, словно у него заложен нос. "Пдемдого благодаден"</w:t>
      </w:r>
      <w:r>
        <w:rPr>
          <w:lang w:val="ru-RU"/>
        </w:rPr>
        <w:br w:type="textWrapping"/>
      </w:r>
      <w:r>
        <w:rPr>
          <w:lang w:val="ru-RU"/>
        </w:rPr>
        <w:t>заклинание: frigora et coughs</w:t>
      </w:r>
      <w:r>
        <w:rPr>
          <w:lang w:val="ru-RU"/>
        </w:rPr>
        <w:br w:type="textWrapping"/>
      </w:r>
      <w:r>
        <w:rPr>
          <w:lang w:val="ru-RU"/>
        </w:rPr>
        <w:t>___________</w:t>
      </w:r>
      <w:r>
        <w:rPr>
          <w:lang w:val="ru-RU"/>
        </w:rPr>
        <w:br w:type="textWrapping"/>
      </w:r>
      <w:r>
        <w:rPr>
          <w:lang w:val="ru-RU"/>
        </w:rPr>
        <w:t>* адептские чары снимаются зельем из воды, драконьей травы и порошка из рога единорога.</w:t>
      </w:r>
    </w:p>
    <w:p>
      <w:pPr>
        <w:bidi w:val="off"/>
        <w:rPr/>
      </w:pPr>
      <w:r>
        <w:t>Защитные чары</w:t>
      </w:r>
      <w:r>
        <w:rPr/>
        <w:br w:type="textWrapping"/>
      </w:r>
      <w:r>
        <w:rPr>
          <w:lang w:val="ru-RU"/>
        </w:rPr>
        <w:t>1. Отведение глаз - 10 УМЕ</w:t>
      </w:r>
      <w:r>
        <w:rPr>
          <w:lang w:val="ru-RU"/>
        </w:rPr>
        <w:br w:type="textWrapping"/>
      </w:r>
      <w:r>
        <w:rPr>
          <w:lang w:val="ru-RU"/>
        </w:rPr>
        <w:t>Уровень выпускника</w:t>
      </w:r>
      <w:r>
        <w:rPr>
          <w:lang w:val="ru-RU"/>
        </w:rPr>
        <w:br w:type="textWrapping"/>
      </w:r>
      <w:r>
        <w:rPr>
          <w:lang w:val="ru-RU"/>
        </w:rPr>
        <w:t>Действие: тот к кому применили чары, вас не видел.  Позволяют перефокусировать противника на другой предмет.</w:t>
      </w:r>
      <w:r>
        <w:rPr>
          <w:lang w:val="ru-RU"/>
        </w:rPr>
        <w:br w:type="textWrapping"/>
      </w:r>
      <w:r>
        <w:rPr>
          <w:lang w:val="ru-RU"/>
        </w:rPr>
        <w:t>Старинное заклинание: "Это не те дроиды, которых вы ищете. Ищите вон там!"</w:t>
      </w:r>
      <w:r>
        <w:rPr>
          <w:lang w:val="ru-RU"/>
        </w:rPr>
        <w:br w:type="textWrapping"/>
      </w:r>
      <w:r>
        <w:rPr>
          <w:lang w:val="ru-RU"/>
        </w:rPr>
        <w:t xml:space="preserve">Ради интереса то же заклинание на латыни: </w:t>
      </w:r>
      <w:r>
        <w:rPr>
          <w:rtl w:val="off"/>
          <w:lang w:val="ru-RU"/>
        </w:rPr>
        <w:t>Haec non sunt droids vos es vultus pro. Ecce ibi!</w:t>
      </w:r>
      <w:r>
        <w:rPr>
          <w:rtl w:val="off"/>
          <w:lang w:val="ru-RU"/>
        </w:rPr>
        <w:br w:type="textWrapping"/>
      </w:r>
      <w:r>
        <w:rPr/>
        <w:br w:type="textWrapping"/>
      </w:r>
      <w:r>
        <w:rPr>
          <w:lang w:val="ru-RU"/>
        </w:rPr>
        <w:t>2. Доверие - 15 УМЕ</w:t>
      </w:r>
      <w:r>
        <w:rPr>
          <w:lang w:val="ru-RU"/>
        </w:rPr>
        <w:br w:type="textWrapping"/>
      </w:r>
      <w:r>
        <w:rPr>
          <w:lang w:val="ru-RU"/>
        </w:rPr>
        <w:t>Уровень магистра 3 степени</w:t>
      </w:r>
      <w:r>
        <w:rPr>
          <w:lang w:val="ru-RU"/>
        </w:rPr>
        <w:br w:type="textWrapping"/>
      </w:r>
      <w:r>
        <w:rPr>
          <w:lang w:val="ru-RU"/>
        </w:rPr>
        <w:t>Действие: выполняется объятием и произнесением слов заклинания. После этого тот, к кому применили заклинание во всем вам верит. Он ваш лучший друг.</w:t>
      </w:r>
      <w:r>
        <w:rPr>
          <w:lang w:val="ru-RU"/>
        </w:rPr>
        <w:br w:type="textWrapping"/>
      </w:r>
      <w:r>
        <w:rPr>
          <w:lang w:val="ru-RU"/>
        </w:rPr>
        <w:t>заклинание: fraterna amplexus</w:t>
      </w:r>
      <w:r>
        <w:rPr>
          <w:lang w:val="ru-RU"/>
        </w:rPr>
        <w:br w:type="textWrapping"/>
      </w:r>
      <w:r>
        <w:rPr/>
        <w:br w:type="textWrapping"/>
      </w:r>
      <w:r>
        <w:rPr>
          <w:lang w:val="ru-RU"/>
        </w:rPr>
        <w:t>3. Заморозка - 15 УМЕ</w:t>
      </w:r>
      <w:r>
        <w:rPr>
          <w:lang w:val="ru-RU"/>
        </w:rPr>
        <w:br w:type="textWrapping"/>
      </w:r>
      <w:r>
        <w:rPr>
          <w:lang w:val="ru-RU"/>
        </w:rPr>
        <w:t>Уровень магистра 3 степени</w:t>
      </w:r>
      <w:r>
        <w:rPr>
          <w:lang w:val="ru-RU"/>
        </w:rPr>
        <w:br w:type="textWrapping"/>
      </w:r>
      <w:r>
        <w:rPr>
          <w:lang w:val="ru-RU"/>
        </w:rPr>
        <w:t>Действие: противник заморожен на 2 минуты. Если нужно заморозить больше противников, то на каждого тратится еще по 5 УМЕ</w:t>
      </w:r>
      <w:r>
        <w:rPr>
          <w:lang w:val="ru-RU"/>
        </w:rPr>
        <w:br w:type="textWrapping"/>
      </w:r>
      <w:r>
        <w:rPr>
          <w:lang w:val="ru-RU"/>
        </w:rPr>
        <w:t>Заклиание: tu gelida</w:t>
      </w:r>
    </w:p>
    <w:p>
      <w:r>
        <w:t>Высшие заклятья</w:t>
      </w:r>
      <w:r>
        <w:rPr/>
        <w:br w:type="textWrapping"/>
      </w:r>
      <w:r>
        <w:t>1. Телепорт.</w:t>
      </w:r>
      <w:r>
        <w:rPr/>
        <w:br w:type="textWrapping"/>
      </w:r>
      <w:r>
        <w:t xml:space="preserve">Доступно только архимагам. </w:t>
      </w:r>
      <w:r>
        <w:rPr/>
        <w:br w:type="textWrapping"/>
      </w:r>
      <w:r>
        <w:t>Отыгрыш: маг выкрикивает:   "</w:t>
      </w:r>
      <w:r>
        <w:t>teleportation"</w:t>
      </w:r>
      <w:r>
        <w:t xml:space="preserve"> . Накидывает на себя прозрачную ткань. И сразу бежит/идёт в нужном направлении. Считается, что с момента как маг оказался в канале телепорта, его невозможно отследить, невозможно ему навредить, но и сам он больше не может оказывать влияние на события вне телепорта.</w:t>
      </w:r>
      <w:r>
        <w:rPr/>
        <w:br w:type="textWrapping"/>
      </w:r>
      <w:r>
        <w:t xml:space="preserve">40 УМЕ </w:t>
      </w:r>
      <w:r>
        <w:rPr/>
        <w:br w:type="textWrapping"/>
      </w:r>
      <w:r>
        <w:rPr/>
        <w:t xml:space="preserve"> </w:t>
      </w:r>
      <w:r>
        <w:rPr/>
        <w:br w:type="textWrapping"/>
      </w:r>
      <w:r>
        <w:rPr>
          <w:lang w:val="ru-RU"/>
        </w:rPr>
        <w:t>2</w:t>
      </w:r>
      <w:r>
        <w:t>. Разговор с умершим</w:t>
      </w:r>
      <w:r>
        <w:rPr/>
        <w:br w:type="textWrapping"/>
      </w:r>
      <w:r>
        <w:rPr>
          <w:lang w:val="ru-RU"/>
        </w:rPr>
        <w:t>Архимаги либо некроманты от 3 уровня.</w:t>
      </w:r>
      <w:r>
        <w:rPr/>
        <w:br w:type="textWrapping"/>
      </w:r>
      <w:r>
        <w:t xml:space="preserve">    responsum mihi - 20 УМЕ+легкое ранение после разговора</w:t>
      </w:r>
      <w:r>
        <w:rPr/>
        <w:br w:type="textWrapping"/>
      </w:r>
      <w:r>
        <w:rPr/>
        <w:br w:type="textWrapping"/>
      </w:r>
      <w:r>
        <w:rPr>
          <w:lang w:val="ru-RU"/>
        </w:rPr>
        <w:t>На полигоне будут спрятаны описания ритуалов открытия и закрытия ведьминых кругов, а так же ритуал вечной молодости. Удачных поисков!</w:t>
      </w:r>
    </w:p>
    <w:sectPr>
      <w:type w:val="nextPage"/>
      <w:pgSz w:w="11906" w:h="16838"/>
      <w:pgMar w:top="1417" w:right="1417" w:bottom="1417" w:left="1417" w:header="708" w:footer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5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/>
      <w:spacing w:val="5"/>
      <w:u w:val="single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65f91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/>
      <w:sz w:val="20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  <w:sz w:val="26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i/>
      <w:color w:val="4f81bd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  <w:sz w:val="20"/>
    </w:rPr>
  </w:style>
  <w:style w:type="paragraph" w:default="1" w:styleId="Normal">
    <w:name w:val="Normal"/>
    <w:uiPriority w:val="0"/>
    <w:qFormat w:val="on"/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" Type="http://schemas.openxmlformats.org/officeDocument/2006/relationships/fontTable" Target="fontTable.xml"/><Relationship Id="rId4" Type="http://schemas.openxmlformats.org/officeDocument/2006/relationships/settings" Target="settings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tzvetanka2017@gmail.com</dc:creator>
  <cp:lastModifiedBy>tzvetanka2017@gmail.com</cp:lastModifiedBy>
</cp:coreProperties>
</file>