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07377" w:rsidRDefault="002161C5">
      <w:proofErr w:type="spellStart"/>
      <w:r>
        <w:rPr>
          <w:b/>
          <w:sz w:val="28"/>
        </w:rPr>
        <w:t>Mayday</w:t>
      </w:r>
      <w:proofErr w:type="spellEnd"/>
      <w:r>
        <w:rPr>
          <w:b/>
          <w:sz w:val="28"/>
        </w:rPr>
        <w:t xml:space="preserve"> | </w:t>
      </w:r>
      <w:proofErr w:type="spellStart"/>
      <w:r>
        <w:rPr>
          <w:b/>
          <w:sz w:val="28"/>
        </w:rPr>
        <w:t>the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game</w:t>
      </w:r>
      <w:proofErr w:type="spellEnd"/>
    </w:p>
    <w:p w:rsidR="00107377" w:rsidRDefault="002161C5">
      <w:r>
        <w:rPr>
          <w:sz w:val="20"/>
        </w:rPr>
        <w:t xml:space="preserve">Информация для игрока. Ничего секретного нет. </w:t>
      </w:r>
    </w:p>
    <w:p w:rsidR="00107377" w:rsidRDefault="00107377"/>
    <w:p w:rsidR="00107377" w:rsidRDefault="002161C5">
      <w:r>
        <w:rPr>
          <w:sz w:val="20"/>
        </w:rPr>
        <w:t>Игра по мотивам “Маг: Восхождение”</w:t>
      </w:r>
    </w:p>
    <w:p w:rsidR="00107377" w:rsidRDefault="002161C5">
      <w:r>
        <w:rPr>
          <w:sz w:val="20"/>
        </w:rPr>
        <w:t>30 апреля - 1 мая, Витебск</w:t>
      </w:r>
    </w:p>
    <w:p w:rsidR="00107377" w:rsidRDefault="00107377"/>
    <w:p w:rsidR="00107377" w:rsidRDefault="002161C5">
      <w:pPr>
        <w:jc w:val="center"/>
      </w:pPr>
      <w:r>
        <w:rPr>
          <w:b/>
          <w:sz w:val="20"/>
        </w:rPr>
        <w:t>Организационная информация</w:t>
      </w:r>
    </w:p>
    <w:p w:rsidR="00107377" w:rsidRDefault="002161C5">
      <w:r>
        <w:rPr>
          <w:sz w:val="20"/>
        </w:rPr>
        <w:t>По сумме факторов игра перешла в формат павильонной игры на одну ночь с 9 игроками и одним мастером.</w:t>
      </w:r>
    </w:p>
    <w:p w:rsidR="00107377" w:rsidRDefault="00107377"/>
    <w:p w:rsidR="00107377" w:rsidRDefault="002161C5">
      <w:proofErr w:type="gramStart"/>
      <w:r>
        <w:rPr>
          <w:sz w:val="20"/>
        </w:rPr>
        <w:t xml:space="preserve">Место проведения: г. Витебск, пос. </w:t>
      </w:r>
      <w:proofErr w:type="spellStart"/>
      <w:r>
        <w:rPr>
          <w:sz w:val="20"/>
        </w:rPr>
        <w:t>Ольгово</w:t>
      </w:r>
      <w:proofErr w:type="spellEnd"/>
      <w:r>
        <w:rPr>
          <w:sz w:val="20"/>
        </w:rPr>
        <w:t xml:space="preserve">, ул. Кленовая, д. 1 (моя дача). </w:t>
      </w:r>
      <w:proofErr w:type="gramEnd"/>
    </w:p>
    <w:p w:rsidR="00107377" w:rsidRDefault="002161C5">
      <w:r>
        <w:rPr>
          <w:sz w:val="20"/>
        </w:rPr>
        <w:t>Как добраться: до Витебска, как получиться. В Витебске:</w:t>
      </w:r>
    </w:p>
    <w:p w:rsidR="00107377" w:rsidRDefault="002161C5">
      <w:r>
        <w:rPr>
          <w:sz w:val="20"/>
        </w:rPr>
        <w:t xml:space="preserve">- автобус №1 (идет от </w:t>
      </w:r>
      <w:r>
        <w:rPr>
          <w:sz w:val="20"/>
        </w:rPr>
        <w:t>ж/д вокзала), маршрутное такси №72 до остановки “</w:t>
      </w:r>
      <w:proofErr w:type="spellStart"/>
      <w:r>
        <w:rPr>
          <w:sz w:val="20"/>
        </w:rPr>
        <w:t>Ольгово</w:t>
      </w:r>
      <w:proofErr w:type="spellEnd"/>
      <w:r>
        <w:rPr>
          <w:sz w:val="20"/>
        </w:rPr>
        <w:t xml:space="preserve">” (это </w:t>
      </w:r>
      <w:proofErr w:type="gramStart"/>
      <w:r>
        <w:rPr>
          <w:sz w:val="20"/>
        </w:rPr>
        <w:t>конечная</w:t>
      </w:r>
      <w:proofErr w:type="gramEnd"/>
      <w:r>
        <w:rPr>
          <w:sz w:val="20"/>
        </w:rPr>
        <w:t>)</w:t>
      </w:r>
    </w:p>
    <w:p w:rsidR="00107377" w:rsidRDefault="002161C5">
      <w:r>
        <w:rPr>
          <w:sz w:val="20"/>
        </w:rPr>
        <w:t>- автобус №12 (идет с ЮГ-7 через Строителей, Ленина) до остановки “</w:t>
      </w:r>
      <w:proofErr w:type="spellStart"/>
      <w:r>
        <w:rPr>
          <w:sz w:val="20"/>
        </w:rPr>
        <w:t>Улановичи</w:t>
      </w:r>
      <w:proofErr w:type="spellEnd"/>
      <w:r>
        <w:rPr>
          <w:sz w:val="20"/>
        </w:rPr>
        <w:t>” (тоже конечная)</w:t>
      </w:r>
    </w:p>
    <w:p w:rsidR="00107377" w:rsidRDefault="002161C5">
      <w:r>
        <w:rPr>
          <w:sz w:val="20"/>
        </w:rPr>
        <w:t>Дальше звонить и паниковать. Также прилагается карта, как добраться от остановок до дачи.</w:t>
      </w:r>
    </w:p>
    <w:p w:rsidR="00107377" w:rsidRDefault="00107377"/>
    <w:p w:rsidR="00107377" w:rsidRDefault="002161C5">
      <w:r>
        <w:rPr>
          <w:sz w:val="20"/>
        </w:rPr>
        <w:t>Время проведения: ночь с 30 апреля на 1 мая (</w:t>
      </w:r>
      <w:proofErr w:type="spellStart"/>
      <w:r>
        <w:rPr>
          <w:sz w:val="20"/>
        </w:rPr>
        <w:t>Бельтейн</w:t>
      </w:r>
      <w:proofErr w:type="spellEnd"/>
      <w:r>
        <w:rPr>
          <w:sz w:val="20"/>
        </w:rPr>
        <w:t>, ага). Необходимо всем быть на месте к 20.00, без опозданий. Начало самой игры около 21.30, а окончание около 5.00. Плюс еще часа два на обсуждение.</w:t>
      </w:r>
    </w:p>
    <w:p w:rsidR="00107377" w:rsidRDefault="00107377"/>
    <w:p w:rsidR="00107377" w:rsidRDefault="002161C5">
      <w:r>
        <w:rPr>
          <w:sz w:val="20"/>
        </w:rPr>
        <w:t>Обязательных взносов нет. Можно сдать пищевой взно</w:t>
      </w:r>
      <w:r>
        <w:rPr>
          <w:sz w:val="20"/>
        </w:rPr>
        <w:t xml:space="preserve">с едой или деньгами. Также можно </w:t>
      </w:r>
      <w:proofErr w:type="gramStart"/>
      <w:r>
        <w:rPr>
          <w:sz w:val="20"/>
        </w:rPr>
        <w:t>помочь игре притащив</w:t>
      </w:r>
      <w:proofErr w:type="gramEnd"/>
      <w:r>
        <w:rPr>
          <w:sz w:val="20"/>
        </w:rPr>
        <w:t xml:space="preserve"> с собой:</w:t>
      </w:r>
    </w:p>
    <w:p w:rsidR="00107377" w:rsidRDefault="002161C5">
      <w:r>
        <w:rPr>
          <w:sz w:val="20"/>
        </w:rPr>
        <w:t>- странные красивые предметы, которые могут создать ощущение дома безумного волшебника;</w:t>
      </w:r>
    </w:p>
    <w:p w:rsidR="00107377" w:rsidRDefault="002161C5">
      <w:r>
        <w:rPr>
          <w:sz w:val="20"/>
        </w:rPr>
        <w:t xml:space="preserve">- странные предметы, которые могут </w:t>
      </w:r>
      <w:proofErr w:type="gramStart"/>
      <w:r>
        <w:rPr>
          <w:sz w:val="20"/>
        </w:rPr>
        <w:t>пригодится</w:t>
      </w:r>
      <w:proofErr w:type="gramEnd"/>
      <w:r>
        <w:rPr>
          <w:sz w:val="20"/>
        </w:rPr>
        <w:t xml:space="preserve"> другим игрокам для образов;</w:t>
      </w:r>
    </w:p>
    <w:p w:rsidR="00107377" w:rsidRDefault="002161C5">
      <w:r>
        <w:rPr>
          <w:sz w:val="20"/>
        </w:rPr>
        <w:t>И более предметно:</w:t>
      </w:r>
    </w:p>
    <w:p w:rsidR="00107377" w:rsidRDefault="002161C5">
      <w:r>
        <w:rPr>
          <w:sz w:val="20"/>
        </w:rPr>
        <w:t>- куски (жел</w:t>
      </w:r>
      <w:r>
        <w:rPr>
          <w:sz w:val="20"/>
        </w:rPr>
        <w:t>ательно большие и темной) ткани, которые можно использовать для драпировки помещения;</w:t>
      </w:r>
    </w:p>
    <w:p w:rsidR="00107377" w:rsidRDefault="002161C5">
      <w:r>
        <w:rPr>
          <w:sz w:val="20"/>
        </w:rPr>
        <w:t>- точечные, неяркие источники света, например, маленькие диодные амулеты, браслеты, интересные светильники для свеч.</w:t>
      </w:r>
    </w:p>
    <w:p w:rsidR="00107377" w:rsidRDefault="00107377"/>
    <w:p w:rsidR="00107377" w:rsidRDefault="002161C5">
      <w:r>
        <w:rPr>
          <w:sz w:val="20"/>
        </w:rPr>
        <w:t>За два-три-четыре дня до игры у меня с каждым игроко</w:t>
      </w:r>
      <w:r>
        <w:rPr>
          <w:sz w:val="20"/>
        </w:rPr>
        <w:t xml:space="preserve">м будет </w:t>
      </w:r>
      <w:proofErr w:type="spellStart"/>
      <w:r>
        <w:rPr>
          <w:sz w:val="20"/>
        </w:rPr>
        <w:t>skype</w:t>
      </w:r>
      <w:proofErr w:type="spellEnd"/>
      <w:r>
        <w:rPr>
          <w:sz w:val="20"/>
        </w:rPr>
        <w:t xml:space="preserve">-интервью на предмет знания мира игры. Постарайтесь прочитать хотя бы раз книжку, а то мне придется отправить вас на пересдачу или даже заменить на того, кто постарался. </w:t>
      </w:r>
    </w:p>
    <w:p w:rsidR="00107377" w:rsidRDefault="00107377"/>
    <w:p w:rsidR="00107377" w:rsidRDefault="002161C5">
      <w:r>
        <w:rPr>
          <w:sz w:val="20"/>
        </w:rPr>
        <w:t>Контакты:</w:t>
      </w:r>
    </w:p>
    <w:p w:rsidR="00107377" w:rsidRDefault="002161C5">
      <w:r>
        <w:rPr>
          <w:sz w:val="20"/>
        </w:rPr>
        <w:t xml:space="preserve">+375297425385, +79681883659 (РФ, если </w:t>
      </w:r>
      <w:proofErr w:type="gramStart"/>
      <w:r>
        <w:rPr>
          <w:sz w:val="20"/>
        </w:rPr>
        <w:t>недоступен</w:t>
      </w:r>
      <w:proofErr w:type="gramEnd"/>
      <w:r>
        <w:rPr>
          <w:sz w:val="20"/>
        </w:rPr>
        <w:t xml:space="preserve"> РБ), </w:t>
      </w:r>
      <w:hyperlink r:id="rId5">
        <w:r>
          <w:rPr>
            <w:color w:val="1155CC"/>
            <w:sz w:val="20"/>
            <w:u w:val="single"/>
          </w:rPr>
          <w:t>n.kurskiy@gmail.com</w:t>
        </w:r>
      </w:hyperlink>
      <w:r>
        <w:rPr>
          <w:sz w:val="20"/>
        </w:rPr>
        <w:t xml:space="preserve">, </w:t>
      </w:r>
      <w:proofErr w:type="spellStart"/>
      <w:r>
        <w:rPr>
          <w:sz w:val="20"/>
        </w:rPr>
        <w:t>skype</w:t>
      </w:r>
      <w:proofErr w:type="spellEnd"/>
      <w:r>
        <w:rPr>
          <w:sz w:val="20"/>
        </w:rPr>
        <w:t xml:space="preserve">: </w:t>
      </w:r>
      <w:proofErr w:type="spellStart"/>
      <w:r>
        <w:rPr>
          <w:sz w:val="20"/>
        </w:rPr>
        <w:t>nikita.kurskiy</w:t>
      </w:r>
      <w:proofErr w:type="spellEnd"/>
      <w:r>
        <w:rPr>
          <w:sz w:val="20"/>
        </w:rPr>
        <w:t xml:space="preserve">  </w:t>
      </w:r>
    </w:p>
    <w:p w:rsidR="00107377" w:rsidRDefault="00107377">
      <w:pPr>
        <w:jc w:val="center"/>
      </w:pPr>
    </w:p>
    <w:p w:rsidR="00107377" w:rsidRDefault="002161C5">
      <w:pPr>
        <w:jc w:val="center"/>
      </w:pPr>
      <w:r>
        <w:rPr>
          <w:b/>
          <w:sz w:val="20"/>
        </w:rPr>
        <w:t>Вводная информация</w:t>
      </w:r>
    </w:p>
    <w:p w:rsidR="00107377" w:rsidRDefault="002161C5">
      <w:r>
        <w:rPr>
          <w:sz w:val="20"/>
        </w:rPr>
        <w:t xml:space="preserve">Игра проходит по вольной интерпретации вот этой книги: </w:t>
      </w:r>
      <w:hyperlink r:id="rId6">
        <w:r>
          <w:rPr>
            <w:color w:val="1155CC"/>
            <w:sz w:val="20"/>
            <w:u w:val="single"/>
          </w:rPr>
          <w:t>http://wod.su/mage/book/mage_core</w:t>
        </w:r>
      </w:hyperlink>
      <w:r>
        <w:rPr>
          <w:sz w:val="20"/>
        </w:rPr>
        <w:t xml:space="preserve"> </w:t>
      </w:r>
    </w:p>
    <w:p w:rsidR="00107377" w:rsidRDefault="002161C5">
      <w:r>
        <w:rPr>
          <w:sz w:val="20"/>
        </w:rPr>
        <w:t>События игры происходят в США, в поселке близ Бостона. Для нашей истории не важно, США это или Россия. Важно, что это какой-то город с примерно 50 магами разных Традиций.</w:t>
      </w:r>
    </w:p>
    <w:p w:rsidR="00107377" w:rsidRDefault="002161C5">
      <w:r>
        <w:rPr>
          <w:sz w:val="20"/>
        </w:rPr>
        <w:t xml:space="preserve">Во главе сообщества магов стоит регент города. На начало игры - это Артур </w:t>
      </w:r>
      <w:proofErr w:type="spellStart"/>
      <w:r>
        <w:rPr>
          <w:sz w:val="20"/>
        </w:rPr>
        <w:t>Фостеда</w:t>
      </w:r>
      <w:proofErr w:type="spellEnd"/>
      <w:r>
        <w:rPr>
          <w:sz w:val="20"/>
        </w:rPr>
        <w:t>, ма</w:t>
      </w:r>
      <w:r>
        <w:rPr>
          <w:sz w:val="20"/>
        </w:rPr>
        <w:t xml:space="preserve">г Ордена Гермеса преклонных лет. Регент руководит общими ресурсами города, вершит суд, организует коммуникацию, и, что самое важное, определяет внешнюю политику и оборонную стратегию, особенно в отношении Технократии. Особо важные вопросы, ради которых не </w:t>
      </w:r>
      <w:r>
        <w:rPr>
          <w:sz w:val="20"/>
        </w:rPr>
        <w:t xml:space="preserve">лень собраться, решает не регент, а совет. </w:t>
      </w:r>
    </w:p>
    <w:p w:rsidR="00107377" w:rsidRDefault="002161C5">
      <w:r>
        <w:rPr>
          <w:sz w:val="20"/>
        </w:rPr>
        <w:lastRenderedPageBreak/>
        <w:t xml:space="preserve">Регент избирается голосованием Совета Города, где у каждой Традиции по одному голосу, высказывает который ее представитель. </w:t>
      </w:r>
      <w:proofErr w:type="gramStart"/>
      <w:r>
        <w:rPr>
          <w:sz w:val="20"/>
        </w:rPr>
        <w:t xml:space="preserve">Выборы ведутся в </w:t>
      </w:r>
      <w:r>
        <w:rPr>
          <w:sz w:val="20"/>
        </w:rPr>
        <w:t>открытую, обычно в конце собрания (когда все остальное обсудили), и го</w:t>
      </w:r>
      <w:bookmarkStart w:id="0" w:name="_GoBack"/>
      <w:bookmarkEnd w:id="0"/>
      <w:r>
        <w:rPr>
          <w:sz w:val="20"/>
        </w:rPr>
        <w:t>л</w:t>
      </w:r>
      <w:r>
        <w:rPr>
          <w:sz w:val="20"/>
        </w:rPr>
        <w:t xml:space="preserve">осовать на них за свою кандидатуру нельзя. </w:t>
      </w:r>
      <w:proofErr w:type="gramEnd"/>
    </w:p>
    <w:p w:rsidR="00107377" w:rsidRDefault="002161C5">
      <w:r>
        <w:rPr>
          <w:sz w:val="20"/>
        </w:rPr>
        <w:t xml:space="preserve">Последние десять лет регентом является Артур, но в связи с нижеописанными событиями, город решает еще раз обсудить, кто будет во главе, если скоро начнутся перемены. </w:t>
      </w:r>
    </w:p>
    <w:p w:rsidR="00107377" w:rsidRDefault="002161C5">
      <w:r>
        <w:rPr>
          <w:sz w:val="20"/>
        </w:rPr>
        <w:t>Собственно игра представляет собой собрание п</w:t>
      </w:r>
      <w:r>
        <w:rPr>
          <w:sz w:val="20"/>
        </w:rPr>
        <w:t>редставителей Совета в загородном доме нынешнего регента Артура, который был рад всех пригласить, чтобы поведать что-то очень важное.</w:t>
      </w:r>
    </w:p>
    <w:p w:rsidR="00107377" w:rsidRDefault="00107377"/>
    <w:p w:rsidR="00107377" w:rsidRDefault="002161C5">
      <w:pPr>
        <w:jc w:val="center"/>
      </w:pPr>
      <w:r>
        <w:rPr>
          <w:b/>
          <w:sz w:val="20"/>
        </w:rPr>
        <w:t>Предложение Технократии</w:t>
      </w:r>
    </w:p>
    <w:p w:rsidR="00107377" w:rsidRDefault="002161C5">
      <w:r>
        <w:rPr>
          <w:sz w:val="20"/>
        </w:rPr>
        <w:t>Некоторое время назад Технократия выступила с открытым предложением. Суть его такова.</w:t>
      </w:r>
    </w:p>
    <w:p w:rsidR="00107377" w:rsidRDefault="002161C5">
      <w:r>
        <w:rPr>
          <w:sz w:val="20"/>
        </w:rPr>
        <w:t>Дело в том,</w:t>
      </w:r>
      <w:r>
        <w:rPr>
          <w:sz w:val="20"/>
        </w:rPr>
        <w:t xml:space="preserve"> что Технократия заявила о намерении в ближайшее время начать Погром - то есть выкосить все сверхъестественное на Земле. Т.е., кто не Умбре, я не виноват. Но так как реально воевать ей не сильно хочется (люди страдают, да и денег жалко), магам было предлож</w:t>
      </w:r>
      <w:r>
        <w:rPr>
          <w:sz w:val="20"/>
        </w:rPr>
        <w:t xml:space="preserve">ено перейти под присмотр Технократии. Всех сдавшихся обещали не убивать и не лишать памяти, а вывезти в специально оборудованные резервации в Тихом Океане подальше от Масс. </w:t>
      </w:r>
      <w:proofErr w:type="gramStart"/>
      <w:r>
        <w:rPr>
          <w:sz w:val="20"/>
        </w:rPr>
        <w:t>Вроде</w:t>
      </w:r>
      <w:proofErr w:type="gramEnd"/>
      <w:r>
        <w:rPr>
          <w:sz w:val="20"/>
        </w:rPr>
        <w:t xml:space="preserve"> как и магам норм: колдуй не хочу, исследуй хоть </w:t>
      </w:r>
      <w:proofErr w:type="spellStart"/>
      <w:r>
        <w:rPr>
          <w:sz w:val="20"/>
        </w:rPr>
        <w:t>заисследуйся</w:t>
      </w:r>
      <w:proofErr w:type="spellEnd"/>
      <w:r>
        <w:rPr>
          <w:sz w:val="20"/>
        </w:rPr>
        <w:t>, и Массам никако</w:t>
      </w:r>
      <w:r>
        <w:rPr>
          <w:sz w:val="20"/>
        </w:rPr>
        <w:t xml:space="preserve">й этой магии. Однако же, это однозначный слив войны Восхождения и признание нежелания бороться за власть над Человечеством и вести его к Восхождению. </w:t>
      </w:r>
    </w:p>
    <w:p w:rsidR="00107377" w:rsidRDefault="002161C5">
      <w:r>
        <w:rPr>
          <w:sz w:val="20"/>
        </w:rPr>
        <w:t>Маги разделились на три лагеря по отношению к этой ситуации:</w:t>
      </w:r>
    </w:p>
    <w:p w:rsidR="00107377" w:rsidRDefault="002161C5">
      <w:r>
        <w:rPr>
          <w:sz w:val="20"/>
        </w:rPr>
        <w:t xml:space="preserve">1. </w:t>
      </w:r>
      <w:proofErr w:type="spellStart"/>
      <w:r>
        <w:rPr>
          <w:sz w:val="20"/>
        </w:rPr>
        <w:t>Лоялисты</w:t>
      </w:r>
      <w:proofErr w:type="spellEnd"/>
      <w:r>
        <w:rPr>
          <w:sz w:val="20"/>
        </w:rPr>
        <w:t>. Они либо давно тайно подумывали</w:t>
      </w:r>
      <w:r>
        <w:rPr>
          <w:sz w:val="20"/>
        </w:rPr>
        <w:t xml:space="preserve"> о смене лагеря, либо осознают, что проигрыш неизбежен, а так хоть живым останешься и вроде как не в Антарктиде. Также в этом лагере те, кто не приемлет войну. Они вроде как понимают, что маги могут еще дать жару, но смерти людей, катастрофы, полные улицы </w:t>
      </w:r>
      <w:r>
        <w:rPr>
          <w:sz w:val="20"/>
        </w:rPr>
        <w:t>призванных чудовищ - лучше признать поражение сразу, чем нанести кучу вреда и все равно проиграть.</w:t>
      </w:r>
    </w:p>
    <w:p w:rsidR="00107377" w:rsidRDefault="002161C5">
      <w:r>
        <w:rPr>
          <w:sz w:val="20"/>
        </w:rPr>
        <w:t>2. Радикалы. Эти ребята считают, что пора варить зелья и заряжать волшебные палочки. Они полагают, что в такой ситуации, когда уже заявлено о прекращении хру</w:t>
      </w:r>
      <w:r>
        <w:rPr>
          <w:sz w:val="20"/>
        </w:rPr>
        <w:t xml:space="preserve">пкого паритета, пора превращаться из жертвы в хищника и первыми начинать взрывать конструкты Технократии и мочить агентов в туалетах. В этом </w:t>
      </w:r>
      <w:proofErr w:type="gramStart"/>
      <w:r>
        <w:rPr>
          <w:sz w:val="20"/>
        </w:rPr>
        <w:t>блоке</w:t>
      </w:r>
      <w:proofErr w:type="gramEnd"/>
      <w:r>
        <w:rPr>
          <w:sz w:val="20"/>
        </w:rPr>
        <w:t xml:space="preserve"> как правило либо те, кто и так этим занимался, просто в меньших масштабах, либо те, кому честь жмет и вообще </w:t>
      </w:r>
      <w:r>
        <w:rPr>
          <w:sz w:val="20"/>
        </w:rPr>
        <w:t>вызов есть - будет битва. Есть среди них и те, кто полагает, что Технократия коррумпирована, не организована и именно сейчас на грани фола и блефует, и начало атаки - реальная возможность перевернуть все с ног на голову и вернуть власть над Массами. Но при</w:t>
      </w:r>
      <w:r>
        <w:rPr>
          <w:sz w:val="20"/>
        </w:rPr>
        <w:t xml:space="preserve">куп никто не знает. </w:t>
      </w:r>
    </w:p>
    <w:p w:rsidR="00107377" w:rsidRDefault="002161C5">
      <w:r>
        <w:rPr>
          <w:sz w:val="20"/>
        </w:rPr>
        <w:t>3. Консерваторы. Они не знают, кто сильнее, поэтому предлагают ни флаг белый поднимать, ни пушки заряжать. Они считают, что до текущего момента магам удавалось с переменным успехом прятаться от Технократии и заниматься своими делами. А</w:t>
      </w:r>
      <w:r>
        <w:rPr>
          <w:sz w:val="20"/>
        </w:rPr>
        <w:t xml:space="preserve"> данное предложение - провокация, которая ставит своей целью как-то изменить поведение Традиций. Никто ведь не знает, чего они на самом деле ожидали от этого предложения: капитуляции или начала войны? Да и какое должно быть магам дело, что у Технократии оч</w:t>
      </w:r>
      <w:r>
        <w:rPr>
          <w:sz w:val="20"/>
        </w:rPr>
        <w:t xml:space="preserve">ередной субботник? Сколько их уже было, а караван идет. </w:t>
      </w:r>
    </w:p>
    <w:p w:rsidR="00107377" w:rsidRDefault="002161C5">
      <w:r>
        <w:rPr>
          <w:sz w:val="20"/>
        </w:rPr>
        <w:t xml:space="preserve">Собственно куда идти магам Бостона - первая тема собрания. Вторая - кто их туда поведет. </w:t>
      </w:r>
    </w:p>
    <w:p w:rsidR="00107377" w:rsidRDefault="00107377"/>
    <w:p w:rsidR="00107377" w:rsidRDefault="002161C5">
      <w:pPr>
        <w:jc w:val="center"/>
      </w:pPr>
      <w:r>
        <w:rPr>
          <w:b/>
          <w:sz w:val="20"/>
        </w:rPr>
        <w:t>Персоналии</w:t>
      </w:r>
    </w:p>
    <w:p w:rsidR="00107377" w:rsidRDefault="002161C5">
      <w:proofErr w:type="gramStart"/>
      <w:r>
        <w:rPr>
          <w:sz w:val="20"/>
        </w:rPr>
        <w:t xml:space="preserve">Артур </w:t>
      </w:r>
      <w:proofErr w:type="spellStart"/>
      <w:r>
        <w:rPr>
          <w:sz w:val="20"/>
        </w:rPr>
        <w:t>Фостеда</w:t>
      </w:r>
      <w:proofErr w:type="spellEnd"/>
      <w:r>
        <w:rPr>
          <w:sz w:val="20"/>
        </w:rPr>
        <w:t xml:space="preserve"> (игрок:</w:t>
      </w:r>
      <w:proofErr w:type="gramEnd"/>
      <w:r>
        <w:rPr>
          <w:sz w:val="20"/>
        </w:rPr>
        <w:t xml:space="preserve"> </w:t>
      </w:r>
      <w:proofErr w:type="spellStart"/>
      <w:proofErr w:type="gramStart"/>
      <w:r>
        <w:rPr>
          <w:sz w:val="20"/>
        </w:rPr>
        <w:t>Мирус</w:t>
      </w:r>
      <w:proofErr w:type="spellEnd"/>
      <w:r>
        <w:rPr>
          <w:sz w:val="20"/>
        </w:rPr>
        <w:t>)</w:t>
      </w:r>
      <w:proofErr w:type="gramEnd"/>
    </w:p>
    <w:p w:rsidR="00107377" w:rsidRDefault="002161C5">
      <w:r>
        <w:rPr>
          <w:sz w:val="20"/>
        </w:rPr>
        <w:t>Маг Ордена Гермеса, текущий регент города. Личность весьма одиозная.</w:t>
      </w:r>
      <w:r>
        <w:rPr>
          <w:sz w:val="20"/>
        </w:rPr>
        <w:t xml:space="preserve"> Он слывет очень сильным и старым магом (лет под 150), и его правление было очень мудрым до недавнего времени. С тех пор как он год назад уехал из города к себе на дачу и углубился в исследования, он стал принимать странные решения, которые не всегда одобр</w:t>
      </w:r>
      <w:r>
        <w:rPr>
          <w:sz w:val="20"/>
        </w:rPr>
        <w:t xml:space="preserve">ялись городом. Есть версия, что впал в Тишину, стал Мародером или еще каким образом тронулся. В настоящий момент он активно </w:t>
      </w:r>
      <w:r>
        <w:rPr>
          <w:sz w:val="20"/>
        </w:rPr>
        <w:lastRenderedPageBreak/>
        <w:t xml:space="preserve">призывает всех брать оружие в руки и идти войной против Технократии, </w:t>
      </w:r>
      <w:proofErr w:type="gramStart"/>
      <w:r>
        <w:rPr>
          <w:sz w:val="20"/>
        </w:rPr>
        <w:t>при чем</w:t>
      </w:r>
      <w:proofErr w:type="gramEnd"/>
      <w:r>
        <w:rPr>
          <w:sz w:val="20"/>
        </w:rPr>
        <w:t xml:space="preserve"> начинать с менее защищенных объектов-основ их мира: гра</w:t>
      </w:r>
      <w:r>
        <w:rPr>
          <w:sz w:val="20"/>
        </w:rPr>
        <w:t>бить банки, взрывать заправки, обесточить больницы и т.д. Большинство собравшихся,</w:t>
      </w:r>
      <w:r>
        <w:rPr>
          <w:sz w:val="20"/>
        </w:rPr>
        <w:t xml:space="preserve"> очевидно, не поддерживае</w:t>
      </w:r>
      <w:r>
        <w:rPr>
          <w:sz w:val="20"/>
        </w:rPr>
        <w:t xml:space="preserve">т </w:t>
      </w:r>
      <w:proofErr w:type="gramStart"/>
      <w:r>
        <w:rPr>
          <w:sz w:val="20"/>
        </w:rPr>
        <w:t>предложение</w:t>
      </w:r>
      <w:proofErr w:type="gramEnd"/>
      <w:r>
        <w:rPr>
          <w:sz w:val="20"/>
        </w:rPr>
        <w:t xml:space="preserve"> и хотят предложить дедушке отдохнуть.</w:t>
      </w:r>
    </w:p>
    <w:p w:rsidR="00107377" w:rsidRDefault="00107377"/>
    <w:p w:rsidR="00107377" w:rsidRDefault="002161C5">
      <w:r>
        <w:rPr>
          <w:sz w:val="20"/>
        </w:rPr>
        <w:t>Виктор (место вакантно)</w:t>
      </w:r>
    </w:p>
    <w:p w:rsidR="00107377" w:rsidRDefault="002161C5">
      <w:r>
        <w:rPr>
          <w:sz w:val="20"/>
        </w:rPr>
        <w:t xml:space="preserve">Маг Ордена Гермеса, бывший ученик Артура. Человек, по которому видно, что он допустил много ошибок в своей жизни, но у него есть главное, за что он борется. Мастер Сил, опытный боевой маг. Лет 50 </w:t>
      </w:r>
      <w:proofErr w:type="gramStart"/>
      <w:r>
        <w:rPr>
          <w:sz w:val="20"/>
        </w:rPr>
        <w:t>на вскидку</w:t>
      </w:r>
      <w:proofErr w:type="gramEnd"/>
      <w:r>
        <w:rPr>
          <w:sz w:val="20"/>
        </w:rPr>
        <w:t>. В Бостоне почти всю свою жизнь. Ныне руководит Ч</w:t>
      </w:r>
      <w:r>
        <w:rPr>
          <w:sz w:val="20"/>
        </w:rPr>
        <w:t>асовней Города, имеет собственный успешный бизнес в страховании.</w:t>
      </w:r>
    </w:p>
    <w:p w:rsidR="00107377" w:rsidRDefault="00107377"/>
    <w:p w:rsidR="00107377" w:rsidRDefault="002161C5">
      <w:r>
        <w:rPr>
          <w:sz w:val="20"/>
        </w:rPr>
        <w:t>Мартин (место вакантно)</w:t>
      </w:r>
    </w:p>
    <w:p w:rsidR="00107377" w:rsidRDefault="002161C5">
      <w:r>
        <w:rPr>
          <w:sz w:val="20"/>
        </w:rPr>
        <w:t xml:space="preserve">Представитель Небесного Хора. 17-летний юноша со смазливой внешностью, пророческой мудростью и необъятным человеколюбием. Будто ангел </w:t>
      </w:r>
      <w:proofErr w:type="gramStart"/>
      <w:r>
        <w:rPr>
          <w:sz w:val="20"/>
        </w:rPr>
        <w:t>во</w:t>
      </w:r>
      <w:proofErr w:type="gramEnd"/>
      <w:r>
        <w:rPr>
          <w:sz w:val="20"/>
        </w:rPr>
        <w:t xml:space="preserve"> плоти. Владеет Основами. </w:t>
      </w:r>
      <w:proofErr w:type="gramStart"/>
      <w:r>
        <w:rPr>
          <w:sz w:val="20"/>
        </w:rPr>
        <w:t>Обра</w:t>
      </w:r>
      <w:r>
        <w:rPr>
          <w:sz w:val="20"/>
        </w:rPr>
        <w:t>зован</w:t>
      </w:r>
      <w:proofErr w:type="gramEnd"/>
      <w:r>
        <w:rPr>
          <w:sz w:val="20"/>
        </w:rPr>
        <w:t>, воспитан, обходителен в манерах. Многие пророчат ему будущее великого политика. Уже предварительно выдвинул свою кандидатуру на место регента. Местный, из Бостона. Сановник в католической церкви.</w:t>
      </w:r>
    </w:p>
    <w:p w:rsidR="00107377" w:rsidRDefault="00107377"/>
    <w:p w:rsidR="00107377" w:rsidRDefault="002161C5">
      <w:proofErr w:type="spellStart"/>
      <w:r>
        <w:rPr>
          <w:sz w:val="20"/>
        </w:rPr>
        <w:t>Анабель</w:t>
      </w:r>
      <w:proofErr w:type="spellEnd"/>
      <w:r>
        <w:rPr>
          <w:sz w:val="20"/>
        </w:rPr>
        <w:t xml:space="preserve"> (место вакантно)</w:t>
      </w:r>
    </w:p>
    <w:p w:rsidR="00107377" w:rsidRDefault="002161C5">
      <w:r>
        <w:rPr>
          <w:sz w:val="20"/>
        </w:rPr>
        <w:t>Жгучая госпожа боли и удовольствий, представитель Культа Экстаза. Вызывающее, резкое поведение, неприкрытая сексуальность и бесконечные заигрывания с существами всех рас и полов. Владеет Временем, чтобы продлить удовольствие. Также выдвинула свою кандидату</w:t>
      </w:r>
      <w:r>
        <w:rPr>
          <w:sz w:val="20"/>
        </w:rPr>
        <w:t>ру на место регента. Харизма и страсть - неплохой арсенал для лидера. Появилась в городе около 4 лет назад. Держит ночной клуб.</w:t>
      </w:r>
    </w:p>
    <w:p w:rsidR="00107377" w:rsidRDefault="00107377"/>
    <w:p w:rsidR="00107377" w:rsidRDefault="002161C5">
      <w:r>
        <w:rPr>
          <w:sz w:val="20"/>
        </w:rPr>
        <w:t>Сказочница (место вакантно)</w:t>
      </w:r>
    </w:p>
    <w:p w:rsidR="00107377" w:rsidRDefault="002161C5">
      <w:r>
        <w:rPr>
          <w:sz w:val="20"/>
        </w:rPr>
        <w:t>Арабская колдунья, гостья с Востока, в городе одна из трех представителей Традиции (двух других вид</w:t>
      </w:r>
      <w:r>
        <w:rPr>
          <w:sz w:val="20"/>
        </w:rPr>
        <w:t xml:space="preserve">ели только везунчики). Часто меняет города, собирая придания и легенды со всех народов мира. Владеет Духом и запасом историй на тысячу и одну ночь. Очень </w:t>
      </w:r>
      <w:proofErr w:type="gramStart"/>
      <w:r>
        <w:rPr>
          <w:sz w:val="20"/>
        </w:rPr>
        <w:t>разговорчива</w:t>
      </w:r>
      <w:proofErr w:type="gramEnd"/>
      <w:r>
        <w:rPr>
          <w:sz w:val="20"/>
        </w:rPr>
        <w:t>, коммуникабельна, ее часто видят в обществе других магов, а не только в лесу. Были версии</w:t>
      </w:r>
      <w:r>
        <w:rPr>
          <w:sz w:val="20"/>
        </w:rPr>
        <w:t>, что она вообще цыганка, кто-то говорил, что она из Африки, сама она предпочитает отвечать, что она Гражданин Мира. На вид ей около 30, чем она промышляет среди людей - неизвестно. Может сценарии для сериалов пишет.</w:t>
      </w:r>
    </w:p>
    <w:p w:rsidR="00107377" w:rsidRDefault="00107377"/>
    <w:p w:rsidR="00107377" w:rsidRDefault="002161C5">
      <w:r>
        <w:rPr>
          <w:sz w:val="20"/>
        </w:rPr>
        <w:t>Полынь (место вакантно)</w:t>
      </w:r>
    </w:p>
    <w:p w:rsidR="00107377" w:rsidRDefault="002161C5">
      <w:r>
        <w:rPr>
          <w:sz w:val="20"/>
        </w:rPr>
        <w:t>Ведьма из лесу</w:t>
      </w:r>
      <w:r>
        <w:rPr>
          <w:sz w:val="20"/>
        </w:rPr>
        <w:t xml:space="preserve"> пришла: травы, кинжалы, только метлы не хватает. А вообще очень милая бабушка лет 60. С добрым лицом, теплыми руками и постоянным запахом домашней выпечки... ну или навоза –</w:t>
      </w:r>
      <w:r>
        <w:rPr>
          <w:sz w:val="20"/>
        </w:rPr>
        <w:t xml:space="preserve"> смотря,</w:t>
      </w:r>
      <w:r>
        <w:rPr>
          <w:sz w:val="20"/>
        </w:rPr>
        <w:t xml:space="preserve"> чем с утра занималась. Говорят, что Полынь за все время ни кого не обидела</w:t>
      </w:r>
      <w:r>
        <w:rPr>
          <w:sz w:val="20"/>
        </w:rPr>
        <w:t xml:space="preserve">, ни одной интриги не провернула. Превосходный целитель, </w:t>
      </w:r>
      <w:proofErr w:type="gramStart"/>
      <w:r>
        <w:rPr>
          <w:sz w:val="20"/>
        </w:rPr>
        <w:t>популярна</w:t>
      </w:r>
      <w:proofErr w:type="gramEnd"/>
      <w:r>
        <w:rPr>
          <w:sz w:val="20"/>
        </w:rPr>
        <w:t>,</w:t>
      </w:r>
      <w:r>
        <w:rPr>
          <w:sz w:val="20"/>
        </w:rPr>
        <w:t xml:space="preserve"> как среди “своих”, так и среди простых людей. Приехала в Бостон около 5 лет назад.</w:t>
      </w:r>
    </w:p>
    <w:p w:rsidR="00107377" w:rsidRDefault="00107377"/>
    <w:p w:rsidR="00107377" w:rsidRDefault="002161C5">
      <w:proofErr w:type="spellStart"/>
      <w:r>
        <w:rPr>
          <w:sz w:val="20"/>
        </w:rPr>
        <w:t>Интегра</w:t>
      </w:r>
      <w:proofErr w:type="spellEnd"/>
      <w:r>
        <w:rPr>
          <w:sz w:val="20"/>
        </w:rPr>
        <w:t xml:space="preserve"> (место вакантно)</w:t>
      </w:r>
    </w:p>
    <w:p w:rsidR="00107377" w:rsidRDefault="002161C5">
      <w:r>
        <w:rPr>
          <w:sz w:val="20"/>
        </w:rPr>
        <w:t xml:space="preserve">Вы не поверите, это Адепт Виртуальности. Даже не </w:t>
      </w:r>
      <w:proofErr w:type="spellStart"/>
      <w:r>
        <w:rPr>
          <w:sz w:val="20"/>
        </w:rPr>
        <w:t>skype</w:t>
      </w:r>
      <w:proofErr w:type="spellEnd"/>
      <w:r>
        <w:rPr>
          <w:sz w:val="20"/>
        </w:rPr>
        <w:t xml:space="preserve">-версия, а </w:t>
      </w:r>
      <w:proofErr w:type="gramStart"/>
      <w:r>
        <w:rPr>
          <w:sz w:val="20"/>
        </w:rPr>
        <w:t>живой</w:t>
      </w:r>
      <w:proofErr w:type="gramEnd"/>
      <w:r>
        <w:rPr>
          <w:sz w:val="20"/>
        </w:rPr>
        <w:t xml:space="preserve"> на собран</w:t>
      </w:r>
      <w:r>
        <w:rPr>
          <w:sz w:val="20"/>
        </w:rPr>
        <w:t xml:space="preserve">ии. Как и положена она программист, ее прошлое туманно, она владеет Связями и связями. Весьма </w:t>
      </w:r>
      <w:proofErr w:type="gramStart"/>
      <w:r>
        <w:rPr>
          <w:sz w:val="20"/>
        </w:rPr>
        <w:t>эрудированна</w:t>
      </w:r>
      <w:proofErr w:type="gramEnd"/>
      <w:r>
        <w:rPr>
          <w:sz w:val="20"/>
        </w:rPr>
        <w:t>, начитана, немного занудна. 25 лет на вид. Нейтральные манеры, суховатая речь, в которой иногда проскакивает не женская решительность и вера, страсть</w:t>
      </w:r>
      <w:r>
        <w:rPr>
          <w:sz w:val="20"/>
        </w:rPr>
        <w:t xml:space="preserve"> к какой-то идее. Одета </w:t>
      </w:r>
      <w:proofErr w:type="spellStart"/>
      <w:r>
        <w:rPr>
          <w:sz w:val="20"/>
        </w:rPr>
        <w:t>молодежно</w:t>
      </w:r>
      <w:proofErr w:type="spellEnd"/>
      <w:r>
        <w:rPr>
          <w:sz w:val="20"/>
        </w:rPr>
        <w:t xml:space="preserve">, вся в гаджетах и окутана </w:t>
      </w:r>
      <w:proofErr w:type="spellStart"/>
      <w:r>
        <w:rPr>
          <w:sz w:val="20"/>
        </w:rPr>
        <w:t>вай</w:t>
      </w:r>
      <w:proofErr w:type="spellEnd"/>
      <w:r>
        <w:rPr>
          <w:sz w:val="20"/>
        </w:rPr>
        <w:t>-фаем.</w:t>
      </w:r>
    </w:p>
    <w:p w:rsidR="00107377" w:rsidRDefault="00107377"/>
    <w:p w:rsidR="00107377" w:rsidRDefault="002161C5">
      <w:r>
        <w:rPr>
          <w:sz w:val="20"/>
        </w:rPr>
        <w:lastRenderedPageBreak/>
        <w:t>Профессор (место вакантно)</w:t>
      </w:r>
    </w:p>
    <w:p w:rsidR="00107377" w:rsidRDefault="002161C5">
      <w:r>
        <w:rPr>
          <w:sz w:val="20"/>
        </w:rPr>
        <w:t xml:space="preserve">Сын Эфира. Заносчивый всезнайка. Инвалид, передвигается с ограничениями, большие проблемы с дыханием. Есть </w:t>
      </w:r>
      <w:proofErr w:type="gramStart"/>
      <w:r>
        <w:rPr>
          <w:sz w:val="20"/>
        </w:rPr>
        <w:t>эдакий</w:t>
      </w:r>
      <w:proofErr w:type="gramEnd"/>
      <w:r>
        <w:rPr>
          <w:sz w:val="20"/>
        </w:rPr>
        <w:t xml:space="preserve"> синдром обиды на весь мир за то, что я такой</w:t>
      </w:r>
      <w:r>
        <w:rPr>
          <w:sz w:val="20"/>
        </w:rPr>
        <w:t xml:space="preserve">, но я все равно лучше. Въедливый и дотошный. Ему бы больше пошло быть технократом. Талантливый химик, работает по профессии. В Бостоне с раннего детства. Очень </w:t>
      </w:r>
      <w:proofErr w:type="gramStart"/>
      <w:r>
        <w:rPr>
          <w:sz w:val="20"/>
        </w:rPr>
        <w:t>скрупулезен</w:t>
      </w:r>
      <w:proofErr w:type="gramEnd"/>
      <w:r>
        <w:rPr>
          <w:sz w:val="20"/>
        </w:rPr>
        <w:t xml:space="preserve"> и исполнителен, обладает большими связями в Традиции и, по слухам, даже протекцией </w:t>
      </w:r>
      <w:r>
        <w:rPr>
          <w:sz w:val="20"/>
        </w:rPr>
        <w:t xml:space="preserve">Совета Традиций. Около 30 лет, хотя выглядит намного хуже. Мастер Материи. Выдвинул свою кандидатуру на место регента. “Мистер Дотошность” - тоже не худший выбор. </w:t>
      </w:r>
      <w:proofErr w:type="gramStart"/>
      <w:r>
        <w:rPr>
          <w:sz w:val="20"/>
        </w:rPr>
        <w:t>Всяко</w:t>
      </w:r>
      <w:proofErr w:type="gramEnd"/>
      <w:r>
        <w:rPr>
          <w:sz w:val="20"/>
        </w:rPr>
        <w:t xml:space="preserve"> лучше безумного старца из мельницы на холме. </w:t>
      </w:r>
    </w:p>
    <w:p w:rsidR="00107377" w:rsidRDefault="00107377"/>
    <w:p w:rsidR="00107377" w:rsidRDefault="002161C5">
      <w:proofErr w:type="spellStart"/>
      <w:proofErr w:type="gramStart"/>
      <w:r>
        <w:rPr>
          <w:sz w:val="20"/>
        </w:rPr>
        <w:t>Васант</w:t>
      </w:r>
      <w:proofErr w:type="spellEnd"/>
      <w:r>
        <w:rPr>
          <w:sz w:val="20"/>
        </w:rPr>
        <w:t xml:space="preserve"> (игрок:</w:t>
      </w:r>
      <w:proofErr w:type="gramEnd"/>
      <w:r>
        <w:rPr>
          <w:sz w:val="20"/>
        </w:rPr>
        <w:t xml:space="preserve"> </w:t>
      </w:r>
      <w:proofErr w:type="spellStart"/>
      <w:proofErr w:type="gramStart"/>
      <w:r>
        <w:rPr>
          <w:sz w:val="20"/>
        </w:rPr>
        <w:t>Ирдис</w:t>
      </w:r>
      <w:proofErr w:type="spellEnd"/>
      <w:r>
        <w:rPr>
          <w:sz w:val="20"/>
        </w:rPr>
        <w:t>)</w:t>
      </w:r>
      <w:proofErr w:type="gramEnd"/>
    </w:p>
    <w:p w:rsidR="00107377" w:rsidRDefault="002161C5">
      <w:r>
        <w:rPr>
          <w:sz w:val="20"/>
        </w:rPr>
        <w:t xml:space="preserve">Человек в </w:t>
      </w:r>
      <w:proofErr w:type="gramStart"/>
      <w:r>
        <w:rPr>
          <w:sz w:val="20"/>
        </w:rPr>
        <w:t>черном</w:t>
      </w:r>
      <w:proofErr w:type="gramEnd"/>
      <w:r>
        <w:rPr>
          <w:sz w:val="20"/>
        </w:rPr>
        <w:t xml:space="preserve">. </w:t>
      </w:r>
      <w:r>
        <w:rPr>
          <w:sz w:val="20"/>
        </w:rPr>
        <w:t xml:space="preserve">Мрачный тип. </w:t>
      </w:r>
      <w:proofErr w:type="spellStart"/>
      <w:r>
        <w:rPr>
          <w:sz w:val="20"/>
        </w:rPr>
        <w:t>Эвтанатос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Готичен</w:t>
      </w:r>
      <w:proofErr w:type="spellEnd"/>
      <w:r>
        <w:rPr>
          <w:sz w:val="20"/>
        </w:rPr>
        <w:t xml:space="preserve"> на все 300%. Ему вроде как-то очень много лет, судя по тем </w:t>
      </w:r>
      <w:proofErr w:type="spellStart"/>
      <w:r>
        <w:rPr>
          <w:sz w:val="20"/>
        </w:rPr>
        <w:t>временам</w:t>
      </w:r>
      <w:proofErr w:type="gramStart"/>
      <w:r>
        <w:rPr>
          <w:sz w:val="20"/>
        </w:rPr>
        <w:t>,ч</w:t>
      </w:r>
      <w:proofErr w:type="gramEnd"/>
      <w:r>
        <w:rPr>
          <w:sz w:val="20"/>
        </w:rPr>
        <w:t>то</w:t>
      </w:r>
      <w:proofErr w:type="spellEnd"/>
      <w:r>
        <w:rPr>
          <w:sz w:val="20"/>
        </w:rPr>
        <w:t xml:space="preserve"> он иногда упоминает. Судя по имени индус, в городе около года. Уже нажил состояние, поэтому может позволить себе увлекаться археологией. Любит погрузить</w:t>
      </w:r>
      <w:r>
        <w:rPr>
          <w:sz w:val="20"/>
        </w:rPr>
        <w:t>, пофилософствовать о жизни. Порой говорит такие вещи, которые вроде как нехорошо при живых то людях. Любит пошутить на тему вагона картошки и младенцев или с упоением рассказать про какие-нибудь истории экзекуции. Талантливый некромант и предсказатель. На</w:t>
      </w:r>
      <w:r>
        <w:rPr>
          <w:sz w:val="20"/>
        </w:rPr>
        <w:t xml:space="preserve"> вид около 45 лет.</w:t>
      </w:r>
    </w:p>
    <w:p w:rsidR="00107377" w:rsidRDefault="00107377"/>
    <w:p w:rsidR="00107377" w:rsidRDefault="002161C5">
      <w:proofErr w:type="spellStart"/>
      <w:r>
        <w:rPr>
          <w:sz w:val="20"/>
        </w:rPr>
        <w:t>Ауторо</w:t>
      </w:r>
      <w:proofErr w:type="spellEnd"/>
      <w:r>
        <w:rPr>
          <w:sz w:val="20"/>
        </w:rPr>
        <w:t xml:space="preserve"> (место вакантно)</w:t>
      </w:r>
    </w:p>
    <w:p w:rsidR="00107377" w:rsidRDefault="002161C5">
      <w:r>
        <w:rPr>
          <w:sz w:val="20"/>
        </w:rPr>
        <w:t xml:space="preserve">Судя по имени - японец. А по внешности - не скажешь - лицо у него страшное, как будто на нем </w:t>
      </w:r>
      <w:proofErr w:type="spellStart"/>
      <w:r>
        <w:rPr>
          <w:sz w:val="20"/>
        </w:rPr>
        <w:t>нефанди</w:t>
      </w:r>
      <w:proofErr w:type="spellEnd"/>
      <w:r>
        <w:rPr>
          <w:sz w:val="20"/>
        </w:rPr>
        <w:t xml:space="preserve"> свадьбу играли. Прибыл собственно, из Японии, совсем недавно (меньше месяца). Раньше Братство </w:t>
      </w:r>
      <w:proofErr w:type="spellStart"/>
      <w:r>
        <w:rPr>
          <w:sz w:val="20"/>
        </w:rPr>
        <w:t>Акаши</w:t>
      </w:r>
      <w:proofErr w:type="spellEnd"/>
      <w:r>
        <w:rPr>
          <w:sz w:val="20"/>
        </w:rPr>
        <w:t xml:space="preserve"> вообще нико</w:t>
      </w:r>
      <w:r>
        <w:rPr>
          <w:sz w:val="20"/>
        </w:rPr>
        <w:t xml:space="preserve">го не собрания не посылало (“Любой выбор, что сделаете, будет равнозначен в итоге тому, что вы не сделаете” и все такое), а сейчас хоть этот странный парень. Он достаточно общителен, но все равно какой-то немного сложный для понимания. Не настолько </w:t>
      </w:r>
      <w:proofErr w:type="gramStart"/>
      <w:r>
        <w:rPr>
          <w:sz w:val="20"/>
        </w:rPr>
        <w:t>безмяте</w:t>
      </w:r>
      <w:r>
        <w:rPr>
          <w:sz w:val="20"/>
        </w:rPr>
        <w:t>жен</w:t>
      </w:r>
      <w:proofErr w:type="gramEnd"/>
      <w:r>
        <w:rPr>
          <w:sz w:val="20"/>
        </w:rPr>
        <w:t xml:space="preserve"> как другие члены этой Традиции, видно, что жизнь потрепала.</w:t>
      </w:r>
    </w:p>
    <w:p w:rsidR="00107377" w:rsidRDefault="002161C5">
      <w:r>
        <w:rPr>
          <w:sz w:val="20"/>
        </w:rPr>
        <w:t xml:space="preserve"> </w:t>
      </w:r>
    </w:p>
    <w:p w:rsidR="00107377" w:rsidRDefault="002161C5">
      <w:pPr>
        <w:jc w:val="center"/>
      </w:pPr>
      <w:r>
        <w:rPr>
          <w:b/>
          <w:sz w:val="20"/>
        </w:rPr>
        <w:t>Технические правила</w:t>
      </w:r>
    </w:p>
    <w:p w:rsidR="00107377" w:rsidRDefault="002161C5">
      <w:r>
        <w:rPr>
          <w:sz w:val="20"/>
        </w:rPr>
        <w:t>Пространство игры ограничено домом, баней и участком. Прошу не выходить игроков за пределы игровой территории.</w:t>
      </w:r>
    </w:p>
    <w:p w:rsidR="00107377" w:rsidRDefault="00107377"/>
    <w:p w:rsidR="00107377" w:rsidRDefault="002161C5">
      <w:r>
        <w:rPr>
          <w:b/>
          <w:sz w:val="20"/>
        </w:rPr>
        <w:t>Боевые взаимодействия</w:t>
      </w:r>
    </w:p>
    <w:p w:rsidR="00107377" w:rsidRDefault="002161C5">
      <w:r>
        <w:rPr>
          <w:sz w:val="20"/>
        </w:rPr>
        <w:t xml:space="preserve">Холодное оружие: допускаются муляжи </w:t>
      </w:r>
      <w:r>
        <w:rPr>
          <w:sz w:val="20"/>
        </w:rPr>
        <w:t xml:space="preserve">из </w:t>
      </w:r>
      <w:proofErr w:type="spellStart"/>
      <w:r>
        <w:rPr>
          <w:sz w:val="20"/>
        </w:rPr>
        <w:t>дюральаллюминия</w:t>
      </w:r>
      <w:proofErr w:type="spellEnd"/>
      <w:r>
        <w:rPr>
          <w:sz w:val="20"/>
        </w:rPr>
        <w:t>, резины, дерева, пластика.</w:t>
      </w:r>
    </w:p>
    <w:p w:rsidR="00107377" w:rsidRDefault="002161C5">
      <w:r>
        <w:rPr>
          <w:sz w:val="20"/>
        </w:rPr>
        <w:t xml:space="preserve">Огнестрельное оружие: лучше всего китайская пневматика. Не беспокойтесь за дальность, точность и скорость стрельбы - так как игра идет на ограниченной территории, </w:t>
      </w:r>
      <w:proofErr w:type="gramStart"/>
      <w:r>
        <w:rPr>
          <w:sz w:val="20"/>
        </w:rPr>
        <w:t>то</w:t>
      </w:r>
      <w:proofErr w:type="gramEnd"/>
      <w:r>
        <w:rPr>
          <w:sz w:val="20"/>
        </w:rPr>
        <w:t xml:space="preserve"> скорее всего вы будете стрелять один раз и п</w:t>
      </w:r>
      <w:r>
        <w:rPr>
          <w:sz w:val="20"/>
        </w:rPr>
        <w:t xml:space="preserve">очти в упор. </w:t>
      </w:r>
    </w:p>
    <w:p w:rsidR="00107377" w:rsidRDefault="002161C5">
      <w:r>
        <w:rPr>
          <w:sz w:val="20"/>
        </w:rPr>
        <w:t xml:space="preserve">Хотя бы </w:t>
      </w:r>
      <w:r>
        <w:rPr>
          <w:sz w:val="20"/>
          <w:u w:val="single"/>
        </w:rPr>
        <w:t>одно попадание</w:t>
      </w:r>
      <w:r>
        <w:rPr>
          <w:sz w:val="20"/>
        </w:rPr>
        <w:t xml:space="preserve"> в любую часть тела из огнестрельного или холодного оружия в персонажа вводит его в состояние ранения. Он может кричать, ползать, но не может сражаться или применять магию. </w:t>
      </w:r>
    </w:p>
    <w:p w:rsidR="00107377" w:rsidRDefault="002161C5">
      <w:r>
        <w:rPr>
          <w:sz w:val="20"/>
        </w:rPr>
        <w:t xml:space="preserve">Раненный персонаж истекает кровью и умирает сам по себе в течение 10 минут. Процесс можно ускорить, если еще раз акцентировано выстрелить или ударить противника.   </w:t>
      </w:r>
    </w:p>
    <w:p w:rsidR="00107377" w:rsidRDefault="002161C5">
      <w:r>
        <w:rPr>
          <w:sz w:val="20"/>
          <w:u w:val="single"/>
        </w:rPr>
        <w:t>Кулуарное убийство</w:t>
      </w:r>
      <w:r>
        <w:rPr>
          <w:sz w:val="20"/>
        </w:rPr>
        <w:t xml:space="preserve"> производится со спины проведением кинжалом от уха до уха по горлу. Нельз</w:t>
      </w:r>
      <w:r>
        <w:rPr>
          <w:sz w:val="20"/>
        </w:rPr>
        <w:t>я делать это в бою, спереди, только тихо и сзади. В этом случае жертва умирает сразу и без лишних звуков.</w:t>
      </w:r>
    </w:p>
    <w:p w:rsidR="00107377" w:rsidRDefault="002161C5">
      <w:r>
        <w:rPr>
          <w:sz w:val="20"/>
          <w:u w:val="single"/>
        </w:rPr>
        <w:t>Оглушение</w:t>
      </w:r>
      <w:r>
        <w:rPr>
          <w:sz w:val="20"/>
        </w:rPr>
        <w:t xml:space="preserve"> моделируется так: подходим строго сзади к противнику, в одной руке держим тяжелый предмет, другой касаемся затылка, но не вытянутой руке, а </w:t>
      </w:r>
      <w:r>
        <w:rPr>
          <w:sz w:val="20"/>
        </w:rPr>
        <w:t>с малого расстояния. При успешном оглушении противник теряет сознание на 5 минут.</w:t>
      </w:r>
    </w:p>
    <w:p w:rsidR="00107377" w:rsidRDefault="002161C5">
      <w:r>
        <w:rPr>
          <w:sz w:val="20"/>
          <w:u w:val="single"/>
        </w:rPr>
        <w:t>Связывание</w:t>
      </w:r>
      <w:r>
        <w:rPr>
          <w:sz w:val="20"/>
        </w:rPr>
        <w:t xml:space="preserve"> моделируется на честное слово, самому </w:t>
      </w:r>
      <w:proofErr w:type="spellStart"/>
      <w:r>
        <w:rPr>
          <w:sz w:val="20"/>
        </w:rPr>
        <w:t>равзязатся</w:t>
      </w:r>
      <w:proofErr w:type="spellEnd"/>
      <w:r>
        <w:rPr>
          <w:sz w:val="20"/>
        </w:rPr>
        <w:t xml:space="preserve"> нельзя, только с помощью другого игрока.</w:t>
      </w:r>
    </w:p>
    <w:p w:rsidR="00107377" w:rsidRDefault="002161C5">
      <w:r>
        <w:rPr>
          <w:sz w:val="20"/>
          <w:u w:val="single"/>
        </w:rPr>
        <w:lastRenderedPageBreak/>
        <w:t>Обыск</w:t>
      </w:r>
      <w:r>
        <w:rPr>
          <w:sz w:val="20"/>
        </w:rPr>
        <w:t xml:space="preserve"> либо по договоренности (отдаете сами все игровое), либо разрешаете </w:t>
      </w:r>
      <w:r>
        <w:rPr>
          <w:sz w:val="20"/>
        </w:rPr>
        <w:t xml:space="preserve">по вам хорошенько пошарить. Во избежание фанатизма в белье, обувь и носки игровые предметы прятать запрещается. </w:t>
      </w:r>
    </w:p>
    <w:p w:rsidR="00107377" w:rsidRDefault="002161C5">
      <w:r>
        <w:rPr>
          <w:sz w:val="20"/>
        </w:rPr>
        <w:t xml:space="preserve">Все оружие </w:t>
      </w:r>
      <w:proofErr w:type="spellStart"/>
      <w:r>
        <w:rPr>
          <w:sz w:val="20"/>
        </w:rPr>
        <w:t>побираемо</w:t>
      </w:r>
      <w:proofErr w:type="spellEnd"/>
      <w:r>
        <w:rPr>
          <w:sz w:val="20"/>
        </w:rPr>
        <w:t xml:space="preserve"> и отрешаемо до конца игры. Боитесь, что сломают - не везите на игру.</w:t>
      </w:r>
    </w:p>
    <w:p w:rsidR="00107377" w:rsidRDefault="002161C5">
      <w:r>
        <w:rPr>
          <w:sz w:val="20"/>
        </w:rPr>
        <w:t xml:space="preserve">Пытки при необходимости </w:t>
      </w:r>
      <w:proofErr w:type="gramStart"/>
      <w:r>
        <w:rPr>
          <w:sz w:val="20"/>
        </w:rPr>
        <w:t>отыгрывайте</w:t>
      </w:r>
      <w:proofErr w:type="gramEnd"/>
      <w:r>
        <w:rPr>
          <w:sz w:val="20"/>
        </w:rPr>
        <w:t xml:space="preserve"> как вздумается, н</w:t>
      </w:r>
      <w:r>
        <w:rPr>
          <w:sz w:val="20"/>
        </w:rPr>
        <w:t xml:space="preserve">о так как маги - существа с сильной волей, то можно предположить, что всякий персонаж при желании может молчать как партизан, пока его не замучают до смерти. </w:t>
      </w:r>
    </w:p>
    <w:p w:rsidR="00107377" w:rsidRDefault="00107377"/>
    <w:p w:rsidR="00107377" w:rsidRDefault="002161C5">
      <w:r>
        <w:rPr>
          <w:b/>
          <w:sz w:val="20"/>
        </w:rPr>
        <w:t>Магия</w:t>
      </w:r>
      <w:r>
        <w:rPr>
          <w:sz w:val="20"/>
        </w:rPr>
        <w:t xml:space="preserve"> </w:t>
      </w:r>
    </w:p>
    <w:p w:rsidR="00107377" w:rsidRDefault="002161C5">
      <w:r>
        <w:rPr>
          <w:sz w:val="20"/>
        </w:rPr>
        <w:t>К сожалению, прекрасная магическая система из оригинала не нашла воплощения в нашей игре,</w:t>
      </w:r>
      <w:r>
        <w:rPr>
          <w:sz w:val="20"/>
        </w:rPr>
        <w:t xml:space="preserve"> поэтому вся магия упрощена до двух типов: заклинания и талисманы.</w:t>
      </w:r>
    </w:p>
    <w:p w:rsidR="00107377" w:rsidRDefault="002161C5">
      <w:r>
        <w:rPr>
          <w:sz w:val="20"/>
          <w:u w:val="single"/>
        </w:rPr>
        <w:t>Заклинания</w:t>
      </w:r>
      <w:r>
        <w:rPr>
          <w:sz w:val="20"/>
        </w:rPr>
        <w:t xml:space="preserve"> - способности, завязанные на самих магов, которые они могут применить ограниченное количество раз за игру и ТОЛЬКО при наличии фокусов. В среднем у каждого персонажа по 5 заклина</w:t>
      </w:r>
      <w:r>
        <w:rPr>
          <w:sz w:val="20"/>
        </w:rPr>
        <w:t>ний. Заклинания в течение игры не восстанавливаются за редким исключением, поэтому думайте, на что тратите магию.</w:t>
      </w:r>
    </w:p>
    <w:p w:rsidR="00107377" w:rsidRDefault="002161C5">
      <w:r>
        <w:rPr>
          <w:sz w:val="20"/>
        </w:rPr>
        <w:t>А теперь ответы на очевидные вопросы.</w:t>
      </w:r>
    </w:p>
    <w:p w:rsidR="00107377" w:rsidRDefault="002161C5">
      <w:r>
        <w:rPr>
          <w:sz w:val="20"/>
        </w:rPr>
        <w:t>Можно ли применить магию без фокуса? - Нет, нельзя. Если у вас забрали трость, на которую был завязан “</w:t>
      </w:r>
      <w:proofErr w:type="spellStart"/>
      <w:r>
        <w:rPr>
          <w:sz w:val="20"/>
        </w:rPr>
        <w:t>с</w:t>
      </w:r>
      <w:r>
        <w:rPr>
          <w:sz w:val="20"/>
        </w:rPr>
        <w:t>татис</w:t>
      </w:r>
      <w:proofErr w:type="spellEnd"/>
      <w:r>
        <w:rPr>
          <w:sz w:val="20"/>
        </w:rPr>
        <w:t xml:space="preserve">”, то колдовать это заклинание руками вы не сможете, пока трость не вернете. </w:t>
      </w:r>
    </w:p>
    <w:p w:rsidR="00107377" w:rsidRDefault="002161C5">
      <w:r>
        <w:rPr>
          <w:sz w:val="20"/>
        </w:rPr>
        <w:t>А можно ли сотворить что-нибудь другое? - Нет, нельзя. Где-то там, за рамками игры вы можете и огненные шары пускать и воду в вино превращать, но сегодня с собой вы взяли ин</w:t>
      </w:r>
      <w:r>
        <w:rPr>
          <w:sz w:val="20"/>
        </w:rPr>
        <w:t>вентарь только на описанный ограниченный круг заклинаний. Исключение: ритуалы и зелья, рецепты которых вы найдете в игре.</w:t>
      </w:r>
    </w:p>
    <w:p w:rsidR="00107377" w:rsidRDefault="002161C5">
      <w:r>
        <w:rPr>
          <w:sz w:val="20"/>
        </w:rPr>
        <w:t xml:space="preserve">Теперь про фокусы. Фокусы - это какие-то предметы (да, в нашем случае именно то, что можно пощупать), которые ваш персонаж использует </w:t>
      </w:r>
      <w:r>
        <w:rPr>
          <w:sz w:val="20"/>
        </w:rPr>
        <w:t xml:space="preserve">для того или иного типа магии. Игрок сам выбирает, какой фокус ему использовать для того или иного заклинания, но он желательно должен попадать в стиль Традиции и как-то отражать суть заклинания. Постарайтесь, чтобы один фокус, как бы он не был прекрасен, </w:t>
      </w:r>
      <w:r>
        <w:rPr>
          <w:sz w:val="20"/>
        </w:rPr>
        <w:t xml:space="preserve">не использовался вами более чем для двух заклинаний. До игры игроки показывают, что они собираются использовать как фокусы, а мастер на это смотрит. </w:t>
      </w:r>
    </w:p>
    <w:p w:rsidR="00107377" w:rsidRDefault="002161C5">
      <w:r>
        <w:rPr>
          <w:sz w:val="20"/>
        </w:rPr>
        <w:t>Также вы описываете, как именно вы используете фокус при том или ином заклинании. Т.е. если у вас для исце</w:t>
      </w:r>
      <w:r>
        <w:rPr>
          <w:sz w:val="20"/>
        </w:rPr>
        <w:t>ления используется ароматическая палочка, то ей нужно окурить объект, а не просто лениво потыкать. Желательно не просто окурить, но и что-нибудь произносить. Старение при отыгрыше магии может быть однажды награждено бесплатным восстановлением эффекта (крит</w:t>
      </w:r>
      <w:r>
        <w:rPr>
          <w:sz w:val="20"/>
        </w:rPr>
        <w:t>ическая удача).</w:t>
      </w:r>
    </w:p>
    <w:p w:rsidR="00107377" w:rsidRDefault="002161C5">
      <w:r>
        <w:rPr>
          <w:sz w:val="20"/>
        </w:rPr>
        <w:t xml:space="preserve">Сам по себе, в отличие от талисмана, фокус магической силы не несет. Она в маге. </w:t>
      </w:r>
    </w:p>
    <w:p w:rsidR="00107377" w:rsidRDefault="002161C5">
      <w:r>
        <w:rPr>
          <w:sz w:val="20"/>
          <w:u w:val="single"/>
        </w:rPr>
        <w:t>Талисманы</w:t>
      </w:r>
      <w:r>
        <w:rPr>
          <w:sz w:val="20"/>
        </w:rPr>
        <w:t xml:space="preserve"> - это предметы, в которых уже заложены эффекты. Их может применять каждый и не обязательно знать заклинание, которое в него заложено. Если вы не зна</w:t>
      </w:r>
      <w:r>
        <w:rPr>
          <w:sz w:val="20"/>
        </w:rPr>
        <w:t xml:space="preserve">ете эффекта заклинания или ваш способ применения отличается </w:t>
      </w:r>
      <w:proofErr w:type="gramStart"/>
      <w:r>
        <w:rPr>
          <w:sz w:val="20"/>
        </w:rPr>
        <w:t>от</w:t>
      </w:r>
      <w:proofErr w:type="gramEnd"/>
      <w:r>
        <w:rPr>
          <w:sz w:val="20"/>
        </w:rPr>
        <w:t xml:space="preserve"> предлагаемого талисманом (например, у вас мазь целебная, а вы нашли зелье), то проконсультируйтесь у мастера. Не обязательно сканировать простые талисманы, предполагается, что каждый маг благод</w:t>
      </w:r>
      <w:r>
        <w:rPr>
          <w:sz w:val="20"/>
        </w:rPr>
        <w:t xml:space="preserve">аря общей магической грамотности знает, как их применять. На талисмане обычно будет только записка с названием заклинания в нем. Это означает, что в нем один заряд, а после применения нужно бумажку отклеить и выбросить. </w:t>
      </w:r>
    </w:p>
    <w:p w:rsidR="00107377" w:rsidRDefault="002161C5">
      <w:r>
        <w:rPr>
          <w:sz w:val="20"/>
        </w:rPr>
        <w:t xml:space="preserve">Далее основные магические эффекты, которые нужно знать каждому, и их </w:t>
      </w:r>
      <w:r>
        <w:rPr>
          <w:sz w:val="20"/>
          <w:u w:val="single"/>
        </w:rPr>
        <w:t>кодовые слова</w:t>
      </w:r>
      <w:r>
        <w:rPr>
          <w:sz w:val="20"/>
        </w:rPr>
        <w:t>:</w:t>
      </w:r>
    </w:p>
    <w:p w:rsidR="00107377" w:rsidRDefault="002161C5">
      <w:r>
        <w:rPr>
          <w:sz w:val="20"/>
        </w:rPr>
        <w:t>“СТАТИС” - замрите на 5 минут, как будто вас заморозило. Полное лишение кинетической энергии без вреда организму.</w:t>
      </w:r>
    </w:p>
    <w:p w:rsidR="00107377" w:rsidRDefault="002161C5">
      <w:r>
        <w:rPr>
          <w:sz w:val="20"/>
        </w:rPr>
        <w:t>“СМЕРТЬ” - наоборот избыток кинетической энергии. Ваши вну</w:t>
      </w:r>
      <w:r>
        <w:rPr>
          <w:sz w:val="20"/>
        </w:rPr>
        <w:t xml:space="preserve">тренности перемололо и превратило в фарш. Вы мертвы. Можете </w:t>
      </w:r>
      <w:proofErr w:type="gramStart"/>
      <w:r>
        <w:rPr>
          <w:sz w:val="20"/>
        </w:rPr>
        <w:t>корчится</w:t>
      </w:r>
      <w:proofErr w:type="gramEnd"/>
      <w:r>
        <w:rPr>
          <w:sz w:val="20"/>
        </w:rPr>
        <w:t xml:space="preserve"> и орать на прощанье, ведь это реально больно.  </w:t>
      </w:r>
    </w:p>
    <w:p w:rsidR="00107377" w:rsidRDefault="002161C5">
      <w:r>
        <w:rPr>
          <w:sz w:val="20"/>
        </w:rPr>
        <w:t>“ДОПРОС” - потупите взгляд и отвечайте развернуто и правду на вопросы мага в течение 5 минут. По окончании сеанса забудьте, что с вами что-</w:t>
      </w:r>
      <w:r>
        <w:rPr>
          <w:sz w:val="20"/>
        </w:rPr>
        <w:t>то подобное делали.</w:t>
      </w:r>
    </w:p>
    <w:p w:rsidR="00107377" w:rsidRDefault="002161C5">
      <w:r>
        <w:rPr>
          <w:sz w:val="20"/>
        </w:rPr>
        <w:lastRenderedPageBreak/>
        <w:t>“ВНУШЕНИЕ” - потупите взгляд и слушайте приказ мага. По окончании сеанса забудьте, что с вами что-то подобное делали, и идите выполнять приказ. Если вас спросят: “Вася, зачем ты писаешь на дрова?” ответьте что-нибудь о пользе мочи для и</w:t>
      </w:r>
      <w:r>
        <w:rPr>
          <w:sz w:val="20"/>
        </w:rPr>
        <w:t>х сохранности, т.е. у вас есть какой-нибудь, да мотив. Никаких зомби с табличкой “Я заколдован. Свяжите меня, а то всех порежу”. Если за 30 минут вы не управились, то забейте на приказ и живите дальше своей жизнью, а на вопрос о мотивах отвечайте “Не очень</w:t>
      </w:r>
      <w:r>
        <w:rPr>
          <w:sz w:val="20"/>
        </w:rPr>
        <w:t xml:space="preserve"> то и хотелось”.</w:t>
      </w:r>
    </w:p>
    <w:p w:rsidR="00107377" w:rsidRDefault="002161C5">
      <w:r>
        <w:rPr>
          <w:sz w:val="20"/>
        </w:rPr>
        <w:t xml:space="preserve">“СТОП, ОТМЕНА!” - отматывание времени. </w:t>
      </w:r>
      <w:proofErr w:type="spellStart"/>
      <w:r>
        <w:rPr>
          <w:sz w:val="20"/>
        </w:rPr>
        <w:t>Лайт</w:t>
      </w:r>
      <w:proofErr w:type="spellEnd"/>
      <w:r>
        <w:rPr>
          <w:sz w:val="20"/>
        </w:rPr>
        <w:t>-версия мастерского произвола. Вам расскажут, как было на самом деле. Но имейте в виду, заклинания, которые вы израсходовали в несостоявшейся версии будущего, назад не вернуться.</w:t>
      </w:r>
    </w:p>
    <w:p w:rsidR="00107377" w:rsidRDefault="002161C5">
      <w:r>
        <w:rPr>
          <w:sz w:val="20"/>
        </w:rPr>
        <w:t xml:space="preserve">Если вы </w:t>
      </w:r>
      <w:proofErr w:type="spellStart"/>
      <w:r>
        <w:rPr>
          <w:sz w:val="20"/>
        </w:rPr>
        <w:t>мертвеньк</w:t>
      </w:r>
      <w:r>
        <w:rPr>
          <w:sz w:val="20"/>
        </w:rPr>
        <w:t>ий</w:t>
      </w:r>
      <w:proofErr w:type="spellEnd"/>
      <w:r>
        <w:rPr>
          <w:sz w:val="20"/>
        </w:rPr>
        <w:t>, то вас может попросить пообщаться некромант. Знайте, что вы можете говорить ему, что хотите, а не только правду, как при допросе живых людей.</w:t>
      </w:r>
    </w:p>
    <w:p w:rsidR="00107377" w:rsidRDefault="002161C5">
      <w:r>
        <w:rPr>
          <w:sz w:val="20"/>
        </w:rPr>
        <w:t>Также следите за лекарями: от ран вас должны лечить “исцелением”, а от отравления “противоядием”, а не наоборо</w:t>
      </w:r>
      <w:r>
        <w:rPr>
          <w:sz w:val="20"/>
        </w:rPr>
        <w:t>т.</w:t>
      </w:r>
    </w:p>
    <w:p w:rsidR="00107377" w:rsidRDefault="002161C5">
      <w:r>
        <w:rPr>
          <w:sz w:val="20"/>
        </w:rPr>
        <w:t xml:space="preserve"> </w:t>
      </w:r>
    </w:p>
    <w:p w:rsidR="00107377" w:rsidRDefault="002161C5">
      <w:r>
        <w:rPr>
          <w:b/>
          <w:sz w:val="20"/>
        </w:rPr>
        <w:t>Эффекты памяти</w:t>
      </w:r>
    </w:p>
    <w:p w:rsidR="00107377" w:rsidRDefault="002161C5">
      <w:r>
        <w:rPr>
          <w:sz w:val="20"/>
        </w:rPr>
        <w:t>Есть некоторые предметы, которые несут какую-либо информацию. Если вы прикоснулись к чему-то жирному на ощупь, то скорее обратитесь к мастеру и опишите место, где это произошло.</w:t>
      </w:r>
    </w:p>
    <w:p w:rsidR="00107377" w:rsidRDefault="00107377"/>
    <w:p w:rsidR="00107377" w:rsidRDefault="002161C5">
      <w:r>
        <w:rPr>
          <w:b/>
          <w:sz w:val="20"/>
        </w:rPr>
        <w:t>Закрытые двери</w:t>
      </w:r>
    </w:p>
    <w:p w:rsidR="00107377" w:rsidRDefault="002161C5">
      <w:r>
        <w:rPr>
          <w:sz w:val="20"/>
        </w:rPr>
        <w:t xml:space="preserve">Если на двери ли ручке висит красная ленточка, </w:t>
      </w:r>
      <w:proofErr w:type="gramStart"/>
      <w:r>
        <w:rPr>
          <w:sz w:val="20"/>
        </w:rPr>
        <w:t>значит дверь волшебным образом закрыта</w:t>
      </w:r>
      <w:proofErr w:type="gramEnd"/>
      <w:r>
        <w:rPr>
          <w:sz w:val="20"/>
        </w:rPr>
        <w:t xml:space="preserve">. А также окна и дымоходы, ведущие в это помещение. Короче, силовым способом, не сняв заклинание, в комнату нельзя попасть совсем никак. </w:t>
      </w:r>
    </w:p>
    <w:p w:rsidR="00107377" w:rsidRDefault="00107377"/>
    <w:p w:rsidR="00107377" w:rsidRDefault="002161C5">
      <w:r>
        <w:rPr>
          <w:b/>
          <w:sz w:val="20"/>
        </w:rPr>
        <w:t>Мастер на все руки</w:t>
      </w:r>
    </w:p>
    <w:p w:rsidR="00107377" w:rsidRDefault="002161C5">
      <w:r>
        <w:rPr>
          <w:sz w:val="20"/>
        </w:rPr>
        <w:t>Если вы решил</w:t>
      </w:r>
      <w:r>
        <w:rPr>
          <w:sz w:val="20"/>
        </w:rPr>
        <w:t xml:space="preserve">и провести какой-то важный ритуал или сварить крутое зелье, то дайте мастеру посмотреть, как вы это делаете. </w:t>
      </w:r>
    </w:p>
    <w:p w:rsidR="00107377" w:rsidRDefault="002161C5">
      <w:r>
        <w:rPr>
          <w:sz w:val="20"/>
        </w:rPr>
        <w:t xml:space="preserve">Также во всех остальных непонятных ситуациях обращайтесь к мастеру. </w:t>
      </w:r>
    </w:p>
    <w:p w:rsidR="00107377" w:rsidRDefault="002161C5">
      <w:r>
        <w:rPr>
          <w:sz w:val="20"/>
        </w:rPr>
        <w:t xml:space="preserve">      </w:t>
      </w:r>
    </w:p>
    <w:p w:rsidR="00107377" w:rsidRDefault="00107377"/>
    <w:p w:rsidR="00107377" w:rsidRDefault="002161C5">
      <w:r>
        <w:rPr>
          <w:sz w:val="20"/>
        </w:rPr>
        <w:t xml:space="preserve">    </w:t>
      </w:r>
    </w:p>
    <w:p w:rsidR="00107377" w:rsidRDefault="00107377"/>
    <w:p w:rsidR="00107377" w:rsidRDefault="002161C5">
      <w:r>
        <w:rPr>
          <w:sz w:val="20"/>
        </w:rPr>
        <w:t xml:space="preserve">         </w:t>
      </w:r>
    </w:p>
    <w:p w:rsidR="00107377" w:rsidRDefault="00107377"/>
    <w:p w:rsidR="00107377" w:rsidRDefault="00107377"/>
    <w:p w:rsidR="00107377" w:rsidRDefault="00107377"/>
    <w:p w:rsidR="00107377" w:rsidRDefault="002161C5">
      <w:r>
        <w:rPr>
          <w:sz w:val="20"/>
        </w:rPr>
        <w:t xml:space="preserve">          </w:t>
      </w:r>
    </w:p>
    <w:p w:rsidR="00107377" w:rsidRDefault="002161C5">
      <w:r>
        <w:t xml:space="preserve">  </w:t>
      </w:r>
    </w:p>
    <w:sectPr w:rsidR="0010737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107377"/>
    <w:rsid w:val="00107377"/>
    <w:rsid w:val="0021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od.su/mage/book/mage_core" TargetMode="External"/><Relationship Id="rId5" Type="http://schemas.openxmlformats.org/officeDocument/2006/relationships/hyperlink" Target="mailto:n.kurskiy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2620</Words>
  <Characters>14935</Characters>
  <Application>Microsoft Office Word</Application>
  <DocSecurity>0</DocSecurity>
  <Lines>124</Lines>
  <Paragraphs>35</Paragraphs>
  <ScaleCrop>false</ScaleCrop>
  <Company>SPecialiST RePack</Company>
  <LinksUpToDate>false</LinksUpToDate>
  <CharactersWithSpaces>17520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Mayday Player's Guide.docx</dc:title>
  <cp:lastModifiedBy>Home</cp:lastModifiedBy>
  <cp:revision>2</cp:revision>
  <dcterms:created xsi:type="dcterms:W3CDTF">2014-04-20T22:53:00Z</dcterms:created>
  <dcterms:modified xsi:type="dcterms:W3CDTF">2014-04-20T22:55:00Z</dcterms:modified>
</cp:coreProperties>
</file>