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5F6" w:rsidRDefault="008205F6" w:rsidP="008205F6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3.0 </w:t>
      </w:r>
      <w:bookmarkStart w:id="0" w:name="Боевые"/>
      <w:r w:rsidRPr="00A73308">
        <w:rPr>
          <w:rFonts w:ascii="Times New Roman" w:hAnsi="Times New Roman"/>
          <w:b/>
          <w:sz w:val="24"/>
          <w:szCs w:val="24"/>
        </w:rPr>
        <w:t>Боевые правила</w:t>
      </w:r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8205F6" w:rsidRDefault="008205F6" w:rsidP="008205F6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8205F6" w:rsidRPr="00870059" w:rsidRDefault="008205F6" w:rsidP="008205F6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 xml:space="preserve">Ношение защиты глаз в боевой зоне </w:t>
      </w:r>
      <w:r>
        <w:rPr>
          <w:rFonts w:ascii="Times New Roman" w:hAnsi="Times New Roman"/>
          <w:i/>
          <w:sz w:val="24"/>
          <w:szCs w:val="24"/>
        </w:rPr>
        <w:t>рекомендуется.</w:t>
      </w:r>
    </w:p>
    <w:p w:rsidR="008205F6" w:rsidRPr="00870059" w:rsidRDefault="008205F6" w:rsidP="008205F6">
      <w:pPr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Times New Roman" w:hAnsi="Times New Roman"/>
          <w:i/>
          <w:sz w:val="24"/>
          <w:szCs w:val="24"/>
        </w:rPr>
      </w:pPr>
      <w:r w:rsidRPr="00870059">
        <w:rPr>
          <w:rFonts w:ascii="Times New Roman" w:hAnsi="Times New Roman"/>
          <w:i/>
          <w:sz w:val="24"/>
          <w:szCs w:val="24"/>
        </w:rPr>
        <w:t>Организаторы оставляют за собою право не допустить о</w:t>
      </w:r>
      <w:r>
        <w:rPr>
          <w:rFonts w:ascii="Times New Roman" w:hAnsi="Times New Roman"/>
          <w:i/>
          <w:sz w:val="24"/>
          <w:szCs w:val="24"/>
        </w:rPr>
        <w:t>ружие и доспехи по собственному усмотрению</w:t>
      </w:r>
      <w:r w:rsidRPr="00870059">
        <w:rPr>
          <w:rFonts w:ascii="Times New Roman" w:hAnsi="Times New Roman"/>
          <w:i/>
          <w:sz w:val="24"/>
          <w:szCs w:val="24"/>
        </w:rPr>
        <w:t xml:space="preserve"> (</w:t>
      </w:r>
      <w:r w:rsidRPr="00BA7926">
        <w:rPr>
          <w:rFonts w:ascii="Times New Roman" w:hAnsi="Times New Roman"/>
          <w:i/>
          <w:sz w:val="24"/>
          <w:szCs w:val="24"/>
          <w:u w:val="single"/>
        </w:rPr>
        <w:t>согласовывайте их заранее до игры</w:t>
      </w:r>
      <w:r w:rsidRPr="00870059">
        <w:rPr>
          <w:rFonts w:ascii="Times New Roman" w:hAnsi="Times New Roman"/>
          <w:i/>
          <w:sz w:val="24"/>
          <w:szCs w:val="24"/>
        </w:rPr>
        <w:t>).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205F6" w:rsidRPr="002A51A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</w:rPr>
        <w:t xml:space="preserve">3.1. </w:t>
      </w:r>
      <w:bookmarkStart w:id="1" w:name="Боевая"/>
      <w:r w:rsidRPr="002A51A8">
        <w:rPr>
          <w:rFonts w:ascii="Times New Roman" w:hAnsi="Times New Roman"/>
          <w:b/>
          <w:sz w:val="24"/>
          <w:szCs w:val="24"/>
        </w:rPr>
        <w:t>Боевая система</w:t>
      </w:r>
      <w:bookmarkEnd w:id="1"/>
    </w:p>
    <w:p w:rsidR="008205F6" w:rsidRPr="00BA2D8D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16F10" w:rsidRPr="00D16F10" w:rsidRDefault="00D16F10" w:rsidP="00D16F1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16F10">
        <w:rPr>
          <w:rFonts w:ascii="Times New Roman" w:hAnsi="Times New Roman"/>
          <w:sz w:val="24"/>
          <w:szCs w:val="24"/>
          <w:highlight w:val="yellow"/>
        </w:rPr>
        <w:t xml:space="preserve">На игре </w:t>
      </w:r>
      <w:proofErr w:type="spellStart"/>
      <w:r w:rsidRPr="00D16F10">
        <w:rPr>
          <w:rFonts w:ascii="Times New Roman" w:hAnsi="Times New Roman"/>
          <w:sz w:val="24"/>
          <w:szCs w:val="24"/>
          <w:highlight w:val="yellow"/>
          <w:lang w:val="en-US"/>
        </w:rPr>
        <w:t>Follout</w:t>
      </w:r>
      <w:proofErr w:type="spellEnd"/>
      <w:r w:rsidRPr="00D16F10">
        <w:rPr>
          <w:rFonts w:ascii="Times New Roman" w:hAnsi="Times New Roman"/>
          <w:sz w:val="24"/>
          <w:szCs w:val="24"/>
          <w:highlight w:val="yellow"/>
        </w:rPr>
        <w:t xml:space="preserve"> 43 используется система «Чемодан»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73941">
        <w:rPr>
          <w:rFonts w:ascii="Times New Roman" w:hAnsi="Times New Roman"/>
          <w:sz w:val="24"/>
          <w:szCs w:val="24"/>
        </w:rPr>
        <w:t>На любом персонаже имеется пять базовых элементов – корпус, две руки и две ноги.</w:t>
      </w:r>
    </w:p>
    <w:p w:rsidR="008205F6" w:rsidRPr="00336234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Повреждения персонажу: происходит при попадании выстрелом или касанием боевой частью холодного оружия.</w:t>
      </w:r>
      <w:r w:rsidR="00336234">
        <w:rPr>
          <w:rFonts w:ascii="Times New Roman" w:hAnsi="Times New Roman"/>
          <w:sz w:val="24"/>
          <w:szCs w:val="24"/>
        </w:rPr>
        <w:t xml:space="preserve">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Удар должен быть четким, фиксированным!</w:t>
      </w:r>
      <w:bookmarkStart w:id="2" w:name="_GoBack"/>
      <w:bookmarkEnd w:id="2"/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380E3E" w:rsidRDefault="008205F6" w:rsidP="008205F6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80E3E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8205F6" w:rsidRPr="00AB2D74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B25267">
        <w:rPr>
          <w:rFonts w:ascii="Times New Roman" w:hAnsi="Times New Roman"/>
          <w:i/>
          <w:sz w:val="24"/>
          <w:szCs w:val="24"/>
        </w:rPr>
        <w:t xml:space="preserve">Старайтесь наносить гуманные удары, не причиняющие </w:t>
      </w:r>
      <w:r w:rsidRPr="00AB2D74">
        <w:rPr>
          <w:rFonts w:ascii="Times New Roman" w:hAnsi="Times New Roman"/>
          <w:i/>
          <w:sz w:val="24"/>
          <w:szCs w:val="24"/>
        </w:rPr>
        <w:t>травм!</w:t>
      </w:r>
    </w:p>
    <w:p w:rsidR="008205F6" w:rsidRPr="00124725" w:rsidRDefault="008205F6" w:rsidP="008205F6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24725">
        <w:rPr>
          <w:rFonts w:ascii="Times New Roman" w:hAnsi="Times New Roman"/>
          <w:i/>
          <w:sz w:val="24"/>
          <w:szCs w:val="24"/>
          <w:u w:val="single"/>
        </w:rPr>
        <w:t xml:space="preserve">Не зачитывается за удар и не </w:t>
      </w:r>
      <w:r>
        <w:rPr>
          <w:rFonts w:ascii="Times New Roman" w:hAnsi="Times New Roman"/>
          <w:i/>
          <w:sz w:val="24"/>
          <w:szCs w:val="24"/>
          <w:u w:val="single"/>
        </w:rPr>
        <w:t>наносят повреждения:</w:t>
      </w:r>
    </w:p>
    <w:p w:rsidR="008205F6" w:rsidRDefault="008205F6" w:rsidP="008205F6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Несколько быстрых ударов подряд (за счёт движения кисти) считаются за один.</w:t>
      </w:r>
    </w:p>
    <w:p w:rsidR="008205F6" w:rsidRDefault="008205F6" w:rsidP="008205F6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Попадания холодным оружием в </w:t>
      </w:r>
      <w:r w:rsidRPr="008177DA">
        <w:rPr>
          <w:rFonts w:ascii="Times New Roman" w:hAnsi="Times New Roman"/>
          <w:sz w:val="24"/>
          <w:szCs w:val="24"/>
        </w:rPr>
        <w:t>кисти рук</w:t>
      </w:r>
      <w:r>
        <w:rPr>
          <w:rFonts w:ascii="Times New Roman" w:hAnsi="Times New Roman"/>
          <w:sz w:val="24"/>
          <w:szCs w:val="24"/>
        </w:rPr>
        <w:t>, стопы ног.</w:t>
      </w:r>
    </w:p>
    <w:p w:rsidR="008205F6" w:rsidRPr="008177DA" w:rsidRDefault="008205F6" w:rsidP="008205F6">
      <w:pPr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i/>
          <w:sz w:val="24"/>
          <w:szCs w:val="24"/>
        </w:rPr>
      </w:pPr>
      <w:r w:rsidRPr="008177DA">
        <w:rPr>
          <w:rFonts w:ascii="Times New Roman" w:hAnsi="Times New Roman"/>
          <w:sz w:val="24"/>
          <w:szCs w:val="24"/>
        </w:rPr>
        <w:t xml:space="preserve">Удары в </w:t>
      </w:r>
      <w:r w:rsidRPr="008177DA">
        <w:rPr>
          <w:rFonts w:ascii="Times New Roman" w:hAnsi="Times New Roman"/>
          <w:sz w:val="24"/>
          <w:szCs w:val="24"/>
          <w:u w:val="single"/>
        </w:rPr>
        <w:t>не</w:t>
      </w:r>
      <w:r w:rsidRPr="008177DA">
        <w:rPr>
          <w:rFonts w:ascii="Times New Roman" w:hAnsi="Times New Roman"/>
          <w:sz w:val="24"/>
          <w:szCs w:val="24"/>
        </w:rPr>
        <w:t xml:space="preserve"> поражаемые зоны: голова и пах, у женщин область груди. </w:t>
      </w:r>
      <w:r w:rsidRPr="008177DA">
        <w:rPr>
          <w:rFonts w:ascii="Times New Roman" w:hAnsi="Times New Roman"/>
          <w:i/>
          <w:sz w:val="24"/>
          <w:szCs w:val="24"/>
        </w:rPr>
        <w:t>За попадание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8177DA">
        <w:rPr>
          <w:rFonts w:ascii="Times New Roman" w:hAnsi="Times New Roman"/>
          <w:i/>
          <w:sz w:val="24"/>
          <w:szCs w:val="24"/>
        </w:rPr>
        <w:t>- наказание по желанию потерпевшего (можно простить обидчика, можно снять с него сколько-то хитов, или отправить в состояние получившего "</w:t>
      </w:r>
      <w:proofErr w:type="spellStart"/>
      <w:r w:rsidRPr="008177DA">
        <w:rPr>
          <w:rFonts w:ascii="Times New Roman" w:hAnsi="Times New Roman"/>
          <w:i/>
          <w:sz w:val="24"/>
          <w:szCs w:val="24"/>
        </w:rPr>
        <w:t>тяжран</w:t>
      </w:r>
      <w:proofErr w:type="spellEnd"/>
      <w:r w:rsidRPr="008177DA">
        <w:rPr>
          <w:rFonts w:ascii="Times New Roman" w:hAnsi="Times New Roman"/>
          <w:i/>
          <w:sz w:val="24"/>
          <w:szCs w:val="24"/>
        </w:rPr>
        <w:t>"). «Стоп бой» только для этой пары до 3 минут.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8B67FD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B67FD">
        <w:rPr>
          <w:rFonts w:ascii="Times New Roman" w:hAnsi="Times New Roman"/>
          <w:b/>
          <w:sz w:val="24"/>
          <w:szCs w:val="24"/>
        </w:rPr>
        <w:t>Результат попадания: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Попадание поражающим элементом любого типа оружия</w:t>
      </w:r>
      <w:r>
        <w:rPr>
          <w:rFonts w:ascii="Times New Roman" w:hAnsi="Times New Roman"/>
          <w:sz w:val="24"/>
          <w:szCs w:val="24"/>
        </w:rPr>
        <w:t>, кроме огнестрельного</w:t>
      </w:r>
      <w:r w:rsidRPr="00DE570A">
        <w:rPr>
          <w:rFonts w:ascii="Times New Roman" w:hAnsi="Times New Roman"/>
          <w:sz w:val="24"/>
          <w:szCs w:val="24"/>
        </w:rPr>
        <w:t xml:space="preserve"> вызывает легкое ранение.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B7160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Повторное п</w:t>
      </w:r>
      <w:r w:rsidRPr="00DE570A">
        <w:rPr>
          <w:rFonts w:ascii="Times New Roman" w:hAnsi="Times New Roman"/>
          <w:sz w:val="24"/>
          <w:szCs w:val="24"/>
        </w:rPr>
        <w:t>опадание любого типа оружия вызывает тяжелое ранение.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>Попадание пора</w:t>
      </w:r>
      <w:r>
        <w:rPr>
          <w:rFonts w:ascii="Times New Roman" w:hAnsi="Times New Roman"/>
          <w:sz w:val="24"/>
          <w:szCs w:val="24"/>
        </w:rPr>
        <w:t>жающего элемента огнестрельного</w:t>
      </w:r>
      <w:r w:rsidRPr="00DE570A">
        <w:rPr>
          <w:rFonts w:ascii="Times New Roman" w:hAnsi="Times New Roman"/>
          <w:sz w:val="24"/>
          <w:szCs w:val="24"/>
        </w:rPr>
        <w:t xml:space="preserve"> оружия вызывает тяжелое ранение</w:t>
      </w:r>
      <w:r>
        <w:rPr>
          <w:rFonts w:ascii="Times New Roman" w:hAnsi="Times New Roman"/>
          <w:sz w:val="24"/>
          <w:szCs w:val="24"/>
        </w:rPr>
        <w:t>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 xml:space="preserve">Взрыв </w:t>
      </w:r>
      <w:r w:rsidRPr="008B389E">
        <w:rPr>
          <w:rFonts w:ascii="Times New Roman" w:hAnsi="Times New Roman"/>
          <w:b/>
          <w:color w:val="000000" w:themeColor="text1"/>
          <w:sz w:val="24"/>
          <w:szCs w:val="24"/>
        </w:rPr>
        <w:t>динамита</w:t>
      </w:r>
      <w:r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DE570A">
        <w:rPr>
          <w:rFonts w:ascii="Times New Roman" w:hAnsi="Times New Roman"/>
          <w:sz w:val="24"/>
          <w:szCs w:val="24"/>
        </w:rPr>
        <w:t>в 3 метрах и</w:t>
      </w:r>
      <w:r>
        <w:rPr>
          <w:rFonts w:ascii="Times New Roman" w:hAnsi="Times New Roman"/>
          <w:sz w:val="24"/>
          <w:szCs w:val="24"/>
        </w:rPr>
        <w:t xml:space="preserve"> ближе вызывает тяжелое ранение и оглушение.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 xml:space="preserve">От взрыва в радиусе поражения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динамита</w:t>
      </w:r>
      <w:r w:rsidRPr="00DE570A">
        <w:rPr>
          <w:rFonts w:ascii="Times New Roman" w:hAnsi="Times New Roman"/>
          <w:sz w:val="24"/>
          <w:szCs w:val="24"/>
        </w:rPr>
        <w:t xml:space="preserve"> можно укрыться за сплошной преградой, если персонаж полностью скрыт от места взрыва.</w:t>
      </w:r>
      <w:r>
        <w:rPr>
          <w:rFonts w:ascii="Times New Roman" w:hAnsi="Times New Roman"/>
          <w:sz w:val="24"/>
          <w:szCs w:val="24"/>
        </w:rPr>
        <w:t xml:space="preserve"> Взрывом динамита можно сорвать петли навесного замка на дверях.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>Исключения: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>Взрыв динамита в помещении – поражает всех находящихся в помещении: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 xml:space="preserve">- имеющих одно окно 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>- если в помещении есть лестничная площадка, тогда 1 этаж + 1 лестничный пролет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>- если в «большом» помещении два и более окна, помещение разделяется поровну на количество окон, поражается вся площадь, в которой взорвался динамит</w:t>
      </w:r>
    </w:p>
    <w:p w:rsidR="008205F6" w:rsidRP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8205F6">
        <w:rPr>
          <w:rFonts w:ascii="Times New Roman" w:hAnsi="Times New Roman"/>
          <w:i/>
          <w:sz w:val="24"/>
          <w:szCs w:val="24"/>
          <w:highlight w:val="yellow"/>
        </w:rPr>
        <w:t>- коридоры: поражаются по такому же принципу, как и помещения, но делятся по количеству дверей. Однако в случае, если взрыв произошел ближе 3 метров к Игроку, данное исключение не применяется.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470B">
        <w:rPr>
          <w:rFonts w:ascii="Times New Roman" w:hAnsi="Times New Roman"/>
          <w:b/>
          <w:sz w:val="24"/>
          <w:szCs w:val="24"/>
        </w:rPr>
        <w:t>Подрыв взрывчатки</w:t>
      </w:r>
      <w:r w:rsidRPr="0013470B">
        <w:rPr>
          <w:rFonts w:ascii="Times New Roman" w:hAnsi="Times New Roman"/>
          <w:sz w:val="24"/>
          <w:szCs w:val="24"/>
        </w:rPr>
        <w:t xml:space="preserve"> (это особый вид взрывчатого вещества не Динамит, состоящий из одной шашки) в </w:t>
      </w:r>
      <w:r w:rsidRPr="00DE570A">
        <w:rPr>
          <w:rFonts w:ascii="Times New Roman" w:hAnsi="Times New Roman"/>
          <w:sz w:val="24"/>
          <w:szCs w:val="24"/>
        </w:rPr>
        <w:t>10 метрах и ближе вызывает тяжелое ранение</w:t>
      </w:r>
      <w:r w:rsidRPr="009C0C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оглушение</w:t>
      </w:r>
      <w:r w:rsidRPr="00DE570A">
        <w:rPr>
          <w:rFonts w:ascii="Times New Roman" w:hAnsi="Times New Roman"/>
          <w:sz w:val="24"/>
          <w:szCs w:val="24"/>
        </w:rPr>
        <w:t>.</w:t>
      </w:r>
      <w:r w:rsidRPr="003C71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Уничтожает препятствия в виде дверей или ворот (кроме </w:t>
      </w:r>
      <w:proofErr w:type="spellStart"/>
      <w:r>
        <w:rPr>
          <w:rFonts w:ascii="Times New Roman" w:hAnsi="Times New Roman"/>
          <w:sz w:val="24"/>
          <w:szCs w:val="24"/>
        </w:rPr>
        <w:t>гермо</w:t>
      </w:r>
      <w:proofErr w:type="spellEnd"/>
      <w:r>
        <w:rPr>
          <w:rFonts w:ascii="Times New Roman" w:hAnsi="Times New Roman"/>
          <w:sz w:val="24"/>
          <w:szCs w:val="24"/>
        </w:rPr>
        <w:t xml:space="preserve">- и силовых), легких защитных укреплений, </w:t>
      </w:r>
      <w:r w:rsidRPr="008205F6">
        <w:rPr>
          <w:rFonts w:ascii="Times New Roman" w:hAnsi="Times New Roman"/>
          <w:sz w:val="24"/>
          <w:szCs w:val="24"/>
          <w:highlight w:val="yellow"/>
        </w:rPr>
        <w:t xml:space="preserve">в том числе </w:t>
      </w:r>
      <w:proofErr w:type="spellStart"/>
      <w:r w:rsidRPr="008205F6">
        <w:rPr>
          <w:rFonts w:ascii="Times New Roman" w:hAnsi="Times New Roman"/>
          <w:sz w:val="24"/>
          <w:szCs w:val="24"/>
          <w:highlight w:val="yellow"/>
        </w:rPr>
        <w:t>бронещитов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3470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например баррикады из мебели, досок и т.п. хлама</w:t>
      </w:r>
      <w:r w:rsidRPr="0013470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но не уничтожает стены.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Любое попадание в любую часть тела после получения тяжелого ранения приводит к смерти персонажа.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E938C7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A51A8">
        <w:rPr>
          <w:rFonts w:ascii="Times New Roman" w:hAnsi="Times New Roman"/>
          <w:b/>
          <w:i/>
          <w:sz w:val="24"/>
          <w:szCs w:val="24"/>
        </w:rPr>
        <w:lastRenderedPageBreak/>
        <w:t>Персонажи монстры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повреждения монстров отличаются от повреждений по игрокам. Каким образом наносить повреждения монстрам знают персонажи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«охотник», либо можете пробовать победить монстров самостоятельно, используя разные варианты. На игре можно будет найти подсказки.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886E9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Легкое ранение:</w:t>
      </w:r>
    </w:p>
    <w:p w:rsidR="008205F6" w:rsidRPr="00BF558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>Персонаж не может действовать поврежденной конечностью</w:t>
      </w:r>
      <w:r w:rsidRPr="00886E9A">
        <w:rPr>
          <w:rFonts w:ascii="Times New Roman" w:hAnsi="Times New Roman"/>
          <w:sz w:val="24"/>
          <w:szCs w:val="24"/>
        </w:rPr>
        <w:t xml:space="preserve"> </w:t>
      </w:r>
      <w:r w:rsidRPr="00D3741B">
        <w:rPr>
          <w:rFonts w:ascii="Times New Roman" w:hAnsi="Times New Roman"/>
          <w:sz w:val="24"/>
          <w:szCs w:val="24"/>
        </w:rPr>
        <w:t>(рука повисает плетью и не может использоваться до полного излечения, а ранен</w:t>
      </w:r>
      <w:r>
        <w:rPr>
          <w:rFonts w:ascii="Times New Roman" w:hAnsi="Times New Roman"/>
          <w:sz w:val="24"/>
          <w:szCs w:val="24"/>
        </w:rPr>
        <w:t>ной</w:t>
      </w:r>
      <w:r w:rsidRPr="00D3741B">
        <w:rPr>
          <w:rFonts w:ascii="Times New Roman" w:hAnsi="Times New Roman"/>
          <w:sz w:val="24"/>
          <w:szCs w:val="24"/>
        </w:rPr>
        <w:t xml:space="preserve"> ног</w:t>
      </w:r>
      <w:r>
        <w:rPr>
          <w:rFonts w:ascii="Times New Roman" w:hAnsi="Times New Roman"/>
          <w:sz w:val="24"/>
          <w:szCs w:val="24"/>
        </w:rPr>
        <w:t>ой</w:t>
      </w:r>
      <w:r w:rsidRPr="00D374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необходимо встать на колено</w:t>
      </w:r>
      <w:r w:rsidRPr="00D3741B"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 xml:space="preserve"> При ранении корпуса персонаж может действовать далее с учетом полученного кровотечения.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Получение этого состояния вызывает состояние Кровотечения, если оно отсутствовало. В случае, если переход в состояние легкого ранения вызван применением </w:t>
      </w:r>
      <w:proofErr w:type="spellStart"/>
      <w:r w:rsidRPr="00BF5588">
        <w:rPr>
          <w:rFonts w:ascii="Times New Roman" w:hAnsi="Times New Roman"/>
          <w:sz w:val="24"/>
          <w:szCs w:val="24"/>
        </w:rPr>
        <w:t>стимпака</w:t>
      </w:r>
      <w:proofErr w:type="spellEnd"/>
      <w:r w:rsidRPr="00BF5588">
        <w:rPr>
          <w:rFonts w:ascii="Times New Roman" w:hAnsi="Times New Roman"/>
          <w:sz w:val="24"/>
          <w:szCs w:val="24"/>
        </w:rPr>
        <w:t>, Кровотечение не открывается.</w:t>
      </w:r>
    </w:p>
    <w:p w:rsidR="00B94D82" w:rsidRPr="00B94D82" w:rsidRDefault="00B94D82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94D82">
        <w:rPr>
          <w:rFonts w:ascii="Times New Roman" w:hAnsi="Times New Roman"/>
          <w:b/>
          <w:sz w:val="24"/>
          <w:szCs w:val="24"/>
          <w:highlight w:val="yellow"/>
        </w:rPr>
        <w:t xml:space="preserve">Лечится </w:t>
      </w:r>
      <w:proofErr w:type="spellStart"/>
      <w:r w:rsidRPr="00B94D82">
        <w:rPr>
          <w:rFonts w:ascii="Times New Roman" w:hAnsi="Times New Roman"/>
          <w:b/>
          <w:sz w:val="24"/>
          <w:szCs w:val="24"/>
          <w:highlight w:val="yellow"/>
        </w:rPr>
        <w:t>Стимпаком</w:t>
      </w:r>
      <w:proofErr w:type="spellEnd"/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886E9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Кровотечение:</w:t>
      </w:r>
    </w:p>
    <w:p w:rsidR="008205F6" w:rsidRPr="00BF558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Каждые 10 минут вызывает ухудшение состояния, т.е. переводит персонажа между состояниями в следующей последовательности: Здоров -&gt; Легкое ранение -&gt; Тяжелое ранение -&gt; Мертв.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может действовать без ограничений. </w:t>
      </w:r>
    </w:p>
    <w:p w:rsidR="00B94D82" w:rsidRPr="00B94D82" w:rsidRDefault="00B94D82" w:rsidP="00B94D82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94D82">
        <w:rPr>
          <w:rFonts w:ascii="Times New Roman" w:hAnsi="Times New Roman"/>
          <w:b/>
          <w:sz w:val="24"/>
          <w:szCs w:val="24"/>
          <w:highlight w:val="yellow"/>
        </w:rPr>
        <w:t xml:space="preserve">Лечится </w:t>
      </w:r>
      <w:proofErr w:type="spellStart"/>
      <w:r w:rsidRPr="00B94D82">
        <w:rPr>
          <w:rFonts w:ascii="Times New Roman" w:hAnsi="Times New Roman"/>
          <w:b/>
          <w:sz w:val="24"/>
          <w:szCs w:val="24"/>
          <w:highlight w:val="yellow"/>
        </w:rPr>
        <w:t>Стимпаком</w:t>
      </w:r>
      <w:proofErr w:type="spellEnd"/>
    </w:p>
    <w:p w:rsidR="00B94D82" w:rsidRPr="00BF5588" w:rsidRDefault="00B94D82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BF558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886E9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886E9A">
        <w:rPr>
          <w:rFonts w:ascii="Times New Roman" w:hAnsi="Times New Roman"/>
          <w:sz w:val="24"/>
          <w:szCs w:val="24"/>
          <w:u w:val="single"/>
        </w:rPr>
        <w:t>Тяжелое ранение:</w:t>
      </w:r>
    </w:p>
    <w:p w:rsidR="008205F6" w:rsidRPr="00BF558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При получении этого состояния персонаж должен упасть на землю и, в дальнейшем, отыгрывать дезориентацию (шок, контузию, панику, ранение). </w:t>
      </w:r>
    </w:p>
    <w:p w:rsidR="008205F6" w:rsidRPr="00BF558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не может активно действовать, участвовать в боевых взаимодействиях, ходить, бежать, совершать осмысленные социальные взаимодействия.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 xml:space="preserve">Персонаж может просить о помощи, кричать, использовать </w:t>
      </w:r>
      <w:proofErr w:type="spellStart"/>
      <w:r w:rsidRPr="00BF5588">
        <w:rPr>
          <w:rFonts w:ascii="Times New Roman" w:hAnsi="Times New Roman"/>
          <w:sz w:val="24"/>
          <w:szCs w:val="24"/>
        </w:rPr>
        <w:t>Стимпак</w:t>
      </w:r>
      <w:proofErr w:type="spellEnd"/>
      <w:r w:rsidRPr="00BF55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BF55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иные препараты</w:t>
      </w:r>
      <w:r w:rsidRPr="00BF558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 w:rsidRPr="00BF5588">
        <w:rPr>
          <w:rFonts w:ascii="Times New Roman" w:hAnsi="Times New Roman"/>
          <w:sz w:val="24"/>
          <w:szCs w:val="24"/>
        </w:rPr>
        <w:t>-</w:t>
      </w:r>
      <w:r w:rsidRPr="00BF5588">
        <w:rPr>
          <w:rFonts w:ascii="Times New Roman" w:hAnsi="Times New Roman"/>
          <w:sz w:val="24"/>
          <w:szCs w:val="24"/>
        </w:rPr>
        <w:tab/>
        <w:t>Получение этого состояния вызывает состояние Кровотечения, если оно отсутствовало.</w:t>
      </w:r>
      <w:r>
        <w:rPr>
          <w:rFonts w:ascii="Times New Roman" w:hAnsi="Times New Roman"/>
          <w:sz w:val="24"/>
          <w:szCs w:val="24"/>
        </w:rPr>
        <w:t xml:space="preserve"> В случае излечения кровотечения (например </w:t>
      </w:r>
      <w:proofErr w:type="spellStart"/>
      <w:r>
        <w:rPr>
          <w:rFonts w:ascii="Times New Roman" w:hAnsi="Times New Roman"/>
          <w:sz w:val="24"/>
          <w:szCs w:val="24"/>
        </w:rPr>
        <w:t>стимпаком</w:t>
      </w:r>
      <w:proofErr w:type="spellEnd"/>
      <w:r>
        <w:rPr>
          <w:rFonts w:ascii="Times New Roman" w:hAnsi="Times New Roman"/>
          <w:sz w:val="24"/>
          <w:szCs w:val="24"/>
        </w:rPr>
        <w:t xml:space="preserve">) персонаж с тяжелым ранением умирает через </w:t>
      </w:r>
      <w:r w:rsidRPr="007752D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0 минут с момента получения ранения, если ему не будет оказана необходимая помощь. </w:t>
      </w:r>
    </w:p>
    <w:p w:rsidR="008205F6" w:rsidRPr="00B94D82" w:rsidRDefault="00B94D82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94D8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94D82">
        <w:rPr>
          <w:rFonts w:ascii="Times New Roman" w:hAnsi="Times New Roman"/>
          <w:b/>
          <w:color w:val="000000" w:themeColor="text1"/>
          <w:sz w:val="24"/>
          <w:szCs w:val="24"/>
          <w:highlight w:val="yellow"/>
        </w:rPr>
        <w:t>Лечится доктором/шаманом стационарно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E938C7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938C7">
        <w:rPr>
          <w:rFonts w:ascii="Times New Roman" w:hAnsi="Times New Roman"/>
          <w:b/>
          <w:sz w:val="24"/>
          <w:szCs w:val="24"/>
        </w:rPr>
        <w:t>Препараты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proofErr w:type="spellStart"/>
      <w:r w:rsidRPr="00000E80">
        <w:rPr>
          <w:rFonts w:ascii="Times New Roman" w:hAnsi="Times New Roman"/>
          <w:sz w:val="24"/>
          <w:szCs w:val="24"/>
          <w:u w:val="single"/>
        </w:rPr>
        <w:t>Стимпак</w:t>
      </w:r>
      <w:proofErr w:type="spellEnd"/>
      <w:r>
        <w:rPr>
          <w:rFonts w:ascii="Times New Roman" w:hAnsi="Times New Roman"/>
          <w:sz w:val="24"/>
          <w:szCs w:val="24"/>
        </w:rPr>
        <w:t xml:space="preserve"> – лечит одно легкое ранение и останавливает кровотечение.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022E1D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70C0"/>
          <w:sz w:val="24"/>
          <w:szCs w:val="24"/>
        </w:rPr>
      </w:pPr>
      <w:r w:rsidRPr="00676945">
        <w:rPr>
          <w:rFonts w:ascii="Times New Roman" w:hAnsi="Times New Roman"/>
          <w:sz w:val="24"/>
          <w:szCs w:val="24"/>
          <w:u w:val="single"/>
        </w:rPr>
        <w:t>Винт</w:t>
      </w:r>
      <w:r w:rsidRPr="00E938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3741B">
        <w:rPr>
          <w:rFonts w:ascii="Times New Roman" w:hAnsi="Times New Roman"/>
          <w:sz w:val="24"/>
          <w:szCs w:val="24"/>
        </w:rPr>
        <w:t xml:space="preserve">обладает обезболивающим действием и позволяет не замечать </w:t>
      </w:r>
      <w:r>
        <w:rPr>
          <w:rFonts w:ascii="Times New Roman" w:hAnsi="Times New Roman"/>
          <w:sz w:val="24"/>
          <w:szCs w:val="24"/>
        </w:rPr>
        <w:t xml:space="preserve">легкие </w:t>
      </w:r>
      <w:r w:rsidRPr="00D3741B">
        <w:rPr>
          <w:rFonts w:ascii="Times New Roman" w:hAnsi="Times New Roman"/>
          <w:sz w:val="24"/>
          <w:szCs w:val="24"/>
        </w:rPr>
        <w:t>ранения конечностей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470B">
        <w:rPr>
          <w:rFonts w:ascii="Times New Roman" w:hAnsi="Times New Roman"/>
          <w:sz w:val="24"/>
          <w:szCs w:val="24"/>
        </w:rPr>
        <w:t>в течении одного боя или без боя в течении 15 минут</w:t>
      </w:r>
      <w:r w:rsidRPr="00D3741B">
        <w:rPr>
          <w:rFonts w:ascii="Times New Roman" w:hAnsi="Times New Roman"/>
          <w:sz w:val="24"/>
          <w:szCs w:val="24"/>
        </w:rPr>
        <w:t xml:space="preserve"> (т.е. состояние дисфункции не наступает), но </w:t>
      </w:r>
      <w:r>
        <w:rPr>
          <w:rFonts w:ascii="Times New Roman" w:hAnsi="Times New Roman"/>
          <w:sz w:val="24"/>
          <w:szCs w:val="24"/>
        </w:rPr>
        <w:t>повторное попадание приводит к тяжелому ранению по общим правилам</w:t>
      </w:r>
      <w:r w:rsidRPr="00D3741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возможны</w:t>
      </w:r>
      <w:proofErr w:type="gramEnd"/>
      <w:r>
        <w:rPr>
          <w:rFonts w:ascii="Times New Roman" w:hAnsi="Times New Roman"/>
          <w:sz w:val="24"/>
          <w:szCs w:val="24"/>
        </w:rPr>
        <w:t xml:space="preserve"> побочные эффекты). При приеме - </w:t>
      </w:r>
      <w:r w:rsidR="00B94D82" w:rsidRPr="00B94D82">
        <w:rPr>
          <w:rFonts w:ascii="Times New Roman" w:hAnsi="Times New Roman"/>
          <w:sz w:val="24"/>
          <w:szCs w:val="24"/>
          <w:highlight w:val="yellow"/>
        </w:rPr>
        <w:t>Обязательно</w:t>
      </w:r>
      <w:r>
        <w:rPr>
          <w:rFonts w:ascii="Times New Roman" w:hAnsi="Times New Roman"/>
          <w:sz w:val="24"/>
          <w:szCs w:val="24"/>
        </w:rPr>
        <w:t xml:space="preserve"> отыгрывать наркотическое опьянение!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2A51A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</w:rPr>
        <w:t xml:space="preserve">3.2. </w:t>
      </w:r>
      <w:bookmarkStart w:id="3" w:name="Допускаемое"/>
      <w:r w:rsidRPr="002A51A8">
        <w:rPr>
          <w:rFonts w:ascii="Times New Roman" w:hAnsi="Times New Roman"/>
          <w:b/>
          <w:sz w:val="24"/>
          <w:szCs w:val="24"/>
        </w:rPr>
        <w:t>Допускаемое</w:t>
      </w:r>
      <w:bookmarkEnd w:id="3"/>
      <w:r w:rsidRPr="002A51A8">
        <w:rPr>
          <w:rFonts w:ascii="Times New Roman" w:hAnsi="Times New Roman"/>
          <w:b/>
          <w:sz w:val="24"/>
          <w:szCs w:val="24"/>
        </w:rPr>
        <w:t xml:space="preserve"> и используемое оружие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205F6" w:rsidRDefault="008205F6" w:rsidP="00D16F10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4"/>
          <w:szCs w:val="24"/>
        </w:rPr>
      </w:pPr>
      <w:r w:rsidRPr="00852595">
        <w:rPr>
          <w:rFonts w:ascii="Times New Roman" w:hAnsi="Times New Roman"/>
          <w:sz w:val="24"/>
          <w:szCs w:val="24"/>
        </w:rPr>
        <w:t xml:space="preserve">Все </w:t>
      </w:r>
      <w:r>
        <w:rPr>
          <w:rFonts w:ascii="Times New Roman" w:hAnsi="Times New Roman"/>
          <w:sz w:val="24"/>
          <w:szCs w:val="24"/>
        </w:rPr>
        <w:t xml:space="preserve">оружие при регистрации игрока на полигоне проходит сертификацию мастерами и на него помещается специальная метка, означающая допуск. </w:t>
      </w:r>
    </w:p>
    <w:p w:rsidR="00D16F10" w:rsidRPr="008010C8" w:rsidRDefault="008010C8" w:rsidP="00D16F10">
      <w:pPr>
        <w:spacing w:after="0" w:line="240" w:lineRule="auto"/>
        <w:ind w:firstLine="284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8010C8">
        <w:rPr>
          <w:rFonts w:ascii="Times New Roman" w:hAnsi="Times New Roman"/>
          <w:i/>
          <w:sz w:val="24"/>
          <w:szCs w:val="24"/>
          <w:highlight w:val="yellow"/>
        </w:rPr>
        <w:lastRenderedPageBreak/>
        <w:t>К холодному оружию предъявляется повышенное требование «</w:t>
      </w:r>
      <w:proofErr w:type="spellStart"/>
      <w:r w:rsidRPr="008010C8">
        <w:rPr>
          <w:rFonts w:ascii="Times New Roman" w:hAnsi="Times New Roman"/>
          <w:i/>
          <w:sz w:val="24"/>
          <w:szCs w:val="24"/>
          <w:highlight w:val="yellow"/>
        </w:rPr>
        <w:t>антуражности</w:t>
      </w:r>
      <w:proofErr w:type="spellEnd"/>
      <w:r w:rsidRPr="008010C8">
        <w:rPr>
          <w:rFonts w:ascii="Times New Roman" w:hAnsi="Times New Roman"/>
          <w:i/>
          <w:sz w:val="24"/>
          <w:szCs w:val="24"/>
          <w:highlight w:val="yellow"/>
        </w:rPr>
        <w:t xml:space="preserve">» – оно должно соответствовать по внешнему виду вселенной </w:t>
      </w:r>
      <w:proofErr w:type="spellStart"/>
      <w:r w:rsidRPr="008010C8">
        <w:rPr>
          <w:rFonts w:ascii="Times New Roman" w:hAnsi="Times New Roman"/>
          <w:i/>
          <w:sz w:val="24"/>
          <w:szCs w:val="24"/>
          <w:highlight w:val="yellow"/>
        </w:rPr>
        <w:t>фоллаут</w:t>
      </w:r>
      <w:proofErr w:type="spellEnd"/>
      <w:r w:rsidRPr="008010C8">
        <w:rPr>
          <w:rFonts w:ascii="Times New Roman" w:hAnsi="Times New Roman"/>
          <w:i/>
          <w:sz w:val="24"/>
          <w:szCs w:val="24"/>
          <w:highlight w:val="yellow"/>
        </w:rPr>
        <w:t xml:space="preserve">, либо относится к наиболее часто используемому в </w:t>
      </w:r>
      <w:proofErr w:type="spellStart"/>
      <w:r w:rsidRPr="008010C8">
        <w:rPr>
          <w:rFonts w:ascii="Times New Roman" w:hAnsi="Times New Roman"/>
          <w:i/>
          <w:sz w:val="24"/>
          <w:szCs w:val="24"/>
          <w:highlight w:val="yellow"/>
        </w:rPr>
        <w:t>постапокалиптичных</w:t>
      </w:r>
      <w:proofErr w:type="spellEnd"/>
      <w:r w:rsidRPr="008010C8">
        <w:rPr>
          <w:rFonts w:ascii="Times New Roman" w:hAnsi="Times New Roman"/>
          <w:i/>
          <w:sz w:val="24"/>
          <w:szCs w:val="24"/>
          <w:highlight w:val="yellow"/>
        </w:rPr>
        <w:t xml:space="preserve"> произведениях (биты, арматура и т.п.).</w:t>
      </w:r>
      <w:r w:rsidRPr="008010C8">
        <w:rPr>
          <w:rFonts w:ascii="Times New Roman" w:hAnsi="Times New Roman"/>
          <w:i/>
          <w:sz w:val="24"/>
          <w:szCs w:val="24"/>
        </w:rPr>
        <w:t xml:space="preserve"> </w:t>
      </w:r>
    </w:p>
    <w:p w:rsidR="008205F6" w:rsidRPr="00DE570A" w:rsidRDefault="008205F6" w:rsidP="008205F6">
      <w:pPr>
        <w:spacing w:before="120"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Классы оружия.</w:t>
      </w:r>
    </w:p>
    <w:p w:rsidR="008205F6" w:rsidRPr="00DE570A" w:rsidRDefault="008205F6" w:rsidP="008205F6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1745"/>
        <w:gridCol w:w="7084"/>
      </w:tblGrid>
      <w:tr w:rsidR="008205F6" w:rsidRPr="00DE570A" w:rsidTr="00E73B63">
        <w:tc>
          <w:tcPr>
            <w:tcW w:w="516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570A">
              <w:rPr>
                <w:rFonts w:ascii="Times New Roman" w:hAnsi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570A">
              <w:rPr>
                <w:rFonts w:ascii="Times New Roman" w:hAnsi="Times New Roman"/>
                <w:b/>
                <w:sz w:val="20"/>
                <w:szCs w:val="20"/>
              </w:rPr>
              <w:t>Описание</w:t>
            </w:r>
          </w:p>
        </w:tc>
      </w:tr>
      <w:tr w:rsidR="008205F6" w:rsidRPr="00DE570A" w:rsidTr="00E73B63">
        <w:trPr>
          <w:trHeight w:val="562"/>
        </w:trPr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45" w:type="dxa"/>
            <w:vAlign w:val="bottom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Огнестрельное</w:t>
            </w: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«</w:t>
            </w:r>
            <w:proofErr w:type="spellStart"/>
            <w:r w:rsidRPr="00DE570A">
              <w:rPr>
                <w:rFonts w:ascii="Times New Roman" w:hAnsi="Times New Roman"/>
              </w:rPr>
              <w:t>Пыжестрел</w:t>
            </w:r>
            <w:proofErr w:type="spellEnd"/>
            <w:r w:rsidRPr="00DE570A">
              <w:rPr>
                <w:rFonts w:ascii="Times New Roman" w:hAnsi="Times New Roman"/>
              </w:rPr>
              <w:t xml:space="preserve">» - капсюльное, либо под </w:t>
            </w:r>
            <w:proofErr w:type="spellStart"/>
            <w:r w:rsidRPr="00DE570A">
              <w:rPr>
                <w:rFonts w:ascii="Times New Roman" w:hAnsi="Times New Roman"/>
              </w:rPr>
              <w:t>стройпатроны</w:t>
            </w:r>
            <w:proofErr w:type="spellEnd"/>
            <w:r w:rsidRPr="00DE570A">
              <w:rPr>
                <w:rFonts w:ascii="Times New Roman" w:hAnsi="Times New Roman"/>
              </w:rPr>
              <w:t xml:space="preserve"> малой мощности (белые)</w:t>
            </w:r>
            <w:r>
              <w:rPr>
                <w:rFonts w:ascii="Times New Roman" w:hAnsi="Times New Roman"/>
              </w:rPr>
              <w:t>. Возможны иные схожие варианты, при выстреле производящие громкий хлопок.</w:t>
            </w:r>
          </w:p>
        </w:tc>
      </w:tr>
      <w:tr w:rsidR="008205F6" w:rsidRPr="00DE570A" w:rsidTr="00E73B63">
        <w:trPr>
          <w:trHeight w:val="562"/>
        </w:trPr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45" w:type="dxa"/>
            <w:vAlign w:val="bottom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Лазерное</w:t>
            </w: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Любой «</w:t>
            </w:r>
            <w:r w:rsidRPr="00DE570A">
              <w:rPr>
                <w:rFonts w:ascii="Times New Roman" w:hAnsi="Times New Roman"/>
                <w:lang w:val="en-US"/>
              </w:rPr>
              <w:t>Nerf</w:t>
            </w:r>
            <w:r w:rsidRPr="00DE570A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 xml:space="preserve"> (и любые его аналоги)</w:t>
            </w:r>
            <w:r w:rsidRPr="00DE570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серии </w:t>
            </w:r>
            <w:r>
              <w:rPr>
                <w:rFonts w:ascii="Times New Roman" w:hAnsi="Times New Roman"/>
                <w:lang w:val="en-US"/>
              </w:rPr>
              <w:t>elite</w:t>
            </w:r>
            <w:r>
              <w:rPr>
                <w:rFonts w:ascii="Times New Roman" w:hAnsi="Times New Roman"/>
              </w:rPr>
              <w:t xml:space="preserve"> </w:t>
            </w:r>
            <w:r w:rsidRPr="00DE570A">
              <w:rPr>
                <w:rFonts w:ascii="Times New Roman" w:hAnsi="Times New Roman"/>
              </w:rPr>
              <w:t>(перекраска из магазинного игрушечного цвета в похожий на реальное)</w:t>
            </w:r>
            <w:r>
              <w:rPr>
                <w:rFonts w:ascii="Times New Roman" w:hAnsi="Times New Roman"/>
              </w:rPr>
              <w:t>. Иные варианты согласовываются отдельно до игры.</w:t>
            </w: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45" w:type="dxa"/>
            <w:vMerge w:val="restart"/>
            <w:vAlign w:val="center"/>
          </w:tcPr>
          <w:p w:rsidR="008205F6" w:rsidRPr="00B94D82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94D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Метательное</w:t>
            </w:r>
          </w:p>
        </w:tc>
        <w:tc>
          <w:tcPr>
            <w:tcW w:w="7084" w:type="dxa"/>
          </w:tcPr>
          <w:p w:rsidR="008205F6" w:rsidRPr="00B94D82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</w:rPr>
            </w:pPr>
            <w:r w:rsidRPr="00B94D82">
              <w:rPr>
                <w:rFonts w:ascii="Times New Roman" w:hAnsi="Times New Roman"/>
                <w:color w:val="000000" w:themeColor="text1"/>
              </w:rPr>
              <w:t xml:space="preserve">Луки и арбалеты (см. ниже). Стрелы должны иметь мягкий </w:t>
            </w:r>
            <w:proofErr w:type="spellStart"/>
            <w:r w:rsidRPr="00B94D82">
              <w:rPr>
                <w:rFonts w:ascii="Times New Roman" w:hAnsi="Times New Roman"/>
                <w:color w:val="000000" w:themeColor="text1"/>
              </w:rPr>
              <w:t>гуманизатор</w:t>
            </w:r>
            <w:proofErr w:type="spellEnd"/>
            <w:r w:rsidRPr="00B94D82">
              <w:rPr>
                <w:rFonts w:ascii="Times New Roman" w:hAnsi="Times New Roman"/>
                <w:color w:val="000000" w:themeColor="text1"/>
              </w:rPr>
              <w:t xml:space="preserve"> (диаметр не менее 3 см), при попадании не слетающий с древка стрелы. Древко без заноз и сколов, не должно пробивать </w:t>
            </w:r>
            <w:proofErr w:type="spellStart"/>
            <w:r w:rsidRPr="00B94D82">
              <w:rPr>
                <w:rFonts w:ascii="Times New Roman" w:hAnsi="Times New Roman"/>
                <w:color w:val="000000" w:themeColor="text1"/>
              </w:rPr>
              <w:t>гуманизатор</w:t>
            </w:r>
            <w:proofErr w:type="spellEnd"/>
            <w:r w:rsidRPr="00B94D82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745" w:type="dxa"/>
            <w:vMerge/>
            <w:vAlign w:val="center"/>
          </w:tcPr>
          <w:p w:rsidR="008205F6" w:rsidRPr="00B94D82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4" w:type="dxa"/>
          </w:tcPr>
          <w:p w:rsidR="008205F6" w:rsidRPr="00B94D82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</w:rPr>
            </w:pPr>
            <w:r w:rsidRPr="00B94D82">
              <w:rPr>
                <w:rFonts w:ascii="Times New Roman" w:hAnsi="Times New Roman"/>
                <w:color w:val="000000" w:themeColor="text1"/>
              </w:rPr>
              <w:t>Камни. Исполнение из мягких гуманных материалов размером не менее кулака владельца, наносят повреждения - только легкое ранение, повторное попадание не приводит к тяжелым, защита - любая броня и шит.</w:t>
            </w: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4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</w:tcPr>
          <w:p w:rsidR="008205F6" w:rsidRPr="006E3A81" w:rsidRDefault="008010C8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B050"/>
              </w:rPr>
            </w:pPr>
            <w:r>
              <w:rPr>
                <w:rFonts w:ascii="Times New Roman" w:hAnsi="Times New Roman"/>
              </w:rPr>
              <w:t>Динамит</w:t>
            </w: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DE570A">
              <w:rPr>
                <w:rFonts w:ascii="Times New Roman" w:hAnsi="Times New Roman"/>
              </w:rPr>
              <w:t>выглядит</w:t>
            </w:r>
            <w:proofErr w:type="gramEnd"/>
            <w:r w:rsidRPr="00DE570A">
              <w:rPr>
                <w:rFonts w:ascii="Times New Roman" w:hAnsi="Times New Roman"/>
              </w:rPr>
              <w:t xml:space="preserve"> как небольшая динамитная шашка, </w:t>
            </w:r>
            <w:r w:rsidRPr="008B67FD">
              <w:rPr>
                <w:rFonts w:ascii="Times New Roman" w:hAnsi="Times New Roman"/>
              </w:rPr>
              <w:t>(предоставляются организаторами, являются игровой ценностью)</w:t>
            </w: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745" w:type="dxa"/>
            <w:tcBorders>
              <w:bottom w:val="nil"/>
            </w:tcBorders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8205F6" w:rsidRPr="00EA3272" w:rsidRDefault="008205F6" w:rsidP="003B71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 xml:space="preserve">Клинковое оружие: </w:t>
            </w:r>
            <w:proofErr w:type="spellStart"/>
            <w:r w:rsidRPr="00DE570A">
              <w:rPr>
                <w:rFonts w:ascii="Times New Roman" w:hAnsi="Times New Roman"/>
                <w:color w:val="000000" w:themeColor="text1"/>
              </w:rPr>
              <w:t>пенополимер</w:t>
            </w:r>
            <w:proofErr w:type="spellEnd"/>
            <w:r w:rsidRPr="00DE570A">
              <w:rPr>
                <w:rFonts w:ascii="Times New Roman" w:hAnsi="Times New Roman"/>
                <w:color w:val="000000" w:themeColor="text1"/>
              </w:rPr>
              <w:t>, латекс, эластичное уретановое покрытие</w:t>
            </w:r>
            <w:r w:rsidRPr="00DE570A">
              <w:rPr>
                <w:rFonts w:ascii="Times New Roman" w:hAnsi="Times New Roman"/>
              </w:rPr>
              <w:t xml:space="preserve"> (толщина клинка не менее 8 мм), имеющее скруглённые кромки лезвия и не имеющее зазубрин, которыми возможно причинить рваную рану или посадить занозу. </w:t>
            </w: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745" w:type="dxa"/>
            <w:tcBorders>
              <w:top w:val="nil"/>
              <w:bottom w:val="nil"/>
            </w:tcBorders>
            <w:vAlign w:val="bottom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Холодное оружие</w:t>
            </w:r>
          </w:p>
        </w:tc>
        <w:tc>
          <w:tcPr>
            <w:tcW w:w="7084" w:type="dxa"/>
          </w:tcPr>
          <w:p w:rsidR="008205F6" w:rsidRPr="00DE570A" w:rsidRDefault="008205F6" w:rsidP="00B94D8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</w:rPr>
            </w:pPr>
            <w:r w:rsidRPr="00DE570A">
              <w:rPr>
                <w:rFonts w:ascii="Times New Roman" w:hAnsi="Times New Roman"/>
              </w:rPr>
              <w:t>Ударное/рубящее (</w:t>
            </w:r>
            <w:proofErr w:type="spellStart"/>
            <w:r w:rsidRPr="00DE570A">
              <w:rPr>
                <w:rFonts w:ascii="Times New Roman" w:hAnsi="Times New Roman"/>
              </w:rPr>
              <w:t>супермолот</w:t>
            </w:r>
            <w:proofErr w:type="spellEnd"/>
            <w:r w:rsidRPr="00DE570A">
              <w:rPr>
                <w:rFonts w:ascii="Times New Roman" w:hAnsi="Times New Roman"/>
              </w:rPr>
              <w:t>, кувалды, топоры</w:t>
            </w:r>
            <w:r w:rsidR="00B94D82">
              <w:rPr>
                <w:rFonts w:ascii="Times New Roman" w:hAnsi="Times New Roman"/>
              </w:rPr>
              <w:t>, полицейские дубинки, биты</w:t>
            </w:r>
            <w:r w:rsidRPr="00DE570A">
              <w:rPr>
                <w:rFonts w:ascii="Times New Roman" w:hAnsi="Times New Roman"/>
              </w:rPr>
              <w:t xml:space="preserve"> и т.п.) должно быть сделано из мягких материалов без торчащих металлических предметов, которыми возможно нанести раны/царапины. Материалы – микропорка, резина, пенопласт и т.п. В топорах из твердой резины должно быть прорезано «</w:t>
            </w:r>
            <w:proofErr w:type="spellStart"/>
            <w:r w:rsidRPr="00DE570A">
              <w:rPr>
                <w:rFonts w:ascii="Times New Roman" w:hAnsi="Times New Roman"/>
              </w:rPr>
              <w:t>гуманизирующее</w:t>
            </w:r>
            <w:proofErr w:type="spellEnd"/>
            <w:r w:rsidRPr="00DE570A">
              <w:rPr>
                <w:rFonts w:ascii="Times New Roman" w:hAnsi="Times New Roman"/>
              </w:rPr>
              <w:t>» отверстие.</w:t>
            </w:r>
          </w:p>
        </w:tc>
      </w:tr>
      <w:tr w:rsidR="008205F6" w:rsidRPr="00DE570A" w:rsidTr="00E73B63">
        <w:trPr>
          <w:trHeight w:val="53"/>
        </w:trPr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Колющее (копье) наконечник из мягких материалов, желательно сгибающихся при ударе (как правило используется микропористая резина -микропорка).</w:t>
            </w:r>
          </w:p>
        </w:tc>
      </w:tr>
      <w:tr w:rsidR="003B7160" w:rsidRPr="00DE570A" w:rsidTr="00E73B63">
        <w:tc>
          <w:tcPr>
            <w:tcW w:w="516" w:type="dxa"/>
            <w:vAlign w:val="center"/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  <w:vMerge w:val="restart"/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570A">
              <w:rPr>
                <w:rFonts w:ascii="Times New Roman" w:hAnsi="Times New Roman"/>
              </w:rPr>
              <w:t>Ножи – из любых материалов, с округлением режущей/колющей кромки. Если выполнены из мягких сгибающихся материалов – ими можно «колоть», если из твёрдых материалов - только «резать».</w:t>
            </w:r>
          </w:p>
        </w:tc>
      </w:tr>
      <w:tr w:rsidR="003B7160" w:rsidRPr="00DE570A" w:rsidTr="00E73B63">
        <w:tc>
          <w:tcPr>
            <w:tcW w:w="516" w:type="dxa"/>
            <w:vAlign w:val="center"/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745" w:type="dxa"/>
            <w:tcBorders>
              <w:top w:val="nil"/>
            </w:tcBorders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4" w:type="dxa"/>
            <w:vMerge/>
          </w:tcPr>
          <w:p w:rsidR="003B7160" w:rsidRPr="00DE570A" w:rsidRDefault="003B7160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8205F6" w:rsidRPr="00DE570A" w:rsidTr="00E73B63">
        <w:tc>
          <w:tcPr>
            <w:tcW w:w="516" w:type="dxa"/>
            <w:vAlign w:val="center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570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45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Уникальное</w:t>
            </w:r>
          </w:p>
        </w:tc>
        <w:tc>
          <w:tcPr>
            <w:tcW w:w="7084" w:type="dxa"/>
          </w:tcPr>
          <w:p w:rsidR="008205F6" w:rsidRPr="00DE570A" w:rsidRDefault="008205F6" w:rsidP="00E73B6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Пробивает любую броню, далее по общим правилам.</w:t>
            </w:r>
          </w:p>
        </w:tc>
      </w:tr>
    </w:tbl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D3825">
        <w:rPr>
          <w:rFonts w:ascii="Times New Roman" w:hAnsi="Times New Roman"/>
          <w:b/>
          <w:sz w:val="24"/>
          <w:szCs w:val="24"/>
        </w:rPr>
        <w:t>Метательное оружие (луки и арбалеты):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В качестве метательного оружия допускаются только классические и самодельные луки и арбалеты (не блочные).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 xml:space="preserve">Допускаются луки с натяжением не более 14 кг (=31 фунт). При допуске лук будет натягиваться на всю длину стрелы до </w:t>
      </w:r>
      <w:proofErr w:type="spellStart"/>
      <w:r w:rsidRPr="00DE570A">
        <w:rPr>
          <w:rFonts w:ascii="Times New Roman" w:hAnsi="Times New Roman"/>
          <w:sz w:val="24"/>
          <w:szCs w:val="24"/>
        </w:rPr>
        <w:t>гуманизатора</w:t>
      </w:r>
      <w:proofErr w:type="spellEnd"/>
      <w:r w:rsidRPr="00DE570A">
        <w:rPr>
          <w:rFonts w:ascii="Times New Roman" w:hAnsi="Times New Roman"/>
          <w:sz w:val="24"/>
          <w:szCs w:val="24"/>
        </w:rPr>
        <w:t>. Ограничители хода тетивы при замерах не учитываются. Изменение длины тетивы не допускается.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Допускаются арбалеты с натяжением не более 18 кг (=39 фунтов) при ходе тетивы не более 30 см.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Не допускаются луки и арбалеты, имевшие поломку, которая не была полностью устранена.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Метательное оружие допускается комплексно (</w:t>
      </w:r>
      <w:proofErr w:type="spellStart"/>
      <w:r w:rsidRPr="00DE570A">
        <w:rPr>
          <w:rFonts w:ascii="Times New Roman" w:hAnsi="Times New Roman"/>
          <w:sz w:val="24"/>
          <w:szCs w:val="24"/>
        </w:rPr>
        <w:t>лук+стрелы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E570A">
        <w:rPr>
          <w:rFonts w:ascii="Times New Roman" w:hAnsi="Times New Roman"/>
          <w:sz w:val="24"/>
          <w:szCs w:val="24"/>
        </w:rPr>
        <w:t>арбалет+болты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), пользоваться чужими стрелами/болтами, а также подбирать их и уносить/прятать запрещено. Стрелок может подбирать и использовать выпущенные стрелы.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D3825">
        <w:rPr>
          <w:rFonts w:ascii="Times New Roman" w:hAnsi="Times New Roman"/>
          <w:b/>
          <w:sz w:val="24"/>
          <w:szCs w:val="24"/>
        </w:rPr>
        <w:t xml:space="preserve">Уникальное оружие: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lastRenderedPageBreak/>
        <w:t>-</w:t>
      </w:r>
      <w:r w:rsidRPr="00DE570A">
        <w:rPr>
          <w:rFonts w:ascii="Times New Roman" w:hAnsi="Times New Roman"/>
          <w:sz w:val="24"/>
          <w:szCs w:val="24"/>
        </w:rPr>
        <w:tab/>
        <w:t>Обязательно предва</w:t>
      </w:r>
      <w:r>
        <w:rPr>
          <w:rFonts w:ascii="Times New Roman" w:hAnsi="Times New Roman"/>
          <w:sz w:val="24"/>
          <w:szCs w:val="24"/>
        </w:rPr>
        <w:t xml:space="preserve">рительное согласование с мастерами до игры в заявке, иначе </w:t>
      </w:r>
      <w:r w:rsidRPr="00DE570A">
        <w:rPr>
          <w:rFonts w:ascii="Times New Roman" w:hAnsi="Times New Roman"/>
          <w:sz w:val="24"/>
          <w:szCs w:val="24"/>
        </w:rPr>
        <w:t>уникальное оружие не будет допущено.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  <w:t>Должно повторять образцы уникального холодного</w:t>
      </w:r>
      <w:r>
        <w:rPr>
          <w:rFonts w:ascii="Times New Roman" w:hAnsi="Times New Roman"/>
          <w:sz w:val="24"/>
          <w:szCs w:val="24"/>
        </w:rPr>
        <w:t xml:space="preserve"> или огнестрельного/лазерного</w:t>
      </w:r>
      <w:r w:rsidRPr="00DE570A">
        <w:rPr>
          <w:rFonts w:ascii="Times New Roman" w:hAnsi="Times New Roman"/>
          <w:sz w:val="24"/>
          <w:szCs w:val="24"/>
        </w:rPr>
        <w:t xml:space="preserve"> оружия из серии игр </w:t>
      </w:r>
      <w:proofErr w:type="spellStart"/>
      <w:r w:rsidRPr="00DE570A">
        <w:rPr>
          <w:rFonts w:ascii="Times New Roman" w:hAnsi="Times New Roman"/>
          <w:sz w:val="24"/>
          <w:szCs w:val="24"/>
        </w:rPr>
        <w:t>Fallout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, либо, по согласованию с мастером, быть изготовлено в подходящем стиле. </w:t>
      </w:r>
    </w:p>
    <w:p w:rsidR="00B94D82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 w:rsidRPr="00DE570A">
        <w:rPr>
          <w:rFonts w:ascii="Times New Roman" w:hAnsi="Times New Roman"/>
          <w:sz w:val="24"/>
          <w:szCs w:val="24"/>
        </w:rPr>
        <w:tab/>
      </w:r>
      <w:r w:rsidR="00B94D82" w:rsidRPr="00B94D82">
        <w:rPr>
          <w:rFonts w:ascii="Times New Roman" w:hAnsi="Times New Roman"/>
          <w:b/>
          <w:sz w:val="24"/>
          <w:szCs w:val="24"/>
        </w:rPr>
        <w:t xml:space="preserve">Холодное </w:t>
      </w:r>
      <w:r w:rsidR="00B94D82">
        <w:rPr>
          <w:rFonts w:ascii="Times New Roman" w:hAnsi="Times New Roman"/>
          <w:b/>
          <w:sz w:val="24"/>
          <w:szCs w:val="24"/>
        </w:rPr>
        <w:t xml:space="preserve">и </w:t>
      </w:r>
      <w:r w:rsidR="00B94D82" w:rsidRPr="00B94D82">
        <w:rPr>
          <w:rFonts w:ascii="Times New Roman" w:hAnsi="Times New Roman"/>
          <w:b/>
          <w:sz w:val="24"/>
          <w:szCs w:val="24"/>
          <w:highlight w:val="yellow"/>
        </w:rPr>
        <w:t>Огнестрельное</w:t>
      </w:r>
      <w:r w:rsidR="00B94D82" w:rsidRPr="00B94D82">
        <w:rPr>
          <w:rFonts w:ascii="Times New Roman" w:hAnsi="Times New Roman"/>
          <w:b/>
          <w:sz w:val="24"/>
          <w:szCs w:val="24"/>
        </w:rPr>
        <w:t xml:space="preserve"> Уникальное оружие</w:t>
      </w:r>
      <w:r w:rsidR="00B94D82">
        <w:rPr>
          <w:rFonts w:ascii="Times New Roman" w:hAnsi="Times New Roman"/>
          <w:b/>
          <w:sz w:val="24"/>
          <w:szCs w:val="24"/>
        </w:rPr>
        <w:t xml:space="preserve"> </w:t>
      </w:r>
      <w:r w:rsidRPr="00B94D82">
        <w:rPr>
          <w:rFonts w:ascii="Times New Roman" w:hAnsi="Times New Roman"/>
          <w:b/>
          <w:i/>
          <w:sz w:val="24"/>
          <w:szCs w:val="24"/>
        </w:rPr>
        <w:t>Должно нести на себе минимум один источник света любого цвета</w:t>
      </w:r>
      <w:r w:rsidRPr="00DE570A">
        <w:rPr>
          <w:rFonts w:ascii="Times New Roman" w:hAnsi="Times New Roman"/>
          <w:sz w:val="24"/>
          <w:szCs w:val="24"/>
        </w:rPr>
        <w:t xml:space="preserve"> (за исключением красного). Источник должен быть надежно прикреплен к оружию на небоевой его части, во избежание нанесения им ударов. В случае утери источника света или прекращения его работы, оружие переходит в разряд </w:t>
      </w:r>
      <w:r>
        <w:rPr>
          <w:rFonts w:ascii="Times New Roman" w:hAnsi="Times New Roman"/>
          <w:sz w:val="24"/>
          <w:szCs w:val="24"/>
        </w:rPr>
        <w:t xml:space="preserve">обыкновенного </w:t>
      </w:r>
      <w:r w:rsidRPr="00DE570A">
        <w:rPr>
          <w:rFonts w:ascii="Times New Roman" w:hAnsi="Times New Roman"/>
          <w:sz w:val="24"/>
          <w:szCs w:val="24"/>
        </w:rPr>
        <w:t xml:space="preserve">оружия </w:t>
      </w:r>
      <w:r>
        <w:rPr>
          <w:rFonts w:ascii="Times New Roman" w:hAnsi="Times New Roman"/>
          <w:sz w:val="24"/>
          <w:szCs w:val="24"/>
        </w:rPr>
        <w:t>данного класса</w:t>
      </w:r>
      <w:r w:rsidRPr="00DE570A">
        <w:rPr>
          <w:rFonts w:ascii="Times New Roman" w:hAnsi="Times New Roman"/>
          <w:sz w:val="24"/>
          <w:szCs w:val="24"/>
        </w:rPr>
        <w:t xml:space="preserve">. Источник не должен быть огнеопасен или </w:t>
      </w:r>
      <w:proofErr w:type="spellStart"/>
      <w:r w:rsidRPr="00DE570A">
        <w:rPr>
          <w:rFonts w:ascii="Times New Roman" w:hAnsi="Times New Roman"/>
          <w:sz w:val="24"/>
          <w:szCs w:val="24"/>
        </w:rPr>
        <w:t>травмоопасен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для игроков. МГ рекомендует использовать источники подобные </w:t>
      </w:r>
      <w:proofErr w:type="spellStart"/>
      <w:r w:rsidRPr="00DE570A">
        <w:rPr>
          <w:rFonts w:ascii="Times New Roman" w:hAnsi="Times New Roman"/>
          <w:sz w:val="24"/>
          <w:szCs w:val="24"/>
        </w:rPr>
        <w:t>Nite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570A">
        <w:rPr>
          <w:rFonts w:ascii="Times New Roman" w:hAnsi="Times New Roman"/>
          <w:sz w:val="24"/>
          <w:szCs w:val="24"/>
        </w:rPr>
        <w:t>Ize</w:t>
      </w:r>
      <w:proofErr w:type="spellEnd"/>
      <w:r w:rsidRPr="00DE57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570A">
        <w:rPr>
          <w:rFonts w:ascii="Times New Roman" w:hAnsi="Times New Roman"/>
          <w:sz w:val="24"/>
          <w:szCs w:val="24"/>
        </w:rPr>
        <w:t>Spotlit</w:t>
      </w:r>
      <w:proofErr w:type="spellEnd"/>
      <w:r w:rsidRPr="00DE570A">
        <w:rPr>
          <w:rFonts w:ascii="Times New Roman" w:hAnsi="Times New Roman"/>
          <w:sz w:val="24"/>
          <w:szCs w:val="24"/>
        </w:rPr>
        <w:t>.</w:t>
      </w:r>
      <w:r w:rsidR="00B94D82">
        <w:rPr>
          <w:rFonts w:ascii="Times New Roman" w:hAnsi="Times New Roman"/>
          <w:sz w:val="24"/>
          <w:szCs w:val="24"/>
        </w:rPr>
        <w:t xml:space="preserve"> </w:t>
      </w:r>
    </w:p>
    <w:p w:rsidR="00B94D82" w:rsidRPr="00B94D82" w:rsidRDefault="00B94D82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  <w:highlight w:val="yellow"/>
        </w:rPr>
      </w:pPr>
      <w:r w:rsidRPr="00B94D82">
        <w:rPr>
          <w:rFonts w:ascii="Times New Roman" w:hAnsi="Times New Roman"/>
          <w:b/>
          <w:sz w:val="24"/>
          <w:szCs w:val="24"/>
          <w:highlight w:val="yellow"/>
        </w:rPr>
        <w:t>-</w:t>
      </w:r>
      <w:r w:rsidRPr="00B94D82">
        <w:rPr>
          <w:rFonts w:ascii="Times New Roman" w:hAnsi="Times New Roman"/>
          <w:b/>
          <w:sz w:val="24"/>
          <w:szCs w:val="24"/>
          <w:highlight w:val="yellow"/>
        </w:rPr>
        <w:tab/>
        <w:t>Лазерное уникальное оружие (</w:t>
      </w:r>
      <w:r w:rsidRPr="00B94D82">
        <w:rPr>
          <w:rFonts w:ascii="Times New Roman" w:hAnsi="Times New Roman"/>
          <w:b/>
          <w:sz w:val="24"/>
          <w:szCs w:val="24"/>
          <w:highlight w:val="yellow"/>
          <w:lang w:val="en-US"/>
        </w:rPr>
        <w:t>NERF</w:t>
      </w:r>
      <w:r w:rsidRPr="00B94D82">
        <w:rPr>
          <w:rFonts w:ascii="Times New Roman" w:hAnsi="Times New Roman"/>
          <w:b/>
          <w:sz w:val="24"/>
          <w:szCs w:val="24"/>
          <w:highlight w:val="yellow"/>
        </w:rPr>
        <w:t xml:space="preserve"> и аналоги)</w:t>
      </w:r>
      <w:r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  <w:r w:rsidRPr="0077105A">
        <w:rPr>
          <w:rFonts w:ascii="Times New Roman" w:hAnsi="Times New Roman"/>
          <w:b/>
          <w:sz w:val="24"/>
          <w:szCs w:val="24"/>
          <w:highlight w:val="yellow"/>
        </w:rPr>
        <w:t>Должно при выстреле производить звук выстрела,</w:t>
      </w:r>
      <w:r>
        <w:rPr>
          <w:rFonts w:ascii="Times New Roman" w:hAnsi="Times New Roman"/>
          <w:sz w:val="24"/>
          <w:szCs w:val="24"/>
          <w:highlight w:val="yellow"/>
        </w:rPr>
        <w:t xml:space="preserve"> четко слышимый на расстоянии 10 метров и идентифицироваться как звук </w:t>
      </w:r>
      <w:r w:rsidR="0077105A">
        <w:rPr>
          <w:rFonts w:ascii="Times New Roman" w:hAnsi="Times New Roman"/>
          <w:sz w:val="24"/>
          <w:szCs w:val="24"/>
          <w:highlight w:val="yellow"/>
        </w:rPr>
        <w:t>выстрела лазерного оружия (примеры из фантастических фильмов)</w:t>
      </w:r>
      <w:r w:rsidRPr="00B94D82"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</w:p>
    <w:p w:rsidR="008205F6" w:rsidRDefault="00B94D82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77105A">
        <w:rPr>
          <w:rFonts w:ascii="Times New Roman" w:hAnsi="Times New Roman"/>
          <w:i/>
          <w:sz w:val="24"/>
          <w:szCs w:val="24"/>
          <w:highlight w:val="yellow"/>
        </w:rPr>
        <w:t xml:space="preserve">Уникальное оружие допускается в единственном экземпляре на команду до 15 человек. Такой же расчет производится </w:t>
      </w:r>
      <w:r w:rsidR="0077105A" w:rsidRPr="0077105A">
        <w:rPr>
          <w:rFonts w:ascii="Times New Roman" w:hAnsi="Times New Roman"/>
          <w:i/>
          <w:sz w:val="24"/>
          <w:szCs w:val="24"/>
          <w:highlight w:val="yellow"/>
        </w:rPr>
        <w:t>в общем расчете при допуске уникального оружия для одиночных персонажей, но на общее количество Игроков в Игре. Приоритет в допуске уникального оружия отдается по написанной легенде. Согласовывайте Уникальное оружие Заранее! Пример: на игре 2020 было 68 игроков, соответственно могло быть допущено 4 единицы уникального оружия. На Игре было две)))</w:t>
      </w:r>
    </w:p>
    <w:p w:rsidR="003B7160" w:rsidRDefault="003B7160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3B7160" w:rsidRPr="003B7160" w:rsidRDefault="003B7160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3.3. Перки, необходимые для владения оружием</w:t>
      </w:r>
    </w:p>
    <w:p w:rsidR="00B94D82" w:rsidRDefault="003B7160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B7160" w:rsidRDefault="003B7160" w:rsidP="003B716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Любой персонаж без специальных </w:t>
      </w:r>
      <w:proofErr w:type="spellStart"/>
      <w:r>
        <w:rPr>
          <w:rFonts w:ascii="Times New Roman" w:hAnsi="Times New Roman"/>
          <w:sz w:val="24"/>
          <w:szCs w:val="24"/>
        </w:rPr>
        <w:t>перков</w:t>
      </w:r>
      <w:proofErr w:type="spellEnd"/>
      <w:r>
        <w:rPr>
          <w:rFonts w:ascii="Times New Roman" w:hAnsi="Times New Roman"/>
          <w:sz w:val="24"/>
          <w:szCs w:val="24"/>
        </w:rPr>
        <w:t xml:space="preserve"> может владеть следующим оружием: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Метательным (камни, динамит)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Ножами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Лазерным с ручной перезарядкой (</w:t>
      </w:r>
      <w:proofErr w:type="spellStart"/>
      <w:r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с ручным взводом пружины спуска)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Огнестрельным (капсюльные «</w:t>
      </w:r>
      <w:proofErr w:type="spellStart"/>
      <w:r>
        <w:rPr>
          <w:rFonts w:ascii="Times New Roman" w:hAnsi="Times New Roman"/>
          <w:sz w:val="24"/>
          <w:szCs w:val="24"/>
        </w:rPr>
        <w:t>пыжестрелы</w:t>
      </w:r>
      <w:proofErr w:type="spellEnd"/>
      <w:r>
        <w:rPr>
          <w:rFonts w:ascii="Times New Roman" w:hAnsi="Times New Roman"/>
          <w:sz w:val="24"/>
          <w:szCs w:val="24"/>
        </w:rPr>
        <w:t>»)</w:t>
      </w:r>
    </w:p>
    <w:p w:rsidR="003B7160" w:rsidRDefault="003B7160" w:rsidP="003B71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7160" w:rsidRDefault="003B7160" w:rsidP="003B716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владения следующими видами оружия требуются специализированные перки, в ином случае, использование в бою персонажем такого оружия, наказывается отправкой в мертвяк и иными санкциями по решению Мастера. </w:t>
      </w:r>
    </w:p>
    <w:p w:rsidR="003B7160" w:rsidRDefault="003B7160" w:rsidP="003B716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Виды оружия и </w:t>
      </w:r>
      <w:proofErr w:type="spellStart"/>
      <w:r>
        <w:rPr>
          <w:rFonts w:ascii="Times New Roman" w:hAnsi="Times New Roman"/>
          <w:sz w:val="24"/>
          <w:szCs w:val="24"/>
        </w:rPr>
        <w:t>перков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владения им: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7160">
        <w:rPr>
          <w:rFonts w:ascii="Times New Roman" w:hAnsi="Times New Roman"/>
          <w:sz w:val="24"/>
          <w:szCs w:val="24"/>
        </w:rPr>
        <w:t xml:space="preserve">Холодное оружие (любое кроме ножей) </w:t>
      </w:r>
      <w:r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="00112797">
        <w:rPr>
          <w:rFonts w:ascii="Times New Roman" w:hAnsi="Times New Roman"/>
          <w:sz w:val="24"/>
          <w:szCs w:val="24"/>
        </w:rPr>
        <w:t>перк</w:t>
      </w:r>
      <w:proofErr w:type="spellEnd"/>
      <w:r w:rsidR="00112797">
        <w:rPr>
          <w:rFonts w:ascii="Times New Roman" w:hAnsi="Times New Roman"/>
          <w:sz w:val="24"/>
          <w:szCs w:val="24"/>
        </w:rPr>
        <w:t xml:space="preserve"> «</w:t>
      </w:r>
      <w:r w:rsidR="00112797">
        <w:rPr>
          <w:rFonts w:ascii="Times New Roman" w:hAnsi="Times New Roman"/>
          <w:i/>
          <w:sz w:val="24"/>
          <w:szCs w:val="24"/>
        </w:rPr>
        <w:t>холодное оружие»</w:t>
      </w:r>
    </w:p>
    <w:p w:rsidR="003B7160" w:rsidRDefault="003B7160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Лазерное автоматическое (</w:t>
      </w:r>
      <w:proofErr w:type="spellStart"/>
      <w:r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с электроприводом взвода пружины)</w:t>
      </w:r>
      <w:r w:rsidR="0011279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112797">
        <w:rPr>
          <w:rFonts w:ascii="Times New Roman" w:hAnsi="Times New Roman"/>
          <w:sz w:val="24"/>
          <w:szCs w:val="24"/>
        </w:rPr>
        <w:t>перк</w:t>
      </w:r>
      <w:proofErr w:type="spellEnd"/>
      <w:r w:rsidR="00112797">
        <w:rPr>
          <w:rFonts w:ascii="Times New Roman" w:hAnsi="Times New Roman"/>
          <w:sz w:val="24"/>
          <w:szCs w:val="24"/>
        </w:rPr>
        <w:t xml:space="preserve"> </w:t>
      </w:r>
      <w:r w:rsidR="002115B1" w:rsidRPr="002115B1">
        <w:rPr>
          <w:rFonts w:ascii="Times New Roman" w:hAnsi="Times New Roman"/>
          <w:i/>
          <w:sz w:val="24"/>
          <w:szCs w:val="24"/>
        </w:rPr>
        <w:t>«</w:t>
      </w:r>
      <w:r w:rsidR="002115B1">
        <w:rPr>
          <w:rFonts w:ascii="Times New Roman" w:hAnsi="Times New Roman"/>
          <w:i/>
          <w:sz w:val="24"/>
          <w:szCs w:val="24"/>
        </w:rPr>
        <w:t>коммандос</w:t>
      </w:r>
      <w:r w:rsidR="002115B1" w:rsidRPr="002115B1">
        <w:rPr>
          <w:rFonts w:ascii="Times New Roman" w:hAnsi="Times New Roman"/>
          <w:i/>
          <w:sz w:val="24"/>
          <w:szCs w:val="24"/>
        </w:rPr>
        <w:t>»</w:t>
      </w:r>
    </w:p>
    <w:p w:rsidR="00112797" w:rsidRPr="003B7160" w:rsidRDefault="00112797" w:rsidP="003B71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Луки и арбалеты – </w:t>
      </w:r>
      <w:proofErr w:type="spellStart"/>
      <w:r>
        <w:rPr>
          <w:rFonts w:ascii="Times New Roman" w:hAnsi="Times New Roman"/>
          <w:sz w:val="24"/>
          <w:szCs w:val="24"/>
        </w:rPr>
        <w:t>перк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12797">
        <w:rPr>
          <w:rFonts w:ascii="Times New Roman" w:hAnsi="Times New Roman"/>
          <w:i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лучник</w:t>
      </w:r>
      <w:r w:rsidRPr="00112797">
        <w:rPr>
          <w:rFonts w:ascii="Times New Roman" w:hAnsi="Times New Roman"/>
          <w:i/>
          <w:sz w:val="24"/>
          <w:szCs w:val="24"/>
        </w:rPr>
        <w:t>»</w:t>
      </w:r>
    </w:p>
    <w:p w:rsidR="003B7160" w:rsidRPr="003B7160" w:rsidRDefault="003B7160" w:rsidP="003B716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C166E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C166E8">
        <w:rPr>
          <w:rFonts w:ascii="Times New Roman" w:hAnsi="Times New Roman"/>
          <w:b/>
          <w:sz w:val="24"/>
          <w:szCs w:val="24"/>
        </w:rPr>
        <w:t>Допускаемые и используемые боеприпасы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  <w:u w:val="single"/>
        </w:rPr>
        <w:t>1) Для огнестрельного оружия: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/>
          <w:sz w:val="24"/>
          <w:szCs w:val="24"/>
        </w:rPr>
        <w:t>ударно-капсюльное, оно же "</w:t>
      </w:r>
      <w:proofErr w:type="spellStart"/>
      <w:r w:rsidRPr="00DD3825">
        <w:rPr>
          <w:rFonts w:ascii="Times New Roman" w:hAnsi="Times New Roman"/>
          <w:sz w:val="24"/>
          <w:szCs w:val="24"/>
        </w:rPr>
        <w:t>Пыжестрелы</w:t>
      </w:r>
      <w:proofErr w:type="spellEnd"/>
      <w:r w:rsidRPr="00DD3825">
        <w:rPr>
          <w:rFonts w:ascii="Times New Roman" w:hAnsi="Times New Roman"/>
          <w:sz w:val="24"/>
          <w:szCs w:val="24"/>
        </w:rPr>
        <w:t>", выстрел происходит за счет детонации от удара по капсюлю</w:t>
      </w:r>
      <w:r>
        <w:rPr>
          <w:rFonts w:ascii="Times New Roman" w:hAnsi="Times New Roman"/>
          <w:sz w:val="24"/>
          <w:szCs w:val="24"/>
        </w:rPr>
        <w:t xml:space="preserve"> (предоставляются организаторами, являются игровой ценностью)</w:t>
      </w:r>
      <w:r w:rsidRPr="00DD3825">
        <w:rPr>
          <w:rFonts w:ascii="Times New Roman" w:hAnsi="Times New Roman"/>
          <w:sz w:val="24"/>
          <w:szCs w:val="24"/>
        </w:rPr>
        <w:t>:</w:t>
      </w:r>
    </w:p>
    <w:p w:rsidR="008205F6" w:rsidRPr="00DD3825" w:rsidRDefault="008205F6" w:rsidP="008205F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2.1</w:t>
      </w:r>
      <w:r>
        <w:rPr>
          <w:rFonts w:ascii="Times New Roman" w:hAnsi="Times New Roman"/>
          <w:sz w:val="24"/>
          <w:szCs w:val="24"/>
        </w:rPr>
        <w:t>.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2819C3">
        <w:rPr>
          <w:rFonts w:ascii="Times New Roman" w:hAnsi="Times New Roman"/>
          <w:i/>
          <w:sz w:val="24"/>
          <w:szCs w:val="24"/>
        </w:rPr>
        <w:t>Капсюли КВ 209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/>
          <w:sz w:val="24"/>
          <w:szCs w:val="24"/>
        </w:rPr>
        <w:t>Конструктивно он изготовлен в виде колпачка с фланцем диаметром 6,2 мм («</w:t>
      </w:r>
      <w:proofErr w:type="spellStart"/>
      <w:r w:rsidRPr="00DD3825">
        <w:rPr>
          <w:rFonts w:ascii="Times New Roman" w:hAnsi="Times New Roman"/>
          <w:sz w:val="24"/>
          <w:szCs w:val="24"/>
        </w:rPr>
        <w:t>еврокапсюль</w:t>
      </w:r>
      <w:proofErr w:type="spellEnd"/>
      <w:r w:rsidRPr="00DD3825">
        <w:rPr>
          <w:rFonts w:ascii="Times New Roman" w:hAnsi="Times New Roman"/>
          <w:sz w:val="24"/>
          <w:szCs w:val="24"/>
        </w:rPr>
        <w:t xml:space="preserve">»). Надежный боеприпас. </w:t>
      </w:r>
    </w:p>
    <w:p w:rsidR="008205F6" w:rsidRPr="00DD3825" w:rsidRDefault="008205F6" w:rsidP="008205F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>.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2819C3">
        <w:rPr>
          <w:rFonts w:ascii="Times New Roman" w:hAnsi="Times New Roman"/>
          <w:i/>
          <w:sz w:val="24"/>
          <w:szCs w:val="24"/>
        </w:rPr>
        <w:t>Капсюля устаревшего типа Жевело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D3825">
        <w:rPr>
          <w:rFonts w:ascii="Times New Roman" w:hAnsi="Times New Roman"/>
          <w:sz w:val="24"/>
          <w:szCs w:val="24"/>
        </w:rPr>
        <w:t>Диаметр капсюля Жевело 5,6 мм.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Часто срабатывают прекрасно, но так же бывает дают о</w:t>
      </w:r>
      <w:r>
        <w:rPr>
          <w:rFonts w:ascii="Times New Roman" w:hAnsi="Times New Roman"/>
          <w:sz w:val="24"/>
          <w:szCs w:val="24"/>
        </w:rPr>
        <w:t xml:space="preserve">сечки и недостаточную мощность, </w:t>
      </w:r>
      <w:r w:rsidRPr="00DD3825">
        <w:rPr>
          <w:rFonts w:ascii="Times New Roman" w:hAnsi="Times New Roman"/>
          <w:sz w:val="24"/>
          <w:szCs w:val="24"/>
        </w:rPr>
        <w:t xml:space="preserve">давно сняты с производства, соответственно они с длительного хранения. 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  <w:u w:val="single"/>
        </w:rPr>
        <w:t>2) Для лазерного оружия: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/>
          <w:sz w:val="24"/>
          <w:szCs w:val="24"/>
        </w:rPr>
        <w:t xml:space="preserve">NERF </w:t>
      </w:r>
      <w:r>
        <w:rPr>
          <w:rFonts w:ascii="Times New Roman" w:hAnsi="Times New Roman"/>
          <w:sz w:val="24"/>
          <w:szCs w:val="24"/>
          <w:lang w:val="en-US"/>
        </w:rPr>
        <w:t>E</w:t>
      </w:r>
      <w:proofErr w:type="spellStart"/>
      <w:r w:rsidRPr="00DD3825">
        <w:rPr>
          <w:rFonts w:ascii="Times New Roman" w:hAnsi="Times New Roman"/>
          <w:sz w:val="24"/>
          <w:szCs w:val="24"/>
        </w:rPr>
        <w:t>lite</w:t>
      </w:r>
      <w:proofErr w:type="spellEnd"/>
      <w:r w:rsidRPr="00DD3825">
        <w:rPr>
          <w:rFonts w:ascii="Times New Roman" w:hAnsi="Times New Roman"/>
          <w:sz w:val="24"/>
          <w:szCs w:val="24"/>
        </w:rPr>
        <w:t xml:space="preserve"> и их китайские аналоги со стандартным патроном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lastRenderedPageBreak/>
        <w:t>Размеры: 7,2*1,3 см</w:t>
      </w:r>
      <w:r>
        <w:rPr>
          <w:rFonts w:ascii="Times New Roman" w:hAnsi="Times New Roman"/>
          <w:sz w:val="24"/>
          <w:szCs w:val="24"/>
        </w:rPr>
        <w:t xml:space="preserve"> (предоставляются организаторами, являются игровой ценностью)</w:t>
      </w:r>
    </w:p>
    <w:p w:rsidR="008205F6" w:rsidRPr="006D155D" w:rsidRDefault="008205F6" w:rsidP="008205F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боя стрелы </w:t>
      </w:r>
      <w:proofErr w:type="spellStart"/>
      <w:r>
        <w:rPr>
          <w:rFonts w:ascii="Times New Roman" w:hAnsi="Times New Roman"/>
          <w:sz w:val="24"/>
          <w:szCs w:val="24"/>
        </w:rPr>
        <w:t>нерф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F2A62">
        <w:rPr>
          <w:rFonts w:ascii="Times New Roman" w:hAnsi="Times New Roman"/>
          <w:sz w:val="24"/>
          <w:szCs w:val="24"/>
          <w:u w:val="single"/>
        </w:rPr>
        <w:t>можно и нужно собирать</w:t>
      </w:r>
      <w:r>
        <w:rPr>
          <w:rFonts w:ascii="Times New Roman" w:hAnsi="Times New Roman"/>
          <w:sz w:val="24"/>
          <w:szCs w:val="24"/>
        </w:rPr>
        <w:t xml:space="preserve"> – это </w:t>
      </w:r>
      <w:proofErr w:type="spellStart"/>
      <w:r>
        <w:rPr>
          <w:rFonts w:ascii="Times New Roman" w:hAnsi="Times New Roman"/>
          <w:sz w:val="24"/>
          <w:szCs w:val="24"/>
        </w:rPr>
        <w:t>лут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победителя! Во время боя поднимать боеприпасы запрещается.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 w:cs="Calibri"/>
          <w:sz w:val="24"/>
          <w:szCs w:val="24"/>
        </w:rPr>
        <w:t>ВАЖНО</w:t>
      </w:r>
      <w:r w:rsidRPr="00DD3825">
        <w:rPr>
          <w:rFonts w:ascii="Times New Roman" w:hAnsi="Times New Roman"/>
          <w:sz w:val="24"/>
          <w:szCs w:val="24"/>
        </w:rPr>
        <w:t xml:space="preserve">: </w:t>
      </w:r>
      <w:r w:rsidRPr="002A51A8">
        <w:rPr>
          <w:rFonts w:ascii="Times New Roman" w:hAnsi="Times New Roman"/>
          <w:sz w:val="24"/>
          <w:szCs w:val="24"/>
          <w:u w:val="single"/>
        </w:rPr>
        <w:t>«</w:t>
      </w:r>
      <w:r w:rsidRPr="002A51A8">
        <w:rPr>
          <w:rFonts w:ascii="Times New Roman" w:hAnsi="Times New Roman" w:cs="Calibri"/>
          <w:sz w:val="24"/>
          <w:szCs w:val="24"/>
          <w:u w:val="single"/>
        </w:rPr>
        <w:t>пули»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для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капсюльного</w:t>
      </w:r>
      <w:r w:rsidRPr="00DD3825">
        <w:rPr>
          <w:rFonts w:ascii="Times New Roman" w:hAnsi="Times New Roman"/>
          <w:sz w:val="24"/>
          <w:szCs w:val="24"/>
        </w:rPr>
        <w:t xml:space="preserve"> </w:t>
      </w:r>
      <w:r w:rsidRPr="00DD3825">
        <w:rPr>
          <w:rFonts w:ascii="Times New Roman" w:hAnsi="Times New Roman" w:cs="Calibri"/>
          <w:sz w:val="24"/>
          <w:szCs w:val="24"/>
        </w:rPr>
        <w:t>ор</w:t>
      </w:r>
      <w:r w:rsidRPr="00DD3825">
        <w:rPr>
          <w:rFonts w:ascii="Times New Roman" w:hAnsi="Times New Roman"/>
          <w:sz w:val="24"/>
          <w:szCs w:val="24"/>
        </w:rPr>
        <w:t>ужия игроки делают самостоятельно. Допускаются войлочные пыжи не менее 12 калибра</w:t>
      </w:r>
      <w:r>
        <w:rPr>
          <w:rFonts w:ascii="Times New Roman" w:hAnsi="Times New Roman"/>
          <w:sz w:val="24"/>
          <w:szCs w:val="24"/>
        </w:rPr>
        <w:t>, а так же иные «пули» из мягкого материала схожие либо мягче войлока.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3825">
        <w:rPr>
          <w:rFonts w:ascii="Times New Roman" w:hAnsi="Times New Roman"/>
          <w:sz w:val="24"/>
          <w:szCs w:val="24"/>
        </w:rPr>
        <w:t>ОЧЕНЬ ВАЖНО: использование собственных</w:t>
      </w:r>
      <w:r w:rsidR="00336234">
        <w:rPr>
          <w:rFonts w:ascii="Times New Roman" w:hAnsi="Times New Roman"/>
          <w:sz w:val="24"/>
          <w:szCs w:val="24"/>
        </w:rPr>
        <w:t xml:space="preserve"> немаркированных </w:t>
      </w:r>
      <w:r w:rsidRPr="00DD3825">
        <w:rPr>
          <w:rFonts w:ascii="Times New Roman" w:hAnsi="Times New Roman"/>
          <w:sz w:val="24"/>
          <w:szCs w:val="24"/>
        </w:rPr>
        <w:t>боеприпасов строго запрещается и карается, в том числе и гранат!</w:t>
      </w:r>
    </w:p>
    <w:p w:rsidR="008205F6" w:rsidRPr="00DD3825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336234" w:rsidRDefault="008205F6" w:rsidP="008205F6">
      <w:pPr>
        <w:spacing w:after="0" w:line="240" w:lineRule="auto"/>
        <w:contextualSpacing/>
        <w:jc w:val="both"/>
        <w:rPr>
          <w:rFonts w:ascii="Times New Roman" w:hAnsi="Times New Roman" w:cs="Calibri"/>
          <w:i/>
          <w:sz w:val="24"/>
          <w:szCs w:val="24"/>
          <w:highlight w:val="yellow"/>
        </w:rPr>
      </w:pP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Если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у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вас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оружие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стреляет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не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"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стандартными</w:t>
      </w: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" </w:t>
      </w: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боеприпасами</w:t>
      </w:r>
      <w:r w:rsidR="00336234" w:rsidRPr="00336234">
        <w:rPr>
          <w:rFonts w:ascii="Times New Roman" w:hAnsi="Times New Roman" w:cs="Calibri"/>
          <w:i/>
          <w:sz w:val="24"/>
          <w:szCs w:val="24"/>
          <w:highlight w:val="yellow"/>
        </w:rPr>
        <w:t>, то заранее согласуйте это с Мастерами, далее</w:t>
      </w:r>
      <w:r w:rsidR="0077105A" w:rsidRPr="00336234">
        <w:rPr>
          <w:rFonts w:ascii="Times New Roman" w:hAnsi="Times New Roman" w:cs="Calibri"/>
          <w:i/>
          <w:sz w:val="24"/>
          <w:szCs w:val="24"/>
          <w:highlight w:val="yellow"/>
        </w:rPr>
        <w:t>:</w:t>
      </w:r>
    </w:p>
    <w:p w:rsidR="00336234" w:rsidRP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336234">
        <w:rPr>
          <w:rFonts w:ascii="Times New Roman" w:hAnsi="Times New Roman" w:cs="Calibri"/>
          <w:i/>
          <w:sz w:val="24"/>
          <w:szCs w:val="24"/>
          <w:highlight w:val="yellow"/>
        </w:rPr>
        <w:t>1. Боеприпасы изготавливаются/приобретаются самим игроком</w:t>
      </w:r>
      <w:r w:rsidR="00EA5B01">
        <w:rPr>
          <w:rFonts w:ascii="Times New Roman" w:hAnsi="Times New Roman" w:cs="Calibri"/>
          <w:i/>
          <w:sz w:val="24"/>
          <w:szCs w:val="24"/>
          <w:highlight w:val="yellow"/>
        </w:rPr>
        <w:t>.</w:t>
      </w:r>
    </w:p>
    <w:p w:rsidR="00336234" w:rsidRP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2. При регистрации на игре: </w:t>
      </w:r>
    </w:p>
    <w:p w:rsidR="0077105A" w:rsidRP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2.1. </w:t>
      </w:r>
      <w:r w:rsidR="0077105A" w:rsidRPr="00336234">
        <w:rPr>
          <w:rFonts w:ascii="Times New Roman" w:hAnsi="Times New Roman"/>
          <w:i/>
          <w:sz w:val="24"/>
          <w:szCs w:val="24"/>
          <w:highlight w:val="yellow"/>
        </w:rPr>
        <w:t>Ваше оружие должно быть классифицировано на огнестрельное (стреляет с громким «</w:t>
      </w:r>
      <w:proofErr w:type="spellStart"/>
      <w:r w:rsidR="0077105A" w:rsidRPr="00336234">
        <w:rPr>
          <w:rFonts w:ascii="Times New Roman" w:hAnsi="Times New Roman"/>
          <w:i/>
          <w:sz w:val="24"/>
          <w:szCs w:val="24"/>
          <w:highlight w:val="yellow"/>
        </w:rPr>
        <w:t>бахом</w:t>
      </w:r>
      <w:proofErr w:type="spellEnd"/>
      <w:r w:rsidR="0077105A" w:rsidRPr="00336234">
        <w:rPr>
          <w:rFonts w:ascii="Times New Roman" w:hAnsi="Times New Roman"/>
          <w:i/>
          <w:sz w:val="24"/>
          <w:szCs w:val="24"/>
          <w:highlight w:val="yellow"/>
        </w:rPr>
        <w:t>») либо лазерное (</w:t>
      </w:r>
      <w:r w:rsidR="0077105A" w:rsidRPr="00336234">
        <w:rPr>
          <w:rFonts w:ascii="Times New Roman" w:hAnsi="Times New Roman"/>
          <w:i/>
          <w:sz w:val="24"/>
          <w:szCs w:val="24"/>
          <w:highlight w:val="yellow"/>
          <w:lang w:val="en-US"/>
        </w:rPr>
        <w:t>NERF</w:t>
      </w:r>
      <w:r w:rsidR="0077105A" w:rsidRPr="00336234">
        <w:rPr>
          <w:rFonts w:ascii="Times New Roman" w:hAnsi="Times New Roman"/>
          <w:i/>
          <w:sz w:val="24"/>
          <w:szCs w:val="24"/>
          <w:highlight w:val="yellow"/>
        </w:rPr>
        <w:t xml:space="preserve"> и прочее, стреляющее без громкого «взрывного» звука). </w:t>
      </w:r>
    </w:p>
    <w:p w:rsidR="00336234" w:rsidRP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  <w:highlight w:val="yellow"/>
        </w:rPr>
      </w:pPr>
      <w:r w:rsidRPr="00336234">
        <w:rPr>
          <w:rFonts w:ascii="Times New Roman" w:hAnsi="Times New Roman"/>
          <w:i/>
          <w:sz w:val="24"/>
          <w:szCs w:val="24"/>
          <w:highlight w:val="yellow"/>
        </w:rPr>
        <w:t>2.2. Боеприпасы сдаются Мастеру-технику, который их маркирует и оставляет у себя, выдавая игроку только стартовый минимум.</w:t>
      </w:r>
    </w:p>
    <w:p w:rsid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336234">
        <w:rPr>
          <w:rFonts w:ascii="Times New Roman" w:hAnsi="Times New Roman"/>
          <w:i/>
          <w:sz w:val="24"/>
          <w:szCs w:val="24"/>
          <w:highlight w:val="yellow"/>
        </w:rPr>
        <w:t>3. В процессе игры Игрок, находит «стандартные» игровые боеприпасы, которые приносит мастеру-технику, который меняет их на ваши уникальные боеприпасы в пропорции, устанавливаемые им по своему усмотрению. Так же за изготовление таких боеприпасов мастер-техник может взимать определенную им самим плату.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336234" w:rsidRDefault="00336234" w:rsidP="008205F6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8205F6" w:rsidRPr="002A51A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  <w:u w:val="single"/>
        </w:rPr>
        <w:t>3) Взрывчатка</w:t>
      </w:r>
      <w:r w:rsidRPr="002A51A8">
        <w:rPr>
          <w:rFonts w:ascii="Times New Roman" w:hAnsi="Times New Roman"/>
          <w:b/>
          <w:sz w:val="24"/>
          <w:szCs w:val="24"/>
        </w:rPr>
        <w:t>: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Обязательно предварительное согласование с мастером, в противном случае взрывчатка не будет допущена.</w:t>
      </w:r>
      <w:r>
        <w:rPr>
          <w:rFonts w:ascii="Times New Roman" w:hAnsi="Times New Roman"/>
          <w:sz w:val="24"/>
          <w:szCs w:val="24"/>
        </w:rPr>
        <w:t xml:space="preserve"> Допускается в случае обоснованной легенды игрока на владение ей.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Изготавливается из промышленно произведенных петард мощностью заряда не выше 8-го корсара.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Должна весить не менее </w:t>
      </w:r>
      <w:r>
        <w:rPr>
          <w:rFonts w:ascii="Times New Roman" w:hAnsi="Times New Roman"/>
          <w:sz w:val="24"/>
          <w:szCs w:val="24"/>
        </w:rPr>
        <w:t>1</w:t>
      </w:r>
      <w:r w:rsidRPr="00DE570A">
        <w:rPr>
          <w:rFonts w:ascii="Times New Roman" w:hAnsi="Times New Roman"/>
          <w:sz w:val="24"/>
          <w:szCs w:val="24"/>
        </w:rPr>
        <w:t xml:space="preserve"> кг.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Не должна иметь поражающих элементов.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приводится в действие с помощью запала (на усмотрение игрока – электрического либо бикфордова шнура и т.п.), напрямую поджигать петарду нельзя. </w:t>
      </w:r>
    </w:p>
    <w:p w:rsidR="008205F6" w:rsidRPr="005E730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Может быть из</w:t>
      </w:r>
      <w:r w:rsidRPr="00C9321F">
        <w:rPr>
          <w:rFonts w:ascii="Times New Roman" w:hAnsi="Times New Roman"/>
          <w:sz w:val="24"/>
          <w:szCs w:val="24"/>
        </w:rPr>
        <w:t>готов</w:t>
      </w:r>
      <w:r>
        <w:rPr>
          <w:rFonts w:ascii="Times New Roman" w:hAnsi="Times New Roman"/>
          <w:sz w:val="24"/>
          <w:szCs w:val="24"/>
        </w:rPr>
        <w:t>лена на игр</w:t>
      </w:r>
      <w:r w:rsidRPr="0013470B">
        <w:rPr>
          <w:rFonts w:ascii="Times New Roman" w:hAnsi="Times New Roman"/>
          <w:sz w:val="24"/>
          <w:szCs w:val="24"/>
        </w:rPr>
        <w:t xml:space="preserve">е. Персонажам, планирующим взять </w:t>
      </w:r>
      <w:proofErr w:type="spellStart"/>
      <w:r w:rsidRPr="0013470B">
        <w:rPr>
          <w:rFonts w:ascii="Times New Roman" w:hAnsi="Times New Roman"/>
          <w:sz w:val="24"/>
          <w:szCs w:val="24"/>
        </w:rPr>
        <w:t>перк</w:t>
      </w:r>
      <w:proofErr w:type="spellEnd"/>
      <w:r w:rsidRPr="0013470B">
        <w:rPr>
          <w:rFonts w:ascii="Times New Roman" w:hAnsi="Times New Roman"/>
          <w:sz w:val="24"/>
          <w:szCs w:val="24"/>
        </w:rPr>
        <w:t xml:space="preserve"> «Подрывник» рекомендуем запастись </w:t>
      </w:r>
      <w:proofErr w:type="spellStart"/>
      <w:r w:rsidRPr="0013470B">
        <w:rPr>
          <w:rFonts w:ascii="Times New Roman" w:hAnsi="Times New Roman"/>
          <w:sz w:val="24"/>
          <w:szCs w:val="24"/>
        </w:rPr>
        <w:t>электроподжигательными</w:t>
      </w:r>
      <w:proofErr w:type="spellEnd"/>
      <w:r w:rsidRPr="0013470B">
        <w:rPr>
          <w:rFonts w:ascii="Times New Roman" w:hAnsi="Times New Roman"/>
          <w:sz w:val="24"/>
          <w:szCs w:val="24"/>
        </w:rPr>
        <w:t xml:space="preserve"> детонаторами или иными деталями для создания воспламеняющего запала</w:t>
      </w:r>
    </w:p>
    <w:p w:rsidR="008205F6" w:rsidRPr="002A51A8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2A51A8">
        <w:rPr>
          <w:rFonts w:ascii="Times New Roman" w:hAnsi="Times New Roman"/>
          <w:sz w:val="24"/>
          <w:szCs w:val="24"/>
        </w:rPr>
        <w:t xml:space="preserve">Устанавливать и использовать взрывчатку может только персонаж с </w:t>
      </w:r>
      <w:proofErr w:type="spellStart"/>
      <w:r w:rsidRPr="002A51A8">
        <w:rPr>
          <w:rFonts w:ascii="Times New Roman" w:hAnsi="Times New Roman"/>
          <w:sz w:val="24"/>
          <w:szCs w:val="24"/>
        </w:rPr>
        <w:t>перком</w:t>
      </w:r>
      <w:proofErr w:type="spellEnd"/>
      <w:r w:rsidRPr="002A51A8">
        <w:rPr>
          <w:rFonts w:ascii="Times New Roman" w:hAnsi="Times New Roman"/>
          <w:sz w:val="24"/>
          <w:szCs w:val="24"/>
        </w:rPr>
        <w:t xml:space="preserve"> «Подрывник»</w:t>
      </w:r>
      <w:r>
        <w:rPr>
          <w:rFonts w:ascii="Times New Roman" w:hAnsi="Times New Roman"/>
          <w:sz w:val="24"/>
          <w:szCs w:val="24"/>
        </w:rPr>
        <w:t>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Является игровой ценностью, может быть отчуждаема по общим правилам, даже если игрок сам её делал и вез на игру!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6F762E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F762E">
        <w:rPr>
          <w:rFonts w:ascii="Times New Roman" w:hAnsi="Times New Roman"/>
          <w:b/>
          <w:sz w:val="24"/>
          <w:szCs w:val="24"/>
        </w:rPr>
        <w:t>3.</w:t>
      </w:r>
      <w:r w:rsidR="002115B1">
        <w:rPr>
          <w:rFonts w:ascii="Times New Roman" w:hAnsi="Times New Roman"/>
          <w:b/>
          <w:sz w:val="24"/>
          <w:szCs w:val="24"/>
        </w:rPr>
        <w:t>4</w:t>
      </w:r>
      <w:r w:rsidRPr="006F762E">
        <w:rPr>
          <w:rFonts w:ascii="Times New Roman" w:hAnsi="Times New Roman"/>
          <w:b/>
          <w:sz w:val="24"/>
          <w:szCs w:val="24"/>
        </w:rPr>
        <w:t xml:space="preserve">. </w:t>
      </w:r>
      <w:bookmarkStart w:id="4" w:name="Допускаемая"/>
      <w:r w:rsidRPr="006F762E">
        <w:rPr>
          <w:rFonts w:ascii="Times New Roman" w:hAnsi="Times New Roman"/>
          <w:b/>
          <w:sz w:val="24"/>
          <w:szCs w:val="24"/>
        </w:rPr>
        <w:t>Допускаемая</w:t>
      </w:r>
      <w:bookmarkEnd w:id="4"/>
      <w:r w:rsidRPr="006F762E">
        <w:rPr>
          <w:rFonts w:ascii="Times New Roman" w:hAnsi="Times New Roman"/>
          <w:b/>
          <w:sz w:val="24"/>
          <w:szCs w:val="24"/>
        </w:rPr>
        <w:t xml:space="preserve"> и используемая броня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BA2D8D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BA2D8D">
        <w:rPr>
          <w:rFonts w:ascii="Times New Roman" w:hAnsi="Times New Roman"/>
          <w:b/>
          <w:sz w:val="24"/>
          <w:szCs w:val="24"/>
        </w:rPr>
        <w:t>Общие правила</w:t>
      </w:r>
      <w:r>
        <w:rPr>
          <w:rFonts w:ascii="Times New Roman" w:hAnsi="Times New Roman"/>
          <w:b/>
          <w:sz w:val="24"/>
          <w:szCs w:val="24"/>
        </w:rPr>
        <w:t xml:space="preserve"> защитной экипировки</w:t>
      </w:r>
      <w:r w:rsidRPr="00BA2D8D">
        <w:rPr>
          <w:rFonts w:ascii="Times New Roman" w:hAnsi="Times New Roman"/>
          <w:b/>
          <w:sz w:val="24"/>
          <w:szCs w:val="24"/>
        </w:rPr>
        <w:t>:</w:t>
      </w:r>
    </w:p>
    <w:p w:rsidR="008205F6" w:rsidRPr="00200399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Все элементы брони и шлемов должны быть изготовлены так, чтобы ими нельзя было нанести травму себе и другим игрокам</w:t>
      </w:r>
      <w:r>
        <w:rPr>
          <w:rFonts w:ascii="Times New Roman" w:hAnsi="Times New Roman"/>
          <w:sz w:val="24"/>
          <w:szCs w:val="24"/>
        </w:rPr>
        <w:t xml:space="preserve">, предпочтительнее изготавливать броню по источникам мира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Любая броня должна быть согласована с мастером </w:t>
      </w:r>
      <w:r>
        <w:rPr>
          <w:rFonts w:ascii="Times New Roman" w:hAnsi="Times New Roman"/>
          <w:sz w:val="24"/>
          <w:szCs w:val="24"/>
        </w:rPr>
        <w:t>при регистрации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8205F6" w:rsidRPr="005E730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Броня защищает только те части тела, которые фактически закрыв</w:t>
      </w:r>
      <w:r>
        <w:rPr>
          <w:rFonts w:ascii="Times New Roman" w:hAnsi="Times New Roman"/>
          <w:sz w:val="24"/>
          <w:szCs w:val="24"/>
        </w:rPr>
        <w:t>ает. Исключение – силовая броня</w:t>
      </w:r>
      <w:r w:rsidRPr="00DE570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Система «чемодан» !!!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Мастера могут не допустить к использованию на игре внешне непривлекательных элементов защиты, если они по мнению мастера в том числе не вписываются в отыгрываемый мир.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персонаже могут быть надеты элементы брони разного класса, но это должно быть очевидно. Во избежание путаницы рекомендуется использовать в экипировке только один класс брони.</w:t>
      </w:r>
    </w:p>
    <w:p w:rsidR="008205F6" w:rsidRPr="006F762E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E15FE">
        <w:rPr>
          <w:rFonts w:ascii="Times New Roman" w:hAnsi="Times New Roman"/>
          <w:i/>
          <w:sz w:val="24"/>
          <w:szCs w:val="24"/>
        </w:rPr>
        <w:t xml:space="preserve">- </w:t>
      </w:r>
      <w:r w:rsidRPr="006F762E">
        <w:rPr>
          <w:rFonts w:ascii="Times New Roman" w:hAnsi="Times New Roman"/>
          <w:sz w:val="24"/>
          <w:szCs w:val="24"/>
        </w:rPr>
        <w:t>В случае сомнений в классе элемента брони, всегда выбирается более легкий вариант.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3C71EE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Классы брони:</w:t>
      </w:r>
    </w:p>
    <w:p w:rsidR="008205F6" w:rsidRPr="002819C3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Легкая броня: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Кожаная куртка с </w:t>
      </w:r>
      <w:r w:rsidRPr="00F10AC2">
        <w:rPr>
          <w:rFonts w:ascii="Times New Roman" w:hAnsi="Times New Roman"/>
          <w:b/>
          <w:sz w:val="24"/>
          <w:szCs w:val="24"/>
        </w:rPr>
        <w:t>одним</w:t>
      </w:r>
      <w:r>
        <w:rPr>
          <w:rFonts w:ascii="Times New Roman" w:hAnsi="Times New Roman"/>
          <w:sz w:val="24"/>
          <w:szCs w:val="24"/>
        </w:rPr>
        <w:t xml:space="preserve"> рукавом, </w:t>
      </w:r>
      <w:r w:rsidRPr="00DE570A">
        <w:rPr>
          <w:rFonts w:ascii="Times New Roman" w:hAnsi="Times New Roman"/>
          <w:sz w:val="24"/>
          <w:szCs w:val="24"/>
        </w:rPr>
        <w:t xml:space="preserve">Укрепленные куртки, плащи, кожаные щитки и т.д. </w:t>
      </w:r>
      <w:r>
        <w:rPr>
          <w:rFonts w:ascii="Times New Roman" w:hAnsi="Times New Roman"/>
          <w:sz w:val="24"/>
          <w:szCs w:val="24"/>
        </w:rPr>
        <w:t xml:space="preserve">В мире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 представлена всевозможными вариантами кожаной брони, рейдерской брони, брони убежища и т.п.</w:t>
      </w:r>
      <w:r w:rsidRPr="00200399">
        <w:rPr>
          <w:rFonts w:ascii="Times New Roman" w:hAnsi="Times New Roman"/>
          <w:sz w:val="24"/>
          <w:szCs w:val="24"/>
        </w:rPr>
        <w:t xml:space="preserve"> </w:t>
      </w:r>
      <w:r w:rsidRPr="006F762E">
        <w:rPr>
          <w:rFonts w:ascii="Times New Roman" w:hAnsi="Times New Roman"/>
          <w:b/>
          <w:sz w:val="24"/>
          <w:szCs w:val="24"/>
          <w:u w:val="single"/>
        </w:rPr>
        <w:t>Внимание:</w:t>
      </w:r>
      <w:r>
        <w:rPr>
          <w:rFonts w:ascii="Times New Roman" w:hAnsi="Times New Roman"/>
          <w:sz w:val="24"/>
          <w:szCs w:val="24"/>
        </w:rPr>
        <w:t xml:space="preserve"> обычная современная косуха не считается за броню, если у неё не оторван один рукав! И кожаная жилетка (например «</w:t>
      </w:r>
      <w:proofErr w:type="spellStart"/>
      <w:r>
        <w:rPr>
          <w:rFonts w:ascii="Times New Roman" w:hAnsi="Times New Roman"/>
          <w:sz w:val="24"/>
          <w:szCs w:val="24"/>
        </w:rPr>
        <w:t>байкерская</w:t>
      </w:r>
      <w:proofErr w:type="spellEnd"/>
      <w:r>
        <w:rPr>
          <w:rFonts w:ascii="Times New Roman" w:hAnsi="Times New Roman"/>
          <w:sz w:val="24"/>
          <w:szCs w:val="24"/>
        </w:rPr>
        <w:t>») не укрепленная защитными элементами так же не является элементом брони.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Легкая броня игнорирует поражение оружием ближнего боя</w:t>
      </w:r>
      <w:r>
        <w:rPr>
          <w:rFonts w:ascii="Times New Roman" w:hAnsi="Times New Roman"/>
          <w:sz w:val="24"/>
          <w:szCs w:val="24"/>
        </w:rPr>
        <w:t xml:space="preserve">, камней. </w:t>
      </w:r>
    </w:p>
    <w:p w:rsidR="008205F6" w:rsidRPr="002819C3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Боевая броня: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В мире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 представлена всевозможными вариантами металлической и боевой брони.</w:t>
      </w:r>
      <w:r w:rsidRPr="002003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«Средневековые» доспехи </w:t>
      </w:r>
      <w:r w:rsidRPr="00F92E9A">
        <w:rPr>
          <w:rFonts w:ascii="Times New Roman" w:hAnsi="Times New Roman"/>
          <w:sz w:val="24"/>
          <w:szCs w:val="24"/>
        </w:rPr>
        <w:t>(Доспехи других исторических поколений</w:t>
      </w:r>
      <w:r>
        <w:rPr>
          <w:rFonts w:ascii="Times New Roman" w:hAnsi="Times New Roman"/>
          <w:sz w:val="24"/>
          <w:szCs w:val="24"/>
        </w:rPr>
        <w:t xml:space="preserve"> / вселенных</w:t>
      </w:r>
      <w:r w:rsidRPr="00F92E9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для допуска на игру необходимо привести внешне в соответствие с антуражем вселенной. 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E570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DE570A">
        <w:rPr>
          <w:rFonts w:ascii="Times New Roman" w:hAnsi="Times New Roman"/>
          <w:sz w:val="24"/>
          <w:szCs w:val="24"/>
        </w:rPr>
        <w:t>гнорирует поражение оружием ближнего боя</w:t>
      </w:r>
      <w:r>
        <w:rPr>
          <w:rFonts w:ascii="Times New Roman" w:hAnsi="Times New Roman"/>
          <w:sz w:val="24"/>
          <w:szCs w:val="24"/>
        </w:rPr>
        <w:t>, метательного</w:t>
      </w:r>
      <w:r w:rsidRPr="00DE570A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лазерного</w:t>
      </w:r>
      <w:r w:rsidRPr="00DE570A">
        <w:rPr>
          <w:rFonts w:ascii="Times New Roman" w:hAnsi="Times New Roman"/>
          <w:sz w:val="24"/>
          <w:szCs w:val="24"/>
        </w:rPr>
        <w:t xml:space="preserve"> оружи</w:t>
      </w:r>
      <w:r>
        <w:rPr>
          <w:rFonts w:ascii="Times New Roman" w:hAnsi="Times New Roman"/>
          <w:sz w:val="24"/>
          <w:szCs w:val="24"/>
        </w:rPr>
        <w:t>я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:rsidR="008205F6" w:rsidRPr="002819C3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819C3">
        <w:rPr>
          <w:rFonts w:ascii="Times New Roman" w:hAnsi="Times New Roman"/>
          <w:sz w:val="24"/>
          <w:szCs w:val="24"/>
          <w:u w:val="single"/>
        </w:rPr>
        <w:t>Силовая броня: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Обязательно предварительное согласование с мастером</w:t>
      </w:r>
      <w:r w:rsidR="00EA5B01">
        <w:rPr>
          <w:rFonts w:ascii="Times New Roman" w:hAnsi="Times New Roman"/>
          <w:sz w:val="24"/>
          <w:szCs w:val="24"/>
        </w:rPr>
        <w:t>!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Должна </w:t>
      </w:r>
      <w:r>
        <w:rPr>
          <w:rFonts w:ascii="Times New Roman" w:hAnsi="Times New Roman"/>
          <w:sz w:val="24"/>
          <w:szCs w:val="24"/>
        </w:rPr>
        <w:t>визуально быть узнаваема как</w:t>
      </w:r>
      <w:r w:rsidRPr="00DE570A">
        <w:rPr>
          <w:rFonts w:ascii="Times New Roman" w:hAnsi="Times New Roman"/>
          <w:sz w:val="24"/>
          <w:szCs w:val="24"/>
        </w:rPr>
        <w:t xml:space="preserve"> Силов</w:t>
      </w:r>
      <w:r>
        <w:rPr>
          <w:rFonts w:ascii="Times New Roman" w:hAnsi="Times New Roman"/>
          <w:sz w:val="24"/>
          <w:szCs w:val="24"/>
        </w:rPr>
        <w:t xml:space="preserve">ая Броня мира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 (любой части).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Игнорирует поражение холодным, </w:t>
      </w:r>
      <w:r>
        <w:rPr>
          <w:rFonts w:ascii="Times New Roman" w:hAnsi="Times New Roman"/>
          <w:sz w:val="24"/>
          <w:szCs w:val="24"/>
        </w:rPr>
        <w:t xml:space="preserve">лазерным, </w:t>
      </w:r>
      <w:r w:rsidRPr="00DE570A">
        <w:rPr>
          <w:rFonts w:ascii="Times New Roman" w:hAnsi="Times New Roman"/>
          <w:sz w:val="24"/>
          <w:szCs w:val="24"/>
        </w:rPr>
        <w:t>огнестрельным и метательным оружием взрыв</w:t>
      </w:r>
      <w:r>
        <w:rPr>
          <w:rFonts w:ascii="Times New Roman" w:hAnsi="Times New Roman"/>
          <w:sz w:val="24"/>
          <w:szCs w:val="24"/>
        </w:rPr>
        <w:t>ом</w:t>
      </w:r>
      <w:r w:rsidRPr="00DE570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динамита</w:t>
      </w:r>
      <w:r w:rsidRPr="00DE570A">
        <w:rPr>
          <w:rFonts w:ascii="Times New Roman" w:hAnsi="Times New Roman"/>
          <w:sz w:val="24"/>
          <w:szCs w:val="24"/>
        </w:rPr>
        <w:t>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Способы повреждения известны обладателю силовой брони, является игровой информацией, которую возможно найти в процессе игры. Либо установить опытным путем.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Элементы силовой брони должны быть визуально узнаваемы. Но правило о необходимости закрыть всю часть теля для защиты не действует на данный вид брони – если визуально узнаваемо, что броня есть (например: есть наплечник, </w:t>
      </w:r>
      <w:proofErr w:type="spellStart"/>
      <w:r>
        <w:rPr>
          <w:rFonts w:ascii="Times New Roman" w:hAnsi="Times New Roman"/>
          <w:sz w:val="24"/>
          <w:szCs w:val="24"/>
        </w:rPr>
        <w:t>наруч</w:t>
      </w:r>
      <w:proofErr w:type="spellEnd"/>
      <w:r>
        <w:rPr>
          <w:rFonts w:ascii="Times New Roman" w:hAnsi="Times New Roman"/>
          <w:sz w:val="24"/>
          <w:szCs w:val="24"/>
        </w:rPr>
        <w:t xml:space="preserve"> и налокотник, а </w:t>
      </w:r>
      <w:proofErr w:type="spellStart"/>
      <w:r>
        <w:rPr>
          <w:rFonts w:ascii="Times New Roman" w:hAnsi="Times New Roman"/>
          <w:sz w:val="24"/>
          <w:szCs w:val="24"/>
        </w:rPr>
        <w:t>зарукавье</w:t>
      </w:r>
      <w:proofErr w:type="spellEnd"/>
      <w:r>
        <w:rPr>
          <w:rFonts w:ascii="Times New Roman" w:hAnsi="Times New Roman"/>
          <w:sz w:val="24"/>
          <w:szCs w:val="24"/>
        </w:rPr>
        <w:t xml:space="preserve"> только ткань одежды, защита ног не имеет защиту стоп и т.п.) на соответствующей части тела, то считается, что броня закрывает конечность полностью.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Силовая броня должна в обязательном порядке состоять минимум из нагрудника. Предпочтение мастеров при регистрации броня, защищающая все тело.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Pr="009C0C83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9C0C83">
        <w:rPr>
          <w:rFonts w:ascii="Times New Roman" w:hAnsi="Times New Roman"/>
          <w:sz w:val="24"/>
          <w:szCs w:val="24"/>
          <w:u w:val="single"/>
        </w:rPr>
        <w:t>Шлем:</w:t>
      </w:r>
    </w:p>
    <w:p w:rsidR="008205F6" w:rsidRPr="00DE570A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Должен быть выполнен в стиле мира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>
        <w:rPr>
          <w:rFonts w:ascii="Times New Roman" w:hAnsi="Times New Roman"/>
          <w:sz w:val="24"/>
          <w:szCs w:val="24"/>
        </w:rPr>
        <w:t xml:space="preserve"> (любой части)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Шлем защищает от кулуарного убийства и оглушения</w:t>
      </w:r>
      <w:r>
        <w:rPr>
          <w:rFonts w:ascii="Times New Roman" w:hAnsi="Times New Roman"/>
          <w:sz w:val="24"/>
          <w:szCs w:val="24"/>
        </w:rPr>
        <w:t>, когда он надет.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  <w:u w:val="single"/>
        </w:rPr>
        <w:t>Щиты</w:t>
      </w:r>
      <w:r w:rsidRPr="00117629">
        <w:rPr>
          <w:rFonts w:ascii="Times New Roman" w:hAnsi="Times New Roman"/>
          <w:sz w:val="24"/>
          <w:szCs w:val="24"/>
        </w:rPr>
        <w:t xml:space="preserve"> - любые констр</w:t>
      </w:r>
      <w:r>
        <w:rPr>
          <w:rFonts w:ascii="Times New Roman" w:hAnsi="Times New Roman"/>
          <w:sz w:val="24"/>
          <w:szCs w:val="24"/>
        </w:rPr>
        <w:t xml:space="preserve">укции, носимые одним человеком </w:t>
      </w:r>
      <w:r w:rsidRPr="006F762E">
        <w:rPr>
          <w:rFonts w:ascii="Times New Roman" w:hAnsi="Times New Roman"/>
          <w:b/>
          <w:sz w:val="24"/>
          <w:szCs w:val="24"/>
          <w:u w:val="single"/>
        </w:rPr>
        <w:t>недолжны</w:t>
      </w:r>
      <w:r w:rsidRPr="00117629">
        <w:rPr>
          <w:rFonts w:ascii="Times New Roman" w:hAnsi="Times New Roman"/>
          <w:sz w:val="24"/>
          <w:szCs w:val="24"/>
        </w:rPr>
        <w:t xml:space="preserve"> иметь элементов, способных поранить игроков – острых углов, шипов, торчащих гвоздей и т.п., кромка округлённая, безопасная. Щиты не пробиваются холодным и метательным оружием. При попадании по щиту выстрелом из огнестрельного оружия, лазера, </w:t>
      </w:r>
      <w:r>
        <w:rPr>
          <w:rFonts w:ascii="Times New Roman" w:hAnsi="Times New Roman"/>
          <w:sz w:val="24"/>
          <w:szCs w:val="24"/>
        </w:rPr>
        <w:t>а взрыв</w:t>
      </w:r>
      <w:r w:rsidRPr="00117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117629">
        <w:rPr>
          <w:rFonts w:ascii="Times New Roman" w:hAnsi="Times New Roman"/>
          <w:sz w:val="24"/>
          <w:szCs w:val="24"/>
        </w:rPr>
        <w:t xml:space="preserve"> попадание засчитывается за попадание по Игроку по общим правилам, как попадание в корпус</w:t>
      </w:r>
      <w:r>
        <w:rPr>
          <w:rFonts w:ascii="Times New Roman" w:hAnsi="Times New Roman"/>
          <w:sz w:val="24"/>
          <w:szCs w:val="24"/>
        </w:rPr>
        <w:t>.</w:t>
      </w:r>
    </w:p>
    <w:p w:rsidR="008205F6" w:rsidRPr="005E730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F4057A">
        <w:rPr>
          <w:rFonts w:ascii="Times New Roman" w:hAnsi="Times New Roman"/>
          <w:sz w:val="24"/>
          <w:szCs w:val="24"/>
        </w:rPr>
        <w:t xml:space="preserve">При попадании по щиту выстрелом из огнестрельного оружия, лазера, а так же взрыв динамита на расстоянии менее 3м – засчитывается, как попадание по Игроку с получением ранения в корпус, с дальнейшими действиями по общим правилам ранений. </w:t>
      </w:r>
    </w:p>
    <w:p w:rsidR="008205F6" w:rsidRPr="00BD461E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8205F6" w:rsidRPr="00117629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7629">
        <w:rPr>
          <w:rFonts w:ascii="Times New Roman" w:hAnsi="Times New Roman"/>
          <w:sz w:val="24"/>
          <w:szCs w:val="24"/>
          <w:u w:val="single"/>
        </w:rPr>
        <w:t>Бронещиты</w:t>
      </w:r>
      <w:proofErr w:type="spellEnd"/>
      <w:r w:rsidRPr="00117629">
        <w:rPr>
          <w:rFonts w:ascii="Times New Roman" w:hAnsi="Times New Roman"/>
          <w:sz w:val="24"/>
          <w:szCs w:val="24"/>
        </w:rPr>
        <w:t xml:space="preserve"> - переносятся двумя людьми</w:t>
      </w:r>
      <w:r>
        <w:rPr>
          <w:rFonts w:ascii="Times New Roman" w:hAnsi="Times New Roman"/>
          <w:sz w:val="24"/>
          <w:szCs w:val="24"/>
        </w:rPr>
        <w:t xml:space="preserve"> или одним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«Невероятная сила»</w:t>
      </w:r>
      <w:r w:rsidRPr="00117629">
        <w:rPr>
          <w:rFonts w:ascii="Times New Roman" w:hAnsi="Times New Roman"/>
          <w:sz w:val="24"/>
          <w:szCs w:val="24"/>
        </w:rPr>
        <w:t xml:space="preserve"> Не пробиваются ни каким оружием, но эффект от оглушения </w:t>
      </w:r>
      <w:r w:rsidRPr="00F4057A">
        <w:rPr>
          <w:rFonts w:ascii="Times New Roman" w:hAnsi="Times New Roman"/>
          <w:sz w:val="24"/>
          <w:szCs w:val="24"/>
        </w:rPr>
        <w:t>динамитом</w:t>
      </w:r>
      <w:r w:rsidRPr="00117629">
        <w:rPr>
          <w:rFonts w:ascii="Times New Roman" w:hAnsi="Times New Roman"/>
          <w:sz w:val="24"/>
          <w:szCs w:val="24"/>
        </w:rPr>
        <w:t xml:space="preserve"> не снимают. </w:t>
      </w:r>
      <w:r w:rsidRPr="00117629">
        <w:rPr>
          <w:rFonts w:ascii="Times New Roman" w:hAnsi="Times New Roman"/>
          <w:sz w:val="24"/>
          <w:szCs w:val="24"/>
        </w:rPr>
        <w:lastRenderedPageBreak/>
        <w:t xml:space="preserve">Оцениваются </w:t>
      </w:r>
      <w:proofErr w:type="spellStart"/>
      <w:r w:rsidRPr="00117629">
        <w:rPr>
          <w:rFonts w:ascii="Times New Roman" w:hAnsi="Times New Roman"/>
          <w:sz w:val="24"/>
          <w:szCs w:val="24"/>
        </w:rPr>
        <w:t>Игротехниками</w:t>
      </w:r>
      <w:proofErr w:type="spellEnd"/>
      <w:r w:rsidRPr="00117629">
        <w:rPr>
          <w:rFonts w:ascii="Times New Roman" w:hAnsi="Times New Roman"/>
          <w:sz w:val="24"/>
          <w:szCs w:val="24"/>
        </w:rPr>
        <w:t>. В случае несоразмерности, могут быть не допущены (как в реальности слишком тяжелые).</w:t>
      </w:r>
    </w:p>
    <w:p w:rsidR="008205F6" w:rsidRPr="00117629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17629">
        <w:rPr>
          <w:rFonts w:ascii="Times New Roman" w:hAnsi="Times New Roman"/>
          <w:sz w:val="24"/>
          <w:szCs w:val="24"/>
        </w:rPr>
        <w:t xml:space="preserve"> </w:t>
      </w:r>
    </w:p>
    <w:p w:rsidR="008205F6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17629">
        <w:rPr>
          <w:rFonts w:ascii="Times New Roman" w:hAnsi="Times New Roman"/>
          <w:b/>
          <w:sz w:val="24"/>
          <w:szCs w:val="24"/>
        </w:rPr>
        <w:t xml:space="preserve">Поломка брони: </w:t>
      </w:r>
    </w:p>
    <w:p w:rsidR="008205F6" w:rsidRPr="00117629" w:rsidRDefault="008205F6" w:rsidP="008205F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случае, если персонажу было нанесено тяжелое ранение, то после окончания всех боевых действий его броня считается сломанной, её нельзя использовать и необходимо снять до ремонта, в случае если персонаж выжил. Погибшему снимать броню не обязательно.</w:t>
      </w:r>
    </w:p>
    <w:p w:rsidR="008205F6" w:rsidRDefault="008205F6" w:rsidP="008205F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Ремонт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брони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осуществляют только персонажи обладающие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перком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«техник». </w:t>
      </w:r>
    </w:p>
    <w:p w:rsidR="008205F6" w:rsidRPr="005E7306" w:rsidRDefault="008205F6" w:rsidP="008205F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Ремонт 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происходит посредством при</w:t>
      </w:r>
      <w:r>
        <w:rPr>
          <w:rFonts w:ascii="Times New Roman" w:hAnsi="Times New Roman"/>
          <w:color w:val="000000" w:themeColor="text1"/>
          <w:sz w:val="24"/>
          <w:szCs w:val="24"/>
        </w:rPr>
        <w:t>крепления к броне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заплат из металлолома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о есть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 xml:space="preserve"> для починки нужен всякий металл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ический </w:t>
      </w:r>
      <w:r w:rsidRPr="00FA6D3E">
        <w:rPr>
          <w:rFonts w:ascii="Times New Roman" w:hAnsi="Times New Roman"/>
          <w:color w:val="000000" w:themeColor="text1"/>
          <w:sz w:val="24"/>
          <w:szCs w:val="24"/>
        </w:rPr>
        <w:t>хлам.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Эти запчасти игрок может привести с собой, может собирать на полигоне (реальный мусор и хлам…), покупать у других. </w:t>
      </w:r>
    </w:p>
    <w:p w:rsidR="008205F6" w:rsidRPr="001A686F" w:rsidRDefault="008205F6" w:rsidP="008205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05F6" w:rsidRPr="006F762E" w:rsidRDefault="008205F6" w:rsidP="008205F6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proofErr w:type="spellStart"/>
      <w:r w:rsidRPr="006F762E">
        <w:rPr>
          <w:rFonts w:ascii="Times New Roman" w:hAnsi="Times New Roman"/>
          <w:b/>
          <w:sz w:val="24"/>
          <w:szCs w:val="24"/>
          <w:u w:val="single"/>
        </w:rPr>
        <w:t>Чипование</w:t>
      </w:r>
      <w:proofErr w:type="spellEnd"/>
      <w:r w:rsidRPr="006F762E">
        <w:rPr>
          <w:rFonts w:ascii="Times New Roman" w:hAnsi="Times New Roman"/>
          <w:b/>
          <w:sz w:val="24"/>
          <w:szCs w:val="24"/>
          <w:u w:val="single"/>
        </w:rPr>
        <w:t xml:space="preserve"> оружия</w:t>
      </w:r>
      <w:r w:rsidRPr="006F762E">
        <w:rPr>
          <w:rFonts w:ascii="Times New Roman" w:hAnsi="Times New Roman"/>
          <w:b/>
          <w:i/>
          <w:sz w:val="24"/>
          <w:szCs w:val="24"/>
          <w:u w:val="single"/>
        </w:rPr>
        <w:t>.</w:t>
      </w:r>
    </w:p>
    <w:p w:rsidR="008205F6" w:rsidRDefault="008205F6" w:rsidP="008205F6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A686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Перед началом игры представить своё оружие оценивающему мастеру.</w:t>
      </w:r>
      <w:r w:rsidRPr="001A68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предъявленное оружие не рассматриваются.</w:t>
      </w:r>
    </w:p>
    <w:p w:rsidR="008205F6" w:rsidRDefault="008205F6" w:rsidP="008205F6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Мастер присвоит Вашему оружию класс и выдаст метку.</w:t>
      </w:r>
    </w:p>
    <w:p w:rsidR="008205F6" w:rsidRDefault="008205F6" w:rsidP="008205F6">
      <w:pPr>
        <w:spacing w:after="0" w:line="240" w:lineRule="auto"/>
        <w:ind w:left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Особое внимание мастер обратит на безопасность оружия.</w:t>
      </w:r>
    </w:p>
    <w:p w:rsidR="008205F6" w:rsidRDefault="008205F6" w:rsidP="008205F6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Метку прикрепить на видном месте.</w:t>
      </w:r>
    </w:p>
    <w:p w:rsidR="008205F6" w:rsidRDefault="008205F6" w:rsidP="008205F6">
      <w:pPr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Метку не снимать и не передавать другим игрокам, даже в случае гибели персонажа!</w:t>
      </w:r>
    </w:p>
    <w:p w:rsidR="008205F6" w:rsidRDefault="008205F6" w:rsidP="008205F6">
      <w:pPr>
        <w:spacing w:before="120" w:after="0" w:line="240" w:lineRule="auto"/>
        <w:ind w:left="284" w:hanging="284"/>
        <w:jc w:val="both"/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</w:pPr>
      <w:r w:rsidRPr="00120DE6">
        <w:rPr>
          <w:rFonts w:ascii="Times New Roman" w:hAnsi="Times New Roman"/>
          <w:i/>
          <w:sz w:val="24"/>
          <w:szCs w:val="24"/>
          <w:u w:val="single"/>
        </w:rPr>
        <w:t xml:space="preserve">Класс </w:t>
      </w:r>
      <w:r>
        <w:rPr>
          <w:rFonts w:ascii="Times New Roman" w:hAnsi="Times New Roman"/>
          <w:i/>
          <w:sz w:val="24"/>
          <w:szCs w:val="24"/>
          <w:u w:val="single"/>
        </w:rPr>
        <w:t>оружия</w:t>
      </w:r>
      <w:r w:rsidRPr="00120DE6">
        <w:rPr>
          <w:rFonts w:ascii="Times New Roman" w:hAnsi="Times New Roman"/>
          <w:i/>
          <w:sz w:val="24"/>
          <w:szCs w:val="24"/>
          <w:u w:val="single"/>
        </w:rPr>
        <w:t xml:space="preserve"> противника определяется 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мастерской меткой на нём</w:t>
      </w:r>
      <w:r w:rsidRPr="00120DE6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.</w:t>
      </w:r>
    </w:p>
    <w:p w:rsidR="008205F6" w:rsidRDefault="008205F6" w:rsidP="008205F6">
      <w:p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8205F6" w:rsidRDefault="008205F6" w:rsidP="008205F6">
      <w:pPr>
        <w:spacing w:after="0" w:line="240" w:lineRule="auto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Вы её не видите,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 xml:space="preserve">то:   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1. объявите: «Стоп игра!»</w:t>
      </w:r>
    </w:p>
    <w:p w:rsidR="008205F6" w:rsidRDefault="008205F6" w:rsidP="008205F6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2. требуйте эту метку показать;</w:t>
      </w:r>
    </w:p>
    <w:p w:rsidR="008205F6" w:rsidRDefault="008205F6" w:rsidP="008205F6">
      <w:pPr>
        <w:spacing w:after="0" w:line="240" w:lineRule="auto"/>
        <w:ind w:left="2266" w:firstLine="56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3. убедитесь в соблюдении правил.</w:t>
      </w:r>
    </w:p>
    <w:p w:rsidR="008205F6" w:rsidRDefault="008205F6" w:rsidP="004A440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Если правила соблюдены – извинитесь и громко объявите «Игра!»</w:t>
      </w:r>
    </w:p>
    <w:p w:rsidR="008205F6" w:rsidRDefault="008205F6" w:rsidP="004A440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Если метки нет, если соответствие метки и брони вызывает сомнения – </w:t>
      </w:r>
    </w:p>
    <w:p w:rsidR="00D16F10" w:rsidRDefault="008205F6" w:rsidP="004A44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см. п.</w:t>
      </w:r>
      <w:r w:rsidRPr="00BA3980">
        <w:rPr>
          <w:rFonts w:ascii="Times New Roman" w:hAnsi="Times New Roman"/>
          <w:b/>
          <w:sz w:val="24"/>
          <w:szCs w:val="24"/>
        </w:rPr>
        <w:t xml:space="preserve"> Решение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E4B28">
        <w:rPr>
          <w:rFonts w:ascii="Times New Roman" w:hAnsi="Times New Roman"/>
          <w:b/>
          <w:sz w:val="24"/>
          <w:szCs w:val="24"/>
        </w:rPr>
        <w:t>пор</w:t>
      </w:r>
      <w:r>
        <w:rPr>
          <w:rFonts w:ascii="Times New Roman" w:hAnsi="Times New Roman"/>
          <w:b/>
          <w:sz w:val="24"/>
          <w:szCs w:val="24"/>
        </w:rPr>
        <w:t>ов.</w:t>
      </w:r>
    </w:p>
    <w:p w:rsidR="00FF7EDA" w:rsidRDefault="00FF7EDA" w:rsidP="004A44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F7ED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115B1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 Отдельные игровые взаимодействия</w:t>
      </w:r>
    </w:p>
    <w:p w:rsidR="00FF7ED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F7EDA" w:rsidRPr="004644F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644FA">
        <w:rPr>
          <w:rFonts w:ascii="Times New Roman" w:hAnsi="Times New Roman"/>
          <w:b/>
          <w:sz w:val="24"/>
          <w:szCs w:val="24"/>
        </w:rPr>
        <w:t>Оглушение:</w:t>
      </w:r>
    </w:p>
    <w:p w:rsidR="00FF7EDA" w:rsidRPr="00DE570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>Отыгрывается слабым ударом любым подходящим предметом (рукояткой пистолета, прик</w:t>
      </w:r>
      <w:r>
        <w:rPr>
          <w:rFonts w:ascii="Times New Roman" w:hAnsi="Times New Roman"/>
          <w:sz w:val="24"/>
          <w:szCs w:val="24"/>
        </w:rPr>
        <w:t>ладом, дубиной</w:t>
      </w:r>
      <w:r w:rsidRPr="00DE570A">
        <w:rPr>
          <w:rFonts w:ascii="Times New Roman" w:hAnsi="Times New Roman"/>
          <w:sz w:val="24"/>
          <w:szCs w:val="24"/>
        </w:rPr>
        <w:t>) в спину между лопатками, строго в небоевой обстановке. Действие должно сопровождаться голосовым оповещением “Оглушен”. Оглушение переводит персонажа в состояние “Оглушен”. Оглушить персонажа можно только по окончании всех боевых взаимодействий вокруг участников.</w:t>
      </w:r>
      <w:r>
        <w:rPr>
          <w:rFonts w:ascii="Times New Roman" w:hAnsi="Times New Roman"/>
          <w:sz w:val="24"/>
          <w:szCs w:val="24"/>
        </w:rPr>
        <w:t xml:space="preserve"> В оглушенном состоянии персонаж находится 2 минуты – оглушенный </w:t>
      </w:r>
      <w:proofErr w:type="spellStart"/>
      <w:r>
        <w:rPr>
          <w:rFonts w:ascii="Times New Roman" w:hAnsi="Times New Roman"/>
          <w:sz w:val="24"/>
          <w:szCs w:val="24"/>
        </w:rPr>
        <w:t>мееедленно</w:t>
      </w:r>
      <w:proofErr w:type="spellEnd"/>
      <w:r>
        <w:rPr>
          <w:rFonts w:ascii="Times New Roman" w:hAnsi="Times New Roman"/>
          <w:sz w:val="24"/>
          <w:szCs w:val="24"/>
        </w:rPr>
        <w:t xml:space="preserve"> считает от 100 до 1, оглушенного можно привести в чувство, например </w:t>
      </w:r>
      <w:r w:rsidRPr="00067FAE">
        <w:rPr>
          <w:rFonts w:ascii="Times New Roman" w:hAnsi="Times New Roman"/>
          <w:sz w:val="24"/>
          <w:szCs w:val="24"/>
          <w:u w:val="single"/>
        </w:rPr>
        <w:t>имитируя</w:t>
      </w:r>
      <w:r>
        <w:rPr>
          <w:rFonts w:ascii="Times New Roman" w:hAnsi="Times New Roman"/>
          <w:sz w:val="24"/>
          <w:szCs w:val="24"/>
        </w:rPr>
        <w:t xml:space="preserve"> похлопывание по щекам в течении 10 секунд.</w:t>
      </w:r>
    </w:p>
    <w:p w:rsidR="00FF7ED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F7EDA" w:rsidRPr="004644F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644FA">
        <w:rPr>
          <w:rFonts w:ascii="Times New Roman" w:hAnsi="Times New Roman"/>
          <w:b/>
          <w:sz w:val="24"/>
          <w:szCs w:val="24"/>
        </w:rPr>
        <w:t>Кулуарное убийство:</w:t>
      </w:r>
    </w:p>
    <w:p w:rsidR="00FF7EDA" w:rsidRPr="00DE570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DE570A">
        <w:rPr>
          <w:rFonts w:ascii="Times New Roman" w:hAnsi="Times New Roman"/>
          <w:sz w:val="24"/>
          <w:szCs w:val="24"/>
        </w:rPr>
        <w:t xml:space="preserve">Кулуарное (скрытное) убийство имитируется режущим движением игрового ножа по ключицам жертвы спереди «от плеча до плеча». Действие должно сопровождаться голосовым оповещением “Убит”. Кулуарное убийство переводит персонажа в состояние “Мертв”, дополнительное добивание не требуется. Зарезанный персонаж умирает беззвучно. Кулуарно убить персонажа можно только по окончании всех боевых взаимодействий вокруг участников. </w:t>
      </w:r>
    </w:p>
    <w:p w:rsidR="00FF7EDA" w:rsidRPr="00C20335" w:rsidRDefault="00FF7EDA" w:rsidP="00FF7EDA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Плен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F7EDA" w:rsidRDefault="00FF7EDA" w:rsidP="00FF7EDA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 w:rsidRPr="00944BC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В</w:t>
      </w:r>
      <w:r w:rsidRPr="00944BC8">
        <w:rPr>
          <w:rFonts w:ascii="Times New Roman" w:hAnsi="Times New Roman"/>
          <w:sz w:val="24"/>
          <w:szCs w:val="24"/>
        </w:rPr>
        <w:t>зять в плен» можно</w:t>
      </w:r>
      <w:r>
        <w:rPr>
          <w:rFonts w:ascii="Times New Roman" w:hAnsi="Times New Roman"/>
          <w:sz w:val="24"/>
          <w:szCs w:val="24"/>
        </w:rPr>
        <w:t xml:space="preserve"> оглушенного персонажа, или под угрозой игровой расправы.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 плена можно попытаться бежать. </w:t>
      </w:r>
      <w:r w:rsidRPr="00944BC8">
        <w:rPr>
          <w:rFonts w:ascii="Times New Roman" w:hAnsi="Times New Roman"/>
          <w:sz w:val="24"/>
          <w:szCs w:val="24"/>
        </w:rPr>
        <w:t>Срок нахожд</w:t>
      </w:r>
      <w:r>
        <w:rPr>
          <w:rFonts w:ascii="Times New Roman" w:hAnsi="Times New Roman"/>
          <w:sz w:val="24"/>
          <w:szCs w:val="24"/>
        </w:rPr>
        <w:t>ения в плену не более 2-х часов, после</w:t>
      </w:r>
      <w:r w:rsidRPr="00944BC8">
        <w:rPr>
          <w:rFonts w:ascii="Times New Roman" w:hAnsi="Times New Roman"/>
          <w:sz w:val="24"/>
          <w:szCs w:val="24"/>
        </w:rPr>
        <w:t xml:space="preserve"> этого </w:t>
      </w:r>
      <w:r>
        <w:rPr>
          <w:rFonts w:ascii="Times New Roman" w:hAnsi="Times New Roman"/>
          <w:sz w:val="24"/>
          <w:szCs w:val="24"/>
        </w:rPr>
        <w:t>«п</w:t>
      </w:r>
      <w:r w:rsidRPr="00944BC8">
        <w:rPr>
          <w:rFonts w:ascii="Times New Roman" w:hAnsi="Times New Roman"/>
          <w:sz w:val="24"/>
          <w:szCs w:val="24"/>
        </w:rPr>
        <w:t>ленный</w:t>
      </w:r>
      <w:r>
        <w:rPr>
          <w:rFonts w:ascii="Times New Roman" w:hAnsi="Times New Roman"/>
          <w:sz w:val="24"/>
          <w:szCs w:val="24"/>
        </w:rPr>
        <w:t>»</w:t>
      </w:r>
      <w:r w:rsidRPr="00944BC8">
        <w:rPr>
          <w:rFonts w:ascii="Times New Roman" w:hAnsi="Times New Roman"/>
          <w:sz w:val="24"/>
          <w:szCs w:val="24"/>
        </w:rPr>
        <w:t xml:space="preserve"> имеет право </w:t>
      </w:r>
      <w:r>
        <w:rPr>
          <w:rFonts w:ascii="Times New Roman" w:hAnsi="Times New Roman"/>
          <w:sz w:val="24"/>
          <w:szCs w:val="24"/>
        </w:rPr>
        <w:t>умереть, если его не отпускают.</w:t>
      </w:r>
    </w:p>
    <w:p w:rsidR="00FF7EDA" w:rsidRPr="00C20335" w:rsidRDefault="00FF7EDA" w:rsidP="00FF7EDA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Связывание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F7EDA" w:rsidRPr="00FA49BE" w:rsidRDefault="00FF7EDA" w:rsidP="00FF7EDA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</w:t>
      </w:r>
      <w:r w:rsidRPr="006457A9">
        <w:rPr>
          <w:rFonts w:ascii="Times New Roman" w:hAnsi="Times New Roman"/>
          <w:sz w:val="24"/>
          <w:szCs w:val="24"/>
        </w:rPr>
        <w:t xml:space="preserve">а руки набрасывается веревка без завязывания узлов, но </w:t>
      </w:r>
      <w:r>
        <w:rPr>
          <w:rFonts w:ascii="Times New Roman" w:hAnsi="Times New Roman"/>
          <w:sz w:val="24"/>
          <w:szCs w:val="24"/>
        </w:rPr>
        <w:t>«п</w:t>
      </w:r>
      <w:r w:rsidRPr="006457A9">
        <w:rPr>
          <w:rFonts w:ascii="Times New Roman" w:hAnsi="Times New Roman"/>
          <w:sz w:val="24"/>
          <w:szCs w:val="24"/>
        </w:rPr>
        <w:t>ленник</w:t>
      </w:r>
      <w:r>
        <w:rPr>
          <w:rFonts w:ascii="Times New Roman" w:hAnsi="Times New Roman"/>
          <w:sz w:val="24"/>
          <w:szCs w:val="24"/>
        </w:rPr>
        <w:t>»</w:t>
      </w:r>
      <w:r w:rsidRPr="006457A9">
        <w:rPr>
          <w:rFonts w:ascii="Times New Roman" w:hAnsi="Times New Roman"/>
          <w:sz w:val="24"/>
          <w:szCs w:val="24"/>
        </w:rPr>
        <w:t xml:space="preserve"> не может бежать, пока веревка не будет снята пленившими либо разрезана/развязана 3-ми лицами. </w:t>
      </w:r>
      <w:r>
        <w:rPr>
          <w:rFonts w:ascii="Times New Roman" w:hAnsi="Times New Roman"/>
          <w:sz w:val="24"/>
          <w:szCs w:val="24"/>
        </w:rPr>
        <w:t xml:space="preserve">Связывать руки можно только </w:t>
      </w:r>
      <w:r w:rsidRPr="00FA49BE">
        <w:rPr>
          <w:rFonts w:ascii="Times New Roman" w:hAnsi="Times New Roman"/>
          <w:b/>
          <w:sz w:val="24"/>
          <w:szCs w:val="24"/>
        </w:rPr>
        <w:t>спереди!</w:t>
      </w:r>
    </w:p>
    <w:p w:rsidR="00FF7EDA" w:rsidRPr="00C20335" w:rsidRDefault="00FF7EDA" w:rsidP="00FF7EDA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Обыск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F7EDA" w:rsidRDefault="00FF7EDA" w:rsidP="00FF7ED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Проводится для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обнаружения только</w:t>
      </w:r>
      <w:r w:rsidRPr="00944BC8">
        <w:rPr>
          <w:rFonts w:ascii="Times New Roman" w:hAnsi="Times New Roman"/>
          <w:sz w:val="24"/>
          <w:szCs w:val="24"/>
        </w:rPr>
        <w:t xml:space="preserve"> игровых ценностей</w:t>
      </w:r>
      <w:r>
        <w:rPr>
          <w:rFonts w:ascii="Times New Roman" w:hAnsi="Times New Roman"/>
          <w:sz w:val="24"/>
          <w:szCs w:val="24"/>
        </w:rPr>
        <w:t>.</w:t>
      </w:r>
    </w:p>
    <w:p w:rsidR="00FF7EDA" w:rsidRPr="007B6C3B" w:rsidRDefault="00FF7EDA" w:rsidP="00FF7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6C3B">
        <w:rPr>
          <w:rFonts w:ascii="Times New Roman" w:hAnsi="Times New Roman"/>
          <w:sz w:val="24"/>
          <w:szCs w:val="24"/>
        </w:rPr>
        <w:t>Обыскивающий указывает на предмет одежды и требует показать – что тут есть, Обыскиваемый обязан честно выложить все игровые ценности (если они в данном месте есть).</w:t>
      </w:r>
    </w:p>
    <w:p w:rsidR="00FF7EDA" w:rsidRPr="00C20335" w:rsidRDefault="00FF7EDA" w:rsidP="00FF7EDA">
      <w:pPr>
        <w:spacing w:before="12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Пытки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F7EDA" w:rsidRDefault="00FF7EDA" w:rsidP="00FF7EDA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944BC8">
        <w:rPr>
          <w:rFonts w:ascii="Times New Roman" w:hAnsi="Times New Roman"/>
          <w:sz w:val="24"/>
          <w:szCs w:val="24"/>
        </w:rPr>
        <w:t xml:space="preserve">е </w:t>
      </w:r>
      <w:r>
        <w:rPr>
          <w:rFonts w:ascii="Times New Roman" w:hAnsi="Times New Roman"/>
          <w:sz w:val="24"/>
          <w:szCs w:val="24"/>
        </w:rPr>
        <w:t xml:space="preserve">должны </w:t>
      </w:r>
      <w:r w:rsidRPr="00944BC8">
        <w:rPr>
          <w:rFonts w:ascii="Times New Roman" w:hAnsi="Times New Roman"/>
          <w:sz w:val="24"/>
          <w:szCs w:val="24"/>
        </w:rPr>
        <w:t>напряга</w:t>
      </w:r>
      <w:r>
        <w:rPr>
          <w:rFonts w:ascii="Times New Roman" w:hAnsi="Times New Roman"/>
          <w:sz w:val="24"/>
          <w:szCs w:val="24"/>
        </w:rPr>
        <w:t>ть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«п</w:t>
      </w:r>
      <w:r w:rsidRPr="00944BC8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енного» ни физически, ни морально!</w:t>
      </w:r>
      <w:r w:rsidRPr="00944B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Если хочет –</w:t>
      </w:r>
      <w:r w:rsidRPr="00944BC8">
        <w:rPr>
          <w:rFonts w:ascii="Times New Roman" w:hAnsi="Times New Roman"/>
          <w:sz w:val="24"/>
          <w:szCs w:val="24"/>
        </w:rPr>
        <w:t xml:space="preserve"> может умереть после 20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BC8">
        <w:rPr>
          <w:rFonts w:ascii="Times New Roman" w:hAnsi="Times New Roman"/>
          <w:sz w:val="24"/>
          <w:szCs w:val="24"/>
        </w:rPr>
        <w:t>минут совокупного времени пыток.</w:t>
      </w:r>
    </w:p>
    <w:p w:rsidR="00FF7EDA" w:rsidRDefault="00FF7EDA" w:rsidP="00FF7EDA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 пыток зависит от персонажа. </w:t>
      </w:r>
    </w:p>
    <w:p w:rsidR="00FF7EDA" w:rsidRDefault="00FF7EDA" w:rsidP="00FF7EDA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персонаж обладает перками </w:t>
      </w:r>
      <w:r w:rsidRPr="000F0D5A">
        <w:rPr>
          <w:rFonts w:ascii="Times New Roman" w:hAnsi="Times New Roman"/>
          <w:b/>
          <w:sz w:val="24"/>
          <w:szCs w:val="24"/>
        </w:rPr>
        <w:t>Толстокожий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BC26CF">
        <w:rPr>
          <w:rFonts w:ascii="Times New Roman" w:hAnsi="Times New Roman"/>
          <w:b/>
          <w:sz w:val="24"/>
          <w:szCs w:val="24"/>
        </w:rPr>
        <w:t>Живучий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C26CF">
        <w:rPr>
          <w:rFonts w:ascii="Times New Roman" w:hAnsi="Times New Roman"/>
          <w:b/>
          <w:sz w:val="24"/>
          <w:szCs w:val="24"/>
        </w:rPr>
        <w:t>Невероятная сила</w:t>
      </w:r>
      <w:r>
        <w:rPr>
          <w:rFonts w:ascii="Times New Roman" w:hAnsi="Times New Roman"/>
          <w:sz w:val="24"/>
          <w:szCs w:val="24"/>
        </w:rPr>
        <w:t xml:space="preserve"> то «п</w:t>
      </w:r>
      <w:r w:rsidRPr="00944BC8">
        <w:rPr>
          <w:rFonts w:ascii="Times New Roman" w:hAnsi="Times New Roman"/>
          <w:sz w:val="24"/>
          <w:szCs w:val="24"/>
        </w:rPr>
        <w:t>ытаемый</w:t>
      </w:r>
      <w:r>
        <w:rPr>
          <w:rFonts w:ascii="Times New Roman" w:hAnsi="Times New Roman"/>
          <w:sz w:val="24"/>
          <w:szCs w:val="24"/>
        </w:rPr>
        <w:t>»</w:t>
      </w:r>
      <w:r w:rsidRPr="00944BC8">
        <w:rPr>
          <w:rFonts w:ascii="Times New Roman" w:hAnsi="Times New Roman"/>
          <w:sz w:val="24"/>
          <w:szCs w:val="24"/>
        </w:rPr>
        <w:t xml:space="preserve"> сам реш</w:t>
      </w:r>
      <w:r>
        <w:rPr>
          <w:rFonts w:ascii="Times New Roman" w:hAnsi="Times New Roman"/>
          <w:sz w:val="24"/>
          <w:szCs w:val="24"/>
        </w:rPr>
        <w:t>ает результат пыток.</w:t>
      </w:r>
    </w:p>
    <w:p w:rsidR="00FF7EDA" w:rsidRDefault="00FF7EDA" w:rsidP="00FF7EDA">
      <w:pPr>
        <w:spacing w:after="0" w:line="240" w:lineRule="auto"/>
        <w:ind w:left="142" w:hanging="14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таких </w:t>
      </w:r>
      <w:proofErr w:type="spellStart"/>
      <w:r>
        <w:rPr>
          <w:rFonts w:ascii="Times New Roman" w:hAnsi="Times New Roman"/>
          <w:sz w:val="24"/>
          <w:szCs w:val="24"/>
        </w:rPr>
        <w:t>перков</w:t>
      </w:r>
      <w:proofErr w:type="spellEnd"/>
      <w:r>
        <w:rPr>
          <w:rFonts w:ascii="Times New Roman" w:hAnsi="Times New Roman"/>
          <w:sz w:val="24"/>
          <w:szCs w:val="24"/>
        </w:rPr>
        <w:t xml:space="preserve"> нет, то до своей смерти должен правдиво ответить минимум на 1 вопрос.</w:t>
      </w:r>
    </w:p>
    <w:p w:rsidR="00FF7EDA" w:rsidRPr="00C20335" w:rsidRDefault="00FF7EDA" w:rsidP="00FF7EDA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C20335">
        <w:rPr>
          <w:rFonts w:ascii="Times New Roman" w:hAnsi="Times New Roman"/>
          <w:b/>
          <w:i/>
          <w:sz w:val="24"/>
          <w:szCs w:val="24"/>
        </w:rPr>
        <w:t>Рабство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5C6BAB">
        <w:rPr>
          <w:rFonts w:ascii="Times New Roman" w:hAnsi="Times New Roman"/>
          <w:sz w:val="24"/>
          <w:szCs w:val="24"/>
        </w:rPr>
        <w:t xml:space="preserve">Вместо </w:t>
      </w:r>
      <w:r>
        <w:rPr>
          <w:rFonts w:ascii="Times New Roman" w:hAnsi="Times New Roman"/>
          <w:sz w:val="24"/>
          <w:szCs w:val="24"/>
        </w:rPr>
        <w:t>держания игрока</w:t>
      </w:r>
      <w:r w:rsidRPr="005C6BAB">
        <w:rPr>
          <w:rFonts w:ascii="Times New Roman" w:hAnsi="Times New Roman"/>
          <w:sz w:val="24"/>
          <w:szCs w:val="24"/>
        </w:rPr>
        <w:t xml:space="preserve"> в плену, </w:t>
      </w:r>
      <w:r>
        <w:rPr>
          <w:rFonts w:ascii="Times New Roman" w:hAnsi="Times New Roman"/>
          <w:sz w:val="24"/>
          <w:szCs w:val="24"/>
        </w:rPr>
        <w:t>«пленного» можно сделать «рабом».</w:t>
      </w:r>
    </w:p>
    <w:p w:rsidR="00FF7EDA" w:rsidRDefault="00FF7EDA" w:rsidP="00FF7EDA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рабства у одного «хозяина» - 2 часа, при выполнении двух условий рабовладения: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Надеть игровой «ошейник».</w:t>
      </w:r>
    </w:p>
    <w:p w:rsidR="00FF7EDA" w:rsidRDefault="00FF7EDA" w:rsidP="00FF7EDA">
      <w:pPr>
        <w:spacing w:after="0" w:line="240" w:lineRule="auto"/>
        <w:ind w:left="142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Предложить «рабу» на его выбор: или чаю с печеньем, или покормить нормальной порцией обеда.</w:t>
      </w:r>
      <w:r w:rsidRPr="00023F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(Если 2-е условие не выполняется, то срок рабства – 1 час.)</w:t>
      </w:r>
    </w:p>
    <w:p w:rsidR="00FF7EDA" w:rsidRDefault="00FF7EDA" w:rsidP="00FF7EDA">
      <w:pPr>
        <w:spacing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истечении срока рабства игрок выбирает:</w:t>
      </w:r>
    </w:p>
    <w:p w:rsidR="00FF7EDA" w:rsidRPr="00615E44" w:rsidRDefault="00FF7EDA" w:rsidP="00FF7EDA">
      <w:pPr>
        <w:pStyle w:val="a3"/>
        <w:numPr>
          <w:ilvl w:val="0"/>
          <w:numId w:val="4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Заявить «хозяину», что умер из–за плохого обращения (надеть белую повязку и отправиться в «мертвяк»).</w:t>
      </w:r>
    </w:p>
    <w:p w:rsidR="00FF7EDA" w:rsidRDefault="00FF7EDA" w:rsidP="00FF7EDA">
      <w:pPr>
        <w:pStyle w:val="a3"/>
        <w:numPr>
          <w:ilvl w:val="0"/>
          <w:numId w:val="4"/>
        </w:numPr>
        <w:spacing w:after="0" w:line="240" w:lineRule="auto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Остаться в «рабстве»</w:t>
      </w:r>
      <w:r>
        <w:rPr>
          <w:rFonts w:ascii="Times New Roman" w:hAnsi="Times New Roman"/>
          <w:sz w:val="24"/>
          <w:szCs w:val="24"/>
        </w:rPr>
        <w:t xml:space="preserve"> ещё на срок и т.д.</w:t>
      </w:r>
    </w:p>
    <w:p w:rsidR="00FF7EDA" w:rsidRPr="00615E44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sz w:val="24"/>
          <w:szCs w:val="24"/>
        </w:rPr>
        <w:t>Срок рабства засчитывается 2 часа за 1 пребывания в «мертвяке».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F7EDA" w:rsidRDefault="00FF7EDA" w:rsidP="00FF7EDA">
      <w:pPr>
        <w:spacing w:before="100" w:after="0" w:line="240" w:lineRule="auto"/>
        <w:ind w:left="142" w:hanging="141"/>
        <w:jc w:val="both"/>
        <w:rPr>
          <w:rFonts w:ascii="Times New Roman" w:hAnsi="Times New Roman"/>
          <w:sz w:val="24"/>
          <w:szCs w:val="24"/>
        </w:rPr>
      </w:pPr>
      <w:r w:rsidRPr="002068CA">
        <w:rPr>
          <w:rFonts w:ascii="Times New Roman" w:hAnsi="Times New Roman"/>
          <w:sz w:val="24"/>
          <w:szCs w:val="24"/>
        </w:rPr>
        <w:t>Ошейник</w:t>
      </w:r>
      <w:r>
        <w:rPr>
          <w:rFonts w:ascii="Times New Roman" w:hAnsi="Times New Roman"/>
          <w:sz w:val="24"/>
          <w:szCs w:val="24"/>
        </w:rPr>
        <w:t xml:space="preserve"> «раба» никак не должен стеснять игрока, быть слишком тяжелым, тугим, острым и т.п. Ошейник нельзя снимать самостоятельно в игровом процессе, но в реальности игрок должен иметь возможность легко снять ошейник без посторонней помощи в любое время. Если к ошейнику привязана веревка и хозяин ошейника говорит, что это цепь, значит это цепь и порвать (перерезать) её нельзя. Ошейники могут быть любой конструкции. Главное – безвредность для игроков!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«Рабу» можно ставить </w:t>
      </w:r>
      <w:r w:rsidRPr="002068CA">
        <w:rPr>
          <w:rFonts w:ascii="Times New Roman" w:hAnsi="Times New Roman"/>
          <w:sz w:val="24"/>
          <w:szCs w:val="24"/>
        </w:rPr>
        <w:t xml:space="preserve">клеймо </w:t>
      </w:r>
      <w:r>
        <w:rPr>
          <w:rFonts w:ascii="Times New Roman" w:hAnsi="Times New Roman"/>
          <w:sz w:val="24"/>
          <w:szCs w:val="24"/>
        </w:rPr>
        <w:t>– в виде легко смываемого грима. Смывать клеймо до того, как персонаж умер нельзя!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«Раба» можно заставлять делать любую посильную работу: игровую (услуги), реальную (таскать дрова, разводить костер, строить локацию, копать). Работу он делает по своему усмотрению. К «рабу» можно применять наказание в соответствии с разделом «Пытки».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«Раба» можно продать. Новый хозяин обязан соблюдать условия рабовладения.</w:t>
      </w:r>
    </w:p>
    <w:p w:rsidR="00FF7EDA" w:rsidRDefault="00FF7EDA" w:rsidP="00FF7EDA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2068CA">
        <w:rPr>
          <w:rFonts w:ascii="Times New Roman" w:hAnsi="Times New Roman"/>
          <w:sz w:val="24"/>
          <w:szCs w:val="24"/>
        </w:rPr>
        <w:t>Раб</w:t>
      </w:r>
      <w:r>
        <w:rPr>
          <w:rFonts w:ascii="Times New Roman" w:hAnsi="Times New Roman"/>
          <w:sz w:val="24"/>
          <w:szCs w:val="24"/>
        </w:rPr>
        <w:t>»</w:t>
      </w:r>
      <w:r w:rsidRPr="002068CA">
        <w:rPr>
          <w:rFonts w:ascii="Times New Roman" w:hAnsi="Times New Roman"/>
          <w:sz w:val="24"/>
          <w:szCs w:val="24"/>
        </w:rPr>
        <w:t xml:space="preserve"> может убежать.</w:t>
      </w:r>
      <w:r>
        <w:rPr>
          <w:rFonts w:ascii="Times New Roman" w:hAnsi="Times New Roman"/>
          <w:sz w:val="24"/>
          <w:szCs w:val="24"/>
        </w:rPr>
        <w:t xml:space="preserve"> При попытке бегства никому нельзя использовать силовые приемы.</w:t>
      </w:r>
    </w:p>
    <w:p w:rsidR="00FF7EDA" w:rsidRDefault="00FF7EDA" w:rsidP="00FF7EDA">
      <w:pPr>
        <w:pStyle w:val="a3"/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15E44">
        <w:rPr>
          <w:rFonts w:ascii="Times New Roman" w:hAnsi="Times New Roman"/>
          <w:i/>
          <w:sz w:val="24"/>
          <w:szCs w:val="24"/>
          <w:u w:val="single"/>
        </w:rPr>
        <w:t>Важно!</w:t>
      </w:r>
    </w:p>
    <w:p w:rsidR="00FF7EDA" w:rsidRPr="006038F1" w:rsidRDefault="00FF7EDA" w:rsidP="00FF7EDA">
      <w:pPr>
        <w:spacing w:after="0" w:line="240" w:lineRule="auto"/>
        <w:ind w:left="284"/>
        <w:jc w:val="both"/>
        <w:rPr>
          <w:rStyle w:val="apple-converted-space"/>
          <w:rFonts w:ascii="Times New Roman" w:hAnsi="Times New Roman"/>
          <w:color w:val="0070C0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</w:rPr>
        <w:t>У</w:t>
      </w:r>
      <w:r w:rsidRPr="00D159A7">
        <w:rPr>
          <w:rFonts w:ascii="Times New Roman" w:hAnsi="Times New Roman"/>
          <w:i/>
          <w:sz w:val="24"/>
          <w:szCs w:val="24"/>
        </w:rPr>
        <w:t>словимся не прятать игровые ценности у интимных мест</w:t>
      </w:r>
      <w:r w:rsidRPr="002B04DA">
        <w:rPr>
          <w:rFonts w:ascii="Times New Roman" w:hAnsi="Times New Roman"/>
          <w:i/>
          <w:sz w:val="24"/>
          <w:szCs w:val="24"/>
        </w:rPr>
        <w:t xml:space="preserve"> (</w:t>
      </w:r>
      <w:r>
        <w:rPr>
          <w:rFonts w:ascii="Times New Roman" w:hAnsi="Times New Roman"/>
          <w:i/>
          <w:sz w:val="24"/>
          <w:szCs w:val="24"/>
        </w:rPr>
        <w:t>у девушек грудь тоже является интимным местом</w:t>
      </w:r>
      <w:r w:rsidRPr="002B04DA">
        <w:rPr>
          <w:rFonts w:ascii="Times New Roman" w:hAnsi="Times New Roman"/>
          <w:i/>
          <w:sz w:val="24"/>
          <w:szCs w:val="24"/>
        </w:rPr>
        <w:t>)</w:t>
      </w:r>
      <w:r w:rsidRPr="00D159A7">
        <w:rPr>
          <w:rFonts w:ascii="Times New Roman" w:hAnsi="Times New Roman"/>
          <w:i/>
          <w:sz w:val="24"/>
          <w:szCs w:val="24"/>
        </w:rPr>
        <w:t>!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Style w:val="apple-converted-space"/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Все</w:t>
      </w:r>
      <w:r w:rsidRPr="00B34B5C">
        <w:rPr>
          <w:rStyle w:val="apple-converted-space"/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орудия кулуарного убийства, пыток, плена и рабства </w:t>
      </w:r>
      <w:r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должн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ы быть</w:t>
      </w:r>
      <w:r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тщательно </w:t>
      </w:r>
      <w:proofErr w:type="spellStart"/>
      <w:r w:rsidRPr="00B34B5C"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загуманизирован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ы</w:t>
      </w:r>
      <w:proofErr w:type="spellEnd"/>
      <w:r>
        <w:rPr>
          <w:rFonts w:ascii="Times New Roman" w:hAnsi="Times New Roman"/>
          <w:i/>
          <w:iCs/>
          <w:color w:val="000000" w:themeColor="text1"/>
          <w:sz w:val="24"/>
          <w:szCs w:val="24"/>
          <w:shd w:val="clear" w:color="auto" w:fill="FFFFFF"/>
        </w:rPr>
        <w:t>!</w:t>
      </w:r>
    </w:p>
    <w:p w:rsidR="00FF7EDA" w:rsidRDefault="00FF7EDA" w:rsidP="004A44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A4403" w:rsidRPr="004A4403" w:rsidRDefault="004A4403" w:rsidP="004A44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4A4403">
        <w:rPr>
          <w:rFonts w:ascii="Times New Roman" w:hAnsi="Times New Roman"/>
          <w:b/>
          <w:sz w:val="24"/>
          <w:szCs w:val="24"/>
          <w:highlight w:val="yellow"/>
        </w:rPr>
        <w:t>3.</w:t>
      </w:r>
      <w:r w:rsidR="002115B1">
        <w:rPr>
          <w:rFonts w:ascii="Times New Roman" w:hAnsi="Times New Roman"/>
          <w:b/>
          <w:sz w:val="24"/>
          <w:szCs w:val="24"/>
          <w:highlight w:val="yellow"/>
        </w:rPr>
        <w:t>6</w:t>
      </w:r>
      <w:r w:rsidRPr="004A4403">
        <w:rPr>
          <w:rFonts w:ascii="Times New Roman" w:hAnsi="Times New Roman"/>
          <w:b/>
          <w:sz w:val="24"/>
          <w:szCs w:val="24"/>
          <w:highlight w:val="yellow"/>
        </w:rPr>
        <w:t>. Боевое время и зоны</w:t>
      </w:r>
    </w:p>
    <w:p w:rsidR="004A4403" w:rsidRPr="004A4403" w:rsidRDefault="004A4403" w:rsidP="004A440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A4403" w:rsidRDefault="004A4403" w:rsidP="004A440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3.</w:t>
      </w:r>
      <w:r w:rsidR="002115B1">
        <w:rPr>
          <w:rFonts w:ascii="Times New Roman" w:hAnsi="Times New Roman"/>
          <w:sz w:val="24"/>
          <w:szCs w:val="24"/>
          <w:highlight w:val="yellow"/>
        </w:rPr>
        <w:t>6.</w:t>
      </w:r>
      <w:r w:rsidRPr="004A4403">
        <w:rPr>
          <w:rFonts w:ascii="Times New Roman" w:hAnsi="Times New Roman"/>
          <w:sz w:val="24"/>
          <w:szCs w:val="24"/>
          <w:highlight w:val="yellow"/>
        </w:rPr>
        <w:t>1. Боевое время с 9 до 21 часа – в данный период боевые действия ведутся по общим правилам</w:t>
      </w:r>
      <w:r w:rsidR="000F2928">
        <w:rPr>
          <w:rFonts w:ascii="Times New Roman" w:hAnsi="Times New Roman"/>
          <w:sz w:val="24"/>
          <w:szCs w:val="24"/>
          <w:highlight w:val="yellow"/>
        </w:rPr>
        <w:t>.</w:t>
      </w:r>
    </w:p>
    <w:p w:rsidR="000F2928" w:rsidRDefault="000F2928" w:rsidP="000F2928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A4403" w:rsidRPr="004A4403" w:rsidRDefault="004A4403" w:rsidP="000F2928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Ночное время с 21 до 9 часов</w:t>
      </w:r>
      <w:r>
        <w:rPr>
          <w:rFonts w:ascii="Times New Roman" w:hAnsi="Times New Roman"/>
          <w:sz w:val="24"/>
          <w:szCs w:val="24"/>
          <w:highlight w:val="yellow"/>
        </w:rPr>
        <w:t xml:space="preserve">. </w:t>
      </w:r>
      <w:r w:rsidR="000F2928" w:rsidRPr="000F2928">
        <w:rPr>
          <w:rFonts w:ascii="Times New Roman" w:hAnsi="Times New Roman"/>
          <w:sz w:val="24"/>
          <w:szCs w:val="24"/>
          <w:highlight w:val="yellow"/>
          <w:u w:val="single"/>
        </w:rPr>
        <w:t>Устанавливаются следующие правила</w:t>
      </w:r>
      <w:r w:rsidRPr="000F2928">
        <w:rPr>
          <w:rFonts w:ascii="Times New Roman" w:hAnsi="Times New Roman"/>
          <w:sz w:val="24"/>
          <w:szCs w:val="24"/>
          <w:highlight w:val="yellow"/>
          <w:u w:val="single"/>
        </w:rPr>
        <w:t>:</w:t>
      </w:r>
    </w:p>
    <w:p w:rsidR="00227E5F" w:rsidRDefault="004A4403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lastRenderedPageBreak/>
        <w:t xml:space="preserve">Запрещено воевать любым оружием, кроме ножей. Нельзя взрывать динамит!!! В ночное время мастера могут использовать фейерверки для обозначения Игровых событий. </w:t>
      </w:r>
    </w:p>
    <w:p w:rsidR="00CD12DA" w:rsidRDefault="00CD12DA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 xml:space="preserve">Проход в локацию возможен только с явного согласия или приглашения </w:t>
      </w:r>
      <w:r w:rsidRPr="000F2928">
        <w:rPr>
          <w:rFonts w:ascii="Times New Roman" w:hAnsi="Times New Roman"/>
          <w:sz w:val="24"/>
          <w:szCs w:val="24"/>
          <w:highlight w:val="yellow"/>
          <w:u w:val="single"/>
        </w:rPr>
        <w:t xml:space="preserve">охраны или </w:t>
      </w:r>
      <w:r w:rsidR="00A46905" w:rsidRPr="000F2928">
        <w:rPr>
          <w:rFonts w:ascii="Times New Roman" w:hAnsi="Times New Roman"/>
          <w:sz w:val="24"/>
          <w:szCs w:val="24"/>
          <w:highlight w:val="yellow"/>
          <w:u w:val="single"/>
        </w:rPr>
        <w:t>капитанов</w:t>
      </w:r>
      <w:r>
        <w:rPr>
          <w:rFonts w:ascii="Times New Roman" w:hAnsi="Times New Roman"/>
          <w:sz w:val="24"/>
          <w:szCs w:val="24"/>
          <w:highlight w:val="yellow"/>
        </w:rPr>
        <w:t xml:space="preserve"> данной локации.  </w:t>
      </w:r>
    </w:p>
    <w:p w:rsidR="00CD12DA" w:rsidRDefault="00CD12DA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 xml:space="preserve">Внутри локаций запрещено ведение любых боевых действий, но возможно проведение арестов путем </w:t>
      </w:r>
      <w:r w:rsidR="00A46905">
        <w:rPr>
          <w:rFonts w:ascii="Times New Roman" w:hAnsi="Times New Roman"/>
          <w:sz w:val="24"/>
          <w:szCs w:val="24"/>
          <w:highlight w:val="yellow"/>
        </w:rPr>
        <w:t xml:space="preserve">удержания </w:t>
      </w:r>
      <w:proofErr w:type="spellStart"/>
      <w:r>
        <w:rPr>
          <w:rFonts w:ascii="Times New Roman" w:hAnsi="Times New Roman"/>
          <w:sz w:val="24"/>
          <w:szCs w:val="24"/>
          <w:highlight w:val="yellow"/>
        </w:rPr>
        <w:t>арестуемого</w:t>
      </w:r>
      <w:proofErr w:type="spellEnd"/>
      <w:r>
        <w:rPr>
          <w:rFonts w:ascii="Times New Roman" w:hAnsi="Times New Roman"/>
          <w:sz w:val="24"/>
          <w:szCs w:val="24"/>
          <w:highlight w:val="yellow"/>
        </w:rPr>
        <w:t xml:space="preserve"> с произнесением «арестован» - аналог плена</w:t>
      </w:r>
      <w:r w:rsidR="00A46905">
        <w:rPr>
          <w:rFonts w:ascii="Times New Roman" w:hAnsi="Times New Roman"/>
          <w:sz w:val="24"/>
          <w:szCs w:val="24"/>
          <w:highlight w:val="yellow"/>
        </w:rPr>
        <w:t xml:space="preserve"> (нельзя применять силу, но нельзя и вырываться)</w:t>
      </w:r>
      <w:r>
        <w:rPr>
          <w:rFonts w:ascii="Times New Roman" w:hAnsi="Times New Roman"/>
          <w:sz w:val="24"/>
          <w:szCs w:val="24"/>
          <w:highlight w:val="yellow"/>
        </w:rPr>
        <w:t>. Арестовывать могут только полиция или иные военные персонажи</w:t>
      </w:r>
      <w:r w:rsidR="00A46905">
        <w:rPr>
          <w:rFonts w:ascii="Times New Roman" w:hAnsi="Times New Roman"/>
          <w:sz w:val="24"/>
          <w:szCs w:val="24"/>
          <w:highlight w:val="yellow"/>
        </w:rPr>
        <w:t xml:space="preserve">, что не исключает возможность оглушения любым персонажем по общим правилам. </w:t>
      </w:r>
    </w:p>
    <w:p w:rsidR="004A4403" w:rsidRPr="00227E5F" w:rsidRDefault="00227E5F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 xml:space="preserve">Запрещен </w:t>
      </w:r>
      <w:r w:rsidR="004A4403" w:rsidRPr="00227E5F">
        <w:rPr>
          <w:rFonts w:ascii="Times New Roman" w:hAnsi="Times New Roman"/>
          <w:sz w:val="24"/>
          <w:szCs w:val="24"/>
          <w:highlight w:val="yellow"/>
        </w:rPr>
        <w:t xml:space="preserve">Штурм и взлом локаций, кроме игрового взлома игровых замков внутри локаций, если в локации продолжается игра и присутствуют игроки, а взломщик прошел в локацию «по игре». </w:t>
      </w:r>
      <w:r w:rsidR="004A4403" w:rsidRPr="00227E5F">
        <w:rPr>
          <w:rFonts w:ascii="Times New Roman" w:hAnsi="Times New Roman"/>
          <w:i/>
          <w:sz w:val="24"/>
          <w:szCs w:val="24"/>
          <w:highlight w:val="yellow"/>
        </w:rPr>
        <w:t xml:space="preserve">Если локация закрыта любым образом (перегорожена, натянута </w:t>
      </w:r>
      <w:r w:rsidRPr="00227E5F">
        <w:rPr>
          <w:rFonts w:ascii="Times New Roman" w:hAnsi="Times New Roman"/>
          <w:i/>
          <w:sz w:val="24"/>
          <w:szCs w:val="24"/>
          <w:highlight w:val="yellow"/>
        </w:rPr>
        <w:t>лента или иное препятствие</w:t>
      </w:r>
      <w:r w:rsidR="004A4403" w:rsidRPr="00227E5F">
        <w:rPr>
          <w:rFonts w:ascii="Times New Roman" w:hAnsi="Times New Roman"/>
          <w:i/>
          <w:sz w:val="24"/>
          <w:szCs w:val="24"/>
          <w:highlight w:val="yellow"/>
        </w:rPr>
        <w:t>)</w:t>
      </w:r>
      <w:r w:rsidRPr="00227E5F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  <w:r>
        <w:rPr>
          <w:rFonts w:ascii="Times New Roman" w:hAnsi="Times New Roman"/>
          <w:i/>
          <w:sz w:val="24"/>
          <w:szCs w:val="24"/>
          <w:highlight w:val="yellow"/>
        </w:rPr>
        <w:t>– заходить туда кроме игрокам данной локации Запрещено под любым предлогом!</w:t>
      </w:r>
      <w:r w:rsidRPr="00227E5F">
        <w:rPr>
          <w:rFonts w:ascii="Times New Roman" w:hAnsi="Times New Roman"/>
          <w:i/>
          <w:sz w:val="24"/>
          <w:szCs w:val="24"/>
          <w:highlight w:val="yellow"/>
        </w:rPr>
        <w:t xml:space="preserve"> </w:t>
      </w:r>
    </w:p>
    <w:p w:rsidR="00227E5F" w:rsidRPr="000F2928" w:rsidRDefault="00227E5F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>
        <w:rPr>
          <w:rFonts w:ascii="Times New Roman" w:hAnsi="Times New Roman"/>
          <w:i/>
          <w:sz w:val="24"/>
          <w:szCs w:val="24"/>
          <w:highlight w:val="yellow"/>
        </w:rPr>
        <w:t>монстры</w:t>
      </w:r>
      <w:proofErr w:type="gramEnd"/>
      <w:r>
        <w:rPr>
          <w:rFonts w:ascii="Times New Roman" w:hAnsi="Times New Roman"/>
          <w:i/>
          <w:sz w:val="24"/>
          <w:szCs w:val="24"/>
          <w:highlight w:val="yellow"/>
        </w:rPr>
        <w:t xml:space="preserve"> в ночное время поражаются ножами, но имеют большое количество «хитов», броня действует так же: легкая + 1 хит, боевая + 2, силовая + 3. То есть для легкого ранения необходимо нанести больше ударов на количество хитов</w:t>
      </w:r>
      <w:r w:rsidR="00CD12DA">
        <w:rPr>
          <w:rFonts w:ascii="Times New Roman" w:hAnsi="Times New Roman"/>
          <w:i/>
          <w:sz w:val="24"/>
          <w:szCs w:val="24"/>
          <w:highlight w:val="yellow"/>
        </w:rPr>
        <w:t>, чтоб нанести легкое ра</w:t>
      </w:r>
      <w:r>
        <w:rPr>
          <w:rFonts w:ascii="Times New Roman" w:hAnsi="Times New Roman"/>
          <w:i/>
          <w:sz w:val="24"/>
          <w:szCs w:val="24"/>
          <w:highlight w:val="yellow"/>
        </w:rPr>
        <w:t>нение</w:t>
      </w:r>
      <w:r w:rsidR="000F2928">
        <w:rPr>
          <w:rFonts w:ascii="Times New Roman" w:hAnsi="Times New Roman"/>
          <w:i/>
          <w:sz w:val="24"/>
          <w:szCs w:val="24"/>
          <w:highlight w:val="yellow"/>
        </w:rPr>
        <w:t>.</w:t>
      </w:r>
    </w:p>
    <w:p w:rsidR="000F2928" w:rsidRPr="00227E5F" w:rsidRDefault="000F2928" w:rsidP="004A44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i/>
          <w:sz w:val="24"/>
          <w:szCs w:val="24"/>
          <w:highlight w:val="yellow"/>
        </w:rPr>
        <w:t xml:space="preserve">В случае гибели персонажа – игрок надевает белый или красный </w:t>
      </w:r>
      <w:proofErr w:type="spellStart"/>
      <w:r>
        <w:rPr>
          <w:rFonts w:ascii="Times New Roman" w:hAnsi="Times New Roman"/>
          <w:i/>
          <w:sz w:val="24"/>
          <w:szCs w:val="24"/>
          <w:highlight w:val="yellow"/>
        </w:rPr>
        <w:t>хайратник</w:t>
      </w:r>
      <w:proofErr w:type="spellEnd"/>
      <w:r>
        <w:rPr>
          <w:rFonts w:ascii="Times New Roman" w:hAnsi="Times New Roman"/>
          <w:i/>
          <w:sz w:val="24"/>
          <w:szCs w:val="24"/>
          <w:highlight w:val="yellow"/>
        </w:rPr>
        <w:t xml:space="preserve"> и считается умершим, далее к 9-00 идет в мертвяк, где отбывает срок по общим правилам. Начало течения срока исчисляется с 9-00. </w:t>
      </w:r>
    </w:p>
    <w:p w:rsidR="00227E5F" w:rsidRPr="00227E5F" w:rsidRDefault="00227E5F" w:rsidP="00227E5F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A4403" w:rsidRPr="004A4403" w:rsidRDefault="004A4403" w:rsidP="004A44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3.</w:t>
      </w:r>
      <w:r w:rsidR="002115B1">
        <w:rPr>
          <w:rFonts w:ascii="Times New Roman" w:hAnsi="Times New Roman"/>
          <w:sz w:val="24"/>
          <w:szCs w:val="24"/>
          <w:highlight w:val="yellow"/>
        </w:rPr>
        <w:t>6</w:t>
      </w:r>
      <w:r w:rsidRPr="004A4403">
        <w:rPr>
          <w:rFonts w:ascii="Times New Roman" w:hAnsi="Times New Roman"/>
          <w:sz w:val="24"/>
          <w:szCs w:val="24"/>
          <w:highlight w:val="yellow"/>
        </w:rPr>
        <w:t xml:space="preserve">.2. </w:t>
      </w:r>
      <w:bookmarkStart w:id="5" w:name="Зоны"/>
      <w:r w:rsidRPr="004A4403">
        <w:rPr>
          <w:rFonts w:ascii="Times New Roman" w:hAnsi="Times New Roman"/>
          <w:b/>
          <w:sz w:val="24"/>
          <w:szCs w:val="24"/>
          <w:highlight w:val="yellow"/>
        </w:rPr>
        <w:t>Зоны.</w:t>
      </w:r>
      <w:bookmarkEnd w:id="5"/>
    </w:p>
    <w:p w:rsidR="004A4403" w:rsidRPr="004A4403" w:rsidRDefault="004A4403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Территория полигона разделена на игровые и не игровые зоны.</w:t>
      </w:r>
    </w:p>
    <w:p w:rsidR="004A4403" w:rsidRPr="004A4403" w:rsidRDefault="004A4403" w:rsidP="004A4403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  <w:highlight w:val="yellow"/>
        </w:rPr>
      </w:pPr>
      <w:r w:rsidRPr="004A4403">
        <w:rPr>
          <w:rFonts w:ascii="Times New Roman" w:hAnsi="Times New Roman"/>
          <w:b/>
          <w:i/>
          <w:sz w:val="24"/>
          <w:szCs w:val="24"/>
          <w:highlight w:val="yellow"/>
        </w:rPr>
        <w:t>Не игровые зоны.</w:t>
      </w:r>
    </w:p>
    <w:p w:rsidR="004A4403" w:rsidRPr="004A4403" w:rsidRDefault="004A4403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Кухня кабака, «мертвяк», палатки, туалеты, стоянки автомобилей и сами автомобили.</w:t>
      </w:r>
    </w:p>
    <w:p w:rsidR="004A4403" w:rsidRPr="004A4403" w:rsidRDefault="004A4403" w:rsidP="004A4403">
      <w:pPr>
        <w:spacing w:after="0" w:line="240" w:lineRule="auto"/>
        <w:rPr>
          <w:rFonts w:ascii="Times New Roman" w:hAnsi="Times New Roman"/>
          <w:i/>
          <w:sz w:val="24"/>
          <w:szCs w:val="24"/>
          <w:highlight w:val="yellow"/>
        </w:rPr>
      </w:pPr>
      <w:r w:rsidRPr="004A4403">
        <w:rPr>
          <w:rFonts w:ascii="Times New Roman" w:hAnsi="Times New Roman"/>
          <w:i/>
          <w:sz w:val="24"/>
          <w:szCs w:val="24"/>
          <w:highlight w:val="yellow"/>
        </w:rPr>
        <w:t>Рядом с не игровыми зонами категорически запрещается: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сражаться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>;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стрелять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 xml:space="preserve"> и кидать в их сторону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стрелять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 xml:space="preserve"> и кидать из них!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разводить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 xml:space="preserve"> огонь для готовки еды или питья  (</w:t>
      </w:r>
      <w:proofErr w:type="spellStart"/>
      <w:r w:rsidRPr="004A4403">
        <w:rPr>
          <w:rFonts w:ascii="Times New Roman" w:hAnsi="Times New Roman"/>
          <w:i/>
          <w:sz w:val="24"/>
          <w:szCs w:val="24"/>
          <w:highlight w:val="yellow"/>
        </w:rPr>
        <w:t>искл</w:t>
      </w:r>
      <w:proofErr w:type="spellEnd"/>
      <w:r w:rsidRPr="004A4403">
        <w:rPr>
          <w:rFonts w:ascii="Times New Roman" w:hAnsi="Times New Roman"/>
          <w:i/>
          <w:sz w:val="24"/>
          <w:szCs w:val="24"/>
          <w:highlight w:val="yellow"/>
        </w:rPr>
        <w:t>. - «мертвяк»,</w:t>
      </w:r>
      <w:r w:rsidRPr="004A4403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4A4403">
        <w:rPr>
          <w:rFonts w:ascii="Times New Roman" w:hAnsi="Times New Roman"/>
          <w:i/>
          <w:sz w:val="24"/>
          <w:szCs w:val="24"/>
          <w:highlight w:val="yellow"/>
        </w:rPr>
        <w:t>кухня кабака);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махать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 xml:space="preserve"> настоящим топором (</w:t>
      </w:r>
      <w:proofErr w:type="spellStart"/>
      <w:r w:rsidRPr="004A4403">
        <w:rPr>
          <w:rFonts w:ascii="Times New Roman" w:hAnsi="Times New Roman"/>
          <w:i/>
          <w:sz w:val="24"/>
          <w:szCs w:val="24"/>
          <w:highlight w:val="yellow"/>
        </w:rPr>
        <w:t>искл</w:t>
      </w:r>
      <w:proofErr w:type="spellEnd"/>
      <w:r w:rsidRPr="004A4403">
        <w:rPr>
          <w:rFonts w:ascii="Times New Roman" w:hAnsi="Times New Roman"/>
          <w:i/>
          <w:sz w:val="24"/>
          <w:szCs w:val="24"/>
          <w:highlight w:val="yellow"/>
        </w:rPr>
        <w:t>. - «мертвяк»,</w:t>
      </w:r>
      <w:r w:rsidRPr="004A4403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4A4403">
        <w:rPr>
          <w:rFonts w:ascii="Times New Roman" w:hAnsi="Times New Roman"/>
          <w:i/>
          <w:sz w:val="24"/>
          <w:szCs w:val="24"/>
          <w:highlight w:val="yellow"/>
        </w:rPr>
        <w:t>кухня кабака);</w:t>
      </w:r>
    </w:p>
    <w:p w:rsidR="004A4403" w:rsidRPr="004A4403" w:rsidRDefault="004A4403" w:rsidP="004A4403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  <w:highlight w:val="yellow"/>
        </w:rPr>
      </w:pPr>
      <w:proofErr w:type="gramStart"/>
      <w:r w:rsidRPr="004A4403">
        <w:rPr>
          <w:rFonts w:ascii="Times New Roman" w:hAnsi="Times New Roman"/>
          <w:i/>
          <w:sz w:val="24"/>
          <w:szCs w:val="24"/>
          <w:highlight w:val="yellow"/>
        </w:rPr>
        <w:t>работать</w:t>
      </w:r>
      <w:proofErr w:type="gramEnd"/>
      <w:r w:rsidRPr="004A4403">
        <w:rPr>
          <w:rFonts w:ascii="Times New Roman" w:hAnsi="Times New Roman"/>
          <w:i/>
          <w:sz w:val="24"/>
          <w:szCs w:val="24"/>
          <w:highlight w:val="yellow"/>
        </w:rPr>
        <w:t xml:space="preserve"> бензопилой;</w:t>
      </w:r>
    </w:p>
    <w:p w:rsidR="004A4403" w:rsidRPr="004A4403" w:rsidRDefault="004A4403" w:rsidP="004A4403">
      <w:pPr>
        <w:spacing w:before="120" w:after="0" w:line="240" w:lineRule="auto"/>
        <w:rPr>
          <w:rFonts w:ascii="Times New Roman" w:hAnsi="Times New Roman"/>
          <w:color w:val="0070C0"/>
          <w:sz w:val="24"/>
          <w:szCs w:val="24"/>
          <w:highlight w:val="yellow"/>
        </w:rPr>
      </w:pPr>
      <w:r w:rsidRPr="004A4403">
        <w:rPr>
          <w:rFonts w:ascii="Times New Roman" w:hAnsi="Times New Roman"/>
          <w:b/>
          <w:i/>
          <w:sz w:val="24"/>
          <w:szCs w:val="24"/>
          <w:highlight w:val="yellow"/>
        </w:rPr>
        <w:t>Не выносные зоны</w:t>
      </w:r>
      <w:r w:rsidRPr="004A4403">
        <w:rPr>
          <w:rFonts w:ascii="Times New Roman" w:hAnsi="Times New Roman"/>
          <w:b/>
          <w:sz w:val="24"/>
          <w:szCs w:val="24"/>
          <w:highlight w:val="yellow"/>
        </w:rPr>
        <w:t xml:space="preserve">. </w:t>
      </w:r>
    </w:p>
    <w:p w:rsidR="004A4403" w:rsidRPr="004A4403" w:rsidRDefault="004A4403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Не допускается ведение боевых действий.</w:t>
      </w:r>
    </w:p>
    <w:p w:rsidR="004A4403" w:rsidRDefault="004A4403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Допустимы игровые драки и ку</w:t>
      </w:r>
      <w:r w:rsidR="00CD12DA">
        <w:rPr>
          <w:rFonts w:ascii="Times New Roman" w:hAnsi="Times New Roman"/>
          <w:sz w:val="24"/>
          <w:szCs w:val="24"/>
          <w:highlight w:val="yellow"/>
        </w:rPr>
        <w:t>луарные убийства, «аресты».</w:t>
      </w:r>
    </w:p>
    <w:p w:rsidR="00CD12DA" w:rsidRPr="004A4403" w:rsidRDefault="00CD12DA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>К не выносным зонам относятся залы кабаков.</w:t>
      </w:r>
    </w:p>
    <w:p w:rsidR="004A4403" w:rsidRPr="004A4403" w:rsidRDefault="004A4403" w:rsidP="004A4403">
      <w:pPr>
        <w:spacing w:before="120" w:after="0" w:line="240" w:lineRule="auto"/>
        <w:rPr>
          <w:rFonts w:ascii="Times New Roman" w:hAnsi="Times New Roman"/>
          <w:b/>
          <w:i/>
          <w:sz w:val="24"/>
          <w:szCs w:val="24"/>
          <w:highlight w:val="yellow"/>
        </w:rPr>
      </w:pPr>
      <w:r w:rsidRPr="004A4403">
        <w:rPr>
          <w:rFonts w:ascii="Times New Roman" w:hAnsi="Times New Roman"/>
          <w:b/>
          <w:i/>
          <w:sz w:val="24"/>
          <w:szCs w:val="24"/>
          <w:highlight w:val="yellow"/>
        </w:rPr>
        <w:t>Особые игровые зоны.</w:t>
      </w:r>
    </w:p>
    <w:p w:rsidR="004A4403" w:rsidRPr="004A4403" w:rsidRDefault="004A4403" w:rsidP="004A440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Зоны отмеченные особыми знаками (Знаки убирать нельзя).</w:t>
      </w:r>
    </w:p>
    <w:p w:rsidR="004A4403" w:rsidRPr="004A4403" w:rsidRDefault="004A4403" w:rsidP="00D16F10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D16F10" w:rsidRPr="004A4403" w:rsidRDefault="00D16F10" w:rsidP="00D16F10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4A4403">
        <w:rPr>
          <w:rFonts w:ascii="Times New Roman" w:hAnsi="Times New Roman"/>
          <w:b/>
          <w:sz w:val="24"/>
          <w:szCs w:val="24"/>
          <w:highlight w:val="yellow"/>
        </w:rPr>
        <w:t>3.</w:t>
      </w:r>
      <w:r w:rsidR="002115B1">
        <w:rPr>
          <w:rFonts w:ascii="Times New Roman" w:hAnsi="Times New Roman"/>
          <w:b/>
          <w:sz w:val="24"/>
          <w:szCs w:val="24"/>
          <w:highlight w:val="yellow"/>
        </w:rPr>
        <w:t>7</w:t>
      </w:r>
      <w:r w:rsidRPr="004A4403">
        <w:rPr>
          <w:rFonts w:ascii="Times New Roman" w:hAnsi="Times New Roman"/>
          <w:b/>
          <w:sz w:val="24"/>
          <w:szCs w:val="24"/>
          <w:highlight w:val="yellow"/>
        </w:rPr>
        <w:t xml:space="preserve">. Запрещается: </w:t>
      </w:r>
    </w:p>
    <w:p w:rsidR="00D16F10" w:rsidRPr="004A4403" w:rsidRDefault="00D16F10" w:rsidP="00D16F10">
      <w:pPr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D16F10" w:rsidRPr="004A4403" w:rsidRDefault="00D16F10" w:rsidP="00D16F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Пользоваться боеприпасами, не допущенными в игру</w:t>
      </w:r>
      <w:r w:rsidR="008010C8" w:rsidRPr="004A4403">
        <w:rPr>
          <w:rFonts w:ascii="Times New Roman" w:hAnsi="Times New Roman"/>
          <w:sz w:val="24"/>
          <w:szCs w:val="24"/>
          <w:highlight w:val="yellow"/>
        </w:rPr>
        <w:t>.</w:t>
      </w:r>
    </w:p>
    <w:p w:rsidR="00D16F10" w:rsidRPr="004A4403" w:rsidRDefault="00D16F10" w:rsidP="00D16F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 xml:space="preserve">Использовать в процессе игры ЛЮБУЮ пиротехнику, не допущенную мастерами к игре. Нельзя взрывать петарды, запускать фейерверки, пускать дымы и т.п. </w:t>
      </w:r>
    </w:p>
    <w:p w:rsidR="00D16F10" w:rsidRPr="004A4403" w:rsidRDefault="00D16F10" w:rsidP="00D16F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4A4403">
        <w:rPr>
          <w:rFonts w:ascii="Times New Roman" w:hAnsi="Times New Roman"/>
          <w:sz w:val="24"/>
          <w:szCs w:val="24"/>
          <w:highlight w:val="yellow"/>
        </w:rPr>
        <w:t>Колющие удары клинковым оружием</w:t>
      </w:r>
    </w:p>
    <w:p w:rsidR="00C53F14" w:rsidRPr="002115B1" w:rsidRDefault="008010C8" w:rsidP="00BB3CC3">
      <w:pPr>
        <w:pStyle w:val="a3"/>
        <w:numPr>
          <w:ilvl w:val="0"/>
          <w:numId w:val="2"/>
        </w:numPr>
        <w:spacing w:after="0" w:line="240" w:lineRule="auto"/>
        <w:jc w:val="both"/>
      </w:pPr>
      <w:r w:rsidRPr="000F2928">
        <w:rPr>
          <w:rFonts w:ascii="Times New Roman" w:hAnsi="Times New Roman"/>
          <w:sz w:val="24"/>
          <w:szCs w:val="24"/>
          <w:highlight w:val="yellow"/>
        </w:rPr>
        <w:t xml:space="preserve">Ведение боя в зданиях клинковым и колющим оружием. Исключение – штурм входа в здание. </w:t>
      </w:r>
    </w:p>
    <w:p w:rsidR="002115B1" w:rsidRPr="002115B1" w:rsidRDefault="002115B1" w:rsidP="00BB3CC3">
      <w:pPr>
        <w:pStyle w:val="a3"/>
        <w:numPr>
          <w:ilvl w:val="0"/>
          <w:numId w:val="2"/>
        </w:numPr>
        <w:spacing w:after="0" w:line="240" w:lineRule="auto"/>
        <w:jc w:val="both"/>
        <w:rPr>
          <w:highlight w:val="yellow"/>
        </w:rPr>
      </w:pPr>
      <w:proofErr w:type="spellStart"/>
      <w:r w:rsidRPr="002115B1">
        <w:rPr>
          <w:rFonts w:ascii="Times New Roman" w:hAnsi="Times New Roman"/>
          <w:sz w:val="24"/>
          <w:szCs w:val="24"/>
          <w:highlight w:val="yellow"/>
        </w:rPr>
        <w:t>Тексталитовое</w:t>
      </w:r>
      <w:proofErr w:type="spellEnd"/>
      <w:r w:rsidRPr="002115B1">
        <w:rPr>
          <w:rFonts w:ascii="Times New Roman" w:hAnsi="Times New Roman"/>
          <w:sz w:val="24"/>
          <w:szCs w:val="24"/>
          <w:highlight w:val="yellow"/>
        </w:rPr>
        <w:t xml:space="preserve"> и дюралевое </w:t>
      </w:r>
      <w:r>
        <w:rPr>
          <w:rFonts w:ascii="Times New Roman" w:hAnsi="Times New Roman"/>
          <w:sz w:val="24"/>
          <w:szCs w:val="24"/>
          <w:highlight w:val="yellow"/>
        </w:rPr>
        <w:t xml:space="preserve">холодное </w:t>
      </w:r>
      <w:r w:rsidRPr="002115B1">
        <w:rPr>
          <w:rFonts w:ascii="Times New Roman" w:hAnsi="Times New Roman"/>
          <w:sz w:val="24"/>
          <w:szCs w:val="24"/>
          <w:highlight w:val="yellow"/>
        </w:rPr>
        <w:t>оружие</w:t>
      </w:r>
    </w:p>
    <w:sectPr w:rsidR="002115B1" w:rsidRPr="00211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675C"/>
    <w:multiLevelType w:val="hybridMultilevel"/>
    <w:tmpl w:val="F7504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60C5C"/>
    <w:multiLevelType w:val="hybridMultilevel"/>
    <w:tmpl w:val="8BFA7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F3156"/>
    <w:multiLevelType w:val="hybridMultilevel"/>
    <w:tmpl w:val="D0328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9A7979"/>
    <w:multiLevelType w:val="hybridMultilevel"/>
    <w:tmpl w:val="C4F68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BD"/>
    <w:rsid w:val="000F2928"/>
    <w:rsid w:val="00112797"/>
    <w:rsid w:val="002115B1"/>
    <w:rsid w:val="00227E5F"/>
    <w:rsid w:val="00336234"/>
    <w:rsid w:val="003B7160"/>
    <w:rsid w:val="004144A5"/>
    <w:rsid w:val="004A4403"/>
    <w:rsid w:val="0077105A"/>
    <w:rsid w:val="007E5721"/>
    <w:rsid w:val="008010C8"/>
    <w:rsid w:val="008205F6"/>
    <w:rsid w:val="009232EC"/>
    <w:rsid w:val="00991C4C"/>
    <w:rsid w:val="00A46905"/>
    <w:rsid w:val="00B94D82"/>
    <w:rsid w:val="00C53F14"/>
    <w:rsid w:val="00CD12DA"/>
    <w:rsid w:val="00D142BD"/>
    <w:rsid w:val="00D16F10"/>
    <w:rsid w:val="00EA5B01"/>
    <w:rsid w:val="00FF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DC1D5-9F17-4407-A958-3DB700FA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5F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5F6"/>
    <w:pPr>
      <w:ind w:left="720"/>
      <w:contextualSpacing/>
    </w:pPr>
  </w:style>
  <w:style w:type="character" w:customStyle="1" w:styleId="apple-converted-space">
    <w:name w:val="apple-converted-space"/>
    <w:basedOn w:val="a0"/>
    <w:rsid w:val="00FF7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3627</Words>
  <Characters>20677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2021-01-25T09:15:00Z</dcterms:created>
  <dcterms:modified xsi:type="dcterms:W3CDTF">2021-01-25T09:42:00Z</dcterms:modified>
</cp:coreProperties>
</file>