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83" w:rsidRPr="00A86083" w:rsidRDefault="00A86083" w:rsidP="00A86083">
      <w:pPr>
        <w:spacing w:after="0" w:line="360" w:lineRule="auto"/>
        <w:ind w:firstLine="709"/>
        <w:rPr>
          <w:rFonts w:ascii="Times New Roman" w:hAnsi="Times New Roman" w:cs="Times New Roman"/>
          <w:sz w:val="28"/>
        </w:rPr>
      </w:pPr>
    </w:p>
    <w:p w:rsidR="007D3AEA" w:rsidRPr="00AA5058" w:rsidRDefault="007D3AEA" w:rsidP="00AA5058">
      <w:pPr>
        <w:pStyle w:val="1"/>
        <w:spacing w:before="0" w:line="360" w:lineRule="auto"/>
        <w:jc w:val="center"/>
        <w:rPr>
          <w:rFonts w:ascii="Times New Roman" w:hAnsi="Times New Roman" w:cs="Times New Roman"/>
          <w:b/>
          <w:color w:val="auto"/>
          <w:sz w:val="40"/>
        </w:rPr>
      </w:pPr>
      <w:r w:rsidRPr="00AA5058">
        <w:rPr>
          <w:rFonts w:ascii="Times New Roman" w:hAnsi="Times New Roman" w:cs="Times New Roman"/>
          <w:b/>
          <w:color w:val="auto"/>
          <w:sz w:val="40"/>
        </w:rPr>
        <w:t>Основные правила – Наследие</w:t>
      </w:r>
    </w:p>
    <w:p w:rsidR="007D3AEA" w:rsidRPr="007D3AEA" w:rsidRDefault="007D3AEA" w:rsidP="007D3AEA">
      <w:pPr>
        <w:pStyle w:val="2"/>
        <w:spacing w:before="0" w:line="360" w:lineRule="auto"/>
        <w:ind w:firstLine="709"/>
        <w:rPr>
          <w:rFonts w:ascii="Times New Roman" w:hAnsi="Times New Roman" w:cs="Times New Roman"/>
          <w:color w:val="auto"/>
          <w:sz w:val="36"/>
        </w:rPr>
      </w:pPr>
      <w:r w:rsidRPr="007D3AEA">
        <w:rPr>
          <w:rFonts w:ascii="Times New Roman" w:hAnsi="Times New Roman" w:cs="Times New Roman"/>
          <w:color w:val="auto"/>
          <w:sz w:val="36"/>
        </w:rPr>
        <w:t>Традиции ролевого движения</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Ниже расписаны четыре «золотых правила» ролевого движения, актуальных для любой хорошей игры и любого хорошего игрока.</w:t>
      </w:r>
    </w:p>
    <w:p w:rsidR="007D3AEA" w:rsidRPr="007D3AEA" w:rsidRDefault="007D3AEA" w:rsidP="007D3AEA">
      <w:pPr>
        <w:pStyle w:val="a5"/>
        <w:numPr>
          <w:ilvl w:val="0"/>
          <w:numId w:val="1"/>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Мастер всегда прав. Если Мастер не прав – смотри пункт 1.</w:t>
      </w:r>
    </w:p>
    <w:p w:rsidR="007D3AEA" w:rsidRPr="007D3AEA" w:rsidRDefault="007D3AEA" w:rsidP="007D3AEA">
      <w:pPr>
        <w:pStyle w:val="a5"/>
        <w:numPr>
          <w:ilvl w:val="0"/>
          <w:numId w:val="1"/>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Хороший игрок не переносит отношения «по игре» на жизнь – и наоборот.</w:t>
      </w:r>
    </w:p>
    <w:p w:rsidR="007D3AEA" w:rsidRPr="007D3AEA" w:rsidRDefault="007D3AEA" w:rsidP="007D3AEA">
      <w:pPr>
        <w:pStyle w:val="a5"/>
        <w:numPr>
          <w:ilvl w:val="0"/>
          <w:numId w:val="1"/>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 xml:space="preserve">Хороший игрок этично относится к другим игрокам и не убивает их персонажей без веской причины. А если убивает </w:t>
      </w:r>
      <w:r>
        <w:rPr>
          <w:rFonts w:ascii="Times New Roman" w:hAnsi="Times New Roman" w:cs="Times New Roman"/>
          <w:sz w:val="28"/>
        </w:rPr>
        <w:t>–</w:t>
      </w:r>
      <w:r w:rsidRPr="007D3AEA">
        <w:rPr>
          <w:rFonts w:ascii="Times New Roman" w:hAnsi="Times New Roman" w:cs="Times New Roman"/>
          <w:sz w:val="28"/>
        </w:rPr>
        <w:t xml:space="preserve"> то красиво и под самый конец игры.</w:t>
      </w:r>
    </w:p>
    <w:p w:rsidR="007D3AEA" w:rsidRDefault="007D3AEA" w:rsidP="007D3AEA">
      <w:pPr>
        <w:pStyle w:val="a5"/>
        <w:numPr>
          <w:ilvl w:val="0"/>
          <w:numId w:val="1"/>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 xml:space="preserve">Если у вас появляются претензии к МГ или к другим игрокам </w:t>
      </w:r>
      <w:r>
        <w:rPr>
          <w:rFonts w:ascii="Times New Roman" w:hAnsi="Times New Roman" w:cs="Times New Roman"/>
          <w:sz w:val="28"/>
        </w:rPr>
        <w:t>–</w:t>
      </w:r>
      <w:r w:rsidRPr="007D3AEA">
        <w:rPr>
          <w:rFonts w:ascii="Times New Roman" w:hAnsi="Times New Roman" w:cs="Times New Roman"/>
          <w:sz w:val="28"/>
        </w:rPr>
        <w:t xml:space="preserve"> </w:t>
      </w:r>
    </w:p>
    <w:p w:rsidR="007D3AEA" w:rsidRPr="007D3AEA" w:rsidRDefault="007D3AEA" w:rsidP="007D3AEA">
      <w:pPr>
        <w:tabs>
          <w:tab w:val="left" w:pos="993"/>
        </w:tabs>
        <w:spacing w:after="0" w:line="360" w:lineRule="auto"/>
        <w:rPr>
          <w:rFonts w:ascii="Times New Roman" w:hAnsi="Times New Roman" w:cs="Times New Roman"/>
          <w:sz w:val="28"/>
        </w:rPr>
      </w:pPr>
      <w:r w:rsidRPr="007D3AEA">
        <w:rPr>
          <w:rFonts w:ascii="Times New Roman" w:hAnsi="Times New Roman" w:cs="Times New Roman"/>
          <w:sz w:val="28"/>
        </w:rPr>
        <w:t xml:space="preserve">решайте их, поговорите, выскажите, обратитесь за помощью к МГ. Вынесение конфликта в публичное поле без попытки его решить – плохое </w:t>
      </w:r>
      <w:proofErr w:type="spellStart"/>
      <w:r w:rsidRPr="007D3AEA">
        <w:rPr>
          <w:rFonts w:ascii="Times New Roman" w:hAnsi="Times New Roman" w:cs="Times New Roman"/>
          <w:sz w:val="28"/>
        </w:rPr>
        <w:t>дао</w:t>
      </w:r>
      <w:proofErr w:type="spellEnd"/>
      <w:r w:rsidRPr="007D3AEA">
        <w:rPr>
          <w:rFonts w:ascii="Times New Roman" w:hAnsi="Times New Roman" w:cs="Times New Roman"/>
          <w:sz w:val="28"/>
        </w:rPr>
        <w:t>.</w:t>
      </w:r>
    </w:p>
    <w:p w:rsidR="007D3AEA" w:rsidRPr="007D3AEA" w:rsidRDefault="007D3AEA" w:rsidP="007D3AEA">
      <w:pPr>
        <w:spacing w:after="0" w:line="360" w:lineRule="auto"/>
        <w:ind w:firstLine="709"/>
        <w:rPr>
          <w:rFonts w:ascii="Times New Roman" w:hAnsi="Times New Roman" w:cs="Times New Roman"/>
          <w:sz w:val="28"/>
        </w:rPr>
      </w:pPr>
    </w:p>
    <w:p w:rsidR="007D3AEA" w:rsidRPr="007D3AEA" w:rsidRDefault="007D3AEA" w:rsidP="007D3AEA">
      <w:pPr>
        <w:pStyle w:val="2"/>
        <w:spacing w:before="0" w:line="360" w:lineRule="auto"/>
        <w:ind w:firstLine="709"/>
        <w:rPr>
          <w:rFonts w:ascii="Times New Roman" w:hAnsi="Times New Roman" w:cs="Times New Roman"/>
          <w:color w:val="auto"/>
          <w:sz w:val="36"/>
        </w:rPr>
      </w:pPr>
      <w:r w:rsidRPr="007D3AEA">
        <w:rPr>
          <w:rFonts w:ascii="Times New Roman" w:hAnsi="Times New Roman" w:cs="Times New Roman"/>
          <w:color w:val="auto"/>
          <w:sz w:val="36"/>
        </w:rPr>
        <w:t>Самые важные правила</w:t>
      </w:r>
    </w:p>
    <w:p w:rsidR="007D3AEA" w:rsidRPr="007D3AEA" w:rsidRDefault="007D3AEA" w:rsidP="007D3AEA">
      <w:pPr>
        <w:pStyle w:val="3"/>
        <w:spacing w:before="0" w:line="360" w:lineRule="auto"/>
        <w:ind w:firstLine="709"/>
        <w:rPr>
          <w:rFonts w:ascii="Times New Roman" w:hAnsi="Times New Roman" w:cs="Times New Roman"/>
          <w:b/>
          <w:color w:val="auto"/>
          <w:sz w:val="28"/>
        </w:rPr>
      </w:pPr>
      <w:r w:rsidRPr="007D3AEA">
        <w:rPr>
          <w:rFonts w:ascii="Times New Roman" w:hAnsi="Times New Roman" w:cs="Times New Roman"/>
          <w:b/>
          <w:color w:val="auto"/>
          <w:sz w:val="28"/>
        </w:rPr>
        <w:t>Дети</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На «Наследии» мы рады несовершеннолетним игрокам, но при соблюдении нескольких условий. На правах игрока на игре могут находиться дети с 16 лет, в присутствии родителя, опекуна или же с ответственным за них человеком, на которого оформлена доверенность. Ответственность за то, чтобы ребенок был одет, обут, накормлен и здоров </w:t>
      </w:r>
      <w:r>
        <w:rPr>
          <w:rFonts w:ascii="Times New Roman" w:hAnsi="Times New Roman" w:cs="Times New Roman"/>
          <w:sz w:val="28"/>
        </w:rPr>
        <w:t>–</w:t>
      </w:r>
      <w:r w:rsidRPr="007D3AEA">
        <w:rPr>
          <w:rFonts w:ascii="Times New Roman" w:hAnsi="Times New Roman" w:cs="Times New Roman"/>
          <w:sz w:val="28"/>
        </w:rPr>
        <w:t xml:space="preserve"> это ответственность родителя или доверенного человека. МГ не вывозит специального детского медика.</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Привезти ребенка младше 16 можно ТОЛЬКО по согласованию с МГ заранее. Мы верим в смелых родителей и умных детей и готовы идти на встречу, но мы также понимаем рискованность нахождения детей на игре.</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lastRenderedPageBreak/>
        <w:t>Для любого игрока младше 18 лет обязательно прописать в заявке контакты обоих родителей или ответственных лиц.</w:t>
      </w:r>
    </w:p>
    <w:p w:rsidR="007D3AEA" w:rsidRPr="007D3AEA" w:rsidRDefault="007D3AEA" w:rsidP="007D3AEA">
      <w:pPr>
        <w:spacing w:after="0" w:line="360" w:lineRule="auto"/>
        <w:ind w:firstLine="709"/>
        <w:rPr>
          <w:rFonts w:ascii="Times New Roman" w:hAnsi="Times New Roman" w:cs="Times New Roman"/>
          <w:sz w:val="28"/>
        </w:rPr>
      </w:pPr>
    </w:p>
    <w:p w:rsidR="007D3AEA" w:rsidRPr="007D3AEA" w:rsidRDefault="007D3AEA" w:rsidP="007D3AEA">
      <w:pPr>
        <w:pStyle w:val="3"/>
        <w:spacing w:before="0" w:line="360" w:lineRule="auto"/>
        <w:ind w:firstLine="709"/>
        <w:rPr>
          <w:rFonts w:ascii="Times New Roman" w:hAnsi="Times New Roman" w:cs="Times New Roman"/>
          <w:b/>
          <w:color w:val="auto"/>
          <w:sz w:val="28"/>
        </w:rPr>
      </w:pPr>
      <w:r w:rsidRPr="007D3AEA">
        <w:rPr>
          <w:rFonts w:ascii="Times New Roman" w:hAnsi="Times New Roman" w:cs="Times New Roman"/>
          <w:b/>
          <w:color w:val="auto"/>
          <w:sz w:val="28"/>
        </w:rPr>
        <w:t>Пьяные</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Пить на игре можно, напиваться </w:t>
      </w:r>
      <w:r>
        <w:rPr>
          <w:rFonts w:ascii="Times New Roman" w:hAnsi="Times New Roman" w:cs="Times New Roman"/>
          <w:sz w:val="28"/>
        </w:rPr>
        <w:t>–</w:t>
      </w:r>
      <w:r w:rsidRPr="007D3AEA">
        <w:rPr>
          <w:rFonts w:ascii="Times New Roman" w:hAnsi="Times New Roman" w:cs="Times New Roman"/>
          <w:sz w:val="28"/>
        </w:rPr>
        <w:t xml:space="preserve"> нет. Когда человек считается напившимся, мы определяем по своим собственным впечатлениям, и они могут не совпадать с вашими. Любой мастер или </w:t>
      </w:r>
      <w:proofErr w:type="spellStart"/>
      <w:r w:rsidRPr="007D3AEA">
        <w:rPr>
          <w:rFonts w:ascii="Times New Roman" w:hAnsi="Times New Roman" w:cs="Times New Roman"/>
          <w:sz w:val="28"/>
        </w:rPr>
        <w:t>игротех</w:t>
      </w:r>
      <w:proofErr w:type="spellEnd"/>
      <w:r w:rsidRPr="007D3AEA">
        <w:rPr>
          <w:rFonts w:ascii="Times New Roman" w:hAnsi="Times New Roman" w:cs="Times New Roman"/>
          <w:sz w:val="28"/>
        </w:rPr>
        <w:t xml:space="preserve"> может попросить пьяного игрока пойти спать. Если после этого игрок продолжает мешать игровому процессу, не идет спать в свою палатку и МГ об этом узнаёт </w:t>
      </w:r>
      <w:r>
        <w:rPr>
          <w:rFonts w:ascii="Times New Roman" w:hAnsi="Times New Roman" w:cs="Times New Roman"/>
          <w:sz w:val="28"/>
        </w:rPr>
        <w:t>–</w:t>
      </w:r>
      <w:r w:rsidRPr="007D3AEA">
        <w:rPr>
          <w:rFonts w:ascii="Times New Roman" w:hAnsi="Times New Roman" w:cs="Times New Roman"/>
          <w:sz w:val="28"/>
        </w:rPr>
        <w:t xml:space="preserve"> у игрока будет 20 минут на сбор вещей и выход за пределы базы. Взнос после этого не возвращается.</w:t>
      </w:r>
    </w:p>
    <w:p w:rsidR="007D3AEA" w:rsidRPr="007D3AEA" w:rsidRDefault="006E445B"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Несовершеннолетним</w:t>
      </w:r>
      <w:r w:rsidR="007D3AEA" w:rsidRPr="007D3AEA">
        <w:rPr>
          <w:rFonts w:ascii="Times New Roman" w:hAnsi="Times New Roman" w:cs="Times New Roman"/>
          <w:sz w:val="28"/>
        </w:rPr>
        <w:t xml:space="preserve"> нельзя пить алкоголь. Наливать алкоголь несовершеннолетним нельзя категорически.</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Игроки в состоянии наркотического опьянения, под веществами, изменяющими сознание, удаляются с игры сразу же.</w:t>
      </w:r>
    </w:p>
    <w:p w:rsidR="007D3AEA" w:rsidRPr="007D3AEA" w:rsidRDefault="007D3AEA" w:rsidP="007D3AEA">
      <w:pPr>
        <w:spacing w:after="0" w:line="360" w:lineRule="auto"/>
        <w:ind w:firstLine="709"/>
        <w:rPr>
          <w:rFonts w:ascii="Times New Roman" w:hAnsi="Times New Roman" w:cs="Times New Roman"/>
          <w:sz w:val="28"/>
        </w:rPr>
      </w:pPr>
    </w:p>
    <w:p w:rsidR="007D3AEA" w:rsidRPr="007D3AEA" w:rsidRDefault="007D3AEA" w:rsidP="007D3AEA">
      <w:pPr>
        <w:pStyle w:val="3"/>
        <w:spacing w:before="0" w:line="360" w:lineRule="auto"/>
        <w:ind w:firstLine="709"/>
        <w:rPr>
          <w:rFonts w:ascii="Times New Roman" w:hAnsi="Times New Roman" w:cs="Times New Roman"/>
          <w:b/>
          <w:color w:val="auto"/>
          <w:sz w:val="28"/>
        </w:rPr>
      </w:pPr>
      <w:proofErr w:type="spellStart"/>
      <w:r w:rsidRPr="007D3AEA">
        <w:rPr>
          <w:rFonts w:ascii="Times New Roman" w:hAnsi="Times New Roman" w:cs="Times New Roman"/>
          <w:b/>
          <w:color w:val="auto"/>
          <w:sz w:val="28"/>
        </w:rPr>
        <w:t>Кросспол</w:t>
      </w:r>
      <w:proofErr w:type="spellEnd"/>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Мы разрешаем </w:t>
      </w:r>
      <w:proofErr w:type="spellStart"/>
      <w:r w:rsidRPr="007D3AEA">
        <w:rPr>
          <w:rFonts w:ascii="Times New Roman" w:hAnsi="Times New Roman" w:cs="Times New Roman"/>
          <w:sz w:val="28"/>
        </w:rPr>
        <w:t>кросспол</w:t>
      </w:r>
      <w:proofErr w:type="spellEnd"/>
      <w:r w:rsidRPr="007D3AEA">
        <w:rPr>
          <w:rFonts w:ascii="Times New Roman" w:hAnsi="Times New Roman" w:cs="Times New Roman"/>
          <w:sz w:val="28"/>
        </w:rPr>
        <w:t>, но очень просим игроков здраво подойти к этому вопросу.</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В мире Звездных Войн пол не несет социальных ограничений. </w:t>
      </w:r>
      <w:proofErr w:type="spellStart"/>
      <w:r w:rsidRPr="007D3AEA">
        <w:rPr>
          <w:rFonts w:ascii="Times New Roman" w:hAnsi="Times New Roman" w:cs="Times New Roman"/>
          <w:sz w:val="28"/>
        </w:rPr>
        <w:t>Кросспол</w:t>
      </w:r>
      <w:proofErr w:type="spellEnd"/>
      <w:r w:rsidRPr="007D3AEA">
        <w:rPr>
          <w:rFonts w:ascii="Times New Roman" w:hAnsi="Times New Roman" w:cs="Times New Roman"/>
          <w:sz w:val="28"/>
        </w:rPr>
        <w:t xml:space="preserve"> требует большей подготовки костюма и проработки образа, чем обычно. Пожалуйста, оценивайте собственные возможности и умения.</w:t>
      </w:r>
    </w:p>
    <w:p w:rsidR="007D3AEA" w:rsidRPr="007D3AEA" w:rsidRDefault="007D3AEA" w:rsidP="007D3AEA">
      <w:pPr>
        <w:spacing w:after="0" w:line="360" w:lineRule="auto"/>
        <w:ind w:firstLine="709"/>
        <w:rPr>
          <w:rFonts w:ascii="Times New Roman" w:hAnsi="Times New Roman" w:cs="Times New Roman"/>
          <w:sz w:val="28"/>
        </w:rPr>
      </w:pPr>
    </w:p>
    <w:p w:rsidR="007D3AEA" w:rsidRPr="007D3AEA" w:rsidRDefault="007D3AEA" w:rsidP="007D3AEA">
      <w:pPr>
        <w:pStyle w:val="3"/>
        <w:spacing w:before="0" w:line="360" w:lineRule="auto"/>
        <w:ind w:firstLine="709"/>
        <w:rPr>
          <w:rFonts w:ascii="Times New Roman" w:hAnsi="Times New Roman" w:cs="Times New Roman"/>
          <w:b/>
          <w:color w:val="auto"/>
          <w:sz w:val="28"/>
        </w:rPr>
      </w:pPr>
      <w:proofErr w:type="spellStart"/>
      <w:r w:rsidRPr="007D3AEA">
        <w:rPr>
          <w:rFonts w:ascii="Times New Roman" w:hAnsi="Times New Roman" w:cs="Times New Roman"/>
          <w:b/>
          <w:color w:val="auto"/>
          <w:sz w:val="28"/>
        </w:rPr>
        <w:t>Пожизнёвые</w:t>
      </w:r>
      <w:proofErr w:type="spellEnd"/>
      <w:r w:rsidRPr="007D3AEA">
        <w:rPr>
          <w:rFonts w:ascii="Times New Roman" w:hAnsi="Times New Roman" w:cs="Times New Roman"/>
          <w:b/>
          <w:color w:val="auto"/>
          <w:sz w:val="28"/>
        </w:rPr>
        <w:t xml:space="preserve"> вещи</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Це</w:t>
      </w:r>
      <w:r>
        <w:rPr>
          <w:rFonts w:ascii="Times New Roman" w:hAnsi="Times New Roman" w:cs="Times New Roman"/>
          <w:sz w:val="28"/>
        </w:rPr>
        <w:t>н</w:t>
      </w:r>
      <w:r w:rsidRPr="007D3AEA">
        <w:rPr>
          <w:rFonts w:ascii="Times New Roman" w:hAnsi="Times New Roman" w:cs="Times New Roman"/>
          <w:sz w:val="28"/>
        </w:rPr>
        <w:t xml:space="preserve">ные </w:t>
      </w:r>
      <w:proofErr w:type="spellStart"/>
      <w:r w:rsidRPr="007D3AEA">
        <w:rPr>
          <w:rFonts w:ascii="Times New Roman" w:hAnsi="Times New Roman" w:cs="Times New Roman"/>
          <w:sz w:val="28"/>
        </w:rPr>
        <w:t>пожизнёвые</w:t>
      </w:r>
      <w:proofErr w:type="spellEnd"/>
      <w:r w:rsidRPr="007D3AEA">
        <w:rPr>
          <w:rFonts w:ascii="Times New Roman" w:hAnsi="Times New Roman" w:cs="Times New Roman"/>
          <w:sz w:val="28"/>
        </w:rPr>
        <w:t xml:space="preserve"> вещи должны быть прибраны в сумки с надписью “</w:t>
      </w:r>
      <w:proofErr w:type="spellStart"/>
      <w:r w:rsidRPr="007D3AEA">
        <w:rPr>
          <w:rFonts w:ascii="Times New Roman" w:hAnsi="Times New Roman" w:cs="Times New Roman"/>
          <w:sz w:val="28"/>
        </w:rPr>
        <w:t>пожизнёвое</w:t>
      </w:r>
      <w:proofErr w:type="spellEnd"/>
      <w:r w:rsidRPr="007D3AEA">
        <w:rPr>
          <w:rFonts w:ascii="Times New Roman" w:hAnsi="Times New Roman" w:cs="Times New Roman"/>
          <w:sz w:val="28"/>
        </w:rPr>
        <w:t>”. Пожалуйста, максимально уберите свои личные вещи из игрового поля.</w:t>
      </w:r>
    </w:p>
    <w:p w:rsidR="007D3AEA" w:rsidRPr="007D3AEA" w:rsidRDefault="007D3AEA" w:rsidP="007D3AEA">
      <w:pPr>
        <w:spacing w:after="0" w:line="360" w:lineRule="auto"/>
        <w:ind w:firstLine="709"/>
        <w:rPr>
          <w:rFonts w:ascii="Times New Roman" w:hAnsi="Times New Roman" w:cs="Times New Roman"/>
          <w:sz w:val="28"/>
        </w:rPr>
      </w:pPr>
    </w:p>
    <w:p w:rsidR="007D3AEA" w:rsidRPr="007D3AEA" w:rsidRDefault="007D3AEA" w:rsidP="007D3AEA">
      <w:pPr>
        <w:pStyle w:val="3"/>
        <w:spacing w:before="0" w:line="360" w:lineRule="auto"/>
        <w:ind w:firstLine="709"/>
        <w:rPr>
          <w:rFonts w:ascii="Times New Roman" w:hAnsi="Times New Roman" w:cs="Times New Roman"/>
          <w:b/>
          <w:color w:val="auto"/>
          <w:sz w:val="28"/>
        </w:rPr>
      </w:pPr>
      <w:r w:rsidRPr="007D3AEA">
        <w:rPr>
          <w:rFonts w:ascii="Times New Roman" w:hAnsi="Times New Roman" w:cs="Times New Roman"/>
          <w:b/>
          <w:color w:val="auto"/>
          <w:sz w:val="28"/>
        </w:rPr>
        <w:lastRenderedPageBreak/>
        <w:t>Игровые вещи</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Любую вещь с чипом «вещь в игре» можно украсть. Вещи без этого чипа украсть нельзя. Не вешайте чип на дорогие вам предметы.</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При краже оружия с него снимается чип «оружие в игре», чип «оружие допущено» не снимается и не переклеивается игроками ни в каких ситуациях.</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Также моветоном является попытки спрятать ценности в месте, где их очевидно невозможно найти. Хранить игровые вещи в </w:t>
      </w:r>
      <w:proofErr w:type="spellStart"/>
      <w:r w:rsidRPr="007D3AEA">
        <w:rPr>
          <w:rFonts w:ascii="Times New Roman" w:hAnsi="Times New Roman" w:cs="Times New Roman"/>
          <w:sz w:val="28"/>
        </w:rPr>
        <w:t>пожизнёвке</w:t>
      </w:r>
      <w:proofErr w:type="spellEnd"/>
      <w:r w:rsidRPr="007D3AEA">
        <w:rPr>
          <w:rFonts w:ascii="Times New Roman" w:hAnsi="Times New Roman" w:cs="Times New Roman"/>
          <w:sz w:val="28"/>
        </w:rPr>
        <w:t xml:space="preserve"> нельзя, даже если вы спите с игровой вещью под подушкой. Спать </w:t>
      </w:r>
      <w:proofErr w:type="gramStart"/>
      <w:r w:rsidRPr="007D3AEA">
        <w:rPr>
          <w:rFonts w:ascii="Times New Roman" w:hAnsi="Times New Roman" w:cs="Times New Roman"/>
          <w:sz w:val="28"/>
        </w:rPr>
        <w:t>в на</w:t>
      </w:r>
      <w:proofErr w:type="gramEnd"/>
      <w:r w:rsidRPr="007D3AEA">
        <w:rPr>
          <w:rFonts w:ascii="Times New Roman" w:hAnsi="Times New Roman" w:cs="Times New Roman"/>
          <w:sz w:val="28"/>
        </w:rPr>
        <w:t xml:space="preserve"> игровой территории с игровой вещью под подушкой </w:t>
      </w:r>
      <w:r>
        <w:rPr>
          <w:rFonts w:ascii="Times New Roman" w:hAnsi="Times New Roman" w:cs="Times New Roman"/>
          <w:sz w:val="28"/>
        </w:rPr>
        <w:t>–</w:t>
      </w:r>
      <w:r w:rsidRPr="007D3AEA">
        <w:rPr>
          <w:rFonts w:ascii="Times New Roman" w:hAnsi="Times New Roman" w:cs="Times New Roman"/>
          <w:sz w:val="28"/>
        </w:rPr>
        <w:t xml:space="preserve"> можно.</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Маркером «вещь в игре» не обязаны помечаться:</w:t>
      </w:r>
    </w:p>
    <w:p w:rsidR="007D3AEA" w:rsidRPr="007D3AEA" w:rsidRDefault="007D3AEA" w:rsidP="007D3AEA">
      <w:pPr>
        <w:pStyle w:val="a5"/>
        <w:numPr>
          <w:ilvl w:val="0"/>
          <w:numId w:val="2"/>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технические детали</w:t>
      </w:r>
    </w:p>
    <w:p w:rsidR="007D3AEA" w:rsidRPr="007D3AEA" w:rsidRDefault="007D3AEA" w:rsidP="007D3AEA">
      <w:pPr>
        <w:pStyle w:val="a5"/>
        <w:numPr>
          <w:ilvl w:val="0"/>
          <w:numId w:val="2"/>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предметы с маркером ауры</w:t>
      </w:r>
    </w:p>
    <w:p w:rsidR="007D3AEA" w:rsidRPr="007D3AEA" w:rsidRDefault="007D3AEA" w:rsidP="007D3AEA">
      <w:pPr>
        <w:pStyle w:val="a5"/>
        <w:numPr>
          <w:ilvl w:val="0"/>
          <w:numId w:val="2"/>
        </w:numPr>
        <w:tabs>
          <w:tab w:val="left" w:pos="993"/>
        </w:tabs>
        <w:spacing w:after="0" w:line="360" w:lineRule="auto"/>
        <w:ind w:left="0" w:firstLine="709"/>
        <w:rPr>
          <w:rFonts w:ascii="Times New Roman" w:hAnsi="Times New Roman" w:cs="Times New Roman"/>
          <w:sz w:val="28"/>
        </w:rPr>
      </w:pPr>
      <w:proofErr w:type="spellStart"/>
      <w:r w:rsidRPr="007D3AEA">
        <w:rPr>
          <w:rFonts w:ascii="Times New Roman" w:hAnsi="Times New Roman" w:cs="Times New Roman"/>
          <w:sz w:val="28"/>
        </w:rPr>
        <w:t>стимпаки</w:t>
      </w:r>
      <w:proofErr w:type="spellEnd"/>
    </w:p>
    <w:p w:rsidR="007D3AEA" w:rsidRPr="007D3AEA" w:rsidRDefault="007D3AEA" w:rsidP="007D3AEA">
      <w:pPr>
        <w:pStyle w:val="a5"/>
        <w:numPr>
          <w:ilvl w:val="0"/>
          <w:numId w:val="2"/>
        </w:numPr>
        <w:tabs>
          <w:tab w:val="left" w:pos="993"/>
        </w:tabs>
        <w:spacing w:after="0" w:line="360" w:lineRule="auto"/>
        <w:ind w:left="0" w:firstLine="709"/>
        <w:rPr>
          <w:rFonts w:ascii="Times New Roman" w:hAnsi="Times New Roman" w:cs="Times New Roman"/>
          <w:sz w:val="28"/>
        </w:rPr>
      </w:pPr>
      <w:r w:rsidRPr="007D3AEA">
        <w:rPr>
          <w:rFonts w:ascii="Times New Roman" w:hAnsi="Times New Roman" w:cs="Times New Roman"/>
          <w:sz w:val="28"/>
        </w:rPr>
        <w:t>текстовые документы, игровые записи и дневники.</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Они также являются предметами в игре, доступны для кражи и используются в системах.</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Медицинское оборудование и заготовки красть нельзя.</w:t>
      </w:r>
    </w:p>
    <w:p w:rsidR="007D3AEA" w:rsidRPr="007D3AEA" w:rsidRDefault="007D3AEA" w:rsidP="007D3AEA">
      <w:pPr>
        <w:spacing w:after="0" w:line="360" w:lineRule="auto"/>
        <w:ind w:firstLine="709"/>
        <w:rPr>
          <w:rFonts w:ascii="Times New Roman" w:hAnsi="Times New Roman" w:cs="Times New Roman"/>
          <w:sz w:val="28"/>
        </w:rPr>
      </w:pPr>
    </w:p>
    <w:p w:rsidR="007D3AEA" w:rsidRPr="004C637B" w:rsidRDefault="007D3AEA" w:rsidP="004C637B">
      <w:pPr>
        <w:pStyle w:val="3"/>
        <w:spacing w:before="0" w:line="360" w:lineRule="auto"/>
        <w:ind w:firstLine="709"/>
        <w:rPr>
          <w:rFonts w:ascii="Times New Roman" w:hAnsi="Times New Roman" w:cs="Times New Roman"/>
          <w:b/>
          <w:color w:val="auto"/>
          <w:sz w:val="28"/>
        </w:rPr>
      </w:pPr>
      <w:r w:rsidRPr="004C637B">
        <w:rPr>
          <w:rFonts w:ascii="Times New Roman" w:hAnsi="Times New Roman" w:cs="Times New Roman"/>
          <w:b/>
          <w:color w:val="auto"/>
          <w:sz w:val="28"/>
        </w:rPr>
        <w:t>Игровая и неигровая территория</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Игровой является вся территория базы с момента открывающего парада и до завершения игры, исключая отдельно отмеченные зоны, туалеты, мастерку. Неигровая территория называется </w:t>
      </w:r>
      <w:proofErr w:type="spellStart"/>
      <w:r w:rsidRPr="007D3AEA">
        <w:rPr>
          <w:rFonts w:ascii="Times New Roman" w:hAnsi="Times New Roman" w:cs="Times New Roman"/>
          <w:sz w:val="28"/>
        </w:rPr>
        <w:t>пожизнёвой</w:t>
      </w:r>
      <w:proofErr w:type="spellEnd"/>
      <w:r w:rsidRPr="007D3AEA">
        <w:rPr>
          <w:rFonts w:ascii="Times New Roman" w:hAnsi="Times New Roman" w:cs="Times New Roman"/>
          <w:sz w:val="28"/>
        </w:rPr>
        <w:t>, и в ней невозможны игровые взаимодействия и хранение игровых вещей.</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Взаимодействовать с персонажем во время сна игрока на неигровой зоне невозможно. Спящий на игровой территории игрок олицетворяет спящего персонажа, но перед началом игровых взаимодействий с его участием его нужно разбудить.</w:t>
      </w:r>
    </w:p>
    <w:p w:rsidR="007D3AEA" w:rsidRPr="007D3AEA" w:rsidRDefault="007D3AEA" w:rsidP="007D3AEA">
      <w:pPr>
        <w:spacing w:after="0" w:line="360" w:lineRule="auto"/>
        <w:ind w:firstLine="709"/>
        <w:rPr>
          <w:rFonts w:ascii="Times New Roman" w:hAnsi="Times New Roman" w:cs="Times New Roman"/>
          <w:sz w:val="28"/>
        </w:rPr>
      </w:pPr>
    </w:p>
    <w:p w:rsidR="007D3AEA" w:rsidRPr="004C637B" w:rsidRDefault="007D3AEA" w:rsidP="004C637B">
      <w:pPr>
        <w:pStyle w:val="3"/>
        <w:spacing w:before="0" w:line="360" w:lineRule="auto"/>
        <w:ind w:firstLine="709"/>
        <w:rPr>
          <w:rFonts w:ascii="Times New Roman" w:hAnsi="Times New Roman" w:cs="Times New Roman"/>
          <w:b/>
          <w:color w:val="auto"/>
          <w:sz w:val="28"/>
        </w:rPr>
      </w:pPr>
      <w:r w:rsidRPr="004C637B">
        <w:rPr>
          <w:rFonts w:ascii="Times New Roman" w:hAnsi="Times New Roman" w:cs="Times New Roman"/>
          <w:b/>
          <w:color w:val="auto"/>
          <w:sz w:val="28"/>
        </w:rPr>
        <w:lastRenderedPageBreak/>
        <w:t>Игровое время</w:t>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Игра нон-стоп, время реальное. Некоторые процессы в рамках моделей происходят быстрее, чем в реальности.</w:t>
      </w:r>
    </w:p>
    <w:p w:rsidR="00A86083"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Все модели и действия, требующие мастерского внимания, не работают с 02:00 до 09:00. Взаимодействия, не требующие мастерского вмешательства, вы можете продолжать круглосуточно.</w:t>
      </w:r>
    </w:p>
    <w:p w:rsidR="007D3AEA" w:rsidRDefault="007D3AEA" w:rsidP="007D3AEA">
      <w:pPr>
        <w:spacing w:after="0" w:line="360" w:lineRule="auto"/>
        <w:ind w:firstLine="709"/>
        <w:rPr>
          <w:rFonts w:ascii="Times New Roman" w:hAnsi="Times New Roman" w:cs="Times New Roman"/>
          <w:sz w:val="28"/>
        </w:rPr>
      </w:pPr>
    </w:p>
    <w:p w:rsidR="007D3AEA" w:rsidRPr="004C637B" w:rsidRDefault="007D3AEA" w:rsidP="004C637B">
      <w:pPr>
        <w:pStyle w:val="3"/>
        <w:spacing w:before="0" w:line="360" w:lineRule="auto"/>
        <w:ind w:firstLine="709"/>
        <w:rPr>
          <w:rFonts w:ascii="Times New Roman" w:hAnsi="Times New Roman" w:cs="Times New Roman"/>
          <w:b/>
          <w:color w:val="auto"/>
          <w:sz w:val="28"/>
        </w:rPr>
      </w:pPr>
      <w:r w:rsidRPr="004C637B">
        <w:rPr>
          <w:rFonts w:ascii="Times New Roman" w:hAnsi="Times New Roman" w:cs="Times New Roman"/>
          <w:b/>
          <w:color w:val="auto"/>
          <w:sz w:val="28"/>
        </w:rPr>
        <w:t>Маркеры</w:t>
      </w:r>
    </w:p>
    <w:p w:rsidR="007D3AEA" w:rsidRDefault="00CE4F22" w:rsidP="00CE4F22">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3600000" cy="4490091"/>
            <wp:effectExtent l="0" t="0" r="635"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2G2vlUSWrA.jpg"/>
                    <pic:cNvPicPr/>
                  </pic:nvPicPr>
                  <pic:blipFill>
                    <a:blip r:embed="rId6">
                      <a:extLst>
                        <a:ext uri="{28A0092B-C50C-407E-A947-70E740481C1C}">
                          <a14:useLocalDpi xmlns:a14="http://schemas.microsoft.com/office/drawing/2010/main" val="0"/>
                        </a:ext>
                      </a:extLst>
                    </a:blip>
                    <a:stretch>
                      <a:fillRect/>
                    </a:stretch>
                  </pic:blipFill>
                  <pic:spPr>
                    <a:xfrm>
                      <a:off x="0" y="0"/>
                      <a:ext cx="3600000" cy="4490091"/>
                    </a:xfrm>
                    <a:prstGeom prst="rect">
                      <a:avLst/>
                    </a:prstGeom>
                  </pic:spPr>
                </pic:pic>
              </a:graphicData>
            </a:graphic>
          </wp:inline>
        </w:drawing>
      </w:r>
    </w:p>
    <w:p w:rsidR="007D3AEA" w:rsidRPr="007D3AEA" w:rsidRDefault="007D3AEA" w:rsidP="004C637B">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Кто-то в полупрозрачной голубой накидке </w:t>
      </w:r>
      <w:r w:rsidR="004C637B">
        <w:rPr>
          <w:rFonts w:ascii="Times New Roman" w:hAnsi="Times New Roman" w:cs="Times New Roman"/>
          <w:sz w:val="28"/>
        </w:rPr>
        <w:t xml:space="preserve">– </w:t>
      </w:r>
      <w:r w:rsidRPr="007D3AEA">
        <w:rPr>
          <w:rFonts w:ascii="Times New Roman" w:hAnsi="Times New Roman" w:cs="Times New Roman"/>
          <w:sz w:val="28"/>
        </w:rPr>
        <w:t>бестелесное, но видимое создание. Голограмма, призрак и т. д.</w:t>
      </w:r>
    </w:p>
    <w:p w:rsidR="007D3AEA" w:rsidRPr="007D3AEA" w:rsidRDefault="007D3AEA" w:rsidP="007D3AEA">
      <w:pPr>
        <w:spacing w:after="0" w:line="360" w:lineRule="auto"/>
        <w:ind w:firstLine="709"/>
        <w:rPr>
          <w:rFonts w:ascii="Times New Roman" w:hAnsi="Times New Roman" w:cs="Times New Roman"/>
          <w:sz w:val="28"/>
        </w:rPr>
      </w:pPr>
    </w:p>
    <w:p w:rsidR="007D3AEA" w:rsidRDefault="00CE4F22" w:rsidP="00CE4F22">
      <w:pPr>
        <w:spacing w:after="0" w:line="360" w:lineRule="auto"/>
        <w:jc w:val="center"/>
        <w:rPr>
          <w:rFonts w:ascii="Times New Roman" w:hAnsi="Times New Roman" w:cs="Times New Roman"/>
          <w:sz w:val="28"/>
        </w:rPr>
      </w:pPr>
      <w:r>
        <w:rPr>
          <w:rFonts w:ascii="Times New Roman" w:hAnsi="Times New Roman" w:cs="Times New Roman"/>
          <w:noProof/>
          <w:sz w:val="28"/>
        </w:rPr>
        <w:lastRenderedPageBreak/>
        <w:drawing>
          <wp:inline distT="0" distB="0" distL="0" distR="0">
            <wp:extent cx="2266950" cy="34480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0cjuIzmXfQ.jpg"/>
                    <pic:cNvPicPr/>
                  </pic:nvPicPr>
                  <pic:blipFill>
                    <a:blip r:embed="rId7">
                      <a:extLst>
                        <a:ext uri="{28A0092B-C50C-407E-A947-70E740481C1C}">
                          <a14:useLocalDpi xmlns:a14="http://schemas.microsoft.com/office/drawing/2010/main" val="0"/>
                        </a:ext>
                      </a:extLst>
                    </a:blip>
                    <a:stretch>
                      <a:fillRect/>
                    </a:stretch>
                  </pic:blipFill>
                  <pic:spPr>
                    <a:xfrm>
                      <a:off x="0" y="0"/>
                      <a:ext cx="2266950" cy="3448050"/>
                    </a:xfrm>
                    <a:prstGeom prst="rect">
                      <a:avLst/>
                    </a:prstGeom>
                  </pic:spPr>
                </pic:pic>
              </a:graphicData>
            </a:graphic>
          </wp:inline>
        </w:drawing>
      </w:r>
    </w:p>
    <w:p w:rsidR="007D3AEA" w:rsidRPr="007D3AEA" w:rsidRDefault="007D3AEA" w:rsidP="004C637B">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Кто-то с белой повязкой на голове </w:t>
      </w:r>
      <w:r w:rsidR="004C637B">
        <w:rPr>
          <w:rFonts w:ascii="Times New Roman" w:hAnsi="Times New Roman" w:cs="Times New Roman"/>
          <w:sz w:val="28"/>
        </w:rPr>
        <w:t>–</w:t>
      </w:r>
      <w:r w:rsidRPr="007D3AEA">
        <w:rPr>
          <w:rFonts w:ascii="Times New Roman" w:hAnsi="Times New Roman" w:cs="Times New Roman"/>
          <w:sz w:val="28"/>
        </w:rPr>
        <w:t xml:space="preserve"> вы никого не видите, он вне игры. Жест «лось</w:t>
      </w:r>
      <w:r w:rsidR="004C637B">
        <w:rPr>
          <w:rFonts w:ascii="Times New Roman" w:hAnsi="Times New Roman" w:cs="Times New Roman"/>
          <w:sz w:val="28"/>
        </w:rPr>
        <w:t>»</w:t>
      </w:r>
      <w:r w:rsidRPr="007D3AEA">
        <w:rPr>
          <w:rFonts w:ascii="Times New Roman" w:hAnsi="Times New Roman" w:cs="Times New Roman"/>
          <w:sz w:val="28"/>
        </w:rPr>
        <w:t xml:space="preserve"> </w:t>
      </w:r>
      <w:r w:rsidR="004C637B">
        <w:rPr>
          <w:rFonts w:ascii="Times New Roman" w:hAnsi="Times New Roman" w:cs="Times New Roman"/>
          <w:sz w:val="28"/>
        </w:rPr>
        <w:t>–</w:t>
      </w:r>
      <w:r w:rsidRPr="007D3AEA">
        <w:rPr>
          <w:rFonts w:ascii="Times New Roman" w:hAnsi="Times New Roman" w:cs="Times New Roman"/>
          <w:sz w:val="28"/>
        </w:rPr>
        <w:t xml:space="preserve"> тоже самое.</w:t>
      </w:r>
    </w:p>
    <w:p w:rsidR="007D3AEA" w:rsidRPr="007D3AEA" w:rsidRDefault="007D3AEA" w:rsidP="007D3AEA">
      <w:pPr>
        <w:spacing w:after="0" w:line="360" w:lineRule="auto"/>
        <w:ind w:firstLine="709"/>
        <w:rPr>
          <w:rFonts w:ascii="Times New Roman" w:hAnsi="Times New Roman" w:cs="Times New Roman"/>
          <w:sz w:val="28"/>
        </w:rPr>
      </w:pPr>
    </w:p>
    <w:p w:rsidR="007D3AEA" w:rsidRDefault="00CE4F22" w:rsidP="00CE4F22">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3600000" cy="2401987"/>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KYeTT0i2M.jpg"/>
                    <pic:cNvPicPr/>
                  </pic:nvPicPr>
                  <pic:blipFill>
                    <a:blip r:embed="rId8">
                      <a:extLst>
                        <a:ext uri="{28A0092B-C50C-407E-A947-70E740481C1C}">
                          <a14:useLocalDpi xmlns:a14="http://schemas.microsoft.com/office/drawing/2010/main" val="0"/>
                        </a:ext>
                      </a:extLst>
                    </a:blip>
                    <a:stretch>
                      <a:fillRect/>
                    </a:stretch>
                  </pic:blipFill>
                  <pic:spPr>
                    <a:xfrm>
                      <a:off x="0" y="0"/>
                      <a:ext cx="3600000" cy="2401987"/>
                    </a:xfrm>
                    <a:prstGeom prst="rect">
                      <a:avLst/>
                    </a:prstGeom>
                  </pic:spPr>
                </pic:pic>
              </a:graphicData>
            </a:graphic>
          </wp:inline>
        </w:drawing>
      </w:r>
    </w:p>
    <w:p w:rsidR="007D3AEA" w:rsidRPr="007D3AEA"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 xml:space="preserve">Жест «тайм-аут» </w:t>
      </w:r>
      <w:r>
        <w:rPr>
          <w:rFonts w:ascii="Times New Roman" w:hAnsi="Times New Roman" w:cs="Times New Roman"/>
          <w:sz w:val="28"/>
        </w:rPr>
        <w:t>и</w:t>
      </w:r>
      <w:r w:rsidRPr="007D3AEA">
        <w:rPr>
          <w:rFonts w:ascii="Times New Roman" w:hAnsi="Times New Roman" w:cs="Times New Roman"/>
          <w:sz w:val="28"/>
        </w:rPr>
        <w:t xml:space="preserve">спользуется </w:t>
      </w:r>
      <w:proofErr w:type="spellStart"/>
      <w:r w:rsidRPr="007D3AEA">
        <w:rPr>
          <w:rFonts w:ascii="Times New Roman" w:hAnsi="Times New Roman" w:cs="Times New Roman"/>
          <w:sz w:val="28"/>
        </w:rPr>
        <w:t>игротехом</w:t>
      </w:r>
      <w:proofErr w:type="spellEnd"/>
      <w:r w:rsidRPr="007D3AEA">
        <w:rPr>
          <w:rFonts w:ascii="Times New Roman" w:hAnsi="Times New Roman" w:cs="Times New Roman"/>
          <w:sz w:val="28"/>
        </w:rPr>
        <w:t xml:space="preserve"> для донесения игротехнической информации. Он означает что все, что говорит человек вместе с этим жестом, является правдой, и вы обязаны этому верить и выполнять его указания.</w:t>
      </w:r>
    </w:p>
    <w:p w:rsidR="007D3AEA" w:rsidRPr="00A86083" w:rsidRDefault="007D3AEA" w:rsidP="007D3AEA">
      <w:pPr>
        <w:spacing w:after="0" w:line="360" w:lineRule="auto"/>
        <w:ind w:firstLine="709"/>
        <w:rPr>
          <w:rFonts w:ascii="Times New Roman" w:hAnsi="Times New Roman" w:cs="Times New Roman"/>
          <w:sz w:val="28"/>
        </w:rPr>
      </w:pPr>
      <w:r w:rsidRPr="007D3AEA">
        <w:rPr>
          <w:rFonts w:ascii="Times New Roman" w:hAnsi="Times New Roman" w:cs="Times New Roman"/>
          <w:sz w:val="28"/>
        </w:rPr>
        <w:t>Игроки могут его использовать для уточнения игротехнической информации, например с вопросом «что вижу?».</w:t>
      </w:r>
    </w:p>
    <w:p w:rsidR="00AA5058" w:rsidRDefault="00AA5058">
      <w:pPr>
        <w:rPr>
          <w:rFonts w:ascii="Times New Roman" w:hAnsi="Times New Roman" w:cs="Times New Roman"/>
          <w:sz w:val="28"/>
        </w:rPr>
      </w:pPr>
      <w:r>
        <w:rPr>
          <w:rFonts w:ascii="Times New Roman" w:hAnsi="Times New Roman" w:cs="Times New Roman"/>
          <w:sz w:val="28"/>
        </w:rPr>
        <w:br w:type="page"/>
      </w:r>
    </w:p>
    <w:p w:rsidR="004C637B" w:rsidRDefault="004C637B" w:rsidP="00A86083">
      <w:pPr>
        <w:spacing w:after="0" w:line="360" w:lineRule="auto"/>
        <w:ind w:firstLine="709"/>
        <w:rPr>
          <w:rFonts w:ascii="Times New Roman" w:hAnsi="Times New Roman" w:cs="Times New Roman"/>
          <w:sz w:val="28"/>
        </w:rPr>
      </w:pPr>
    </w:p>
    <w:p w:rsidR="004C637B" w:rsidRPr="00AA5058" w:rsidRDefault="00AA5058" w:rsidP="00AA5058">
      <w:pPr>
        <w:pStyle w:val="1"/>
        <w:spacing w:before="0" w:line="360" w:lineRule="auto"/>
        <w:jc w:val="center"/>
        <w:rPr>
          <w:rFonts w:ascii="Times New Roman" w:hAnsi="Times New Roman" w:cs="Times New Roman"/>
          <w:b/>
          <w:color w:val="auto"/>
          <w:sz w:val="40"/>
        </w:rPr>
      </w:pPr>
      <w:r w:rsidRPr="00AA5058">
        <w:rPr>
          <w:rFonts w:ascii="Times New Roman" w:hAnsi="Times New Roman" w:cs="Times New Roman"/>
          <w:b/>
          <w:color w:val="auto"/>
          <w:sz w:val="40"/>
        </w:rPr>
        <w:t>Правила по боевым взаимодействиям – Наследие</w:t>
      </w:r>
    </w:p>
    <w:p w:rsidR="00F3515B" w:rsidRPr="00D83177" w:rsidRDefault="00F3515B" w:rsidP="00D83177">
      <w:pPr>
        <w:pStyle w:val="2"/>
        <w:spacing w:before="0" w:line="360" w:lineRule="auto"/>
        <w:ind w:firstLine="709"/>
        <w:rPr>
          <w:rFonts w:ascii="Times New Roman" w:hAnsi="Times New Roman" w:cs="Times New Roman"/>
          <w:color w:val="auto"/>
          <w:sz w:val="36"/>
        </w:rPr>
      </w:pPr>
      <w:r w:rsidRPr="00D83177">
        <w:rPr>
          <w:rFonts w:ascii="Times New Roman" w:hAnsi="Times New Roman" w:cs="Times New Roman"/>
          <w:color w:val="auto"/>
          <w:sz w:val="36"/>
        </w:rPr>
        <w:t>Памятка</w:t>
      </w:r>
    </w:p>
    <w:p w:rsidR="004C637B" w:rsidRPr="00D83177" w:rsidRDefault="00F3515B" w:rsidP="00D83177">
      <w:pPr>
        <w:pStyle w:val="3"/>
        <w:spacing w:before="0" w:line="360" w:lineRule="auto"/>
        <w:ind w:firstLine="709"/>
        <w:rPr>
          <w:rFonts w:ascii="Times New Roman" w:hAnsi="Times New Roman" w:cs="Times New Roman"/>
          <w:b/>
          <w:color w:val="auto"/>
          <w:sz w:val="28"/>
        </w:rPr>
      </w:pPr>
      <w:r w:rsidRPr="00D83177">
        <w:rPr>
          <w:rFonts w:ascii="Times New Roman" w:hAnsi="Times New Roman" w:cs="Times New Roman"/>
          <w:b/>
          <w:color w:val="auto"/>
          <w:sz w:val="28"/>
        </w:rPr>
        <w:t>Таблица хитов</w:t>
      </w:r>
    </w:p>
    <w:tbl>
      <w:tblPr>
        <w:tblStyle w:val="a6"/>
        <w:tblW w:w="0" w:type="auto"/>
        <w:tblLook w:val="04A0" w:firstRow="1" w:lastRow="0" w:firstColumn="1" w:lastColumn="0" w:noHBand="0" w:noVBand="1"/>
      </w:tblPr>
      <w:tblGrid>
        <w:gridCol w:w="3115"/>
        <w:gridCol w:w="3115"/>
        <w:gridCol w:w="3115"/>
      </w:tblGrid>
      <w:tr w:rsidR="00C47627" w:rsidRPr="00C47627" w:rsidTr="00C47627">
        <w:tc>
          <w:tcPr>
            <w:tcW w:w="3115" w:type="dxa"/>
          </w:tcPr>
          <w:p w:rsidR="00C47627" w:rsidRPr="00C47627" w:rsidRDefault="00C47627" w:rsidP="00C47627">
            <w:pPr>
              <w:spacing w:line="276" w:lineRule="auto"/>
              <w:rPr>
                <w:rFonts w:ascii="Times New Roman" w:hAnsi="Times New Roman" w:cs="Times New Roman"/>
                <w:b/>
                <w:sz w:val="24"/>
              </w:rPr>
            </w:pPr>
            <w:r w:rsidRPr="00C47627">
              <w:rPr>
                <w:rFonts w:ascii="Times New Roman" w:hAnsi="Times New Roman" w:cs="Times New Roman"/>
                <w:b/>
                <w:sz w:val="24"/>
              </w:rPr>
              <w:t>Количество хитов</w:t>
            </w:r>
          </w:p>
        </w:tc>
        <w:tc>
          <w:tcPr>
            <w:tcW w:w="3115" w:type="dxa"/>
          </w:tcPr>
          <w:p w:rsidR="00C47627" w:rsidRPr="00C47627" w:rsidRDefault="00C47627" w:rsidP="00C47627">
            <w:pPr>
              <w:spacing w:line="276" w:lineRule="auto"/>
              <w:rPr>
                <w:rFonts w:ascii="Times New Roman" w:hAnsi="Times New Roman" w:cs="Times New Roman"/>
                <w:b/>
                <w:sz w:val="24"/>
              </w:rPr>
            </w:pPr>
            <w:r w:rsidRPr="00C47627">
              <w:rPr>
                <w:rFonts w:ascii="Times New Roman" w:hAnsi="Times New Roman" w:cs="Times New Roman"/>
                <w:b/>
                <w:sz w:val="24"/>
              </w:rPr>
              <w:t>Состояние персонажа</w:t>
            </w:r>
          </w:p>
        </w:tc>
        <w:tc>
          <w:tcPr>
            <w:tcW w:w="3115" w:type="dxa"/>
          </w:tcPr>
          <w:p w:rsidR="00C47627" w:rsidRPr="00C47627" w:rsidRDefault="00C47627" w:rsidP="00C47627">
            <w:pPr>
              <w:spacing w:line="276" w:lineRule="auto"/>
              <w:rPr>
                <w:rFonts w:ascii="Times New Roman" w:hAnsi="Times New Roman" w:cs="Times New Roman"/>
                <w:b/>
                <w:sz w:val="24"/>
              </w:rPr>
            </w:pPr>
            <w:r w:rsidRPr="00C47627">
              <w:rPr>
                <w:rFonts w:ascii="Times New Roman" w:hAnsi="Times New Roman" w:cs="Times New Roman"/>
                <w:b/>
                <w:sz w:val="24"/>
              </w:rPr>
              <w:t>Возможности персонажа</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3 хита</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Вы здоровы</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Вы можете всё</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2 хита</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Лёгкая рана</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Нельзя бегать</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1 хит</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Тяжёлая рана</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Стоять нельзя. Можно драться лёжа или сидя, можно использовать Силу</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0 хитов</w:t>
            </w:r>
          </w:p>
        </w:tc>
        <w:tc>
          <w:tcPr>
            <w:tcW w:w="3115" w:type="dxa"/>
          </w:tcPr>
          <w:p w:rsidR="00C47627" w:rsidRDefault="00C47627" w:rsidP="00C47627">
            <w:pPr>
              <w:spacing w:line="276" w:lineRule="auto"/>
              <w:rPr>
                <w:rFonts w:ascii="Times New Roman" w:hAnsi="Times New Roman" w:cs="Times New Roman"/>
                <w:sz w:val="24"/>
              </w:rPr>
            </w:pPr>
            <w:r>
              <w:rPr>
                <w:rFonts w:ascii="Times New Roman" w:hAnsi="Times New Roman" w:cs="Times New Roman"/>
                <w:sz w:val="24"/>
              </w:rPr>
              <w:t>При смерти</w:t>
            </w:r>
          </w:p>
          <w:p w:rsidR="00C47627" w:rsidRDefault="00C47627" w:rsidP="00C47627">
            <w:pPr>
              <w:spacing w:line="276" w:lineRule="auto"/>
              <w:rPr>
                <w:rFonts w:ascii="Times New Roman" w:hAnsi="Times New Roman" w:cs="Times New Roman"/>
                <w:sz w:val="24"/>
              </w:rPr>
            </w:pPr>
            <w:r>
              <w:rPr>
                <w:rFonts w:ascii="Times New Roman" w:hAnsi="Times New Roman" w:cs="Times New Roman"/>
                <w:sz w:val="24"/>
              </w:rPr>
              <w:t>ВНИМАНИЕ</w:t>
            </w:r>
          </w:p>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Без стабилизации – смерть через 10 минут</w:t>
            </w:r>
          </w:p>
        </w:tc>
        <w:tc>
          <w:tcPr>
            <w:tcW w:w="3115" w:type="dxa"/>
          </w:tcPr>
          <w:p w:rsidR="00C47627" w:rsidRPr="00C47627" w:rsidRDefault="00C47627" w:rsidP="00C47627">
            <w:pPr>
              <w:spacing w:line="276" w:lineRule="auto"/>
              <w:rPr>
                <w:rFonts w:ascii="Times New Roman" w:hAnsi="Times New Roman" w:cs="Times New Roman"/>
                <w:sz w:val="24"/>
              </w:rPr>
            </w:pPr>
            <w:r>
              <w:rPr>
                <w:rFonts w:ascii="Times New Roman" w:hAnsi="Times New Roman" w:cs="Times New Roman"/>
                <w:sz w:val="24"/>
              </w:rPr>
              <w:t>Персонаж не может вести бой, передвигаться и использовать Силу – только лежать и стонать</w:t>
            </w:r>
          </w:p>
        </w:tc>
      </w:tr>
    </w:tbl>
    <w:p w:rsidR="00C47627" w:rsidRDefault="00C47627" w:rsidP="00C47627">
      <w:pPr>
        <w:spacing w:after="0" w:line="360" w:lineRule="auto"/>
        <w:ind w:firstLine="709"/>
        <w:rPr>
          <w:rFonts w:ascii="Times New Roman" w:hAnsi="Times New Roman" w:cs="Times New Roman"/>
          <w:sz w:val="28"/>
        </w:rPr>
      </w:pPr>
    </w:p>
    <w:p w:rsidR="00C47627" w:rsidRPr="00D83177" w:rsidRDefault="00C47627" w:rsidP="00D83177">
      <w:pPr>
        <w:pStyle w:val="3"/>
        <w:spacing w:before="0" w:line="360" w:lineRule="auto"/>
        <w:ind w:firstLine="709"/>
        <w:rPr>
          <w:rFonts w:ascii="Times New Roman" w:hAnsi="Times New Roman" w:cs="Times New Roman"/>
          <w:b/>
          <w:color w:val="auto"/>
          <w:sz w:val="28"/>
        </w:rPr>
      </w:pPr>
      <w:r w:rsidRPr="00D83177">
        <w:rPr>
          <w:rFonts w:ascii="Times New Roman" w:hAnsi="Times New Roman" w:cs="Times New Roman"/>
          <w:b/>
          <w:color w:val="auto"/>
          <w:sz w:val="28"/>
        </w:rPr>
        <w:t>Таблица оружия</w:t>
      </w:r>
    </w:p>
    <w:tbl>
      <w:tblPr>
        <w:tblStyle w:val="a6"/>
        <w:tblW w:w="0" w:type="auto"/>
        <w:tblLook w:val="04A0" w:firstRow="1" w:lastRow="0" w:firstColumn="1" w:lastColumn="0" w:noHBand="0" w:noVBand="1"/>
      </w:tblPr>
      <w:tblGrid>
        <w:gridCol w:w="3115"/>
        <w:gridCol w:w="3115"/>
        <w:gridCol w:w="3115"/>
      </w:tblGrid>
      <w:tr w:rsidR="00C47627" w:rsidRPr="00C47627" w:rsidTr="00C47627">
        <w:tc>
          <w:tcPr>
            <w:tcW w:w="3115" w:type="dxa"/>
          </w:tcPr>
          <w:p w:rsidR="00C47627" w:rsidRPr="00C47627" w:rsidRDefault="00C47627" w:rsidP="00C47627">
            <w:pPr>
              <w:spacing w:line="276" w:lineRule="auto"/>
              <w:rPr>
                <w:rFonts w:ascii="Times New Roman" w:hAnsi="Times New Roman" w:cs="Times New Roman"/>
                <w:b/>
              </w:rPr>
            </w:pPr>
            <w:r w:rsidRPr="00C47627">
              <w:rPr>
                <w:rFonts w:ascii="Times New Roman" w:hAnsi="Times New Roman" w:cs="Times New Roman"/>
                <w:b/>
              </w:rPr>
              <w:t>Оружие</w:t>
            </w:r>
          </w:p>
        </w:tc>
        <w:tc>
          <w:tcPr>
            <w:tcW w:w="3115" w:type="dxa"/>
          </w:tcPr>
          <w:p w:rsidR="00C47627" w:rsidRPr="00C47627" w:rsidRDefault="00C47627" w:rsidP="00C47627">
            <w:pPr>
              <w:spacing w:line="276" w:lineRule="auto"/>
              <w:rPr>
                <w:rFonts w:ascii="Times New Roman" w:hAnsi="Times New Roman" w:cs="Times New Roman"/>
                <w:b/>
              </w:rPr>
            </w:pPr>
            <w:r w:rsidRPr="00C47627">
              <w:rPr>
                <w:rFonts w:ascii="Times New Roman" w:hAnsi="Times New Roman" w:cs="Times New Roman"/>
                <w:b/>
              </w:rPr>
              <w:t>Эффект</w:t>
            </w:r>
          </w:p>
        </w:tc>
        <w:tc>
          <w:tcPr>
            <w:tcW w:w="3115" w:type="dxa"/>
          </w:tcPr>
          <w:p w:rsidR="00C47627" w:rsidRPr="00C47627" w:rsidRDefault="00C47627" w:rsidP="00C47627">
            <w:pPr>
              <w:spacing w:line="276" w:lineRule="auto"/>
              <w:rPr>
                <w:rFonts w:ascii="Times New Roman" w:hAnsi="Times New Roman" w:cs="Times New Roman"/>
                <w:b/>
              </w:rPr>
            </w:pPr>
            <w:r w:rsidRPr="00C47627">
              <w:rPr>
                <w:rFonts w:ascii="Times New Roman" w:hAnsi="Times New Roman" w:cs="Times New Roman"/>
                <w:b/>
              </w:rPr>
              <w:t>Особенности</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Световой меч</w:t>
            </w:r>
          </w:p>
        </w:tc>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Снимает 1 хит</w:t>
            </w:r>
          </w:p>
        </w:tc>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Обученный Силе персонаж может отражать лазерный огонь</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Холодное оружие</w:t>
            </w:r>
          </w:p>
        </w:tc>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Снимает 1 хит</w:t>
            </w:r>
          </w:p>
        </w:tc>
        <w:tc>
          <w:tcPr>
            <w:tcW w:w="3115" w:type="dxa"/>
          </w:tcPr>
          <w:p w:rsidR="00C47627" w:rsidRPr="00C47627" w:rsidRDefault="00C47627" w:rsidP="00C47627">
            <w:pPr>
              <w:spacing w:line="276" w:lineRule="auto"/>
              <w:rPr>
                <w:rFonts w:ascii="Times New Roman" w:hAnsi="Times New Roman" w:cs="Times New Roman"/>
              </w:rPr>
            </w:pP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Бластер</w:t>
            </w:r>
          </w:p>
        </w:tc>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Снимает 1 хит</w:t>
            </w:r>
          </w:p>
        </w:tc>
        <w:tc>
          <w:tcPr>
            <w:tcW w:w="3115" w:type="dxa"/>
          </w:tcPr>
          <w:p w:rsidR="00C47627" w:rsidRPr="00C47627" w:rsidRDefault="00C47627" w:rsidP="00C47627">
            <w:pPr>
              <w:spacing w:line="276" w:lineRule="auto"/>
              <w:rPr>
                <w:rFonts w:ascii="Times New Roman" w:hAnsi="Times New Roman" w:cs="Times New Roman"/>
              </w:rPr>
            </w:pP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 xml:space="preserve">Красный </w:t>
            </w:r>
            <w:proofErr w:type="spellStart"/>
            <w:r w:rsidRPr="00C47627">
              <w:rPr>
                <w:rFonts w:ascii="Times New Roman" w:hAnsi="Times New Roman" w:cs="Times New Roman"/>
              </w:rPr>
              <w:t>маткомпонент</w:t>
            </w:r>
            <w:proofErr w:type="spellEnd"/>
            <w:r w:rsidRPr="00C47627">
              <w:rPr>
                <w:rFonts w:ascii="Times New Roman" w:hAnsi="Times New Roman" w:cs="Times New Roman"/>
              </w:rPr>
              <w:t xml:space="preserve"> Силы – молния</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Снимает 2 хита</w:t>
            </w:r>
          </w:p>
        </w:tc>
        <w:tc>
          <w:tcPr>
            <w:tcW w:w="3115" w:type="dxa"/>
          </w:tcPr>
          <w:p w:rsidR="00C47627" w:rsidRPr="00C47627" w:rsidRDefault="00C47627" w:rsidP="00C47627">
            <w:pPr>
              <w:spacing w:line="276" w:lineRule="auto"/>
              <w:rPr>
                <w:rFonts w:ascii="Times New Roman" w:hAnsi="Times New Roman" w:cs="Times New Roman"/>
              </w:rPr>
            </w:pP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 xml:space="preserve">Синий </w:t>
            </w:r>
            <w:proofErr w:type="spellStart"/>
            <w:r w:rsidRPr="00C47627">
              <w:rPr>
                <w:rFonts w:ascii="Times New Roman" w:hAnsi="Times New Roman" w:cs="Times New Roman"/>
              </w:rPr>
              <w:t>маткомпонент</w:t>
            </w:r>
            <w:proofErr w:type="spellEnd"/>
            <w:r w:rsidRPr="00C47627">
              <w:rPr>
                <w:rFonts w:ascii="Times New Roman" w:hAnsi="Times New Roman" w:cs="Times New Roman"/>
              </w:rPr>
              <w:t xml:space="preserve"> Силы – толчок</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Заставляет жертву сесть и выронить всё из рук</w:t>
            </w:r>
          </w:p>
        </w:tc>
        <w:tc>
          <w:tcPr>
            <w:tcW w:w="3115" w:type="dxa"/>
          </w:tcPr>
          <w:p w:rsidR="00C47627" w:rsidRPr="00C47627" w:rsidRDefault="00C47627" w:rsidP="00C47627">
            <w:pPr>
              <w:spacing w:line="276" w:lineRule="auto"/>
              <w:rPr>
                <w:rFonts w:ascii="Times New Roman" w:hAnsi="Times New Roman" w:cs="Times New Roman"/>
              </w:rPr>
            </w:pP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sidRPr="00C47627">
              <w:rPr>
                <w:rFonts w:ascii="Times New Roman" w:hAnsi="Times New Roman" w:cs="Times New Roman"/>
              </w:rPr>
              <w:t xml:space="preserve">Белый </w:t>
            </w:r>
            <w:proofErr w:type="spellStart"/>
            <w:r w:rsidRPr="00C47627">
              <w:rPr>
                <w:rFonts w:ascii="Times New Roman" w:hAnsi="Times New Roman" w:cs="Times New Roman"/>
              </w:rPr>
              <w:t>маткомпонент</w:t>
            </w:r>
            <w:proofErr w:type="spellEnd"/>
            <w:r w:rsidRPr="00C47627">
              <w:rPr>
                <w:rFonts w:ascii="Times New Roman" w:hAnsi="Times New Roman" w:cs="Times New Roman"/>
              </w:rPr>
              <w:t xml:space="preserve"> Силы – стан</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Полностью парализует цель на 5 секунд</w:t>
            </w:r>
          </w:p>
        </w:tc>
        <w:tc>
          <w:tcPr>
            <w:tcW w:w="3115" w:type="dxa"/>
          </w:tcPr>
          <w:p w:rsidR="00C47627" w:rsidRPr="00C47627" w:rsidRDefault="00C47627" w:rsidP="00C47627">
            <w:pPr>
              <w:spacing w:line="276" w:lineRule="auto"/>
              <w:rPr>
                <w:rFonts w:ascii="Times New Roman" w:hAnsi="Times New Roman" w:cs="Times New Roman"/>
              </w:rPr>
            </w:pPr>
          </w:p>
        </w:tc>
      </w:tr>
    </w:tbl>
    <w:p w:rsidR="00C47627" w:rsidRDefault="00C47627" w:rsidP="00C47627">
      <w:pPr>
        <w:spacing w:after="0" w:line="360" w:lineRule="auto"/>
        <w:ind w:firstLine="709"/>
        <w:rPr>
          <w:rFonts w:ascii="Times New Roman" w:hAnsi="Times New Roman" w:cs="Times New Roman"/>
          <w:sz w:val="28"/>
        </w:rPr>
      </w:pPr>
    </w:p>
    <w:p w:rsidR="00C47627" w:rsidRPr="00D83177" w:rsidRDefault="00C47627" w:rsidP="00D83177">
      <w:pPr>
        <w:pStyle w:val="3"/>
        <w:spacing w:before="0" w:line="360" w:lineRule="auto"/>
        <w:ind w:firstLine="709"/>
        <w:rPr>
          <w:rFonts w:ascii="Times New Roman" w:hAnsi="Times New Roman" w:cs="Times New Roman"/>
          <w:b/>
          <w:color w:val="auto"/>
          <w:sz w:val="28"/>
        </w:rPr>
      </w:pPr>
      <w:r w:rsidRPr="00D83177">
        <w:rPr>
          <w:rFonts w:ascii="Times New Roman" w:hAnsi="Times New Roman" w:cs="Times New Roman"/>
          <w:b/>
          <w:color w:val="auto"/>
          <w:sz w:val="28"/>
        </w:rPr>
        <w:t>Таблица и чипы доспехов</w:t>
      </w:r>
    </w:p>
    <w:tbl>
      <w:tblPr>
        <w:tblStyle w:val="a6"/>
        <w:tblW w:w="0" w:type="auto"/>
        <w:tblLook w:val="04A0" w:firstRow="1" w:lastRow="0" w:firstColumn="1" w:lastColumn="0" w:noHBand="0" w:noVBand="1"/>
      </w:tblPr>
      <w:tblGrid>
        <w:gridCol w:w="3115"/>
        <w:gridCol w:w="3115"/>
        <w:gridCol w:w="3115"/>
      </w:tblGrid>
      <w:tr w:rsidR="00C47627" w:rsidRPr="00C47627" w:rsidTr="00C47627">
        <w:tc>
          <w:tcPr>
            <w:tcW w:w="3115" w:type="dxa"/>
          </w:tcPr>
          <w:p w:rsidR="00C47627" w:rsidRPr="00C47627" w:rsidRDefault="00C47627" w:rsidP="00C47627">
            <w:pPr>
              <w:spacing w:line="276" w:lineRule="auto"/>
              <w:rPr>
                <w:rFonts w:ascii="Times New Roman" w:hAnsi="Times New Roman" w:cs="Times New Roman"/>
                <w:b/>
              </w:rPr>
            </w:pPr>
            <w:r w:rsidRPr="00C47627">
              <w:rPr>
                <w:rFonts w:ascii="Times New Roman" w:hAnsi="Times New Roman" w:cs="Times New Roman"/>
                <w:b/>
              </w:rPr>
              <w:t>Вид брони</w:t>
            </w:r>
          </w:p>
        </w:tc>
        <w:tc>
          <w:tcPr>
            <w:tcW w:w="3115" w:type="dxa"/>
          </w:tcPr>
          <w:p w:rsidR="00C47627" w:rsidRPr="00C47627" w:rsidRDefault="00C47627" w:rsidP="00C47627">
            <w:pPr>
              <w:spacing w:line="276" w:lineRule="auto"/>
              <w:rPr>
                <w:rFonts w:ascii="Times New Roman" w:hAnsi="Times New Roman" w:cs="Times New Roman"/>
                <w:b/>
              </w:rPr>
            </w:pPr>
            <w:r w:rsidRPr="00C47627">
              <w:rPr>
                <w:rFonts w:ascii="Times New Roman" w:hAnsi="Times New Roman" w:cs="Times New Roman"/>
                <w:b/>
              </w:rPr>
              <w:t>Сколько хитов добавляет</w:t>
            </w:r>
          </w:p>
        </w:tc>
        <w:tc>
          <w:tcPr>
            <w:tcW w:w="3115" w:type="dxa"/>
          </w:tcPr>
          <w:p w:rsidR="00C47627" w:rsidRPr="00C47627" w:rsidRDefault="00C47627" w:rsidP="00C47627">
            <w:pPr>
              <w:spacing w:line="276" w:lineRule="auto"/>
              <w:rPr>
                <w:rFonts w:ascii="Times New Roman" w:hAnsi="Times New Roman" w:cs="Times New Roman"/>
                <w:b/>
              </w:rPr>
            </w:pPr>
            <w:r w:rsidRPr="00C47627">
              <w:rPr>
                <w:rFonts w:ascii="Times New Roman" w:hAnsi="Times New Roman" w:cs="Times New Roman"/>
                <w:b/>
              </w:rPr>
              <w:t>Какие части тела закрывает</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Лёгкий доспех</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+ 1 хит</w:t>
            </w:r>
          </w:p>
        </w:tc>
        <w:tc>
          <w:tcPr>
            <w:tcW w:w="3115" w:type="dxa"/>
          </w:tcPr>
          <w:p w:rsidR="00C47627" w:rsidRPr="00C47627" w:rsidRDefault="00B81CAC" w:rsidP="00C47627">
            <w:pPr>
              <w:spacing w:line="276" w:lineRule="auto"/>
              <w:rPr>
                <w:rFonts w:ascii="Times New Roman" w:hAnsi="Times New Roman" w:cs="Times New Roman"/>
              </w:rPr>
            </w:pPr>
            <w:r>
              <w:rPr>
                <w:rFonts w:ascii="Times New Roman" w:hAnsi="Times New Roman" w:cs="Times New Roman"/>
              </w:rPr>
              <w:t>Только туловище</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Средний доспех</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+ 2 хита</w:t>
            </w:r>
          </w:p>
        </w:tc>
        <w:tc>
          <w:tcPr>
            <w:tcW w:w="3115" w:type="dxa"/>
          </w:tcPr>
          <w:p w:rsidR="00C47627" w:rsidRPr="00C47627" w:rsidRDefault="00B81CAC" w:rsidP="00C47627">
            <w:pPr>
              <w:spacing w:line="276" w:lineRule="auto"/>
              <w:rPr>
                <w:rFonts w:ascii="Times New Roman" w:hAnsi="Times New Roman" w:cs="Times New Roman"/>
              </w:rPr>
            </w:pPr>
            <w:r>
              <w:rPr>
                <w:rFonts w:ascii="Times New Roman" w:hAnsi="Times New Roman" w:cs="Times New Roman"/>
              </w:rPr>
              <w:t>Туловище и одна пара конечностей</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Тяжёлый доспех</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+ 3 хита</w:t>
            </w:r>
          </w:p>
        </w:tc>
        <w:tc>
          <w:tcPr>
            <w:tcW w:w="3115" w:type="dxa"/>
          </w:tcPr>
          <w:p w:rsidR="00C47627" w:rsidRPr="00C47627" w:rsidRDefault="00B81CAC" w:rsidP="00C47627">
            <w:pPr>
              <w:spacing w:line="276" w:lineRule="auto"/>
              <w:rPr>
                <w:rFonts w:ascii="Times New Roman" w:hAnsi="Times New Roman" w:cs="Times New Roman"/>
              </w:rPr>
            </w:pPr>
            <w:r>
              <w:rPr>
                <w:rFonts w:ascii="Times New Roman" w:hAnsi="Times New Roman" w:cs="Times New Roman"/>
              </w:rPr>
              <w:t>Полный доспех на всё тело</w:t>
            </w:r>
          </w:p>
        </w:tc>
      </w:tr>
      <w:tr w:rsidR="00C47627" w:rsidRPr="00C47627" w:rsidTr="00C47627">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Специальный доспех</w:t>
            </w:r>
          </w:p>
        </w:tc>
        <w:tc>
          <w:tcPr>
            <w:tcW w:w="3115" w:type="dxa"/>
          </w:tcPr>
          <w:p w:rsidR="00C47627" w:rsidRPr="00C47627" w:rsidRDefault="00C47627" w:rsidP="00C47627">
            <w:pPr>
              <w:spacing w:line="276" w:lineRule="auto"/>
              <w:rPr>
                <w:rFonts w:ascii="Times New Roman" w:hAnsi="Times New Roman" w:cs="Times New Roman"/>
              </w:rPr>
            </w:pPr>
            <w:r>
              <w:rPr>
                <w:rFonts w:ascii="Times New Roman" w:hAnsi="Times New Roman" w:cs="Times New Roman"/>
              </w:rPr>
              <w:t>Не добавляет хитов, защищает от попаданий то, что</w:t>
            </w:r>
            <w:r w:rsidR="00B81CAC">
              <w:rPr>
                <w:rFonts w:ascii="Times New Roman" w:hAnsi="Times New Roman" w:cs="Times New Roman"/>
              </w:rPr>
              <w:t xml:space="preserve"> прикрывает по жизни</w:t>
            </w:r>
          </w:p>
        </w:tc>
        <w:tc>
          <w:tcPr>
            <w:tcW w:w="3115" w:type="dxa"/>
          </w:tcPr>
          <w:p w:rsidR="00C47627" w:rsidRPr="00C47627" w:rsidRDefault="00C47627" w:rsidP="00C47627">
            <w:pPr>
              <w:spacing w:line="276" w:lineRule="auto"/>
              <w:rPr>
                <w:rFonts w:ascii="Times New Roman" w:hAnsi="Times New Roman" w:cs="Times New Roman"/>
              </w:rPr>
            </w:pPr>
          </w:p>
        </w:tc>
      </w:tr>
    </w:tbl>
    <w:p w:rsidR="00C47627" w:rsidRDefault="0032032C" w:rsidP="0032032C">
      <w:pPr>
        <w:spacing w:after="0" w:line="360" w:lineRule="auto"/>
        <w:jc w:val="center"/>
        <w:rPr>
          <w:rFonts w:ascii="Times New Roman" w:hAnsi="Times New Roman" w:cs="Times New Roman"/>
          <w:sz w:val="28"/>
        </w:rPr>
      </w:pPr>
      <w:r>
        <w:rPr>
          <w:rFonts w:ascii="Times New Roman" w:hAnsi="Times New Roman" w:cs="Times New Roman"/>
          <w:noProof/>
          <w:sz w:val="28"/>
        </w:rPr>
        <w:lastRenderedPageBreak/>
        <w:drawing>
          <wp:inline distT="0" distB="0" distL="0" distR="0">
            <wp:extent cx="5400000" cy="1840214"/>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6MeUwZ1mgo.jpg"/>
                    <pic:cNvPicPr/>
                  </pic:nvPicPr>
                  <pic:blipFill>
                    <a:blip r:embed="rId9">
                      <a:extLst>
                        <a:ext uri="{28A0092B-C50C-407E-A947-70E740481C1C}">
                          <a14:useLocalDpi xmlns:a14="http://schemas.microsoft.com/office/drawing/2010/main" val="0"/>
                        </a:ext>
                      </a:extLst>
                    </a:blip>
                    <a:stretch>
                      <a:fillRect/>
                    </a:stretch>
                  </pic:blipFill>
                  <pic:spPr>
                    <a:xfrm>
                      <a:off x="0" y="0"/>
                      <a:ext cx="5400000" cy="1840214"/>
                    </a:xfrm>
                    <a:prstGeom prst="rect">
                      <a:avLst/>
                    </a:prstGeom>
                  </pic:spPr>
                </pic:pic>
              </a:graphicData>
            </a:graphic>
          </wp:inline>
        </w:drawing>
      </w:r>
    </w:p>
    <w:p w:rsidR="0032032C" w:rsidRDefault="0032032C" w:rsidP="00A86083">
      <w:pPr>
        <w:spacing w:after="0" w:line="360" w:lineRule="auto"/>
        <w:ind w:firstLine="709"/>
        <w:rPr>
          <w:rFonts w:ascii="Times New Roman" w:hAnsi="Times New Roman" w:cs="Times New Roman"/>
          <w:sz w:val="28"/>
        </w:rPr>
      </w:pPr>
    </w:p>
    <w:p w:rsidR="0032032C" w:rsidRPr="00D83177" w:rsidRDefault="0032032C" w:rsidP="00D83177">
      <w:pPr>
        <w:pStyle w:val="3"/>
        <w:spacing w:before="0" w:line="360" w:lineRule="auto"/>
        <w:ind w:firstLine="709"/>
        <w:rPr>
          <w:rFonts w:ascii="Times New Roman" w:hAnsi="Times New Roman" w:cs="Times New Roman"/>
          <w:b/>
          <w:color w:val="auto"/>
          <w:sz w:val="28"/>
        </w:rPr>
      </w:pPr>
      <w:r w:rsidRPr="00D83177">
        <w:rPr>
          <w:rFonts w:ascii="Times New Roman" w:hAnsi="Times New Roman" w:cs="Times New Roman"/>
          <w:b/>
          <w:color w:val="auto"/>
          <w:sz w:val="28"/>
        </w:rPr>
        <w:t>Памятка поражаемых зон и запретов</w:t>
      </w:r>
    </w:p>
    <w:p w:rsidR="0032032C" w:rsidRDefault="0032032C" w:rsidP="0032032C">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5400000" cy="4322886"/>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V9Hhu573C0.jpg"/>
                    <pic:cNvPicPr/>
                  </pic:nvPicPr>
                  <pic:blipFill>
                    <a:blip r:embed="rId10">
                      <a:extLst>
                        <a:ext uri="{28A0092B-C50C-407E-A947-70E740481C1C}">
                          <a14:useLocalDpi xmlns:a14="http://schemas.microsoft.com/office/drawing/2010/main" val="0"/>
                        </a:ext>
                      </a:extLst>
                    </a:blip>
                    <a:stretch>
                      <a:fillRect/>
                    </a:stretch>
                  </pic:blipFill>
                  <pic:spPr>
                    <a:xfrm>
                      <a:off x="0" y="0"/>
                      <a:ext cx="5400000" cy="4322886"/>
                    </a:xfrm>
                    <a:prstGeom prst="rect">
                      <a:avLst/>
                    </a:prstGeom>
                  </pic:spPr>
                </pic:pic>
              </a:graphicData>
            </a:graphic>
          </wp:inline>
        </w:drawing>
      </w:r>
    </w:p>
    <w:p w:rsidR="00AA5058" w:rsidRDefault="00AA5058" w:rsidP="00A86083">
      <w:pPr>
        <w:spacing w:after="0" w:line="360" w:lineRule="auto"/>
        <w:ind w:firstLine="709"/>
        <w:rPr>
          <w:rFonts w:ascii="Times New Roman" w:hAnsi="Times New Roman" w:cs="Times New Roman"/>
          <w:sz w:val="28"/>
        </w:rPr>
      </w:pPr>
    </w:p>
    <w:p w:rsidR="00DE43A3" w:rsidRPr="00D83177" w:rsidRDefault="00DE43A3" w:rsidP="00D83177">
      <w:pPr>
        <w:pStyle w:val="2"/>
        <w:spacing w:before="0" w:line="360" w:lineRule="auto"/>
        <w:ind w:firstLine="709"/>
        <w:rPr>
          <w:rFonts w:ascii="Times New Roman" w:hAnsi="Times New Roman" w:cs="Times New Roman"/>
          <w:color w:val="auto"/>
          <w:sz w:val="36"/>
        </w:rPr>
      </w:pPr>
      <w:r w:rsidRPr="00D83177">
        <w:rPr>
          <w:rFonts w:ascii="Times New Roman" w:hAnsi="Times New Roman" w:cs="Times New Roman"/>
          <w:color w:val="auto"/>
          <w:sz w:val="36"/>
        </w:rPr>
        <w:t>Здоровье персонажей</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Каждый персонаж имеет три личных хита.</w:t>
      </w:r>
    </w:p>
    <w:p w:rsidR="00DE43A3" w:rsidRPr="00DE43A3" w:rsidRDefault="00DE43A3" w:rsidP="00D83177">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3 хита – здоров;</w:t>
      </w:r>
    </w:p>
    <w:p w:rsidR="00DE43A3" w:rsidRPr="00DE43A3" w:rsidRDefault="00DE43A3" w:rsidP="00D83177">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 xml:space="preserve">2 хита – легкое ранение: персонаж не может бегать, но может без ограничений вести бой, </w:t>
      </w:r>
      <w:proofErr w:type="spellStart"/>
      <w:r w:rsidRPr="00DE43A3">
        <w:rPr>
          <w:rFonts w:ascii="Times New Roman" w:hAnsi="Times New Roman" w:cs="Times New Roman"/>
          <w:sz w:val="28"/>
        </w:rPr>
        <w:t>форсюзер</w:t>
      </w:r>
      <w:proofErr w:type="spellEnd"/>
      <w:r w:rsidRPr="00DE43A3">
        <w:rPr>
          <w:rFonts w:ascii="Times New Roman" w:hAnsi="Times New Roman" w:cs="Times New Roman"/>
          <w:sz w:val="28"/>
        </w:rPr>
        <w:t xml:space="preserve"> может использовать Силу;</w:t>
      </w:r>
    </w:p>
    <w:p w:rsidR="00DE43A3" w:rsidRPr="00DE43A3" w:rsidRDefault="00DE43A3" w:rsidP="00D83177">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lastRenderedPageBreak/>
        <w:t>1 хит – тяжелое ранение: передвигаться самостоятельно можно только ползком, стоять нельзя, драться лежа, либо сидя, можно использовать Силу</w:t>
      </w:r>
    </w:p>
    <w:p w:rsidR="00DE43A3" w:rsidRPr="00DE43A3" w:rsidRDefault="00DE43A3" w:rsidP="00D83177">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 xml:space="preserve">0 хитов – при смерти: персонаж не может самостоятельно передвигаться и вести бой </w:t>
      </w:r>
      <w:r w:rsidR="00D83177">
        <w:rPr>
          <w:rFonts w:ascii="Times New Roman" w:hAnsi="Times New Roman" w:cs="Times New Roman"/>
          <w:sz w:val="28"/>
        </w:rPr>
        <w:t>–</w:t>
      </w:r>
      <w:r w:rsidRPr="00DE43A3">
        <w:rPr>
          <w:rFonts w:ascii="Times New Roman" w:hAnsi="Times New Roman" w:cs="Times New Roman"/>
          <w:sz w:val="28"/>
        </w:rPr>
        <w:t xml:space="preserve"> только стонать и негромко звать на помощь, </w:t>
      </w:r>
      <w:proofErr w:type="spellStart"/>
      <w:r w:rsidRPr="00DE43A3">
        <w:rPr>
          <w:rFonts w:ascii="Times New Roman" w:hAnsi="Times New Roman" w:cs="Times New Roman"/>
          <w:sz w:val="28"/>
        </w:rPr>
        <w:t>форсюзер</w:t>
      </w:r>
      <w:proofErr w:type="spellEnd"/>
      <w:r w:rsidRPr="00DE43A3">
        <w:rPr>
          <w:rFonts w:ascii="Times New Roman" w:hAnsi="Times New Roman" w:cs="Times New Roman"/>
          <w:sz w:val="28"/>
        </w:rPr>
        <w:t xml:space="preserve"> не может использовать Силу.</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Персонаж в состоянии «при смерти» умирает через 10 минут, если он не был стабилизирован. Стабилизация отыгрывается наложением повязки на место ранения поверх голой кожи. Накладывать повязку может любой персонаж, даже не медик.</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Раненого в состоянии «при смерти» (в том числе стабилизированного) можно убить, произведя добивание.</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Добивание отыгрывается аккуратным ударом/выстрелом в корпус и </w:t>
      </w:r>
      <w:proofErr w:type="spellStart"/>
      <w:r w:rsidRPr="00DE43A3">
        <w:rPr>
          <w:rFonts w:ascii="Times New Roman" w:hAnsi="Times New Roman" w:cs="Times New Roman"/>
          <w:sz w:val="28"/>
        </w:rPr>
        <w:t>антуражным</w:t>
      </w:r>
      <w:proofErr w:type="spellEnd"/>
      <w:r w:rsidRPr="00DE43A3">
        <w:rPr>
          <w:rFonts w:ascii="Times New Roman" w:hAnsi="Times New Roman" w:cs="Times New Roman"/>
          <w:sz w:val="28"/>
        </w:rPr>
        <w:t xml:space="preserve"> словесным маркером, в котором должно быть чёткое указание на смерть: "Сдохни, </w:t>
      </w:r>
      <w:proofErr w:type="spellStart"/>
      <w:r w:rsidRPr="00DE43A3">
        <w:rPr>
          <w:rFonts w:ascii="Times New Roman" w:hAnsi="Times New Roman" w:cs="Times New Roman"/>
          <w:sz w:val="28"/>
        </w:rPr>
        <w:t>джедайский</w:t>
      </w:r>
      <w:proofErr w:type="spellEnd"/>
      <w:r w:rsidRPr="00DE43A3">
        <w:rPr>
          <w:rFonts w:ascii="Times New Roman" w:hAnsi="Times New Roman" w:cs="Times New Roman"/>
          <w:sz w:val="28"/>
        </w:rPr>
        <w:t xml:space="preserve"> выкормыш!", "Встретимся в аду, негодяй!" и т.п. Добивание должно быть красивым моментом и не отыгрывается взмахом меча на бегу. Добивание из оружия дальнего боя должно осуществляться с близкого расстояния.</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Обманывать противников, притворяясь мёртвым, запрещено.</w:t>
      </w:r>
    </w:p>
    <w:p w:rsidR="00DE43A3" w:rsidRPr="00DE43A3" w:rsidRDefault="00DE43A3" w:rsidP="00DE43A3">
      <w:pPr>
        <w:spacing w:after="0" w:line="360" w:lineRule="auto"/>
        <w:ind w:firstLine="709"/>
        <w:rPr>
          <w:rFonts w:ascii="Times New Roman" w:hAnsi="Times New Roman" w:cs="Times New Roman"/>
          <w:sz w:val="28"/>
        </w:rPr>
      </w:pPr>
    </w:p>
    <w:p w:rsidR="00DE43A3" w:rsidRPr="00D83177" w:rsidRDefault="00DE43A3" w:rsidP="00D83177">
      <w:pPr>
        <w:pStyle w:val="2"/>
        <w:spacing w:before="0" w:line="360" w:lineRule="auto"/>
        <w:ind w:firstLine="709"/>
        <w:rPr>
          <w:rFonts w:ascii="Times New Roman" w:hAnsi="Times New Roman" w:cs="Times New Roman"/>
          <w:color w:val="auto"/>
          <w:sz w:val="36"/>
        </w:rPr>
      </w:pPr>
      <w:r w:rsidRPr="00D83177">
        <w:rPr>
          <w:rFonts w:ascii="Times New Roman" w:hAnsi="Times New Roman" w:cs="Times New Roman"/>
          <w:color w:val="auto"/>
          <w:sz w:val="36"/>
        </w:rPr>
        <w:t>Поражаемые зоны</w:t>
      </w:r>
    </w:p>
    <w:p w:rsidR="00DE43A3" w:rsidRPr="00DE43A3" w:rsidRDefault="00DE43A3" w:rsidP="00D83177">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Для зарядов </w:t>
      </w:r>
      <w:proofErr w:type="spellStart"/>
      <w:r w:rsidRPr="00DE43A3">
        <w:rPr>
          <w:rFonts w:ascii="Times New Roman" w:hAnsi="Times New Roman" w:cs="Times New Roman"/>
          <w:sz w:val="28"/>
        </w:rPr>
        <w:t>нерфа</w:t>
      </w:r>
      <w:proofErr w:type="spellEnd"/>
      <w:r w:rsidRPr="00DE43A3">
        <w:rPr>
          <w:rFonts w:ascii="Times New Roman" w:hAnsi="Times New Roman" w:cs="Times New Roman"/>
          <w:sz w:val="28"/>
        </w:rPr>
        <w:t xml:space="preserve"> и </w:t>
      </w:r>
      <w:proofErr w:type="spellStart"/>
      <w:proofErr w:type="gramStart"/>
      <w:r w:rsidRPr="00DE43A3">
        <w:rPr>
          <w:rFonts w:ascii="Times New Roman" w:hAnsi="Times New Roman" w:cs="Times New Roman"/>
          <w:sz w:val="28"/>
        </w:rPr>
        <w:t>мат.компонентов</w:t>
      </w:r>
      <w:proofErr w:type="spellEnd"/>
      <w:proofErr w:type="gramEnd"/>
      <w:r w:rsidRPr="00DE43A3">
        <w:rPr>
          <w:rFonts w:ascii="Times New Roman" w:hAnsi="Times New Roman" w:cs="Times New Roman"/>
          <w:sz w:val="28"/>
        </w:rPr>
        <w:t xml:space="preserve"> Силы </w:t>
      </w:r>
      <w:r w:rsidR="00D83177">
        <w:rPr>
          <w:rFonts w:ascii="Times New Roman" w:hAnsi="Times New Roman" w:cs="Times New Roman"/>
          <w:sz w:val="28"/>
        </w:rPr>
        <w:t>–</w:t>
      </w:r>
      <w:r w:rsidRPr="00DE43A3">
        <w:rPr>
          <w:rFonts w:ascii="Times New Roman" w:hAnsi="Times New Roman" w:cs="Times New Roman"/>
          <w:sz w:val="28"/>
        </w:rPr>
        <w:t xml:space="preserve"> всё тело, исключая голову.</w:t>
      </w:r>
    </w:p>
    <w:p w:rsidR="00DE43A3" w:rsidRPr="00DE43A3" w:rsidRDefault="00DE43A3" w:rsidP="00D83177">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Для холодного оружия и световых мечей </w:t>
      </w:r>
      <w:r w:rsidR="00D83177">
        <w:rPr>
          <w:rFonts w:ascii="Times New Roman" w:hAnsi="Times New Roman" w:cs="Times New Roman"/>
          <w:sz w:val="28"/>
        </w:rPr>
        <w:t>–</w:t>
      </w:r>
      <w:r w:rsidRPr="00DE43A3">
        <w:rPr>
          <w:rFonts w:ascii="Times New Roman" w:hAnsi="Times New Roman" w:cs="Times New Roman"/>
          <w:sz w:val="28"/>
        </w:rPr>
        <w:t xml:space="preserve"> все тело, исключая голову, стопы, кисти, пах.</w:t>
      </w:r>
    </w:p>
    <w:p w:rsidR="00DE43A3" w:rsidRPr="00D83177" w:rsidRDefault="00DE43A3" w:rsidP="00DE43A3">
      <w:pPr>
        <w:spacing w:after="0" w:line="360" w:lineRule="auto"/>
        <w:ind w:firstLine="709"/>
        <w:rPr>
          <w:rFonts w:ascii="Times New Roman" w:hAnsi="Times New Roman" w:cs="Times New Roman"/>
          <w:b/>
          <w:sz w:val="28"/>
        </w:rPr>
      </w:pPr>
      <w:r w:rsidRPr="00D83177">
        <w:rPr>
          <w:rFonts w:ascii="Times New Roman" w:hAnsi="Times New Roman" w:cs="Times New Roman"/>
          <w:b/>
          <w:sz w:val="28"/>
        </w:rPr>
        <w:t>Запрещенные действия:</w:t>
      </w:r>
    </w:p>
    <w:p w:rsidR="00DE43A3" w:rsidRPr="00D83177" w:rsidRDefault="00DE43A3" w:rsidP="00D83177">
      <w:pPr>
        <w:pStyle w:val="a5"/>
        <w:numPr>
          <w:ilvl w:val="0"/>
          <w:numId w:val="2"/>
        </w:numPr>
        <w:tabs>
          <w:tab w:val="left" w:pos="993"/>
        </w:tabs>
        <w:spacing w:after="0" w:line="360" w:lineRule="auto"/>
        <w:ind w:left="0" w:firstLine="709"/>
        <w:rPr>
          <w:rFonts w:ascii="Times New Roman" w:hAnsi="Times New Roman" w:cs="Times New Roman"/>
          <w:b/>
          <w:sz w:val="28"/>
        </w:rPr>
      </w:pPr>
      <w:r w:rsidRPr="00D83177">
        <w:rPr>
          <w:rFonts w:ascii="Times New Roman" w:hAnsi="Times New Roman" w:cs="Times New Roman"/>
          <w:b/>
          <w:sz w:val="28"/>
        </w:rPr>
        <w:t>Запрещено наносить неконтролируемые, сильные удары;</w:t>
      </w:r>
    </w:p>
    <w:p w:rsidR="00DE43A3" w:rsidRPr="00D83177" w:rsidRDefault="00DE43A3" w:rsidP="00D83177">
      <w:pPr>
        <w:pStyle w:val="a5"/>
        <w:numPr>
          <w:ilvl w:val="0"/>
          <w:numId w:val="2"/>
        </w:numPr>
        <w:tabs>
          <w:tab w:val="left" w:pos="993"/>
        </w:tabs>
        <w:spacing w:after="0" w:line="360" w:lineRule="auto"/>
        <w:ind w:left="0" w:firstLine="709"/>
        <w:rPr>
          <w:rFonts w:ascii="Times New Roman" w:hAnsi="Times New Roman" w:cs="Times New Roman"/>
          <w:b/>
          <w:sz w:val="28"/>
        </w:rPr>
      </w:pPr>
      <w:r w:rsidRPr="00D83177">
        <w:rPr>
          <w:rFonts w:ascii="Times New Roman" w:hAnsi="Times New Roman" w:cs="Times New Roman"/>
          <w:b/>
          <w:sz w:val="28"/>
        </w:rPr>
        <w:t>Запрещено использовать любые приемы рукопашного боя, вольной борьбы</w:t>
      </w:r>
      <w:r w:rsidR="00D83177" w:rsidRPr="00D83177">
        <w:rPr>
          <w:rFonts w:ascii="Times New Roman" w:hAnsi="Times New Roman" w:cs="Times New Roman"/>
          <w:b/>
          <w:sz w:val="28"/>
        </w:rPr>
        <w:t>,</w:t>
      </w:r>
      <w:r w:rsidRPr="00D83177">
        <w:rPr>
          <w:rFonts w:ascii="Times New Roman" w:hAnsi="Times New Roman" w:cs="Times New Roman"/>
          <w:b/>
          <w:sz w:val="28"/>
        </w:rPr>
        <w:t xml:space="preserve"> </w:t>
      </w:r>
      <w:proofErr w:type="gramStart"/>
      <w:r w:rsidRPr="00D83177">
        <w:rPr>
          <w:rFonts w:ascii="Times New Roman" w:hAnsi="Times New Roman" w:cs="Times New Roman"/>
          <w:b/>
          <w:sz w:val="28"/>
        </w:rPr>
        <w:t>как то</w:t>
      </w:r>
      <w:proofErr w:type="gramEnd"/>
      <w:r w:rsidRPr="00D83177">
        <w:rPr>
          <w:rFonts w:ascii="Times New Roman" w:hAnsi="Times New Roman" w:cs="Times New Roman"/>
          <w:b/>
          <w:sz w:val="28"/>
        </w:rPr>
        <w:t>: толчки, броски, захваты, удары;</w:t>
      </w:r>
    </w:p>
    <w:p w:rsidR="00DE43A3" w:rsidRPr="00D83177" w:rsidRDefault="00DE43A3" w:rsidP="00D83177">
      <w:pPr>
        <w:pStyle w:val="a5"/>
        <w:numPr>
          <w:ilvl w:val="0"/>
          <w:numId w:val="2"/>
        </w:numPr>
        <w:tabs>
          <w:tab w:val="left" w:pos="993"/>
        </w:tabs>
        <w:spacing w:after="0" w:line="360" w:lineRule="auto"/>
        <w:ind w:left="0" w:firstLine="709"/>
        <w:rPr>
          <w:rFonts w:ascii="Times New Roman" w:hAnsi="Times New Roman" w:cs="Times New Roman"/>
          <w:b/>
          <w:sz w:val="28"/>
        </w:rPr>
      </w:pPr>
      <w:r w:rsidRPr="00D83177">
        <w:rPr>
          <w:rFonts w:ascii="Times New Roman" w:hAnsi="Times New Roman" w:cs="Times New Roman"/>
          <w:b/>
          <w:sz w:val="28"/>
        </w:rPr>
        <w:t>Запрещено колоть любым оружием;</w:t>
      </w:r>
    </w:p>
    <w:p w:rsidR="00DE43A3" w:rsidRPr="00D83177" w:rsidRDefault="00DE43A3" w:rsidP="00D83177">
      <w:pPr>
        <w:pStyle w:val="a5"/>
        <w:numPr>
          <w:ilvl w:val="0"/>
          <w:numId w:val="2"/>
        </w:numPr>
        <w:tabs>
          <w:tab w:val="left" w:pos="993"/>
        </w:tabs>
        <w:spacing w:after="0" w:line="360" w:lineRule="auto"/>
        <w:ind w:left="0" w:firstLine="709"/>
        <w:rPr>
          <w:rFonts w:ascii="Times New Roman" w:hAnsi="Times New Roman" w:cs="Times New Roman"/>
          <w:b/>
          <w:sz w:val="28"/>
        </w:rPr>
      </w:pPr>
      <w:r w:rsidRPr="00D83177">
        <w:rPr>
          <w:rFonts w:ascii="Times New Roman" w:hAnsi="Times New Roman" w:cs="Times New Roman"/>
          <w:b/>
          <w:sz w:val="28"/>
        </w:rPr>
        <w:lastRenderedPageBreak/>
        <w:t>Запрещено наносить удары бластером;</w:t>
      </w:r>
    </w:p>
    <w:p w:rsidR="00DE43A3" w:rsidRPr="00D83177" w:rsidRDefault="00DE43A3" w:rsidP="00D83177">
      <w:pPr>
        <w:pStyle w:val="a5"/>
        <w:numPr>
          <w:ilvl w:val="0"/>
          <w:numId w:val="2"/>
        </w:numPr>
        <w:tabs>
          <w:tab w:val="left" w:pos="993"/>
        </w:tabs>
        <w:spacing w:after="0" w:line="360" w:lineRule="auto"/>
        <w:ind w:left="0" w:firstLine="709"/>
        <w:rPr>
          <w:rFonts w:ascii="Times New Roman" w:hAnsi="Times New Roman" w:cs="Times New Roman"/>
          <w:b/>
          <w:sz w:val="28"/>
        </w:rPr>
      </w:pPr>
      <w:r w:rsidRPr="00D83177">
        <w:rPr>
          <w:rFonts w:ascii="Times New Roman" w:hAnsi="Times New Roman" w:cs="Times New Roman"/>
          <w:b/>
          <w:sz w:val="28"/>
        </w:rPr>
        <w:t xml:space="preserve">Запрещено наносить удары эфесом или любой другой </w:t>
      </w:r>
      <w:proofErr w:type="spellStart"/>
      <w:r w:rsidRPr="00D83177">
        <w:rPr>
          <w:rFonts w:ascii="Times New Roman" w:hAnsi="Times New Roman" w:cs="Times New Roman"/>
          <w:b/>
          <w:sz w:val="28"/>
        </w:rPr>
        <w:t>негуманизированной</w:t>
      </w:r>
      <w:proofErr w:type="spellEnd"/>
      <w:r w:rsidRPr="00D83177">
        <w:rPr>
          <w:rFonts w:ascii="Times New Roman" w:hAnsi="Times New Roman" w:cs="Times New Roman"/>
          <w:b/>
          <w:sz w:val="28"/>
        </w:rPr>
        <w:t xml:space="preserve"> частью оружия;</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Совершение в бою любого из запрещенных действий или удар/выстрел в </w:t>
      </w:r>
      <w:proofErr w:type="spellStart"/>
      <w:r w:rsidRPr="00DE43A3">
        <w:rPr>
          <w:rFonts w:ascii="Times New Roman" w:hAnsi="Times New Roman" w:cs="Times New Roman"/>
          <w:sz w:val="28"/>
        </w:rPr>
        <w:t>непоражаемую</w:t>
      </w:r>
      <w:proofErr w:type="spellEnd"/>
      <w:r w:rsidRPr="00DE43A3">
        <w:rPr>
          <w:rFonts w:ascii="Times New Roman" w:hAnsi="Times New Roman" w:cs="Times New Roman"/>
          <w:sz w:val="28"/>
        </w:rPr>
        <w:t xml:space="preserve"> зону не снимает хитов. Сознательное совершение таких действий может повлечь наказание от мастера, начиная от снятия чипа с оружия и заканчивая удалением с игры.</w:t>
      </w:r>
    </w:p>
    <w:p w:rsidR="00DE43A3" w:rsidRPr="00DE43A3" w:rsidRDefault="00DE43A3" w:rsidP="00DE43A3">
      <w:pPr>
        <w:spacing w:after="0" w:line="360" w:lineRule="auto"/>
        <w:ind w:firstLine="709"/>
        <w:rPr>
          <w:rFonts w:ascii="Times New Roman" w:hAnsi="Times New Roman" w:cs="Times New Roman"/>
          <w:sz w:val="28"/>
        </w:rPr>
      </w:pPr>
    </w:p>
    <w:p w:rsidR="00DE43A3" w:rsidRPr="00D83177" w:rsidRDefault="00DE43A3" w:rsidP="00D83177">
      <w:pPr>
        <w:pStyle w:val="2"/>
        <w:spacing w:before="0" w:line="360" w:lineRule="auto"/>
        <w:ind w:firstLine="709"/>
        <w:rPr>
          <w:rFonts w:ascii="Times New Roman" w:hAnsi="Times New Roman" w:cs="Times New Roman"/>
          <w:color w:val="auto"/>
          <w:sz w:val="36"/>
        </w:rPr>
      </w:pPr>
      <w:r w:rsidRPr="00D83177">
        <w:rPr>
          <w:rFonts w:ascii="Times New Roman" w:hAnsi="Times New Roman" w:cs="Times New Roman"/>
          <w:color w:val="auto"/>
          <w:sz w:val="36"/>
        </w:rPr>
        <w:t>Об оружии</w:t>
      </w:r>
    </w:p>
    <w:p w:rsidR="00DE43A3" w:rsidRPr="00D83177" w:rsidRDefault="00DE43A3" w:rsidP="00DE43A3">
      <w:pPr>
        <w:spacing w:after="0" w:line="360" w:lineRule="auto"/>
        <w:ind w:firstLine="709"/>
        <w:rPr>
          <w:rFonts w:ascii="Times New Roman" w:hAnsi="Times New Roman" w:cs="Times New Roman"/>
          <w:b/>
          <w:sz w:val="28"/>
        </w:rPr>
      </w:pPr>
      <w:r w:rsidRPr="00D83177">
        <w:rPr>
          <w:rFonts w:ascii="Times New Roman" w:hAnsi="Times New Roman" w:cs="Times New Roman"/>
          <w:b/>
          <w:sz w:val="28"/>
        </w:rPr>
        <w:t>Оружие и доспехи проходят мастерский допуск и получают чип. Использовать их без чипа нельзя.</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На оружии используются два чипа: </w:t>
      </w:r>
      <w:proofErr w:type="spellStart"/>
      <w:r w:rsidRPr="00DE43A3">
        <w:rPr>
          <w:rFonts w:ascii="Times New Roman" w:hAnsi="Times New Roman" w:cs="Times New Roman"/>
          <w:sz w:val="28"/>
        </w:rPr>
        <w:t>маcтерский</w:t>
      </w:r>
      <w:proofErr w:type="spellEnd"/>
      <w:r w:rsidRPr="00DE43A3">
        <w:rPr>
          <w:rFonts w:ascii="Times New Roman" w:hAnsi="Times New Roman" w:cs="Times New Roman"/>
          <w:sz w:val="28"/>
        </w:rPr>
        <w:t xml:space="preserve"> чип допуска и чип оружия в игре. Второй чип отчуждаем, его можно украсть, уничтожить, перевесить на другое допущенное оружие. </w:t>
      </w:r>
      <w:r w:rsidRPr="00D83177">
        <w:rPr>
          <w:rFonts w:ascii="Times New Roman" w:hAnsi="Times New Roman" w:cs="Times New Roman"/>
          <w:b/>
          <w:sz w:val="28"/>
        </w:rPr>
        <w:t>С мастерским чипом допуска игрок ничего не должен делать.</w:t>
      </w:r>
    </w:p>
    <w:p w:rsidR="00DE43A3" w:rsidRPr="00DE43A3" w:rsidRDefault="00DE43A3" w:rsidP="00DE43A3">
      <w:pPr>
        <w:spacing w:after="0" w:line="360" w:lineRule="auto"/>
        <w:ind w:firstLine="709"/>
        <w:rPr>
          <w:rFonts w:ascii="Times New Roman" w:hAnsi="Times New Roman" w:cs="Times New Roman"/>
          <w:sz w:val="28"/>
        </w:rPr>
      </w:pPr>
    </w:p>
    <w:p w:rsidR="00DE43A3" w:rsidRPr="00D83177" w:rsidRDefault="00DE43A3" w:rsidP="00D83177">
      <w:pPr>
        <w:pStyle w:val="2"/>
        <w:spacing w:before="0" w:line="360" w:lineRule="auto"/>
        <w:ind w:firstLine="709"/>
        <w:rPr>
          <w:rFonts w:ascii="Times New Roman" w:hAnsi="Times New Roman" w:cs="Times New Roman"/>
          <w:color w:val="auto"/>
          <w:sz w:val="36"/>
        </w:rPr>
      </w:pPr>
      <w:r w:rsidRPr="00D83177">
        <w:rPr>
          <w:rFonts w:ascii="Times New Roman" w:hAnsi="Times New Roman" w:cs="Times New Roman"/>
          <w:color w:val="auto"/>
          <w:sz w:val="36"/>
        </w:rPr>
        <w:lastRenderedPageBreak/>
        <w:t>Оружие ближнего боя</w:t>
      </w:r>
    </w:p>
    <w:p w:rsidR="0032032C" w:rsidRPr="005C7FBA" w:rsidRDefault="00DE43A3" w:rsidP="005C7FBA">
      <w:pPr>
        <w:pStyle w:val="3"/>
        <w:spacing w:before="0" w:line="360" w:lineRule="auto"/>
        <w:ind w:firstLine="709"/>
        <w:rPr>
          <w:rFonts w:ascii="Times New Roman" w:hAnsi="Times New Roman" w:cs="Times New Roman"/>
          <w:b/>
          <w:color w:val="auto"/>
          <w:sz w:val="28"/>
        </w:rPr>
      </w:pPr>
      <w:r w:rsidRPr="005C7FBA">
        <w:rPr>
          <w:rFonts w:ascii="Times New Roman" w:hAnsi="Times New Roman" w:cs="Times New Roman"/>
          <w:b/>
          <w:color w:val="auto"/>
          <w:sz w:val="28"/>
        </w:rPr>
        <w:t>Световые мечи</w:t>
      </w:r>
    </w:p>
    <w:p w:rsidR="00DE43A3" w:rsidRDefault="00D83177" w:rsidP="00D83177">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3600000" cy="3600000"/>
            <wp:effectExtent l="0" t="0" r="63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tKbxAtXeng.jpg"/>
                    <pic:cNvPicPr/>
                  </pic:nvPicPr>
                  <pic:blipFill>
                    <a:blip r:embed="rId11">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rsidR="006C4A4A" w:rsidRDefault="00DE43A3" w:rsidP="00DE43A3">
      <w:pPr>
        <w:spacing w:after="0" w:line="360" w:lineRule="auto"/>
        <w:ind w:firstLine="709"/>
        <w:rPr>
          <w:rFonts w:ascii="Times New Roman" w:hAnsi="Times New Roman" w:cs="Times New Roman"/>
          <w:b/>
          <w:sz w:val="28"/>
        </w:rPr>
      </w:pPr>
      <w:r w:rsidRPr="005C7FBA">
        <w:rPr>
          <w:rFonts w:ascii="Times New Roman" w:hAnsi="Times New Roman" w:cs="Times New Roman"/>
          <w:b/>
          <w:sz w:val="28"/>
        </w:rPr>
        <w:t>Допуск</w:t>
      </w:r>
    </w:p>
    <w:p w:rsidR="00DE43A3" w:rsidRPr="00DE43A3" w:rsidRDefault="006C4A4A" w:rsidP="00DE43A3">
      <w:pPr>
        <w:spacing w:after="0" w:line="360" w:lineRule="auto"/>
        <w:ind w:firstLine="709"/>
        <w:rPr>
          <w:rFonts w:ascii="Times New Roman" w:hAnsi="Times New Roman" w:cs="Times New Roman"/>
          <w:sz w:val="28"/>
        </w:rPr>
      </w:pPr>
      <w:r>
        <w:rPr>
          <w:rFonts w:ascii="Times New Roman" w:hAnsi="Times New Roman" w:cs="Times New Roman"/>
          <w:sz w:val="28"/>
        </w:rPr>
        <w:t>В</w:t>
      </w:r>
      <w:r w:rsidR="00DE43A3" w:rsidRPr="00DE43A3">
        <w:rPr>
          <w:rFonts w:ascii="Times New Roman" w:hAnsi="Times New Roman" w:cs="Times New Roman"/>
          <w:sz w:val="28"/>
        </w:rPr>
        <w:t xml:space="preserve"> качестве световых мечей используются мечи для </w:t>
      </w:r>
      <w:proofErr w:type="spellStart"/>
      <w:r w:rsidR="00DE43A3" w:rsidRPr="00DE43A3">
        <w:rPr>
          <w:rFonts w:ascii="Times New Roman" w:hAnsi="Times New Roman" w:cs="Times New Roman"/>
          <w:sz w:val="28"/>
        </w:rPr>
        <w:t>саберфайтинга</w:t>
      </w:r>
      <w:proofErr w:type="spellEnd"/>
      <w:r w:rsidR="00DE43A3" w:rsidRPr="00DE43A3">
        <w:rPr>
          <w:rFonts w:ascii="Times New Roman" w:hAnsi="Times New Roman" w:cs="Times New Roman"/>
          <w:sz w:val="28"/>
        </w:rPr>
        <w:t xml:space="preserve"> со светящимися клинками из поликарбоната. Срез трубки должен быть закрыт, меч не должен иметь острых или колющих деталей.</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Персонаж, не владеющий Силой, может использовать световой меч, но не владеет отражением </w:t>
      </w:r>
      <w:proofErr w:type="spellStart"/>
      <w:r w:rsidRPr="00DE43A3">
        <w:rPr>
          <w:rFonts w:ascii="Times New Roman" w:hAnsi="Times New Roman" w:cs="Times New Roman"/>
          <w:sz w:val="28"/>
        </w:rPr>
        <w:t>бластерного</w:t>
      </w:r>
      <w:proofErr w:type="spellEnd"/>
      <w:r w:rsidRPr="00DE43A3">
        <w:rPr>
          <w:rFonts w:ascii="Times New Roman" w:hAnsi="Times New Roman" w:cs="Times New Roman"/>
          <w:sz w:val="28"/>
        </w:rPr>
        <w:t xml:space="preserve"> огня.</w:t>
      </w:r>
    </w:p>
    <w:p w:rsidR="00DE43A3" w:rsidRPr="00DE43A3" w:rsidRDefault="00DE43A3" w:rsidP="00DE43A3">
      <w:pPr>
        <w:spacing w:after="0" w:line="360" w:lineRule="auto"/>
        <w:ind w:firstLine="709"/>
        <w:rPr>
          <w:rFonts w:ascii="Times New Roman" w:hAnsi="Times New Roman" w:cs="Times New Roman"/>
          <w:sz w:val="28"/>
        </w:rPr>
      </w:pPr>
      <w:r w:rsidRPr="005C7FBA">
        <w:rPr>
          <w:rFonts w:ascii="Times New Roman" w:hAnsi="Times New Roman" w:cs="Times New Roman"/>
          <w:b/>
          <w:sz w:val="28"/>
        </w:rPr>
        <w:t>Эффект:</w:t>
      </w:r>
      <w:r w:rsidRPr="00DE43A3">
        <w:rPr>
          <w:rFonts w:ascii="Times New Roman" w:hAnsi="Times New Roman" w:cs="Times New Roman"/>
          <w:sz w:val="28"/>
        </w:rPr>
        <w:t xml:space="preserve"> попадание световым мечом снимает 1 хит.</w:t>
      </w:r>
    </w:p>
    <w:p w:rsidR="00DE43A3" w:rsidRPr="00DE43A3" w:rsidRDefault="00DE43A3" w:rsidP="00DE43A3">
      <w:pPr>
        <w:spacing w:after="0" w:line="360" w:lineRule="auto"/>
        <w:ind w:firstLine="709"/>
        <w:rPr>
          <w:rFonts w:ascii="Times New Roman" w:hAnsi="Times New Roman" w:cs="Times New Roman"/>
          <w:sz w:val="28"/>
        </w:rPr>
      </w:pPr>
    </w:p>
    <w:p w:rsidR="00DE43A3" w:rsidRPr="005C7FBA" w:rsidRDefault="00DE43A3" w:rsidP="005C7FBA">
      <w:pPr>
        <w:pStyle w:val="3"/>
        <w:spacing w:before="0" w:line="360" w:lineRule="auto"/>
        <w:ind w:firstLine="709"/>
        <w:rPr>
          <w:rFonts w:ascii="Times New Roman" w:hAnsi="Times New Roman" w:cs="Times New Roman"/>
          <w:b/>
          <w:color w:val="auto"/>
          <w:sz w:val="28"/>
        </w:rPr>
      </w:pPr>
      <w:r w:rsidRPr="005C7FBA">
        <w:rPr>
          <w:rFonts w:ascii="Times New Roman" w:hAnsi="Times New Roman" w:cs="Times New Roman"/>
          <w:b/>
          <w:color w:val="auto"/>
          <w:sz w:val="28"/>
        </w:rPr>
        <w:lastRenderedPageBreak/>
        <w:t>Холодное оружие</w:t>
      </w:r>
    </w:p>
    <w:p w:rsidR="00DE43A3" w:rsidRPr="00DE43A3" w:rsidRDefault="005C7FBA" w:rsidP="005C7FBA">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3600000" cy="3600000"/>
            <wp:effectExtent l="0" t="0" r="635"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bhWEohEG9w.jpg"/>
                    <pic:cNvPicPr/>
                  </pic:nvPicPr>
                  <pic:blipFill>
                    <a:blip r:embed="rId12">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rsidR="006C4A4A" w:rsidRDefault="00DE43A3" w:rsidP="00DE43A3">
      <w:pPr>
        <w:spacing w:after="0" w:line="360" w:lineRule="auto"/>
        <w:ind w:firstLine="709"/>
        <w:rPr>
          <w:rFonts w:ascii="Times New Roman" w:hAnsi="Times New Roman" w:cs="Times New Roman"/>
          <w:b/>
          <w:sz w:val="28"/>
        </w:rPr>
      </w:pPr>
      <w:r w:rsidRPr="005C7FBA">
        <w:rPr>
          <w:rFonts w:ascii="Times New Roman" w:hAnsi="Times New Roman" w:cs="Times New Roman"/>
          <w:b/>
          <w:sz w:val="28"/>
        </w:rPr>
        <w:t>Допуск</w:t>
      </w:r>
    </w:p>
    <w:p w:rsidR="00DE43A3" w:rsidRPr="00DE43A3" w:rsidRDefault="006C4A4A" w:rsidP="00DE43A3">
      <w:pPr>
        <w:spacing w:after="0" w:line="360" w:lineRule="auto"/>
        <w:ind w:firstLine="709"/>
        <w:rPr>
          <w:rFonts w:ascii="Times New Roman" w:hAnsi="Times New Roman" w:cs="Times New Roman"/>
          <w:sz w:val="28"/>
        </w:rPr>
      </w:pPr>
      <w:r>
        <w:rPr>
          <w:rFonts w:ascii="Times New Roman" w:hAnsi="Times New Roman" w:cs="Times New Roman"/>
          <w:sz w:val="28"/>
        </w:rPr>
        <w:t>В</w:t>
      </w:r>
      <w:r w:rsidR="00DE43A3" w:rsidRPr="00DE43A3">
        <w:rPr>
          <w:rFonts w:ascii="Times New Roman" w:hAnsi="Times New Roman" w:cs="Times New Roman"/>
          <w:sz w:val="28"/>
        </w:rPr>
        <w:t xml:space="preserve"> качестве холодного ударного оружия используется </w:t>
      </w:r>
      <w:proofErr w:type="spellStart"/>
      <w:r w:rsidR="00DE43A3" w:rsidRPr="00DE43A3">
        <w:rPr>
          <w:rFonts w:ascii="Times New Roman" w:hAnsi="Times New Roman" w:cs="Times New Roman"/>
          <w:sz w:val="28"/>
        </w:rPr>
        <w:t>протектированное</w:t>
      </w:r>
      <w:proofErr w:type="spellEnd"/>
      <w:r w:rsidR="00DE43A3" w:rsidRPr="00DE43A3">
        <w:rPr>
          <w:rFonts w:ascii="Times New Roman" w:hAnsi="Times New Roman" w:cs="Times New Roman"/>
          <w:sz w:val="28"/>
        </w:rPr>
        <w:t xml:space="preserve"> оружие «</w:t>
      </w:r>
      <w:proofErr w:type="spellStart"/>
      <w:r w:rsidR="00DE43A3" w:rsidRPr="00DE43A3">
        <w:rPr>
          <w:rFonts w:ascii="Times New Roman" w:hAnsi="Times New Roman" w:cs="Times New Roman"/>
          <w:sz w:val="28"/>
        </w:rPr>
        <w:t>ларп</w:t>
      </w:r>
      <w:proofErr w:type="spellEnd"/>
      <w:r w:rsidR="00DE43A3" w:rsidRPr="00DE43A3">
        <w:rPr>
          <w:rFonts w:ascii="Times New Roman" w:hAnsi="Times New Roman" w:cs="Times New Roman"/>
          <w:sz w:val="28"/>
        </w:rPr>
        <w:t>».</w:t>
      </w:r>
    </w:p>
    <w:p w:rsidR="00DE43A3" w:rsidRPr="00DE43A3" w:rsidRDefault="00DE43A3" w:rsidP="00D83177">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Без ограничений допускаются одно- и </w:t>
      </w:r>
      <w:proofErr w:type="spellStart"/>
      <w:r w:rsidRPr="00DE43A3">
        <w:rPr>
          <w:rFonts w:ascii="Times New Roman" w:hAnsi="Times New Roman" w:cs="Times New Roman"/>
          <w:sz w:val="28"/>
        </w:rPr>
        <w:t>двухклинковые</w:t>
      </w:r>
      <w:proofErr w:type="spellEnd"/>
      <w:r w:rsidRPr="00DE43A3">
        <w:rPr>
          <w:rFonts w:ascii="Times New Roman" w:hAnsi="Times New Roman" w:cs="Times New Roman"/>
          <w:sz w:val="28"/>
        </w:rPr>
        <w:t xml:space="preserve"> </w:t>
      </w:r>
      <w:proofErr w:type="spellStart"/>
      <w:r w:rsidRPr="00DE43A3">
        <w:rPr>
          <w:rFonts w:ascii="Times New Roman" w:hAnsi="Times New Roman" w:cs="Times New Roman"/>
          <w:sz w:val="28"/>
        </w:rPr>
        <w:t>вибромечи</w:t>
      </w:r>
      <w:proofErr w:type="spellEnd"/>
      <w:r w:rsidRPr="00DE43A3">
        <w:rPr>
          <w:rFonts w:ascii="Times New Roman" w:hAnsi="Times New Roman" w:cs="Times New Roman"/>
          <w:sz w:val="28"/>
        </w:rPr>
        <w:t xml:space="preserve"> с прямыми лезвиями. Длина одного лезвия </w:t>
      </w:r>
      <w:r w:rsidR="00D83177">
        <w:rPr>
          <w:rFonts w:ascii="Times New Roman" w:hAnsi="Times New Roman" w:cs="Times New Roman"/>
          <w:sz w:val="28"/>
        </w:rPr>
        <w:t>–</w:t>
      </w:r>
      <w:r w:rsidRPr="00DE43A3">
        <w:rPr>
          <w:rFonts w:ascii="Times New Roman" w:hAnsi="Times New Roman" w:cs="Times New Roman"/>
          <w:sz w:val="28"/>
        </w:rPr>
        <w:t xml:space="preserve"> до 80 см. Допустимо использовать </w:t>
      </w:r>
      <w:proofErr w:type="spellStart"/>
      <w:r w:rsidRPr="00DE43A3">
        <w:rPr>
          <w:rFonts w:ascii="Times New Roman" w:hAnsi="Times New Roman" w:cs="Times New Roman"/>
          <w:sz w:val="28"/>
        </w:rPr>
        <w:t>тямбары</w:t>
      </w:r>
      <w:proofErr w:type="spellEnd"/>
      <w:r w:rsidRPr="00DE43A3">
        <w:rPr>
          <w:rFonts w:ascii="Times New Roman" w:hAnsi="Times New Roman" w:cs="Times New Roman"/>
          <w:sz w:val="28"/>
        </w:rPr>
        <w:t xml:space="preserve"> (они должны изображать дубины, арматуру и т.п.).</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Другое ударное оружие допускается по согласованию с МГ.</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Концы клинков и все поверхности оружия, которыми наносятся удары, должны иметь мягкое покрытие, сквозь которое при нажатии не должен прощупываться внутренний стержень. Клинки должны самостоятельно возвращаться в исходное состояние после изгиба и не должны захлестываться при ударе.</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Ножи возможны либо </w:t>
      </w:r>
      <w:proofErr w:type="spellStart"/>
      <w:r w:rsidRPr="00DE43A3">
        <w:rPr>
          <w:rFonts w:ascii="Times New Roman" w:hAnsi="Times New Roman" w:cs="Times New Roman"/>
          <w:sz w:val="28"/>
        </w:rPr>
        <w:t>протектированные</w:t>
      </w:r>
      <w:proofErr w:type="spellEnd"/>
      <w:r w:rsidRPr="00DE43A3">
        <w:rPr>
          <w:rFonts w:ascii="Times New Roman" w:hAnsi="Times New Roman" w:cs="Times New Roman"/>
          <w:sz w:val="28"/>
        </w:rPr>
        <w:t xml:space="preserve">, либо резиновые, либо </w:t>
      </w:r>
      <w:proofErr w:type="spellStart"/>
      <w:r w:rsidRPr="00DE43A3">
        <w:rPr>
          <w:rFonts w:ascii="Times New Roman" w:hAnsi="Times New Roman" w:cs="Times New Roman"/>
          <w:sz w:val="28"/>
        </w:rPr>
        <w:t>реактопластовые</w:t>
      </w:r>
      <w:proofErr w:type="spellEnd"/>
      <w:r w:rsidRPr="00DE43A3">
        <w:rPr>
          <w:rFonts w:ascii="Times New Roman" w:hAnsi="Times New Roman" w:cs="Times New Roman"/>
          <w:sz w:val="28"/>
        </w:rPr>
        <w:t xml:space="preserve"> длиной до 35 см. К </w:t>
      </w:r>
      <w:proofErr w:type="spellStart"/>
      <w:r w:rsidRPr="00DE43A3">
        <w:rPr>
          <w:rFonts w:ascii="Times New Roman" w:hAnsi="Times New Roman" w:cs="Times New Roman"/>
          <w:sz w:val="28"/>
        </w:rPr>
        <w:t>протектированным</w:t>
      </w:r>
      <w:proofErr w:type="spellEnd"/>
      <w:r w:rsidRPr="00DE43A3">
        <w:rPr>
          <w:rFonts w:ascii="Times New Roman" w:hAnsi="Times New Roman" w:cs="Times New Roman"/>
          <w:sz w:val="28"/>
        </w:rPr>
        <w:t xml:space="preserve"> ножам применяются те же требования, что и к ударному оружию.</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Не допускается оружие:</w:t>
      </w:r>
    </w:p>
    <w:p w:rsidR="00DE43A3" w:rsidRPr="00DE43A3" w:rsidRDefault="00DE43A3" w:rsidP="00DE43A3">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из стеклотекстолита, металла и дерева, а также древковое;</w:t>
      </w:r>
    </w:p>
    <w:p w:rsidR="00DE43A3" w:rsidRPr="00DE43A3" w:rsidRDefault="00DE43A3" w:rsidP="00DE43A3">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lastRenderedPageBreak/>
        <w:t>имеющее поврежденное либо недостаточно толстое мягкое покрытие;</w:t>
      </w:r>
    </w:p>
    <w:p w:rsidR="00DE43A3" w:rsidRPr="00DE43A3" w:rsidRDefault="00DE43A3" w:rsidP="00DE43A3">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 xml:space="preserve">имеющее явно </w:t>
      </w:r>
      <w:proofErr w:type="spellStart"/>
      <w:r w:rsidRPr="00DE43A3">
        <w:rPr>
          <w:rFonts w:ascii="Times New Roman" w:hAnsi="Times New Roman" w:cs="Times New Roman"/>
          <w:sz w:val="28"/>
        </w:rPr>
        <w:t>фэнтазийный</w:t>
      </w:r>
      <w:proofErr w:type="spellEnd"/>
      <w:r w:rsidRPr="00DE43A3">
        <w:rPr>
          <w:rFonts w:ascii="Times New Roman" w:hAnsi="Times New Roman" w:cs="Times New Roman"/>
          <w:sz w:val="28"/>
        </w:rPr>
        <w:t xml:space="preserve"> или средневековый вид или явно узнаваемую символику из других вселенных.</w:t>
      </w:r>
    </w:p>
    <w:p w:rsidR="00DE43A3" w:rsidRPr="00DE43A3" w:rsidRDefault="00DE43A3" w:rsidP="00DE43A3">
      <w:pPr>
        <w:spacing w:after="0" w:line="360" w:lineRule="auto"/>
        <w:ind w:firstLine="709"/>
        <w:rPr>
          <w:rFonts w:ascii="Times New Roman" w:hAnsi="Times New Roman" w:cs="Times New Roman"/>
          <w:sz w:val="28"/>
        </w:rPr>
      </w:pPr>
      <w:r w:rsidRPr="005C7FBA">
        <w:rPr>
          <w:rFonts w:ascii="Times New Roman" w:hAnsi="Times New Roman" w:cs="Times New Roman"/>
          <w:b/>
          <w:sz w:val="28"/>
        </w:rPr>
        <w:t>Эффект:</w:t>
      </w:r>
      <w:r w:rsidRPr="00DE43A3">
        <w:rPr>
          <w:rFonts w:ascii="Times New Roman" w:hAnsi="Times New Roman" w:cs="Times New Roman"/>
          <w:sz w:val="28"/>
        </w:rPr>
        <w:t xml:space="preserve"> попадание холодным оружием снимает 1 хит.</w:t>
      </w:r>
    </w:p>
    <w:p w:rsidR="00DE43A3" w:rsidRPr="00DE43A3" w:rsidRDefault="00DE43A3" w:rsidP="00DE43A3">
      <w:pPr>
        <w:spacing w:after="0" w:line="360" w:lineRule="auto"/>
        <w:ind w:firstLine="709"/>
        <w:rPr>
          <w:rFonts w:ascii="Times New Roman" w:hAnsi="Times New Roman" w:cs="Times New Roman"/>
          <w:sz w:val="28"/>
        </w:rPr>
      </w:pPr>
    </w:p>
    <w:p w:rsidR="00DE43A3" w:rsidRPr="005C7FBA" w:rsidRDefault="00DE43A3" w:rsidP="005C7FBA">
      <w:pPr>
        <w:pStyle w:val="2"/>
        <w:spacing w:before="0" w:line="360" w:lineRule="auto"/>
        <w:ind w:firstLine="709"/>
        <w:rPr>
          <w:rFonts w:ascii="Times New Roman" w:hAnsi="Times New Roman" w:cs="Times New Roman"/>
          <w:color w:val="auto"/>
          <w:sz w:val="36"/>
        </w:rPr>
      </w:pPr>
      <w:r w:rsidRPr="005C7FBA">
        <w:rPr>
          <w:rFonts w:ascii="Times New Roman" w:hAnsi="Times New Roman" w:cs="Times New Roman"/>
          <w:color w:val="auto"/>
          <w:sz w:val="36"/>
        </w:rPr>
        <w:t>Оружие дальнего боя</w:t>
      </w:r>
    </w:p>
    <w:p w:rsidR="006C4A4A" w:rsidRDefault="00DE43A3" w:rsidP="00DE43A3">
      <w:pPr>
        <w:spacing w:after="0" w:line="360" w:lineRule="auto"/>
        <w:ind w:firstLine="709"/>
        <w:rPr>
          <w:rFonts w:ascii="Times New Roman" w:hAnsi="Times New Roman" w:cs="Times New Roman"/>
          <w:b/>
          <w:sz w:val="28"/>
        </w:rPr>
      </w:pPr>
      <w:r w:rsidRPr="005C7FBA">
        <w:rPr>
          <w:rFonts w:ascii="Times New Roman" w:hAnsi="Times New Roman" w:cs="Times New Roman"/>
          <w:b/>
          <w:sz w:val="28"/>
        </w:rPr>
        <w:t>Допуск</w:t>
      </w:r>
    </w:p>
    <w:p w:rsidR="00DE43A3" w:rsidRPr="00DE43A3" w:rsidRDefault="006C4A4A" w:rsidP="00DE43A3">
      <w:pPr>
        <w:spacing w:after="0" w:line="360" w:lineRule="auto"/>
        <w:ind w:firstLine="709"/>
        <w:rPr>
          <w:rFonts w:ascii="Times New Roman" w:hAnsi="Times New Roman" w:cs="Times New Roman"/>
          <w:sz w:val="28"/>
        </w:rPr>
      </w:pPr>
      <w:r>
        <w:rPr>
          <w:rFonts w:ascii="Times New Roman" w:hAnsi="Times New Roman" w:cs="Times New Roman"/>
          <w:sz w:val="28"/>
        </w:rPr>
        <w:t>В</w:t>
      </w:r>
      <w:r w:rsidR="00DE43A3" w:rsidRPr="00DE43A3">
        <w:rPr>
          <w:rFonts w:ascii="Times New Roman" w:hAnsi="Times New Roman" w:cs="Times New Roman"/>
          <w:sz w:val="28"/>
        </w:rPr>
        <w:t xml:space="preserve"> качестве бластеров всех типов используются бластеры </w:t>
      </w:r>
      <w:proofErr w:type="spellStart"/>
      <w:r w:rsidR="00DE43A3" w:rsidRPr="00DE43A3">
        <w:rPr>
          <w:rFonts w:ascii="Times New Roman" w:hAnsi="Times New Roman" w:cs="Times New Roman"/>
          <w:sz w:val="28"/>
        </w:rPr>
        <w:t>Nerf</w:t>
      </w:r>
      <w:proofErr w:type="spellEnd"/>
      <w:r w:rsidR="00DE43A3" w:rsidRPr="00DE43A3">
        <w:rPr>
          <w:rFonts w:ascii="Times New Roman" w:hAnsi="Times New Roman" w:cs="Times New Roman"/>
          <w:sz w:val="28"/>
        </w:rPr>
        <w:t xml:space="preserve"> или близкие к ним по конструкции.</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МГ готова допускать на игру бластеры, стреляющие зарядами </w:t>
      </w:r>
      <w:proofErr w:type="spellStart"/>
      <w:r w:rsidRPr="00DE43A3">
        <w:rPr>
          <w:rFonts w:ascii="Times New Roman" w:hAnsi="Times New Roman" w:cs="Times New Roman"/>
          <w:sz w:val="28"/>
        </w:rPr>
        <w:t>Elite</w:t>
      </w:r>
      <w:proofErr w:type="spellEnd"/>
      <w:r w:rsidRPr="00DE43A3">
        <w:rPr>
          <w:rFonts w:ascii="Times New Roman" w:hAnsi="Times New Roman" w:cs="Times New Roman"/>
          <w:sz w:val="28"/>
        </w:rPr>
        <w:t>/</w:t>
      </w:r>
      <w:proofErr w:type="spellStart"/>
      <w:r w:rsidRPr="00DE43A3">
        <w:rPr>
          <w:rFonts w:ascii="Times New Roman" w:hAnsi="Times New Roman" w:cs="Times New Roman"/>
          <w:sz w:val="28"/>
        </w:rPr>
        <w:t>Zombie</w:t>
      </w:r>
      <w:proofErr w:type="spellEnd"/>
      <w:r w:rsidRPr="00DE43A3">
        <w:rPr>
          <w:rFonts w:ascii="Times New Roman" w:hAnsi="Times New Roman" w:cs="Times New Roman"/>
          <w:sz w:val="28"/>
        </w:rPr>
        <w:t xml:space="preserve"> </w:t>
      </w:r>
      <w:proofErr w:type="spellStart"/>
      <w:r w:rsidRPr="00DE43A3">
        <w:rPr>
          <w:rFonts w:ascii="Times New Roman" w:hAnsi="Times New Roman" w:cs="Times New Roman"/>
          <w:sz w:val="28"/>
        </w:rPr>
        <w:t>Strike</w:t>
      </w:r>
      <w:proofErr w:type="spellEnd"/>
      <w:r w:rsidRPr="00DE43A3">
        <w:rPr>
          <w:rFonts w:ascii="Times New Roman" w:hAnsi="Times New Roman" w:cs="Times New Roman"/>
          <w:sz w:val="28"/>
        </w:rPr>
        <w:t xml:space="preserve"> (стандартные), </w:t>
      </w:r>
      <w:proofErr w:type="spellStart"/>
      <w:r w:rsidRPr="00DE43A3">
        <w:rPr>
          <w:rFonts w:ascii="Times New Roman" w:hAnsi="Times New Roman" w:cs="Times New Roman"/>
          <w:sz w:val="28"/>
        </w:rPr>
        <w:t>Mega</w:t>
      </w:r>
      <w:proofErr w:type="spellEnd"/>
      <w:r w:rsidRPr="00DE43A3">
        <w:rPr>
          <w:rFonts w:ascii="Times New Roman" w:hAnsi="Times New Roman" w:cs="Times New Roman"/>
          <w:sz w:val="28"/>
        </w:rPr>
        <w:t xml:space="preserve"> (толстые), </w:t>
      </w:r>
      <w:proofErr w:type="spellStart"/>
      <w:r w:rsidRPr="00DE43A3">
        <w:rPr>
          <w:rFonts w:ascii="Times New Roman" w:hAnsi="Times New Roman" w:cs="Times New Roman"/>
          <w:sz w:val="28"/>
        </w:rPr>
        <w:t>Rival</w:t>
      </w:r>
      <w:proofErr w:type="spellEnd"/>
      <w:r w:rsidRPr="00DE43A3">
        <w:rPr>
          <w:rFonts w:ascii="Times New Roman" w:hAnsi="Times New Roman" w:cs="Times New Roman"/>
          <w:sz w:val="28"/>
        </w:rPr>
        <w:t xml:space="preserve"> (шарики), </w:t>
      </w:r>
      <w:proofErr w:type="spellStart"/>
      <w:r w:rsidRPr="00DE43A3">
        <w:rPr>
          <w:rFonts w:ascii="Times New Roman" w:hAnsi="Times New Roman" w:cs="Times New Roman"/>
          <w:sz w:val="28"/>
        </w:rPr>
        <w:t>Ultra</w:t>
      </w:r>
      <w:proofErr w:type="spellEnd"/>
      <w:r w:rsidRPr="00DE43A3">
        <w:rPr>
          <w:rFonts w:ascii="Times New Roman" w:hAnsi="Times New Roman" w:cs="Times New Roman"/>
          <w:sz w:val="28"/>
        </w:rPr>
        <w:t xml:space="preserve"> (средние), китайскими укороченными зарядами (</w:t>
      </w:r>
      <w:proofErr w:type="spellStart"/>
      <w:r w:rsidRPr="00DE43A3">
        <w:rPr>
          <w:rFonts w:ascii="Times New Roman" w:hAnsi="Times New Roman" w:cs="Times New Roman"/>
          <w:sz w:val="28"/>
        </w:rPr>
        <w:t>халфдарты</w:t>
      </w:r>
      <w:proofErr w:type="spellEnd"/>
      <w:r w:rsidRPr="00DE43A3">
        <w:rPr>
          <w:rFonts w:ascii="Times New Roman" w:hAnsi="Times New Roman" w:cs="Times New Roman"/>
          <w:sz w:val="28"/>
        </w:rPr>
        <w:t>). Заряды должны быть фабричного производства. Не допускаются заряды с монолитной головкой независимо от того, из какого бластера ими предполагается стрелять.</w:t>
      </w:r>
    </w:p>
    <w:p w:rsidR="00DE43A3" w:rsidRPr="00DE43A3" w:rsidRDefault="005C7FBA" w:rsidP="005C7FBA">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2259357" cy="3600000"/>
            <wp:effectExtent l="0" t="0" r="762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Wo-L2YYsY.jpg"/>
                    <pic:cNvPicPr/>
                  </pic:nvPicPr>
                  <pic:blipFill>
                    <a:blip r:embed="rId13">
                      <a:extLst>
                        <a:ext uri="{28A0092B-C50C-407E-A947-70E740481C1C}">
                          <a14:useLocalDpi xmlns:a14="http://schemas.microsoft.com/office/drawing/2010/main" val="0"/>
                        </a:ext>
                      </a:extLst>
                    </a:blip>
                    <a:stretch>
                      <a:fillRect/>
                    </a:stretch>
                  </pic:blipFill>
                  <pic:spPr>
                    <a:xfrm>
                      <a:off x="0" y="0"/>
                      <a:ext cx="2259357" cy="3600000"/>
                    </a:xfrm>
                    <a:prstGeom prst="rect">
                      <a:avLst/>
                    </a:prstGeom>
                  </pic:spPr>
                </pic:pic>
              </a:graphicData>
            </a:graphic>
          </wp:inline>
        </w:drawing>
      </w:r>
    </w:p>
    <w:p w:rsidR="00DE43A3" w:rsidRPr="00DE43A3" w:rsidRDefault="00DE43A3" w:rsidP="00D83177">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Типы головок для зарядов </w:t>
      </w:r>
      <w:proofErr w:type="spellStart"/>
      <w:r w:rsidRPr="00DE43A3">
        <w:rPr>
          <w:rFonts w:ascii="Times New Roman" w:hAnsi="Times New Roman" w:cs="Times New Roman"/>
          <w:sz w:val="28"/>
        </w:rPr>
        <w:t>нерфа</w:t>
      </w:r>
      <w:proofErr w:type="spellEnd"/>
      <w:r w:rsidRPr="00DE43A3">
        <w:rPr>
          <w:rFonts w:ascii="Times New Roman" w:hAnsi="Times New Roman" w:cs="Times New Roman"/>
          <w:sz w:val="28"/>
        </w:rPr>
        <w:t xml:space="preserve">. Слева </w:t>
      </w:r>
      <w:r w:rsidR="00D83177">
        <w:rPr>
          <w:rFonts w:ascii="Times New Roman" w:hAnsi="Times New Roman" w:cs="Times New Roman"/>
          <w:sz w:val="28"/>
        </w:rPr>
        <w:t>–</w:t>
      </w:r>
      <w:r w:rsidRPr="00DE43A3">
        <w:rPr>
          <w:rFonts w:ascii="Times New Roman" w:hAnsi="Times New Roman" w:cs="Times New Roman"/>
          <w:sz w:val="28"/>
        </w:rPr>
        <w:t xml:space="preserve"> монолитная головка, запрещенная на нашей игре</w:t>
      </w:r>
      <w:r>
        <w:rPr>
          <w:rFonts w:ascii="Times New Roman" w:hAnsi="Times New Roman" w:cs="Times New Roman"/>
          <w:sz w:val="28"/>
        </w:rPr>
        <w:t>.</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lastRenderedPageBreak/>
        <w:t>Все бластеры не должны иметь логотипа производителя (выпуклый логотип необходимо зачищать). Все бластеры должны быть окрашены. Бластер может иметь дополнительные декоративные элементы (рисунки, символы и т.п.), но ими не должна быть явно узнаваемая символика из других вселенных.</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Если бластер был подвергнут модификации (снятие стопоров, замена батарей, усиление привода и др.) он должен оставаться безопасным по жизни. МГ не считает безопасными бластеры, обеспечивающие слишком высокую скорость полета заряда. МГ оставляет за собой право не допустить бластер на игру на основании того, что не считает его модификации безопасными.</w:t>
      </w:r>
    </w:p>
    <w:p w:rsidR="00DE43A3" w:rsidRDefault="00DE43A3" w:rsidP="00DE43A3">
      <w:pPr>
        <w:spacing w:after="0" w:line="360" w:lineRule="auto"/>
        <w:ind w:firstLine="709"/>
        <w:rPr>
          <w:rFonts w:ascii="Times New Roman" w:hAnsi="Times New Roman" w:cs="Times New Roman"/>
          <w:sz w:val="28"/>
        </w:rPr>
      </w:pPr>
      <w:r w:rsidRPr="006C4A4A">
        <w:rPr>
          <w:rFonts w:ascii="Times New Roman" w:hAnsi="Times New Roman" w:cs="Times New Roman"/>
          <w:b/>
          <w:sz w:val="28"/>
        </w:rPr>
        <w:t>Эффект:</w:t>
      </w:r>
      <w:r>
        <w:rPr>
          <w:rFonts w:ascii="Times New Roman" w:hAnsi="Times New Roman" w:cs="Times New Roman"/>
          <w:sz w:val="28"/>
        </w:rPr>
        <w:t xml:space="preserve"> п</w:t>
      </w:r>
      <w:r w:rsidRPr="00DE43A3">
        <w:rPr>
          <w:rFonts w:ascii="Times New Roman" w:hAnsi="Times New Roman" w:cs="Times New Roman"/>
          <w:sz w:val="28"/>
        </w:rPr>
        <w:t>опадание из бластера снимает 1 хит</w:t>
      </w:r>
      <w:r>
        <w:rPr>
          <w:rFonts w:ascii="Times New Roman" w:hAnsi="Times New Roman" w:cs="Times New Roman"/>
          <w:sz w:val="28"/>
        </w:rPr>
        <w:t>.</w:t>
      </w:r>
    </w:p>
    <w:p w:rsidR="00DE43A3" w:rsidRPr="00DE43A3" w:rsidRDefault="00DE43A3" w:rsidP="00DE43A3">
      <w:pPr>
        <w:spacing w:after="0" w:line="360" w:lineRule="auto"/>
        <w:ind w:firstLine="709"/>
        <w:rPr>
          <w:rFonts w:ascii="Times New Roman" w:hAnsi="Times New Roman" w:cs="Times New Roman"/>
          <w:sz w:val="28"/>
        </w:rPr>
      </w:pPr>
    </w:p>
    <w:p w:rsidR="00DE43A3" w:rsidRPr="005C7FBA" w:rsidRDefault="00DE43A3" w:rsidP="005C7FBA">
      <w:pPr>
        <w:pStyle w:val="2"/>
        <w:spacing w:before="0" w:line="360" w:lineRule="auto"/>
        <w:ind w:firstLine="709"/>
        <w:rPr>
          <w:rFonts w:ascii="Times New Roman" w:hAnsi="Times New Roman" w:cs="Times New Roman"/>
          <w:color w:val="auto"/>
          <w:sz w:val="36"/>
        </w:rPr>
      </w:pPr>
      <w:r w:rsidRPr="005C7FBA">
        <w:rPr>
          <w:rFonts w:ascii="Times New Roman" w:hAnsi="Times New Roman" w:cs="Times New Roman"/>
          <w:color w:val="auto"/>
          <w:sz w:val="36"/>
        </w:rPr>
        <w:t>Доспехи</w:t>
      </w:r>
    </w:p>
    <w:p w:rsidR="00DE43A3" w:rsidRPr="006C4A4A" w:rsidRDefault="00DE43A3" w:rsidP="00DE43A3">
      <w:pPr>
        <w:spacing w:after="0" w:line="360" w:lineRule="auto"/>
        <w:ind w:firstLine="709"/>
        <w:rPr>
          <w:rFonts w:ascii="Times New Roman" w:hAnsi="Times New Roman" w:cs="Times New Roman"/>
          <w:b/>
          <w:sz w:val="28"/>
        </w:rPr>
      </w:pPr>
      <w:r w:rsidRPr="006C4A4A">
        <w:rPr>
          <w:rFonts w:ascii="Times New Roman" w:hAnsi="Times New Roman" w:cs="Times New Roman"/>
          <w:b/>
          <w:sz w:val="28"/>
        </w:rPr>
        <w:t>Допуск</w:t>
      </w:r>
    </w:p>
    <w:p w:rsidR="00DE43A3" w:rsidRPr="00DE43A3" w:rsidRDefault="00DE43A3" w:rsidP="00D83177">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Материалы для доспехов </w:t>
      </w:r>
      <w:r w:rsidR="00D83177">
        <w:rPr>
          <w:rFonts w:ascii="Times New Roman" w:hAnsi="Times New Roman" w:cs="Times New Roman"/>
          <w:sz w:val="28"/>
        </w:rPr>
        <w:t>–</w:t>
      </w:r>
      <w:r w:rsidRPr="00DE43A3">
        <w:rPr>
          <w:rFonts w:ascii="Times New Roman" w:hAnsi="Times New Roman" w:cs="Times New Roman"/>
          <w:sz w:val="28"/>
        </w:rPr>
        <w:t xml:space="preserve"> пластик, эва, допустимо также использование кожаных или тканевых элементов.</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Не допускаются доспехи, имеющие явно фэнтезийный или средневековый вид или узнаваемую символику из других вселенных.</w:t>
      </w:r>
    </w:p>
    <w:p w:rsidR="00DE43A3" w:rsidRPr="00DE43A3" w:rsidRDefault="00DE43A3" w:rsidP="00DE43A3">
      <w:pPr>
        <w:spacing w:after="0" w:line="360" w:lineRule="auto"/>
        <w:ind w:firstLine="709"/>
        <w:rPr>
          <w:rFonts w:ascii="Times New Roman" w:hAnsi="Times New Roman" w:cs="Times New Roman"/>
          <w:sz w:val="28"/>
        </w:rPr>
      </w:pPr>
    </w:p>
    <w:p w:rsidR="00DE43A3" w:rsidRPr="006C4A4A" w:rsidRDefault="00DE43A3" w:rsidP="00DE43A3">
      <w:pPr>
        <w:spacing w:after="0" w:line="360" w:lineRule="auto"/>
        <w:ind w:firstLine="709"/>
        <w:rPr>
          <w:rFonts w:ascii="Times New Roman" w:hAnsi="Times New Roman" w:cs="Times New Roman"/>
          <w:b/>
          <w:sz w:val="28"/>
        </w:rPr>
      </w:pPr>
      <w:proofErr w:type="spellStart"/>
      <w:r w:rsidRPr="006C4A4A">
        <w:rPr>
          <w:rFonts w:ascii="Times New Roman" w:hAnsi="Times New Roman" w:cs="Times New Roman"/>
          <w:b/>
          <w:sz w:val="28"/>
        </w:rPr>
        <w:t>Игротехника</w:t>
      </w:r>
      <w:proofErr w:type="spellEnd"/>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Доспехи добавляют персонажу хиты. Количество хитов зависит от типа доспеха</w:t>
      </w:r>
    </w:p>
    <w:p w:rsidR="00DE43A3" w:rsidRPr="00DE43A3" w:rsidRDefault="00DE43A3" w:rsidP="006C4A4A">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Легкая броня – броня, которая покрывает только туловище. Дает +1 хит;</w:t>
      </w:r>
    </w:p>
    <w:p w:rsidR="00DE43A3" w:rsidRPr="00DE43A3" w:rsidRDefault="00DE43A3" w:rsidP="006C4A4A">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Средняя броня – броня, покрывающая туловище и руки, либо туловище и ноги. Дает +2 хита;</w:t>
      </w:r>
    </w:p>
    <w:p w:rsidR="00DE43A3" w:rsidRPr="00DE43A3" w:rsidRDefault="00DE43A3" w:rsidP="006C4A4A">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Тяжелая броня – броня, покрывающая все тело. Дает +3 хита</w:t>
      </w:r>
    </w:p>
    <w:p w:rsidR="00DE43A3" w:rsidRDefault="00DE43A3" w:rsidP="006C4A4A">
      <w:pPr>
        <w:pStyle w:val="a5"/>
        <w:numPr>
          <w:ilvl w:val="0"/>
          <w:numId w:val="2"/>
        </w:numPr>
        <w:tabs>
          <w:tab w:val="left" w:pos="993"/>
        </w:tabs>
        <w:spacing w:after="0" w:line="360" w:lineRule="auto"/>
        <w:ind w:left="0" w:firstLine="709"/>
        <w:rPr>
          <w:rFonts w:ascii="Times New Roman" w:hAnsi="Times New Roman" w:cs="Times New Roman"/>
          <w:sz w:val="28"/>
        </w:rPr>
      </w:pPr>
      <w:r w:rsidRPr="00DE43A3">
        <w:rPr>
          <w:rFonts w:ascii="Times New Roman" w:hAnsi="Times New Roman" w:cs="Times New Roman"/>
          <w:sz w:val="28"/>
        </w:rPr>
        <w:t xml:space="preserve">Специальная броня – к примеру </w:t>
      </w:r>
      <w:proofErr w:type="spellStart"/>
      <w:r w:rsidRPr="00DE43A3">
        <w:rPr>
          <w:rFonts w:ascii="Times New Roman" w:hAnsi="Times New Roman" w:cs="Times New Roman"/>
          <w:sz w:val="28"/>
        </w:rPr>
        <w:t>мандалорский</w:t>
      </w:r>
      <w:proofErr w:type="spellEnd"/>
      <w:r w:rsidRPr="00DE43A3">
        <w:rPr>
          <w:rFonts w:ascii="Times New Roman" w:hAnsi="Times New Roman" w:cs="Times New Roman"/>
          <w:sz w:val="28"/>
        </w:rPr>
        <w:t xml:space="preserve"> доспех, согласовывается с мастерами заранее. Дополнительных хитов не дает. </w:t>
      </w:r>
      <w:r w:rsidRPr="00DE43A3">
        <w:rPr>
          <w:rFonts w:ascii="Times New Roman" w:hAnsi="Times New Roman" w:cs="Times New Roman"/>
          <w:sz w:val="28"/>
        </w:rPr>
        <w:lastRenderedPageBreak/>
        <w:t>Снижает до нуля урон от любого выстрела или удара, приходящегося в пластины брони, за исключением атак Силой. Попадания в места, не прикрытые пластинами, по-прежнему снимают хиты с персонажа. Допустимо использовать неполный доспех.</w:t>
      </w:r>
    </w:p>
    <w:p w:rsidR="006C4A4A" w:rsidRDefault="006C4A4A" w:rsidP="006C4A4A">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5400000" cy="430927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JQVnvRMijUk.jpg"/>
                    <pic:cNvPicPr/>
                  </pic:nvPicPr>
                  <pic:blipFill>
                    <a:blip r:embed="rId14">
                      <a:extLst>
                        <a:ext uri="{28A0092B-C50C-407E-A947-70E740481C1C}">
                          <a14:useLocalDpi xmlns:a14="http://schemas.microsoft.com/office/drawing/2010/main" val="0"/>
                        </a:ext>
                      </a:extLst>
                    </a:blip>
                    <a:stretch>
                      <a:fillRect/>
                    </a:stretch>
                  </pic:blipFill>
                  <pic:spPr>
                    <a:xfrm>
                      <a:off x="0" y="0"/>
                      <a:ext cx="5400000" cy="4309271"/>
                    </a:xfrm>
                    <a:prstGeom prst="rect">
                      <a:avLst/>
                    </a:prstGeom>
                  </pic:spPr>
                </pic:pic>
              </a:graphicData>
            </a:graphic>
          </wp:inline>
        </w:drawing>
      </w:r>
    </w:p>
    <w:p w:rsidR="00DE43A3" w:rsidRPr="00DE43A3" w:rsidRDefault="006C4A4A" w:rsidP="00D83177">
      <w:pPr>
        <w:spacing w:after="0" w:line="360" w:lineRule="auto"/>
        <w:ind w:firstLine="709"/>
        <w:rPr>
          <w:rFonts w:ascii="Times New Roman" w:hAnsi="Times New Roman" w:cs="Times New Roman"/>
          <w:sz w:val="28"/>
        </w:rPr>
      </w:pPr>
      <w:r>
        <w:rPr>
          <w:rFonts w:ascii="Times New Roman" w:hAnsi="Times New Roman" w:cs="Times New Roman"/>
          <w:sz w:val="28"/>
        </w:rPr>
        <w:t>Н</w:t>
      </w:r>
      <w:r w:rsidR="00DE43A3" w:rsidRPr="00DE43A3">
        <w:rPr>
          <w:rFonts w:ascii="Times New Roman" w:hAnsi="Times New Roman" w:cs="Times New Roman"/>
          <w:sz w:val="28"/>
        </w:rPr>
        <w:t xml:space="preserve">а человеке может быть только один чип доспеха. Если вы хотите надеть наручи от специального доспеха вместе с лёгкой бронёй </w:t>
      </w:r>
      <w:r w:rsidR="00D83177">
        <w:rPr>
          <w:rFonts w:ascii="Times New Roman" w:hAnsi="Times New Roman" w:cs="Times New Roman"/>
          <w:sz w:val="28"/>
        </w:rPr>
        <w:t>–</w:t>
      </w:r>
      <w:r w:rsidR="00DE43A3" w:rsidRPr="00DE43A3">
        <w:rPr>
          <w:rFonts w:ascii="Times New Roman" w:hAnsi="Times New Roman" w:cs="Times New Roman"/>
          <w:sz w:val="28"/>
        </w:rPr>
        <w:t xml:space="preserve"> вам придётся выбирать, чего хочется больше.</w:t>
      </w:r>
    </w:p>
    <w:p w:rsidR="00DE43A3" w:rsidRP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Чип доспеха нужно носить на видном месте (например</w:t>
      </w:r>
      <w:r>
        <w:rPr>
          <w:rFonts w:ascii="Times New Roman" w:hAnsi="Times New Roman" w:cs="Times New Roman"/>
          <w:sz w:val="28"/>
        </w:rPr>
        <w:t>,</w:t>
      </w:r>
      <w:r w:rsidRPr="00DE43A3">
        <w:rPr>
          <w:rFonts w:ascii="Times New Roman" w:hAnsi="Times New Roman" w:cs="Times New Roman"/>
          <w:sz w:val="28"/>
        </w:rPr>
        <w:t xml:space="preserve"> на груди). Прикрывать доспех одеждой нельзя.</w:t>
      </w:r>
    </w:p>
    <w:p w:rsidR="00DE43A3" w:rsidRPr="00DE43A3" w:rsidRDefault="00DE43A3" w:rsidP="00D83177">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В любом бою снимаются сначала </w:t>
      </w:r>
      <w:proofErr w:type="spellStart"/>
      <w:r w:rsidRPr="00DE43A3">
        <w:rPr>
          <w:rFonts w:ascii="Times New Roman" w:hAnsi="Times New Roman" w:cs="Times New Roman"/>
          <w:sz w:val="28"/>
        </w:rPr>
        <w:t>доспешные</w:t>
      </w:r>
      <w:proofErr w:type="spellEnd"/>
      <w:r w:rsidRPr="00DE43A3">
        <w:rPr>
          <w:rFonts w:ascii="Times New Roman" w:hAnsi="Times New Roman" w:cs="Times New Roman"/>
          <w:sz w:val="28"/>
        </w:rPr>
        <w:t xml:space="preserve"> хиты, затем </w:t>
      </w:r>
      <w:r w:rsidR="00D83177">
        <w:rPr>
          <w:rFonts w:ascii="Times New Roman" w:hAnsi="Times New Roman" w:cs="Times New Roman"/>
          <w:sz w:val="28"/>
        </w:rPr>
        <w:t>–</w:t>
      </w:r>
      <w:r w:rsidRPr="00DE43A3">
        <w:rPr>
          <w:rFonts w:ascii="Times New Roman" w:hAnsi="Times New Roman" w:cs="Times New Roman"/>
          <w:sz w:val="28"/>
        </w:rPr>
        <w:t xml:space="preserve"> личные.</w:t>
      </w:r>
    </w:p>
    <w:p w:rsid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Если доспех был повреждён, требуется отдых в лагере, чтобы восстановить его.</w:t>
      </w:r>
    </w:p>
    <w:p w:rsidR="00DE43A3" w:rsidRDefault="00DE43A3" w:rsidP="004E4570">
      <w:pPr>
        <w:spacing w:after="0" w:line="360" w:lineRule="auto"/>
        <w:ind w:firstLine="709"/>
        <w:rPr>
          <w:rFonts w:ascii="Times New Roman" w:hAnsi="Times New Roman" w:cs="Times New Roman"/>
          <w:sz w:val="28"/>
        </w:rPr>
      </w:pPr>
      <w:r w:rsidRPr="006C4A4A">
        <w:rPr>
          <w:rFonts w:ascii="Times New Roman" w:hAnsi="Times New Roman" w:cs="Times New Roman"/>
          <w:b/>
          <w:sz w:val="28"/>
        </w:rPr>
        <w:t>Внимание!</w:t>
      </w:r>
      <w:r w:rsidRPr="00DE43A3">
        <w:rPr>
          <w:rFonts w:ascii="Times New Roman" w:hAnsi="Times New Roman" w:cs="Times New Roman"/>
          <w:sz w:val="28"/>
        </w:rPr>
        <w:t xml:space="preserve"> </w:t>
      </w:r>
      <w:r w:rsidR="004E4570">
        <w:rPr>
          <w:rFonts w:ascii="Times New Roman" w:hAnsi="Times New Roman" w:cs="Times New Roman"/>
          <w:sz w:val="28"/>
        </w:rPr>
        <w:t>–</w:t>
      </w:r>
      <w:r w:rsidRPr="00DE43A3">
        <w:rPr>
          <w:rFonts w:ascii="Times New Roman" w:hAnsi="Times New Roman" w:cs="Times New Roman"/>
          <w:sz w:val="28"/>
        </w:rPr>
        <w:t xml:space="preserve"> все боевые дисциплины Силы игнорируют доспехи! </w:t>
      </w:r>
      <w:r w:rsidR="00D87494">
        <w:rPr>
          <w:rFonts w:ascii="Times New Roman" w:hAnsi="Times New Roman" w:cs="Times New Roman"/>
          <w:sz w:val="28"/>
        </w:rPr>
        <w:t>д</w:t>
      </w:r>
      <w:r w:rsidRPr="00DE43A3">
        <w:rPr>
          <w:rFonts w:ascii="Times New Roman" w:hAnsi="Times New Roman" w:cs="Times New Roman"/>
          <w:sz w:val="28"/>
        </w:rPr>
        <w:t xml:space="preserve">аже </w:t>
      </w:r>
      <w:r w:rsidR="004E4570" w:rsidRPr="00DE43A3">
        <w:rPr>
          <w:rFonts w:ascii="Times New Roman" w:hAnsi="Times New Roman" w:cs="Times New Roman"/>
          <w:sz w:val="28"/>
        </w:rPr>
        <w:t>специальный</w:t>
      </w:r>
      <w:r w:rsidRPr="00DE43A3">
        <w:rPr>
          <w:rFonts w:ascii="Times New Roman" w:hAnsi="Times New Roman" w:cs="Times New Roman"/>
          <w:sz w:val="28"/>
        </w:rPr>
        <w:t xml:space="preserve"> доспех!</w:t>
      </w:r>
    </w:p>
    <w:p w:rsidR="00DE43A3" w:rsidRPr="00DE43A3" w:rsidRDefault="00DE43A3" w:rsidP="00DE43A3">
      <w:pPr>
        <w:spacing w:after="0" w:line="360" w:lineRule="auto"/>
        <w:ind w:firstLine="709"/>
        <w:rPr>
          <w:rFonts w:ascii="Times New Roman" w:hAnsi="Times New Roman" w:cs="Times New Roman"/>
          <w:sz w:val="28"/>
        </w:rPr>
      </w:pPr>
    </w:p>
    <w:p w:rsidR="00DE43A3" w:rsidRPr="006C4A4A" w:rsidRDefault="00DE43A3" w:rsidP="006C4A4A">
      <w:pPr>
        <w:pStyle w:val="2"/>
        <w:spacing w:before="0" w:line="360" w:lineRule="auto"/>
        <w:ind w:firstLine="709"/>
        <w:rPr>
          <w:rFonts w:ascii="Times New Roman" w:hAnsi="Times New Roman" w:cs="Times New Roman"/>
          <w:color w:val="auto"/>
          <w:sz w:val="36"/>
        </w:rPr>
      </w:pPr>
      <w:r w:rsidRPr="006C4A4A">
        <w:rPr>
          <w:rFonts w:ascii="Times New Roman" w:hAnsi="Times New Roman" w:cs="Times New Roman"/>
          <w:color w:val="auto"/>
          <w:sz w:val="36"/>
        </w:rPr>
        <w:lastRenderedPageBreak/>
        <w:t xml:space="preserve">Отклонение </w:t>
      </w:r>
      <w:proofErr w:type="spellStart"/>
      <w:r w:rsidRPr="006C4A4A">
        <w:rPr>
          <w:rFonts w:ascii="Times New Roman" w:hAnsi="Times New Roman" w:cs="Times New Roman"/>
          <w:color w:val="auto"/>
          <w:sz w:val="36"/>
        </w:rPr>
        <w:t>бластерного</w:t>
      </w:r>
      <w:proofErr w:type="spellEnd"/>
      <w:r w:rsidRPr="006C4A4A">
        <w:rPr>
          <w:rFonts w:ascii="Times New Roman" w:hAnsi="Times New Roman" w:cs="Times New Roman"/>
          <w:color w:val="auto"/>
          <w:sz w:val="36"/>
        </w:rPr>
        <w:t xml:space="preserve"> огня световым мечом</w:t>
      </w:r>
    </w:p>
    <w:p w:rsidR="00DE43A3" w:rsidRDefault="006C4A4A" w:rsidP="006C4A4A">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5400000" cy="4050000"/>
            <wp:effectExtent l="0" t="0" r="0" b="825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0nHXH9yvdc.jpg"/>
                    <pic:cNvPicPr/>
                  </pic:nvPicPr>
                  <pic:blipFill>
                    <a:blip r:embed="rId15">
                      <a:extLst>
                        <a:ext uri="{28A0092B-C50C-407E-A947-70E740481C1C}">
                          <a14:useLocalDpi xmlns:a14="http://schemas.microsoft.com/office/drawing/2010/main" val="0"/>
                        </a:ext>
                      </a:extLst>
                    </a:blip>
                    <a:stretch>
                      <a:fillRect/>
                    </a:stretch>
                  </pic:blipFill>
                  <pic:spPr>
                    <a:xfrm>
                      <a:off x="0" y="0"/>
                      <a:ext cx="5400000" cy="4050000"/>
                    </a:xfrm>
                    <a:prstGeom prst="rect">
                      <a:avLst/>
                    </a:prstGeom>
                  </pic:spPr>
                </pic:pic>
              </a:graphicData>
            </a:graphic>
          </wp:inline>
        </w:drawing>
      </w:r>
    </w:p>
    <w:p w:rsidR="00DE43A3" w:rsidRPr="00DE43A3" w:rsidRDefault="00DE43A3" w:rsidP="004E4570">
      <w:pPr>
        <w:spacing w:after="0" w:line="360" w:lineRule="auto"/>
        <w:ind w:firstLine="709"/>
        <w:rPr>
          <w:rFonts w:ascii="Times New Roman" w:hAnsi="Times New Roman" w:cs="Times New Roman"/>
          <w:sz w:val="28"/>
        </w:rPr>
      </w:pPr>
      <w:r w:rsidRPr="00DE43A3">
        <w:rPr>
          <w:rFonts w:ascii="Times New Roman" w:hAnsi="Times New Roman" w:cs="Times New Roman"/>
          <w:sz w:val="28"/>
        </w:rPr>
        <w:t xml:space="preserve">Обученный Силе персонаж в ранге </w:t>
      </w:r>
      <w:proofErr w:type="spellStart"/>
      <w:r w:rsidRPr="00DE43A3">
        <w:rPr>
          <w:rFonts w:ascii="Times New Roman" w:hAnsi="Times New Roman" w:cs="Times New Roman"/>
          <w:sz w:val="28"/>
        </w:rPr>
        <w:t>падавана</w:t>
      </w:r>
      <w:proofErr w:type="spellEnd"/>
      <w:r w:rsidRPr="00DE43A3">
        <w:rPr>
          <w:rFonts w:ascii="Times New Roman" w:hAnsi="Times New Roman" w:cs="Times New Roman"/>
          <w:sz w:val="28"/>
        </w:rPr>
        <w:t xml:space="preserve"> и выше, вооруженный световым мечом и не находящийся в состоянии тяжелого ранения или при смерти, может использовать меч для отклонения </w:t>
      </w:r>
      <w:proofErr w:type="spellStart"/>
      <w:r w:rsidRPr="00DE43A3">
        <w:rPr>
          <w:rFonts w:ascii="Times New Roman" w:hAnsi="Times New Roman" w:cs="Times New Roman"/>
          <w:sz w:val="28"/>
        </w:rPr>
        <w:t>бластерного</w:t>
      </w:r>
      <w:proofErr w:type="spellEnd"/>
      <w:r w:rsidRPr="00DE43A3">
        <w:rPr>
          <w:rFonts w:ascii="Times New Roman" w:hAnsi="Times New Roman" w:cs="Times New Roman"/>
          <w:sz w:val="28"/>
        </w:rPr>
        <w:t xml:space="preserve"> огня. Для этого он должен крутить мечом, выписывая «восьмерку». До тех пор, пока этот процесс длится, персонаж защищен от </w:t>
      </w:r>
      <w:proofErr w:type="spellStart"/>
      <w:r w:rsidRPr="00DE43A3">
        <w:rPr>
          <w:rFonts w:ascii="Times New Roman" w:hAnsi="Times New Roman" w:cs="Times New Roman"/>
          <w:sz w:val="28"/>
        </w:rPr>
        <w:t>бластерного</w:t>
      </w:r>
      <w:proofErr w:type="spellEnd"/>
      <w:r w:rsidRPr="00DE43A3">
        <w:rPr>
          <w:rFonts w:ascii="Times New Roman" w:hAnsi="Times New Roman" w:cs="Times New Roman"/>
          <w:sz w:val="28"/>
        </w:rPr>
        <w:t xml:space="preserve"> огня с фронтальной плоскости. Как бы прекрасно вы не крутили боковые восьмёрки, щит работает всегда только с той стороны, куда развёрнут ваш корпус. Попавшие в меч или персонажа заряды считаются отклоненными. Персонаж может передвигаться, не прерывая вращения. Попадание мечом по любому предмету, кроме летящих зарядов, прерывает вращение, при этом если вы попали по себе или союзнику </w:t>
      </w:r>
      <w:r w:rsidR="004E4570">
        <w:rPr>
          <w:rFonts w:ascii="Times New Roman" w:hAnsi="Times New Roman" w:cs="Times New Roman"/>
          <w:sz w:val="28"/>
        </w:rPr>
        <w:t>–</w:t>
      </w:r>
      <w:r w:rsidRPr="00DE43A3">
        <w:rPr>
          <w:rFonts w:ascii="Times New Roman" w:hAnsi="Times New Roman" w:cs="Times New Roman"/>
          <w:sz w:val="28"/>
        </w:rPr>
        <w:t xml:space="preserve"> хиты снимаются по общим правилам. Отклонение </w:t>
      </w:r>
      <w:proofErr w:type="spellStart"/>
      <w:r w:rsidRPr="00DE43A3">
        <w:rPr>
          <w:rFonts w:ascii="Times New Roman" w:hAnsi="Times New Roman" w:cs="Times New Roman"/>
          <w:sz w:val="28"/>
        </w:rPr>
        <w:t>бластерного</w:t>
      </w:r>
      <w:proofErr w:type="spellEnd"/>
      <w:r w:rsidRPr="00DE43A3">
        <w:rPr>
          <w:rFonts w:ascii="Times New Roman" w:hAnsi="Times New Roman" w:cs="Times New Roman"/>
          <w:sz w:val="28"/>
        </w:rPr>
        <w:t xml:space="preserve"> огня не защищает от </w:t>
      </w:r>
      <w:proofErr w:type="spellStart"/>
      <w:r w:rsidRPr="00DE43A3">
        <w:rPr>
          <w:rFonts w:ascii="Times New Roman" w:hAnsi="Times New Roman" w:cs="Times New Roman"/>
          <w:sz w:val="28"/>
        </w:rPr>
        <w:t>маткомпонента</w:t>
      </w:r>
      <w:proofErr w:type="spellEnd"/>
      <w:r w:rsidRPr="00DE43A3">
        <w:rPr>
          <w:rFonts w:ascii="Times New Roman" w:hAnsi="Times New Roman" w:cs="Times New Roman"/>
          <w:sz w:val="28"/>
        </w:rPr>
        <w:t xml:space="preserve"> Силы, если только вы по</w:t>
      </w:r>
      <w:r w:rsidR="006E445B">
        <w:rPr>
          <w:rFonts w:ascii="Times New Roman" w:hAnsi="Times New Roman" w:cs="Times New Roman"/>
          <w:sz w:val="28"/>
        </w:rPr>
        <w:t xml:space="preserve"> </w:t>
      </w:r>
      <w:r w:rsidRPr="00DE43A3">
        <w:rPr>
          <w:rFonts w:ascii="Times New Roman" w:hAnsi="Times New Roman" w:cs="Times New Roman"/>
          <w:sz w:val="28"/>
        </w:rPr>
        <w:t xml:space="preserve">жизни не отбили мечом </w:t>
      </w:r>
      <w:proofErr w:type="spellStart"/>
      <w:r w:rsidRPr="00DE43A3">
        <w:rPr>
          <w:rFonts w:ascii="Times New Roman" w:hAnsi="Times New Roman" w:cs="Times New Roman"/>
          <w:sz w:val="28"/>
        </w:rPr>
        <w:t>маткомпонент</w:t>
      </w:r>
      <w:proofErr w:type="spellEnd"/>
      <w:r w:rsidRPr="00DE43A3">
        <w:rPr>
          <w:rFonts w:ascii="Times New Roman" w:hAnsi="Times New Roman" w:cs="Times New Roman"/>
          <w:sz w:val="28"/>
        </w:rPr>
        <w:t>.</w:t>
      </w:r>
    </w:p>
    <w:p w:rsidR="00DE43A3" w:rsidRPr="00DE43A3" w:rsidRDefault="00DE43A3" w:rsidP="00DE43A3">
      <w:pPr>
        <w:spacing w:after="0" w:line="360" w:lineRule="auto"/>
        <w:ind w:firstLine="709"/>
        <w:rPr>
          <w:rFonts w:ascii="Times New Roman" w:hAnsi="Times New Roman" w:cs="Times New Roman"/>
          <w:sz w:val="28"/>
        </w:rPr>
      </w:pPr>
    </w:p>
    <w:p w:rsidR="00DE43A3" w:rsidRPr="00DE43A3" w:rsidRDefault="00DE43A3" w:rsidP="00DE43A3">
      <w:pPr>
        <w:spacing w:after="0" w:line="360" w:lineRule="auto"/>
        <w:ind w:firstLine="709"/>
        <w:rPr>
          <w:rFonts w:ascii="Times New Roman" w:hAnsi="Times New Roman" w:cs="Times New Roman"/>
          <w:sz w:val="28"/>
        </w:rPr>
      </w:pPr>
      <w:r w:rsidRPr="006C4A4A">
        <w:rPr>
          <w:rFonts w:ascii="Times New Roman" w:hAnsi="Times New Roman" w:cs="Times New Roman"/>
          <w:b/>
          <w:sz w:val="28"/>
        </w:rPr>
        <w:lastRenderedPageBreak/>
        <w:t>Внимание!</w:t>
      </w:r>
      <w:r w:rsidRPr="00DE43A3">
        <w:rPr>
          <w:rFonts w:ascii="Times New Roman" w:hAnsi="Times New Roman" w:cs="Times New Roman"/>
          <w:sz w:val="28"/>
        </w:rPr>
        <w:t xml:space="preserve"> Восьмёрка световым мечом является маркером отражения огня. Во избежание спорных ситуаций МГ рекомендует не использовать её тем, кто не может отражать огонь бластера.</w:t>
      </w:r>
    </w:p>
    <w:p w:rsidR="00DE43A3" w:rsidRPr="00DE43A3" w:rsidRDefault="00DE43A3" w:rsidP="00DE43A3">
      <w:pPr>
        <w:spacing w:after="0" w:line="360" w:lineRule="auto"/>
        <w:ind w:firstLine="709"/>
        <w:rPr>
          <w:rFonts w:ascii="Times New Roman" w:hAnsi="Times New Roman" w:cs="Times New Roman"/>
          <w:sz w:val="28"/>
        </w:rPr>
      </w:pPr>
    </w:p>
    <w:p w:rsidR="00DE43A3" w:rsidRPr="006C4A4A" w:rsidRDefault="00DE43A3" w:rsidP="006C4A4A">
      <w:pPr>
        <w:pStyle w:val="2"/>
        <w:spacing w:before="0" w:line="360" w:lineRule="auto"/>
        <w:ind w:firstLine="709"/>
        <w:rPr>
          <w:rFonts w:ascii="Times New Roman" w:hAnsi="Times New Roman" w:cs="Times New Roman"/>
          <w:color w:val="auto"/>
          <w:sz w:val="36"/>
        </w:rPr>
      </w:pPr>
      <w:r w:rsidRPr="006C4A4A">
        <w:rPr>
          <w:rFonts w:ascii="Times New Roman" w:hAnsi="Times New Roman" w:cs="Times New Roman"/>
          <w:color w:val="auto"/>
          <w:sz w:val="36"/>
        </w:rPr>
        <w:t>Дуэли на световых мечах</w:t>
      </w:r>
    </w:p>
    <w:p w:rsidR="00DE43A3" w:rsidRPr="00DE43A3" w:rsidRDefault="00DE43A3" w:rsidP="004E4570">
      <w:pPr>
        <w:spacing w:after="0" w:line="360" w:lineRule="auto"/>
        <w:ind w:firstLine="709"/>
        <w:rPr>
          <w:rFonts w:ascii="Times New Roman" w:hAnsi="Times New Roman" w:cs="Times New Roman"/>
          <w:sz w:val="28"/>
        </w:rPr>
      </w:pPr>
      <w:r w:rsidRPr="00DE43A3">
        <w:rPr>
          <w:rFonts w:ascii="Times New Roman" w:hAnsi="Times New Roman" w:cs="Times New Roman"/>
          <w:sz w:val="28"/>
        </w:rPr>
        <w:t>На нашей базе есть ограничение по высоте потолков</w:t>
      </w:r>
      <w:r w:rsidR="004E4570">
        <w:rPr>
          <w:rFonts w:ascii="Times New Roman" w:hAnsi="Times New Roman" w:cs="Times New Roman"/>
          <w:sz w:val="28"/>
        </w:rPr>
        <w:t xml:space="preserve"> в</w:t>
      </w:r>
      <w:r w:rsidRPr="00DE43A3">
        <w:rPr>
          <w:rFonts w:ascii="Times New Roman" w:hAnsi="Times New Roman" w:cs="Times New Roman"/>
          <w:sz w:val="28"/>
        </w:rPr>
        <w:t xml:space="preserve"> холл</w:t>
      </w:r>
      <w:r w:rsidR="004E4570">
        <w:rPr>
          <w:rFonts w:ascii="Times New Roman" w:hAnsi="Times New Roman" w:cs="Times New Roman"/>
          <w:sz w:val="28"/>
        </w:rPr>
        <w:t>ах</w:t>
      </w:r>
      <w:r w:rsidRPr="00DE43A3">
        <w:rPr>
          <w:rFonts w:ascii="Times New Roman" w:hAnsi="Times New Roman" w:cs="Times New Roman"/>
          <w:sz w:val="28"/>
        </w:rPr>
        <w:t xml:space="preserve"> </w:t>
      </w:r>
      <w:r w:rsidR="004E4570">
        <w:rPr>
          <w:rFonts w:ascii="Times New Roman" w:hAnsi="Times New Roman" w:cs="Times New Roman"/>
          <w:sz w:val="28"/>
        </w:rPr>
        <w:t>и</w:t>
      </w:r>
      <w:r w:rsidRPr="00DE43A3">
        <w:rPr>
          <w:rFonts w:ascii="Times New Roman" w:hAnsi="Times New Roman" w:cs="Times New Roman"/>
          <w:sz w:val="28"/>
        </w:rPr>
        <w:t xml:space="preserve"> коридорах</w:t>
      </w:r>
      <w:r w:rsidR="004E4570">
        <w:rPr>
          <w:rFonts w:ascii="Times New Roman" w:hAnsi="Times New Roman" w:cs="Times New Roman"/>
          <w:sz w:val="28"/>
        </w:rPr>
        <w:t xml:space="preserve">, поэтому убедительная просьба </w:t>
      </w:r>
      <w:proofErr w:type="spellStart"/>
      <w:r w:rsidRPr="00DE43A3">
        <w:rPr>
          <w:rFonts w:ascii="Times New Roman" w:hAnsi="Times New Roman" w:cs="Times New Roman"/>
          <w:sz w:val="28"/>
        </w:rPr>
        <w:t>саберы</w:t>
      </w:r>
      <w:proofErr w:type="spellEnd"/>
      <w:r w:rsidRPr="00DE43A3">
        <w:rPr>
          <w:rFonts w:ascii="Times New Roman" w:hAnsi="Times New Roman" w:cs="Times New Roman"/>
          <w:sz w:val="28"/>
        </w:rPr>
        <w:t xml:space="preserve"> использовать с большой осторожностью. Хотите драться </w:t>
      </w:r>
      <w:r w:rsidR="004E4570">
        <w:rPr>
          <w:rFonts w:ascii="Times New Roman" w:hAnsi="Times New Roman" w:cs="Times New Roman"/>
          <w:sz w:val="28"/>
        </w:rPr>
        <w:t>–</w:t>
      </w:r>
      <w:r w:rsidRPr="00DE43A3">
        <w:rPr>
          <w:rFonts w:ascii="Times New Roman" w:hAnsi="Times New Roman" w:cs="Times New Roman"/>
          <w:sz w:val="28"/>
        </w:rPr>
        <w:t xml:space="preserve"> используйте ножи и </w:t>
      </w:r>
      <w:proofErr w:type="spellStart"/>
      <w:r w:rsidRPr="00DE43A3">
        <w:rPr>
          <w:rFonts w:ascii="Times New Roman" w:hAnsi="Times New Roman" w:cs="Times New Roman"/>
          <w:sz w:val="28"/>
        </w:rPr>
        <w:t>нёрфы</w:t>
      </w:r>
      <w:proofErr w:type="spellEnd"/>
      <w:r w:rsidRPr="00DE43A3">
        <w:rPr>
          <w:rFonts w:ascii="Times New Roman" w:hAnsi="Times New Roman" w:cs="Times New Roman"/>
          <w:sz w:val="28"/>
        </w:rPr>
        <w:t xml:space="preserve"> либо выходите в холл.</w:t>
      </w:r>
    </w:p>
    <w:p w:rsidR="00DE43A3" w:rsidRDefault="00DE43A3" w:rsidP="00DE43A3">
      <w:pPr>
        <w:spacing w:after="0" w:line="360" w:lineRule="auto"/>
        <w:ind w:firstLine="709"/>
        <w:rPr>
          <w:rFonts w:ascii="Times New Roman" w:hAnsi="Times New Roman" w:cs="Times New Roman"/>
          <w:sz w:val="28"/>
        </w:rPr>
      </w:pPr>
      <w:r w:rsidRPr="00DE43A3">
        <w:rPr>
          <w:rFonts w:ascii="Times New Roman" w:hAnsi="Times New Roman" w:cs="Times New Roman"/>
          <w:sz w:val="28"/>
        </w:rPr>
        <w:t>Восьмёрку в коридорах и комнатах крутим С ОСОБОЙ ОСТОРОЖНОСТЬЮ К ПРЕДМЕТАМ.</w:t>
      </w:r>
    </w:p>
    <w:p w:rsidR="006C4A4A" w:rsidRDefault="006C4A4A" w:rsidP="00DE43A3">
      <w:pPr>
        <w:spacing w:after="0" w:line="360" w:lineRule="auto"/>
        <w:ind w:firstLine="709"/>
        <w:rPr>
          <w:rFonts w:ascii="Times New Roman" w:hAnsi="Times New Roman" w:cs="Times New Roman"/>
          <w:sz w:val="28"/>
        </w:rPr>
      </w:pPr>
    </w:p>
    <w:p w:rsidR="006C4A4A" w:rsidRDefault="006C4A4A">
      <w:pPr>
        <w:rPr>
          <w:rFonts w:ascii="Times New Roman" w:hAnsi="Times New Roman" w:cs="Times New Roman"/>
          <w:sz w:val="28"/>
        </w:rPr>
      </w:pPr>
      <w:r>
        <w:rPr>
          <w:rFonts w:ascii="Times New Roman" w:hAnsi="Times New Roman" w:cs="Times New Roman"/>
          <w:sz w:val="28"/>
        </w:rPr>
        <w:br w:type="page"/>
      </w:r>
    </w:p>
    <w:p w:rsidR="006C4A4A" w:rsidRDefault="006C4A4A" w:rsidP="00DE43A3">
      <w:pPr>
        <w:spacing w:after="0" w:line="360" w:lineRule="auto"/>
        <w:ind w:firstLine="709"/>
        <w:rPr>
          <w:rFonts w:ascii="Times New Roman" w:hAnsi="Times New Roman" w:cs="Times New Roman"/>
          <w:sz w:val="28"/>
        </w:rPr>
      </w:pPr>
    </w:p>
    <w:p w:rsidR="00266A27" w:rsidRPr="00323884" w:rsidRDefault="00266A27" w:rsidP="00323884">
      <w:pPr>
        <w:pStyle w:val="1"/>
        <w:spacing w:before="0" w:line="360" w:lineRule="auto"/>
        <w:jc w:val="center"/>
        <w:rPr>
          <w:rFonts w:ascii="Times New Roman" w:hAnsi="Times New Roman" w:cs="Times New Roman"/>
          <w:b/>
          <w:color w:val="auto"/>
          <w:sz w:val="40"/>
        </w:rPr>
      </w:pPr>
      <w:r w:rsidRPr="00323884">
        <w:rPr>
          <w:rFonts w:ascii="Times New Roman" w:hAnsi="Times New Roman" w:cs="Times New Roman"/>
          <w:b/>
          <w:color w:val="auto"/>
          <w:sz w:val="40"/>
        </w:rPr>
        <w:t xml:space="preserve">Правила по небоевому насилию </w:t>
      </w:r>
      <w:r w:rsidR="00323884">
        <w:rPr>
          <w:rFonts w:ascii="Times New Roman" w:hAnsi="Times New Roman" w:cs="Times New Roman"/>
          <w:b/>
          <w:color w:val="auto"/>
          <w:sz w:val="40"/>
        </w:rPr>
        <w:t>–</w:t>
      </w:r>
      <w:r w:rsidRPr="00323884">
        <w:rPr>
          <w:rFonts w:ascii="Times New Roman" w:hAnsi="Times New Roman" w:cs="Times New Roman"/>
          <w:b/>
          <w:color w:val="auto"/>
          <w:sz w:val="40"/>
        </w:rPr>
        <w:t xml:space="preserve"> Наследие</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На нашей игре возможны некоторые насильственные действия. Действия из этого списка можно совершать только вне боевой ситуации.</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Любые другие насильственные действия над персонажем могут случиться ТОЛЬКО ПО ОБОЮДНОЙ ВОЛЕ ИГРОКОВ.</w:t>
      </w:r>
    </w:p>
    <w:p w:rsidR="00266A27" w:rsidRPr="00266A27" w:rsidRDefault="00266A27" w:rsidP="00266A27">
      <w:pPr>
        <w:spacing w:after="0" w:line="360" w:lineRule="auto"/>
        <w:ind w:firstLine="709"/>
        <w:rPr>
          <w:rFonts w:ascii="Times New Roman" w:hAnsi="Times New Roman" w:cs="Times New Roman"/>
          <w:sz w:val="28"/>
        </w:rPr>
      </w:pPr>
    </w:p>
    <w:p w:rsidR="00266A27" w:rsidRPr="00323884" w:rsidRDefault="00266A27" w:rsidP="00323884">
      <w:pPr>
        <w:pStyle w:val="2"/>
        <w:spacing w:before="0" w:line="360" w:lineRule="auto"/>
        <w:ind w:firstLine="709"/>
        <w:rPr>
          <w:rFonts w:ascii="Times New Roman" w:hAnsi="Times New Roman" w:cs="Times New Roman"/>
          <w:color w:val="auto"/>
          <w:sz w:val="36"/>
        </w:rPr>
      </w:pPr>
      <w:r w:rsidRPr="00323884">
        <w:rPr>
          <w:rFonts w:ascii="Times New Roman" w:hAnsi="Times New Roman" w:cs="Times New Roman"/>
          <w:color w:val="auto"/>
          <w:sz w:val="36"/>
        </w:rPr>
        <w:t>Оглушение</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Оглушение проводится только вне боя и только со спины. Отыгрывается лёгким ударом сложенных в замок рук между лопаток со словами «Оглушён/оглушена».</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Оглушенный немедленно </w:t>
      </w:r>
      <w:proofErr w:type="gramStart"/>
      <w:r w:rsidRPr="00266A27">
        <w:rPr>
          <w:rFonts w:ascii="Times New Roman" w:hAnsi="Times New Roman" w:cs="Times New Roman"/>
          <w:sz w:val="28"/>
        </w:rPr>
        <w:t>падает</w:t>
      </w:r>
      <w:proofErr w:type="gramEnd"/>
      <w:r w:rsidRPr="00266A27">
        <w:rPr>
          <w:rFonts w:ascii="Times New Roman" w:hAnsi="Times New Roman" w:cs="Times New Roman"/>
          <w:sz w:val="28"/>
        </w:rPr>
        <w:t xml:space="preserve"> где стоял и не двигается в течение 5 минут. В этом состоянии персонаж ничего не слышит, не видит и не ощущает. Оглушение не снимает хиты.</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Наличие/отсутствие шлема или любого головного убора никак не влияет на возможность оглушения.</w:t>
      </w:r>
    </w:p>
    <w:p w:rsidR="00266A27" w:rsidRPr="00266A27" w:rsidRDefault="00266A27" w:rsidP="00323884">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Оглушенного можно привести в сознание до истечения 5 минут. Для этого необходимо в течение 10 секунд аккуратно отыгрывать приведение в чувства (например </w:t>
      </w:r>
      <w:r w:rsidR="00323884">
        <w:rPr>
          <w:rFonts w:ascii="Times New Roman" w:hAnsi="Times New Roman" w:cs="Times New Roman"/>
          <w:sz w:val="28"/>
        </w:rPr>
        <w:t>–</w:t>
      </w:r>
      <w:r w:rsidRPr="00266A27">
        <w:rPr>
          <w:rFonts w:ascii="Times New Roman" w:hAnsi="Times New Roman" w:cs="Times New Roman"/>
          <w:sz w:val="28"/>
        </w:rPr>
        <w:t xml:space="preserve"> трясти).</w:t>
      </w:r>
    </w:p>
    <w:p w:rsidR="00266A27" w:rsidRPr="00266A27" w:rsidRDefault="00266A27" w:rsidP="00266A27">
      <w:pPr>
        <w:spacing w:after="0" w:line="360" w:lineRule="auto"/>
        <w:ind w:firstLine="709"/>
        <w:rPr>
          <w:rFonts w:ascii="Times New Roman" w:hAnsi="Times New Roman" w:cs="Times New Roman"/>
          <w:sz w:val="28"/>
        </w:rPr>
      </w:pPr>
    </w:p>
    <w:p w:rsidR="00266A27" w:rsidRPr="00323884" w:rsidRDefault="00266A27" w:rsidP="00323884">
      <w:pPr>
        <w:pStyle w:val="2"/>
        <w:spacing w:before="0" w:line="360" w:lineRule="auto"/>
        <w:ind w:firstLine="709"/>
        <w:rPr>
          <w:rFonts w:ascii="Times New Roman" w:hAnsi="Times New Roman" w:cs="Times New Roman"/>
          <w:color w:val="auto"/>
          <w:sz w:val="36"/>
        </w:rPr>
      </w:pPr>
      <w:r w:rsidRPr="00323884">
        <w:rPr>
          <w:rFonts w:ascii="Times New Roman" w:hAnsi="Times New Roman" w:cs="Times New Roman"/>
          <w:color w:val="auto"/>
          <w:sz w:val="36"/>
        </w:rPr>
        <w:t>Связывание</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Связать персонажа можно только в случае неспособности сопротивляться или с его собственного согласия. Связывание производится веревкой, свободно накинутой на конечности. Связываются только запястья (руки находятся спереди) и лодыжки. Персонаж со связанными руками может ими шевелить, но не может ничего держать в руках и не может использовать их для чего-нибудь, кроме перерезания веревки. Персонаж со связанными ногами не может ходить.</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lastRenderedPageBreak/>
        <w:t>Развязаться самостоятельно нельзя, но можно перерезать веревку игровым оружием. Перерезать веревки требуется не менее 30 секунд, в течение которых необходимо по жизни тереть веревку о режущий край оружия. Если этот процесс прерывают – значит, веревки остались не перерезанными, и все придется начинать сначала.</w:t>
      </w:r>
    </w:p>
    <w:p w:rsidR="00266A27" w:rsidRPr="00266A27" w:rsidRDefault="00266A27" w:rsidP="00266A27">
      <w:pPr>
        <w:spacing w:after="0" w:line="360" w:lineRule="auto"/>
        <w:ind w:firstLine="709"/>
        <w:rPr>
          <w:rFonts w:ascii="Times New Roman" w:hAnsi="Times New Roman" w:cs="Times New Roman"/>
          <w:sz w:val="28"/>
        </w:rPr>
      </w:pPr>
    </w:p>
    <w:p w:rsidR="00266A27" w:rsidRPr="00323884" w:rsidRDefault="00266A27" w:rsidP="00323884">
      <w:pPr>
        <w:pStyle w:val="2"/>
        <w:spacing w:before="0" w:line="360" w:lineRule="auto"/>
        <w:ind w:firstLine="709"/>
        <w:rPr>
          <w:rFonts w:ascii="Times New Roman" w:hAnsi="Times New Roman" w:cs="Times New Roman"/>
          <w:color w:val="auto"/>
          <w:sz w:val="36"/>
        </w:rPr>
      </w:pPr>
      <w:r w:rsidRPr="00323884">
        <w:rPr>
          <w:rFonts w:ascii="Times New Roman" w:hAnsi="Times New Roman" w:cs="Times New Roman"/>
          <w:color w:val="auto"/>
          <w:sz w:val="36"/>
        </w:rPr>
        <w:t>Обыск</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Обыск производится либо «по жизни», либо «по игре». На реальность игры это никак не влияет, речь исключительно о модели. Перед обыском обыскивающий обязан предложить обыскиваемому выбрать модель. Если выбрана модель «по жизни», обыскивающий ощупывает обыскиваемого, проводя обыск так, как он делал бы это в жизни.</w:t>
      </w:r>
    </w:p>
    <w:p w:rsidR="00266A27" w:rsidRPr="00266A27" w:rsidRDefault="00266A27" w:rsidP="00323884">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Также обыскиваемый в любой момент может сменить модель, сказав кодовую фразу «давай по игре» (это маркерная фраза, произносимая игроком, а не персонажем. Если выбрана модель «по игре» обыскивающий задает обыскиваемому вопросы о возможных местах хранения («что у тебя в кармане?», «что у тебя в сумке?»). Обыскиваемый обязан честно ответить на вопрос либо показать все содержимое. Спрашивать можно только о том, что у обыскиваемого при себе (нельзя спросить например «что у тебя на корабле?»). Лгать нельзя, </w:t>
      </w:r>
      <w:proofErr w:type="gramStart"/>
      <w:r w:rsidRPr="00266A27">
        <w:rPr>
          <w:rFonts w:ascii="Times New Roman" w:hAnsi="Times New Roman" w:cs="Times New Roman"/>
          <w:sz w:val="28"/>
        </w:rPr>
        <w:t>но</w:t>
      </w:r>
      <w:proofErr w:type="gramEnd"/>
      <w:r w:rsidRPr="00266A27">
        <w:rPr>
          <w:rFonts w:ascii="Times New Roman" w:hAnsi="Times New Roman" w:cs="Times New Roman"/>
          <w:sz w:val="28"/>
        </w:rPr>
        <w:t xml:space="preserve"> если вопрос имеет нечеткую формулировку </w:t>
      </w:r>
      <w:r w:rsidR="00323884">
        <w:rPr>
          <w:rFonts w:ascii="Times New Roman" w:hAnsi="Times New Roman" w:cs="Times New Roman"/>
          <w:sz w:val="28"/>
        </w:rPr>
        <w:t xml:space="preserve">– </w:t>
      </w:r>
      <w:r w:rsidRPr="00266A27">
        <w:rPr>
          <w:rFonts w:ascii="Times New Roman" w:hAnsi="Times New Roman" w:cs="Times New Roman"/>
          <w:sz w:val="28"/>
        </w:rPr>
        <w:t>можно дать более выгодный ответ (например на вопрос «что у тебя в кармане?» без указания кармана и при наличии нескольких можно описать содержимое любого из карманов).</w:t>
      </w:r>
    </w:p>
    <w:p w:rsidR="00266A27" w:rsidRPr="00266A27" w:rsidRDefault="00266A27" w:rsidP="00266A27">
      <w:pPr>
        <w:spacing w:after="0" w:line="360" w:lineRule="auto"/>
        <w:ind w:firstLine="709"/>
        <w:rPr>
          <w:rFonts w:ascii="Times New Roman" w:hAnsi="Times New Roman" w:cs="Times New Roman"/>
          <w:sz w:val="28"/>
        </w:rPr>
      </w:pPr>
    </w:p>
    <w:p w:rsidR="00266A27" w:rsidRPr="00323884" w:rsidRDefault="00266A27" w:rsidP="00323884">
      <w:pPr>
        <w:pStyle w:val="2"/>
        <w:spacing w:before="0" w:line="360" w:lineRule="auto"/>
        <w:ind w:firstLine="709"/>
        <w:rPr>
          <w:rFonts w:ascii="Times New Roman" w:hAnsi="Times New Roman" w:cs="Times New Roman"/>
          <w:color w:val="auto"/>
          <w:sz w:val="36"/>
        </w:rPr>
      </w:pPr>
      <w:r w:rsidRPr="00323884">
        <w:rPr>
          <w:rFonts w:ascii="Times New Roman" w:hAnsi="Times New Roman" w:cs="Times New Roman"/>
          <w:color w:val="auto"/>
          <w:sz w:val="36"/>
        </w:rPr>
        <w:t>Драка</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Драка </w:t>
      </w:r>
      <w:r w:rsidR="00323884" w:rsidRPr="00266A27">
        <w:rPr>
          <w:rFonts w:ascii="Times New Roman" w:hAnsi="Times New Roman" w:cs="Times New Roman"/>
          <w:sz w:val="28"/>
        </w:rPr>
        <w:t xml:space="preserve">– </w:t>
      </w:r>
      <w:r w:rsidRPr="00266A27">
        <w:rPr>
          <w:rFonts w:ascii="Times New Roman" w:hAnsi="Times New Roman" w:cs="Times New Roman"/>
          <w:sz w:val="28"/>
        </w:rPr>
        <w:t>это тот уровень конфликта, при котором слов уже недостаточно, а убивать еще не за что.</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Драке предшествует вызов («давай разберемся», «пойдем выйдем», «я тебе рыло начищу» и т. п., формулировка </w:t>
      </w:r>
      <w:proofErr w:type="spellStart"/>
      <w:r w:rsidR="006E445B" w:rsidRPr="00266A27">
        <w:rPr>
          <w:rFonts w:ascii="Times New Roman" w:hAnsi="Times New Roman" w:cs="Times New Roman"/>
          <w:sz w:val="28"/>
        </w:rPr>
        <w:t>ситуативна</w:t>
      </w:r>
      <w:proofErr w:type="spellEnd"/>
      <w:r w:rsidRPr="00266A27">
        <w:rPr>
          <w:rFonts w:ascii="Times New Roman" w:hAnsi="Times New Roman" w:cs="Times New Roman"/>
          <w:sz w:val="28"/>
        </w:rPr>
        <w:t xml:space="preserve">). Вызов является </w:t>
      </w:r>
      <w:r w:rsidRPr="00266A27">
        <w:rPr>
          <w:rFonts w:ascii="Times New Roman" w:hAnsi="Times New Roman" w:cs="Times New Roman"/>
          <w:sz w:val="28"/>
        </w:rPr>
        <w:lastRenderedPageBreak/>
        <w:t>одновременно и игровой репликой персонажа, и словесным маркером для игрока. Отказать в вызове возможно.</w:t>
      </w:r>
    </w:p>
    <w:p w:rsidR="00266A27" w:rsidRPr="00266A27" w:rsidRDefault="00266A27" w:rsidP="00323884">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Драка начинается после готовности противников: оба участника драки должны стоять </w:t>
      </w:r>
      <w:proofErr w:type="gramStart"/>
      <w:r w:rsidRPr="00266A27">
        <w:rPr>
          <w:rFonts w:ascii="Times New Roman" w:hAnsi="Times New Roman" w:cs="Times New Roman"/>
          <w:sz w:val="28"/>
        </w:rPr>
        <w:t>на ногах</w:t>
      </w:r>
      <w:proofErr w:type="gramEnd"/>
      <w:r w:rsidRPr="00266A27">
        <w:rPr>
          <w:rFonts w:ascii="Times New Roman" w:hAnsi="Times New Roman" w:cs="Times New Roman"/>
          <w:sz w:val="28"/>
        </w:rPr>
        <w:t xml:space="preserve"> и никто не должен держать в руках оружия. Дерущиеся стоят друг напротив друга, </w:t>
      </w:r>
      <w:proofErr w:type="spellStart"/>
      <w:r w:rsidRPr="00266A27">
        <w:rPr>
          <w:rFonts w:ascii="Times New Roman" w:hAnsi="Times New Roman" w:cs="Times New Roman"/>
          <w:sz w:val="28"/>
        </w:rPr>
        <w:t>уперевшись</w:t>
      </w:r>
      <w:proofErr w:type="spellEnd"/>
      <w:r w:rsidRPr="00266A27">
        <w:rPr>
          <w:rFonts w:ascii="Times New Roman" w:hAnsi="Times New Roman" w:cs="Times New Roman"/>
          <w:sz w:val="28"/>
        </w:rPr>
        <w:t xml:space="preserve"> руками в руки оппонента, и толкают друг друга в ладони. Кто первым потеряет равновесие или сойдёт с места </w:t>
      </w:r>
      <w:r w:rsidR="00323884">
        <w:rPr>
          <w:rFonts w:ascii="Times New Roman" w:hAnsi="Times New Roman" w:cs="Times New Roman"/>
          <w:sz w:val="28"/>
        </w:rPr>
        <w:t>–</w:t>
      </w:r>
      <w:r w:rsidRPr="00266A27">
        <w:rPr>
          <w:rFonts w:ascii="Times New Roman" w:hAnsi="Times New Roman" w:cs="Times New Roman"/>
          <w:sz w:val="28"/>
        </w:rPr>
        <w:t xml:space="preserve"> тот и проиграл. Запрещено отрывать ноги от земли или толкать противника куда-либо, кроме ладоней.</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Проигравший в драке рисует на себе несколько синяков и потирает ушибы. На его общее состояние здоровья это не влияет.</w:t>
      </w:r>
    </w:p>
    <w:p w:rsidR="00266A27" w:rsidRPr="00266A27" w:rsidRDefault="00266A27" w:rsidP="00266A27">
      <w:pPr>
        <w:spacing w:after="0" w:line="360" w:lineRule="auto"/>
        <w:ind w:firstLine="709"/>
        <w:rPr>
          <w:rFonts w:ascii="Times New Roman" w:hAnsi="Times New Roman" w:cs="Times New Roman"/>
          <w:sz w:val="28"/>
        </w:rPr>
      </w:pPr>
    </w:p>
    <w:p w:rsidR="00266A27" w:rsidRPr="00323884" w:rsidRDefault="00266A27" w:rsidP="00323884">
      <w:pPr>
        <w:pStyle w:val="2"/>
        <w:spacing w:before="0" w:line="360" w:lineRule="auto"/>
        <w:ind w:firstLine="709"/>
        <w:rPr>
          <w:rFonts w:ascii="Times New Roman" w:hAnsi="Times New Roman" w:cs="Times New Roman"/>
          <w:color w:val="auto"/>
          <w:sz w:val="36"/>
        </w:rPr>
      </w:pPr>
      <w:r w:rsidRPr="00323884">
        <w:rPr>
          <w:rFonts w:ascii="Times New Roman" w:hAnsi="Times New Roman" w:cs="Times New Roman"/>
          <w:color w:val="auto"/>
          <w:sz w:val="36"/>
        </w:rPr>
        <w:t>Плен</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Пленением персонажа считается удержание его против воли в любом игровом помещении свыше 5 минут. Не считается пленением удержание в помещении персонажа, который из-за своего состояния не способен самостоятельно передвигаться.</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Тот, кто удерживает персонажа в плену, должен с ним играть.</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Плененный персонаж, с которым не играют в течение 30 минут и более, имеет право сбежать, надев белый </w:t>
      </w:r>
      <w:proofErr w:type="spellStart"/>
      <w:r w:rsidRPr="00266A27">
        <w:rPr>
          <w:rFonts w:ascii="Times New Roman" w:hAnsi="Times New Roman" w:cs="Times New Roman"/>
          <w:sz w:val="28"/>
        </w:rPr>
        <w:t>хайратник</w:t>
      </w:r>
      <w:proofErr w:type="spellEnd"/>
      <w:r w:rsidRPr="00266A27">
        <w:rPr>
          <w:rFonts w:ascii="Times New Roman" w:hAnsi="Times New Roman" w:cs="Times New Roman"/>
          <w:sz w:val="28"/>
        </w:rPr>
        <w:t xml:space="preserve"> и уйдя в зону рекреации, где снимает </w:t>
      </w:r>
      <w:proofErr w:type="spellStart"/>
      <w:r w:rsidRPr="00266A27">
        <w:rPr>
          <w:rFonts w:ascii="Times New Roman" w:hAnsi="Times New Roman" w:cs="Times New Roman"/>
          <w:sz w:val="28"/>
        </w:rPr>
        <w:t>хайратник</w:t>
      </w:r>
      <w:proofErr w:type="spellEnd"/>
      <w:r w:rsidRPr="00266A27">
        <w:rPr>
          <w:rFonts w:ascii="Times New Roman" w:hAnsi="Times New Roman" w:cs="Times New Roman"/>
          <w:sz w:val="28"/>
        </w:rPr>
        <w:t xml:space="preserve"> и продолжает игру.</w:t>
      </w:r>
    </w:p>
    <w:p w:rsidR="00266A27" w:rsidRPr="00266A27" w:rsidRDefault="00266A27" w:rsidP="00323884">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По договоренности с пленившим, плененный может оставить в плену старого персонажа и выйти в новой роли. В этом случае старый персонаж сохраняет жизнь и может быть использован в следующих играх, но выводится из текущей игры и не может быть освобожден до ее конца никаким способом. При заключении такой договоренности пленивший имеет право задать плененному два любых вопроса. Плененный обязан честно и максимально подробно на них ответить. Если плененный не знает ответа на вопрос </w:t>
      </w:r>
      <w:r w:rsidR="00323884">
        <w:rPr>
          <w:rFonts w:ascii="Times New Roman" w:hAnsi="Times New Roman" w:cs="Times New Roman"/>
          <w:sz w:val="28"/>
        </w:rPr>
        <w:t>–</w:t>
      </w:r>
      <w:r w:rsidRPr="00266A27">
        <w:rPr>
          <w:rFonts w:ascii="Times New Roman" w:hAnsi="Times New Roman" w:cs="Times New Roman"/>
          <w:sz w:val="28"/>
        </w:rPr>
        <w:t xml:space="preserve"> другой вместо него задать нельзя. Полученная таким образом информация является игровой и может быть использована немедленно.</w:t>
      </w:r>
    </w:p>
    <w:p w:rsidR="00266A27" w:rsidRPr="00266A27" w:rsidRDefault="00266A27" w:rsidP="00266A27">
      <w:pPr>
        <w:spacing w:after="0" w:line="360" w:lineRule="auto"/>
        <w:ind w:firstLine="709"/>
        <w:rPr>
          <w:rFonts w:ascii="Times New Roman" w:hAnsi="Times New Roman" w:cs="Times New Roman"/>
          <w:sz w:val="28"/>
        </w:rPr>
      </w:pPr>
    </w:p>
    <w:p w:rsidR="00266A27" w:rsidRPr="00323884" w:rsidRDefault="00266A27" w:rsidP="00323884">
      <w:pPr>
        <w:pStyle w:val="2"/>
        <w:spacing w:before="0" w:line="360" w:lineRule="auto"/>
        <w:ind w:firstLine="709"/>
        <w:rPr>
          <w:rFonts w:ascii="Times New Roman" w:hAnsi="Times New Roman" w:cs="Times New Roman"/>
          <w:color w:val="auto"/>
          <w:sz w:val="36"/>
        </w:rPr>
      </w:pPr>
      <w:r w:rsidRPr="00323884">
        <w:rPr>
          <w:rFonts w:ascii="Times New Roman" w:hAnsi="Times New Roman" w:cs="Times New Roman"/>
          <w:color w:val="auto"/>
          <w:sz w:val="36"/>
        </w:rPr>
        <w:lastRenderedPageBreak/>
        <w:t>Пытки</w:t>
      </w:r>
    </w:p>
    <w:p w:rsidR="00266A27" w:rsidRPr="00266A27" w:rsidRDefault="00266A27" w:rsidP="00323884">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Пытки </w:t>
      </w:r>
      <w:r w:rsidR="00323884">
        <w:rPr>
          <w:rFonts w:ascii="Times New Roman" w:hAnsi="Times New Roman" w:cs="Times New Roman"/>
          <w:sz w:val="28"/>
        </w:rPr>
        <w:t>–</w:t>
      </w:r>
      <w:r w:rsidRPr="00266A27">
        <w:rPr>
          <w:rFonts w:ascii="Times New Roman" w:hAnsi="Times New Roman" w:cs="Times New Roman"/>
          <w:sz w:val="28"/>
        </w:rPr>
        <w:t xml:space="preserve"> это особый вид игрового взаимодействия, в ходе которого персонажу (не игроку) причиняют страдания с целью получения информации.</w:t>
      </w:r>
    </w:p>
    <w:p w:rsidR="00266A27" w:rsidRPr="00FE06D4" w:rsidRDefault="00266A27" w:rsidP="00266A27">
      <w:pPr>
        <w:spacing w:after="0" w:line="360" w:lineRule="auto"/>
        <w:ind w:firstLine="709"/>
        <w:rPr>
          <w:rFonts w:ascii="Times New Roman" w:hAnsi="Times New Roman" w:cs="Times New Roman"/>
          <w:b/>
          <w:sz w:val="28"/>
        </w:rPr>
      </w:pPr>
      <w:r w:rsidRPr="00FE06D4">
        <w:rPr>
          <w:rFonts w:ascii="Times New Roman" w:hAnsi="Times New Roman" w:cs="Times New Roman"/>
          <w:b/>
          <w:sz w:val="28"/>
        </w:rPr>
        <w:t>Иные взаимодействия, нацеленные на причинение персонажу страданий без получения информации, к пыткам не относятся, и могут быть отыграны вами любым образом, по взаимному согласию и без нарушения законодательства РФ.</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Пытать могут только персонажи, которые имеют игровой навык палача. Отметка об этом навыке будет на обратной стороне бейджа персонажа. Пытаемый вправе потребовать у пытающего демонстрации отметки.</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Отыгрыш пытки продолжается не менее 10 и не более 30 минут. За это время игрок-палач отыгрывает запугивание и допрос, не причиняя при этом дискомфорта </w:t>
      </w:r>
      <w:proofErr w:type="spellStart"/>
      <w:r w:rsidRPr="00266A27">
        <w:rPr>
          <w:rFonts w:ascii="Times New Roman" w:hAnsi="Times New Roman" w:cs="Times New Roman"/>
          <w:sz w:val="28"/>
        </w:rPr>
        <w:t>соигроку</w:t>
      </w:r>
      <w:proofErr w:type="spellEnd"/>
      <w:r w:rsidRPr="00266A27">
        <w:rPr>
          <w:rFonts w:ascii="Times New Roman" w:hAnsi="Times New Roman" w:cs="Times New Roman"/>
          <w:sz w:val="28"/>
        </w:rPr>
        <w:t>. Пытаемый персонаж честно и развёрнуто отвечает на количество вопросов, соответствующее уровню палача. На все последующие вопросы можно врать или молчать.</w:t>
      </w:r>
    </w:p>
    <w:p w:rsidR="00266A27" w:rsidRPr="00266A27" w:rsidRDefault="00266A27" w:rsidP="00266A27">
      <w:pPr>
        <w:spacing w:after="0" w:line="360" w:lineRule="auto"/>
        <w:ind w:firstLine="709"/>
        <w:rPr>
          <w:rFonts w:ascii="Times New Roman" w:hAnsi="Times New Roman" w:cs="Times New Roman"/>
          <w:sz w:val="28"/>
        </w:rPr>
      </w:pPr>
    </w:p>
    <w:p w:rsidR="00266A27" w:rsidRPr="00FE06D4" w:rsidRDefault="00266A27" w:rsidP="00FE06D4">
      <w:pPr>
        <w:pStyle w:val="3"/>
        <w:spacing w:before="0" w:line="360" w:lineRule="auto"/>
        <w:ind w:firstLine="709"/>
        <w:rPr>
          <w:rFonts w:ascii="Times New Roman" w:hAnsi="Times New Roman" w:cs="Times New Roman"/>
          <w:b/>
          <w:color w:val="auto"/>
          <w:sz w:val="28"/>
        </w:rPr>
      </w:pPr>
      <w:r w:rsidRPr="00FE06D4">
        <w:rPr>
          <w:rFonts w:ascii="Times New Roman" w:hAnsi="Times New Roman" w:cs="Times New Roman"/>
          <w:b/>
          <w:color w:val="auto"/>
          <w:sz w:val="28"/>
        </w:rPr>
        <w:t>Правило стоп-сигнала</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Уважаемые игроки! Просим вас обратить внимание на то, что полигонного психолога в составе МГ нет, а игрок-палач может не знать пределов вашей личной психологической устойчивости. Если вы заиграетесь до срыва или, не дай Сила, истерики – мы сможем побыть рядом с вами, поговорить, завернуть в тёплый плед, налить горячего чаю, угостить вкусным и проявить сочувствие, но мы НЕ СМОЖЕМ оказать вам профессиональную психологическую помощь, потому что не имеем соответствующей квалификации. Не доводите, пожалуйста, свою игру до предела. Предупреждайте в анкете о наличии фобий и психотравм. Не стесняйтесь стоп-сигналов. Они могут оказаться гарантом Вашего душевного здоровья.</w:t>
      </w:r>
    </w:p>
    <w:p w:rsidR="00266A27" w:rsidRPr="00266A27" w:rsidRDefault="00266A27" w:rsidP="00266A27">
      <w:pPr>
        <w:spacing w:after="0" w:line="360" w:lineRule="auto"/>
        <w:ind w:firstLine="709"/>
        <w:rPr>
          <w:rFonts w:ascii="Times New Roman" w:hAnsi="Times New Roman" w:cs="Times New Roman"/>
          <w:sz w:val="28"/>
        </w:rPr>
      </w:pPr>
    </w:p>
    <w:p w:rsidR="00266A27" w:rsidRPr="00266A27" w:rsidRDefault="00266A27" w:rsidP="00266A27">
      <w:pPr>
        <w:spacing w:after="0" w:line="360" w:lineRule="auto"/>
        <w:ind w:firstLine="709"/>
        <w:rPr>
          <w:rFonts w:ascii="Times New Roman" w:hAnsi="Times New Roman" w:cs="Times New Roman"/>
          <w:sz w:val="28"/>
        </w:rPr>
      </w:pPr>
      <w:r w:rsidRPr="00FE06D4">
        <w:rPr>
          <w:rFonts w:ascii="Times New Roman" w:hAnsi="Times New Roman" w:cs="Times New Roman"/>
          <w:b/>
          <w:sz w:val="28"/>
        </w:rPr>
        <w:lastRenderedPageBreak/>
        <w:t>Внимание:</w:t>
      </w:r>
      <w:r w:rsidRPr="00266A27">
        <w:rPr>
          <w:rFonts w:ascii="Times New Roman" w:hAnsi="Times New Roman" w:cs="Times New Roman"/>
          <w:sz w:val="28"/>
        </w:rPr>
        <w:t xml:space="preserve"> применение стоп-сигналов не отменяет необходимость ответить на вопросы палача, но прекращает отыгрыш.</w:t>
      </w:r>
    </w:p>
    <w:p w:rsidR="00266A27" w:rsidRPr="00266A27" w:rsidRDefault="00266A27" w:rsidP="00266A27">
      <w:pPr>
        <w:spacing w:after="0" w:line="360" w:lineRule="auto"/>
        <w:ind w:firstLine="709"/>
        <w:rPr>
          <w:rFonts w:ascii="Times New Roman" w:hAnsi="Times New Roman" w:cs="Times New Roman"/>
          <w:sz w:val="28"/>
        </w:rPr>
      </w:pPr>
    </w:p>
    <w:p w:rsidR="00266A27" w:rsidRPr="00FE06D4" w:rsidRDefault="00266A27" w:rsidP="00FE06D4">
      <w:pPr>
        <w:pStyle w:val="a5"/>
        <w:numPr>
          <w:ilvl w:val="0"/>
          <w:numId w:val="3"/>
        </w:numPr>
        <w:tabs>
          <w:tab w:val="left" w:pos="993"/>
        </w:tabs>
        <w:spacing w:after="0" w:line="360" w:lineRule="auto"/>
        <w:ind w:left="0" w:firstLine="709"/>
        <w:rPr>
          <w:rFonts w:ascii="Times New Roman" w:hAnsi="Times New Roman" w:cs="Times New Roman"/>
          <w:b/>
          <w:sz w:val="28"/>
        </w:rPr>
      </w:pPr>
      <w:r w:rsidRPr="00FE06D4">
        <w:rPr>
          <w:rFonts w:ascii="Times New Roman" w:hAnsi="Times New Roman" w:cs="Times New Roman"/>
          <w:b/>
          <w:sz w:val="28"/>
        </w:rPr>
        <w:t>Слово-маркер – «Зелёный».</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Перевод – «Я не против продолжения игр со мной в пытки, но то, что вы делаете конкретно сейчас, для меня неприемлемо».</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Палач после произнесения этого слова делает вид, что раньше просто угрожал – и меняет модель пытки. Пример: пленника-юношу хотят раздеть до пояса, «отхлестать плетью» а потом нарисовать на нём шрамы. Для игрока по определённым психологическим причинам раздевание до пояса неприемлемо. Он произносит слово «зелёный», палачи понимают, что данная конкретная модель этому игроку не подходит и пытка продолжается, но уже по-другому.</w:t>
      </w:r>
    </w:p>
    <w:p w:rsidR="00266A27" w:rsidRPr="00FE06D4" w:rsidRDefault="00266A27" w:rsidP="00FE06D4">
      <w:pPr>
        <w:pStyle w:val="a5"/>
        <w:numPr>
          <w:ilvl w:val="0"/>
          <w:numId w:val="3"/>
        </w:numPr>
        <w:tabs>
          <w:tab w:val="left" w:pos="993"/>
        </w:tabs>
        <w:spacing w:after="0" w:line="360" w:lineRule="auto"/>
        <w:ind w:left="0" w:firstLine="709"/>
        <w:rPr>
          <w:rFonts w:ascii="Times New Roman" w:hAnsi="Times New Roman" w:cs="Times New Roman"/>
          <w:b/>
          <w:sz w:val="28"/>
        </w:rPr>
      </w:pPr>
      <w:r w:rsidRPr="00FE06D4">
        <w:rPr>
          <w:rFonts w:ascii="Times New Roman" w:hAnsi="Times New Roman" w:cs="Times New Roman"/>
          <w:b/>
          <w:sz w:val="28"/>
        </w:rPr>
        <w:t>Слово-маркер – «Желтый».</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Перевод – «Мне хватит, я не готов играть в пытки – по крайней мере пока. Я начинаю испытывать мощный «</w:t>
      </w:r>
      <w:proofErr w:type="spellStart"/>
      <w:r w:rsidRPr="00266A27">
        <w:rPr>
          <w:rFonts w:ascii="Times New Roman" w:hAnsi="Times New Roman" w:cs="Times New Roman"/>
          <w:sz w:val="28"/>
        </w:rPr>
        <w:t>пожизнёвый</w:t>
      </w:r>
      <w:proofErr w:type="spellEnd"/>
      <w:r w:rsidRPr="00266A27">
        <w:rPr>
          <w:rFonts w:ascii="Times New Roman" w:hAnsi="Times New Roman" w:cs="Times New Roman"/>
          <w:sz w:val="28"/>
        </w:rPr>
        <w:t>» дискомфорт».</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После произнесения это слова пытаемый персонаж считается потерявшим сознание. Пытка немедленно прекращается, его относят в сторону и на некоторое время оставляют в покое.</w:t>
      </w:r>
    </w:p>
    <w:p w:rsidR="00266A27" w:rsidRPr="00FE06D4" w:rsidRDefault="00266A27" w:rsidP="00FE06D4">
      <w:pPr>
        <w:pStyle w:val="a5"/>
        <w:numPr>
          <w:ilvl w:val="0"/>
          <w:numId w:val="3"/>
        </w:numPr>
        <w:tabs>
          <w:tab w:val="left" w:pos="993"/>
        </w:tabs>
        <w:spacing w:after="0" w:line="360" w:lineRule="auto"/>
        <w:ind w:left="0" w:firstLine="709"/>
        <w:rPr>
          <w:rFonts w:ascii="Times New Roman" w:hAnsi="Times New Roman" w:cs="Times New Roman"/>
          <w:b/>
          <w:sz w:val="28"/>
        </w:rPr>
      </w:pPr>
      <w:r w:rsidRPr="00FE06D4">
        <w:rPr>
          <w:rFonts w:ascii="Times New Roman" w:hAnsi="Times New Roman" w:cs="Times New Roman"/>
          <w:b/>
          <w:sz w:val="28"/>
        </w:rPr>
        <w:t>Слово-маркер – «Красный».</w:t>
      </w:r>
    </w:p>
    <w:p w:rsidR="00266A27" w:rsidRPr="00266A27"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Перевод – «Всё! Мне очень некомфортно «по жизни». Продолжение этого отыгрыша угрожает моему психологическому здоровью!».</w:t>
      </w:r>
    </w:p>
    <w:p w:rsidR="006C4A4A" w:rsidRDefault="00266A27" w:rsidP="00266A27">
      <w:pPr>
        <w:spacing w:after="0" w:line="360" w:lineRule="auto"/>
        <w:ind w:firstLine="709"/>
        <w:rPr>
          <w:rFonts w:ascii="Times New Roman" w:hAnsi="Times New Roman" w:cs="Times New Roman"/>
          <w:sz w:val="28"/>
        </w:rPr>
      </w:pPr>
      <w:r w:rsidRPr="00266A27">
        <w:rPr>
          <w:rFonts w:ascii="Times New Roman" w:hAnsi="Times New Roman" w:cs="Times New Roman"/>
          <w:sz w:val="28"/>
        </w:rPr>
        <w:t xml:space="preserve">После произнесения это слова пытаемый персонаж считается упавшим в тяжелый обморок прямо в пыточной камере. Пытка немедленно прекращается, игрок надевает белый </w:t>
      </w:r>
      <w:proofErr w:type="spellStart"/>
      <w:r w:rsidRPr="00266A27">
        <w:rPr>
          <w:rFonts w:ascii="Times New Roman" w:hAnsi="Times New Roman" w:cs="Times New Roman"/>
          <w:sz w:val="28"/>
        </w:rPr>
        <w:t>хайратник</w:t>
      </w:r>
      <w:proofErr w:type="spellEnd"/>
      <w:r w:rsidRPr="00266A27">
        <w:rPr>
          <w:rFonts w:ascii="Times New Roman" w:hAnsi="Times New Roman" w:cs="Times New Roman"/>
          <w:sz w:val="28"/>
        </w:rPr>
        <w:t xml:space="preserve"> и, не заговаривая по пути ни с кем, прямым ходом отправляется в </w:t>
      </w:r>
      <w:proofErr w:type="spellStart"/>
      <w:r w:rsidRPr="00266A27">
        <w:rPr>
          <w:rFonts w:ascii="Times New Roman" w:hAnsi="Times New Roman" w:cs="Times New Roman"/>
          <w:sz w:val="28"/>
        </w:rPr>
        <w:t>мертвятник</w:t>
      </w:r>
      <w:proofErr w:type="spellEnd"/>
      <w:r w:rsidRPr="00266A27">
        <w:rPr>
          <w:rFonts w:ascii="Times New Roman" w:hAnsi="Times New Roman" w:cs="Times New Roman"/>
          <w:sz w:val="28"/>
        </w:rPr>
        <w:t xml:space="preserve"> приходить в себя. Все время, пока он находится в </w:t>
      </w:r>
      <w:proofErr w:type="spellStart"/>
      <w:r w:rsidRPr="00266A27">
        <w:rPr>
          <w:rFonts w:ascii="Times New Roman" w:hAnsi="Times New Roman" w:cs="Times New Roman"/>
          <w:sz w:val="28"/>
        </w:rPr>
        <w:t>мертвятнике</w:t>
      </w:r>
      <w:proofErr w:type="spellEnd"/>
      <w:r w:rsidRPr="00266A27">
        <w:rPr>
          <w:rFonts w:ascii="Times New Roman" w:hAnsi="Times New Roman" w:cs="Times New Roman"/>
          <w:sz w:val="28"/>
        </w:rPr>
        <w:t>, персонаж лежит без сознания.</w:t>
      </w:r>
    </w:p>
    <w:p w:rsidR="0032032C" w:rsidRDefault="0032032C" w:rsidP="00A86083">
      <w:pPr>
        <w:spacing w:after="0" w:line="360" w:lineRule="auto"/>
        <w:ind w:firstLine="709"/>
        <w:rPr>
          <w:rFonts w:ascii="Times New Roman" w:hAnsi="Times New Roman" w:cs="Times New Roman"/>
          <w:sz w:val="28"/>
        </w:rPr>
      </w:pPr>
    </w:p>
    <w:p w:rsidR="00FE06D4" w:rsidRDefault="00FE06D4">
      <w:pPr>
        <w:rPr>
          <w:rFonts w:ascii="Times New Roman" w:hAnsi="Times New Roman" w:cs="Times New Roman"/>
          <w:sz w:val="28"/>
        </w:rPr>
      </w:pPr>
      <w:r>
        <w:rPr>
          <w:rFonts w:ascii="Times New Roman" w:hAnsi="Times New Roman" w:cs="Times New Roman"/>
          <w:sz w:val="28"/>
        </w:rPr>
        <w:br w:type="page"/>
      </w:r>
    </w:p>
    <w:p w:rsidR="00323884" w:rsidRDefault="00323884" w:rsidP="00A86083">
      <w:pPr>
        <w:spacing w:after="0" w:line="360" w:lineRule="auto"/>
        <w:ind w:firstLine="709"/>
        <w:rPr>
          <w:rFonts w:ascii="Times New Roman" w:hAnsi="Times New Roman" w:cs="Times New Roman"/>
          <w:sz w:val="28"/>
        </w:rPr>
      </w:pPr>
    </w:p>
    <w:p w:rsidR="00B67FEE" w:rsidRPr="00B67FEE" w:rsidRDefault="00B67FEE" w:rsidP="00B67FEE">
      <w:pPr>
        <w:pStyle w:val="1"/>
        <w:spacing w:before="0" w:line="360" w:lineRule="auto"/>
        <w:jc w:val="center"/>
        <w:rPr>
          <w:rFonts w:ascii="Times New Roman" w:hAnsi="Times New Roman" w:cs="Times New Roman"/>
          <w:b/>
          <w:color w:val="auto"/>
          <w:sz w:val="40"/>
        </w:rPr>
      </w:pPr>
      <w:r w:rsidRPr="00B67FEE">
        <w:rPr>
          <w:rFonts w:ascii="Times New Roman" w:hAnsi="Times New Roman" w:cs="Times New Roman"/>
          <w:b/>
          <w:color w:val="auto"/>
          <w:sz w:val="40"/>
        </w:rPr>
        <w:t>Правила по смерти – Наследие</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sz w:val="28"/>
        </w:rPr>
        <w:t>Персонаж на нашей игре может умереть несколькими способами:</w:t>
      </w:r>
    </w:p>
    <w:p w:rsidR="00B67FEE" w:rsidRPr="00B67FEE" w:rsidRDefault="00B67FEE" w:rsidP="00B67FEE">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после добивания в состоянии «при смерти» (0 хитов)</w:t>
      </w:r>
    </w:p>
    <w:p w:rsidR="00B67FEE" w:rsidRPr="00B67FEE" w:rsidRDefault="00B67FEE" w:rsidP="00B67FEE">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не дождавшись стабилизации в состоянии «при смерти» (0 хитов)</w:t>
      </w:r>
    </w:p>
    <w:p w:rsidR="00B67FEE" w:rsidRPr="00B67FEE" w:rsidRDefault="00B67FEE" w:rsidP="00B67FEE">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 xml:space="preserve">после неудачной операции в </w:t>
      </w:r>
      <w:proofErr w:type="spellStart"/>
      <w:r w:rsidRPr="00B67FEE">
        <w:rPr>
          <w:rFonts w:ascii="Times New Roman" w:hAnsi="Times New Roman" w:cs="Times New Roman"/>
          <w:sz w:val="28"/>
        </w:rPr>
        <w:t>медблоке</w:t>
      </w:r>
      <w:proofErr w:type="spellEnd"/>
    </w:p>
    <w:p w:rsidR="00B67FEE" w:rsidRPr="00B67FEE" w:rsidRDefault="00B67FEE" w:rsidP="00B67FEE">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по желанию игрока</w:t>
      </w:r>
    </w:p>
    <w:p w:rsidR="00B67FEE" w:rsidRPr="00B67FEE" w:rsidRDefault="00B67FEE" w:rsidP="00B67FEE">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в результате эксперимента</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sz w:val="28"/>
        </w:rPr>
        <w:t>Игрок, с персонажем которого случилось что-либо из вышеописанного, падает и играет труп. Трупы не ходят. Не разговаривают. Не пользуются Силой. В таком состоянии он обязан находиться до конца игровой сцены (пока вокруг идёт активная игра).</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sz w:val="28"/>
        </w:rPr>
        <w:t xml:space="preserve">После этого игрок имеет право оставить после себя маркер трупа и пойти в </w:t>
      </w:r>
      <w:proofErr w:type="spellStart"/>
      <w:r w:rsidRPr="00B67FEE">
        <w:rPr>
          <w:rFonts w:ascii="Times New Roman" w:hAnsi="Times New Roman" w:cs="Times New Roman"/>
          <w:sz w:val="28"/>
        </w:rPr>
        <w:t>мертвятник</w:t>
      </w:r>
      <w:proofErr w:type="spellEnd"/>
      <w:r w:rsidRPr="00B67FEE">
        <w:rPr>
          <w:rFonts w:ascii="Times New Roman" w:hAnsi="Times New Roman" w:cs="Times New Roman"/>
          <w:sz w:val="28"/>
        </w:rPr>
        <w:t xml:space="preserve"> в белом </w:t>
      </w:r>
      <w:proofErr w:type="spellStart"/>
      <w:r w:rsidRPr="00B67FEE">
        <w:rPr>
          <w:rFonts w:ascii="Times New Roman" w:hAnsi="Times New Roman" w:cs="Times New Roman"/>
          <w:sz w:val="28"/>
        </w:rPr>
        <w:t>хайратнике</w:t>
      </w:r>
      <w:proofErr w:type="spellEnd"/>
      <w:r w:rsidRPr="00B67FEE">
        <w:rPr>
          <w:rFonts w:ascii="Times New Roman" w:hAnsi="Times New Roman" w:cs="Times New Roman"/>
          <w:sz w:val="28"/>
        </w:rPr>
        <w:t xml:space="preserve"> или с символом “лося” </w:t>
      </w:r>
      <w:r>
        <w:rPr>
          <w:rFonts w:ascii="Times New Roman" w:hAnsi="Times New Roman" w:cs="Times New Roman"/>
          <w:sz w:val="28"/>
        </w:rPr>
        <w:t>–</w:t>
      </w:r>
      <w:r w:rsidRPr="00B67FEE">
        <w:rPr>
          <w:rFonts w:ascii="Times New Roman" w:hAnsi="Times New Roman" w:cs="Times New Roman"/>
          <w:sz w:val="28"/>
        </w:rPr>
        <w:t xml:space="preserve"> а может остаться лежать трупом, но не дольше, чем требуется для проведения похорон и прощания.</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sz w:val="28"/>
        </w:rPr>
        <w:t xml:space="preserve">Маркер трупа </w:t>
      </w:r>
      <w:r>
        <w:rPr>
          <w:rFonts w:ascii="Times New Roman" w:hAnsi="Times New Roman" w:cs="Times New Roman"/>
          <w:sz w:val="28"/>
        </w:rPr>
        <w:t>–</w:t>
      </w:r>
      <w:r w:rsidRPr="00B67FEE">
        <w:rPr>
          <w:rFonts w:ascii="Times New Roman" w:hAnsi="Times New Roman" w:cs="Times New Roman"/>
          <w:sz w:val="28"/>
        </w:rPr>
        <w:t xml:space="preserve"> это значимый элемент костюма персонажа, бейдж с аурой и записка с пометкой о расе, поле, времени смерти и повреждениях персонажа. Пока эти три элемента находятся вместе, они и есть мёртвое тело. После оставления записки, бейджа и предмета костюма игрок, не снимая </w:t>
      </w:r>
      <w:proofErr w:type="spellStart"/>
      <w:r w:rsidRPr="00B67FEE">
        <w:rPr>
          <w:rFonts w:ascii="Times New Roman" w:hAnsi="Times New Roman" w:cs="Times New Roman"/>
          <w:sz w:val="28"/>
        </w:rPr>
        <w:t>хайратника</w:t>
      </w:r>
      <w:proofErr w:type="spellEnd"/>
      <w:r w:rsidRPr="00B67FEE">
        <w:rPr>
          <w:rFonts w:ascii="Times New Roman" w:hAnsi="Times New Roman" w:cs="Times New Roman"/>
          <w:sz w:val="28"/>
        </w:rPr>
        <w:t xml:space="preserve"> и не вступая ни в какие взаимодействия, направляется в </w:t>
      </w:r>
      <w:proofErr w:type="spellStart"/>
      <w:r w:rsidRPr="00B67FEE">
        <w:rPr>
          <w:rFonts w:ascii="Times New Roman" w:hAnsi="Times New Roman" w:cs="Times New Roman"/>
          <w:sz w:val="28"/>
        </w:rPr>
        <w:t>мастерятник</w:t>
      </w:r>
      <w:proofErr w:type="spellEnd"/>
      <w:r w:rsidRPr="00B67FEE">
        <w:rPr>
          <w:rFonts w:ascii="Times New Roman" w:hAnsi="Times New Roman" w:cs="Times New Roman"/>
          <w:sz w:val="28"/>
        </w:rPr>
        <w:t>.</w:t>
      </w:r>
    </w:p>
    <w:p w:rsidR="00B67FEE" w:rsidRPr="00B67FEE" w:rsidRDefault="00B67FEE" w:rsidP="00B67FEE">
      <w:pPr>
        <w:spacing w:after="0" w:line="360" w:lineRule="auto"/>
        <w:ind w:firstLine="709"/>
        <w:rPr>
          <w:rFonts w:ascii="Times New Roman" w:hAnsi="Times New Roman" w:cs="Times New Roman"/>
          <w:i/>
          <w:sz w:val="28"/>
        </w:rPr>
      </w:pPr>
      <w:r w:rsidRPr="00B67FEE">
        <w:rPr>
          <w:rFonts w:ascii="Times New Roman" w:hAnsi="Times New Roman" w:cs="Times New Roman"/>
          <w:i/>
          <w:sz w:val="28"/>
        </w:rPr>
        <w:t>Пример содержимого записки на трупе: «</w:t>
      </w:r>
      <w:proofErr w:type="spellStart"/>
      <w:r w:rsidRPr="00B67FEE">
        <w:rPr>
          <w:rFonts w:ascii="Times New Roman" w:hAnsi="Times New Roman" w:cs="Times New Roman"/>
          <w:i/>
          <w:sz w:val="28"/>
        </w:rPr>
        <w:t>тви'лек</w:t>
      </w:r>
      <w:proofErr w:type="spellEnd"/>
      <w:r w:rsidRPr="00B67FEE">
        <w:rPr>
          <w:rFonts w:ascii="Times New Roman" w:hAnsi="Times New Roman" w:cs="Times New Roman"/>
          <w:i/>
          <w:sz w:val="28"/>
        </w:rPr>
        <w:t>, мужчина, умер около 12:00, 6 попаданий из бластера».</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b/>
          <w:sz w:val="28"/>
        </w:rPr>
        <w:t>Внимание!</w:t>
      </w:r>
      <w:r w:rsidRPr="00B67FEE">
        <w:rPr>
          <w:rFonts w:ascii="Times New Roman" w:hAnsi="Times New Roman" w:cs="Times New Roman"/>
          <w:sz w:val="28"/>
        </w:rPr>
        <w:t xml:space="preserve"> Переноска трупов убийцей либо его сообщниками на нашей игре категорически запрещена. Труп персонажа после убийства и до момента обнаружения остаётся на месте смерти и </w:t>
      </w:r>
      <w:proofErr w:type="gramStart"/>
      <w:r w:rsidRPr="00B67FEE">
        <w:rPr>
          <w:rFonts w:ascii="Times New Roman" w:hAnsi="Times New Roman" w:cs="Times New Roman"/>
          <w:sz w:val="28"/>
        </w:rPr>
        <w:t>никуда не переносится</w:t>
      </w:r>
      <w:proofErr w:type="gramEnd"/>
      <w:r w:rsidRPr="00B67FEE">
        <w:rPr>
          <w:rFonts w:ascii="Times New Roman" w:hAnsi="Times New Roman" w:cs="Times New Roman"/>
          <w:sz w:val="28"/>
        </w:rPr>
        <w:t xml:space="preserve"> и не прячется. Хотите убить так, чтобы вас не вычислили </w:t>
      </w:r>
      <w:r>
        <w:rPr>
          <w:rFonts w:ascii="Times New Roman" w:hAnsi="Times New Roman" w:cs="Times New Roman"/>
          <w:sz w:val="28"/>
        </w:rPr>
        <w:t>–</w:t>
      </w:r>
      <w:r w:rsidRPr="00B67FEE">
        <w:rPr>
          <w:rFonts w:ascii="Times New Roman" w:hAnsi="Times New Roman" w:cs="Times New Roman"/>
          <w:sz w:val="28"/>
        </w:rPr>
        <w:t xml:space="preserve"> быстро смывайтесь. </w:t>
      </w:r>
      <w:r w:rsidRPr="00B67FEE">
        <w:rPr>
          <w:rFonts w:ascii="Times New Roman" w:hAnsi="Times New Roman" w:cs="Times New Roman"/>
          <w:sz w:val="28"/>
        </w:rPr>
        <w:lastRenderedPageBreak/>
        <w:t>Переносить тело после обнаружения можно. Также очень желательно отыграть момент похорон или прощания.</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sz w:val="28"/>
        </w:rPr>
        <w:t>Игрок, персонаж которого умер, может выйти на игру в новой роли, но только после согласования её с мастером.</w:t>
      </w:r>
    </w:p>
    <w:p w:rsidR="00B67FEE" w:rsidRPr="00B67FEE"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b/>
          <w:sz w:val="28"/>
        </w:rPr>
        <w:t>Ни один игрок не имеет права</w:t>
      </w:r>
      <w:r w:rsidRPr="00B67FEE">
        <w:rPr>
          <w:rFonts w:ascii="Times New Roman" w:hAnsi="Times New Roman" w:cs="Times New Roman"/>
          <w:sz w:val="28"/>
        </w:rPr>
        <w:t xml:space="preserve"> раскрывать имя убийцы своего предыдущего персонажа, обстоятельства смерти своего персонажа, использовать знания своего прошлого персонажа, выйдя в новой роли (если только новая роль не имеет доступа к части этих знаний). Играйте честно! И не забывайте, что расследование смерти вашего персонажа – тоже элемент игры.</w:t>
      </w:r>
    </w:p>
    <w:p w:rsidR="00B67FEE" w:rsidRPr="00FB5AA7" w:rsidRDefault="00B67FEE" w:rsidP="00B67FEE">
      <w:pPr>
        <w:spacing w:after="0" w:line="360" w:lineRule="auto"/>
        <w:ind w:firstLine="709"/>
        <w:rPr>
          <w:rFonts w:ascii="Times New Roman" w:hAnsi="Times New Roman" w:cs="Times New Roman"/>
          <w:b/>
          <w:sz w:val="28"/>
        </w:rPr>
      </w:pPr>
      <w:r w:rsidRPr="00FB5AA7">
        <w:rPr>
          <w:rFonts w:ascii="Times New Roman" w:hAnsi="Times New Roman" w:cs="Times New Roman"/>
          <w:b/>
          <w:sz w:val="28"/>
        </w:rPr>
        <w:t>Выход в новой роли на нашей игре возможен:</w:t>
      </w:r>
    </w:p>
    <w:p w:rsidR="00B67FEE" w:rsidRPr="00B67FEE" w:rsidRDefault="00B67FEE" w:rsidP="00FB5AA7">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часто персонажем-</w:t>
      </w:r>
      <w:proofErr w:type="spellStart"/>
      <w:r w:rsidRPr="00B67FEE">
        <w:rPr>
          <w:rFonts w:ascii="Times New Roman" w:hAnsi="Times New Roman" w:cs="Times New Roman"/>
          <w:sz w:val="28"/>
        </w:rPr>
        <w:t>нефорсером</w:t>
      </w:r>
      <w:proofErr w:type="spellEnd"/>
      <w:r w:rsidR="00FB5AA7">
        <w:rPr>
          <w:rFonts w:ascii="Times New Roman" w:hAnsi="Times New Roman" w:cs="Times New Roman"/>
          <w:sz w:val="28"/>
        </w:rPr>
        <w:t>;</w:t>
      </w:r>
    </w:p>
    <w:p w:rsidR="00B67FEE" w:rsidRPr="00B67FEE" w:rsidRDefault="00B67FEE" w:rsidP="00FB5AA7">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в роли, максимально непохожей на предыдущую</w:t>
      </w:r>
      <w:r w:rsidR="00FB5AA7">
        <w:rPr>
          <w:rFonts w:ascii="Times New Roman" w:hAnsi="Times New Roman" w:cs="Times New Roman"/>
          <w:sz w:val="28"/>
        </w:rPr>
        <w:t>;</w:t>
      </w:r>
    </w:p>
    <w:p w:rsidR="00FB5AA7" w:rsidRDefault="00B67FEE" w:rsidP="00FB5AA7">
      <w:pPr>
        <w:pStyle w:val="a5"/>
        <w:numPr>
          <w:ilvl w:val="0"/>
          <w:numId w:val="2"/>
        </w:numPr>
        <w:tabs>
          <w:tab w:val="left" w:pos="993"/>
        </w:tabs>
        <w:spacing w:after="0" w:line="360" w:lineRule="auto"/>
        <w:ind w:left="0" w:firstLine="709"/>
        <w:rPr>
          <w:rFonts w:ascii="Times New Roman" w:hAnsi="Times New Roman" w:cs="Times New Roman"/>
          <w:sz w:val="28"/>
        </w:rPr>
      </w:pPr>
      <w:r w:rsidRPr="00B67FEE">
        <w:rPr>
          <w:rFonts w:ascii="Times New Roman" w:hAnsi="Times New Roman" w:cs="Times New Roman"/>
          <w:sz w:val="28"/>
        </w:rPr>
        <w:t>в образе, отличающемся от предыдущего.</w:t>
      </w:r>
    </w:p>
    <w:p w:rsidR="00B67FEE" w:rsidRPr="00B67FEE" w:rsidRDefault="00B67FEE" w:rsidP="00FB5AA7">
      <w:pPr>
        <w:spacing w:after="0" w:line="360" w:lineRule="auto"/>
        <w:ind w:firstLine="709"/>
        <w:rPr>
          <w:rFonts w:ascii="Times New Roman" w:hAnsi="Times New Roman" w:cs="Times New Roman"/>
          <w:sz w:val="28"/>
        </w:rPr>
      </w:pPr>
      <w:r w:rsidRPr="00B67FEE">
        <w:rPr>
          <w:rFonts w:ascii="Times New Roman" w:hAnsi="Times New Roman" w:cs="Times New Roman"/>
          <w:sz w:val="28"/>
        </w:rPr>
        <w:t>В идеале – в новом прикиде. Если у вас есть запасные прикиды, соответствующие миру – везите их на игру. Даже если не пригодятся – страждущих выручите</w:t>
      </w:r>
    </w:p>
    <w:p w:rsidR="00323884" w:rsidRDefault="00B67FEE" w:rsidP="00B67FEE">
      <w:pPr>
        <w:spacing w:after="0" w:line="360" w:lineRule="auto"/>
        <w:ind w:firstLine="709"/>
        <w:rPr>
          <w:rFonts w:ascii="Times New Roman" w:hAnsi="Times New Roman" w:cs="Times New Roman"/>
          <w:sz w:val="28"/>
        </w:rPr>
      </w:pPr>
      <w:r w:rsidRPr="00B67FEE">
        <w:rPr>
          <w:rFonts w:ascii="Times New Roman" w:hAnsi="Times New Roman" w:cs="Times New Roman"/>
          <w:sz w:val="28"/>
        </w:rPr>
        <w:t xml:space="preserve">Выход из </w:t>
      </w:r>
      <w:proofErr w:type="spellStart"/>
      <w:r w:rsidRPr="00B67FEE">
        <w:rPr>
          <w:rFonts w:ascii="Times New Roman" w:hAnsi="Times New Roman" w:cs="Times New Roman"/>
          <w:sz w:val="28"/>
        </w:rPr>
        <w:t>мертвятника</w:t>
      </w:r>
      <w:proofErr w:type="spellEnd"/>
      <w:r w:rsidRPr="00B67FEE">
        <w:rPr>
          <w:rFonts w:ascii="Times New Roman" w:hAnsi="Times New Roman" w:cs="Times New Roman"/>
          <w:sz w:val="28"/>
        </w:rPr>
        <w:t xml:space="preserve"> осуществляется только после обсуждения новой роли и генерации новой ауры, что может занять длительное время. И вам самим, и мастерской группе будет сильно проще, если вы заранее </w:t>
      </w:r>
      <w:r>
        <w:rPr>
          <w:rFonts w:ascii="Times New Roman" w:hAnsi="Times New Roman" w:cs="Times New Roman"/>
          <w:sz w:val="28"/>
        </w:rPr>
        <w:t>–</w:t>
      </w:r>
      <w:r w:rsidRPr="00B67FEE">
        <w:rPr>
          <w:rFonts w:ascii="Times New Roman" w:hAnsi="Times New Roman" w:cs="Times New Roman"/>
          <w:sz w:val="28"/>
        </w:rPr>
        <w:t xml:space="preserve"> ещё перед игрой </w:t>
      </w:r>
      <w:r>
        <w:rPr>
          <w:rFonts w:ascii="Times New Roman" w:hAnsi="Times New Roman" w:cs="Times New Roman"/>
          <w:sz w:val="28"/>
        </w:rPr>
        <w:t>–</w:t>
      </w:r>
      <w:r w:rsidRPr="00B67FEE">
        <w:rPr>
          <w:rFonts w:ascii="Times New Roman" w:hAnsi="Times New Roman" w:cs="Times New Roman"/>
          <w:sz w:val="28"/>
        </w:rPr>
        <w:t xml:space="preserve"> заготовите второго персонажа, второй прикид и ауру.</w:t>
      </w:r>
    </w:p>
    <w:p w:rsidR="00323884" w:rsidRDefault="00323884" w:rsidP="00A86083">
      <w:pPr>
        <w:spacing w:after="0" w:line="360" w:lineRule="auto"/>
        <w:ind w:firstLine="709"/>
        <w:rPr>
          <w:rFonts w:ascii="Times New Roman" w:hAnsi="Times New Roman" w:cs="Times New Roman"/>
          <w:sz w:val="28"/>
        </w:rPr>
      </w:pPr>
    </w:p>
    <w:p w:rsidR="00FB5AA7" w:rsidRDefault="00FB5AA7">
      <w:pPr>
        <w:rPr>
          <w:rFonts w:ascii="Times New Roman" w:hAnsi="Times New Roman" w:cs="Times New Roman"/>
          <w:sz w:val="28"/>
        </w:rPr>
      </w:pPr>
      <w:r>
        <w:rPr>
          <w:rFonts w:ascii="Times New Roman" w:hAnsi="Times New Roman" w:cs="Times New Roman"/>
          <w:sz w:val="28"/>
        </w:rPr>
        <w:br w:type="page"/>
      </w:r>
    </w:p>
    <w:p w:rsidR="00FB5AA7" w:rsidRDefault="00FB5AA7" w:rsidP="00A86083">
      <w:pPr>
        <w:spacing w:after="0" w:line="360" w:lineRule="auto"/>
        <w:ind w:firstLine="709"/>
        <w:rPr>
          <w:rFonts w:ascii="Times New Roman" w:hAnsi="Times New Roman" w:cs="Times New Roman"/>
          <w:sz w:val="28"/>
        </w:rPr>
      </w:pPr>
    </w:p>
    <w:p w:rsidR="00EF1107" w:rsidRPr="00101046" w:rsidRDefault="00EF1107" w:rsidP="00101046">
      <w:pPr>
        <w:pStyle w:val="1"/>
        <w:spacing w:before="0" w:line="360" w:lineRule="auto"/>
        <w:jc w:val="center"/>
        <w:rPr>
          <w:rFonts w:ascii="Times New Roman" w:hAnsi="Times New Roman" w:cs="Times New Roman"/>
          <w:b/>
          <w:color w:val="auto"/>
          <w:sz w:val="40"/>
        </w:rPr>
      </w:pPr>
      <w:r w:rsidRPr="00101046">
        <w:rPr>
          <w:rFonts w:ascii="Times New Roman" w:hAnsi="Times New Roman" w:cs="Times New Roman"/>
          <w:b/>
          <w:color w:val="auto"/>
          <w:sz w:val="40"/>
        </w:rPr>
        <w:t>Правила по сексу – Наследие</w:t>
      </w:r>
    </w:p>
    <w:p w:rsidR="00EF1107" w:rsidRPr="00EF110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t>Секс на игре моделируется обменом специальными карточками с памятным посланием. Сексуальный контакт между персонажами возможен только с согласия персонажей и игроков, изнасилование не моделируется.</w:t>
      </w:r>
    </w:p>
    <w:p w:rsidR="00EF1107" w:rsidRPr="00101046" w:rsidRDefault="00EF1107" w:rsidP="00EF1107">
      <w:pPr>
        <w:spacing w:after="0" w:line="360" w:lineRule="auto"/>
        <w:ind w:firstLine="709"/>
        <w:rPr>
          <w:rFonts w:ascii="Times New Roman" w:hAnsi="Times New Roman" w:cs="Times New Roman"/>
          <w:b/>
          <w:sz w:val="28"/>
        </w:rPr>
      </w:pPr>
      <w:r w:rsidRPr="00101046">
        <w:rPr>
          <w:rFonts w:ascii="Times New Roman" w:hAnsi="Times New Roman" w:cs="Times New Roman"/>
          <w:b/>
          <w:sz w:val="28"/>
        </w:rPr>
        <w:t>Данная модель не работает для несовершеннолетних игроков, обозначенных бейджами с оранжевым фоном.</w:t>
      </w:r>
    </w:p>
    <w:p w:rsidR="00EF1107" w:rsidRPr="00101046" w:rsidRDefault="00EF1107" w:rsidP="00101046">
      <w:pPr>
        <w:pStyle w:val="2"/>
        <w:spacing w:before="0" w:line="360" w:lineRule="auto"/>
        <w:ind w:firstLine="709"/>
        <w:rPr>
          <w:rFonts w:ascii="Times New Roman" w:hAnsi="Times New Roman" w:cs="Times New Roman"/>
          <w:color w:val="auto"/>
          <w:sz w:val="36"/>
        </w:rPr>
      </w:pPr>
      <w:r w:rsidRPr="00101046">
        <w:rPr>
          <w:rFonts w:ascii="Times New Roman" w:hAnsi="Times New Roman" w:cs="Times New Roman"/>
          <w:color w:val="auto"/>
          <w:sz w:val="36"/>
        </w:rPr>
        <w:t>Карточки</w:t>
      </w:r>
    </w:p>
    <w:p w:rsidR="00EF1107" w:rsidRDefault="004F3CD1" w:rsidP="004F3CD1">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2396027" cy="3600000"/>
            <wp:effectExtent l="0" t="0" r="444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7i_j8aTGw0.jpg"/>
                    <pic:cNvPicPr/>
                  </pic:nvPicPr>
                  <pic:blipFill>
                    <a:blip r:embed="rId16">
                      <a:extLst>
                        <a:ext uri="{28A0092B-C50C-407E-A947-70E740481C1C}">
                          <a14:useLocalDpi xmlns:a14="http://schemas.microsoft.com/office/drawing/2010/main" val="0"/>
                        </a:ext>
                      </a:extLst>
                    </a:blip>
                    <a:stretch>
                      <a:fillRect/>
                    </a:stretch>
                  </pic:blipFill>
                  <pic:spPr>
                    <a:xfrm>
                      <a:off x="0" y="0"/>
                      <a:ext cx="2396027" cy="3600000"/>
                    </a:xfrm>
                    <a:prstGeom prst="rect">
                      <a:avLst/>
                    </a:prstGeom>
                  </pic:spPr>
                </pic:pic>
              </a:graphicData>
            </a:graphic>
          </wp:inline>
        </w:drawing>
      </w:r>
    </w:p>
    <w:p w:rsidR="00EF1107" w:rsidRPr="00EF110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t>Карточки необходимо заготовить самостоятельно: это небольшие (примерно 55</w:t>
      </w:r>
      <w:r>
        <w:rPr>
          <w:rFonts w:ascii="Times New Roman" w:hAnsi="Times New Roman" w:cs="Times New Roman"/>
          <w:sz w:val="28"/>
        </w:rPr>
        <w:t>х</w:t>
      </w:r>
      <w:r w:rsidRPr="00EF1107">
        <w:rPr>
          <w:rFonts w:ascii="Times New Roman" w:hAnsi="Times New Roman" w:cs="Times New Roman"/>
          <w:sz w:val="28"/>
        </w:rPr>
        <w:t xml:space="preserve">90мм) фотографии вашего персонажа в игровом антураже. Степень откровенности фотографии </w:t>
      </w:r>
      <w:r>
        <w:rPr>
          <w:rFonts w:ascii="Times New Roman" w:hAnsi="Times New Roman" w:cs="Times New Roman"/>
          <w:sz w:val="28"/>
        </w:rPr>
        <w:t>–</w:t>
      </w:r>
      <w:r w:rsidRPr="00EF1107">
        <w:rPr>
          <w:rFonts w:ascii="Times New Roman" w:hAnsi="Times New Roman" w:cs="Times New Roman"/>
          <w:sz w:val="28"/>
        </w:rPr>
        <w:t xml:space="preserve"> исключительно на усмотрение игрока. Допустимы также рисунки. На карточках обязательно должно быть написано игровое имя персонажа. Карточки могут быть не одинаковыми. Например, можно заготовить откровенные карточки для секса с любимым и закрытые </w:t>
      </w:r>
      <w:r>
        <w:rPr>
          <w:rFonts w:ascii="Times New Roman" w:hAnsi="Times New Roman" w:cs="Times New Roman"/>
          <w:sz w:val="28"/>
        </w:rPr>
        <w:t>–</w:t>
      </w:r>
      <w:r w:rsidRPr="00EF1107">
        <w:rPr>
          <w:rFonts w:ascii="Times New Roman" w:hAnsi="Times New Roman" w:cs="Times New Roman"/>
          <w:sz w:val="28"/>
        </w:rPr>
        <w:t xml:space="preserve"> для секса с опостылевшим супругом. Количество карточек, привезенных вами на игру, может быть любым.</w:t>
      </w:r>
    </w:p>
    <w:p w:rsidR="00EF1107" w:rsidRPr="00EF110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lastRenderedPageBreak/>
        <w:t>Для тех, кто не сделал, забыл или истратил свои карточки, мастера привезут запас карточек со стандартным изображением, но он не беспределен, а возможности пополнить его во время игры у мастеров не будет.</w:t>
      </w:r>
    </w:p>
    <w:p w:rsidR="00EF1107" w:rsidRPr="00EF110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t xml:space="preserve">Карточки (как собственные, так и полученные) в мире игры не существуют и неотчуждаемы, но при желании или игровой необходимости полученные карточки можно показать другим персонажам в процессе рассказа о случившемся. Они </w:t>
      </w:r>
      <w:r>
        <w:rPr>
          <w:rFonts w:ascii="Times New Roman" w:hAnsi="Times New Roman" w:cs="Times New Roman"/>
          <w:sz w:val="28"/>
        </w:rPr>
        <w:t>–</w:t>
      </w:r>
      <w:r w:rsidRPr="00EF1107">
        <w:rPr>
          <w:rFonts w:ascii="Times New Roman" w:hAnsi="Times New Roman" w:cs="Times New Roman"/>
          <w:sz w:val="28"/>
        </w:rPr>
        <w:t xml:space="preserve"> как яркое воспоминание, оставшееся у вас от встречи.</w:t>
      </w:r>
    </w:p>
    <w:p w:rsidR="00EF1107" w:rsidRPr="00EF1107" w:rsidRDefault="00EF1107" w:rsidP="00EF1107">
      <w:pPr>
        <w:spacing w:after="0" w:line="360" w:lineRule="auto"/>
        <w:ind w:firstLine="709"/>
        <w:rPr>
          <w:rFonts w:ascii="Times New Roman" w:hAnsi="Times New Roman" w:cs="Times New Roman"/>
          <w:sz w:val="28"/>
        </w:rPr>
      </w:pPr>
    </w:p>
    <w:p w:rsidR="00EF1107" w:rsidRPr="00101046" w:rsidRDefault="00EF1107" w:rsidP="00101046">
      <w:pPr>
        <w:pStyle w:val="2"/>
        <w:spacing w:before="0" w:line="360" w:lineRule="auto"/>
        <w:ind w:firstLine="709"/>
        <w:rPr>
          <w:rFonts w:ascii="Times New Roman" w:hAnsi="Times New Roman" w:cs="Times New Roman"/>
          <w:color w:val="auto"/>
          <w:sz w:val="36"/>
        </w:rPr>
      </w:pPr>
      <w:r w:rsidRPr="00101046">
        <w:rPr>
          <w:rFonts w:ascii="Times New Roman" w:hAnsi="Times New Roman" w:cs="Times New Roman"/>
          <w:color w:val="auto"/>
          <w:sz w:val="36"/>
        </w:rPr>
        <w:t>Процесс</w:t>
      </w:r>
    </w:p>
    <w:p w:rsidR="00EF1107" w:rsidRPr="00EF110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t>Отыгрыш секса заключается в том, что партнеры уединяются и садятся, прислонившись друг к другу спиной к спине. Каждый достает свою карточку и пишет на обороте памятное послание для партнера. Затем они меняются карточками, и на этом акт считается свершившимся. По согласию между игроками отыгрыш может быть дополнен другими действиями, например массажем рук. Отдавать можно только свои карточки.</w:t>
      </w:r>
    </w:p>
    <w:p w:rsidR="00EF1107" w:rsidRPr="00EF110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t xml:space="preserve">Если число участников больше двух </w:t>
      </w:r>
      <w:r>
        <w:rPr>
          <w:rFonts w:ascii="Times New Roman" w:hAnsi="Times New Roman" w:cs="Times New Roman"/>
          <w:sz w:val="28"/>
        </w:rPr>
        <w:t>–</w:t>
      </w:r>
      <w:r w:rsidRPr="00EF1107">
        <w:rPr>
          <w:rFonts w:ascii="Times New Roman" w:hAnsi="Times New Roman" w:cs="Times New Roman"/>
          <w:sz w:val="28"/>
        </w:rPr>
        <w:t xml:space="preserve"> каждый отдает минимум одну карточку, но можно и больше. Механизм распределения карточек остается на усмотрение участников, но каждый должен получить хотя бы одну чужую карточку и не должен получить назад свою.</w:t>
      </w:r>
    </w:p>
    <w:p w:rsidR="00EF1107" w:rsidRPr="00EF1107" w:rsidRDefault="00EF1107" w:rsidP="00EF1107">
      <w:pPr>
        <w:spacing w:after="0" w:line="360" w:lineRule="auto"/>
        <w:ind w:firstLine="709"/>
        <w:rPr>
          <w:rFonts w:ascii="Times New Roman" w:hAnsi="Times New Roman" w:cs="Times New Roman"/>
          <w:sz w:val="28"/>
        </w:rPr>
      </w:pPr>
    </w:p>
    <w:p w:rsidR="00EF1107" w:rsidRPr="00101046" w:rsidRDefault="00EF1107" w:rsidP="00101046">
      <w:pPr>
        <w:pStyle w:val="2"/>
        <w:spacing w:before="0" w:line="360" w:lineRule="auto"/>
        <w:ind w:firstLine="709"/>
        <w:rPr>
          <w:rFonts w:ascii="Times New Roman" w:hAnsi="Times New Roman" w:cs="Times New Roman"/>
          <w:color w:val="auto"/>
          <w:sz w:val="36"/>
        </w:rPr>
      </w:pPr>
      <w:r w:rsidRPr="00101046">
        <w:rPr>
          <w:rFonts w:ascii="Times New Roman" w:hAnsi="Times New Roman" w:cs="Times New Roman"/>
          <w:color w:val="auto"/>
          <w:sz w:val="36"/>
        </w:rPr>
        <w:t>Беременность</w:t>
      </w:r>
    </w:p>
    <w:p w:rsidR="00FB5AA7" w:rsidRDefault="00EF1107" w:rsidP="00EF1107">
      <w:pPr>
        <w:spacing w:after="0" w:line="360" w:lineRule="auto"/>
        <w:ind w:firstLine="709"/>
        <w:rPr>
          <w:rFonts w:ascii="Times New Roman" w:hAnsi="Times New Roman" w:cs="Times New Roman"/>
          <w:sz w:val="28"/>
        </w:rPr>
      </w:pPr>
      <w:r w:rsidRPr="00EF1107">
        <w:rPr>
          <w:rFonts w:ascii="Times New Roman" w:hAnsi="Times New Roman" w:cs="Times New Roman"/>
          <w:sz w:val="28"/>
        </w:rPr>
        <w:t xml:space="preserve">Беременность возможна при согласии всех участников </w:t>
      </w:r>
      <w:proofErr w:type="gramStart"/>
      <w:r w:rsidRPr="00EF1107">
        <w:rPr>
          <w:rFonts w:ascii="Times New Roman" w:hAnsi="Times New Roman" w:cs="Times New Roman"/>
          <w:sz w:val="28"/>
        </w:rPr>
        <w:t>и</w:t>
      </w:r>
      <w:proofErr w:type="gramEnd"/>
      <w:r w:rsidRPr="00EF1107">
        <w:rPr>
          <w:rFonts w:ascii="Times New Roman" w:hAnsi="Times New Roman" w:cs="Times New Roman"/>
          <w:sz w:val="28"/>
        </w:rPr>
        <w:t xml:space="preserve"> если физиология персонажей ее допускает. Во время игры она не моделируется и не отыгрывается, желающие могут заявить о ней мастерам после игры. Вопросы, связанные с количеством и полом детей</w:t>
      </w:r>
      <w:r w:rsidR="006E445B">
        <w:rPr>
          <w:rFonts w:ascii="Times New Roman" w:hAnsi="Times New Roman" w:cs="Times New Roman"/>
          <w:sz w:val="28"/>
        </w:rPr>
        <w:t>,</w:t>
      </w:r>
      <w:r w:rsidRPr="00EF1107">
        <w:rPr>
          <w:rFonts w:ascii="Times New Roman" w:hAnsi="Times New Roman" w:cs="Times New Roman"/>
          <w:sz w:val="28"/>
        </w:rPr>
        <w:t xml:space="preserve"> будут решаться по согласованию мастерами и игроками.</w:t>
      </w:r>
    </w:p>
    <w:p w:rsidR="00101046" w:rsidRDefault="00101046">
      <w:pPr>
        <w:rPr>
          <w:rFonts w:ascii="Times New Roman" w:hAnsi="Times New Roman" w:cs="Times New Roman"/>
          <w:sz w:val="28"/>
        </w:rPr>
      </w:pPr>
      <w:r>
        <w:rPr>
          <w:rFonts w:ascii="Times New Roman" w:hAnsi="Times New Roman" w:cs="Times New Roman"/>
          <w:sz w:val="28"/>
        </w:rPr>
        <w:br w:type="page"/>
      </w:r>
    </w:p>
    <w:p w:rsidR="00FB5AA7" w:rsidRDefault="00FB5AA7" w:rsidP="00A86083">
      <w:pPr>
        <w:spacing w:after="0" w:line="360" w:lineRule="auto"/>
        <w:ind w:firstLine="709"/>
        <w:rPr>
          <w:rFonts w:ascii="Times New Roman" w:hAnsi="Times New Roman" w:cs="Times New Roman"/>
          <w:sz w:val="28"/>
        </w:rPr>
      </w:pPr>
    </w:p>
    <w:p w:rsidR="00E35DE9" w:rsidRPr="00167F07" w:rsidRDefault="00E35DE9" w:rsidP="00167F07">
      <w:pPr>
        <w:pStyle w:val="1"/>
        <w:spacing w:before="0" w:line="360" w:lineRule="auto"/>
        <w:jc w:val="center"/>
        <w:rPr>
          <w:rFonts w:ascii="Times New Roman" w:hAnsi="Times New Roman" w:cs="Times New Roman"/>
          <w:b/>
          <w:color w:val="auto"/>
          <w:sz w:val="40"/>
        </w:rPr>
      </w:pPr>
      <w:r w:rsidRPr="00167F07">
        <w:rPr>
          <w:rFonts w:ascii="Times New Roman" w:hAnsi="Times New Roman" w:cs="Times New Roman"/>
          <w:b/>
          <w:color w:val="auto"/>
          <w:sz w:val="40"/>
        </w:rPr>
        <w:t xml:space="preserve">Правила по Силе </w:t>
      </w:r>
      <w:r w:rsidR="00D87494" w:rsidRPr="00167F07">
        <w:rPr>
          <w:rFonts w:ascii="Times New Roman" w:hAnsi="Times New Roman" w:cs="Times New Roman"/>
          <w:b/>
          <w:color w:val="auto"/>
          <w:sz w:val="40"/>
        </w:rPr>
        <w:t xml:space="preserve">– </w:t>
      </w:r>
      <w:r w:rsidRPr="00167F07">
        <w:rPr>
          <w:rFonts w:ascii="Times New Roman" w:hAnsi="Times New Roman" w:cs="Times New Roman"/>
          <w:b/>
          <w:color w:val="auto"/>
          <w:sz w:val="40"/>
        </w:rPr>
        <w:t>наследие</w:t>
      </w:r>
    </w:p>
    <w:p w:rsidR="00E35DE9" w:rsidRPr="00167F07" w:rsidRDefault="00E35DE9" w:rsidP="00167F07">
      <w:pPr>
        <w:spacing w:after="0" w:line="360" w:lineRule="auto"/>
        <w:ind w:firstLine="709"/>
        <w:jc w:val="center"/>
        <w:rPr>
          <w:rFonts w:ascii="Times New Roman" w:hAnsi="Times New Roman" w:cs="Times New Roman"/>
          <w:b/>
          <w:sz w:val="28"/>
        </w:rPr>
      </w:pPr>
      <w:r w:rsidRPr="00167F07">
        <w:rPr>
          <w:rFonts w:ascii="Times New Roman" w:hAnsi="Times New Roman" w:cs="Times New Roman"/>
          <w:b/>
          <w:sz w:val="28"/>
        </w:rPr>
        <w:t>Обязательно к прочтению всем</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Дисциплин Силы на игре существует пять.</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Их можно разделить на те, которые могут применяться в бою и требуют </w:t>
      </w:r>
      <w:proofErr w:type="spellStart"/>
      <w:r w:rsidRPr="00E35DE9">
        <w:rPr>
          <w:rFonts w:ascii="Times New Roman" w:hAnsi="Times New Roman" w:cs="Times New Roman"/>
          <w:sz w:val="28"/>
        </w:rPr>
        <w:t>маткомпонента</w:t>
      </w:r>
      <w:proofErr w:type="spellEnd"/>
      <w:r w:rsidRPr="00E35DE9">
        <w:rPr>
          <w:rFonts w:ascii="Times New Roman" w:hAnsi="Times New Roman" w:cs="Times New Roman"/>
          <w:sz w:val="28"/>
        </w:rPr>
        <w:t xml:space="preserve"> (молния, толчок, стан) и те, которые могут применяться только в мирное время и </w:t>
      </w:r>
      <w:proofErr w:type="spellStart"/>
      <w:r w:rsidRPr="00E35DE9">
        <w:rPr>
          <w:rFonts w:ascii="Times New Roman" w:hAnsi="Times New Roman" w:cs="Times New Roman"/>
          <w:sz w:val="28"/>
        </w:rPr>
        <w:t>маткомпонента</w:t>
      </w:r>
      <w:proofErr w:type="spellEnd"/>
      <w:r w:rsidRPr="00E35DE9">
        <w:rPr>
          <w:rFonts w:ascii="Times New Roman" w:hAnsi="Times New Roman" w:cs="Times New Roman"/>
          <w:sz w:val="28"/>
        </w:rPr>
        <w:t xml:space="preserve"> не требуют (лечение, </w:t>
      </w:r>
      <w:proofErr w:type="spellStart"/>
      <w:r w:rsidRPr="00E35DE9">
        <w:rPr>
          <w:rFonts w:ascii="Times New Roman" w:hAnsi="Times New Roman" w:cs="Times New Roman"/>
          <w:sz w:val="28"/>
        </w:rPr>
        <w:t>майндтрик</w:t>
      </w:r>
      <w:proofErr w:type="spellEnd"/>
      <w:r w:rsidRPr="00E35DE9">
        <w:rPr>
          <w:rFonts w:ascii="Times New Roman" w:hAnsi="Times New Roman" w:cs="Times New Roman"/>
          <w:sz w:val="28"/>
        </w:rPr>
        <w:t>).</w:t>
      </w:r>
    </w:p>
    <w:p w:rsidR="00E35DE9" w:rsidRPr="00E35DE9" w:rsidRDefault="00E35DE9" w:rsidP="00E35DE9">
      <w:pPr>
        <w:spacing w:after="0" w:line="360" w:lineRule="auto"/>
        <w:ind w:firstLine="709"/>
        <w:rPr>
          <w:rFonts w:ascii="Times New Roman" w:hAnsi="Times New Roman" w:cs="Times New Roman"/>
          <w:sz w:val="28"/>
        </w:rPr>
      </w:pPr>
      <w:r w:rsidRPr="00167F07">
        <w:rPr>
          <w:rFonts w:ascii="Times New Roman" w:hAnsi="Times New Roman" w:cs="Times New Roman"/>
          <w:b/>
          <w:sz w:val="28"/>
        </w:rPr>
        <w:t>Внимание!</w:t>
      </w:r>
      <w:r w:rsidRPr="00E35DE9">
        <w:rPr>
          <w:rFonts w:ascii="Times New Roman" w:hAnsi="Times New Roman" w:cs="Times New Roman"/>
          <w:sz w:val="28"/>
        </w:rPr>
        <w:t xml:space="preserve"> </w:t>
      </w:r>
      <w:r w:rsidR="00D87494" w:rsidRPr="00E35DE9">
        <w:rPr>
          <w:rFonts w:ascii="Times New Roman" w:hAnsi="Times New Roman" w:cs="Times New Roman"/>
          <w:sz w:val="28"/>
        </w:rPr>
        <w:t xml:space="preserve">– </w:t>
      </w:r>
      <w:r w:rsidRPr="00E35DE9">
        <w:rPr>
          <w:rFonts w:ascii="Times New Roman" w:hAnsi="Times New Roman" w:cs="Times New Roman"/>
          <w:sz w:val="28"/>
        </w:rPr>
        <w:t xml:space="preserve">все боевые дисциплины Силы игнорируют доспехи! </w:t>
      </w:r>
      <w:r w:rsidR="00D87494">
        <w:rPr>
          <w:rFonts w:ascii="Times New Roman" w:hAnsi="Times New Roman" w:cs="Times New Roman"/>
          <w:sz w:val="28"/>
        </w:rPr>
        <w:t>д</w:t>
      </w:r>
      <w:r w:rsidRPr="00E35DE9">
        <w:rPr>
          <w:rFonts w:ascii="Times New Roman" w:hAnsi="Times New Roman" w:cs="Times New Roman"/>
          <w:sz w:val="28"/>
        </w:rPr>
        <w:t xml:space="preserve">аже </w:t>
      </w:r>
      <w:r w:rsidR="006E445B" w:rsidRPr="00E35DE9">
        <w:rPr>
          <w:rFonts w:ascii="Times New Roman" w:hAnsi="Times New Roman" w:cs="Times New Roman"/>
          <w:sz w:val="28"/>
        </w:rPr>
        <w:t>специальный</w:t>
      </w:r>
      <w:r w:rsidRPr="00E35DE9">
        <w:rPr>
          <w:rFonts w:ascii="Times New Roman" w:hAnsi="Times New Roman" w:cs="Times New Roman"/>
          <w:sz w:val="28"/>
        </w:rPr>
        <w:t xml:space="preserve"> доспех!</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Также существуют Особые силы </w:t>
      </w:r>
      <w:r w:rsidR="00D87494" w:rsidRPr="00E35DE9">
        <w:rPr>
          <w:rFonts w:ascii="Times New Roman" w:hAnsi="Times New Roman" w:cs="Times New Roman"/>
          <w:sz w:val="28"/>
        </w:rPr>
        <w:t xml:space="preserve">– </w:t>
      </w:r>
      <w:r w:rsidRPr="00E35DE9">
        <w:rPr>
          <w:rFonts w:ascii="Times New Roman" w:hAnsi="Times New Roman" w:cs="Times New Roman"/>
          <w:sz w:val="28"/>
        </w:rPr>
        <w:t>результат либо яркого таланта, либо большого опыта. Эти силы являются индивидуальными, все их эффекты будут выложены перед игрой вместе с инженерными разработками в блоке “странные вещи, с которыми вы можете встретиться на игре”.</w:t>
      </w:r>
    </w:p>
    <w:p w:rsidR="00E35DE9" w:rsidRPr="00E35DE9" w:rsidRDefault="00E35DE9" w:rsidP="00E35DE9">
      <w:pPr>
        <w:spacing w:after="0" w:line="360" w:lineRule="auto"/>
        <w:ind w:firstLine="709"/>
        <w:rPr>
          <w:rFonts w:ascii="Times New Roman" w:hAnsi="Times New Roman" w:cs="Times New Roman"/>
          <w:sz w:val="28"/>
        </w:rPr>
      </w:pPr>
    </w:p>
    <w:p w:rsidR="00E35DE9" w:rsidRPr="00CD31C7" w:rsidRDefault="00E35DE9" w:rsidP="00CD31C7">
      <w:pPr>
        <w:pStyle w:val="2"/>
        <w:spacing w:before="0" w:line="360" w:lineRule="auto"/>
        <w:ind w:firstLine="709"/>
        <w:rPr>
          <w:rFonts w:ascii="Times New Roman" w:hAnsi="Times New Roman" w:cs="Times New Roman"/>
          <w:color w:val="auto"/>
          <w:sz w:val="36"/>
        </w:rPr>
      </w:pPr>
      <w:r w:rsidRPr="00CD31C7">
        <w:rPr>
          <w:rFonts w:ascii="Times New Roman" w:hAnsi="Times New Roman" w:cs="Times New Roman"/>
          <w:color w:val="auto"/>
          <w:sz w:val="36"/>
        </w:rPr>
        <w:t>Устойчивость к Силе</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Ни у одного персонажа на игре нет и не может быть устойчивости к Силе. Исключений нет.</w:t>
      </w:r>
    </w:p>
    <w:p w:rsidR="00E35DE9" w:rsidRPr="00E35DE9" w:rsidRDefault="00E35DE9" w:rsidP="00E35DE9">
      <w:pPr>
        <w:spacing w:after="0" w:line="360" w:lineRule="auto"/>
        <w:ind w:firstLine="709"/>
        <w:rPr>
          <w:rFonts w:ascii="Times New Roman" w:hAnsi="Times New Roman" w:cs="Times New Roman"/>
          <w:sz w:val="28"/>
        </w:rPr>
      </w:pPr>
    </w:p>
    <w:p w:rsidR="00E35DE9" w:rsidRPr="00CD31C7" w:rsidRDefault="00E35DE9" w:rsidP="00CD31C7">
      <w:pPr>
        <w:pStyle w:val="2"/>
        <w:spacing w:before="0" w:line="360" w:lineRule="auto"/>
        <w:ind w:firstLine="709"/>
        <w:rPr>
          <w:rFonts w:ascii="Times New Roman" w:hAnsi="Times New Roman" w:cs="Times New Roman"/>
          <w:color w:val="auto"/>
          <w:sz w:val="36"/>
        </w:rPr>
      </w:pPr>
      <w:r w:rsidRPr="00CD31C7">
        <w:rPr>
          <w:rFonts w:ascii="Times New Roman" w:hAnsi="Times New Roman" w:cs="Times New Roman"/>
          <w:color w:val="auto"/>
          <w:sz w:val="36"/>
        </w:rPr>
        <w:t>Бой, попадание, рикошет</w:t>
      </w:r>
    </w:p>
    <w:p w:rsidR="00E35DE9" w:rsidRPr="00E35DE9" w:rsidRDefault="00E35DE9" w:rsidP="00E35DE9">
      <w:pPr>
        <w:spacing w:after="0" w:line="360" w:lineRule="auto"/>
        <w:ind w:firstLine="709"/>
        <w:rPr>
          <w:rFonts w:ascii="Times New Roman" w:hAnsi="Times New Roman" w:cs="Times New Roman"/>
          <w:sz w:val="28"/>
        </w:rPr>
      </w:pPr>
      <w:proofErr w:type="spellStart"/>
      <w:r w:rsidRPr="00E35DE9">
        <w:rPr>
          <w:rFonts w:ascii="Times New Roman" w:hAnsi="Times New Roman" w:cs="Times New Roman"/>
          <w:sz w:val="28"/>
        </w:rPr>
        <w:t>Маткомпонент</w:t>
      </w:r>
      <w:proofErr w:type="spellEnd"/>
      <w:r w:rsidRPr="00E35DE9">
        <w:rPr>
          <w:rFonts w:ascii="Times New Roman" w:hAnsi="Times New Roman" w:cs="Times New Roman"/>
          <w:sz w:val="28"/>
        </w:rPr>
        <w:t xml:space="preserve"> применения способности Силы </w:t>
      </w:r>
      <w:r w:rsidR="00D87494" w:rsidRPr="00E35DE9">
        <w:rPr>
          <w:rFonts w:ascii="Times New Roman" w:hAnsi="Times New Roman" w:cs="Times New Roman"/>
          <w:sz w:val="28"/>
        </w:rPr>
        <w:t xml:space="preserve">– </w:t>
      </w:r>
      <w:r w:rsidRPr="00E35DE9">
        <w:rPr>
          <w:rFonts w:ascii="Times New Roman" w:hAnsi="Times New Roman" w:cs="Times New Roman"/>
          <w:sz w:val="28"/>
        </w:rPr>
        <w:t>метательный снаряд определённого цвета, зависящего от дисциплины.</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Бросок </w:t>
      </w:r>
      <w:proofErr w:type="spellStart"/>
      <w:r w:rsidRPr="00E35DE9">
        <w:rPr>
          <w:rFonts w:ascii="Times New Roman" w:hAnsi="Times New Roman" w:cs="Times New Roman"/>
          <w:sz w:val="28"/>
        </w:rPr>
        <w:t>маткомпонента</w:t>
      </w:r>
      <w:proofErr w:type="spellEnd"/>
      <w:r w:rsidRPr="00E35DE9">
        <w:rPr>
          <w:rFonts w:ascii="Times New Roman" w:hAnsi="Times New Roman" w:cs="Times New Roman"/>
          <w:sz w:val="28"/>
        </w:rPr>
        <w:t xml:space="preserve"> производится одной рукой и только по одному за раз.</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Каждый бросок сопровождается громким произнесением названия соответствующей дисциплины: "Молния!", "Толчок!" или "Стан!".</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Дисциплина срабатывает при попадании в персонажа - и всегда на того, в кого попало. Рикошеты не работают никогда ни при каких условиях.</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lastRenderedPageBreak/>
        <w:t xml:space="preserve">Попадание в край одежды (плащ, юбку, робу </w:t>
      </w:r>
      <w:proofErr w:type="spellStart"/>
      <w:r w:rsidRPr="00E35DE9">
        <w:rPr>
          <w:rFonts w:ascii="Times New Roman" w:hAnsi="Times New Roman" w:cs="Times New Roman"/>
          <w:sz w:val="28"/>
        </w:rPr>
        <w:t>и.т.д</w:t>
      </w:r>
      <w:proofErr w:type="spellEnd"/>
      <w:r w:rsidRPr="00E35DE9">
        <w:rPr>
          <w:rFonts w:ascii="Times New Roman" w:hAnsi="Times New Roman" w:cs="Times New Roman"/>
          <w:sz w:val="28"/>
        </w:rPr>
        <w:t>.) считается попаданием в персонажа.</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Если </w:t>
      </w:r>
      <w:proofErr w:type="spellStart"/>
      <w:r w:rsidRPr="00E35DE9">
        <w:rPr>
          <w:rFonts w:ascii="Times New Roman" w:hAnsi="Times New Roman" w:cs="Times New Roman"/>
          <w:sz w:val="28"/>
        </w:rPr>
        <w:t>маткомпонент</w:t>
      </w:r>
      <w:proofErr w:type="spellEnd"/>
      <w:r w:rsidRPr="00E35DE9">
        <w:rPr>
          <w:rFonts w:ascii="Times New Roman" w:hAnsi="Times New Roman" w:cs="Times New Roman"/>
          <w:sz w:val="28"/>
        </w:rPr>
        <w:t xml:space="preserve"> не брошен, но находится в руке у игрока - то в игровом мире по рукам персонажа в этот момент пробегают всполохи Силы, которые может отследить даже нечувствительный к ней персонаж.</w:t>
      </w:r>
    </w:p>
    <w:p w:rsidR="00E35DE9" w:rsidRPr="00E35DE9" w:rsidRDefault="00E35DE9" w:rsidP="00E35DE9">
      <w:pPr>
        <w:spacing w:after="0" w:line="360" w:lineRule="auto"/>
        <w:ind w:firstLine="709"/>
        <w:rPr>
          <w:rFonts w:ascii="Times New Roman" w:hAnsi="Times New Roman" w:cs="Times New Roman"/>
          <w:sz w:val="28"/>
        </w:rPr>
      </w:pPr>
    </w:p>
    <w:p w:rsidR="00E35DE9" w:rsidRPr="00CD31C7" w:rsidRDefault="00E35DE9" w:rsidP="00CD31C7">
      <w:pPr>
        <w:pStyle w:val="2"/>
        <w:spacing w:before="0" w:line="360" w:lineRule="auto"/>
        <w:ind w:firstLine="709"/>
        <w:rPr>
          <w:rFonts w:ascii="Times New Roman" w:hAnsi="Times New Roman" w:cs="Times New Roman"/>
          <w:color w:val="auto"/>
          <w:sz w:val="36"/>
        </w:rPr>
      </w:pPr>
      <w:r w:rsidRPr="00CD31C7">
        <w:rPr>
          <w:rFonts w:ascii="Times New Roman" w:hAnsi="Times New Roman" w:cs="Times New Roman"/>
          <w:color w:val="auto"/>
          <w:sz w:val="36"/>
        </w:rPr>
        <w:t>Боевые дисциплины Силы</w:t>
      </w:r>
    </w:p>
    <w:p w:rsidR="00E35DE9" w:rsidRPr="00CD31C7" w:rsidRDefault="00E35DE9" w:rsidP="00CD31C7">
      <w:pPr>
        <w:pStyle w:val="3"/>
        <w:spacing w:before="0" w:line="360" w:lineRule="auto"/>
        <w:ind w:firstLine="709"/>
        <w:rPr>
          <w:rFonts w:ascii="Times New Roman" w:hAnsi="Times New Roman" w:cs="Times New Roman"/>
          <w:b/>
          <w:color w:val="auto"/>
          <w:sz w:val="28"/>
        </w:rPr>
      </w:pPr>
      <w:r w:rsidRPr="00CD31C7">
        <w:rPr>
          <w:rFonts w:ascii="Times New Roman" w:hAnsi="Times New Roman" w:cs="Times New Roman"/>
          <w:b/>
          <w:color w:val="auto"/>
          <w:sz w:val="28"/>
        </w:rPr>
        <w:t>Толчок</w:t>
      </w:r>
    </w:p>
    <w:p w:rsidR="00E35DE9" w:rsidRPr="00E35DE9" w:rsidRDefault="00E35DE9" w:rsidP="00E35DE9">
      <w:pPr>
        <w:spacing w:after="0" w:line="360" w:lineRule="auto"/>
        <w:ind w:firstLine="709"/>
        <w:rPr>
          <w:rFonts w:ascii="Times New Roman" w:hAnsi="Times New Roman" w:cs="Times New Roman"/>
          <w:sz w:val="28"/>
        </w:rPr>
      </w:pPr>
      <w:r w:rsidRPr="00CD31C7">
        <w:rPr>
          <w:rFonts w:ascii="Times New Roman" w:hAnsi="Times New Roman" w:cs="Times New Roman"/>
          <w:b/>
          <w:sz w:val="28"/>
        </w:rPr>
        <w:t>Отыгрыш:</w:t>
      </w:r>
      <w:r w:rsidRPr="00E35DE9">
        <w:rPr>
          <w:rFonts w:ascii="Times New Roman" w:hAnsi="Times New Roman" w:cs="Times New Roman"/>
          <w:sz w:val="28"/>
        </w:rPr>
        <w:t xml:space="preserve"> бросок синего </w:t>
      </w:r>
      <w:proofErr w:type="spellStart"/>
      <w:r w:rsidRPr="00E35DE9">
        <w:rPr>
          <w:rFonts w:ascii="Times New Roman" w:hAnsi="Times New Roman" w:cs="Times New Roman"/>
          <w:sz w:val="28"/>
        </w:rPr>
        <w:t>маткомпонента</w:t>
      </w:r>
      <w:proofErr w:type="spellEnd"/>
    </w:p>
    <w:p w:rsidR="00CD31C7" w:rsidRPr="00CD31C7" w:rsidRDefault="00E35DE9" w:rsidP="00E35DE9">
      <w:pPr>
        <w:spacing w:after="0" w:line="360" w:lineRule="auto"/>
        <w:ind w:firstLine="709"/>
        <w:rPr>
          <w:rFonts w:ascii="Times New Roman" w:hAnsi="Times New Roman" w:cs="Times New Roman"/>
          <w:b/>
          <w:sz w:val="28"/>
        </w:rPr>
      </w:pPr>
      <w:r w:rsidRPr="00CD31C7">
        <w:rPr>
          <w:rFonts w:ascii="Times New Roman" w:hAnsi="Times New Roman" w:cs="Times New Roman"/>
          <w:b/>
          <w:sz w:val="28"/>
        </w:rPr>
        <w:t>Эффект:</w:t>
      </w:r>
    </w:p>
    <w:p w:rsidR="00E35DE9" w:rsidRDefault="00CD31C7" w:rsidP="00E35DE9">
      <w:pPr>
        <w:spacing w:after="0" w:line="360" w:lineRule="auto"/>
        <w:ind w:firstLine="709"/>
        <w:rPr>
          <w:rFonts w:ascii="Times New Roman" w:hAnsi="Times New Roman" w:cs="Times New Roman"/>
          <w:sz w:val="28"/>
        </w:rPr>
      </w:pPr>
      <w:r>
        <w:rPr>
          <w:rFonts w:ascii="Times New Roman" w:hAnsi="Times New Roman" w:cs="Times New Roman"/>
          <w:sz w:val="28"/>
        </w:rPr>
        <w:t>Же</w:t>
      </w:r>
      <w:r w:rsidR="00E35DE9" w:rsidRPr="00E35DE9">
        <w:rPr>
          <w:rFonts w:ascii="Times New Roman" w:hAnsi="Times New Roman" w:cs="Times New Roman"/>
          <w:sz w:val="28"/>
        </w:rPr>
        <w:t>ртва садится на корточки и складывает на землю всё, что в данный момент держит в руках, после чего может встать с пустыми руками и продолжить бой. Поднять вещи сразу же после вставания можно. В момент "падения" все остальные игровые правила действуют на жертву, как обычно: она может быть ранена или подвергнута воздействию иной дисциплины Силы, кроме второго толчка.</w:t>
      </w:r>
    </w:p>
    <w:p w:rsidR="00CD31C7" w:rsidRPr="00E35DE9" w:rsidRDefault="00CD31C7" w:rsidP="00E35DE9">
      <w:pPr>
        <w:spacing w:after="0" w:line="360" w:lineRule="auto"/>
        <w:ind w:firstLine="709"/>
        <w:rPr>
          <w:rFonts w:ascii="Times New Roman" w:hAnsi="Times New Roman" w:cs="Times New Roman"/>
          <w:sz w:val="28"/>
        </w:rPr>
      </w:pPr>
    </w:p>
    <w:p w:rsidR="00E35DE9" w:rsidRPr="00CD31C7" w:rsidRDefault="00E35DE9" w:rsidP="00CD31C7">
      <w:pPr>
        <w:pStyle w:val="3"/>
        <w:spacing w:before="0" w:line="360" w:lineRule="auto"/>
        <w:ind w:firstLine="709"/>
        <w:rPr>
          <w:rFonts w:ascii="Times New Roman" w:hAnsi="Times New Roman" w:cs="Times New Roman"/>
          <w:b/>
          <w:color w:val="auto"/>
          <w:sz w:val="28"/>
        </w:rPr>
      </w:pPr>
      <w:r w:rsidRPr="00CD31C7">
        <w:rPr>
          <w:rFonts w:ascii="Times New Roman" w:hAnsi="Times New Roman" w:cs="Times New Roman"/>
          <w:b/>
          <w:color w:val="auto"/>
          <w:sz w:val="28"/>
        </w:rPr>
        <w:t>Стан</w:t>
      </w:r>
    </w:p>
    <w:p w:rsidR="00E35DE9" w:rsidRPr="00E35DE9" w:rsidRDefault="00E35DE9" w:rsidP="00E35DE9">
      <w:pPr>
        <w:spacing w:after="0" w:line="360" w:lineRule="auto"/>
        <w:ind w:firstLine="709"/>
        <w:rPr>
          <w:rFonts w:ascii="Times New Roman" w:hAnsi="Times New Roman" w:cs="Times New Roman"/>
          <w:sz w:val="28"/>
        </w:rPr>
      </w:pPr>
      <w:r w:rsidRPr="00CD31C7">
        <w:rPr>
          <w:rFonts w:ascii="Times New Roman" w:hAnsi="Times New Roman" w:cs="Times New Roman"/>
          <w:b/>
          <w:sz w:val="28"/>
        </w:rPr>
        <w:t>Отыгрыш:</w:t>
      </w:r>
      <w:r w:rsidRPr="00E35DE9">
        <w:rPr>
          <w:rFonts w:ascii="Times New Roman" w:hAnsi="Times New Roman" w:cs="Times New Roman"/>
          <w:sz w:val="28"/>
        </w:rPr>
        <w:t xml:space="preserve"> бросок белого </w:t>
      </w:r>
      <w:proofErr w:type="spellStart"/>
      <w:r w:rsidRPr="00E35DE9">
        <w:rPr>
          <w:rFonts w:ascii="Times New Roman" w:hAnsi="Times New Roman" w:cs="Times New Roman"/>
          <w:sz w:val="28"/>
        </w:rPr>
        <w:t>маткомпонента</w:t>
      </w:r>
      <w:proofErr w:type="spellEnd"/>
    </w:p>
    <w:p w:rsidR="00CD31C7" w:rsidRPr="00CD31C7" w:rsidRDefault="00E35DE9" w:rsidP="00E35DE9">
      <w:pPr>
        <w:spacing w:after="0" w:line="360" w:lineRule="auto"/>
        <w:ind w:firstLine="709"/>
        <w:rPr>
          <w:rFonts w:ascii="Times New Roman" w:hAnsi="Times New Roman" w:cs="Times New Roman"/>
          <w:b/>
          <w:sz w:val="28"/>
        </w:rPr>
      </w:pPr>
      <w:r w:rsidRPr="00CD31C7">
        <w:rPr>
          <w:rFonts w:ascii="Times New Roman" w:hAnsi="Times New Roman" w:cs="Times New Roman"/>
          <w:b/>
          <w:sz w:val="28"/>
        </w:rPr>
        <w:t>Эффект:</w:t>
      </w:r>
    </w:p>
    <w:p w:rsidR="00E35DE9" w:rsidRDefault="00CD31C7" w:rsidP="00E35DE9">
      <w:pPr>
        <w:spacing w:after="0" w:line="360" w:lineRule="auto"/>
        <w:ind w:firstLine="709"/>
        <w:rPr>
          <w:rFonts w:ascii="Times New Roman" w:hAnsi="Times New Roman" w:cs="Times New Roman"/>
          <w:sz w:val="28"/>
        </w:rPr>
      </w:pPr>
      <w:r>
        <w:rPr>
          <w:rFonts w:ascii="Times New Roman" w:hAnsi="Times New Roman" w:cs="Times New Roman"/>
          <w:sz w:val="28"/>
        </w:rPr>
        <w:t>Ж</w:t>
      </w:r>
      <w:r w:rsidR="00E35DE9" w:rsidRPr="00E35DE9">
        <w:rPr>
          <w:rFonts w:ascii="Times New Roman" w:hAnsi="Times New Roman" w:cs="Times New Roman"/>
          <w:sz w:val="28"/>
        </w:rPr>
        <w:t>ертва полностью замирает на пять секунд без возможности что-либо сделать. Во время действия "Стана" все остальные игровые правила действуют на жертву, как обычно: она может быть ранена или подвергнута воздействию иной дисциплины Силы, кроме второго стана.</w:t>
      </w:r>
    </w:p>
    <w:p w:rsidR="00CD31C7" w:rsidRPr="00E35DE9" w:rsidRDefault="00CD31C7" w:rsidP="00E35DE9">
      <w:pPr>
        <w:spacing w:after="0" w:line="360" w:lineRule="auto"/>
        <w:ind w:firstLine="709"/>
        <w:rPr>
          <w:rFonts w:ascii="Times New Roman" w:hAnsi="Times New Roman" w:cs="Times New Roman"/>
          <w:sz w:val="28"/>
        </w:rPr>
      </w:pPr>
    </w:p>
    <w:p w:rsidR="00E35DE9" w:rsidRPr="00CD31C7" w:rsidRDefault="00E35DE9" w:rsidP="00CD31C7">
      <w:pPr>
        <w:pStyle w:val="3"/>
        <w:spacing w:before="0" w:line="360" w:lineRule="auto"/>
        <w:ind w:firstLine="709"/>
        <w:rPr>
          <w:rFonts w:ascii="Times New Roman" w:hAnsi="Times New Roman" w:cs="Times New Roman"/>
          <w:b/>
          <w:color w:val="auto"/>
          <w:sz w:val="28"/>
        </w:rPr>
      </w:pPr>
      <w:r w:rsidRPr="00CD31C7">
        <w:rPr>
          <w:rFonts w:ascii="Times New Roman" w:hAnsi="Times New Roman" w:cs="Times New Roman"/>
          <w:b/>
          <w:color w:val="auto"/>
          <w:sz w:val="28"/>
        </w:rPr>
        <w:t>Молния</w:t>
      </w:r>
    </w:p>
    <w:p w:rsidR="00E35DE9" w:rsidRPr="00E35DE9" w:rsidRDefault="00E35DE9" w:rsidP="00E35DE9">
      <w:pPr>
        <w:spacing w:after="0" w:line="360" w:lineRule="auto"/>
        <w:ind w:firstLine="709"/>
        <w:rPr>
          <w:rFonts w:ascii="Times New Roman" w:hAnsi="Times New Roman" w:cs="Times New Roman"/>
          <w:sz w:val="28"/>
        </w:rPr>
      </w:pPr>
      <w:r w:rsidRPr="00CD31C7">
        <w:rPr>
          <w:rFonts w:ascii="Times New Roman" w:hAnsi="Times New Roman" w:cs="Times New Roman"/>
          <w:b/>
          <w:sz w:val="28"/>
        </w:rPr>
        <w:t>Отыгрыш:</w:t>
      </w:r>
      <w:r w:rsidRPr="00E35DE9">
        <w:rPr>
          <w:rFonts w:ascii="Times New Roman" w:hAnsi="Times New Roman" w:cs="Times New Roman"/>
          <w:sz w:val="28"/>
        </w:rPr>
        <w:t xml:space="preserve"> бросок красного </w:t>
      </w:r>
      <w:proofErr w:type="spellStart"/>
      <w:r w:rsidRPr="00E35DE9">
        <w:rPr>
          <w:rFonts w:ascii="Times New Roman" w:hAnsi="Times New Roman" w:cs="Times New Roman"/>
          <w:sz w:val="28"/>
        </w:rPr>
        <w:t>маткомпонента</w:t>
      </w:r>
      <w:proofErr w:type="spellEnd"/>
    </w:p>
    <w:p w:rsidR="00E35DE9" w:rsidRDefault="00E35DE9" w:rsidP="00E35DE9">
      <w:pPr>
        <w:spacing w:after="0" w:line="360" w:lineRule="auto"/>
        <w:ind w:firstLine="709"/>
        <w:rPr>
          <w:rFonts w:ascii="Times New Roman" w:hAnsi="Times New Roman" w:cs="Times New Roman"/>
          <w:sz w:val="28"/>
        </w:rPr>
      </w:pPr>
      <w:r w:rsidRPr="00CD31C7">
        <w:rPr>
          <w:rFonts w:ascii="Times New Roman" w:hAnsi="Times New Roman" w:cs="Times New Roman"/>
          <w:b/>
          <w:sz w:val="28"/>
        </w:rPr>
        <w:t>Эффект:</w:t>
      </w:r>
      <w:r w:rsidRPr="00E35DE9">
        <w:rPr>
          <w:rFonts w:ascii="Times New Roman" w:hAnsi="Times New Roman" w:cs="Times New Roman"/>
          <w:sz w:val="28"/>
        </w:rPr>
        <w:t xml:space="preserve"> жертва мгновенно теряет два хита.</w:t>
      </w:r>
    </w:p>
    <w:p w:rsidR="00CD31C7" w:rsidRPr="00E35DE9" w:rsidRDefault="00CD31C7" w:rsidP="00E35DE9">
      <w:pPr>
        <w:spacing w:after="0" w:line="360" w:lineRule="auto"/>
        <w:ind w:firstLine="709"/>
        <w:rPr>
          <w:rFonts w:ascii="Times New Roman" w:hAnsi="Times New Roman" w:cs="Times New Roman"/>
          <w:sz w:val="28"/>
        </w:rPr>
      </w:pPr>
    </w:p>
    <w:p w:rsidR="00E35DE9" w:rsidRPr="00CD31C7" w:rsidRDefault="00E35DE9" w:rsidP="00CD31C7">
      <w:pPr>
        <w:pStyle w:val="2"/>
        <w:spacing w:before="0" w:line="360" w:lineRule="auto"/>
        <w:ind w:firstLine="709"/>
        <w:rPr>
          <w:rFonts w:ascii="Times New Roman" w:hAnsi="Times New Roman" w:cs="Times New Roman"/>
          <w:color w:val="auto"/>
          <w:sz w:val="36"/>
        </w:rPr>
      </w:pPr>
      <w:r w:rsidRPr="00CD31C7">
        <w:rPr>
          <w:rFonts w:ascii="Times New Roman" w:hAnsi="Times New Roman" w:cs="Times New Roman"/>
          <w:color w:val="auto"/>
          <w:sz w:val="36"/>
        </w:rPr>
        <w:lastRenderedPageBreak/>
        <w:t>Небоевые дисциплины</w:t>
      </w:r>
    </w:p>
    <w:p w:rsidR="00E35DE9" w:rsidRPr="00CD31C7" w:rsidRDefault="00E35DE9" w:rsidP="00CD31C7">
      <w:pPr>
        <w:pStyle w:val="3"/>
        <w:spacing w:before="0" w:line="360" w:lineRule="auto"/>
        <w:ind w:firstLine="709"/>
        <w:rPr>
          <w:rFonts w:ascii="Times New Roman" w:hAnsi="Times New Roman" w:cs="Times New Roman"/>
          <w:b/>
          <w:color w:val="auto"/>
          <w:sz w:val="28"/>
        </w:rPr>
      </w:pPr>
      <w:r w:rsidRPr="00CD31C7">
        <w:rPr>
          <w:rFonts w:ascii="Times New Roman" w:hAnsi="Times New Roman" w:cs="Times New Roman"/>
          <w:b/>
          <w:color w:val="auto"/>
          <w:sz w:val="28"/>
        </w:rPr>
        <w:t>Исцеление</w:t>
      </w:r>
    </w:p>
    <w:p w:rsidR="00CD31C7" w:rsidRPr="00CD31C7" w:rsidRDefault="00E35DE9" w:rsidP="00E35DE9">
      <w:pPr>
        <w:spacing w:after="0" w:line="360" w:lineRule="auto"/>
        <w:ind w:firstLine="709"/>
        <w:rPr>
          <w:rFonts w:ascii="Times New Roman" w:hAnsi="Times New Roman" w:cs="Times New Roman"/>
          <w:b/>
          <w:sz w:val="28"/>
        </w:rPr>
      </w:pPr>
      <w:r w:rsidRPr="00CD31C7">
        <w:rPr>
          <w:rFonts w:ascii="Times New Roman" w:hAnsi="Times New Roman" w:cs="Times New Roman"/>
          <w:b/>
          <w:sz w:val="28"/>
        </w:rPr>
        <w:t>Отыгрыш:</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Жест "наложения рук" на рану и удержания их вовремя чтения кодекса. Исцеляющий вслух </w:t>
      </w:r>
      <w:r w:rsidR="00D87494" w:rsidRPr="00E35DE9">
        <w:rPr>
          <w:rFonts w:ascii="Times New Roman" w:hAnsi="Times New Roman" w:cs="Times New Roman"/>
          <w:sz w:val="28"/>
        </w:rPr>
        <w:t xml:space="preserve">– </w:t>
      </w:r>
      <w:r w:rsidRPr="00E35DE9">
        <w:rPr>
          <w:rFonts w:ascii="Times New Roman" w:hAnsi="Times New Roman" w:cs="Times New Roman"/>
          <w:sz w:val="28"/>
        </w:rPr>
        <w:t xml:space="preserve">негромко, но внятно </w:t>
      </w:r>
      <w:r w:rsidR="00D87494" w:rsidRPr="00E35DE9">
        <w:rPr>
          <w:rFonts w:ascii="Times New Roman" w:hAnsi="Times New Roman" w:cs="Times New Roman"/>
          <w:sz w:val="28"/>
        </w:rPr>
        <w:t xml:space="preserve">– </w:t>
      </w:r>
      <w:r w:rsidRPr="00E35DE9">
        <w:rPr>
          <w:rFonts w:ascii="Times New Roman" w:hAnsi="Times New Roman" w:cs="Times New Roman"/>
          <w:sz w:val="28"/>
        </w:rPr>
        <w:t>читает тот кодекс, которому искренне следует. Ошибка или сбивка в чтении Кодекса означает потерю концентрации, автоматический провал Лечения и невозможность использовать эту дисциплину в течении ближайшего часа.</w:t>
      </w:r>
    </w:p>
    <w:p w:rsidR="00E35DE9" w:rsidRPr="00E35DE9" w:rsidRDefault="00E35DE9" w:rsidP="00E35DE9">
      <w:pPr>
        <w:spacing w:after="0" w:line="360" w:lineRule="auto"/>
        <w:ind w:firstLine="709"/>
        <w:rPr>
          <w:rFonts w:ascii="Times New Roman" w:hAnsi="Times New Roman" w:cs="Times New Roman"/>
          <w:sz w:val="28"/>
        </w:rPr>
      </w:pPr>
      <w:r w:rsidRPr="00CD31C7">
        <w:rPr>
          <w:rFonts w:ascii="Times New Roman" w:hAnsi="Times New Roman" w:cs="Times New Roman"/>
          <w:b/>
          <w:sz w:val="28"/>
        </w:rPr>
        <w:t>Эффект:</w:t>
      </w:r>
      <w:r w:rsidRPr="00E35DE9">
        <w:rPr>
          <w:rFonts w:ascii="Times New Roman" w:hAnsi="Times New Roman" w:cs="Times New Roman"/>
          <w:sz w:val="28"/>
        </w:rPr>
        <w:t xml:space="preserve"> восстанавливает два хита себе или союзнику.</w:t>
      </w:r>
    </w:p>
    <w:p w:rsidR="00E35DE9" w:rsidRPr="00E35DE9" w:rsidRDefault="00E35DE9" w:rsidP="00E35DE9">
      <w:pPr>
        <w:spacing w:after="0" w:line="360" w:lineRule="auto"/>
        <w:ind w:firstLine="709"/>
        <w:rPr>
          <w:rFonts w:ascii="Times New Roman" w:hAnsi="Times New Roman" w:cs="Times New Roman"/>
          <w:sz w:val="28"/>
        </w:rPr>
      </w:pPr>
      <w:r w:rsidRPr="00CD31C7">
        <w:rPr>
          <w:rFonts w:ascii="Times New Roman" w:hAnsi="Times New Roman" w:cs="Times New Roman"/>
          <w:b/>
          <w:sz w:val="28"/>
        </w:rPr>
        <w:t>Ограничения:</w:t>
      </w:r>
      <w:r w:rsidRPr="00E35DE9">
        <w:rPr>
          <w:rFonts w:ascii="Times New Roman" w:hAnsi="Times New Roman" w:cs="Times New Roman"/>
          <w:sz w:val="28"/>
        </w:rPr>
        <w:t xml:space="preserve"> применяется не чаще раза в час. нельзя применить </w:t>
      </w:r>
      <w:r w:rsidR="00CD31C7">
        <w:rPr>
          <w:rFonts w:ascii="Times New Roman" w:hAnsi="Times New Roman" w:cs="Times New Roman"/>
          <w:sz w:val="28"/>
        </w:rPr>
        <w:t>в состоянии</w:t>
      </w:r>
      <w:r w:rsidRPr="00E35DE9">
        <w:rPr>
          <w:rFonts w:ascii="Times New Roman" w:hAnsi="Times New Roman" w:cs="Times New Roman"/>
          <w:sz w:val="28"/>
        </w:rPr>
        <w:t xml:space="preserve"> при смерти.</w:t>
      </w:r>
    </w:p>
    <w:p w:rsidR="00E35DE9" w:rsidRPr="00E35DE9" w:rsidRDefault="00E35DE9" w:rsidP="00E35DE9">
      <w:pPr>
        <w:spacing w:after="0" w:line="360" w:lineRule="auto"/>
        <w:ind w:firstLine="709"/>
        <w:rPr>
          <w:rFonts w:ascii="Times New Roman" w:hAnsi="Times New Roman" w:cs="Times New Roman"/>
          <w:sz w:val="28"/>
        </w:rPr>
      </w:pPr>
    </w:p>
    <w:p w:rsidR="00E35DE9" w:rsidRPr="00CD31C7" w:rsidRDefault="00E35DE9" w:rsidP="00E35DE9">
      <w:pPr>
        <w:spacing w:after="0" w:line="360" w:lineRule="auto"/>
        <w:ind w:firstLine="709"/>
        <w:rPr>
          <w:rFonts w:ascii="Times New Roman" w:hAnsi="Times New Roman" w:cs="Times New Roman"/>
          <w:b/>
          <w:i/>
          <w:sz w:val="28"/>
        </w:rPr>
      </w:pPr>
      <w:r w:rsidRPr="00CD31C7">
        <w:rPr>
          <w:rFonts w:ascii="Times New Roman" w:hAnsi="Times New Roman" w:cs="Times New Roman"/>
          <w:b/>
          <w:i/>
          <w:sz w:val="28"/>
        </w:rPr>
        <w:t>Повреждения Тёмной Стороны (</w:t>
      </w:r>
      <w:proofErr w:type="spellStart"/>
      <w:r w:rsidRPr="00CD31C7">
        <w:rPr>
          <w:rFonts w:ascii="Times New Roman" w:hAnsi="Times New Roman" w:cs="Times New Roman"/>
          <w:b/>
          <w:i/>
          <w:sz w:val="28"/>
        </w:rPr>
        <w:t>Dark</w:t>
      </w:r>
      <w:proofErr w:type="spellEnd"/>
      <w:r w:rsidRPr="00CD31C7">
        <w:rPr>
          <w:rFonts w:ascii="Times New Roman" w:hAnsi="Times New Roman" w:cs="Times New Roman"/>
          <w:b/>
          <w:i/>
          <w:sz w:val="28"/>
        </w:rPr>
        <w:t xml:space="preserve"> </w:t>
      </w:r>
      <w:proofErr w:type="spellStart"/>
      <w:r w:rsidRPr="00CD31C7">
        <w:rPr>
          <w:rFonts w:ascii="Times New Roman" w:hAnsi="Times New Roman" w:cs="Times New Roman"/>
          <w:b/>
          <w:i/>
          <w:sz w:val="28"/>
        </w:rPr>
        <w:t>Side</w:t>
      </w:r>
      <w:proofErr w:type="spellEnd"/>
      <w:r w:rsidRPr="00CD31C7">
        <w:rPr>
          <w:rFonts w:ascii="Times New Roman" w:hAnsi="Times New Roman" w:cs="Times New Roman"/>
          <w:b/>
          <w:i/>
          <w:sz w:val="28"/>
        </w:rPr>
        <w:t xml:space="preserve"> </w:t>
      </w:r>
      <w:proofErr w:type="spellStart"/>
      <w:r w:rsidRPr="00CD31C7">
        <w:rPr>
          <w:rFonts w:ascii="Times New Roman" w:hAnsi="Times New Roman" w:cs="Times New Roman"/>
          <w:b/>
          <w:i/>
          <w:sz w:val="28"/>
        </w:rPr>
        <w:t>Corruption</w:t>
      </w:r>
      <w:proofErr w:type="spellEnd"/>
      <w:r w:rsidRPr="00CD31C7">
        <w:rPr>
          <w:rFonts w:ascii="Times New Roman" w:hAnsi="Times New Roman" w:cs="Times New Roman"/>
          <w:b/>
          <w:i/>
          <w:sz w:val="28"/>
        </w:rPr>
        <w:t>)</w:t>
      </w:r>
    </w:p>
    <w:p w:rsidR="00E35DE9" w:rsidRPr="00CD31C7" w:rsidRDefault="00E35DE9" w:rsidP="00E35DE9">
      <w:pPr>
        <w:spacing w:after="0" w:line="360" w:lineRule="auto"/>
        <w:ind w:firstLine="709"/>
        <w:rPr>
          <w:rFonts w:ascii="Times New Roman" w:hAnsi="Times New Roman" w:cs="Times New Roman"/>
          <w:i/>
          <w:sz w:val="28"/>
        </w:rPr>
      </w:pPr>
      <w:r w:rsidRPr="00CD31C7">
        <w:rPr>
          <w:rFonts w:ascii="Times New Roman" w:hAnsi="Times New Roman" w:cs="Times New Roman"/>
          <w:i/>
          <w:sz w:val="28"/>
        </w:rPr>
        <w:t xml:space="preserve">Если вашего персонажа лечат Силой при помощи Тёмной Стороны, вы обязаны после каждого такого исцеления нанести себе на видный участок кожи (лицо, открытые части рук) заметный маркер повреждения по вашему выбору. Это может быть бледность, покраснение, черные вены, обводка вокруг глаз и т.д. Данные маркеры повреждений не исцеляются со временем. Если вы </w:t>
      </w:r>
      <w:proofErr w:type="spellStart"/>
      <w:r w:rsidRPr="00CD31C7">
        <w:rPr>
          <w:rFonts w:ascii="Times New Roman" w:hAnsi="Times New Roman" w:cs="Times New Roman"/>
          <w:i/>
          <w:sz w:val="28"/>
        </w:rPr>
        <w:t>ситх</w:t>
      </w:r>
      <w:proofErr w:type="spellEnd"/>
      <w:r w:rsidRPr="00CD31C7">
        <w:rPr>
          <w:rFonts w:ascii="Times New Roman" w:hAnsi="Times New Roman" w:cs="Times New Roman"/>
          <w:i/>
          <w:sz w:val="28"/>
        </w:rPr>
        <w:t xml:space="preserve"> и лечите себя сами </w:t>
      </w:r>
      <w:r w:rsidR="00D87494" w:rsidRPr="00CD31C7">
        <w:rPr>
          <w:rFonts w:ascii="Times New Roman" w:hAnsi="Times New Roman" w:cs="Times New Roman"/>
          <w:i/>
          <w:sz w:val="28"/>
        </w:rPr>
        <w:t xml:space="preserve">– </w:t>
      </w:r>
      <w:r w:rsidRPr="00CD31C7">
        <w:rPr>
          <w:rFonts w:ascii="Times New Roman" w:hAnsi="Times New Roman" w:cs="Times New Roman"/>
          <w:i/>
          <w:sz w:val="28"/>
        </w:rPr>
        <w:t>повреждения рисуете всё равно. А вы думали, почему Тёмные такие страшные?</w:t>
      </w:r>
    </w:p>
    <w:p w:rsidR="00E35DE9" w:rsidRPr="00CD31C7" w:rsidRDefault="00E35DE9" w:rsidP="00E35DE9">
      <w:pPr>
        <w:spacing w:after="0" w:line="360" w:lineRule="auto"/>
        <w:ind w:firstLine="709"/>
        <w:rPr>
          <w:rFonts w:ascii="Times New Roman" w:hAnsi="Times New Roman" w:cs="Times New Roman"/>
          <w:i/>
          <w:sz w:val="28"/>
        </w:rPr>
      </w:pPr>
      <w:proofErr w:type="spellStart"/>
      <w:r w:rsidRPr="00CD31C7">
        <w:rPr>
          <w:rFonts w:ascii="Times New Roman" w:hAnsi="Times New Roman" w:cs="Times New Roman"/>
          <w:i/>
          <w:sz w:val="28"/>
        </w:rPr>
        <w:t>Мастергруппа</w:t>
      </w:r>
      <w:proofErr w:type="spellEnd"/>
      <w:r w:rsidRPr="00CD31C7">
        <w:rPr>
          <w:rFonts w:ascii="Times New Roman" w:hAnsi="Times New Roman" w:cs="Times New Roman"/>
          <w:i/>
          <w:sz w:val="28"/>
        </w:rPr>
        <w:t xml:space="preserve"> настоятельно рекомендует всем темным </w:t>
      </w:r>
      <w:proofErr w:type="spellStart"/>
      <w:r w:rsidRPr="00CD31C7">
        <w:rPr>
          <w:rFonts w:ascii="Times New Roman" w:hAnsi="Times New Roman" w:cs="Times New Roman"/>
          <w:i/>
          <w:sz w:val="28"/>
        </w:rPr>
        <w:t>форсюзерам</w:t>
      </w:r>
      <w:proofErr w:type="spellEnd"/>
      <w:r w:rsidRPr="00CD31C7">
        <w:rPr>
          <w:rFonts w:ascii="Times New Roman" w:hAnsi="Times New Roman" w:cs="Times New Roman"/>
          <w:i/>
          <w:sz w:val="28"/>
        </w:rPr>
        <w:t>, владеющим Дисциплиной "Лечение", носить с собой то, чем вы можете нарисовать на жертве последствия.</w:t>
      </w:r>
    </w:p>
    <w:p w:rsidR="00CD31C7" w:rsidRPr="00E35DE9" w:rsidRDefault="00CD31C7" w:rsidP="00E35DE9">
      <w:pPr>
        <w:spacing w:after="0" w:line="360" w:lineRule="auto"/>
        <w:ind w:firstLine="709"/>
        <w:rPr>
          <w:rFonts w:ascii="Times New Roman" w:hAnsi="Times New Roman" w:cs="Times New Roman"/>
          <w:sz w:val="28"/>
        </w:rPr>
      </w:pPr>
    </w:p>
    <w:p w:rsidR="00E35DE9" w:rsidRPr="00CD31C7" w:rsidRDefault="00E35DE9" w:rsidP="00CD31C7">
      <w:pPr>
        <w:pStyle w:val="3"/>
        <w:spacing w:before="0" w:line="360" w:lineRule="auto"/>
        <w:ind w:firstLine="709"/>
        <w:rPr>
          <w:rFonts w:ascii="Times New Roman" w:hAnsi="Times New Roman" w:cs="Times New Roman"/>
          <w:b/>
          <w:color w:val="auto"/>
          <w:sz w:val="28"/>
        </w:rPr>
      </w:pPr>
      <w:proofErr w:type="spellStart"/>
      <w:r w:rsidRPr="00CD31C7">
        <w:rPr>
          <w:rFonts w:ascii="Times New Roman" w:hAnsi="Times New Roman" w:cs="Times New Roman"/>
          <w:b/>
          <w:color w:val="auto"/>
          <w:sz w:val="28"/>
        </w:rPr>
        <w:t>Майндтрик</w:t>
      </w:r>
      <w:proofErr w:type="spellEnd"/>
    </w:p>
    <w:p w:rsidR="00CD31C7" w:rsidRPr="00CD31C7" w:rsidRDefault="00E35DE9" w:rsidP="00E35DE9">
      <w:pPr>
        <w:spacing w:after="0" w:line="360" w:lineRule="auto"/>
        <w:ind w:firstLine="709"/>
        <w:rPr>
          <w:rFonts w:ascii="Times New Roman" w:hAnsi="Times New Roman" w:cs="Times New Roman"/>
          <w:b/>
          <w:sz w:val="28"/>
        </w:rPr>
      </w:pPr>
      <w:r w:rsidRPr="00CD31C7">
        <w:rPr>
          <w:rFonts w:ascii="Times New Roman" w:hAnsi="Times New Roman" w:cs="Times New Roman"/>
          <w:b/>
          <w:sz w:val="28"/>
        </w:rPr>
        <w:t>Отыгрыш:</w:t>
      </w:r>
    </w:p>
    <w:p w:rsidR="00E35DE9" w:rsidRPr="00E35DE9" w:rsidRDefault="00CD31C7" w:rsidP="00E35DE9">
      <w:pPr>
        <w:spacing w:after="0" w:line="360" w:lineRule="auto"/>
        <w:ind w:firstLine="709"/>
        <w:rPr>
          <w:rFonts w:ascii="Times New Roman" w:hAnsi="Times New Roman" w:cs="Times New Roman"/>
          <w:sz w:val="28"/>
        </w:rPr>
      </w:pPr>
      <w:r>
        <w:rPr>
          <w:rFonts w:ascii="Times New Roman" w:hAnsi="Times New Roman" w:cs="Times New Roman"/>
          <w:sz w:val="28"/>
        </w:rPr>
        <w:t>П</w:t>
      </w:r>
      <w:r w:rsidR="00E35DE9" w:rsidRPr="00E35DE9">
        <w:rPr>
          <w:rFonts w:ascii="Times New Roman" w:hAnsi="Times New Roman" w:cs="Times New Roman"/>
          <w:sz w:val="28"/>
        </w:rPr>
        <w:t xml:space="preserve">риблизиться к жертве со стороны лица на дистанцию не более метра, сложить руки символом ниже и </w:t>
      </w:r>
      <w:proofErr w:type="gramStart"/>
      <w:r w:rsidR="00E35DE9" w:rsidRPr="00E35DE9">
        <w:rPr>
          <w:rFonts w:ascii="Times New Roman" w:hAnsi="Times New Roman" w:cs="Times New Roman"/>
          <w:sz w:val="28"/>
        </w:rPr>
        <w:t>произнести</w:t>
      </w:r>
      <w:proofErr w:type="gramEnd"/>
      <w:r w:rsidR="00E35DE9" w:rsidRPr="00E35DE9">
        <w:rPr>
          <w:rFonts w:ascii="Times New Roman" w:hAnsi="Times New Roman" w:cs="Times New Roman"/>
          <w:sz w:val="28"/>
        </w:rPr>
        <w:t xml:space="preserve"> "</w:t>
      </w:r>
      <w:proofErr w:type="spellStart"/>
      <w:r w:rsidR="00E35DE9" w:rsidRPr="00E35DE9">
        <w:rPr>
          <w:rFonts w:ascii="Times New Roman" w:hAnsi="Times New Roman" w:cs="Times New Roman"/>
          <w:sz w:val="28"/>
        </w:rPr>
        <w:t>Майндтрик</w:t>
      </w:r>
      <w:proofErr w:type="spellEnd"/>
      <w:r w:rsidR="00E35DE9" w:rsidRPr="00E35DE9">
        <w:rPr>
          <w:rFonts w:ascii="Times New Roman" w:hAnsi="Times New Roman" w:cs="Times New Roman"/>
          <w:sz w:val="28"/>
        </w:rPr>
        <w:t xml:space="preserve">". Если до словесного маркера жертва разорвала дистанцию </w:t>
      </w:r>
      <w:r w:rsidR="00D87494" w:rsidRPr="00E35DE9">
        <w:rPr>
          <w:rFonts w:ascii="Times New Roman" w:hAnsi="Times New Roman" w:cs="Times New Roman"/>
          <w:sz w:val="28"/>
        </w:rPr>
        <w:t xml:space="preserve">– </w:t>
      </w:r>
      <w:r w:rsidR="00E35DE9" w:rsidRPr="00E35DE9">
        <w:rPr>
          <w:rFonts w:ascii="Times New Roman" w:hAnsi="Times New Roman" w:cs="Times New Roman"/>
          <w:sz w:val="28"/>
        </w:rPr>
        <w:t xml:space="preserve">каст предотвращен, </w:t>
      </w:r>
      <w:r w:rsidR="00E35DE9" w:rsidRPr="00E35DE9">
        <w:rPr>
          <w:rFonts w:ascii="Times New Roman" w:hAnsi="Times New Roman" w:cs="Times New Roman"/>
          <w:sz w:val="28"/>
        </w:rPr>
        <w:lastRenderedPageBreak/>
        <w:t xml:space="preserve">жертва может продолжать действовать дальше, при желании </w:t>
      </w:r>
      <w:r w:rsidR="00D87494" w:rsidRPr="00E35DE9">
        <w:rPr>
          <w:rFonts w:ascii="Times New Roman" w:hAnsi="Times New Roman" w:cs="Times New Roman"/>
          <w:sz w:val="28"/>
        </w:rPr>
        <w:t xml:space="preserve">– </w:t>
      </w:r>
      <w:r w:rsidR="00E35DE9" w:rsidRPr="00E35DE9">
        <w:rPr>
          <w:rFonts w:ascii="Times New Roman" w:hAnsi="Times New Roman" w:cs="Times New Roman"/>
          <w:sz w:val="28"/>
        </w:rPr>
        <w:t xml:space="preserve">вступать в бой. </w:t>
      </w:r>
      <w:proofErr w:type="spellStart"/>
      <w:r w:rsidR="00E35DE9" w:rsidRPr="00E35DE9">
        <w:rPr>
          <w:rFonts w:ascii="Times New Roman" w:hAnsi="Times New Roman" w:cs="Times New Roman"/>
          <w:sz w:val="28"/>
        </w:rPr>
        <w:t>Майндтрик</w:t>
      </w:r>
      <w:proofErr w:type="spellEnd"/>
      <w:r w:rsidR="00E35DE9" w:rsidRPr="00E35DE9">
        <w:rPr>
          <w:rFonts w:ascii="Times New Roman" w:hAnsi="Times New Roman" w:cs="Times New Roman"/>
          <w:sz w:val="28"/>
        </w:rPr>
        <w:t xml:space="preserve"> ни при каких обстоятельствах невозможно применять в бою.</w:t>
      </w:r>
    </w:p>
    <w:p w:rsidR="00E35DE9" w:rsidRPr="00E35DE9" w:rsidRDefault="00E35DE9" w:rsidP="00E35DE9">
      <w:pPr>
        <w:spacing w:after="0" w:line="360" w:lineRule="auto"/>
        <w:ind w:firstLine="709"/>
        <w:rPr>
          <w:rFonts w:ascii="Times New Roman" w:hAnsi="Times New Roman" w:cs="Times New Roman"/>
          <w:sz w:val="28"/>
        </w:rPr>
      </w:pPr>
      <w:proofErr w:type="spellStart"/>
      <w:r w:rsidRPr="00E35DE9">
        <w:rPr>
          <w:rFonts w:ascii="Times New Roman" w:hAnsi="Times New Roman" w:cs="Times New Roman"/>
          <w:sz w:val="28"/>
        </w:rPr>
        <w:t>Майнтрик</w:t>
      </w:r>
      <w:proofErr w:type="spellEnd"/>
      <w:r w:rsidRPr="00E35DE9">
        <w:rPr>
          <w:rFonts w:ascii="Times New Roman" w:hAnsi="Times New Roman" w:cs="Times New Roman"/>
          <w:sz w:val="28"/>
        </w:rPr>
        <w:t xml:space="preserve"> персонаж может использовать не чаще одного раза в час.</w:t>
      </w:r>
    </w:p>
    <w:p w:rsidR="00E35DE9" w:rsidRPr="00E35DE9" w:rsidRDefault="00DA0D90" w:rsidP="00DA0D90">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4320000" cy="2256257"/>
            <wp:effectExtent l="0" t="0" r="444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B7QfjdeAA.jpg"/>
                    <pic:cNvPicPr/>
                  </pic:nvPicPr>
                  <pic:blipFill>
                    <a:blip r:embed="rId17">
                      <a:extLst>
                        <a:ext uri="{28A0092B-C50C-407E-A947-70E740481C1C}">
                          <a14:useLocalDpi xmlns:a14="http://schemas.microsoft.com/office/drawing/2010/main" val="0"/>
                        </a:ext>
                      </a:extLst>
                    </a:blip>
                    <a:stretch>
                      <a:fillRect/>
                    </a:stretch>
                  </pic:blipFill>
                  <pic:spPr>
                    <a:xfrm>
                      <a:off x="0" y="0"/>
                      <a:ext cx="4320000" cy="2256257"/>
                    </a:xfrm>
                    <a:prstGeom prst="rect">
                      <a:avLst/>
                    </a:prstGeom>
                  </pic:spPr>
                </pic:pic>
              </a:graphicData>
            </a:graphic>
          </wp:inline>
        </w:drawing>
      </w:r>
    </w:p>
    <w:p w:rsidR="00DA0D90" w:rsidRPr="00DA0D90" w:rsidRDefault="00E35DE9" w:rsidP="00E35DE9">
      <w:pPr>
        <w:spacing w:after="0" w:line="360" w:lineRule="auto"/>
        <w:ind w:firstLine="709"/>
        <w:rPr>
          <w:rFonts w:ascii="Times New Roman" w:hAnsi="Times New Roman" w:cs="Times New Roman"/>
          <w:b/>
          <w:sz w:val="28"/>
        </w:rPr>
      </w:pPr>
      <w:r w:rsidRPr="00DA0D90">
        <w:rPr>
          <w:rFonts w:ascii="Times New Roman" w:hAnsi="Times New Roman" w:cs="Times New Roman"/>
          <w:b/>
          <w:sz w:val="28"/>
        </w:rPr>
        <w:t>Эффект:</w:t>
      </w:r>
    </w:p>
    <w:p w:rsidR="00E35DE9" w:rsidRPr="00E35DE9" w:rsidRDefault="00DA0D90" w:rsidP="00E35DE9">
      <w:pPr>
        <w:spacing w:after="0" w:line="360" w:lineRule="auto"/>
        <w:ind w:firstLine="709"/>
        <w:rPr>
          <w:rFonts w:ascii="Times New Roman" w:hAnsi="Times New Roman" w:cs="Times New Roman"/>
          <w:sz w:val="28"/>
        </w:rPr>
      </w:pPr>
      <w:r>
        <w:rPr>
          <w:rFonts w:ascii="Times New Roman" w:hAnsi="Times New Roman" w:cs="Times New Roman"/>
          <w:sz w:val="28"/>
        </w:rPr>
        <w:t>П</w:t>
      </w:r>
      <w:r w:rsidR="00E35DE9" w:rsidRPr="00E35DE9">
        <w:rPr>
          <w:rFonts w:ascii="Times New Roman" w:hAnsi="Times New Roman" w:cs="Times New Roman"/>
          <w:sz w:val="28"/>
        </w:rPr>
        <w:t xml:space="preserve">ри удачном </w:t>
      </w:r>
      <w:proofErr w:type="spellStart"/>
      <w:r w:rsidR="00E35DE9" w:rsidRPr="00E35DE9">
        <w:rPr>
          <w:rFonts w:ascii="Times New Roman" w:hAnsi="Times New Roman" w:cs="Times New Roman"/>
          <w:sz w:val="28"/>
        </w:rPr>
        <w:t>Майндтрике</w:t>
      </w:r>
      <w:proofErr w:type="spellEnd"/>
      <w:r w:rsidR="00E35DE9" w:rsidRPr="00E35DE9">
        <w:rPr>
          <w:rFonts w:ascii="Times New Roman" w:hAnsi="Times New Roman" w:cs="Times New Roman"/>
          <w:sz w:val="28"/>
        </w:rPr>
        <w:t xml:space="preserve"> </w:t>
      </w:r>
      <w:proofErr w:type="spellStart"/>
      <w:r w:rsidR="00E35DE9" w:rsidRPr="00E35DE9">
        <w:rPr>
          <w:rFonts w:ascii="Times New Roman" w:hAnsi="Times New Roman" w:cs="Times New Roman"/>
          <w:sz w:val="28"/>
        </w:rPr>
        <w:t>кастующий</w:t>
      </w:r>
      <w:proofErr w:type="spellEnd"/>
      <w:r w:rsidR="00E35DE9" w:rsidRPr="00E35DE9">
        <w:rPr>
          <w:rFonts w:ascii="Times New Roman" w:hAnsi="Times New Roman" w:cs="Times New Roman"/>
          <w:sz w:val="28"/>
        </w:rPr>
        <w:t xml:space="preserve"> должен отдать чёткий, недвусмысленный приказ, состоящий из четырех слов максимум. Этот приказ жертва должна быть в состоянии выполнить в настоящее время, не покидая игрового пространства. Откладывание приказа на будущее ("через час приходи сюда"), долгоиграющие приказы ("никогда не бей меня") не допускаются. Максимальная длительность приказа должна занимать не более двух минут. Опасные приказы допускаются, но нельзя заставить персонажа убить себя или другого. Можно </w:t>
      </w:r>
      <w:r w:rsidR="00D87494" w:rsidRPr="00E35DE9">
        <w:rPr>
          <w:rFonts w:ascii="Times New Roman" w:hAnsi="Times New Roman" w:cs="Times New Roman"/>
          <w:sz w:val="28"/>
        </w:rPr>
        <w:t xml:space="preserve">– </w:t>
      </w:r>
      <w:r w:rsidR="00E35DE9" w:rsidRPr="00E35DE9">
        <w:rPr>
          <w:rFonts w:ascii="Times New Roman" w:hAnsi="Times New Roman" w:cs="Times New Roman"/>
          <w:sz w:val="28"/>
        </w:rPr>
        <w:t>нанести ранение.</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Отданный приказ не запрещает персонажу параллельно с выполнением приказа делать еще что-либо. Во время исполнения приказа “иди за мной” жертва может общаться с другими персонажами. А вот во время приказа “иди за мной, молчи” </w:t>
      </w:r>
      <w:r w:rsidR="00D87494" w:rsidRPr="00E35DE9">
        <w:rPr>
          <w:rFonts w:ascii="Times New Roman" w:hAnsi="Times New Roman" w:cs="Times New Roman"/>
          <w:sz w:val="28"/>
        </w:rPr>
        <w:t xml:space="preserve">– </w:t>
      </w:r>
      <w:r w:rsidRPr="00E35DE9">
        <w:rPr>
          <w:rFonts w:ascii="Times New Roman" w:hAnsi="Times New Roman" w:cs="Times New Roman"/>
          <w:sz w:val="28"/>
        </w:rPr>
        <w:t>уже не может.</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Также можно вместо приказа задать вопрос из четырёх слов. Жертва обязана ответить на этот вопрос честно и конкретно. Ответ жертвы не может длиться более двух минут.</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Пример плохого </w:t>
      </w:r>
      <w:proofErr w:type="spellStart"/>
      <w:r w:rsidRPr="00E35DE9">
        <w:rPr>
          <w:rFonts w:ascii="Times New Roman" w:hAnsi="Times New Roman" w:cs="Times New Roman"/>
          <w:sz w:val="28"/>
        </w:rPr>
        <w:t>майндтрика</w:t>
      </w:r>
      <w:proofErr w:type="spellEnd"/>
      <w:r w:rsidRPr="00E35DE9">
        <w:rPr>
          <w:rFonts w:ascii="Times New Roman" w:hAnsi="Times New Roman" w:cs="Times New Roman"/>
          <w:sz w:val="28"/>
        </w:rPr>
        <w:t>: “Где украденные кредиты? Забудь!” в этом случае вместо того</w:t>
      </w:r>
      <w:r w:rsidR="00D87494">
        <w:rPr>
          <w:rFonts w:ascii="Times New Roman" w:hAnsi="Times New Roman" w:cs="Times New Roman"/>
          <w:sz w:val="28"/>
        </w:rPr>
        <w:t>,</w:t>
      </w:r>
      <w:r w:rsidRPr="00E35DE9">
        <w:rPr>
          <w:rFonts w:ascii="Times New Roman" w:hAnsi="Times New Roman" w:cs="Times New Roman"/>
          <w:sz w:val="28"/>
        </w:rPr>
        <w:t xml:space="preserve"> чтобы ответить на вопрос о кредитах и забыть сам вопрос, жертва вполне может забыть, куда их вообще положила.</w:t>
      </w:r>
    </w:p>
    <w:p w:rsidR="00E35DE9" w:rsidRDefault="00E35DE9" w:rsidP="00E35DE9">
      <w:pPr>
        <w:spacing w:after="0" w:line="360" w:lineRule="auto"/>
        <w:ind w:firstLine="709"/>
        <w:rPr>
          <w:rFonts w:ascii="Times New Roman" w:hAnsi="Times New Roman" w:cs="Times New Roman"/>
          <w:sz w:val="28"/>
        </w:rPr>
      </w:pPr>
      <w:r w:rsidRPr="00DA0D90">
        <w:rPr>
          <w:rFonts w:ascii="Times New Roman" w:hAnsi="Times New Roman" w:cs="Times New Roman"/>
          <w:b/>
          <w:sz w:val="28"/>
        </w:rPr>
        <w:lastRenderedPageBreak/>
        <w:t>Внимание!</w:t>
      </w:r>
      <w:r w:rsidRPr="00E35DE9">
        <w:rPr>
          <w:rFonts w:ascii="Times New Roman" w:hAnsi="Times New Roman" w:cs="Times New Roman"/>
          <w:sz w:val="28"/>
        </w:rPr>
        <w:t xml:space="preserve"> </w:t>
      </w:r>
      <w:proofErr w:type="spellStart"/>
      <w:r w:rsidRPr="00E35DE9">
        <w:rPr>
          <w:rFonts w:ascii="Times New Roman" w:hAnsi="Times New Roman" w:cs="Times New Roman"/>
          <w:sz w:val="28"/>
        </w:rPr>
        <w:t>Майндтрик</w:t>
      </w:r>
      <w:proofErr w:type="spellEnd"/>
      <w:r w:rsidRPr="00E35DE9">
        <w:rPr>
          <w:rFonts w:ascii="Times New Roman" w:hAnsi="Times New Roman" w:cs="Times New Roman"/>
          <w:sz w:val="28"/>
        </w:rPr>
        <w:t xml:space="preserve"> </w:t>
      </w:r>
      <w:r w:rsidR="00D87494" w:rsidRPr="00E35DE9">
        <w:rPr>
          <w:rFonts w:ascii="Times New Roman" w:hAnsi="Times New Roman" w:cs="Times New Roman"/>
          <w:sz w:val="28"/>
        </w:rPr>
        <w:t xml:space="preserve">– </w:t>
      </w:r>
      <w:r w:rsidRPr="00E35DE9">
        <w:rPr>
          <w:rFonts w:ascii="Times New Roman" w:hAnsi="Times New Roman" w:cs="Times New Roman"/>
          <w:sz w:val="28"/>
        </w:rPr>
        <w:t>это способ заставить персонажа что-то сделать, а не чтение мыслей. Вся информация, получаемая от персонажа, будет слышна окружающим.</w:t>
      </w:r>
    </w:p>
    <w:p w:rsidR="00DA0D90" w:rsidRPr="00E35DE9" w:rsidRDefault="00DA0D90"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Ауры</w:t>
      </w:r>
    </w:p>
    <w:p w:rsidR="00D87494" w:rsidRDefault="00DA0D90" w:rsidP="00DA0D90">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4320000" cy="2689272"/>
            <wp:effectExtent l="0" t="0" r="444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ZiyRvfvj04.jpg"/>
                    <pic:cNvPicPr/>
                  </pic:nvPicPr>
                  <pic:blipFill>
                    <a:blip r:embed="rId18">
                      <a:extLst>
                        <a:ext uri="{28A0092B-C50C-407E-A947-70E740481C1C}">
                          <a14:useLocalDpi xmlns:a14="http://schemas.microsoft.com/office/drawing/2010/main" val="0"/>
                        </a:ext>
                      </a:extLst>
                    </a:blip>
                    <a:stretch>
                      <a:fillRect/>
                    </a:stretch>
                  </pic:blipFill>
                  <pic:spPr>
                    <a:xfrm>
                      <a:off x="0" y="0"/>
                      <a:ext cx="4320000" cy="2689272"/>
                    </a:xfrm>
                    <a:prstGeom prst="rect">
                      <a:avLst/>
                    </a:prstGeom>
                  </pic:spPr>
                </pic:pic>
              </a:graphicData>
            </a:graphic>
          </wp:inline>
        </w:drawing>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В мире «Звёздных войн» Великая Сила пропитывает всё и присутствует во всех живых существах. В Силе отражаются наши эмоции, мысли, настроения, жизненный опыт. Опытный </w:t>
      </w:r>
      <w:proofErr w:type="spellStart"/>
      <w:r w:rsidRPr="00E35DE9">
        <w:rPr>
          <w:rFonts w:ascii="Times New Roman" w:hAnsi="Times New Roman" w:cs="Times New Roman"/>
          <w:sz w:val="28"/>
        </w:rPr>
        <w:t>форсюзер</w:t>
      </w:r>
      <w:proofErr w:type="spellEnd"/>
      <w:r w:rsidRPr="00E35DE9">
        <w:rPr>
          <w:rFonts w:ascii="Times New Roman" w:hAnsi="Times New Roman" w:cs="Times New Roman"/>
          <w:sz w:val="28"/>
        </w:rPr>
        <w:t>, взглянув в Силе на разумное существо легко может понять его черты характера, яркие эмоции, испытанные им в недавнее время.</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На играх нашего сериала это моделируется «аурами».</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Что такое «аура» в игровом пространстве? Это потоки Силы, исходящие от вашего персонажа.</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Что такое «аура» в </w:t>
      </w:r>
      <w:proofErr w:type="spellStart"/>
      <w:r w:rsidRPr="00E35DE9">
        <w:rPr>
          <w:rFonts w:ascii="Times New Roman" w:hAnsi="Times New Roman" w:cs="Times New Roman"/>
          <w:sz w:val="28"/>
        </w:rPr>
        <w:t>игромеханике</w:t>
      </w:r>
      <w:proofErr w:type="spellEnd"/>
      <w:r w:rsidRPr="00E35DE9">
        <w:rPr>
          <w:rFonts w:ascii="Times New Roman" w:hAnsi="Times New Roman" w:cs="Times New Roman"/>
          <w:sz w:val="28"/>
        </w:rPr>
        <w:t xml:space="preserve">? Это бейдж с цветной печатью, который носят все персонажи, если они являются органическими существами. Аура выдаётся мастерами в начале игры в пакете с </w:t>
      </w:r>
      <w:proofErr w:type="spellStart"/>
      <w:r w:rsidRPr="00E35DE9">
        <w:rPr>
          <w:rFonts w:ascii="Times New Roman" w:hAnsi="Times New Roman" w:cs="Times New Roman"/>
          <w:sz w:val="28"/>
        </w:rPr>
        <w:t>загрузом</w:t>
      </w:r>
      <w:proofErr w:type="spellEnd"/>
      <w:r w:rsidRPr="00E35DE9">
        <w:rPr>
          <w:rFonts w:ascii="Times New Roman" w:hAnsi="Times New Roman" w:cs="Times New Roman"/>
          <w:sz w:val="28"/>
        </w:rPr>
        <w:t xml:space="preserve"> и прочими игровыми ценностями.</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Каждый игрок обязан носить ауру своего персонажа на видном месте на одежде, чтобы подошедший к нему другой игрок мог увидеть символы.</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Также вы можете встретить ауры на предметах</w:t>
      </w:r>
      <w:r w:rsidR="00D87494">
        <w:rPr>
          <w:rFonts w:ascii="Times New Roman" w:hAnsi="Times New Roman" w:cs="Times New Roman"/>
          <w:sz w:val="28"/>
        </w:rPr>
        <w:t>,</w:t>
      </w:r>
      <w:r w:rsidRPr="00E35DE9">
        <w:rPr>
          <w:rFonts w:ascii="Times New Roman" w:hAnsi="Times New Roman" w:cs="Times New Roman"/>
          <w:sz w:val="28"/>
        </w:rPr>
        <w:t xml:space="preserve"> особо отмеченных Силой.</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Медитация</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Если вы не владеете Силой, вы не можете медитировать самостоятельно.</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Если вы решили позволить обученному </w:t>
      </w:r>
      <w:proofErr w:type="spellStart"/>
      <w:r w:rsidRPr="00E35DE9">
        <w:rPr>
          <w:rFonts w:ascii="Times New Roman" w:hAnsi="Times New Roman" w:cs="Times New Roman"/>
          <w:sz w:val="28"/>
        </w:rPr>
        <w:t>форсеру</w:t>
      </w:r>
      <w:proofErr w:type="spellEnd"/>
      <w:r w:rsidRPr="00E35DE9">
        <w:rPr>
          <w:rFonts w:ascii="Times New Roman" w:hAnsi="Times New Roman" w:cs="Times New Roman"/>
          <w:sz w:val="28"/>
        </w:rPr>
        <w:t xml:space="preserve"> вести вас в медитации, вы обязаны честно отвечать на его вопросы, пересказывать свои воспоминания так, как их помните и не можете намеренно вводить </w:t>
      </w:r>
      <w:proofErr w:type="spellStart"/>
      <w:r w:rsidRPr="00E35DE9">
        <w:rPr>
          <w:rFonts w:ascii="Times New Roman" w:hAnsi="Times New Roman" w:cs="Times New Roman"/>
          <w:sz w:val="28"/>
        </w:rPr>
        <w:t>форсюзера</w:t>
      </w:r>
      <w:proofErr w:type="spellEnd"/>
      <w:r w:rsidRPr="00E35DE9">
        <w:rPr>
          <w:rFonts w:ascii="Times New Roman" w:hAnsi="Times New Roman" w:cs="Times New Roman"/>
          <w:sz w:val="28"/>
        </w:rPr>
        <w:t xml:space="preserve"> в заблуждение. В остальном, доверьтесь ведущему вас.</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Медитацию невозможно подслушать, из неё невозможно выйти по своей воле, если вы не владеете Силой. Всё что происходит в медитации, случается внутри вашей головы.</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К прочтению владеющим Силой</w:t>
      </w:r>
    </w:p>
    <w:p w:rsid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У каждого персонажа, обученного обращению с Силой, есть несколько Дисциплин Силы на выбор. Конкретная информация определяется уровнем и обученностью персонажа в Силе и находится в этой таблице.</w:t>
      </w:r>
    </w:p>
    <w:p w:rsidR="00DA0D90" w:rsidRPr="00E35DE9" w:rsidRDefault="00DA0D90" w:rsidP="00DA0D90">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6120000" cy="1160544"/>
            <wp:effectExtent l="0" t="0" r="0" b="190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qyRN7DyPQ.jpg"/>
                    <pic:cNvPicPr/>
                  </pic:nvPicPr>
                  <pic:blipFill>
                    <a:blip r:embed="rId19">
                      <a:extLst>
                        <a:ext uri="{28A0092B-C50C-407E-A947-70E740481C1C}">
                          <a14:useLocalDpi xmlns:a14="http://schemas.microsoft.com/office/drawing/2010/main" val="0"/>
                        </a:ext>
                      </a:extLst>
                    </a:blip>
                    <a:stretch>
                      <a:fillRect/>
                    </a:stretch>
                  </pic:blipFill>
                  <pic:spPr>
                    <a:xfrm>
                      <a:off x="0" y="0"/>
                      <a:ext cx="6120000" cy="1160544"/>
                    </a:xfrm>
                    <a:prstGeom prst="rect">
                      <a:avLst/>
                    </a:prstGeom>
                  </pic:spPr>
                </pic:pic>
              </a:graphicData>
            </a:graphic>
          </wp:inline>
        </w:drawing>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Таблица является игротехнической и формальный статус персонажа может отличаться от его уровня в Силе. Так любой </w:t>
      </w:r>
      <w:proofErr w:type="spellStart"/>
      <w:r w:rsidRPr="00E35DE9">
        <w:rPr>
          <w:rFonts w:ascii="Times New Roman" w:hAnsi="Times New Roman" w:cs="Times New Roman"/>
          <w:sz w:val="28"/>
        </w:rPr>
        <w:t>ситх</w:t>
      </w:r>
      <w:proofErr w:type="spellEnd"/>
      <w:r w:rsidRPr="00E35DE9">
        <w:rPr>
          <w:rFonts w:ascii="Times New Roman" w:hAnsi="Times New Roman" w:cs="Times New Roman"/>
          <w:sz w:val="28"/>
        </w:rPr>
        <w:t xml:space="preserve"> вполне может представиться </w:t>
      </w:r>
      <w:proofErr w:type="spellStart"/>
      <w:r w:rsidRPr="00E35DE9">
        <w:rPr>
          <w:rFonts w:ascii="Times New Roman" w:hAnsi="Times New Roman" w:cs="Times New Roman"/>
          <w:sz w:val="28"/>
        </w:rPr>
        <w:t>Дартом</w:t>
      </w:r>
      <w:proofErr w:type="spellEnd"/>
      <w:r w:rsidRPr="00E35DE9">
        <w:rPr>
          <w:rFonts w:ascii="Times New Roman" w:hAnsi="Times New Roman" w:cs="Times New Roman"/>
          <w:sz w:val="28"/>
        </w:rPr>
        <w:t>, если никто не способен ему возразить, хотя принято использовать это обращения начиная со статуса лорда. Уровень его Силы при этом не меняется.</w:t>
      </w:r>
    </w:p>
    <w:p w:rsidR="00E35DE9" w:rsidRPr="00E35DE9" w:rsidRDefault="00E35DE9" w:rsidP="00E35DE9">
      <w:pPr>
        <w:spacing w:after="0" w:line="360" w:lineRule="auto"/>
        <w:ind w:firstLine="709"/>
        <w:rPr>
          <w:rFonts w:ascii="Times New Roman" w:hAnsi="Times New Roman" w:cs="Times New Roman"/>
          <w:sz w:val="28"/>
        </w:rPr>
      </w:pPr>
      <w:proofErr w:type="spellStart"/>
      <w:r w:rsidRPr="00E35DE9">
        <w:rPr>
          <w:rFonts w:ascii="Times New Roman" w:hAnsi="Times New Roman" w:cs="Times New Roman"/>
          <w:sz w:val="28"/>
        </w:rPr>
        <w:t>Майндтрик</w:t>
      </w:r>
      <w:proofErr w:type="spellEnd"/>
      <w:r w:rsidRPr="00E35DE9">
        <w:rPr>
          <w:rFonts w:ascii="Times New Roman" w:hAnsi="Times New Roman" w:cs="Times New Roman"/>
          <w:sz w:val="28"/>
        </w:rPr>
        <w:t xml:space="preserve"> появляется у персонажа автоматически при достижении им третьего уровня владения Силой. Персонажи более низких уровней </w:t>
      </w:r>
      <w:proofErr w:type="spellStart"/>
      <w:r w:rsidRPr="00E35DE9">
        <w:rPr>
          <w:rFonts w:ascii="Times New Roman" w:hAnsi="Times New Roman" w:cs="Times New Roman"/>
          <w:sz w:val="28"/>
        </w:rPr>
        <w:t>Майндтриком</w:t>
      </w:r>
      <w:proofErr w:type="spellEnd"/>
      <w:r w:rsidRPr="00E35DE9">
        <w:rPr>
          <w:rFonts w:ascii="Times New Roman" w:hAnsi="Times New Roman" w:cs="Times New Roman"/>
          <w:sz w:val="28"/>
        </w:rPr>
        <w:t>, за редкими исключениями, не владеют.</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proofErr w:type="spellStart"/>
      <w:r w:rsidRPr="00DA0D90">
        <w:rPr>
          <w:rFonts w:ascii="Times New Roman" w:hAnsi="Times New Roman" w:cs="Times New Roman"/>
          <w:color w:val="auto"/>
          <w:sz w:val="36"/>
        </w:rPr>
        <w:lastRenderedPageBreak/>
        <w:t>Маткомпоненты</w:t>
      </w:r>
      <w:proofErr w:type="spellEnd"/>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В Дисциплинах Силы, которые применяются в бою (молния, толчок, стан), обязательно применение </w:t>
      </w:r>
      <w:proofErr w:type="spellStart"/>
      <w:r w:rsidRPr="00E35DE9">
        <w:rPr>
          <w:rFonts w:ascii="Times New Roman" w:hAnsi="Times New Roman" w:cs="Times New Roman"/>
          <w:sz w:val="28"/>
        </w:rPr>
        <w:t>маткомпонентов</w:t>
      </w:r>
      <w:proofErr w:type="spellEnd"/>
      <w:r w:rsidRPr="00E35DE9">
        <w:rPr>
          <w:rFonts w:ascii="Times New Roman" w:hAnsi="Times New Roman" w:cs="Times New Roman"/>
          <w:sz w:val="28"/>
        </w:rPr>
        <w:t>.</w:t>
      </w:r>
    </w:p>
    <w:p w:rsidR="00E35DE9" w:rsidRPr="00E35DE9" w:rsidRDefault="00E35DE9" w:rsidP="00E35DE9">
      <w:pPr>
        <w:spacing w:after="0" w:line="360" w:lineRule="auto"/>
        <w:ind w:firstLine="709"/>
        <w:rPr>
          <w:rFonts w:ascii="Times New Roman" w:hAnsi="Times New Roman" w:cs="Times New Roman"/>
          <w:sz w:val="28"/>
        </w:rPr>
      </w:pPr>
      <w:r w:rsidRPr="00DA0D90">
        <w:rPr>
          <w:rFonts w:ascii="Times New Roman" w:hAnsi="Times New Roman" w:cs="Times New Roman"/>
          <w:b/>
          <w:sz w:val="28"/>
        </w:rPr>
        <w:t>Внимание!</w:t>
      </w:r>
      <w:r w:rsidRPr="00E35DE9">
        <w:rPr>
          <w:rFonts w:ascii="Times New Roman" w:hAnsi="Times New Roman" w:cs="Times New Roman"/>
          <w:sz w:val="28"/>
        </w:rPr>
        <w:t xml:space="preserve"> Приобретение и изготовление </w:t>
      </w:r>
      <w:proofErr w:type="spellStart"/>
      <w:r w:rsidRPr="00E35DE9">
        <w:rPr>
          <w:rFonts w:ascii="Times New Roman" w:hAnsi="Times New Roman" w:cs="Times New Roman"/>
          <w:sz w:val="28"/>
        </w:rPr>
        <w:t>маткомпонентов</w:t>
      </w:r>
      <w:proofErr w:type="spellEnd"/>
      <w:r w:rsidRPr="00E35DE9">
        <w:rPr>
          <w:rFonts w:ascii="Times New Roman" w:hAnsi="Times New Roman" w:cs="Times New Roman"/>
          <w:sz w:val="28"/>
        </w:rPr>
        <w:t xml:space="preserve"> для своих Дисциплин </w:t>
      </w:r>
      <w:r w:rsidR="00D87494" w:rsidRPr="00E35DE9">
        <w:rPr>
          <w:rFonts w:ascii="Times New Roman" w:hAnsi="Times New Roman" w:cs="Times New Roman"/>
          <w:sz w:val="28"/>
        </w:rPr>
        <w:t xml:space="preserve">– </w:t>
      </w:r>
      <w:r w:rsidRPr="00E35DE9">
        <w:rPr>
          <w:rFonts w:ascii="Times New Roman" w:hAnsi="Times New Roman" w:cs="Times New Roman"/>
          <w:sz w:val="28"/>
        </w:rPr>
        <w:t xml:space="preserve">дело игрока. Мастерская группа не будет предоставлять </w:t>
      </w:r>
      <w:proofErr w:type="spellStart"/>
      <w:r w:rsidRPr="00E35DE9">
        <w:rPr>
          <w:rFonts w:ascii="Times New Roman" w:hAnsi="Times New Roman" w:cs="Times New Roman"/>
          <w:sz w:val="28"/>
        </w:rPr>
        <w:t>маткомпоненты</w:t>
      </w:r>
      <w:proofErr w:type="spellEnd"/>
      <w:r w:rsidRPr="00E35DE9">
        <w:rPr>
          <w:rFonts w:ascii="Times New Roman" w:hAnsi="Times New Roman" w:cs="Times New Roman"/>
          <w:sz w:val="28"/>
        </w:rPr>
        <w:t xml:space="preserve"> на полигоне.</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Возможные </w:t>
      </w:r>
      <w:proofErr w:type="spellStart"/>
      <w:r w:rsidRPr="00E35DE9">
        <w:rPr>
          <w:rFonts w:ascii="Times New Roman" w:hAnsi="Times New Roman" w:cs="Times New Roman"/>
          <w:sz w:val="28"/>
        </w:rPr>
        <w:t>маткомпоненты</w:t>
      </w:r>
      <w:proofErr w:type="spellEnd"/>
      <w:r w:rsidRPr="00E35DE9">
        <w:rPr>
          <w:rFonts w:ascii="Times New Roman" w:hAnsi="Times New Roman" w:cs="Times New Roman"/>
          <w:sz w:val="28"/>
        </w:rPr>
        <w:t>:</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Шарики для пинг-понга, бумажные шары нужного цвета, войлочные шары. МГ печатает специальные </w:t>
      </w:r>
      <w:proofErr w:type="spellStart"/>
      <w:r w:rsidRPr="00E35DE9">
        <w:rPr>
          <w:rFonts w:ascii="Times New Roman" w:hAnsi="Times New Roman" w:cs="Times New Roman"/>
          <w:sz w:val="28"/>
        </w:rPr>
        <w:t>маткомпоненты</w:t>
      </w:r>
      <w:proofErr w:type="spellEnd"/>
      <w:r w:rsidRPr="00E35DE9">
        <w:rPr>
          <w:rFonts w:ascii="Times New Roman" w:hAnsi="Times New Roman" w:cs="Times New Roman"/>
          <w:sz w:val="28"/>
        </w:rPr>
        <w:t xml:space="preserve"> из ТПУ, для заказа можете обратиться к </w:t>
      </w:r>
      <w:proofErr w:type="spellStart"/>
      <w:r w:rsidRPr="00E35DE9">
        <w:rPr>
          <w:rFonts w:ascii="Times New Roman" w:hAnsi="Times New Roman" w:cs="Times New Roman"/>
          <w:sz w:val="28"/>
        </w:rPr>
        <w:t>Кливиану</w:t>
      </w:r>
      <w:proofErr w:type="spellEnd"/>
      <w:r w:rsidRPr="00E35DE9">
        <w:rPr>
          <w:rFonts w:ascii="Times New Roman" w:hAnsi="Times New Roman" w:cs="Times New Roman"/>
          <w:sz w:val="28"/>
        </w:rPr>
        <w:t>.</w:t>
      </w:r>
    </w:p>
    <w:p w:rsidR="00E35DE9" w:rsidRPr="00E35DE9" w:rsidRDefault="00DA0D90" w:rsidP="00DA0D90">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3600000" cy="2400128"/>
            <wp:effectExtent l="0" t="0" r="635" b="63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0Y0rpOO-hw.jpg"/>
                    <pic:cNvPicPr/>
                  </pic:nvPicPr>
                  <pic:blipFill>
                    <a:blip r:embed="rId20">
                      <a:extLst>
                        <a:ext uri="{28A0092B-C50C-407E-A947-70E740481C1C}">
                          <a14:useLocalDpi xmlns:a14="http://schemas.microsoft.com/office/drawing/2010/main" val="0"/>
                        </a:ext>
                      </a:extLst>
                    </a:blip>
                    <a:stretch>
                      <a:fillRect/>
                    </a:stretch>
                  </pic:blipFill>
                  <pic:spPr>
                    <a:xfrm>
                      <a:off x="0" y="0"/>
                      <a:ext cx="3600000" cy="2400128"/>
                    </a:xfrm>
                    <a:prstGeom prst="rect">
                      <a:avLst/>
                    </a:prstGeom>
                  </pic:spPr>
                </pic:pic>
              </a:graphicData>
            </a:graphic>
          </wp:inline>
        </w:drawing>
      </w:r>
    </w:p>
    <w:p w:rsidR="00E35DE9" w:rsidRPr="00DA0D90" w:rsidRDefault="00E35DE9" w:rsidP="00DA0D90">
      <w:pPr>
        <w:pStyle w:val="3"/>
        <w:spacing w:before="0" w:line="360" w:lineRule="auto"/>
        <w:ind w:firstLine="709"/>
        <w:rPr>
          <w:rFonts w:ascii="Times New Roman" w:hAnsi="Times New Roman" w:cs="Times New Roman"/>
          <w:b/>
          <w:color w:val="auto"/>
          <w:sz w:val="28"/>
        </w:rPr>
      </w:pPr>
      <w:r w:rsidRPr="00DA0D90">
        <w:rPr>
          <w:rFonts w:ascii="Times New Roman" w:hAnsi="Times New Roman" w:cs="Times New Roman"/>
          <w:b/>
          <w:color w:val="auto"/>
          <w:sz w:val="28"/>
        </w:rPr>
        <w:t xml:space="preserve">Максимум </w:t>
      </w:r>
      <w:proofErr w:type="spellStart"/>
      <w:r w:rsidRPr="00DA0D90">
        <w:rPr>
          <w:rFonts w:ascii="Times New Roman" w:hAnsi="Times New Roman" w:cs="Times New Roman"/>
          <w:b/>
          <w:color w:val="auto"/>
          <w:sz w:val="28"/>
        </w:rPr>
        <w:t>маткомпонентов</w:t>
      </w:r>
      <w:proofErr w:type="spellEnd"/>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Максимальное количество носимых персонажем </w:t>
      </w:r>
      <w:proofErr w:type="spellStart"/>
      <w:r w:rsidRPr="00E35DE9">
        <w:rPr>
          <w:rFonts w:ascii="Times New Roman" w:hAnsi="Times New Roman" w:cs="Times New Roman"/>
          <w:sz w:val="28"/>
        </w:rPr>
        <w:t>маткомпонентов</w:t>
      </w:r>
      <w:proofErr w:type="spellEnd"/>
      <w:r w:rsidRPr="00E35DE9">
        <w:rPr>
          <w:rFonts w:ascii="Times New Roman" w:hAnsi="Times New Roman" w:cs="Times New Roman"/>
          <w:sz w:val="28"/>
        </w:rPr>
        <w:t xml:space="preserve"> зависит от уровня его владения Силой. Оно варьируется от двух до шести и обозначает суммарное количество </w:t>
      </w:r>
      <w:proofErr w:type="spellStart"/>
      <w:r w:rsidRPr="00E35DE9">
        <w:rPr>
          <w:rFonts w:ascii="Times New Roman" w:hAnsi="Times New Roman" w:cs="Times New Roman"/>
          <w:sz w:val="28"/>
        </w:rPr>
        <w:t>маткомпонентов</w:t>
      </w:r>
      <w:proofErr w:type="spellEnd"/>
      <w:r w:rsidRPr="00E35DE9">
        <w:rPr>
          <w:rFonts w:ascii="Times New Roman" w:hAnsi="Times New Roman" w:cs="Times New Roman"/>
          <w:sz w:val="28"/>
        </w:rPr>
        <w:t xml:space="preserve"> на боевые дисциплины Силы персонажа.</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Брошенный </w:t>
      </w:r>
      <w:proofErr w:type="spellStart"/>
      <w:r w:rsidRPr="00E35DE9">
        <w:rPr>
          <w:rFonts w:ascii="Times New Roman" w:hAnsi="Times New Roman" w:cs="Times New Roman"/>
          <w:sz w:val="28"/>
        </w:rPr>
        <w:t>маткомпонент</w:t>
      </w:r>
      <w:proofErr w:type="spellEnd"/>
      <w:r w:rsidRPr="00E35DE9">
        <w:rPr>
          <w:rFonts w:ascii="Times New Roman" w:hAnsi="Times New Roman" w:cs="Times New Roman"/>
          <w:sz w:val="28"/>
        </w:rPr>
        <w:t xml:space="preserve"> считается истраченным. Восполнение до максимума возможно только после боя.</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Если вы выбросили все свои </w:t>
      </w:r>
      <w:proofErr w:type="spellStart"/>
      <w:r w:rsidRPr="00E35DE9">
        <w:rPr>
          <w:rFonts w:ascii="Times New Roman" w:hAnsi="Times New Roman" w:cs="Times New Roman"/>
          <w:sz w:val="28"/>
        </w:rPr>
        <w:t>маткомпоненты</w:t>
      </w:r>
      <w:proofErr w:type="spellEnd"/>
      <w:r w:rsidRPr="00E35DE9">
        <w:rPr>
          <w:rFonts w:ascii="Times New Roman" w:hAnsi="Times New Roman" w:cs="Times New Roman"/>
          <w:sz w:val="28"/>
        </w:rPr>
        <w:t xml:space="preserve">, а бой ещё не закончен </w:t>
      </w:r>
      <w:r w:rsidR="00D87494" w:rsidRPr="00E35DE9">
        <w:rPr>
          <w:rFonts w:ascii="Times New Roman" w:hAnsi="Times New Roman" w:cs="Times New Roman"/>
          <w:sz w:val="28"/>
        </w:rPr>
        <w:t xml:space="preserve">– </w:t>
      </w:r>
      <w:r w:rsidRPr="00E35DE9">
        <w:rPr>
          <w:rFonts w:ascii="Times New Roman" w:hAnsi="Times New Roman" w:cs="Times New Roman"/>
          <w:sz w:val="28"/>
        </w:rPr>
        <w:t>вы не сможете использовать боевые дисциплины до конца этого боя.</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lastRenderedPageBreak/>
        <w:t>Медитация</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Медитацией владеют все, кто уже начал обучаться владению Силой. Вы можете медитировать в одиночку, вдвоём и любым большим числом. Процесс медитации позволяет напрямую взаимодействовать с Силой, получать см</w:t>
      </w:r>
      <w:r w:rsidR="006E445B">
        <w:rPr>
          <w:rFonts w:ascii="Times New Roman" w:hAnsi="Times New Roman" w:cs="Times New Roman"/>
          <w:sz w:val="28"/>
        </w:rPr>
        <w:t>у</w:t>
      </w:r>
      <w:r w:rsidRPr="00E35DE9">
        <w:rPr>
          <w:rFonts w:ascii="Times New Roman" w:hAnsi="Times New Roman" w:cs="Times New Roman"/>
          <w:sz w:val="28"/>
        </w:rPr>
        <w:t>тные видения или же ответы на свои вопросы. Будьте осторожны в трактовках, Сила не обязана отвечать вам подробно или честно.</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Медитация длится минимум 15 минут, в это время вы занимаетесь тем, что сближает вашего персонажа с его понимаем Силы. Джедай может читать стихи или тренироваться контролю меча - в целом заниматься тем, что заставляет его чувствовать себя в покое. </w:t>
      </w:r>
      <w:proofErr w:type="spellStart"/>
      <w:r w:rsidRPr="00E35DE9">
        <w:rPr>
          <w:rFonts w:ascii="Times New Roman" w:hAnsi="Times New Roman" w:cs="Times New Roman"/>
          <w:sz w:val="28"/>
        </w:rPr>
        <w:t>Ситх</w:t>
      </w:r>
      <w:proofErr w:type="spellEnd"/>
      <w:r w:rsidRPr="00E35DE9">
        <w:rPr>
          <w:rFonts w:ascii="Times New Roman" w:hAnsi="Times New Roman" w:cs="Times New Roman"/>
          <w:sz w:val="28"/>
        </w:rPr>
        <w:t xml:space="preserve"> </w:t>
      </w:r>
      <w:r w:rsidR="00D87494" w:rsidRPr="00E35DE9">
        <w:rPr>
          <w:rFonts w:ascii="Times New Roman" w:hAnsi="Times New Roman" w:cs="Times New Roman"/>
          <w:sz w:val="28"/>
        </w:rPr>
        <w:t xml:space="preserve">– </w:t>
      </w:r>
      <w:r w:rsidRPr="00E35DE9">
        <w:rPr>
          <w:rFonts w:ascii="Times New Roman" w:hAnsi="Times New Roman" w:cs="Times New Roman"/>
          <w:sz w:val="28"/>
        </w:rPr>
        <w:t>пытать кого-либо, или решать геометрические задачи, если именно этот процесс его злит.</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Результат медитации может быть любым, не обязательно положительным. Внимательно выбирайте вещи, на которые вы медитируете, и разумных, с которыми вы медитируете.</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Если в медитации вы хотите обратиться к Силе, а не только пообщаться друг с другом </w:t>
      </w:r>
      <w:r w:rsidR="00D87494" w:rsidRPr="00E35DE9">
        <w:rPr>
          <w:rFonts w:ascii="Times New Roman" w:hAnsi="Times New Roman" w:cs="Times New Roman"/>
          <w:sz w:val="28"/>
        </w:rPr>
        <w:t xml:space="preserve">– </w:t>
      </w:r>
      <w:r w:rsidRPr="00E35DE9">
        <w:rPr>
          <w:rFonts w:ascii="Times New Roman" w:hAnsi="Times New Roman" w:cs="Times New Roman"/>
          <w:sz w:val="28"/>
        </w:rPr>
        <w:t>заранее пригласите мастера по Силе (Воробушку).</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Кодекс Джедаев</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Нет эмоций </w:t>
      </w:r>
      <w:r w:rsidR="00D87494" w:rsidRPr="00E35DE9">
        <w:rPr>
          <w:rFonts w:ascii="Times New Roman" w:hAnsi="Times New Roman" w:cs="Times New Roman"/>
          <w:sz w:val="28"/>
        </w:rPr>
        <w:t xml:space="preserve">– </w:t>
      </w:r>
      <w:r w:rsidRPr="00E35DE9">
        <w:rPr>
          <w:rFonts w:ascii="Times New Roman" w:hAnsi="Times New Roman" w:cs="Times New Roman"/>
          <w:sz w:val="28"/>
        </w:rPr>
        <w:t>есть покой;</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Нет невежества </w:t>
      </w:r>
      <w:r w:rsidR="00D87494" w:rsidRPr="00E35DE9">
        <w:rPr>
          <w:rFonts w:ascii="Times New Roman" w:hAnsi="Times New Roman" w:cs="Times New Roman"/>
          <w:sz w:val="28"/>
        </w:rPr>
        <w:t xml:space="preserve">– </w:t>
      </w:r>
      <w:r w:rsidRPr="00E35DE9">
        <w:rPr>
          <w:rFonts w:ascii="Times New Roman" w:hAnsi="Times New Roman" w:cs="Times New Roman"/>
          <w:sz w:val="28"/>
        </w:rPr>
        <w:t>есть знание;</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Нет страсти </w:t>
      </w:r>
      <w:r w:rsidR="00D87494" w:rsidRPr="00E35DE9">
        <w:rPr>
          <w:rFonts w:ascii="Times New Roman" w:hAnsi="Times New Roman" w:cs="Times New Roman"/>
          <w:sz w:val="28"/>
        </w:rPr>
        <w:t xml:space="preserve">– </w:t>
      </w:r>
      <w:r w:rsidRPr="00E35DE9">
        <w:rPr>
          <w:rFonts w:ascii="Times New Roman" w:hAnsi="Times New Roman" w:cs="Times New Roman"/>
          <w:sz w:val="28"/>
        </w:rPr>
        <w:t>есть ясность;</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Нет хаоса </w:t>
      </w:r>
      <w:r w:rsidR="00D87494" w:rsidRPr="00E35DE9">
        <w:rPr>
          <w:rFonts w:ascii="Times New Roman" w:hAnsi="Times New Roman" w:cs="Times New Roman"/>
          <w:sz w:val="28"/>
        </w:rPr>
        <w:t xml:space="preserve">– </w:t>
      </w:r>
      <w:r w:rsidRPr="00E35DE9">
        <w:rPr>
          <w:rFonts w:ascii="Times New Roman" w:hAnsi="Times New Roman" w:cs="Times New Roman"/>
          <w:sz w:val="28"/>
        </w:rPr>
        <w:t>есть гармония;</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Нет смерти </w:t>
      </w:r>
      <w:r w:rsidR="00D87494" w:rsidRPr="00E35DE9">
        <w:rPr>
          <w:rFonts w:ascii="Times New Roman" w:hAnsi="Times New Roman" w:cs="Times New Roman"/>
          <w:sz w:val="28"/>
        </w:rPr>
        <w:t xml:space="preserve">– </w:t>
      </w:r>
      <w:r w:rsidRPr="00E35DE9">
        <w:rPr>
          <w:rFonts w:ascii="Times New Roman" w:hAnsi="Times New Roman" w:cs="Times New Roman"/>
          <w:sz w:val="28"/>
        </w:rPr>
        <w:t>есть Великая Сила.</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 xml:space="preserve">Кодекс </w:t>
      </w:r>
      <w:proofErr w:type="spellStart"/>
      <w:r w:rsidRPr="00DA0D90">
        <w:rPr>
          <w:rFonts w:ascii="Times New Roman" w:hAnsi="Times New Roman" w:cs="Times New Roman"/>
          <w:color w:val="auto"/>
          <w:sz w:val="36"/>
        </w:rPr>
        <w:t>Ситхов</w:t>
      </w:r>
      <w:proofErr w:type="spellEnd"/>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Покой </w:t>
      </w:r>
      <w:r w:rsidR="00D87494" w:rsidRPr="00E35DE9">
        <w:rPr>
          <w:rFonts w:ascii="Times New Roman" w:hAnsi="Times New Roman" w:cs="Times New Roman"/>
          <w:sz w:val="28"/>
        </w:rPr>
        <w:t xml:space="preserve">– </w:t>
      </w:r>
      <w:r w:rsidRPr="00E35DE9">
        <w:rPr>
          <w:rFonts w:ascii="Times New Roman" w:hAnsi="Times New Roman" w:cs="Times New Roman"/>
          <w:sz w:val="28"/>
        </w:rPr>
        <w:t>это ложь. Есть только страсть.</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Через страсть я получаю силу.</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Через силу я получаю мощь.</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Через мощь я получаю победу.</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lastRenderedPageBreak/>
        <w:t>Через победу мои оковы будут разрушены.</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Сила освободит меня.</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Кодекс Серых</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Страсть </w:t>
      </w:r>
      <w:r w:rsidR="00D87494" w:rsidRPr="00E35DE9">
        <w:rPr>
          <w:rFonts w:ascii="Times New Roman" w:hAnsi="Times New Roman" w:cs="Times New Roman"/>
          <w:sz w:val="28"/>
        </w:rPr>
        <w:t xml:space="preserve">– </w:t>
      </w:r>
      <w:r w:rsidRPr="00E35DE9">
        <w:rPr>
          <w:rFonts w:ascii="Times New Roman" w:hAnsi="Times New Roman" w:cs="Times New Roman"/>
          <w:sz w:val="28"/>
        </w:rPr>
        <w:t xml:space="preserve">в познании, покой </w:t>
      </w:r>
      <w:r w:rsidR="00D87494" w:rsidRPr="00E35DE9">
        <w:rPr>
          <w:rFonts w:ascii="Times New Roman" w:hAnsi="Times New Roman" w:cs="Times New Roman"/>
          <w:sz w:val="28"/>
        </w:rPr>
        <w:t xml:space="preserve">– </w:t>
      </w:r>
      <w:r w:rsidRPr="00E35DE9">
        <w:rPr>
          <w:rFonts w:ascii="Times New Roman" w:hAnsi="Times New Roman" w:cs="Times New Roman"/>
          <w:sz w:val="28"/>
        </w:rPr>
        <w:t>в действии.</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Через принятие неведения проходит путь к знанию.</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Сила есть хаос и гармония.</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Через принятие Силы как единства </w:t>
      </w:r>
      <w:r w:rsidR="00D87494" w:rsidRPr="00E35DE9">
        <w:rPr>
          <w:rFonts w:ascii="Times New Roman" w:hAnsi="Times New Roman" w:cs="Times New Roman"/>
          <w:sz w:val="28"/>
        </w:rPr>
        <w:t xml:space="preserve">– </w:t>
      </w:r>
      <w:r w:rsidRPr="00E35DE9">
        <w:rPr>
          <w:rFonts w:ascii="Times New Roman" w:hAnsi="Times New Roman" w:cs="Times New Roman"/>
          <w:sz w:val="28"/>
        </w:rPr>
        <w:t>я обрету цельность, не подвластную смерти.</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 xml:space="preserve">И тогда то, что было оковами </w:t>
      </w:r>
      <w:r w:rsidR="00D87494" w:rsidRPr="00E35DE9">
        <w:rPr>
          <w:rFonts w:ascii="Times New Roman" w:hAnsi="Times New Roman" w:cs="Times New Roman"/>
          <w:sz w:val="28"/>
        </w:rPr>
        <w:t xml:space="preserve">– </w:t>
      </w:r>
      <w:r w:rsidRPr="00E35DE9">
        <w:rPr>
          <w:rFonts w:ascii="Times New Roman" w:hAnsi="Times New Roman" w:cs="Times New Roman"/>
          <w:sz w:val="28"/>
        </w:rPr>
        <w:t>освободит меня.</w:t>
      </w:r>
    </w:p>
    <w:p w:rsidR="00E35DE9" w:rsidRPr="00DA0D90" w:rsidRDefault="00E35DE9" w:rsidP="00E35DE9">
      <w:pPr>
        <w:spacing w:after="0" w:line="360" w:lineRule="auto"/>
        <w:ind w:firstLine="709"/>
        <w:rPr>
          <w:rFonts w:ascii="Times New Roman" w:hAnsi="Times New Roman" w:cs="Times New Roman"/>
          <w:i/>
          <w:sz w:val="28"/>
        </w:rPr>
      </w:pPr>
      <w:r w:rsidRPr="00DA0D90">
        <w:rPr>
          <w:rFonts w:ascii="Times New Roman" w:hAnsi="Times New Roman" w:cs="Times New Roman"/>
          <w:i/>
          <w:sz w:val="28"/>
        </w:rPr>
        <w:t>(автор данного Кодекса Серых: Екатерина "</w:t>
      </w:r>
      <w:proofErr w:type="spellStart"/>
      <w:r w:rsidRPr="00DA0D90">
        <w:rPr>
          <w:rFonts w:ascii="Times New Roman" w:hAnsi="Times New Roman" w:cs="Times New Roman"/>
          <w:i/>
          <w:sz w:val="28"/>
        </w:rPr>
        <w:t>Мирэ</w:t>
      </w:r>
      <w:proofErr w:type="spellEnd"/>
      <w:r w:rsidR="00D87494" w:rsidRPr="00DA0D90">
        <w:rPr>
          <w:rFonts w:ascii="Times New Roman" w:hAnsi="Times New Roman" w:cs="Times New Roman"/>
          <w:i/>
          <w:sz w:val="28"/>
        </w:rPr>
        <w:t>"</w:t>
      </w:r>
      <w:r w:rsidRPr="00DA0D90">
        <w:rPr>
          <w:rFonts w:ascii="Times New Roman" w:hAnsi="Times New Roman" w:cs="Times New Roman"/>
          <w:i/>
          <w:sz w:val="28"/>
        </w:rPr>
        <w:t xml:space="preserve"> </w:t>
      </w:r>
      <w:proofErr w:type="spellStart"/>
      <w:r w:rsidRPr="00DA0D90">
        <w:rPr>
          <w:rFonts w:ascii="Times New Roman" w:hAnsi="Times New Roman" w:cs="Times New Roman"/>
          <w:i/>
          <w:sz w:val="28"/>
        </w:rPr>
        <w:t>Швеммер</w:t>
      </w:r>
      <w:proofErr w:type="spellEnd"/>
      <w:r w:rsidRPr="00DA0D90">
        <w:rPr>
          <w:rFonts w:ascii="Times New Roman" w:hAnsi="Times New Roman" w:cs="Times New Roman"/>
          <w:i/>
          <w:sz w:val="28"/>
        </w:rPr>
        <w:t>)</w:t>
      </w:r>
    </w:p>
    <w:p w:rsidR="00E35DE9" w:rsidRPr="00E35DE9" w:rsidRDefault="00E35DE9" w:rsidP="00E35DE9">
      <w:pPr>
        <w:spacing w:after="0" w:line="360" w:lineRule="auto"/>
        <w:ind w:firstLine="709"/>
        <w:rPr>
          <w:rFonts w:ascii="Times New Roman" w:hAnsi="Times New Roman" w:cs="Times New Roman"/>
          <w:sz w:val="28"/>
        </w:rPr>
      </w:pPr>
    </w:p>
    <w:p w:rsidR="00E35DE9" w:rsidRPr="00DA0D90" w:rsidRDefault="00E35DE9" w:rsidP="00DA0D90">
      <w:pPr>
        <w:pStyle w:val="2"/>
        <w:spacing w:before="0" w:line="360" w:lineRule="auto"/>
        <w:ind w:firstLine="709"/>
        <w:rPr>
          <w:rFonts w:ascii="Times New Roman" w:hAnsi="Times New Roman" w:cs="Times New Roman"/>
          <w:color w:val="auto"/>
          <w:sz w:val="36"/>
        </w:rPr>
      </w:pPr>
      <w:r w:rsidRPr="00DA0D90">
        <w:rPr>
          <w:rFonts w:ascii="Times New Roman" w:hAnsi="Times New Roman" w:cs="Times New Roman"/>
          <w:color w:val="auto"/>
          <w:sz w:val="36"/>
        </w:rPr>
        <w:t>Работа с аурами</w:t>
      </w:r>
    </w:p>
    <w:p w:rsidR="00E35DE9" w:rsidRPr="00E35DE9" w:rsidRDefault="00E35DE9" w:rsidP="00E35DE9">
      <w:pPr>
        <w:spacing w:after="0" w:line="360" w:lineRule="auto"/>
        <w:ind w:firstLine="709"/>
        <w:rPr>
          <w:rFonts w:ascii="Times New Roman" w:hAnsi="Times New Roman" w:cs="Times New Roman"/>
          <w:sz w:val="28"/>
        </w:rPr>
      </w:pPr>
      <w:r w:rsidRPr="006E445B">
        <w:rPr>
          <w:rFonts w:ascii="Times New Roman" w:hAnsi="Times New Roman" w:cs="Times New Roman"/>
          <w:b/>
          <w:sz w:val="28"/>
        </w:rPr>
        <w:t>Кто умеет читать ауры?</w:t>
      </w:r>
      <w:r w:rsidRPr="00E35DE9">
        <w:rPr>
          <w:rFonts w:ascii="Times New Roman" w:hAnsi="Times New Roman" w:cs="Times New Roman"/>
          <w:sz w:val="28"/>
        </w:rPr>
        <w:t xml:space="preserve"> Любой персонаж, обученный использованию Силы. Таким персонажам будут в частном порядке высланы «ключи» для перевода символов в смыслы.</w:t>
      </w:r>
    </w:p>
    <w:p w:rsidR="00E35DE9" w:rsidRPr="00E35DE9" w:rsidRDefault="00E35DE9" w:rsidP="00E35DE9">
      <w:pPr>
        <w:spacing w:after="0" w:line="360" w:lineRule="auto"/>
        <w:ind w:firstLine="709"/>
        <w:rPr>
          <w:rFonts w:ascii="Times New Roman" w:hAnsi="Times New Roman" w:cs="Times New Roman"/>
          <w:sz w:val="28"/>
        </w:rPr>
      </w:pPr>
      <w:r w:rsidRPr="006E445B">
        <w:rPr>
          <w:rFonts w:ascii="Times New Roman" w:hAnsi="Times New Roman" w:cs="Times New Roman"/>
          <w:b/>
          <w:sz w:val="28"/>
        </w:rPr>
        <w:t>«А можно я не буду в это играть?»</w:t>
      </w:r>
      <w:r w:rsidRPr="00E35DE9">
        <w:rPr>
          <w:rFonts w:ascii="Times New Roman" w:hAnsi="Times New Roman" w:cs="Times New Roman"/>
          <w:sz w:val="28"/>
        </w:rPr>
        <w:t xml:space="preserve"> Можно. Всё, что от вас требуется в обязательном порядке </w:t>
      </w:r>
      <w:r w:rsidR="00D87494" w:rsidRPr="00E35DE9">
        <w:rPr>
          <w:rFonts w:ascii="Times New Roman" w:hAnsi="Times New Roman" w:cs="Times New Roman"/>
          <w:sz w:val="28"/>
        </w:rPr>
        <w:t xml:space="preserve">– </w:t>
      </w:r>
      <w:r w:rsidRPr="00E35DE9">
        <w:rPr>
          <w:rFonts w:ascii="Times New Roman" w:hAnsi="Times New Roman" w:cs="Times New Roman"/>
          <w:sz w:val="28"/>
        </w:rPr>
        <w:t>носить свою ауру.</w:t>
      </w:r>
    </w:p>
    <w:p w:rsidR="00E35DE9" w:rsidRPr="00E35DE9" w:rsidRDefault="00E35DE9" w:rsidP="00E35DE9">
      <w:pPr>
        <w:spacing w:after="0" w:line="360" w:lineRule="auto"/>
        <w:ind w:firstLine="709"/>
        <w:rPr>
          <w:rFonts w:ascii="Times New Roman" w:hAnsi="Times New Roman" w:cs="Times New Roman"/>
          <w:sz w:val="28"/>
        </w:rPr>
      </w:pPr>
      <w:r w:rsidRPr="006E445B">
        <w:rPr>
          <w:rFonts w:ascii="Times New Roman" w:hAnsi="Times New Roman" w:cs="Times New Roman"/>
          <w:b/>
          <w:sz w:val="28"/>
        </w:rPr>
        <w:t xml:space="preserve">Что делать, если я </w:t>
      </w:r>
      <w:proofErr w:type="spellStart"/>
      <w:r w:rsidRPr="006E445B">
        <w:rPr>
          <w:rFonts w:ascii="Times New Roman" w:hAnsi="Times New Roman" w:cs="Times New Roman"/>
          <w:b/>
          <w:sz w:val="28"/>
        </w:rPr>
        <w:t>пожизни</w:t>
      </w:r>
      <w:proofErr w:type="spellEnd"/>
      <w:r w:rsidRPr="006E445B">
        <w:rPr>
          <w:rFonts w:ascii="Times New Roman" w:hAnsi="Times New Roman" w:cs="Times New Roman"/>
          <w:b/>
          <w:sz w:val="28"/>
        </w:rPr>
        <w:t xml:space="preserve"> заметил интерес другого персонажа к своей ауре?</w:t>
      </w:r>
      <w:r w:rsidRPr="00E35DE9">
        <w:rPr>
          <w:rFonts w:ascii="Times New Roman" w:hAnsi="Times New Roman" w:cs="Times New Roman"/>
          <w:sz w:val="28"/>
        </w:rPr>
        <w:t xml:space="preserve"> Заметили «по жизни» </w:t>
      </w:r>
      <w:r w:rsidR="00D87494" w:rsidRPr="00E35DE9">
        <w:rPr>
          <w:rFonts w:ascii="Times New Roman" w:hAnsi="Times New Roman" w:cs="Times New Roman"/>
          <w:sz w:val="28"/>
        </w:rPr>
        <w:t xml:space="preserve">– </w:t>
      </w:r>
      <w:r w:rsidRPr="00E35DE9">
        <w:rPr>
          <w:rFonts w:ascii="Times New Roman" w:hAnsi="Times New Roman" w:cs="Times New Roman"/>
          <w:sz w:val="28"/>
        </w:rPr>
        <w:t>значит, заметили по игре.</w:t>
      </w:r>
    </w:p>
    <w:p w:rsidR="00E35DE9" w:rsidRPr="00E35DE9" w:rsidRDefault="00E35DE9" w:rsidP="00E35DE9">
      <w:pPr>
        <w:spacing w:after="0" w:line="360" w:lineRule="auto"/>
        <w:ind w:firstLine="709"/>
        <w:rPr>
          <w:rFonts w:ascii="Times New Roman" w:hAnsi="Times New Roman" w:cs="Times New Roman"/>
          <w:sz w:val="28"/>
        </w:rPr>
      </w:pPr>
      <w:r w:rsidRPr="006E445B">
        <w:rPr>
          <w:rFonts w:ascii="Times New Roman" w:hAnsi="Times New Roman" w:cs="Times New Roman"/>
          <w:b/>
          <w:sz w:val="28"/>
        </w:rPr>
        <w:t>Можно ли незаметно сфотографировать ауру другого персонажа?</w:t>
      </w:r>
      <w:r w:rsidRPr="00E35DE9">
        <w:rPr>
          <w:rFonts w:ascii="Times New Roman" w:hAnsi="Times New Roman" w:cs="Times New Roman"/>
          <w:sz w:val="28"/>
        </w:rPr>
        <w:t xml:space="preserve"> Можно. Будем называть это «снять слепок ауры». Но на это действие есть ряд ограничений.</w:t>
      </w:r>
    </w:p>
    <w:p w:rsidR="00E35DE9" w:rsidRPr="006E445B" w:rsidRDefault="00E35DE9" w:rsidP="006E445B">
      <w:pPr>
        <w:pStyle w:val="a5"/>
        <w:numPr>
          <w:ilvl w:val="0"/>
          <w:numId w:val="4"/>
        </w:numPr>
        <w:tabs>
          <w:tab w:val="left" w:pos="1134"/>
        </w:tabs>
        <w:spacing w:after="0" w:line="360" w:lineRule="auto"/>
        <w:ind w:left="0" w:firstLine="709"/>
        <w:rPr>
          <w:rFonts w:ascii="Times New Roman" w:hAnsi="Times New Roman" w:cs="Times New Roman"/>
          <w:sz w:val="28"/>
        </w:rPr>
      </w:pPr>
      <w:r w:rsidRPr="006E445B">
        <w:rPr>
          <w:rFonts w:ascii="Times New Roman" w:hAnsi="Times New Roman" w:cs="Times New Roman"/>
          <w:sz w:val="28"/>
        </w:rPr>
        <w:t>Такая фотография не считается игровой ценностью. Показать её другому персонажу можно только во время совместной медитации – и никак иначе.</w:t>
      </w:r>
    </w:p>
    <w:p w:rsidR="00E35DE9" w:rsidRPr="006E445B" w:rsidRDefault="00E35DE9" w:rsidP="006E445B">
      <w:pPr>
        <w:pStyle w:val="a5"/>
        <w:numPr>
          <w:ilvl w:val="0"/>
          <w:numId w:val="4"/>
        </w:numPr>
        <w:tabs>
          <w:tab w:val="left" w:pos="1134"/>
        </w:tabs>
        <w:spacing w:after="0" w:line="360" w:lineRule="auto"/>
        <w:ind w:left="0" w:firstLine="709"/>
        <w:rPr>
          <w:rFonts w:ascii="Times New Roman" w:hAnsi="Times New Roman" w:cs="Times New Roman"/>
          <w:sz w:val="28"/>
        </w:rPr>
      </w:pPr>
      <w:r w:rsidRPr="006E445B">
        <w:rPr>
          <w:rFonts w:ascii="Times New Roman" w:hAnsi="Times New Roman" w:cs="Times New Roman"/>
          <w:sz w:val="28"/>
        </w:rPr>
        <w:t xml:space="preserve">Если </w:t>
      </w:r>
      <w:proofErr w:type="spellStart"/>
      <w:r w:rsidRPr="006E445B">
        <w:rPr>
          <w:rFonts w:ascii="Times New Roman" w:hAnsi="Times New Roman" w:cs="Times New Roman"/>
          <w:sz w:val="28"/>
        </w:rPr>
        <w:t>форсюзера</w:t>
      </w:r>
      <w:proofErr w:type="spellEnd"/>
      <w:r w:rsidRPr="006E445B">
        <w:rPr>
          <w:rFonts w:ascii="Times New Roman" w:hAnsi="Times New Roman" w:cs="Times New Roman"/>
          <w:sz w:val="28"/>
        </w:rPr>
        <w:t xml:space="preserve"> спалили за таким фотографированием – значит, спалили по</w:t>
      </w:r>
      <w:r w:rsidR="006E445B">
        <w:rPr>
          <w:rFonts w:ascii="Times New Roman" w:hAnsi="Times New Roman" w:cs="Times New Roman"/>
          <w:sz w:val="28"/>
        </w:rPr>
        <w:t xml:space="preserve"> </w:t>
      </w:r>
      <w:r w:rsidRPr="006E445B">
        <w:rPr>
          <w:rFonts w:ascii="Times New Roman" w:hAnsi="Times New Roman" w:cs="Times New Roman"/>
          <w:sz w:val="28"/>
        </w:rPr>
        <w:t>игре. Смотри предыдущий пункт.</w:t>
      </w:r>
    </w:p>
    <w:p w:rsidR="00E35DE9" w:rsidRPr="00E35DE9"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lastRenderedPageBreak/>
        <w:t>Можно ли при разгадке ауры пользоваться «шпаргалками»? Можно. Но мастерская группа считает, что это некрасивым. Так что делайте это в укромном уголке, незаметно для других игроков.</w:t>
      </w:r>
    </w:p>
    <w:p w:rsidR="00101046" w:rsidRDefault="00E35DE9" w:rsidP="00E35DE9">
      <w:pPr>
        <w:spacing w:after="0" w:line="360" w:lineRule="auto"/>
        <w:ind w:firstLine="709"/>
        <w:rPr>
          <w:rFonts w:ascii="Times New Roman" w:hAnsi="Times New Roman" w:cs="Times New Roman"/>
          <w:sz w:val="28"/>
        </w:rPr>
      </w:pPr>
      <w:r w:rsidRPr="00E35DE9">
        <w:rPr>
          <w:rFonts w:ascii="Times New Roman" w:hAnsi="Times New Roman" w:cs="Times New Roman"/>
          <w:sz w:val="28"/>
        </w:rPr>
        <w:t>Тренируйтесь – и да пребудет Сила с вами!</w:t>
      </w:r>
    </w:p>
    <w:p w:rsidR="00A456AD" w:rsidRDefault="00A456AD" w:rsidP="00E35DE9">
      <w:pPr>
        <w:spacing w:after="0" w:line="360" w:lineRule="auto"/>
        <w:ind w:firstLine="709"/>
        <w:rPr>
          <w:rFonts w:ascii="Times New Roman" w:hAnsi="Times New Roman" w:cs="Times New Roman"/>
          <w:sz w:val="28"/>
        </w:rPr>
      </w:pPr>
    </w:p>
    <w:p w:rsidR="00A456AD" w:rsidRDefault="00A456AD">
      <w:pPr>
        <w:rPr>
          <w:rFonts w:ascii="Times New Roman" w:hAnsi="Times New Roman" w:cs="Times New Roman"/>
          <w:sz w:val="28"/>
        </w:rPr>
      </w:pPr>
      <w:r>
        <w:rPr>
          <w:rFonts w:ascii="Times New Roman" w:hAnsi="Times New Roman" w:cs="Times New Roman"/>
          <w:sz w:val="28"/>
        </w:rPr>
        <w:br w:type="page"/>
      </w:r>
    </w:p>
    <w:p w:rsidR="00A456AD" w:rsidRDefault="00A456AD" w:rsidP="00E35DE9">
      <w:pPr>
        <w:spacing w:after="0" w:line="360" w:lineRule="auto"/>
        <w:ind w:firstLine="709"/>
        <w:rPr>
          <w:rFonts w:ascii="Times New Roman" w:hAnsi="Times New Roman" w:cs="Times New Roman"/>
          <w:sz w:val="28"/>
        </w:rPr>
      </w:pPr>
    </w:p>
    <w:p w:rsidR="00A456AD" w:rsidRPr="00A456AD" w:rsidRDefault="00A456AD" w:rsidP="00A456AD">
      <w:pPr>
        <w:pStyle w:val="1"/>
        <w:spacing w:before="0" w:line="360" w:lineRule="auto"/>
        <w:jc w:val="center"/>
        <w:rPr>
          <w:rFonts w:ascii="Times New Roman" w:hAnsi="Times New Roman" w:cs="Times New Roman"/>
          <w:b/>
          <w:color w:val="auto"/>
          <w:sz w:val="40"/>
        </w:rPr>
      </w:pPr>
      <w:r w:rsidRPr="00A456AD">
        <w:rPr>
          <w:rFonts w:ascii="Times New Roman" w:hAnsi="Times New Roman" w:cs="Times New Roman"/>
          <w:b/>
          <w:color w:val="auto"/>
          <w:sz w:val="40"/>
        </w:rPr>
        <w:t>Правила по алхимии - Наследие</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Уважаемые игроки! Мастерская группа </w:t>
      </w:r>
      <w:proofErr w:type="spellStart"/>
      <w:r w:rsidRPr="00A456AD">
        <w:rPr>
          <w:rFonts w:ascii="Times New Roman" w:hAnsi="Times New Roman" w:cs="Times New Roman"/>
          <w:sz w:val="28"/>
        </w:rPr>
        <w:t>Эбенхоук</w:t>
      </w:r>
      <w:proofErr w:type="spellEnd"/>
      <w:r w:rsidRPr="00A456AD">
        <w:rPr>
          <w:rFonts w:ascii="Times New Roman" w:hAnsi="Times New Roman" w:cs="Times New Roman"/>
          <w:sz w:val="28"/>
        </w:rPr>
        <w:t xml:space="preserve"> считает, что подобные правила и системы пишутся не для наращивания понтов и </w:t>
      </w:r>
      <w:proofErr w:type="spellStart"/>
      <w:r w:rsidRPr="00A456AD">
        <w:rPr>
          <w:rFonts w:ascii="Times New Roman" w:hAnsi="Times New Roman" w:cs="Times New Roman"/>
          <w:sz w:val="28"/>
        </w:rPr>
        <w:t>вытрясания</w:t>
      </w:r>
      <w:proofErr w:type="spellEnd"/>
      <w:r w:rsidRPr="00A456AD">
        <w:rPr>
          <w:rFonts w:ascii="Times New Roman" w:hAnsi="Times New Roman" w:cs="Times New Roman"/>
          <w:sz w:val="28"/>
        </w:rPr>
        <w:t xml:space="preserve"> плюшек </w:t>
      </w:r>
      <w:r>
        <w:rPr>
          <w:rFonts w:ascii="Times New Roman" w:hAnsi="Times New Roman" w:cs="Times New Roman"/>
          <w:sz w:val="28"/>
        </w:rPr>
        <w:t>–</w:t>
      </w:r>
      <w:r w:rsidRPr="00A456AD">
        <w:rPr>
          <w:rFonts w:ascii="Times New Roman" w:hAnsi="Times New Roman" w:cs="Times New Roman"/>
          <w:sz w:val="28"/>
        </w:rPr>
        <w:t xml:space="preserve"> но прежде всего, для красивой игры. Мы верим в честность и адекватность игроков нашего проекта.</w:t>
      </w:r>
    </w:p>
    <w:p w:rsidR="00A456AD" w:rsidRPr="00A456AD" w:rsidRDefault="00A456AD" w:rsidP="00A456AD">
      <w:pPr>
        <w:spacing w:after="0" w:line="360" w:lineRule="auto"/>
        <w:ind w:firstLine="709"/>
        <w:rPr>
          <w:rFonts w:ascii="Times New Roman" w:hAnsi="Times New Roman" w:cs="Times New Roman"/>
          <w:sz w:val="28"/>
        </w:rPr>
      </w:pPr>
    </w:p>
    <w:p w:rsidR="00A456AD" w:rsidRPr="00A456AD" w:rsidRDefault="00A456AD" w:rsidP="00A456AD">
      <w:pPr>
        <w:pStyle w:val="2"/>
        <w:spacing w:before="0" w:line="360" w:lineRule="auto"/>
        <w:ind w:firstLine="709"/>
        <w:rPr>
          <w:rFonts w:ascii="Times New Roman" w:hAnsi="Times New Roman" w:cs="Times New Roman"/>
          <w:color w:val="auto"/>
          <w:sz w:val="36"/>
        </w:rPr>
      </w:pPr>
      <w:r w:rsidRPr="00A456AD">
        <w:rPr>
          <w:rFonts w:ascii="Times New Roman" w:hAnsi="Times New Roman" w:cs="Times New Roman"/>
          <w:color w:val="auto"/>
          <w:sz w:val="36"/>
        </w:rPr>
        <w:t>Основы основ</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Эта модель является частично закрытой, здесь мы приводим те базовые принципы, общее понимание которых есть у любого взрослого </w:t>
      </w:r>
      <w:proofErr w:type="spellStart"/>
      <w:r w:rsidRPr="00A456AD">
        <w:rPr>
          <w:rFonts w:ascii="Times New Roman" w:hAnsi="Times New Roman" w:cs="Times New Roman"/>
          <w:sz w:val="28"/>
        </w:rPr>
        <w:t>форсюзера</w:t>
      </w:r>
      <w:proofErr w:type="spellEnd"/>
      <w:r w:rsidRPr="00A456AD">
        <w:rPr>
          <w:rFonts w:ascii="Times New Roman" w:hAnsi="Times New Roman" w:cs="Times New Roman"/>
          <w:sz w:val="28"/>
        </w:rPr>
        <w:t xml:space="preserve">. В процессе игры вы можете узнать об этой науке значительно больше. Где заканчиваются границы возможного для алхимии </w:t>
      </w:r>
      <w:r>
        <w:rPr>
          <w:rFonts w:ascii="Times New Roman" w:hAnsi="Times New Roman" w:cs="Times New Roman"/>
          <w:sz w:val="28"/>
        </w:rPr>
        <w:t>–</w:t>
      </w:r>
      <w:r w:rsidRPr="00A456AD">
        <w:rPr>
          <w:rFonts w:ascii="Times New Roman" w:hAnsi="Times New Roman" w:cs="Times New Roman"/>
          <w:sz w:val="28"/>
        </w:rPr>
        <w:t xml:space="preserve"> неизвестно. Эта часть правил открыта для того, чтобы все игроки представляли, как в общих чертах работает система.</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Практиковать алхимию, также называемую </w:t>
      </w:r>
      <w:proofErr w:type="spellStart"/>
      <w:r w:rsidRPr="00A456AD">
        <w:rPr>
          <w:rFonts w:ascii="Times New Roman" w:hAnsi="Times New Roman" w:cs="Times New Roman"/>
          <w:sz w:val="28"/>
        </w:rPr>
        <w:t>ситской</w:t>
      </w:r>
      <w:proofErr w:type="spellEnd"/>
      <w:r w:rsidRPr="00A456AD">
        <w:rPr>
          <w:rFonts w:ascii="Times New Roman" w:hAnsi="Times New Roman" w:cs="Times New Roman"/>
          <w:sz w:val="28"/>
        </w:rPr>
        <w:t xml:space="preserve"> алхимией, могут представители любых философий Силы. Последователи светлой стороны, как правило, не используют алхимию по идейным соображениям.</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Алхимия очень сильно завязана на системе аур. Она использует тот же набор ключей, символов и понятий, поэтому мастеру аур достичь вершин мастерства алхимии будет сильно легче, чем новичку.</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Алхимия не может создать что-то из ничего, но может изменить изначальную сущность до неузнаваемости и придать ей новые свойства.</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Алхимия является нарративной системой. Не играйте в неё, если не готовы к мастерскому произволу. Алхимия не может влиять на систему </w:t>
      </w:r>
      <w:proofErr w:type="spellStart"/>
      <w:r w:rsidRPr="00A456AD">
        <w:rPr>
          <w:rFonts w:ascii="Times New Roman" w:hAnsi="Times New Roman" w:cs="Times New Roman"/>
          <w:sz w:val="28"/>
        </w:rPr>
        <w:t>боёвки</w:t>
      </w:r>
      <w:proofErr w:type="spellEnd"/>
      <w:r w:rsidRPr="00A456AD">
        <w:rPr>
          <w:rFonts w:ascii="Times New Roman" w:hAnsi="Times New Roman" w:cs="Times New Roman"/>
          <w:sz w:val="28"/>
        </w:rPr>
        <w:t xml:space="preserve"> напрямую. Она не создаёт бомбы, палки-</w:t>
      </w:r>
      <w:proofErr w:type="spellStart"/>
      <w:r w:rsidRPr="00A456AD">
        <w:rPr>
          <w:rFonts w:ascii="Times New Roman" w:hAnsi="Times New Roman" w:cs="Times New Roman"/>
          <w:sz w:val="28"/>
        </w:rPr>
        <w:t>убивалки</w:t>
      </w:r>
      <w:proofErr w:type="spellEnd"/>
      <w:r w:rsidRPr="00A456AD">
        <w:rPr>
          <w:rFonts w:ascii="Times New Roman" w:hAnsi="Times New Roman" w:cs="Times New Roman"/>
          <w:sz w:val="28"/>
        </w:rPr>
        <w:t xml:space="preserve"> и всё, что мастера посчитали неуместным.</w:t>
      </w:r>
    </w:p>
    <w:p w:rsid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Обычно алхимия создаёт предмет, срабатывающий один раз. За большее и платить придётся большим.</w:t>
      </w:r>
    </w:p>
    <w:p w:rsidR="00A456AD" w:rsidRPr="00A456AD" w:rsidRDefault="00A456AD" w:rsidP="00A456AD">
      <w:pPr>
        <w:spacing w:after="0" w:line="360" w:lineRule="auto"/>
        <w:ind w:firstLine="709"/>
        <w:rPr>
          <w:rFonts w:ascii="Times New Roman" w:hAnsi="Times New Roman" w:cs="Times New Roman"/>
          <w:sz w:val="28"/>
        </w:rPr>
      </w:pPr>
    </w:p>
    <w:p w:rsidR="00A456AD" w:rsidRPr="00A456AD" w:rsidRDefault="00A456AD" w:rsidP="00A456AD">
      <w:pPr>
        <w:spacing w:after="0" w:line="360" w:lineRule="auto"/>
        <w:ind w:firstLine="709"/>
        <w:rPr>
          <w:rFonts w:ascii="Times New Roman" w:hAnsi="Times New Roman" w:cs="Times New Roman"/>
          <w:i/>
          <w:sz w:val="28"/>
        </w:rPr>
      </w:pPr>
      <w:r w:rsidRPr="00A456AD">
        <w:rPr>
          <w:rFonts w:ascii="Times New Roman" w:hAnsi="Times New Roman" w:cs="Times New Roman"/>
          <w:i/>
          <w:sz w:val="28"/>
        </w:rPr>
        <w:lastRenderedPageBreak/>
        <w:t>ВНИМАНИЕ! Прикасаясь к предмету с аурой, осмотрите его на предмет прикрепленной к нему бумаги с надписью “при касании”, “при использовании” и т</w:t>
      </w:r>
      <w:r>
        <w:rPr>
          <w:rFonts w:ascii="Times New Roman" w:hAnsi="Times New Roman" w:cs="Times New Roman"/>
          <w:i/>
          <w:sz w:val="28"/>
        </w:rPr>
        <w:t>.</w:t>
      </w:r>
      <w:r w:rsidRPr="00A456AD">
        <w:rPr>
          <w:rFonts w:ascii="Times New Roman" w:hAnsi="Times New Roman" w:cs="Times New Roman"/>
          <w:i/>
          <w:sz w:val="28"/>
        </w:rPr>
        <w:t>д.</w:t>
      </w:r>
      <w:r>
        <w:rPr>
          <w:rFonts w:ascii="Times New Roman" w:hAnsi="Times New Roman" w:cs="Times New Roman"/>
          <w:i/>
          <w:sz w:val="28"/>
        </w:rPr>
        <w:t xml:space="preserve"> </w:t>
      </w:r>
      <w:r w:rsidRPr="00A456AD">
        <w:rPr>
          <w:rFonts w:ascii="Times New Roman" w:hAnsi="Times New Roman" w:cs="Times New Roman"/>
          <w:i/>
          <w:sz w:val="28"/>
        </w:rPr>
        <w:t>Если вы сделали то, что значится на бумаге, разверните её и получите эффект.</w:t>
      </w:r>
    </w:p>
    <w:p w:rsidR="00A456AD" w:rsidRPr="00A456AD" w:rsidRDefault="00A456AD" w:rsidP="00A456AD">
      <w:pPr>
        <w:spacing w:after="0" w:line="360" w:lineRule="auto"/>
        <w:ind w:firstLine="709"/>
        <w:rPr>
          <w:rFonts w:ascii="Times New Roman" w:hAnsi="Times New Roman" w:cs="Times New Roman"/>
          <w:sz w:val="28"/>
        </w:rPr>
      </w:pPr>
    </w:p>
    <w:p w:rsidR="00A456AD" w:rsidRPr="000A368B" w:rsidRDefault="00A456AD" w:rsidP="00A456AD">
      <w:pPr>
        <w:spacing w:after="0" w:line="360" w:lineRule="auto"/>
        <w:ind w:firstLine="709"/>
        <w:rPr>
          <w:rFonts w:ascii="Times New Roman" w:hAnsi="Times New Roman" w:cs="Times New Roman"/>
          <w:b/>
          <w:sz w:val="28"/>
        </w:rPr>
      </w:pPr>
      <w:r w:rsidRPr="000A368B">
        <w:rPr>
          <w:rFonts w:ascii="Times New Roman" w:hAnsi="Times New Roman" w:cs="Times New Roman"/>
          <w:b/>
          <w:sz w:val="28"/>
        </w:rPr>
        <w:t>Известный алхимический процесс состоит из следующих этапов:</w:t>
      </w:r>
    </w:p>
    <w:p w:rsidR="00A456AD" w:rsidRPr="00A456AD" w:rsidRDefault="00A456AD" w:rsidP="00A456AD">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Создание алхимической формулы;</w:t>
      </w:r>
    </w:p>
    <w:p w:rsidR="00A456AD" w:rsidRPr="00A456AD" w:rsidRDefault="00A456AD" w:rsidP="00A456AD">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Подготовительная медитация;</w:t>
      </w:r>
    </w:p>
    <w:p w:rsidR="00A456AD" w:rsidRPr="00A456AD" w:rsidRDefault="00A456AD" w:rsidP="00A456AD">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Обретение подходящего предмета;</w:t>
      </w:r>
    </w:p>
    <w:p w:rsidR="00A456AD" w:rsidRPr="00A456AD" w:rsidRDefault="00A456AD" w:rsidP="00A456AD">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Нахождение проводников для формулы;</w:t>
      </w:r>
    </w:p>
    <w:p w:rsidR="00A456AD" w:rsidRPr="00A456AD" w:rsidRDefault="00A456AD" w:rsidP="00A456AD">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Финальное действие и получение результата.</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Выполнять этапы вы можете в любом удобном вам порядке, но между подготовительной медитацией и финальным действием должно пройти минимум полчаса </w:t>
      </w:r>
      <w:r>
        <w:rPr>
          <w:rFonts w:ascii="Times New Roman" w:hAnsi="Times New Roman" w:cs="Times New Roman"/>
          <w:sz w:val="28"/>
        </w:rPr>
        <w:t>–</w:t>
      </w:r>
      <w:r w:rsidRPr="00A456AD">
        <w:rPr>
          <w:rFonts w:ascii="Times New Roman" w:hAnsi="Times New Roman" w:cs="Times New Roman"/>
          <w:sz w:val="28"/>
        </w:rPr>
        <w:t xml:space="preserve"> это время необходимо мастеру на подготовку вашего дальнейшего результата.</w:t>
      </w:r>
    </w:p>
    <w:p w:rsidR="00A456AD" w:rsidRPr="00A456AD" w:rsidRDefault="00A456AD" w:rsidP="00A456AD">
      <w:pPr>
        <w:spacing w:after="0" w:line="360" w:lineRule="auto"/>
        <w:ind w:firstLine="709"/>
        <w:rPr>
          <w:rFonts w:ascii="Times New Roman" w:hAnsi="Times New Roman" w:cs="Times New Roman"/>
          <w:sz w:val="28"/>
        </w:rPr>
      </w:pPr>
    </w:p>
    <w:p w:rsidR="00A456AD" w:rsidRPr="00A456AD" w:rsidRDefault="00A456AD" w:rsidP="00A456AD">
      <w:pPr>
        <w:pStyle w:val="2"/>
        <w:spacing w:before="0" w:line="360" w:lineRule="auto"/>
        <w:ind w:firstLine="709"/>
        <w:rPr>
          <w:rFonts w:ascii="Times New Roman" w:hAnsi="Times New Roman" w:cs="Times New Roman"/>
          <w:color w:val="auto"/>
          <w:sz w:val="36"/>
        </w:rPr>
      </w:pPr>
      <w:r w:rsidRPr="00A456AD">
        <w:rPr>
          <w:rFonts w:ascii="Times New Roman" w:hAnsi="Times New Roman" w:cs="Times New Roman"/>
          <w:color w:val="auto"/>
          <w:sz w:val="36"/>
        </w:rPr>
        <w:t>Создание алхимической формулы</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Алхимическая формула </w:t>
      </w:r>
      <w:r>
        <w:rPr>
          <w:rFonts w:ascii="Times New Roman" w:hAnsi="Times New Roman" w:cs="Times New Roman"/>
          <w:sz w:val="28"/>
        </w:rPr>
        <w:t>–</w:t>
      </w:r>
      <w:r w:rsidRPr="00A456AD">
        <w:rPr>
          <w:rFonts w:ascii="Times New Roman" w:hAnsi="Times New Roman" w:cs="Times New Roman"/>
          <w:sz w:val="28"/>
        </w:rPr>
        <w:t xml:space="preserve"> это набор символов из аур, отражающий суть того, что вы хотите вложить в предмет.</w:t>
      </w:r>
    </w:p>
    <w:p w:rsidR="00A456AD" w:rsidRPr="00A456AD" w:rsidRDefault="00A456AD" w:rsidP="00A456AD">
      <w:pPr>
        <w:spacing w:after="0" w:line="360" w:lineRule="auto"/>
        <w:ind w:firstLine="709"/>
        <w:rPr>
          <w:rFonts w:ascii="Times New Roman" w:hAnsi="Times New Roman" w:cs="Times New Roman"/>
          <w:sz w:val="28"/>
        </w:rPr>
      </w:pPr>
    </w:p>
    <w:p w:rsidR="00A456AD" w:rsidRPr="000A368B" w:rsidRDefault="00A456AD" w:rsidP="00A456AD">
      <w:pPr>
        <w:spacing w:after="0" w:line="360" w:lineRule="auto"/>
        <w:ind w:firstLine="709"/>
        <w:rPr>
          <w:rFonts w:ascii="Times New Roman" w:hAnsi="Times New Roman" w:cs="Times New Roman"/>
          <w:b/>
          <w:sz w:val="28"/>
        </w:rPr>
      </w:pPr>
      <w:r w:rsidRPr="000A368B">
        <w:rPr>
          <w:rFonts w:ascii="Times New Roman" w:hAnsi="Times New Roman" w:cs="Times New Roman"/>
          <w:b/>
          <w:sz w:val="28"/>
        </w:rPr>
        <w:t>Стандартная схема составления алхимической формулы выглядит так:</w:t>
      </w:r>
    </w:p>
    <w:p w:rsidR="00A456AD" w:rsidRPr="00A456AD" w:rsidRDefault="00A456AD" w:rsidP="000A368B">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Символ, обозначающий суть предмета до вашего вмешательства.</w:t>
      </w:r>
    </w:p>
    <w:p w:rsidR="00A456AD" w:rsidRPr="00A456AD" w:rsidRDefault="00A456AD" w:rsidP="000A368B">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Два символа, обозначающие новое предназначение предмета.</w:t>
      </w:r>
    </w:p>
    <w:p w:rsidR="00A456AD" w:rsidRPr="00A456AD" w:rsidRDefault="00A456AD" w:rsidP="000A368B">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Два символа, обозначающие того, кто вносит изменения.</w:t>
      </w:r>
    </w:p>
    <w:p w:rsidR="00A456AD" w:rsidRPr="00A456AD" w:rsidRDefault="00A456AD" w:rsidP="000A368B">
      <w:pPr>
        <w:pStyle w:val="a5"/>
        <w:numPr>
          <w:ilvl w:val="0"/>
          <w:numId w:val="2"/>
        </w:numPr>
        <w:tabs>
          <w:tab w:val="left" w:pos="993"/>
        </w:tabs>
        <w:spacing w:after="0" w:line="360" w:lineRule="auto"/>
        <w:ind w:left="0" w:firstLine="709"/>
        <w:rPr>
          <w:rFonts w:ascii="Times New Roman" w:hAnsi="Times New Roman" w:cs="Times New Roman"/>
          <w:sz w:val="28"/>
        </w:rPr>
      </w:pPr>
      <w:r w:rsidRPr="00A456AD">
        <w:rPr>
          <w:rFonts w:ascii="Times New Roman" w:hAnsi="Times New Roman" w:cs="Times New Roman"/>
          <w:sz w:val="28"/>
        </w:rPr>
        <w:t>Любое количество дополнительных символов, которые характеризуют особенности данного предмета и его свойств.</w:t>
      </w:r>
    </w:p>
    <w:p w:rsidR="000A368B" w:rsidRDefault="000A368B" w:rsidP="00A456AD">
      <w:pPr>
        <w:spacing w:after="0" w:line="360" w:lineRule="auto"/>
        <w:ind w:firstLine="709"/>
        <w:rPr>
          <w:rFonts w:ascii="Times New Roman" w:hAnsi="Times New Roman" w:cs="Times New Roman"/>
          <w:sz w:val="28"/>
        </w:rPr>
      </w:pPr>
    </w:p>
    <w:p w:rsidR="00A456AD" w:rsidRPr="000A368B" w:rsidRDefault="00A456AD" w:rsidP="00A456AD">
      <w:pPr>
        <w:spacing w:after="0" w:line="360" w:lineRule="auto"/>
        <w:ind w:firstLine="709"/>
        <w:rPr>
          <w:rFonts w:ascii="Times New Roman" w:hAnsi="Times New Roman" w:cs="Times New Roman"/>
          <w:i/>
          <w:sz w:val="28"/>
        </w:rPr>
      </w:pPr>
      <w:r w:rsidRPr="000A368B">
        <w:rPr>
          <w:rFonts w:ascii="Times New Roman" w:hAnsi="Times New Roman" w:cs="Times New Roman"/>
          <w:i/>
          <w:sz w:val="28"/>
        </w:rPr>
        <w:lastRenderedPageBreak/>
        <w:t>К примеру, мы делаем артефакт, который будет вызывать чувство стыда у любого, кто попытается его украсть.</w:t>
      </w:r>
    </w:p>
    <w:p w:rsidR="00A456AD" w:rsidRPr="000A368B" w:rsidRDefault="00A456AD" w:rsidP="00A456AD">
      <w:pPr>
        <w:spacing w:after="0" w:line="360" w:lineRule="auto"/>
        <w:ind w:firstLine="709"/>
        <w:rPr>
          <w:rFonts w:ascii="Times New Roman" w:hAnsi="Times New Roman" w:cs="Times New Roman"/>
          <w:i/>
          <w:sz w:val="28"/>
        </w:rPr>
      </w:pPr>
      <w:r w:rsidRPr="000A368B">
        <w:rPr>
          <w:rFonts w:ascii="Times New Roman" w:hAnsi="Times New Roman" w:cs="Times New Roman"/>
          <w:i/>
          <w:sz w:val="28"/>
        </w:rPr>
        <w:t>До нашего вмешательства предмет, допустим, представляет из себя украшение, поэтому начальным символом у нас будет “роскошь”.</w:t>
      </w:r>
    </w:p>
    <w:p w:rsidR="00A456AD" w:rsidRPr="000A368B" w:rsidRDefault="00A456AD" w:rsidP="00A456AD">
      <w:pPr>
        <w:spacing w:after="0" w:line="360" w:lineRule="auto"/>
        <w:ind w:firstLine="709"/>
        <w:rPr>
          <w:rFonts w:ascii="Times New Roman" w:hAnsi="Times New Roman" w:cs="Times New Roman"/>
          <w:i/>
          <w:sz w:val="28"/>
        </w:rPr>
      </w:pPr>
      <w:r w:rsidRPr="000A368B">
        <w:rPr>
          <w:rFonts w:ascii="Times New Roman" w:hAnsi="Times New Roman" w:cs="Times New Roman"/>
          <w:i/>
          <w:sz w:val="28"/>
        </w:rPr>
        <w:t>В качестве предназначения мы используем символы “стыд” и “воровство”</w:t>
      </w:r>
    </w:p>
    <w:p w:rsidR="00A456AD" w:rsidRPr="000A368B" w:rsidRDefault="00A456AD" w:rsidP="00A456AD">
      <w:pPr>
        <w:spacing w:after="0" w:line="360" w:lineRule="auto"/>
        <w:ind w:firstLine="709"/>
        <w:rPr>
          <w:rFonts w:ascii="Times New Roman" w:hAnsi="Times New Roman" w:cs="Times New Roman"/>
          <w:i/>
          <w:sz w:val="28"/>
        </w:rPr>
      </w:pPr>
      <w:r w:rsidRPr="000A368B">
        <w:rPr>
          <w:rFonts w:ascii="Times New Roman" w:hAnsi="Times New Roman" w:cs="Times New Roman"/>
          <w:i/>
          <w:sz w:val="28"/>
        </w:rPr>
        <w:t>Предположим, что мы являемся джедаем отшельником, поэтому себя характеризуем как “справедливость” и “изгнанник”. Использовать символ связи с Силой в данном случае бессмысленно, так как любой создатель алхимического артефакта явно и очевидно связан с Силой.</w:t>
      </w:r>
    </w:p>
    <w:p w:rsidR="00A456AD" w:rsidRPr="00A456AD" w:rsidRDefault="00A456AD" w:rsidP="00A456AD">
      <w:pPr>
        <w:spacing w:after="0" w:line="360" w:lineRule="auto"/>
        <w:ind w:firstLine="709"/>
        <w:rPr>
          <w:rFonts w:ascii="Times New Roman" w:hAnsi="Times New Roman" w:cs="Times New Roman"/>
          <w:sz w:val="28"/>
        </w:rPr>
      </w:pPr>
    </w:p>
    <w:p w:rsidR="00A456AD" w:rsidRPr="000A368B" w:rsidRDefault="00A456AD" w:rsidP="000A368B">
      <w:pPr>
        <w:pStyle w:val="2"/>
        <w:spacing w:before="0" w:line="360" w:lineRule="auto"/>
        <w:ind w:firstLine="709"/>
        <w:rPr>
          <w:rFonts w:ascii="Times New Roman" w:hAnsi="Times New Roman" w:cs="Times New Roman"/>
          <w:color w:val="auto"/>
          <w:sz w:val="36"/>
        </w:rPr>
      </w:pPr>
      <w:r w:rsidRPr="000A368B">
        <w:rPr>
          <w:rFonts w:ascii="Times New Roman" w:hAnsi="Times New Roman" w:cs="Times New Roman"/>
          <w:color w:val="auto"/>
          <w:sz w:val="36"/>
        </w:rPr>
        <w:t>Подготовительная медитация</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Короткая </w:t>
      </w:r>
      <w:r>
        <w:rPr>
          <w:rFonts w:ascii="Times New Roman" w:hAnsi="Times New Roman" w:cs="Times New Roman"/>
          <w:sz w:val="28"/>
        </w:rPr>
        <w:t>–</w:t>
      </w:r>
      <w:r w:rsidRPr="00A456AD">
        <w:rPr>
          <w:rFonts w:ascii="Times New Roman" w:hAnsi="Times New Roman" w:cs="Times New Roman"/>
          <w:sz w:val="28"/>
        </w:rPr>
        <w:t xml:space="preserve"> можно меньше 15 минут </w:t>
      </w:r>
      <w:r>
        <w:rPr>
          <w:rFonts w:ascii="Times New Roman" w:hAnsi="Times New Roman" w:cs="Times New Roman"/>
          <w:sz w:val="28"/>
        </w:rPr>
        <w:t>–</w:t>
      </w:r>
      <w:r w:rsidRPr="00A456AD">
        <w:rPr>
          <w:rFonts w:ascii="Times New Roman" w:hAnsi="Times New Roman" w:cs="Times New Roman"/>
          <w:sz w:val="28"/>
        </w:rPr>
        <w:t xml:space="preserve"> медитация. Она считается завершенной в тот момент, когда алхимик четко представляет себе, что именно он хочет получить в результате.</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Подготовительная медитация может отличаться от вашей обычной практики, но по ее окончании вы должны иметь записанную на листе бумаги точную формулировку желаемого результата в виде символов аур с пояснениями.</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Если этот этап пропущен или некорректно манифестирован Мастеру – результат ваших действий может быть непредсказуем. Мастер сам решает, к чему могут привести ваши действия, и, если вы всё делаете правильно, НЕ ОЗВУЧИВАЕТ ВАМ РЕЗУЛЬТАТ на данном этапе.</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Здесь же Мастер отметает те варианты, отыгрывать которые будет затруднительно или невозможно, об этом вы узнаете сразу.</w:t>
      </w:r>
    </w:p>
    <w:p w:rsidR="00A456AD" w:rsidRPr="00A456AD" w:rsidRDefault="00A456AD" w:rsidP="00A456AD">
      <w:pPr>
        <w:spacing w:after="0" w:line="360" w:lineRule="auto"/>
        <w:ind w:firstLine="709"/>
        <w:rPr>
          <w:rFonts w:ascii="Times New Roman" w:hAnsi="Times New Roman" w:cs="Times New Roman"/>
          <w:sz w:val="28"/>
        </w:rPr>
      </w:pPr>
    </w:p>
    <w:p w:rsidR="00A456AD" w:rsidRPr="000A368B" w:rsidRDefault="00A456AD" w:rsidP="000A368B">
      <w:pPr>
        <w:pStyle w:val="2"/>
        <w:spacing w:before="0" w:line="360" w:lineRule="auto"/>
        <w:ind w:firstLine="709"/>
        <w:rPr>
          <w:rFonts w:ascii="Times New Roman" w:hAnsi="Times New Roman" w:cs="Times New Roman"/>
          <w:color w:val="auto"/>
          <w:sz w:val="36"/>
        </w:rPr>
      </w:pPr>
      <w:r w:rsidRPr="000A368B">
        <w:rPr>
          <w:rFonts w:ascii="Times New Roman" w:hAnsi="Times New Roman" w:cs="Times New Roman"/>
          <w:color w:val="auto"/>
          <w:sz w:val="36"/>
        </w:rPr>
        <w:t>Обретение подходящего предмета</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 xml:space="preserve">Не все предметы годятся для алхимического процесса. Как правило, подходят те предметы, которые несли в себе смысл для множества разумных </w:t>
      </w:r>
      <w:r w:rsidRPr="00A456AD">
        <w:rPr>
          <w:rFonts w:ascii="Times New Roman" w:hAnsi="Times New Roman" w:cs="Times New Roman"/>
          <w:sz w:val="28"/>
        </w:rPr>
        <w:lastRenderedPageBreak/>
        <w:t xml:space="preserve">или прошли через множество медитаций. Например, любой </w:t>
      </w:r>
      <w:proofErr w:type="spellStart"/>
      <w:r w:rsidRPr="00A456AD">
        <w:rPr>
          <w:rFonts w:ascii="Times New Roman" w:hAnsi="Times New Roman" w:cs="Times New Roman"/>
          <w:sz w:val="28"/>
        </w:rPr>
        <w:t>голокрон</w:t>
      </w:r>
      <w:proofErr w:type="spellEnd"/>
      <w:r w:rsidRPr="00A456AD">
        <w:rPr>
          <w:rFonts w:ascii="Times New Roman" w:hAnsi="Times New Roman" w:cs="Times New Roman"/>
          <w:sz w:val="28"/>
        </w:rPr>
        <w:t xml:space="preserve"> может быть использован для алхимии. Прочие подобные предметы вам придётся искать самостоятельно. Можно экстренно подготовить предмет к алхимии, если вы знаете, как.</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В процессе ритуала вы можете использовать любые красивые или символичные вещи, такие как электронные свечи, ритуальные чаши или манускрипты.</w:t>
      </w:r>
    </w:p>
    <w:p w:rsidR="00A456AD" w:rsidRPr="00A456AD" w:rsidRDefault="00A456AD" w:rsidP="00A456AD">
      <w:pPr>
        <w:spacing w:after="0" w:line="360" w:lineRule="auto"/>
        <w:ind w:firstLine="709"/>
        <w:rPr>
          <w:rFonts w:ascii="Times New Roman" w:hAnsi="Times New Roman" w:cs="Times New Roman"/>
          <w:sz w:val="28"/>
        </w:rPr>
      </w:pPr>
    </w:p>
    <w:p w:rsidR="00A456AD" w:rsidRPr="000A368B" w:rsidRDefault="00A456AD" w:rsidP="000A368B">
      <w:pPr>
        <w:pStyle w:val="2"/>
        <w:spacing w:before="0" w:line="360" w:lineRule="auto"/>
        <w:ind w:firstLine="709"/>
        <w:rPr>
          <w:rFonts w:ascii="Times New Roman" w:hAnsi="Times New Roman" w:cs="Times New Roman"/>
          <w:color w:val="auto"/>
          <w:sz w:val="36"/>
        </w:rPr>
      </w:pPr>
      <w:r w:rsidRPr="000A368B">
        <w:rPr>
          <w:rFonts w:ascii="Times New Roman" w:hAnsi="Times New Roman" w:cs="Times New Roman"/>
          <w:color w:val="auto"/>
          <w:sz w:val="36"/>
        </w:rPr>
        <w:t>Нахождение проводников для формулы</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Проводником мы называем персонажа, в ауре которого вы обнаружили тот символ, что хотите дальше использовать. Он потребуется вам при завершении алхимического процесса. Участвовать в ваших планах персонаж может либо добровольно, либо без возможности сопротивляться. Активно не желающий участвовать проводник может сломать вам все планы, если у него получится каким-либо образом повлиять на происходящее.</w:t>
      </w:r>
    </w:p>
    <w:p w:rsidR="00A456AD" w:rsidRPr="00A456AD" w:rsidRDefault="00A456AD" w:rsidP="00A456AD">
      <w:pPr>
        <w:spacing w:after="0" w:line="360" w:lineRule="auto"/>
        <w:ind w:firstLine="709"/>
        <w:rPr>
          <w:rFonts w:ascii="Times New Roman" w:hAnsi="Times New Roman" w:cs="Times New Roman"/>
          <w:sz w:val="28"/>
        </w:rPr>
      </w:pPr>
    </w:p>
    <w:p w:rsidR="00A456AD" w:rsidRPr="000A368B" w:rsidRDefault="00A456AD" w:rsidP="000A368B">
      <w:pPr>
        <w:pStyle w:val="2"/>
        <w:spacing w:before="0" w:line="360" w:lineRule="auto"/>
        <w:ind w:firstLine="709"/>
        <w:rPr>
          <w:rFonts w:ascii="Times New Roman" w:hAnsi="Times New Roman" w:cs="Times New Roman"/>
          <w:color w:val="auto"/>
          <w:sz w:val="36"/>
        </w:rPr>
      </w:pPr>
      <w:r w:rsidRPr="000A368B">
        <w:rPr>
          <w:rFonts w:ascii="Times New Roman" w:hAnsi="Times New Roman" w:cs="Times New Roman"/>
          <w:color w:val="auto"/>
          <w:sz w:val="36"/>
        </w:rPr>
        <w:t>Финальное действие и получение результата.</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Финальный этап требует присутствия проводников для каждого используемого символа ауры, Мастера по алхимии (Воробей), уже подготовленного предмета и не может занимать по времени меньше 5 минут. За это время алхимика могут прервать и нарушить алхимический процесс.</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Очень просим алхимиков отыгрывать эту часть процесса красиво, с участием проводников. Вы можете говорить манифестации, читать Кодексы, проливать кровь или пить чай.</w:t>
      </w:r>
    </w:p>
    <w:p w:rsidR="00A456AD" w:rsidRPr="00A456AD" w:rsidRDefault="00A456AD" w:rsidP="00A456AD">
      <w:pPr>
        <w:spacing w:after="0" w:line="360" w:lineRule="auto"/>
        <w:ind w:firstLine="709"/>
        <w:rPr>
          <w:rFonts w:ascii="Times New Roman" w:hAnsi="Times New Roman" w:cs="Times New Roman"/>
          <w:sz w:val="28"/>
        </w:rPr>
      </w:pPr>
      <w:r w:rsidRPr="00A456AD">
        <w:rPr>
          <w:rFonts w:ascii="Times New Roman" w:hAnsi="Times New Roman" w:cs="Times New Roman"/>
          <w:sz w:val="28"/>
        </w:rPr>
        <w:t>После того как вы заканчиваете действо, мастер озвучивает итоговый результат алхимику, а все участники получают свои последствия. Уйти без последствий, поучаствовав в алхимическом процессе, нельзя.</w:t>
      </w:r>
    </w:p>
    <w:p w:rsidR="00A456AD" w:rsidRDefault="00A456AD" w:rsidP="000A368B">
      <w:pPr>
        <w:spacing w:after="0" w:line="360" w:lineRule="auto"/>
        <w:ind w:firstLine="709"/>
        <w:rPr>
          <w:rFonts w:ascii="Times New Roman" w:hAnsi="Times New Roman" w:cs="Times New Roman"/>
          <w:sz w:val="28"/>
        </w:rPr>
      </w:pPr>
      <w:r w:rsidRPr="00A456AD">
        <w:rPr>
          <w:rFonts w:ascii="Times New Roman" w:hAnsi="Times New Roman" w:cs="Times New Roman"/>
          <w:sz w:val="28"/>
        </w:rPr>
        <w:t>Предмет, над которым творилась алхимия, получает ауру и паспорт с эффектом.</w:t>
      </w:r>
      <w:r>
        <w:rPr>
          <w:rFonts w:ascii="Times New Roman" w:hAnsi="Times New Roman" w:cs="Times New Roman"/>
          <w:sz w:val="28"/>
        </w:rPr>
        <w:br w:type="page"/>
      </w:r>
    </w:p>
    <w:p w:rsidR="00A456AD" w:rsidRDefault="00A456AD" w:rsidP="00A456AD">
      <w:pPr>
        <w:spacing w:after="0" w:line="360" w:lineRule="auto"/>
        <w:ind w:firstLine="709"/>
        <w:rPr>
          <w:rFonts w:ascii="Times New Roman" w:hAnsi="Times New Roman" w:cs="Times New Roman"/>
          <w:sz w:val="28"/>
        </w:rPr>
      </w:pPr>
    </w:p>
    <w:p w:rsidR="00F23FE5" w:rsidRPr="00F23FE5" w:rsidRDefault="00F23FE5" w:rsidP="00F23FE5">
      <w:pPr>
        <w:pStyle w:val="1"/>
        <w:spacing w:before="0" w:line="360" w:lineRule="auto"/>
        <w:jc w:val="center"/>
        <w:rPr>
          <w:rFonts w:ascii="Times New Roman" w:hAnsi="Times New Roman" w:cs="Times New Roman"/>
          <w:b/>
          <w:color w:val="auto"/>
          <w:sz w:val="40"/>
        </w:rPr>
      </w:pPr>
      <w:r w:rsidRPr="00F23FE5">
        <w:rPr>
          <w:rFonts w:ascii="Times New Roman" w:hAnsi="Times New Roman" w:cs="Times New Roman"/>
          <w:b/>
          <w:color w:val="auto"/>
          <w:sz w:val="40"/>
        </w:rPr>
        <w:t>Правила по медицине - Наследие</w:t>
      </w:r>
    </w:p>
    <w:p w:rsidR="00F23FE5" w:rsidRDefault="00F23FE5" w:rsidP="00F23FE5">
      <w:pPr>
        <w:spacing w:after="0" w:line="360" w:lineRule="auto"/>
        <w:ind w:firstLine="709"/>
        <w:jc w:val="right"/>
        <w:rPr>
          <w:rFonts w:ascii="Times New Roman" w:hAnsi="Times New Roman" w:cs="Times New Roman"/>
          <w:i/>
          <w:sz w:val="28"/>
        </w:rPr>
      </w:pPr>
      <w:proofErr w:type="spellStart"/>
      <w:r w:rsidRPr="00F23FE5">
        <w:rPr>
          <w:rFonts w:ascii="Times New Roman" w:hAnsi="Times New Roman" w:cs="Times New Roman"/>
          <w:i/>
          <w:sz w:val="28"/>
        </w:rPr>
        <w:t>Мандалорцы</w:t>
      </w:r>
      <w:proofErr w:type="spellEnd"/>
      <w:r w:rsidRPr="00F23FE5">
        <w:rPr>
          <w:rFonts w:ascii="Times New Roman" w:hAnsi="Times New Roman" w:cs="Times New Roman"/>
          <w:i/>
          <w:sz w:val="28"/>
        </w:rPr>
        <w:t xml:space="preserve"> делятся на два вида:</w:t>
      </w:r>
    </w:p>
    <w:p w:rsidR="00F23FE5" w:rsidRPr="00F23FE5" w:rsidRDefault="00F23FE5" w:rsidP="00F23FE5">
      <w:pPr>
        <w:spacing w:after="0" w:line="360" w:lineRule="auto"/>
        <w:ind w:firstLine="709"/>
        <w:jc w:val="right"/>
        <w:rPr>
          <w:rFonts w:ascii="Times New Roman" w:hAnsi="Times New Roman" w:cs="Times New Roman"/>
          <w:i/>
          <w:sz w:val="28"/>
        </w:rPr>
      </w:pPr>
      <w:r w:rsidRPr="00F23FE5">
        <w:rPr>
          <w:rFonts w:ascii="Times New Roman" w:hAnsi="Times New Roman" w:cs="Times New Roman"/>
          <w:i/>
          <w:sz w:val="28"/>
        </w:rPr>
        <w:t>одни умеют пользоваться аптечкой, других мы хороним.</w:t>
      </w:r>
    </w:p>
    <w:p w:rsidR="00F23FE5" w:rsidRPr="00F23FE5" w:rsidRDefault="00F23FE5" w:rsidP="00F23FE5">
      <w:pPr>
        <w:spacing w:after="0" w:line="360" w:lineRule="auto"/>
        <w:ind w:firstLine="709"/>
        <w:jc w:val="right"/>
        <w:rPr>
          <w:rFonts w:ascii="Times New Roman" w:hAnsi="Times New Roman" w:cs="Times New Roman"/>
          <w:i/>
          <w:sz w:val="28"/>
        </w:rPr>
      </w:pPr>
      <w:r w:rsidRPr="00F23FE5">
        <w:rPr>
          <w:rFonts w:ascii="Times New Roman" w:hAnsi="Times New Roman" w:cs="Times New Roman"/>
          <w:i/>
          <w:sz w:val="28"/>
        </w:rPr>
        <w:t>Ролан Дайр</w:t>
      </w:r>
    </w:p>
    <w:p w:rsidR="00F23FE5" w:rsidRDefault="00F23FE5" w:rsidP="00F23FE5">
      <w:pPr>
        <w:spacing w:after="0" w:line="360" w:lineRule="auto"/>
        <w:ind w:firstLine="709"/>
        <w:rPr>
          <w:rFonts w:ascii="Times New Roman" w:hAnsi="Times New Roman" w:cs="Times New Roman"/>
          <w:sz w:val="28"/>
        </w:rPr>
      </w:pP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Под медицинской помощью понимается восстановление личных хитов, потерянных при получении физических травм. Также существуют техники Силы, позволяющие исцелять раны. Они рассмотрены в правилах по Силе.</w:t>
      </w:r>
    </w:p>
    <w:p w:rsidR="00F23FE5" w:rsidRPr="00F23FE5" w:rsidRDefault="00F23FE5" w:rsidP="00F23FE5">
      <w:pPr>
        <w:spacing w:after="0" w:line="360" w:lineRule="auto"/>
        <w:ind w:firstLine="709"/>
        <w:rPr>
          <w:rFonts w:ascii="Times New Roman" w:hAnsi="Times New Roman" w:cs="Times New Roman"/>
          <w:sz w:val="28"/>
        </w:rPr>
      </w:pPr>
    </w:p>
    <w:p w:rsidR="00F23FE5" w:rsidRPr="00F23FE5" w:rsidRDefault="00F23FE5" w:rsidP="00F23FE5">
      <w:pPr>
        <w:pStyle w:val="2"/>
        <w:spacing w:before="0" w:line="360" w:lineRule="auto"/>
        <w:ind w:firstLine="709"/>
        <w:rPr>
          <w:rFonts w:ascii="Times New Roman" w:hAnsi="Times New Roman" w:cs="Times New Roman"/>
          <w:color w:val="auto"/>
          <w:sz w:val="36"/>
        </w:rPr>
      </w:pPr>
      <w:r w:rsidRPr="00F23FE5">
        <w:rPr>
          <w:rFonts w:ascii="Times New Roman" w:hAnsi="Times New Roman" w:cs="Times New Roman"/>
          <w:color w:val="auto"/>
          <w:sz w:val="36"/>
        </w:rPr>
        <w:t>Шпаргалка и важные моменты</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Лечить можно только здоровым или находясь в лёгкой ране. В более тяжелых состояниях лечить нельзя.</w:t>
      </w:r>
    </w:p>
    <w:p w:rsidR="00F23FE5" w:rsidRPr="00F23FE5" w:rsidRDefault="00F23FE5" w:rsidP="00F23FE5">
      <w:pPr>
        <w:spacing w:after="0" w:line="360" w:lineRule="auto"/>
        <w:ind w:firstLine="709"/>
        <w:rPr>
          <w:rFonts w:ascii="Times New Roman" w:hAnsi="Times New Roman" w:cs="Times New Roman"/>
          <w:sz w:val="28"/>
        </w:rPr>
      </w:pPr>
      <w:proofErr w:type="spellStart"/>
      <w:r w:rsidRPr="00F23FE5">
        <w:rPr>
          <w:rFonts w:ascii="Times New Roman" w:hAnsi="Times New Roman" w:cs="Times New Roman"/>
          <w:sz w:val="28"/>
        </w:rPr>
        <w:t>Стимпак</w:t>
      </w:r>
      <w:proofErr w:type="spellEnd"/>
      <w:r w:rsidRPr="00F23FE5">
        <w:rPr>
          <w:rFonts w:ascii="Times New Roman" w:hAnsi="Times New Roman" w:cs="Times New Roman"/>
          <w:sz w:val="28"/>
        </w:rPr>
        <w:t xml:space="preserve"> может применить кто угодно, даже в тяжелой ране.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Медики, будьте внимательны и не проводите никакие манипуляции с инструментом в боевых и прочих неспокойных ситуациях. Помните о </w:t>
      </w:r>
      <w:proofErr w:type="spellStart"/>
      <w:r w:rsidRPr="00F23FE5">
        <w:rPr>
          <w:rFonts w:ascii="Times New Roman" w:hAnsi="Times New Roman" w:cs="Times New Roman"/>
          <w:sz w:val="28"/>
        </w:rPr>
        <w:t>пожизнёвой</w:t>
      </w:r>
      <w:proofErr w:type="spellEnd"/>
      <w:r w:rsidRPr="00F23FE5">
        <w:rPr>
          <w:rFonts w:ascii="Times New Roman" w:hAnsi="Times New Roman" w:cs="Times New Roman"/>
          <w:sz w:val="28"/>
        </w:rPr>
        <w:t xml:space="preserve"> безопасности ваших пациентов.</w:t>
      </w:r>
    </w:p>
    <w:p w:rsidR="000A368B"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Шпаргалка, где, что и кто лечит:</w:t>
      </w:r>
    </w:p>
    <w:tbl>
      <w:tblPr>
        <w:tblStyle w:val="a6"/>
        <w:tblW w:w="0" w:type="auto"/>
        <w:tblLook w:val="04A0" w:firstRow="1" w:lastRow="0" w:firstColumn="1" w:lastColumn="0" w:noHBand="0" w:noVBand="1"/>
      </w:tblPr>
      <w:tblGrid>
        <w:gridCol w:w="3115"/>
        <w:gridCol w:w="3115"/>
        <w:gridCol w:w="3115"/>
      </w:tblGrid>
      <w:tr w:rsidR="00F23FE5" w:rsidRPr="00F23FE5" w:rsidTr="00F23FE5">
        <w:tc>
          <w:tcPr>
            <w:tcW w:w="3115" w:type="dxa"/>
          </w:tcPr>
          <w:p w:rsidR="00F23FE5" w:rsidRPr="00F23FE5" w:rsidRDefault="00F23FE5" w:rsidP="00F23FE5">
            <w:pPr>
              <w:spacing w:line="276" w:lineRule="auto"/>
              <w:rPr>
                <w:rFonts w:ascii="Times New Roman" w:hAnsi="Times New Roman" w:cs="Times New Roman"/>
                <w:b/>
              </w:rPr>
            </w:pPr>
            <w:r w:rsidRPr="00F23FE5">
              <w:rPr>
                <w:rFonts w:ascii="Times New Roman" w:hAnsi="Times New Roman" w:cs="Times New Roman"/>
                <w:b/>
              </w:rPr>
              <w:t>Вид помощи</w:t>
            </w:r>
          </w:p>
        </w:tc>
        <w:tc>
          <w:tcPr>
            <w:tcW w:w="3115" w:type="dxa"/>
          </w:tcPr>
          <w:p w:rsidR="00F23FE5" w:rsidRPr="00F23FE5" w:rsidRDefault="00F23FE5" w:rsidP="00F23FE5">
            <w:pPr>
              <w:spacing w:line="276" w:lineRule="auto"/>
              <w:rPr>
                <w:rFonts w:ascii="Times New Roman" w:hAnsi="Times New Roman" w:cs="Times New Roman"/>
                <w:b/>
              </w:rPr>
            </w:pPr>
            <w:r w:rsidRPr="00F23FE5">
              <w:rPr>
                <w:rFonts w:ascii="Times New Roman" w:hAnsi="Times New Roman" w:cs="Times New Roman"/>
                <w:b/>
              </w:rPr>
              <w:t>Кто может лечить</w:t>
            </w:r>
          </w:p>
        </w:tc>
        <w:tc>
          <w:tcPr>
            <w:tcW w:w="3115" w:type="dxa"/>
          </w:tcPr>
          <w:p w:rsidR="00F23FE5" w:rsidRPr="00F23FE5" w:rsidRDefault="00F23FE5" w:rsidP="00F23FE5">
            <w:pPr>
              <w:spacing w:line="276" w:lineRule="auto"/>
              <w:rPr>
                <w:rFonts w:ascii="Times New Roman" w:hAnsi="Times New Roman" w:cs="Times New Roman"/>
                <w:b/>
              </w:rPr>
            </w:pPr>
            <w:r w:rsidRPr="00F23FE5">
              <w:rPr>
                <w:rFonts w:ascii="Times New Roman" w:hAnsi="Times New Roman" w:cs="Times New Roman"/>
                <w:b/>
              </w:rPr>
              <w:t>Вне станции</w:t>
            </w:r>
          </w:p>
        </w:tc>
      </w:tr>
      <w:tr w:rsidR="00F23FE5" w:rsidRPr="00F23FE5" w:rsidTr="00F23FE5">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Стабилизация</w:t>
            </w:r>
          </w:p>
        </w:tc>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Кто угодно</w:t>
            </w:r>
          </w:p>
        </w:tc>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w:t>
            </w:r>
          </w:p>
        </w:tc>
      </w:tr>
      <w:tr w:rsidR="00F23FE5" w:rsidRPr="00F23FE5" w:rsidTr="00F23FE5">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Лечение лёгкой раны</w:t>
            </w:r>
          </w:p>
        </w:tc>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Медик</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НЕВОЗМОЖНО</w:t>
            </w:r>
          </w:p>
        </w:tc>
      </w:tr>
      <w:tr w:rsidR="00F23FE5" w:rsidRPr="00F23FE5" w:rsidTr="00F23FE5">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Лечение тяжёлой раны</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Медик</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НЕВОЗМОЖНО</w:t>
            </w:r>
          </w:p>
        </w:tc>
      </w:tr>
      <w:tr w:rsidR="00F23FE5" w:rsidRPr="00F23FE5" w:rsidTr="00F23FE5">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Операция</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Медик</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НЕВОЗМОЖНО</w:t>
            </w:r>
          </w:p>
        </w:tc>
      </w:tr>
      <w:tr w:rsidR="00F23FE5" w:rsidRPr="00F23FE5" w:rsidTr="00F23FE5">
        <w:tc>
          <w:tcPr>
            <w:tcW w:w="3115" w:type="dxa"/>
          </w:tcPr>
          <w:p w:rsidR="00F23FE5" w:rsidRPr="00F23FE5" w:rsidRDefault="00F23FE5" w:rsidP="00F23FE5">
            <w:pPr>
              <w:spacing w:line="276" w:lineRule="auto"/>
              <w:rPr>
                <w:rFonts w:ascii="Times New Roman" w:hAnsi="Times New Roman" w:cs="Times New Roman"/>
              </w:rPr>
            </w:pPr>
            <w:proofErr w:type="spellStart"/>
            <w:r>
              <w:rPr>
                <w:rFonts w:ascii="Times New Roman" w:hAnsi="Times New Roman" w:cs="Times New Roman"/>
              </w:rPr>
              <w:t>Стимпак</w:t>
            </w:r>
            <w:proofErr w:type="spellEnd"/>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Кто угодно</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w:t>
            </w:r>
          </w:p>
        </w:tc>
      </w:tr>
      <w:tr w:rsidR="00F23FE5" w:rsidRPr="00F23FE5" w:rsidTr="00F23FE5">
        <w:tc>
          <w:tcPr>
            <w:tcW w:w="3115" w:type="dxa"/>
          </w:tcPr>
          <w:p w:rsidR="00F23FE5" w:rsidRPr="00F23FE5" w:rsidRDefault="00F23FE5" w:rsidP="00F23FE5">
            <w:pPr>
              <w:spacing w:line="276" w:lineRule="auto"/>
              <w:rPr>
                <w:rFonts w:ascii="Times New Roman" w:hAnsi="Times New Roman" w:cs="Times New Roman"/>
              </w:rPr>
            </w:pPr>
            <w:r>
              <w:rPr>
                <w:rFonts w:ascii="Times New Roman" w:hAnsi="Times New Roman" w:cs="Times New Roman"/>
              </w:rPr>
              <w:t>Лечение отравления</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Медик</w:t>
            </w:r>
          </w:p>
        </w:tc>
        <w:tc>
          <w:tcPr>
            <w:tcW w:w="3115" w:type="dxa"/>
          </w:tcPr>
          <w:p w:rsidR="00F23FE5" w:rsidRPr="00F23FE5" w:rsidRDefault="007069E0" w:rsidP="00F23FE5">
            <w:pPr>
              <w:spacing w:line="276" w:lineRule="auto"/>
              <w:rPr>
                <w:rFonts w:ascii="Times New Roman" w:hAnsi="Times New Roman" w:cs="Times New Roman"/>
              </w:rPr>
            </w:pPr>
            <w:r>
              <w:rPr>
                <w:rFonts w:ascii="Times New Roman" w:hAnsi="Times New Roman" w:cs="Times New Roman"/>
              </w:rPr>
              <w:t>НЕВОЗМОЖНО</w:t>
            </w:r>
          </w:p>
        </w:tc>
      </w:tr>
    </w:tbl>
    <w:p w:rsidR="00F23FE5" w:rsidRDefault="00F23FE5" w:rsidP="00F23FE5">
      <w:pPr>
        <w:spacing w:after="0" w:line="360" w:lineRule="auto"/>
        <w:ind w:firstLine="709"/>
        <w:rPr>
          <w:rFonts w:ascii="Times New Roman" w:hAnsi="Times New Roman" w:cs="Times New Roman"/>
          <w:sz w:val="28"/>
        </w:rPr>
      </w:pPr>
    </w:p>
    <w:p w:rsidR="00F23FE5" w:rsidRPr="007069E0" w:rsidRDefault="00F23FE5" w:rsidP="007069E0">
      <w:pPr>
        <w:pStyle w:val="2"/>
        <w:spacing w:before="0" w:line="360" w:lineRule="auto"/>
        <w:ind w:firstLine="709"/>
        <w:rPr>
          <w:rFonts w:ascii="Times New Roman" w:hAnsi="Times New Roman" w:cs="Times New Roman"/>
          <w:color w:val="auto"/>
          <w:sz w:val="36"/>
        </w:rPr>
      </w:pPr>
      <w:r w:rsidRPr="007069E0">
        <w:rPr>
          <w:rFonts w:ascii="Times New Roman" w:hAnsi="Times New Roman" w:cs="Times New Roman"/>
          <w:color w:val="auto"/>
          <w:sz w:val="36"/>
        </w:rPr>
        <w:t>Что лечим?</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Состояния, в которых персонажу может потребоваться мед помощь:</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 xml:space="preserve">Легкая рана </w:t>
      </w:r>
      <w:r w:rsidR="007069E0">
        <w:rPr>
          <w:rFonts w:ascii="Times New Roman" w:hAnsi="Times New Roman" w:cs="Times New Roman"/>
          <w:sz w:val="28"/>
        </w:rPr>
        <w:t>–</w:t>
      </w:r>
      <w:r w:rsidR="007069E0" w:rsidRPr="00F23FE5">
        <w:rPr>
          <w:rFonts w:ascii="Times New Roman" w:hAnsi="Times New Roman" w:cs="Times New Roman"/>
          <w:sz w:val="28"/>
        </w:rPr>
        <w:t xml:space="preserve"> </w:t>
      </w:r>
      <w:r w:rsidRPr="00F23FE5">
        <w:rPr>
          <w:rFonts w:ascii="Times New Roman" w:hAnsi="Times New Roman" w:cs="Times New Roman"/>
          <w:sz w:val="28"/>
        </w:rPr>
        <w:t>2 или больше хитов, но меньше максимума</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 xml:space="preserve">Тяжелая рана </w:t>
      </w:r>
      <w:r w:rsidR="007069E0">
        <w:rPr>
          <w:rFonts w:ascii="Times New Roman" w:hAnsi="Times New Roman" w:cs="Times New Roman"/>
          <w:sz w:val="28"/>
        </w:rPr>
        <w:t>–</w:t>
      </w:r>
      <w:r w:rsidR="007069E0" w:rsidRPr="00F23FE5">
        <w:rPr>
          <w:rFonts w:ascii="Times New Roman" w:hAnsi="Times New Roman" w:cs="Times New Roman"/>
          <w:sz w:val="28"/>
        </w:rPr>
        <w:t xml:space="preserve"> </w:t>
      </w:r>
      <w:r w:rsidRPr="00F23FE5">
        <w:rPr>
          <w:rFonts w:ascii="Times New Roman" w:hAnsi="Times New Roman" w:cs="Times New Roman"/>
          <w:sz w:val="28"/>
        </w:rPr>
        <w:t>1 хит</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 xml:space="preserve">При смерти </w:t>
      </w:r>
      <w:r w:rsidR="007069E0">
        <w:rPr>
          <w:rFonts w:ascii="Times New Roman" w:hAnsi="Times New Roman" w:cs="Times New Roman"/>
          <w:sz w:val="28"/>
        </w:rPr>
        <w:t>–</w:t>
      </w:r>
      <w:r w:rsidR="007069E0" w:rsidRPr="00F23FE5">
        <w:rPr>
          <w:rFonts w:ascii="Times New Roman" w:hAnsi="Times New Roman" w:cs="Times New Roman"/>
          <w:sz w:val="28"/>
        </w:rPr>
        <w:t xml:space="preserve"> </w:t>
      </w:r>
      <w:r w:rsidRPr="00F23FE5">
        <w:rPr>
          <w:rFonts w:ascii="Times New Roman" w:hAnsi="Times New Roman" w:cs="Times New Roman"/>
          <w:sz w:val="28"/>
        </w:rPr>
        <w:t xml:space="preserve">0 хитов (смерть через 10 минут </w:t>
      </w:r>
      <w:proofErr w:type="gramStart"/>
      <w:r w:rsidRPr="00F23FE5">
        <w:rPr>
          <w:rFonts w:ascii="Times New Roman" w:hAnsi="Times New Roman" w:cs="Times New Roman"/>
          <w:sz w:val="28"/>
        </w:rPr>
        <w:t>без мед</w:t>
      </w:r>
      <w:proofErr w:type="gramEnd"/>
      <w:r w:rsidRPr="00F23FE5">
        <w:rPr>
          <w:rFonts w:ascii="Times New Roman" w:hAnsi="Times New Roman" w:cs="Times New Roman"/>
          <w:sz w:val="28"/>
        </w:rPr>
        <w:t xml:space="preserve"> помощи!)</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lastRenderedPageBreak/>
        <w:t>Если пациент находился при смерти на момент оказания ему мед помощи, отсчёт времени прекращается.</w:t>
      </w:r>
    </w:p>
    <w:p w:rsidR="00F23FE5" w:rsidRPr="00F23FE5" w:rsidRDefault="00F23FE5" w:rsidP="007069E0">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Отравлен </w:t>
      </w:r>
      <w:r w:rsidR="007069E0">
        <w:rPr>
          <w:rFonts w:ascii="Times New Roman" w:hAnsi="Times New Roman" w:cs="Times New Roman"/>
          <w:sz w:val="28"/>
        </w:rPr>
        <w:t>– о</w:t>
      </w:r>
      <w:r w:rsidRPr="00F23FE5">
        <w:rPr>
          <w:rFonts w:ascii="Times New Roman" w:hAnsi="Times New Roman" w:cs="Times New Roman"/>
          <w:sz w:val="28"/>
        </w:rPr>
        <w:t>травлением считаются любые последствия воздействия наркотических веществ или иных препаратов.</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На игре могут быть случаи, когда стандартная медицина вам не поможет, в этом случае пациент будет знать, что с ним происходит “что-то очень странное”. В этом случае остаётся экспериментировать. Подробнее об экспериментах в правилах по науке.</w:t>
      </w:r>
    </w:p>
    <w:p w:rsidR="00F23FE5" w:rsidRPr="00F23FE5" w:rsidRDefault="00F23FE5" w:rsidP="00F23FE5">
      <w:pPr>
        <w:spacing w:after="0" w:line="360" w:lineRule="auto"/>
        <w:ind w:firstLine="709"/>
        <w:rPr>
          <w:rFonts w:ascii="Times New Roman" w:hAnsi="Times New Roman" w:cs="Times New Roman"/>
          <w:sz w:val="28"/>
        </w:rPr>
      </w:pPr>
    </w:p>
    <w:p w:rsidR="00F23FE5" w:rsidRPr="007069E0" w:rsidRDefault="00F23FE5" w:rsidP="007069E0">
      <w:pPr>
        <w:pStyle w:val="2"/>
        <w:spacing w:before="0" w:line="360" w:lineRule="auto"/>
        <w:ind w:firstLine="709"/>
        <w:rPr>
          <w:rFonts w:ascii="Times New Roman" w:hAnsi="Times New Roman" w:cs="Times New Roman"/>
          <w:color w:val="auto"/>
          <w:sz w:val="36"/>
        </w:rPr>
      </w:pPr>
      <w:r w:rsidRPr="007069E0">
        <w:rPr>
          <w:rFonts w:ascii="Times New Roman" w:hAnsi="Times New Roman" w:cs="Times New Roman"/>
          <w:color w:val="auto"/>
          <w:sz w:val="36"/>
        </w:rPr>
        <w:t>Что видим?</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Осмотр тела моделируется вопросами, на которые игрок-пациент обязан отвечать честно.</w:t>
      </w:r>
    </w:p>
    <w:p w:rsidR="00F23FE5" w:rsidRPr="007069E0" w:rsidRDefault="00F23FE5" w:rsidP="00F23FE5">
      <w:pPr>
        <w:spacing w:after="0" w:line="360" w:lineRule="auto"/>
        <w:ind w:firstLine="709"/>
        <w:rPr>
          <w:rFonts w:ascii="Times New Roman" w:hAnsi="Times New Roman" w:cs="Times New Roman"/>
          <w:b/>
          <w:sz w:val="28"/>
        </w:rPr>
      </w:pPr>
      <w:r w:rsidRPr="007069E0">
        <w:rPr>
          <w:rFonts w:ascii="Times New Roman" w:hAnsi="Times New Roman" w:cs="Times New Roman"/>
          <w:b/>
          <w:sz w:val="28"/>
        </w:rPr>
        <w:t>Что видит медик:</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Пол, возраст, раса пациента.</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Наличие ранений, их расположение, каким оружием были нанесены.</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Наличие протезов, татуировок, иных особых примет.</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Следы пыток за последние сутки.</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Употребление наркотических веществ в течение последних суток (только было или не было, конкретный наркотик распознать невозможно).</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Оперативное вмешательство в течение последних суток.</w:t>
      </w:r>
    </w:p>
    <w:p w:rsidR="00F23FE5" w:rsidRPr="00F23FE5" w:rsidRDefault="00F23FE5" w:rsidP="007069E0">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Хронические болезни, беременность, иные особые состояния организма.</w:t>
      </w:r>
    </w:p>
    <w:p w:rsidR="007069E0" w:rsidRDefault="007069E0" w:rsidP="00F23FE5">
      <w:pPr>
        <w:spacing w:after="0" w:line="360" w:lineRule="auto"/>
        <w:ind w:firstLine="709"/>
        <w:rPr>
          <w:rFonts w:ascii="Times New Roman" w:hAnsi="Times New Roman" w:cs="Times New Roman"/>
          <w:sz w:val="28"/>
        </w:rPr>
      </w:pPr>
    </w:p>
    <w:p w:rsidR="00F23FE5" w:rsidRPr="007069E0" w:rsidRDefault="00F23FE5" w:rsidP="007069E0">
      <w:pPr>
        <w:pStyle w:val="2"/>
        <w:spacing w:before="0" w:line="360" w:lineRule="auto"/>
        <w:ind w:firstLine="709"/>
        <w:rPr>
          <w:rFonts w:ascii="Times New Roman" w:hAnsi="Times New Roman" w:cs="Times New Roman"/>
          <w:color w:val="auto"/>
          <w:sz w:val="36"/>
        </w:rPr>
      </w:pPr>
      <w:r w:rsidRPr="007069E0">
        <w:rPr>
          <w:rFonts w:ascii="Times New Roman" w:hAnsi="Times New Roman" w:cs="Times New Roman"/>
          <w:color w:val="auto"/>
          <w:sz w:val="36"/>
        </w:rPr>
        <w:t>Медицинская помощь вне станции</w:t>
      </w:r>
    </w:p>
    <w:p w:rsidR="00F23FE5" w:rsidRPr="00F23FE5" w:rsidRDefault="00F23FE5" w:rsidP="007069E0">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Вне станции нельзя проводить сложные медицинские вмешательства. Все, что вы можете </w:t>
      </w:r>
      <w:r w:rsidR="007069E0">
        <w:rPr>
          <w:rFonts w:ascii="Times New Roman" w:hAnsi="Times New Roman" w:cs="Times New Roman"/>
          <w:sz w:val="28"/>
        </w:rPr>
        <w:t>–</w:t>
      </w:r>
      <w:r w:rsidRPr="00F23FE5">
        <w:rPr>
          <w:rFonts w:ascii="Times New Roman" w:hAnsi="Times New Roman" w:cs="Times New Roman"/>
          <w:sz w:val="28"/>
        </w:rPr>
        <w:t xml:space="preserve"> это либо стабилизировать павшего товарища, либо использовать </w:t>
      </w:r>
      <w:proofErr w:type="spellStart"/>
      <w:r w:rsidRPr="00F23FE5">
        <w:rPr>
          <w:rFonts w:ascii="Times New Roman" w:hAnsi="Times New Roman" w:cs="Times New Roman"/>
          <w:sz w:val="28"/>
        </w:rPr>
        <w:t>стимпак</w:t>
      </w:r>
      <w:proofErr w:type="spellEnd"/>
      <w:r w:rsidRPr="00F23FE5">
        <w:rPr>
          <w:rFonts w:ascii="Times New Roman" w:hAnsi="Times New Roman" w:cs="Times New Roman"/>
          <w:sz w:val="28"/>
        </w:rPr>
        <w:t>.</w:t>
      </w:r>
    </w:p>
    <w:p w:rsidR="00F23FE5" w:rsidRPr="00F23FE5" w:rsidRDefault="00F23FE5" w:rsidP="00F23FE5">
      <w:pPr>
        <w:spacing w:after="0" w:line="360" w:lineRule="auto"/>
        <w:ind w:firstLine="709"/>
        <w:rPr>
          <w:rFonts w:ascii="Times New Roman" w:hAnsi="Times New Roman" w:cs="Times New Roman"/>
          <w:sz w:val="28"/>
        </w:rPr>
      </w:pPr>
    </w:p>
    <w:p w:rsidR="00F23FE5" w:rsidRPr="005C0217" w:rsidRDefault="00F23FE5" w:rsidP="005C0217">
      <w:pPr>
        <w:pStyle w:val="2"/>
        <w:spacing w:before="0" w:line="360" w:lineRule="auto"/>
        <w:ind w:firstLine="709"/>
        <w:rPr>
          <w:rFonts w:ascii="Times New Roman" w:hAnsi="Times New Roman" w:cs="Times New Roman"/>
          <w:color w:val="auto"/>
          <w:sz w:val="36"/>
        </w:rPr>
      </w:pPr>
      <w:proofErr w:type="spellStart"/>
      <w:r w:rsidRPr="005C0217">
        <w:rPr>
          <w:rFonts w:ascii="Times New Roman" w:hAnsi="Times New Roman" w:cs="Times New Roman"/>
          <w:color w:val="auto"/>
          <w:sz w:val="36"/>
        </w:rPr>
        <w:lastRenderedPageBreak/>
        <w:t>Стимпак</w:t>
      </w:r>
      <w:proofErr w:type="spellEnd"/>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Коктейль из стимуляторов, обезболивающих и </w:t>
      </w:r>
      <w:proofErr w:type="spellStart"/>
      <w:r w:rsidRPr="00F23FE5">
        <w:rPr>
          <w:rFonts w:ascii="Times New Roman" w:hAnsi="Times New Roman" w:cs="Times New Roman"/>
          <w:sz w:val="28"/>
        </w:rPr>
        <w:t>регенеративов</w:t>
      </w:r>
      <w:proofErr w:type="spellEnd"/>
      <w:r w:rsidRPr="00F23FE5">
        <w:rPr>
          <w:rFonts w:ascii="Times New Roman" w:hAnsi="Times New Roman" w:cs="Times New Roman"/>
          <w:sz w:val="28"/>
        </w:rPr>
        <w:t xml:space="preserve"> позволяет продолжить сражение даже в том случае, когда ресурс организма на исходе. За это применивший </w:t>
      </w:r>
      <w:proofErr w:type="spellStart"/>
      <w:r w:rsidRPr="00F23FE5">
        <w:rPr>
          <w:rFonts w:ascii="Times New Roman" w:hAnsi="Times New Roman" w:cs="Times New Roman"/>
          <w:sz w:val="28"/>
        </w:rPr>
        <w:t>стимпак</w:t>
      </w:r>
      <w:proofErr w:type="spellEnd"/>
      <w:r w:rsidRPr="00F23FE5">
        <w:rPr>
          <w:rFonts w:ascii="Times New Roman" w:hAnsi="Times New Roman" w:cs="Times New Roman"/>
          <w:sz w:val="28"/>
        </w:rPr>
        <w:t xml:space="preserve"> платится здоровьем. Последствия крайне неприятны, но, как правило, снимаются штатными средствами медиков.</w:t>
      </w:r>
    </w:p>
    <w:p w:rsidR="00F23FE5" w:rsidRPr="005C0217" w:rsidRDefault="00F23FE5" w:rsidP="00F62C48">
      <w:pPr>
        <w:spacing w:after="0" w:line="360" w:lineRule="auto"/>
        <w:ind w:firstLine="709"/>
        <w:rPr>
          <w:rFonts w:ascii="Times New Roman" w:hAnsi="Times New Roman" w:cs="Times New Roman"/>
          <w:b/>
          <w:sz w:val="28"/>
        </w:rPr>
      </w:pPr>
      <w:r w:rsidRPr="005C0217">
        <w:rPr>
          <w:rFonts w:ascii="Times New Roman" w:hAnsi="Times New Roman" w:cs="Times New Roman"/>
          <w:b/>
          <w:sz w:val="28"/>
        </w:rPr>
        <w:t xml:space="preserve">Модель применения </w:t>
      </w:r>
      <w:proofErr w:type="spellStart"/>
      <w:r w:rsidRPr="005C0217">
        <w:rPr>
          <w:rFonts w:ascii="Times New Roman" w:hAnsi="Times New Roman" w:cs="Times New Roman"/>
          <w:b/>
          <w:sz w:val="28"/>
        </w:rPr>
        <w:t>стимпака</w:t>
      </w:r>
      <w:proofErr w:type="spellEnd"/>
      <w:r w:rsidRPr="005C0217">
        <w:rPr>
          <w:rFonts w:ascii="Times New Roman" w:hAnsi="Times New Roman" w:cs="Times New Roman"/>
          <w:b/>
          <w:sz w:val="28"/>
        </w:rPr>
        <w:t>:</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В </w:t>
      </w:r>
      <w:proofErr w:type="spellStart"/>
      <w:r w:rsidRPr="00F23FE5">
        <w:rPr>
          <w:rFonts w:ascii="Times New Roman" w:hAnsi="Times New Roman" w:cs="Times New Roman"/>
          <w:sz w:val="28"/>
        </w:rPr>
        <w:t>данже</w:t>
      </w:r>
      <w:proofErr w:type="spellEnd"/>
      <w:r w:rsidRPr="00F23FE5">
        <w:rPr>
          <w:rFonts w:ascii="Times New Roman" w:hAnsi="Times New Roman" w:cs="Times New Roman"/>
          <w:sz w:val="28"/>
        </w:rPr>
        <w:t xml:space="preserve"> игрок обязан громко и четко произнести маркерную фразу “</w:t>
      </w:r>
      <w:proofErr w:type="spellStart"/>
      <w:r w:rsidRPr="00F23FE5">
        <w:rPr>
          <w:rFonts w:ascii="Times New Roman" w:hAnsi="Times New Roman" w:cs="Times New Roman"/>
          <w:sz w:val="28"/>
        </w:rPr>
        <w:t>стимпак</w:t>
      </w:r>
      <w:proofErr w:type="spellEnd"/>
      <w:r w:rsidRPr="00F23FE5">
        <w:rPr>
          <w:rFonts w:ascii="Times New Roman" w:hAnsi="Times New Roman" w:cs="Times New Roman"/>
          <w:sz w:val="28"/>
        </w:rPr>
        <w:t xml:space="preserve">”, одновременно наклеивая на пациента наклейку-чип на предплечье. Это мгновенно восстанавливает два хита. По окончании боевой ситуации тот, на ком был применён </w:t>
      </w:r>
      <w:proofErr w:type="spellStart"/>
      <w:r w:rsidRPr="00F23FE5">
        <w:rPr>
          <w:rFonts w:ascii="Times New Roman" w:hAnsi="Times New Roman" w:cs="Times New Roman"/>
          <w:sz w:val="28"/>
        </w:rPr>
        <w:t>стимпак</w:t>
      </w:r>
      <w:proofErr w:type="spellEnd"/>
      <w:r w:rsidRPr="00F23FE5">
        <w:rPr>
          <w:rFonts w:ascii="Times New Roman" w:hAnsi="Times New Roman" w:cs="Times New Roman"/>
          <w:sz w:val="28"/>
        </w:rPr>
        <w:t xml:space="preserve">, должен снять вклейку с чипа и следовать написанным эффектам. Если на игрока были применены несколько </w:t>
      </w:r>
      <w:proofErr w:type="spellStart"/>
      <w:r w:rsidRPr="00F23FE5">
        <w:rPr>
          <w:rFonts w:ascii="Times New Roman" w:hAnsi="Times New Roman" w:cs="Times New Roman"/>
          <w:sz w:val="28"/>
        </w:rPr>
        <w:t>стимпаков</w:t>
      </w:r>
      <w:proofErr w:type="spellEnd"/>
      <w:r w:rsidRPr="00F23FE5">
        <w:rPr>
          <w:rFonts w:ascii="Times New Roman" w:hAnsi="Times New Roman" w:cs="Times New Roman"/>
          <w:sz w:val="28"/>
        </w:rPr>
        <w:t>, эффекты суммируются.</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Для того, чтобы снять эффекты применения </w:t>
      </w:r>
      <w:proofErr w:type="spellStart"/>
      <w:r w:rsidRPr="00F23FE5">
        <w:rPr>
          <w:rFonts w:ascii="Times New Roman" w:hAnsi="Times New Roman" w:cs="Times New Roman"/>
          <w:sz w:val="28"/>
        </w:rPr>
        <w:t>стимпаков</w:t>
      </w:r>
      <w:proofErr w:type="spellEnd"/>
      <w:r w:rsidRPr="00F23FE5">
        <w:rPr>
          <w:rFonts w:ascii="Times New Roman" w:hAnsi="Times New Roman" w:cs="Times New Roman"/>
          <w:sz w:val="28"/>
        </w:rPr>
        <w:t>, необходимо провести полноценное лечение от отравления у медиков.</w:t>
      </w:r>
    </w:p>
    <w:p w:rsidR="00F23FE5" w:rsidRPr="00F23FE5" w:rsidRDefault="00F23FE5" w:rsidP="00F23FE5">
      <w:pPr>
        <w:spacing w:after="0" w:line="360" w:lineRule="auto"/>
        <w:ind w:firstLine="709"/>
        <w:rPr>
          <w:rFonts w:ascii="Times New Roman" w:hAnsi="Times New Roman" w:cs="Times New Roman"/>
          <w:sz w:val="28"/>
        </w:rPr>
      </w:pPr>
    </w:p>
    <w:p w:rsidR="00F23FE5" w:rsidRPr="00F62C48" w:rsidRDefault="00F23FE5" w:rsidP="00F23FE5">
      <w:pPr>
        <w:spacing w:after="0" w:line="360" w:lineRule="auto"/>
        <w:ind w:firstLine="709"/>
        <w:rPr>
          <w:rFonts w:ascii="Times New Roman" w:hAnsi="Times New Roman" w:cs="Times New Roman"/>
          <w:b/>
          <w:sz w:val="28"/>
        </w:rPr>
      </w:pPr>
      <w:r w:rsidRPr="00F62C48">
        <w:rPr>
          <w:rFonts w:ascii="Times New Roman" w:hAnsi="Times New Roman" w:cs="Times New Roman"/>
          <w:b/>
          <w:sz w:val="28"/>
        </w:rPr>
        <w:t>Примеры эффектов:</w:t>
      </w:r>
    </w:p>
    <w:p w:rsidR="00F23FE5" w:rsidRPr="00F23FE5" w:rsidRDefault="00F23FE5" w:rsidP="00F62C48">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Судороги. Передвигайтесь только шагом.</w:t>
      </w:r>
    </w:p>
    <w:p w:rsidR="00F23FE5" w:rsidRPr="00F23FE5" w:rsidRDefault="00F23FE5" w:rsidP="00F62C48">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Тремор. Вы не можете использовать стрелковое оружие.</w:t>
      </w:r>
    </w:p>
    <w:p w:rsidR="00F23FE5" w:rsidRDefault="00F23FE5" w:rsidP="00F62C48">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Спазм мимических лиц. Постоянно улыбайтесь.</w:t>
      </w:r>
    </w:p>
    <w:p w:rsidR="00F62C48" w:rsidRPr="00F23FE5" w:rsidRDefault="00F62C48" w:rsidP="00F23FE5">
      <w:pPr>
        <w:spacing w:after="0" w:line="360" w:lineRule="auto"/>
        <w:ind w:firstLine="709"/>
        <w:rPr>
          <w:rFonts w:ascii="Times New Roman" w:hAnsi="Times New Roman" w:cs="Times New Roman"/>
          <w:sz w:val="28"/>
        </w:rPr>
      </w:pPr>
    </w:p>
    <w:p w:rsidR="00F23FE5" w:rsidRPr="005C0217" w:rsidRDefault="00F23FE5" w:rsidP="005C0217">
      <w:pPr>
        <w:pStyle w:val="2"/>
        <w:spacing w:before="0" w:line="360" w:lineRule="auto"/>
        <w:ind w:firstLine="709"/>
        <w:rPr>
          <w:rFonts w:ascii="Times New Roman" w:hAnsi="Times New Roman" w:cs="Times New Roman"/>
          <w:color w:val="auto"/>
          <w:sz w:val="36"/>
        </w:rPr>
      </w:pPr>
      <w:r w:rsidRPr="005C0217">
        <w:rPr>
          <w:rFonts w:ascii="Times New Roman" w:hAnsi="Times New Roman" w:cs="Times New Roman"/>
          <w:color w:val="auto"/>
          <w:sz w:val="36"/>
        </w:rPr>
        <w:t>Первая помощь</w:t>
      </w:r>
    </w:p>
    <w:p w:rsidR="00F23FE5" w:rsidRPr="00F23FE5" w:rsidRDefault="00F23FE5" w:rsidP="00F62C48">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Что можно сделать с пациентом при смерти, чтобы дать ему больше времени? Конечно, провести мероприятия первой помощи </w:t>
      </w:r>
      <w:r w:rsidR="00F62C48">
        <w:rPr>
          <w:rFonts w:ascii="Times New Roman" w:hAnsi="Times New Roman" w:cs="Times New Roman"/>
          <w:sz w:val="28"/>
        </w:rPr>
        <w:t>– с</w:t>
      </w:r>
      <w:r w:rsidRPr="00F23FE5">
        <w:rPr>
          <w:rFonts w:ascii="Times New Roman" w:hAnsi="Times New Roman" w:cs="Times New Roman"/>
          <w:sz w:val="28"/>
        </w:rPr>
        <w:t>табилизацию.</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Стабилизация не восстанавливает потерянных хитов, а только останавливает отсчёт времени до смерти. Отыгрывается наложением повязки на место ранения (требуется снять верхнюю одежду). Накладывать повязку может любой персонаж, даже не медик.</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lastRenderedPageBreak/>
        <w:t>Перед началом стабилизации от пациента требуется озвучить полученные повреждения.</w:t>
      </w:r>
    </w:p>
    <w:p w:rsidR="00F23FE5" w:rsidRPr="00F23FE5" w:rsidRDefault="00F23FE5" w:rsidP="00F23FE5">
      <w:pPr>
        <w:spacing w:after="0" w:line="360" w:lineRule="auto"/>
        <w:ind w:firstLine="709"/>
        <w:rPr>
          <w:rFonts w:ascii="Times New Roman" w:hAnsi="Times New Roman" w:cs="Times New Roman"/>
          <w:sz w:val="28"/>
        </w:rPr>
      </w:pPr>
    </w:p>
    <w:p w:rsidR="00F23FE5" w:rsidRPr="00F62C48" w:rsidRDefault="00F23FE5" w:rsidP="00F62C48">
      <w:pPr>
        <w:pStyle w:val="2"/>
        <w:spacing w:before="0" w:line="360" w:lineRule="auto"/>
        <w:ind w:firstLine="709"/>
        <w:rPr>
          <w:rFonts w:ascii="Times New Roman" w:hAnsi="Times New Roman" w:cs="Times New Roman"/>
          <w:color w:val="auto"/>
          <w:sz w:val="36"/>
        </w:rPr>
      </w:pPr>
      <w:r w:rsidRPr="00F62C48">
        <w:rPr>
          <w:rFonts w:ascii="Times New Roman" w:hAnsi="Times New Roman" w:cs="Times New Roman"/>
          <w:color w:val="auto"/>
          <w:sz w:val="36"/>
        </w:rPr>
        <w:t>Исцеление Силой</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Владеют не все. Те</w:t>
      </w:r>
      <w:r w:rsidR="00F62C48">
        <w:rPr>
          <w:rFonts w:ascii="Times New Roman" w:hAnsi="Times New Roman" w:cs="Times New Roman"/>
          <w:sz w:val="28"/>
        </w:rPr>
        <w:t>,</w:t>
      </w:r>
      <w:r w:rsidRPr="00F23FE5">
        <w:rPr>
          <w:rFonts w:ascii="Times New Roman" w:hAnsi="Times New Roman" w:cs="Times New Roman"/>
          <w:sz w:val="28"/>
        </w:rPr>
        <w:t xml:space="preserve"> кто так умеют, знают об этом.</w:t>
      </w:r>
    </w:p>
    <w:p w:rsidR="00F62C48" w:rsidRPr="00F62C48" w:rsidRDefault="00F23FE5" w:rsidP="00F23FE5">
      <w:pPr>
        <w:spacing w:after="0" w:line="360" w:lineRule="auto"/>
        <w:ind w:firstLine="709"/>
        <w:rPr>
          <w:rFonts w:ascii="Times New Roman" w:hAnsi="Times New Roman" w:cs="Times New Roman"/>
          <w:b/>
          <w:sz w:val="28"/>
        </w:rPr>
      </w:pPr>
      <w:r w:rsidRPr="00F62C48">
        <w:rPr>
          <w:rFonts w:ascii="Times New Roman" w:hAnsi="Times New Roman" w:cs="Times New Roman"/>
          <w:b/>
          <w:sz w:val="28"/>
        </w:rPr>
        <w:t>Отыгрыш:</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Жест "наложения рук" на рану и удержания их в течение не менее, чем одной минуты. Одновременно исцеляющий должен вслух - негромко, но внятно - прочесть кодекс. Ошибка или сбивка в чтении кодекса означает потерю концентрации, автоматический провал исцеления и невозможность использовать эту дисциплину в течении ближайшего часа.</w:t>
      </w:r>
    </w:p>
    <w:p w:rsidR="00F23FE5" w:rsidRPr="00F23FE5" w:rsidRDefault="00F23FE5" w:rsidP="00F23FE5">
      <w:pPr>
        <w:spacing w:after="0" w:line="360" w:lineRule="auto"/>
        <w:ind w:firstLine="709"/>
        <w:rPr>
          <w:rFonts w:ascii="Times New Roman" w:hAnsi="Times New Roman" w:cs="Times New Roman"/>
          <w:sz w:val="28"/>
        </w:rPr>
      </w:pPr>
      <w:r w:rsidRPr="00F62C48">
        <w:rPr>
          <w:rFonts w:ascii="Times New Roman" w:hAnsi="Times New Roman" w:cs="Times New Roman"/>
          <w:b/>
          <w:sz w:val="28"/>
        </w:rPr>
        <w:t>Эффект:</w:t>
      </w:r>
      <w:r w:rsidRPr="00F23FE5">
        <w:rPr>
          <w:rFonts w:ascii="Times New Roman" w:hAnsi="Times New Roman" w:cs="Times New Roman"/>
          <w:sz w:val="28"/>
        </w:rPr>
        <w:t xml:space="preserve"> восстанавливает два хита себе или союзнику.</w:t>
      </w:r>
    </w:p>
    <w:p w:rsidR="00F23FE5" w:rsidRPr="00F23FE5" w:rsidRDefault="00F23FE5" w:rsidP="00F23FE5">
      <w:pPr>
        <w:spacing w:after="0" w:line="360" w:lineRule="auto"/>
        <w:ind w:firstLine="709"/>
        <w:rPr>
          <w:rFonts w:ascii="Times New Roman" w:hAnsi="Times New Roman" w:cs="Times New Roman"/>
          <w:sz w:val="28"/>
        </w:rPr>
      </w:pPr>
      <w:r w:rsidRPr="00F62C48">
        <w:rPr>
          <w:rFonts w:ascii="Times New Roman" w:hAnsi="Times New Roman" w:cs="Times New Roman"/>
          <w:b/>
          <w:sz w:val="28"/>
        </w:rPr>
        <w:t>Ограничения:</w:t>
      </w:r>
      <w:r w:rsidRPr="00F23FE5">
        <w:rPr>
          <w:rFonts w:ascii="Times New Roman" w:hAnsi="Times New Roman" w:cs="Times New Roman"/>
          <w:sz w:val="28"/>
        </w:rPr>
        <w:t xml:space="preserve"> применяется не чаще раза в час.</w:t>
      </w:r>
    </w:p>
    <w:p w:rsidR="00F23FE5" w:rsidRPr="00F23FE5" w:rsidRDefault="00F23FE5" w:rsidP="00F23FE5">
      <w:pPr>
        <w:spacing w:after="0" w:line="360" w:lineRule="auto"/>
        <w:ind w:firstLine="709"/>
        <w:rPr>
          <w:rFonts w:ascii="Times New Roman" w:hAnsi="Times New Roman" w:cs="Times New Roman"/>
          <w:sz w:val="28"/>
        </w:rPr>
      </w:pPr>
    </w:p>
    <w:p w:rsidR="00F23FE5" w:rsidRPr="005C0217" w:rsidRDefault="00F23FE5" w:rsidP="005C0217">
      <w:pPr>
        <w:pStyle w:val="2"/>
        <w:spacing w:before="0" w:line="360" w:lineRule="auto"/>
        <w:ind w:firstLine="709"/>
        <w:rPr>
          <w:rFonts w:ascii="Times New Roman" w:hAnsi="Times New Roman" w:cs="Times New Roman"/>
          <w:color w:val="auto"/>
          <w:sz w:val="36"/>
        </w:rPr>
      </w:pPr>
      <w:r w:rsidRPr="005C0217">
        <w:rPr>
          <w:rFonts w:ascii="Times New Roman" w:hAnsi="Times New Roman" w:cs="Times New Roman"/>
          <w:color w:val="auto"/>
          <w:sz w:val="36"/>
        </w:rPr>
        <w:t>Лечение легкой раны</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Лёгкая рана лечится иммобилизацией конечности (если ранение в конечность), накладыванием повязки и инъекцией анальгетика. Проходит через час без дальнейшего вмешательства. Без анальгетика пациент получает одно осложнение.</w:t>
      </w:r>
    </w:p>
    <w:p w:rsidR="00F23FE5" w:rsidRPr="00F23FE5" w:rsidRDefault="00F23FE5" w:rsidP="00F23FE5">
      <w:pPr>
        <w:spacing w:after="0" w:line="360" w:lineRule="auto"/>
        <w:ind w:firstLine="709"/>
        <w:rPr>
          <w:rFonts w:ascii="Times New Roman" w:hAnsi="Times New Roman" w:cs="Times New Roman"/>
          <w:sz w:val="28"/>
        </w:rPr>
      </w:pPr>
    </w:p>
    <w:p w:rsidR="00F23FE5" w:rsidRPr="005C0217" w:rsidRDefault="00F23FE5" w:rsidP="005C0217">
      <w:pPr>
        <w:pStyle w:val="2"/>
        <w:spacing w:before="0" w:line="360" w:lineRule="auto"/>
        <w:ind w:firstLine="709"/>
        <w:rPr>
          <w:rFonts w:ascii="Times New Roman" w:hAnsi="Times New Roman" w:cs="Times New Roman"/>
          <w:color w:val="auto"/>
          <w:sz w:val="36"/>
        </w:rPr>
      </w:pPr>
      <w:r w:rsidRPr="005C0217">
        <w:rPr>
          <w:rFonts w:ascii="Times New Roman" w:hAnsi="Times New Roman" w:cs="Times New Roman"/>
          <w:color w:val="auto"/>
          <w:sz w:val="36"/>
        </w:rPr>
        <w:t>Лечение тяжелой раны</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При лечении тяжелой раны необходимо наложить на неё швы и применить анальгетик.</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Наложение швов осуществляется на техническую повязку на месте ранения. Без анальгетика пациент получает одно осложнение. После наложения швов необходимо закрыть рану повязкой.</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Настоятельно рекомендуем зашивать, используя иголки с тупым остриём.</w:t>
      </w:r>
    </w:p>
    <w:p w:rsidR="00F23FE5" w:rsidRPr="00F23FE5" w:rsidRDefault="00F23FE5" w:rsidP="00F23FE5">
      <w:pPr>
        <w:spacing w:after="0" w:line="360" w:lineRule="auto"/>
        <w:ind w:firstLine="709"/>
        <w:rPr>
          <w:rFonts w:ascii="Times New Roman" w:hAnsi="Times New Roman" w:cs="Times New Roman"/>
          <w:sz w:val="28"/>
        </w:rPr>
      </w:pPr>
    </w:p>
    <w:p w:rsidR="00F23FE5" w:rsidRPr="005C0217" w:rsidRDefault="00F23FE5" w:rsidP="005C0217">
      <w:pPr>
        <w:pStyle w:val="2"/>
        <w:spacing w:before="0" w:line="360" w:lineRule="auto"/>
        <w:ind w:firstLine="709"/>
        <w:rPr>
          <w:rFonts w:ascii="Times New Roman" w:hAnsi="Times New Roman" w:cs="Times New Roman"/>
          <w:color w:val="auto"/>
          <w:sz w:val="36"/>
        </w:rPr>
      </w:pPr>
      <w:r w:rsidRPr="005C0217">
        <w:rPr>
          <w:rFonts w:ascii="Times New Roman" w:hAnsi="Times New Roman" w:cs="Times New Roman"/>
          <w:color w:val="auto"/>
          <w:sz w:val="36"/>
        </w:rPr>
        <w:lastRenderedPageBreak/>
        <w:t>Спасение жизни</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Оперативное вмешательство необходимо при состоянии при смерти, при травматических ампутациях конечностей, при установке протеза.</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Во время операции вы можете воспользоваться помощью ассистентов. Ассистентом может быть любой персонаж, но только ассистент-медик даст вам дополнительное время или уменьшит количество узлов.</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Операции проводятся под ответственность и честность медика. За вами не будут следить </w:t>
      </w:r>
      <w:proofErr w:type="spellStart"/>
      <w:r w:rsidRPr="00F23FE5">
        <w:rPr>
          <w:rFonts w:ascii="Times New Roman" w:hAnsi="Times New Roman" w:cs="Times New Roman"/>
          <w:sz w:val="28"/>
        </w:rPr>
        <w:t>игротехи</w:t>
      </w:r>
      <w:proofErr w:type="spellEnd"/>
      <w:r w:rsidRPr="00F23FE5">
        <w:rPr>
          <w:rFonts w:ascii="Times New Roman" w:hAnsi="Times New Roman" w:cs="Times New Roman"/>
          <w:sz w:val="28"/>
        </w:rPr>
        <w:t>, и вам самим нужно будет отслеживать успех или провал операции. Но будьте внимательны, у неосторожных в соблюдении правил медиков последствия после операций могут становиться всё серьёзнее.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Перед проведением операции медик обязан снять с пациента верхнюю одежду (до комфортного для игрока состояния), уложить его на операционный стол и надеть кислородную маску, показывая введение в наркоз.</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После этого медик выбирает одну из двух предложенных нами моделей операции, ориентируясь на своё состояние, наличие инструментов и заготовок.</w:t>
      </w:r>
    </w:p>
    <w:p w:rsidR="00F23FE5" w:rsidRPr="00F23FE5" w:rsidRDefault="00F23FE5" w:rsidP="00F23FE5">
      <w:pPr>
        <w:spacing w:after="0" w:line="360" w:lineRule="auto"/>
        <w:ind w:firstLine="709"/>
        <w:rPr>
          <w:rFonts w:ascii="Times New Roman" w:hAnsi="Times New Roman" w:cs="Times New Roman"/>
          <w:sz w:val="28"/>
        </w:rPr>
      </w:pPr>
    </w:p>
    <w:p w:rsidR="00F23FE5" w:rsidRPr="005C0217" w:rsidRDefault="00F23FE5" w:rsidP="005C0217">
      <w:pPr>
        <w:pStyle w:val="3"/>
        <w:spacing w:before="0" w:line="360" w:lineRule="auto"/>
        <w:ind w:firstLine="709"/>
        <w:rPr>
          <w:rFonts w:ascii="Times New Roman" w:hAnsi="Times New Roman" w:cs="Times New Roman"/>
          <w:b/>
          <w:color w:val="auto"/>
          <w:sz w:val="28"/>
        </w:rPr>
      </w:pPr>
      <w:r w:rsidRPr="005C0217">
        <w:rPr>
          <w:rFonts w:ascii="Times New Roman" w:hAnsi="Times New Roman" w:cs="Times New Roman"/>
          <w:b/>
          <w:color w:val="auto"/>
          <w:sz w:val="28"/>
        </w:rPr>
        <w:t>Вариант первый</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На стол рядом с пациентом кладется одна из медицинских заготовок. Они выглядят как пакетики с поверхностью, которая имитирует кожу, заполненные имитацией крови и внутренних органов.</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Проводя операцию, медик за отведенное время должен полностью удалить инородное тело из раны и зашить ее. Инородное тело всегда одно.</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Швы накладываются любым удобным медику образом, но расстояние между стежками не должно превышать 1 см.</w:t>
      </w:r>
    </w:p>
    <w:p w:rsid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Время на операцию определяется по таблице и не может быть меньше 40 секунд. Это время на операцию есть у каждого медика изначально, и прочие расчёты идут от него. Подробный расчет времени в таблице ниже.</w:t>
      </w:r>
    </w:p>
    <w:tbl>
      <w:tblPr>
        <w:tblStyle w:val="a6"/>
        <w:tblW w:w="0" w:type="auto"/>
        <w:tblLook w:val="04A0" w:firstRow="1" w:lastRow="0" w:firstColumn="1" w:lastColumn="0" w:noHBand="0" w:noVBand="1"/>
      </w:tblPr>
      <w:tblGrid>
        <w:gridCol w:w="4672"/>
        <w:gridCol w:w="4673"/>
      </w:tblGrid>
      <w:tr w:rsidR="005D7A9D" w:rsidRPr="00AE16D5" w:rsidTr="005D7A9D">
        <w:tc>
          <w:tcPr>
            <w:tcW w:w="4672" w:type="dxa"/>
          </w:tcPr>
          <w:p w:rsidR="005D7A9D" w:rsidRPr="00AE16D5" w:rsidRDefault="00AE16D5" w:rsidP="005D7A9D">
            <w:pPr>
              <w:spacing w:line="276" w:lineRule="auto"/>
              <w:rPr>
                <w:rFonts w:ascii="Times New Roman" w:hAnsi="Times New Roman" w:cs="Times New Roman"/>
                <w:b/>
              </w:rPr>
            </w:pPr>
            <w:r>
              <w:rPr>
                <w:rFonts w:ascii="Times New Roman" w:hAnsi="Times New Roman" w:cs="Times New Roman"/>
                <w:b/>
              </w:rPr>
              <w:lastRenderedPageBreak/>
              <w:t>Факторы</w:t>
            </w:r>
          </w:p>
        </w:tc>
        <w:tc>
          <w:tcPr>
            <w:tcW w:w="4673" w:type="dxa"/>
          </w:tcPr>
          <w:p w:rsidR="005D7A9D" w:rsidRPr="00AE16D5" w:rsidRDefault="00AE16D5" w:rsidP="005D7A9D">
            <w:pPr>
              <w:spacing w:line="276" w:lineRule="auto"/>
              <w:rPr>
                <w:rFonts w:ascii="Times New Roman" w:hAnsi="Times New Roman" w:cs="Times New Roman"/>
                <w:b/>
              </w:rPr>
            </w:pPr>
            <w:r>
              <w:rPr>
                <w:rFonts w:ascii="Times New Roman" w:hAnsi="Times New Roman" w:cs="Times New Roman"/>
                <w:b/>
              </w:rPr>
              <w:t>Модификатор времени в секундах</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Ранение в конечность</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-10</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Ранение в корпус</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-15</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Травматическая ампутация конечности</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-20</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Если в течение последних четырёх часов персонаж был ранен, за каждое ранение</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-5</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 xml:space="preserve">Наличие ассистента, за каждого </w:t>
            </w:r>
            <w:proofErr w:type="spellStart"/>
            <w:r>
              <w:rPr>
                <w:rFonts w:ascii="Times New Roman" w:hAnsi="Times New Roman" w:cs="Times New Roman"/>
              </w:rPr>
              <w:t>ассистнента</w:t>
            </w:r>
            <w:proofErr w:type="spellEnd"/>
            <w:r>
              <w:rPr>
                <w:rFonts w:ascii="Times New Roman" w:hAnsi="Times New Roman" w:cs="Times New Roman"/>
              </w:rPr>
              <w:t>, но не более трёх</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+20</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Оказание первой помощи до операции</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+20</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Применение анальгетика</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+30</w:t>
            </w:r>
          </w:p>
        </w:tc>
      </w:tr>
      <w:tr w:rsidR="005D7A9D" w:rsidRPr="005D7A9D" w:rsidTr="005D7A9D">
        <w:tc>
          <w:tcPr>
            <w:tcW w:w="4672"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Неприменение анальгетика</w:t>
            </w:r>
          </w:p>
        </w:tc>
        <w:tc>
          <w:tcPr>
            <w:tcW w:w="4673" w:type="dxa"/>
          </w:tcPr>
          <w:p w:rsidR="005D7A9D" w:rsidRPr="005D7A9D" w:rsidRDefault="00AE16D5" w:rsidP="005D7A9D">
            <w:pPr>
              <w:spacing w:line="276" w:lineRule="auto"/>
              <w:rPr>
                <w:rFonts w:ascii="Times New Roman" w:hAnsi="Times New Roman" w:cs="Times New Roman"/>
              </w:rPr>
            </w:pPr>
            <w:r>
              <w:rPr>
                <w:rFonts w:ascii="Times New Roman" w:hAnsi="Times New Roman" w:cs="Times New Roman"/>
              </w:rPr>
              <w:t>-40</w:t>
            </w:r>
          </w:p>
        </w:tc>
      </w:tr>
    </w:tbl>
    <w:p w:rsidR="00F23FE5" w:rsidRDefault="00F23FE5" w:rsidP="00F23FE5">
      <w:pPr>
        <w:spacing w:after="0" w:line="360" w:lineRule="auto"/>
        <w:ind w:firstLine="709"/>
        <w:rPr>
          <w:rFonts w:ascii="Times New Roman" w:hAnsi="Times New Roman" w:cs="Times New Roman"/>
          <w:sz w:val="28"/>
        </w:rPr>
      </w:pPr>
    </w:p>
    <w:p w:rsidR="00F23FE5" w:rsidRPr="00F23FE5" w:rsidRDefault="00F23FE5" w:rsidP="00AE16D5">
      <w:pPr>
        <w:spacing w:after="0" w:line="360" w:lineRule="auto"/>
        <w:ind w:firstLine="709"/>
        <w:rPr>
          <w:rFonts w:ascii="Times New Roman" w:hAnsi="Times New Roman" w:cs="Times New Roman"/>
          <w:sz w:val="28"/>
        </w:rPr>
      </w:pPr>
      <w:r w:rsidRPr="00F23FE5">
        <w:rPr>
          <w:rFonts w:ascii="Times New Roman" w:hAnsi="Times New Roman" w:cs="Times New Roman"/>
          <w:sz w:val="28"/>
        </w:rPr>
        <w:t>Хирург может не успеть закончить операцию вовремя. В этом случае подсчитывается, насколько медик выбился из графика. Если больше</w:t>
      </w:r>
      <w:r w:rsidR="00AE16D5">
        <w:rPr>
          <w:rFonts w:ascii="Times New Roman" w:hAnsi="Times New Roman" w:cs="Times New Roman"/>
          <w:sz w:val="28"/>
        </w:rPr>
        <w:t>,</w:t>
      </w:r>
      <w:r w:rsidRPr="00F23FE5">
        <w:rPr>
          <w:rFonts w:ascii="Times New Roman" w:hAnsi="Times New Roman" w:cs="Times New Roman"/>
          <w:sz w:val="28"/>
        </w:rPr>
        <w:t xml:space="preserve"> чем на 60 секунд после изначального времени </w:t>
      </w:r>
      <w:r w:rsidR="00AE16D5">
        <w:rPr>
          <w:rFonts w:ascii="Times New Roman" w:hAnsi="Times New Roman" w:cs="Times New Roman"/>
          <w:sz w:val="28"/>
        </w:rPr>
        <w:t>–</w:t>
      </w:r>
      <w:r w:rsidRPr="00F23FE5">
        <w:rPr>
          <w:rFonts w:ascii="Times New Roman" w:hAnsi="Times New Roman" w:cs="Times New Roman"/>
          <w:sz w:val="28"/>
        </w:rPr>
        <w:t xml:space="preserve"> пациент мёртв. Если меньше – выживает, однако получает одно дополнительное осложнение.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Пальпация разрешена. Использовать магниты, лезть руками в полость тела, вытаскивать «внутренности» из заготовки, использовать медицинский степлер нельзя.</w:t>
      </w:r>
    </w:p>
    <w:p w:rsidR="00F23FE5" w:rsidRPr="00F23FE5" w:rsidRDefault="00F23FE5" w:rsidP="00AE16D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Использование режущего инструмента при операциях не обязательно, но и не запрещено. Больше разрезал </w:t>
      </w:r>
      <w:r w:rsidR="00AE16D5">
        <w:rPr>
          <w:rFonts w:ascii="Times New Roman" w:hAnsi="Times New Roman" w:cs="Times New Roman"/>
          <w:sz w:val="28"/>
        </w:rPr>
        <w:t>– б</w:t>
      </w:r>
      <w:r w:rsidRPr="00F23FE5">
        <w:rPr>
          <w:rFonts w:ascii="Times New Roman" w:hAnsi="Times New Roman" w:cs="Times New Roman"/>
          <w:sz w:val="28"/>
        </w:rPr>
        <w:t>ольше зашил.</w:t>
      </w:r>
    </w:p>
    <w:p w:rsidR="00F23FE5" w:rsidRPr="00F23FE5" w:rsidRDefault="00F23FE5" w:rsidP="00F23FE5">
      <w:pPr>
        <w:spacing w:after="0" w:line="360" w:lineRule="auto"/>
        <w:ind w:firstLine="709"/>
        <w:rPr>
          <w:rFonts w:ascii="Times New Roman" w:hAnsi="Times New Roman" w:cs="Times New Roman"/>
          <w:sz w:val="28"/>
        </w:rPr>
      </w:pPr>
    </w:p>
    <w:p w:rsidR="00F23FE5" w:rsidRPr="00AE16D5" w:rsidRDefault="00F23FE5" w:rsidP="00AE16D5">
      <w:pPr>
        <w:pStyle w:val="3"/>
        <w:spacing w:before="0" w:line="360" w:lineRule="auto"/>
        <w:ind w:firstLine="709"/>
        <w:rPr>
          <w:rFonts w:ascii="Times New Roman" w:hAnsi="Times New Roman" w:cs="Times New Roman"/>
          <w:b/>
          <w:color w:val="auto"/>
          <w:sz w:val="28"/>
        </w:rPr>
      </w:pPr>
      <w:r w:rsidRPr="00AE16D5">
        <w:rPr>
          <w:rFonts w:ascii="Times New Roman" w:hAnsi="Times New Roman" w:cs="Times New Roman"/>
          <w:b/>
          <w:color w:val="auto"/>
          <w:sz w:val="28"/>
        </w:rPr>
        <w:t>Вариант второй</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Сверху на пациента стелется клеенка и на нее в операционное поле ставится плошка с кровавой жижей.</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В этой плошке и происходит все самое интересное: хирург двумя пинцетами должен развязать завязанные на плавающей там веревке узлы за 90 секунд, не вынимая веревку из жижи.</w:t>
      </w:r>
    </w:p>
    <w:p w:rsidR="00AE16D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Количество узлов на веревке определяется по таблице, но не может быть меньше одного узла. Подробный расчет количества узлов приведен ниже:</w:t>
      </w:r>
    </w:p>
    <w:p w:rsidR="00AE16D5" w:rsidRDefault="00AE16D5">
      <w:pPr>
        <w:rPr>
          <w:rFonts w:ascii="Times New Roman" w:hAnsi="Times New Roman" w:cs="Times New Roman"/>
          <w:sz w:val="28"/>
        </w:rPr>
      </w:pPr>
      <w:r>
        <w:rPr>
          <w:rFonts w:ascii="Times New Roman" w:hAnsi="Times New Roman" w:cs="Times New Roman"/>
          <w:sz w:val="28"/>
        </w:rPr>
        <w:br w:type="page"/>
      </w:r>
    </w:p>
    <w:p w:rsidR="00F23FE5" w:rsidRDefault="00F23FE5" w:rsidP="00F23FE5">
      <w:pPr>
        <w:spacing w:after="0" w:line="360" w:lineRule="auto"/>
        <w:ind w:firstLine="709"/>
        <w:rPr>
          <w:rFonts w:ascii="Times New Roman" w:hAnsi="Times New Roman" w:cs="Times New Roman"/>
          <w:sz w:val="28"/>
        </w:rPr>
      </w:pPr>
    </w:p>
    <w:tbl>
      <w:tblPr>
        <w:tblStyle w:val="a6"/>
        <w:tblW w:w="0" w:type="auto"/>
        <w:tblLook w:val="04A0" w:firstRow="1" w:lastRow="0" w:firstColumn="1" w:lastColumn="0" w:noHBand="0" w:noVBand="1"/>
      </w:tblPr>
      <w:tblGrid>
        <w:gridCol w:w="4672"/>
        <w:gridCol w:w="4673"/>
      </w:tblGrid>
      <w:tr w:rsidR="00AE16D5" w:rsidRPr="00AE16D5" w:rsidTr="00CE2D8A">
        <w:tc>
          <w:tcPr>
            <w:tcW w:w="4672" w:type="dxa"/>
          </w:tcPr>
          <w:p w:rsidR="00AE16D5" w:rsidRPr="00AE16D5" w:rsidRDefault="00AE16D5" w:rsidP="00CE2D8A">
            <w:pPr>
              <w:spacing w:line="276" w:lineRule="auto"/>
              <w:rPr>
                <w:rFonts w:ascii="Times New Roman" w:hAnsi="Times New Roman" w:cs="Times New Roman"/>
                <w:b/>
              </w:rPr>
            </w:pPr>
            <w:r>
              <w:rPr>
                <w:rFonts w:ascii="Times New Roman" w:hAnsi="Times New Roman" w:cs="Times New Roman"/>
                <w:b/>
              </w:rPr>
              <w:t>Факторы</w:t>
            </w:r>
          </w:p>
        </w:tc>
        <w:tc>
          <w:tcPr>
            <w:tcW w:w="4673" w:type="dxa"/>
          </w:tcPr>
          <w:p w:rsidR="00AE16D5" w:rsidRPr="00AE16D5" w:rsidRDefault="00AE16D5" w:rsidP="00CE2D8A">
            <w:pPr>
              <w:spacing w:line="276" w:lineRule="auto"/>
              <w:rPr>
                <w:rFonts w:ascii="Times New Roman" w:hAnsi="Times New Roman" w:cs="Times New Roman"/>
                <w:b/>
              </w:rPr>
            </w:pPr>
            <w:r>
              <w:rPr>
                <w:rFonts w:ascii="Times New Roman" w:hAnsi="Times New Roman" w:cs="Times New Roman"/>
                <w:b/>
              </w:rPr>
              <w:t>Количество узлов</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Ранение в конечность</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+2</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Ранение в корпус</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+4</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Травматическая ампутация конечности</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+2</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Если в течение последних четырёх часов персонаж был ранен, за каждое ранение</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+1</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 xml:space="preserve">Наличие ассистента, за каждого </w:t>
            </w:r>
            <w:proofErr w:type="spellStart"/>
            <w:r>
              <w:rPr>
                <w:rFonts w:ascii="Times New Roman" w:hAnsi="Times New Roman" w:cs="Times New Roman"/>
              </w:rPr>
              <w:t>ассистнента</w:t>
            </w:r>
            <w:proofErr w:type="spellEnd"/>
            <w:r>
              <w:rPr>
                <w:rFonts w:ascii="Times New Roman" w:hAnsi="Times New Roman" w:cs="Times New Roman"/>
              </w:rPr>
              <w:t>, но не более трёх</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-1</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Оказание первой помощи до операции</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-1</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Применение анальгетика</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-1</w:t>
            </w:r>
          </w:p>
        </w:tc>
      </w:tr>
      <w:tr w:rsidR="00AE16D5" w:rsidRPr="005D7A9D" w:rsidTr="00CE2D8A">
        <w:tc>
          <w:tcPr>
            <w:tcW w:w="4672"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Неприменение анальгетика</w:t>
            </w:r>
          </w:p>
        </w:tc>
        <w:tc>
          <w:tcPr>
            <w:tcW w:w="4673" w:type="dxa"/>
          </w:tcPr>
          <w:p w:rsidR="00AE16D5" w:rsidRPr="005D7A9D" w:rsidRDefault="00AE16D5" w:rsidP="00CE2D8A">
            <w:pPr>
              <w:spacing w:line="276" w:lineRule="auto"/>
              <w:rPr>
                <w:rFonts w:ascii="Times New Roman" w:hAnsi="Times New Roman" w:cs="Times New Roman"/>
              </w:rPr>
            </w:pPr>
            <w:r>
              <w:rPr>
                <w:rFonts w:ascii="Times New Roman" w:hAnsi="Times New Roman" w:cs="Times New Roman"/>
              </w:rPr>
              <w:t>+4</w:t>
            </w:r>
          </w:p>
        </w:tc>
      </w:tr>
    </w:tbl>
    <w:p w:rsidR="00AE16D5" w:rsidRDefault="00AE16D5" w:rsidP="00F23FE5">
      <w:pPr>
        <w:spacing w:after="0" w:line="360" w:lineRule="auto"/>
        <w:ind w:firstLine="709"/>
        <w:rPr>
          <w:rFonts w:ascii="Times New Roman" w:hAnsi="Times New Roman" w:cs="Times New Roman"/>
          <w:sz w:val="28"/>
        </w:rPr>
      </w:pP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Хирург может не успеть развязать все узлы. В этом случае подсчитывается количество </w:t>
      </w:r>
      <w:proofErr w:type="spellStart"/>
      <w:r w:rsidRPr="00F23FE5">
        <w:rPr>
          <w:rFonts w:ascii="Times New Roman" w:hAnsi="Times New Roman" w:cs="Times New Roman"/>
          <w:sz w:val="28"/>
        </w:rPr>
        <w:t>неразвязанных</w:t>
      </w:r>
      <w:proofErr w:type="spellEnd"/>
      <w:r w:rsidRPr="00F23FE5">
        <w:rPr>
          <w:rFonts w:ascii="Times New Roman" w:hAnsi="Times New Roman" w:cs="Times New Roman"/>
          <w:sz w:val="28"/>
        </w:rPr>
        <w:t xml:space="preserve"> врачом узлов: если их больше половины от изначального количества, пациент умирает на операционном столе; если меньше – выживает, однако получает одно дополнительное осложнение.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Выжившему пациенту необходимо наложить швы. В данном случае применение анальгетика для пациента при наложении швов не требуется.</w:t>
      </w:r>
    </w:p>
    <w:p w:rsidR="00F23FE5" w:rsidRPr="00F23FE5" w:rsidRDefault="00F23FE5" w:rsidP="00F23FE5">
      <w:pPr>
        <w:spacing w:after="0" w:line="360" w:lineRule="auto"/>
        <w:ind w:firstLine="709"/>
        <w:rPr>
          <w:rFonts w:ascii="Times New Roman" w:hAnsi="Times New Roman" w:cs="Times New Roman"/>
          <w:sz w:val="28"/>
        </w:rPr>
      </w:pPr>
    </w:p>
    <w:p w:rsidR="00F23FE5" w:rsidRPr="00AE16D5" w:rsidRDefault="00F23FE5" w:rsidP="00AE16D5">
      <w:pPr>
        <w:pStyle w:val="3"/>
        <w:spacing w:before="0" w:line="360" w:lineRule="auto"/>
        <w:ind w:firstLine="709"/>
        <w:rPr>
          <w:rFonts w:ascii="Times New Roman" w:hAnsi="Times New Roman" w:cs="Times New Roman"/>
          <w:b/>
          <w:color w:val="auto"/>
          <w:sz w:val="28"/>
        </w:rPr>
      </w:pPr>
      <w:r w:rsidRPr="00AE16D5">
        <w:rPr>
          <w:rFonts w:ascii="Times New Roman" w:hAnsi="Times New Roman" w:cs="Times New Roman"/>
          <w:b/>
          <w:color w:val="auto"/>
          <w:sz w:val="28"/>
        </w:rPr>
        <w:t>Завершение операции</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После операции пациенту необходима капельница (</w:t>
      </w:r>
      <w:proofErr w:type="spellStart"/>
      <w:proofErr w:type="gramStart"/>
      <w:r w:rsidRPr="00F23FE5">
        <w:rPr>
          <w:rFonts w:ascii="Times New Roman" w:hAnsi="Times New Roman" w:cs="Times New Roman"/>
          <w:sz w:val="28"/>
        </w:rPr>
        <w:t>см.ниже</w:t>
      </w:r>
      <w:proofErr w:type="spellEnd"/>
      <w:proofErr w:type="gramEnd"/>
      <w:r w:rsidRPr="00F23FE5">
        <w:rPr>
          <w:rFonts w:ascii="Times New Roman" w:hAnsi="Times New Roman" w:cs="Times New Roman"/>
          <w:sz w:val="28"/>
        </w:rPr>
        <w:t>) и наблюдение медика в течение ближайших 5 минут. Незадолго до постановки капельницы или вскоре после стоит снять кислородную маску, обозначив этим окончание действия наркоза.</w:t>
      </w:r>
    </w:p>
    <w:p w:rsidR="00F23FE5" w:rsidRPr="00F23FE5" w:rsidRDefault="00F23FE5" w:rsidP="00AE16D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Наблюдение за пациентом не значит, что единственный медик на десяток поступивших тяжелых пациентов должен следить за первым прооперированным </w:t>
      </w:r>
      <w:r w:rsidR="00AE16D5">
        <w:rPr>
          <w:rFonts w:ascii="Times New Roman" w:hAnsi="Times New Roman" w:cs="Times New Roman"/>
          <w:sz w:val="28"/>
        </w:rPr>
        <w:t>–</w:t>
      </w:r>
      <w:r w:rsidRPr="00F23FE5">
        <w:rPr>
          <w:rFonts w:ascii="Times New Roman" w:hAnsi="Times New Roman" w:cs="Times New Roman"/>
          <w:sz w:val="28"/>
        </w:rPr>
        <w:t xml:space="preserve"> это значит, что выздоравливающий должен отлежаться в </w:t>
      </w:r>
      <w:proofErr w:type="spellStart"/>
      <w:r w:rsidRPr="00F23FE5">
        <w:rPr>
          <w:rFonts w:ascii="Times New Roman" w:hAnsi="Times New Roman" w:cs="Times New Roman"/>
          <w:sz w:val="28"/>
        </w:rPr>
        <w:t>медблоке</w:t>
      </w:r>
      <w:proofErr w:type="spellEnd"/>
      <w:r w:rsidRPr="00F23FE5">
        <w:rPr>
          <w:rFonts w:ascii="Times New Roman" w:hAnsi="Times New Roman" w:cs="Times New Roman"/>
          <w:sz w:val="28"/>
        </w:rPr>
        <w:t xml:space="preserve"> в присутствии медиков, а не сразу скакать с бластером наголо искать новых приключений.</w:t>
      </w:r>
    </w:p>
    <w:p w:rsidR="00F23FE5" w:rsidRPr="00F23FE5" w:rsidRDefault="00F23FE5" w:rsidP="00F23FE5">
      <w:pPr>
        <w:spacing w:after="0" w:line="360" w:lineRule="auto"/>
        <w:ind w:firstLine="709"/>
        <w:rPr>
          <w:rFonts w:ascii="Times New Roman" w:hAnsi="Times New Roman" w:cs="Times New Roman"/>
          <w:sz w:val="28"/>
        </w:rPr>
      </w:pPr>
    </w:p>
    <w:p w:rsidR="00F23FE5" w:rsidRPr="00AE16D5" w:rsidRDefault="00F23FE5" w:rsidP="00AE16D5">
      <w:pPr>
        <w:pStyle w:val="2"/>
        <w:spacing w:before="0" w:line="360" w:lineRule="auto"/>
        <w:ind w:firstLine="709"/>
        <w:rPr>
          <w:rFonts w:ascii="Times New Roman" w:hAnsi="Times New Roman" w:cs="Times New Roman"/>
          <w:color w:val="auto"/>
          <w:sz w:val="36"/>
        </w:rPr>
      </w:pPr>
      <w:r w:rsidRPr="00AE16D5">
        <w:rPr>
          <w:rFonts w:ascii="Times New Roman" w:hAnsi="Times New Roman" w:cs="Times New Roman"/>
          <w:color w:val="auto"/>
          <w:sz w:val="36"/>
        </w:rPr>
        <w:lastRenderedPageBreak/>
        <w:t>Отравление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При отравлении медик использует капельницу и оставляет больного отдыхать на 15 минут в </w:t>
      </w:r>
      <w:proofErr w:type="spellStart"/>
      <w:r w:rsidRPr="00F23FE5">
        <w:rPr>
          <w:rFonts w:ascii="Times New Roman" w:hAnsi="Times New Roman" w:cs="Times New Roman"/>
          <w:sz w:val="28"/>
        </w:rPr>
        <w:t>медблоке</w:t>
      </w:r>
      <w:proofErr w:type="spellEnd"/>
      <w:r w:rsidRPr="00F23FE5">
        <w:rPr>
          <w:rFonts w:ascii="Times New Roman" w:hAnsi="Times New Roman" w:cs="Times New Roman"/>
          <w:sz w:val="28"/>
        </w:rPr>
        <w:t xml:space="preserve"> под наблюдением. Эти действия снимают все последствия отравления.</w:t>
      </w:r>
    </w:p>
    <w:p w:rsidR="00F23FE5" w:rsidRPr="00F23FE5" w:rsidRDefault="00F23FE5" w:rsidP="00F23FE5">
      <w:pPr>
        <w:spacing w:after="0" w:line="360" w:lineRule="auto"/>
        <w:ind w:firstLine="709"/>
        <w:rPr>
          <w:rFonts w:ascii="Times New Roman" w:hAnsi="Times New Roman" w:cs="Times New Roman"/>
          <w:sz w:val="28"/>
        </w:rPr>
      </w:pPr>
    </w:p>
    <w:p w:rsidR="00F23FE5" w:rsidRPr="00AE16D5" w:rsidRDefault="00F23FE5" w:rsidP="00AE16D5">
      <w:pPr>
        <w:pStyle w:val="2"/>
        <w:spacing w:before="0" w:line="360" w:lineRule="auto"/>
        <w:ind w:firstLine="709"/>
        <w:rPr>
          <w:rFonts w:ascii="Times New Roman" w:hAnsi="Times New Roman" w:cs="Times New Roman"/>
          <w:color w:val="auto"/>
          <w:sz w:val="36"/>
        </w:rPr>
      </w:pPr>
      <w:r w:rsidRPr="00AE16D5">
        <w:rPr>
          <w:rFonts w:ascii="Times New Roman" w:hAnsi="Times New Roman" w:cs="Times New Roman"/>
          <w:color w:val="auto"/>
          <w:sz w:val="36"/>
        </w:rPr>
        <w:t>Протезирование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Отыгрывается по желанию, протез устанавливается через операцию. Он должен выглядеть протезом, собирать можете из любых деталей на ваше усмотрение.</w:t>
      </w:r>
    </w:p>
    <w:p w:rsidR="00F23FE5" w:rsidRPr="00F23FE5" w:rsidRDefault="00F23FE5" w:rsidP="00F23FE5">
      <w:pPr>
        <w:spacing w:after="0" w:line="360" w:lineRule="auto"/>
        <w:ind w:firstLine="709"/>
        <w:rPr>
          <w:rFonts w:ascii="Times New Roman" w:hAnsi="Times New Roman" w:cs="Times New Roman"/>
          <w:sz w:val="28"/>
        </w:rPr>
      </w:pPr>
    </w:p>
    <w:p w:rsidR="00F23FE5" w:rsidRPr="00AE16D5" w:rsidRDefault="00F23FE5" w:rsidP="00AE16D5">
      <w:pPr>
        <w:pStyle w:val="2"/>
        <w:spacing w:before="0" w:line="360" w:lineRule="auto"/>
        <w:ind w:firstLine="709"/>
        <w:rPr>
          <w:rFonts w:ascii="Times New Roman" w:hAnsi="Times New Roman" w:cs="Times New Roman"/>
          <w:color w:val="auto"/>
          <w:sz w:val="36"/>
        </w:rPr>
      </w:pPr>
      <w:r w:rsidRPr="00AE16D5">
        <w:rPr>
          <w:rFonts w:ascii="Times New Roman" w:hAnsi="Times New Roman" w:cs="Times New Roman"/>
          <w:color w:val="auto"/>
          <w:sz w:val="36"/>
        </w:rPr>
        <w:t>Осложнения</w:t>
      </w:r>
    </w:p>
    <w:p w:rsid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Карточка осложнения тянется медиком из стопки вслепую, после чего демонстрируется игроку. У разных медиков могут быть разные колоды карт, в зависимости от их специализации, опыта и везения.</w:t>
      </w:r>
    </w:p>
    <w:p w:rsidR="00F23FE5" w:rsidRPr="00AE16D5" w:rsidRDefault="00F23FE5" w:rsidP="00F23FE5">
      <w:pPr>
        <w:spacing w:after="0" w:line="360" w:lineRule="auto"/>
        <w:ind w:firstLine="709"/>
        <w:rPr>
          <w:rFonts w:ascii="Times New Roman" w:hAnsi="Times New Roman" w:cs="Times New Roman"/>
          <w:b/>
          <w:sz w:val="28"/>
        </w:rPr>
      </w:pPr>
      <w:r w:rsidRPr="00AE16D5">
        <w:rPr>
          <w:rFonts w:ascii="Times New Roman" w:hAnsi="Times New Roman" w:cs="Times New Roman"/>
          <w:b/>
          <w:sz w:val="28"/>
        </w:rPr>
        <w:t>Осложнения вытягиваются в следующих случаях:</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отсутствие анальгетика при операции или зашивании раны</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неудачная операция</w:t>
      </w:r>
    </w:p>
    <w:p w:rsidR="00F23FE5" w:rsidRDefault="00F23FE5" w:rsidP="00AE16D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Все осложнения временные и не требуют отдельного лечения </w:t>
      </w:r>
      <w:r w:rsidR="00AE16D5">
        <w:rPr>
          <w:rFonts w:ascii="Times New Roman" w:hAnsi="Times New Roman" w:cs="Times New Roman"/>
          <w:sz w:val="28"/>
        </w:rPr>
        <w:t>–</w:t>
      </w:r>
      <w:r w:rsidRPr="00F23FE5">
        <w:rPr>
          <w:rFonts w:ascii="Times New Roman" w:hAnsi="Times New Roman" w:cs="Times New Roman"/>
          <w:sz w:val="28"/>
        </w:rPr>
        <w:t xml:space="preserve"> если только вы не умерли. Это, к сожалению, постоянный эффект.</w:t>
      </w:r>
    </w:p>
    <w:p w:rsidR="00AE16D5" w:rsidRPr="00F23FE5" w:rsidRDefault="00AE16D5" w:rsidP="00AE16D5">
      <w:pPr>
        <w:spacing w:after="0" w:line="360" w:lineRule="auto"/>
        <w:ind w:firstLine="709"/>
        <w:rPr>
          <w:rFonts w:ascii="Times New Roman" w:hAnsi="Times New Roman" w:cs="Times New Roman"/>
          <w:sz w:val="28"/>
        </w:rPr>
      </w:pPr>
    </w:p>
    <w:p w:rsidR="00F23FE5" w:rsidRPr="00AE16D5" w:rsidRDefault="00F23FE5" w:rsidP="00AE16D5">
      <w:pPr>
        <w:pStyle w:val="3"/>
        <w:spacing w:before="0" w:line="360" w:lineRule="auto"/>
        <w:ind w:firstLine="709"/>
        <w:rPr>
          <w:rFonts w:ascii="Times New Roman" w:hAnsi="Times New Roman" w:cs="Times New Roman"/>
          <w:b/>
          <w:color w:val="auto"/>
          <w:sz w:val="28"/>
        </w:rPr>
      </w:pPr>
      <w:r w:rsidRPr="00AE16D5">
        <w:rPr>
          <w:rFonts w:ascii="Times New Roman" w:hAnsi="Times New Roman" w:cs="Times New Roman"/>
          <w:b/>
          <w:color w:val="auto"/>
          <w:sz w:val="28"/>
        </w:rPr>
        <w:t>Список возможных осложнений:</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лихорадка</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заикание</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беспричинная агрессия</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немота</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паралич</w:t>
      </w:r>
    </w:p>
    <w:p w:rsidR="00AE16D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бред</w:t>
      </w:r>
    </w:p>
    <w:p w:rsidR="00F23FE5" w:rsidRPr="00AE16D5" w:rsidRDefault="00AE16D5" w:rsidP="00CA133B">
      <w:pPr>
        <w:pStyle w:val="a5"/>
        <w:numPr>
          <w:ilvl w:val="0"/>
          <w:numId w:val="2"/>
        </w:numPr>
        <w:tabs>
          <w:tab w:val="left" w:pos="993"/>
        </w:tabs>
        <w:spacing w:after="0" w:line="360" w:lineRule="auto"/>
        <w:ind w:left="0" w:firstLine="709"/>
        <w:rPr>
          <w:rFonts w:ascii="Times New Roman" w:hAnsi="Times New Roman" w:cs="Times New Roman"/>
          <w:sz w:val="28"/>
        </w:rPr>
      </w:pPr>
      <w:r w:rsidRPr="00AE16D5">
        <w:rPr>
          <w:rFonts w:ascii="Times New Roman" w:hAnsi="Times New Roman" w:cs="Times New Roman"/>
          <w:sz w:val="28"/>
        </w:rPr>
        <w:t>смерть</w:t>
      </w:r>
    </w:p>
    <w:p w:rsidR="00AE16D5" w:rsidRDefault="00AE16D5" w:rsidP="00F23FE5">
      <w:pPr>
        <w:spacing w:after="0" w:line="360" w:lineRule="auto"/>
        <w:ind w:firstLine="709"/>
        <w:rPr>
          <w:rFonts w:ascii="Times New Roman" w:hAnsi="Times New Roman" w:cs="Times New Roman"/>
          <w:sz w:val="28"/>
        </w:rPr>
      </w:pPr>
    </w:p>
    <w:p w:rsidR="00F23FE5" w:rsidRPr="00AE16D5" w:rsidRDefault="00F23FE5" w:rsidP="00AE16D5">
      <w:pPr>
        <w:pStyle w:val="2"/>
        <w:spacing w:before="0" w:line="360" w:lineRule="auto"/>
        <w:ind w:firstLine="709"/>
        <w:rPr>
          <w:rFonts w:ascii="Times New Roman" w:hAnsi="Times New Roman" w:cs="Times New Roman"/>
          <w:color w:val="auto"/>
          <w:sz w:val="36"/>
        </w:rPr>
      </w:pPr>
      <w:r w:rsidRPr="00AE16D5">
        <w:rPr>
          <w:rFonts w:ascii="Times New Roman" w:hAnsi="Times New Roman" w:cs="Times New Roman"/>
          <w:color w:val="auto"/>
          <w:sz w:val="36"/>
        </w:rPr>
        <w:lastRenderedPageBreak/>
        <w:t>Медикаменты</w:t>
      </w:r>
    </w:p>
    <w:p w:rsidR="00F23FE5" w:rsidRPr="00AE16D5" w:rsidRDefault="00F23FE5" w:rsidP="00F23FE5">
      <w:pPr>
        <w:spacing w:after="0" w:line="360" w:lineRule="auto"/>
        <w:ind w:firstLine="709"/>
        <w:rPr>
          <w:rFonts w:ascii="Times New Roman" w:hAnsi="Times New Roman" w:cs="Times New Roman"/>
          <w:b/>
          <w:sz w:val="28"/>
        </w:rPr>
      </w:pPr>
      <w:r w:rsidRPr="00AE16D5">
        <w:rPr>
          <w:rFonts w:ascii="Times New Roman" w:hAnsi="Times New Roman" w:cs="Times New Roman"/>
          <w:b/>
          <w:sz w:val="28"/>
        </w:rPr>
        <w:t>На игре моделируются следующие медикаменты:</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 xml:space="preserve">анальгетик (голубой </w:t>
      </w:r>
      <w:proofErr w:type="spellStart"/>
      <w:r w:rsidRPr="00F23FE5">
        <w:rPr>
          <w:rFonts w:ascii="Times New Roman" w:hAnsi="Times New Roman" w:cs="Times New Roman"/>
          <w:sz w:val="28"/>
        </w:rPr>
        <w:t>маткомпонент</w:t>
      </w:r>
      <w:proofErr w:type="spellEnd"/>
      <w:r w:rsidRPr="00F23FE5">
        <w:rPr>
          <w:rFonts w:ascii="Times New Roman" w:hAnsi="Times New Roman" w:cs="Times New Roman"/>
          <w:sz w:val="28"/>
        </w:rPr>
        <w:t>) – вещество имеет обезболивающее действие; жизненно необходимо при оперативном вмешательстве, даже если вы исповедуете принцип "хорошо зафиксированный пациент в наркозе не нуждается", также используется при наложении швов;</w:t>
      </w:r>
    </w:p>
    <w:p w:rsidR="00F23FE5" w:rsidRPr="00F23FE5" w:rsidRDefault="00F23FE5" w:rsidP="00AE16D5">
      <w:pPr>
        <w:pStyle w:val="a5"/>
        <w:numPr>
          <w:ilvl w:val="0"/>
          <w:numId w:val="2"/>
        </w:numPr>
        <w:tabs>
          <w:tab w:val="left" w:pos="993"/>
        </w:tabs>
        <w:spacing w:after="0" w:line="360" w:lineRule="auto"/>
        <w:ind w:left="0" w:firstLine="709"/>
        <w:rPr>
          <w:rFonts w:ascii="Times New Roman" w:hAnsi="Times New Roman" w:cs="Times New Roman"/>
          <w:sz w:val="28"/>
        </w:rPr>
      </w:pPr>
      <w:proofErr w:type="spellStart"/>
      <w:r w:rsidRPr="00F23FE5">
        <w:rPr>
          <w:rFonts w:ascii="Times New Roman" w:hAnsi="Times New Roman" w:cs="Times New Roman"/>
          <w:sz w:val="28"/>
        </w:rPr>
        <w:t>стимпак</w:t>
      </w:r>
      <w:proofErr w:type="spellEnd"/>
      <w:r w:rsidRPr="00F23FE5">
        <w:rPr>
          <w:rFonts w:ascii="Times New Roman" w:hAnsi="Times New Roman" w:cs="Times New Roman"/>
          <w:sz w:val="28"/>
        </w:rPr>
        <w:t xml:space="preserve"> (наклейка)</w:t>
      </w:r>
    </w:p>
    <w:p w:rsidR="00AE16D5" w:rsidRDefault="00AE16D5" w:rsidP="00F23FE5">
      <w:pPr>
        <w:spacing w:after="0" w:line="360" w:lineRule="auto"/>
        <w:ind w:firstLine="709"/>
        <w:rPr>
          <w:rFonts w:ascii="Times New Roman" w:hAnsi="Times New Roman" w:cs="Times New Roman"/>
          <w:sz w:val="28"/>
        </w:rPr>
      </w:pPr>
    </w:p>
    <w:p w:rsidR="00F23FE5" w:rsidRPr="00762F71" w:rsidRDefault="00F23FE5" w:rsidP="00762F71">
      <w:pPr>
        <w:pStyle w:val="2"/>
        <w:spacing w:before="0" w:line="360" w:lineRule="auto"/>
        <w:ind w:firstLine="709"/>
        <w:rPr>
          <w:rFonts w:ascii="Times New Roman" w:hAnsi="Times New Roman" w:cs="Times New Roman"/>
          <w:color w:val="auto"/>
          <w:sz w:val="36"/>
        </w:rPr>
      </w:pPr>
      <w:r w:rsidRPr="00762F71">
        <w:rPr>
          <w:rFonts w:ascii="Times New Roman" w:hAnsi="Times New Roman" w:cs="Times New Roman"/>
          <w:color w:val="auto"/>
          <w:sz w:val="36"/>
        </w:rPr>
        <w:t>Модели и антураж</w:t>
      </w:r>
    </w:p>
    <w:p w:rsidR="00F23FE5" w:rsidRDefault="00762F71" w:rsidP="00762F71">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4320000" cy="2882384"/>
            <wp:effectExtent l="0" t="0" r="444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gVDlQaC3X0.jpg"/>
                    <pic:cNvPicPr/>
                  </pic:nvPicPr>
                  <pic:blipFill>
                    <a:blip r:embed="rId21">
                      <a:extLst>
                        <a:ext uri="{28A0092B-C50C-407E-A947-70E740481C1C}">
                          <a14:useLocalDpi xmlns:a14="http://schemas.microsoft.com/office/drawing/2010/main" val="0"/>
                        </a:ext>
                      </a:extLst>
                    </a:blip>
                    <a:stretch>
                      <a:fillRect/>
                    </a:stretch>
                  </pic:blipFill>
                  <pic:spPr>
                    <a:xfrm>
                      <a:off x="0" y="0"/>
                      <a:ext cx="4320000" cy="2882384"/>
                    </a:xfrm>
                    <a:prstGeom prst="rect">
                      <a:avLst/>
                    </a:prstGeom>
                  </pic:spPr>
                </pic:pic>
              </a:graphicData>
            </a:graphic>
          </wp:inline>
        </w:drawing>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Анальгетики отыгрываются раствором красителя в пластиковой колбе.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Инъекция производится шприцом без иглы. Если есть риск жидкостью повредить грим или костюм, медик нажимает на шприц рядом с рукой пациента.</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Капельница отыгрывается любой подвешенной емкостью с любой съедобной жидкостью. От емкости к пациенту идёт трубочка, через которую пациент неторопливо пьет ее содержимое. Не забудьте про отверстие или клапан в капельнице, чтобы скомпенсировать давление.</w:t>
      </w:r>
    </w:p>
    <w:p w:rsidR="00F23FE5" w:rsidRPr="00F23FE5" w:rsidRDefault="00F23FE5" w:rsidP="00F23FE5">
      <w:pPr>
        <w:spacing w:after="0" w:line="360" w:lineRule="auto"/>
        <w:ind w:firstLine="709"/>
        <w:rPr>
          <w:rFonts w:ascii="Times New Roman" w:hAnsi="Times New Roman" w:cs="Times New Roman"/>
          <w:sz w:val="28"/>
        </w:rPr>
      </w:pPr>
      <w:proofErr w:type="spellStart"/>
      <w:r w:rsidRPr="00F23FE5">
        <w:rPr>
          <w:rFonts w:ascii="Times New Roman" w:hAnsi="Times New Roman" w:cs="Times New Roman"/>
          <w:sz w:val="28"/>
        </w:rPr>
        <w:t>Стимпаки</w:t>
      </w:r>
      <w:proofErr w:type="spellEnd"/>
      <w:r w:rsidRPr="00F23FE5">
        <w:rPr>
          <w:rFonts w:ascii="Times New Roman" w:hAnsi="Times New Roman" w:cs="Times New Roman"/>
          <w:sz w:val="28"/>
        </w:rPr>
        <w:t xml:space="preserve"> моделируются наклейкой, которая клеится пациенту на предплечье на видное место.</w:t>
      </w:r>
    </w:p>
    <w:p w:rsidR="00F23FE5" w:rsidRPr="00F23FE5" w:rsidRDefault="00F23FE5" w:rsidP="00F23FE5">
      <w:pPr>
        <w:spacing w:after="0" w:line="360" w:lineRule="auto"/>
        <w:ind w:firstLine="709"/>
        <w:rPr>
          <w:rFonts w:ascii="Times New Roman" w:hAnsi="Times New Roman" w:cs="Times New Roman"/>
          <w:sz w:val="28"/>
        </w:rPr>
      </w:pPr>
    </w:p>
    <w:p w:rsidR="00F23FE5" w:rsidRPr="00762F71" w:rsidRDefault="00F23FE5" w:rsidP="00F23FE5">
      <w:pPr>
        <w:spacing w:after="0" w:line="360" w:lineRule="auto"/>
        <w:ind w:firstLine="709"/>
        <w:rPr>
          <w:rFonts w:ascii="Times New Roman" w:hAnsi="Times New Roman" w:cs="Times New Roman"/>
          <w:b/>
          <w:sz w:val="28"/>
        </w:rPr>
      </w:pPr>
      <w:r w:rsidRPr="00762F71">
        <w:rPr>
          <w:rFonts w:ascii="Times New Roman" w:hAnsi="Times New Roman" w:cs="Times New Roman"/>
          <w:b/>
          <w:sz w:val="28"/>
        </w:rPr>
        <w:t>Что из антуража предоставляют мастера:</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Препараты для инъекций</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proofErr w:type="spellStart"/>
      <w:r w:rsidRPr="00F23FE5">
        <w:rPr>
          <w:rFonts w:ascii="Times New Roman" w:hAnsi="Times New Roman" w:cs="Times New Roman"/>
          <w:sz w:val="28"/>
        </w:rPr>
        <w:t>Стимпаки</w:t>
      </w:r>
      <w:proofErr w:type="spellEnd"/>
    </w:p>
    <w:p w:rsid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Заготовки для операций</w:t>
      </w:r>
    </w:p>
    <w:p w:rsidR="00762F71" w:rsidRPr="00F23FE5" w:rsidRDefault="00762F71" w:rsidP="00F23FE5">
      <w:pPr>
        <w:spacing w:after="0" w:line="360" w:lineRule="auto"/>
        <w:ind w:firstLine="709"/>
        <w:rPr>
          <w:rFonts w:ascii="Times New Roman" w:hAnsi="Times New Roman" w:cs="Times New Roman"/>
          <w:sz w:val="28"/>
        </w:rPr>
      </w:pPr>
    </w:p>
    <w:p w:rsidR="00F23FE5" w:rsidRPr="00762F71" w:rsidRDefault="00F23FE5" w:rsidP="00F23FE5">
      <w:pPr>
        <w:spacing w:after="0" w:line="360" w:lineRule="auto"/>
        <w:ind w:firstLine="709"/>
        <w:rPr>
          <w:rFonts w:ascii="Times New Roman" w:hAnsi="Times New Roman" w:cs="Times New Roman"/>
          <w:b/>
          <w:sz w:val="28"/>
        </w:rPr>
      </w:pPr>
      <w:r w:rsidRPr="00762F71">
        <w:rPr>
          <w:rFonts w:ascii="Times New Roman" w:hAnsi="Times New Roman" w:cs="Times New Roman"/>
          <w:b/>
          <w:sz w:val="28"/>
        </w:rPr>
        <w:t>Что везут игроки:</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Перевязочные материалы</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Нитки и хирургические иглы</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Инструменты для операций</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Капельницы и их содержимое</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Шприцы (без игл!) для инъекций</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Кислородные маски для наркоза</w:t>
      </w:r>
    </w:p>
    <w:p w:rsidR="00F23FE5" w:rsidRPr="00F23FE5" w:rsidRDefault="00F23FE5" w:rsidP="00762F71">
      <w:pPr>
        <w:pStyle w:val="a5"/>
        <w:numPr>
          <w:ilvl w:val="0"/>
          <w:numId w:val="2"/>
        </w:numPr>
        <w:tabs>
          <w:tab w:val="left" w:pos="993"/>
        </w:tabs>
        <w:spacing w:after="0" w:line="360" w:lineRule="auto"/>
        <w:ind w:left="0" w:firstLine="709"/>
        <w:rPr>
          <w:rFonts w:ascii="Times New Roman" w:hAnsi="Times New Roman" w:cs="Times New Roman"/>
          <w:sz w:val="28"/>
        </w:rPr>
      </w:pPr>
      <w:r w:rsidRPr="00F23FE5">
        <w:rPr>
          <w:rFonts w:ascii="Times New Roman" w:hAnsi="Times New Roman" w:cs="Times New Roman"/>
          <w:sz w:val="28"/>
        </w:rPr>
        <w:t>Тупые иглы для зашивания тяжелых ранений на игроке</w:t>
      </w:r>
    </w:p>
    <w:p w:rsidR="00F23FE5" w:rsidRP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Конечно, обычному корабельному медику не требуется вывозить с собой весь список предметов.</w:t>
      </w:r>
    </w:p>
    <w:p w:rsidR="00F23FE5" w:rsidRDefault="00F23FE5" w:rsidP="00F23FE5">
      <w:pPr>
        <w:spacing w:after="0" w:line="360" w:lineRule="auto"/>
        <w:ind w:firstLine="709"/>
        <w:rPr>
          <w:rFonts w:ascii="Times New Roman" w:hAnsi="Times New Roman" w:cs="Times New Roman"/>
          <w:sz w:val="28"/>
        </w:rPr>
      </w:pPr>
      <w:r w:rsidRPr="00F23FE5">
        <w:rPr>
          <w:rFonts w:ascii="Times New Roman" w:hAnsi="Times New Roman" w:cs="Times New Roman"/>
          <w:sz w:val="28"/>
        </w:rPr>
        <w:t xml:space="preserve">Всё оборудование </w:t>
      </w:r>
      <w:proofErr w:type="spellStart"/>
      <w:r w:rsidRPr="00F23FE5">
        <w:rPr>
          <w:rFonts w:ascii="Times New Roman" w:hAnsi="Times New Roman" w:cs="Times New Roman"/>
          <w:sz w:val="28"/>
        </w:rPr>
        <w:t>чипуется</w:t>
      </w:r>
      <w:proofErr w:type="spellEnd"/>
      <w:r w:rsidRPr="00F23FE5">
        <w:rPr>
          <w:rFonts w:ascii="Times New Roman" w:hAnsi="Times New Roman" w:cs="Times New Roman"/>
          <w:sz w:val="28"/>
        </w:rPr>
        <w:t xml:space="preserve"> на игре мастером по медицине.</w:t>
      </w:r>
    </w:p>
    <w:p w:rsidR="00323884" w:rsidRDefault="00323884" w:rsidP="00A86083">
      <w:pPr>
        <w:spacing w:after="0" w:line="360" w:lineRule="auto"/>
        <w:ind w:firstLine="709"/>
        <w:rPr>
          <w:rFonts w:ascii="Times New Roman" w:hAnsi="Times New Roman" w:cs="Times New Roman"/>
          <w:sz w:val="28"/>
        </w:rPr>
      </w:pPr>
    </w:p>
    <w:p w:rsidR="00762F71" w:rsidRDefault="00762F71">
      <w:pPr>
        <w:rPr>
          <w:rFonts w:ascii="Times New Roman" w:hAnsi="Times New Roman" w:cs="Times New Roman"/>
          <w:sz w:val="28"/>
        </w:rPr>
      </w:pPr>
      <w:r>
        <w:rPr>
          <w:rFonts w:ascii="Times New Roman" w:hAnsi="Times New Roman" w:cs="Times New Roman"/>
          <w:sz w:val="28"/>
        </w:rPr>
        <w:br w:type="page"/>
      </w:r>
    </w:p>
    <w:p w:rsidR="00762F71" w:rsidRDefault="00762F71" w:rsidP="00A86083">
      <w:pPr>
        <w:spacing w:after="0" w:line="360" w:lineRule="auto"/>
        <w:ind w:firstLine="709"/>
        <w:rPr>
          <w:rFonts w:ascii="Times New Roman" w:hAnsi="Times New Roman" w:cs="Times New Roman"/>
          <w:sz w:val="28"/>
        </w:rPr>
      </w:pPr>
    </w:p>
    <w:p w:rsidR="00493D1F" w:rsidRPr="00493D1F" w:rsidRDefault="00493D1F" w:rsidP="00493D1F">
      <w:pPr>
        <w:pStyle w:val="1"/>
        <w:spacing w:before="0" w:line="360" w:lineRule="auto"/>
        <w:jc w:val="center"/>
        <w:rPr>
          <w:rFonts w:ascii="Times New Roman" w:hAnsi="Times New Roman" w:cs="Times New Roman"/>
          <w:b/>
          <w:color w:val="auto"/>
          <w:sz w:val="40"/>
        </w:rPr>
      </w:pPr>
      <w:r w:rsidRPr="00493D1F">
        <w:rPr>
          <w:rFonts w:ascii="Times New Roman" w:hAnsi="Times New Roman" w:cs="Times New Roman"/>
          <w:b/>
          <w:color w:val="auto"/>
          <w:sz w:val="40"/>
        </w:rPr>
        <w:t>Правила по технике</w:t>
      </w:r>
      <w:r>
        <w:rPr>
          <w:rFonts w:ascii="Times New Roman" w:hAnsi="Times New Roman" w:cs="Times New Roman"/>
          <w:b/>
          <w:color w:val="auto"/>
          <w:sz w:val="40"/>
        </w:rPr>
        <w:t xml:space="preserve"> – Наследие</w:t>
      </w:r>
    </w:p>
    <w:p w:rsidR="00493D1F" w:rsidRDefault="00493D1F" w:rsidP="00493D1F">
      <w:pPr>
        <w:spacing w:after="0" w:line="360" w:lineRule="auto"/>
        <w:ind w:firstLine="709"/>
        <w:jc w:val="right"/>
        <w:rPr>
          <w:rFonts w:ascii="Times New Roman" w:hAnsi="Times New Roman" w:cs="Times New Roman"/>
          <w:i/>
          <w:sz w:val="28"/>
        </w:rPr>
      </w:pPr>
      <w:r w:rsidRPr="00493D1F">
        <w:rPr>
          <w:rFonts w:ascii="Times New Roman" w:hAnsi="Times New Roman" w:cs="Times New Roman"/>
          <w:i/>
          <w:sz w:val="28"/>
        </w:rPr>
        <w:t>Хочешь узнать, что сломается в дальней дороге?</w:t>
      </w:r>
    </w:p>
    <w:p w:rsidR="00493D1F" w:rsidRPr="00493D1F" w:rsidRDefault="00493D1F" w:rsidP="00493D1F">
      <w:pPr>
        <w:spacing w:after="0" w:line="360" w:lineRule="auto"/>
        <w:ind w:firstLine="709"/>
        <w:jc w:val="right"/>
        <w:rPr>
          <w:rFonts w:ascii="Times New Roman" w:hAnsi="Times New Roman" w:cs="Times New Roman"/>
          <w:i/>
          <w:sz w:val="28"/>
        </w:rPr>
      </w:pPr>
      <w:r w:rsidRPr="00493D1F">
        <w:rPr>
          <w:rFonts w:ascii="Times New Roman" w:hAnsi="Times New Roman" w:cs="Times New Roman"/>
          <w:i/>
          <w:sz w:val="28"/>
        </w:rPr>
        <w:t>Вспомни, какой из инструментов ты не взял с собой…</w:t>
      </w:r>
    </w:p>
    <w:p w:rsidR="00493D1F" w:rsidRDefault="00493D1F" w:rsidP="00493D1F">
      <w:pPr>
        <w:spacing w:after="0" w:line="360" w:lineRule="auto"/>
        <w:ind w:firstLine="709"/>
        <w:rPr>
          <w:rFonts w:ascii="Times New Roman" w:hAnsi="Times New Roman" w:cs="Times New Roman"/>
          <w:sz w:val="28"/>
        </w:rPr>
      </w:pPr>
    </w:p>
    <w:p w:rsidR="00493D1F" w:rsidRPr="00654BC5" w:rsidRDefault="00493D1F" w:rsidP="00654BC5">
      <w:pPr>
        <w:pStyle w:val="2"/>
        <w:spacing w:before="0" w:line="360" w:lineRule="auto"/>
        <w:ind w:firstLine="709"/>
        <w:rPr>
          <w:rFonts w:ascii="Times New Roman" w:hAnsi="Times New Roman" w:cs="Times New Roman"/>
          <w:color w:val="auto"/>
          <w:sz w:val="36"/>
        </w:rPr>
      </w:pPr>
      <w:r w:rsidRPr="00654BC5">
        <w:rPr>
          <w:rFonts w:ascii="Times New Roman" w:hAnsi="Times New Roman" w:cs="Times New Roman"/>
          <w:color w:val="auto"/>
          <w:sz w:val="36"/>
        </w:rPr>
        <w:t>Введение</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Техник </w:t>
      </w:r>
      <w:r>
        <w:rPr>
          <w:rFonts w:ascii="Times New Roman" w:hAnsi="Times New Roman" w:cs="Times New Roman"/>
          <w:sz w:val="28"/>
        </w:rPr>
        <w:t>–</w:t>
      </w:r>
      <w:r w:rsidRPr="00493D1F">
        <w:rPr>
          <w:rFonts w:ascii="Times New Roman" w:hAnsi="Times New Roman" w:cs="Times New Roman"/>
          <w:sz w:val="28"/>
        </w:rPr>
        <w:t xml:space="preserve"> это такой специальный человек, который нужен, чтобы работало то, что должно работать.</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Что делать, если деталь сложного устройства вышла из строя? Разумеется, заменить на новую. Но хотя простые гайки есть у каждого уважающего себя человека, сложные запчасти найти сложнее </w:t>
      </w:r>
      <w:r>
        <w:rPr>
          <w:rFonts w:ascii="Times New Roman" w:hAnsi="Times New Roman" w:cs="Times New Roman"/>
          <w:sz w:val="28"/>
        </w:rPr>
        <w:t>–</w:t>
      </w:r>
      <w:r w:rsidRPr="00493D1F">
        <w:rPr>
          <w:rFonts w:ascii="Times New Roman" w:hAnsi="Times New Roman" w:cs="Times New Roman"/>
          <w:sz w:val="28"/>
        </w:rPr>
        <w:t xml:space="preserve"> и именно их наличие, а также изобретательность конкретного специалиста и станут определяющими факторами в вопросе обеспечения команды различными полезными </w:t>
      </w:r>
      <w:r>
        <w:rPr>
          <w:rFonts w:ascii="Times New Roman" w:hAnsi="Times New Roman" w:cs="Times New Roman"/>
          <w:sz w:val="28"/>
        </w:rPr>
        <w:t>–</w:t>
      </w:r>
      <w:r w:rsidRPr="00493D1F">
        <w:rPr>
          <w:rFonts w:ascii="Times New Roman" w:hAnsi="Times New Roman" w:cs="Times New Roman"/>
          <w:sz w:val="28"/>
        </w:rPr>
        <w:t xml:space="preserve"> а подчас и необходимыми </w:t>
      </w:r>
      <w:r>
        <w:rPr>
          <w:rFonts w:ascii="Times New Roman" w:hAnsi="Times New Roman" w:cs="Times New Roman"/>
          <w:sz w:val="28"/>
        </w:rPr>
        <w:t>–</w:t>
      </w:r>
      <w:r w:rsidRPr="00493D1F">
        <w:rPr>
          <w:rFonts w:ascii="Times New Roman" w:hAnsi="Times New Roman" w:cs="Times New Roman"/>
          <w:sz w:val="28"/>
        </w:rPr>
        <w:t xml:space="preserve"> техническими средствами.</w:t>
      </w:r>
    </w:p>
    <w:p w:rsidR="00493D1F" w:rsidRPr="00493D1F" w:rsidRDefault="00493D1F" w:rsidP="00493D1F">
      <w:pPr>
        <w:spacing w:after="0" w:line="360" w:lineRule="auto"/>
        <w:ind w:firstLine="709"/>
        <w:rPr>
          <w:rFonts w:ascii="Times New Roman" w:hAnsi="Times New Roman" w:cs="Times New Roman"/>
          <w:sz w:val="28"/>
        </w:rPr>
      </w:pPr>
    </w:p>
    <w:p w:rsidR="00493D1F" w:rsidRPr="00654BC5" w:rsidRDefault="00493D1F" w:rsidP="00654BC5">
      <w:pPr>
        <w:pStyle w:val="2"/>
        <w:spacing w:before="0" w:line="360" w:lineRule="auto"/>
        <w:ind w:firstLine="709"/>
        <w:rPr>
          <w:rFonts w:ascii="Times New Roman" w:hAnsi="Times New Roman" w:cs="Times New Roman"/>
          <w:color w:val="auto"/>
          <w:sz w:val="36"/>
        </w:rPr>
      </w:pPr>
      <w:r w:rsidRPr="00654BC5">
        <w:rPr>
          <w:rFonts w:ascii="Times New Roman" w:hAnsi="Times New Roman" w:cs="Times New Roman"/>
          <w:color w:val="auto"/>
          <w:sz w:val="36"/>
        </w:rPr>
        <w:t>Как выглядит техника?</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Модель техники представляет из себя пластину из диэлектрика, на которой закреплены металлические шпильки. Также на этой пластине смонтирован один или несколько светодиодов и место под крепление батарейного блока. Часть шпилек соединена между собой проводами внутри пластины. Кроме того, провода также подключены к светодиодам разных цветов.</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Шпильки необходимо соединить между собой так, чтоб цепь замкнулась и все диоды загорелись. </w:t>
      </w:r>
      <w:proofErr w:type="gramStart"/>
      <w:r w:rsidRPr="00493D1F">
        <w:rPr>
          <w:rFonts w:ascii="Times New Roman" w:hAnsi="Times New Roman" w:cs="Times New Roman"/>
          <w:sz w:val="28"/>
        </w:rPr>
        <w:t>При том</w:t>
      </w:r>
      <w:proofErr w:type="gramEnd"/>
      <w:r w:rsidRPr="00493D1F">
        <w:rPr>
          <w:rFonts w:ascii="Times New Roman" w:hAnsi="Times New Roman" w:cs="Times New Roman"/>
          <w:sz w:val="28"/>
        </w:rPr>
        <w:t xml:space="preserve"> цвет деталей должен соответствовать цветам диодов </w:t>
      </w:r>
      <w:r>
        <w:rPr>
          <w:rFonts w:ascii="Times New Roman" w:hAnsi="Times New Roman" w:cs="Times New Roman"/>
          <w:sz w:val="28"/>
        </w:rPr>
        <w:t>–</w:t>
      </w:r>
      <w:r w:rsidRPr="00493D1F">
        <w:rPr>
          <w:rFonts w:ascii="Times New Roman" w:hAnsi="Times New Roman" w:cs="Times New Roman"/>
          <w:sz w:val="28"/>
        </w:rPr>
        <w:t xml:space="preserve"> подробнее об этом в описании деталей.</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Техника считается рабочей, пока горят все светодиоды, вмонтированные на пластину, а каждая шпилька включена в схему. Когда светодиоды не горят </w:t>
      </w:r>
      <w:r>
        <w:rPr>
          <w:rFonts w:ascii="Times New Roman" w:hAnsi="Times New Roman" w:cs="Times New Roman"/>
          <w:sz w:val="28"/>
        </w:rPr>
        <w:t>–</w:t>
      </w:r>
      <w:r w:rsidRPr="00493D1F">
        <w:rPr>
          <w:rFonts w:ascii="Times New Roman" w:hAnsi="Times New Roman" w:cs="Times New Roman"/>
          <w:sz w:val="28"/>
        </w:rPr>
        <w:t xml:space="preserve"> техникой не может воспользоваться никто.</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Что за устройство представляет из себя панель, указано на панели.</w:t>
      </w:r>
    </w:p>
    <w:p w:rsidR="00493D1F" w:rsidRPr="00493D1F" w:rsidRDefault="00654BC5" w:rsidP="00654BC5">
      <w:pPr>
        <w:spacing w:after="0" w:line="360" w:lineRule="auto"/>
        <w:jc w:val="center"/>
        <w:rPr>
          <w:rFonts w:ascii="Times New Roman" w:hAnsi="Times New Roman" w:cs="Times New Roman"/>
          <w:sz w:val="28"/>
        </w:rPr>
      </w:pPr>
      <w:r>
        <w:rPr>
          <w:rFonts w:ascii="Times New Roman" w:hAnsi="Times New Roman" w:cs="Times New Roman"/>
          <w:noProof/>
          <w:sz w:val="28"/>
        </w:rPr>
        <w:lastRenderedPageBreak/>
        <w:drawing>
          <wp:inline distT="0" distB="0" distL="0" distR="0">
            <wp:extent cx="4320000" cy="2954963"/>
            <wp:effectExtent l="0" t="0" r="444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7yyK038IwG8.jpg"/>
                    <pic:cNvPicPr/>
                  </pic:nvPicPr>
                  <pic:blipFill>
                    <a:blip r:embed="rId22">
                      <a:extLst>
                        <a:ext uri="{28A0092B-C50C-407E-A947-70E740481C1C}">
                          <a14:useLocalDpi xmlns:a14="http://schemas.microsoft.com/office/drawing/2010/main" val="0"/>
                        </a:ext>
                      </a:extLst>
                    </a:blip>
                    <a:stretch>
                      <a:fillRect/>
                    </a:stretch>
                  </pic:blipFill>
                  <pic:spPr>
                    <a:xfrm>
                      <a:off x="0" y="0"/>
                      <a:ext cx="4320000" cy="2954963"/>
                    </a:xfrm>
                    <a:prstGeom prst="rect">
                      <a:avLst/>
                    </a:prstGeom>
                  </pic:spPr>
                </pic:pic>
              </a:graphicData>
            </a:graphic>
          </wp:inline>
        </w:drawing>
      </w:r>
    </w:p>
    <w:p w:rsidR="00493D1F" w:rsidRPr="00654BC5" w:rsidRDefault="00493D1F" w:rsidP="00654BC5">
      <w:pPr>
        <w:spacing w:after="0" w:line="360" w:lineRule="auto"/>
        <w:ind w:firstLine="709"/>
        <w:jc w:val="center"/>
        <w:rPr>
          <w:rFonts w:ascii="Times New Roman" w:hAnsi="Times New Roman" w:cs="Times New Roman"/>
          <w:i/>
          <w:sz w:val="24"/>
        </w:rPr>
      </w:pPr>
      <w:r w:rsidRPr="00654BC5">
        <w:rPr>
          <w:rFonts w:ascii="Times New Roman" w:hAnsi="Times New Roman" w:cs="Times New Roman"/>
          <w:i/>
          <w:sz w:val="24"/>
        </w:rPr>
        <w:t>Пример панели техники</w:t>
      </w:r>
    </w:p>
    <w:p w:rsidR="00493D1F" w:rsidRDefault="00493D1F" w:rsidP="00493D1F">
      <w:pPr>
        <w:spacing w:after="0" w:line="360" w:lineRule="auto"/>
        <w:ind w:firstLine="709"/>
        <w:rPr>
          <w:rFonts w:ascii="Times New Roman" w:hAnsi="Times New Roman" w:cs="Times New Roman"/>
          <w:sz w:val="28"/>
        </w:rPr>
      </w:pPr>
    </w:p>
    <w:p w:rsidR="00493D1F" w:rsidRPr="00654BC5" w:rsidRDefault="00493D1F" w:rsidP="00654BC5">
      <w:pPr>
        <w:pStyle w:val="2"/>
        <w:spacing w:before="0" w:line="360" w:lineRule="auto"/>
        <w:ind w:firstLine="709"/>
        <w:rPr>
          <w:rFonts w:ascii="Times New Roman" w:hAnsi="Times New Roman" w:cs="Times New Roman"/>
          <w:color w:val="auto"/>
          <w:sz w:val="36"/>
        </w:rPr>
      </w:pPr>
      <w:r w:rsidRPr="00654BC5">
        <w:rPr>
          <w:rFonts w:ascii="Times New Roman" w:hAnsi="Times New Roman" w:cs="Times New Roman"/>
          <w:color w:val="auto"/>
          <w:sz w:val="36"/>
        </w:rPr>
        <w:t>Батареи</w:t>
      </w:r>
    </w:p>
    <w:p w:rsidR="00493D1F" w:rsidRPr="00493D1F" w:rsidRDefault="00654BC5" w:rsidP="00654BC5">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4320000" cy="2895855"/>
            <wp:effectExtent l="0" t="0" r="444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Uzn2cANoqk.jpg"/>
                    <pic:cNvPicPr/>
                  </pic:nvPicPr>
                  <pic:blipFill>
                    <a:blip r:embed="rId23">
                      <a:extLst>
                        <a:ext uri="{28A0092B-C50C-407E-A947-70E740481C1C}">
                          <a14:useLocalDpi xmlns:a14="http://schemas.microsoft.com/office/drawing/2010/main" val="0"/>
                        </a:ext>
                      </a:extLst>
                    </a:blip>
                    <a:stretch>
                      <a:fillRect/>
                    </a:stretch>
                  </pic:blipFill>
                  <pic:spPr>
                    <a:xfrm>
                      <a:off x="0" y="0"/>
                      <a:ext cx="4320000" cy="2895855"/>
                    </a:xfrm>
                    <a:prstGeom prst="rect">
                      <a:avLst/>
                    </a:prstGeom>
                  </pic:spPr>
                </pic:pic>
              </a:graphicData>
            </a:graphic>
          </wp:inline>
        </w:drawing>
      </w:r>
    </w:p>
    <w:p w:rsidR="00493D1F" w:rsidRPr="00654BC5" w:rsidRDefault="00493D1F" w:rsidP="00654BC5">
      <w:pPr>
        <w:spacing w:after="0" w:line="360" w:lineRule="auto"/>
        <w:ind w:firstLine="709"/>
        <w:jc w:val="center"/>
        <w:rPr>
          <w:rFonts w:ascii="Times New Roman" w:hAnsi="Times New Roman" w:cs="Times New Roman"/>
          <w:i/>
          <w:sz w:val="24"/>
        </w:rPr>
      </w:pPr>
      <w:r w:rsidRPr="00654BC5">
        <w:rPr>
          <w:rFonts w:ascii="Times New Roman" w:hAnsi="Times New Roman" w:cs="Times New Roman"/>
          <w:i/>
          <w:sz w:val="24"/>
        </w:rPr>
        <w:t>Батарейный отсек</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Батарейный отсек </w:t>
      </w:r>
      <w:r>
        <w:rPr>
          <w:rFonts w:ascii="Times New Roman" w:hAnsi="Times New Roman" w:cs="Times New Roman"/>
          <w:sz w:val="28"/>
        </w:rPr>
        <w:t>–</w:t>
      </w:r>
      <w:r w:rsidRPr="00493D1F">
        <w:rPr>
          <w:rFonts w:ascii="Times New Roman" w:hAnsi="Times New Roman" w:cs="Times New Roman"/>
          <w:sz w:val="28"/>
        </w:rPr>
        <w:t xml:space="preserve"> герметичный корпус, внутри которого находятся две батарейки АА. Вскрывать корпус и менять батарейки категорически запрещается. На отсеке расположен светодиод, индицирующий замыкание цепи. Если этот светодиод горит, а светодиоды на пластине техники не светятся, то вы только что попробовали устроить короткое замыкание </w:t>
      </w:r>
      <w:r>
        <w:rPr>
          <w:rFonts w:ascii="Times New Roman" w:hAnsi="Times New Roman" w:cs="Times New Roman"/>
          <w:sz w:val="28"/>
        </w:rPr>
        <w:t>–</w:t>
      </w:r>
      <w:r w:rsidRPr="00493D1F">
        <w:rPr>
          <w:rFonts w:ascii="Times New Roman" w:hAnsi="Times New Roman" w:cs="Times New Roman"/>
          <w:sz w:val="28"/>
        </w:rPr>
        <w:t xml:space="preserve"> пересоберите вашу схему.</w:t>
      </w:r>
    </w:p>
    <w:p w:rsidR="00493D1F" w:rsidRDefault="00493D1F" w:rsidP="00493D1F">
      <w:pPr>
        <w:spacing w:after="0" w:line="360" w:lineRule="auto"/>
        <w:ind w:firstLine="709"/>
        <w:rPr>
          <w:rFonts w:ascii="Times New Roman" w:hAnsi="Times New Roman" w:cs="Times New Roman"/>
          <w:sz w:val="28"/>
        </w:rPr>
      </w:pPr>
      <w:r w:rsidRPr="00654BC5">
        <w:rPr>
          <w:rFonts w:ascii="Times New Roman" w:hAnsi="Times New Roman" w:cs="Times New Roman"/>
          <w:b/>
          <w:sz w:val="28"/>
        </w:rPr>
        <w:lastRenderedPageBreak/>
        <w:t>Внимание!</w:t>
      </w:r>
      <w:r w:rsidRPr="00493D1F">
        <w:rPr>
          <w:rFonts w:ascii="Times New Roman" w:hAnsi="Times New Roman" w:cs="Times New Roman"/>
          <w:sz w:val="28"/>
        </w:rPr>
        <w:t xml:space="preserve"> После игры все использованные батареи необходимо вернуть мастерам</w:t>
      </w:r>
    </w:p>
    <w:p w:rsidR="00493D1F" w:rsidRPr="00493D1F" w:rsidRDefault="00493D1F" w:rsidP="00493D1F">
      <w:pPr>
        <w:spacing w:after="0" w:line="360" w:lineRule="auto"/>
        <w:ind w:firstLine="709"/>
        <w:rPr>
          <w:rFonts w:ascii="Times New Roman" w:hAnsi="Times New Roman" w:cs="Times New Roman"/>
          <w:sz w:val="28"/>
        </w:rPr>
      </w:pPr>
    </w:p>
    <w:p w:rsidR="00493D1F" w:rsidRPr="00654BC5" w:rsidRDefault="00493D1F" w:rsidP="00654BC5">
      <w:pPr>
        <w:pStyle w:val="2"/>
        <w:spacing w:before="0" w:line="360" w:lineRule="auto"/>
        <w:ind w:firstLine="709"/>
        <w:rPr>
          <w:rFonts w:ascii="Times New Roman" w:hAnsi="Times New Roman" w:cs="Times New Roman"/>
          <w:color w:val="auto"/>
          <w:sz w:val="36"/>
        </w:rPr>
      </w:pPr>
      <w:r w:rsidRPr="00654BC5">
        <w:rPr>
          <w:rFonts w:ascii="Times New Roman" w:hAnsi="Times New Roman" w:cs="Times New Roman"/>
          <w:color w:val="auto"/>
          <w:sz w:val="36"/>
        </w:rPr>
        <w:t>Детали</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Запасные части для техники представляют из себя перемычки с клеммами по краям. Они крепятся к корпусу техники на шпильки при помощи гаек М4.</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Запчасти можно соединять между собой как угодно, в том числе без использования шпилек на панели, при помощи дополнительных винтов.</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Если на панели установлены светодиоды определённого цвета </w:t>
      </w:r>
      <w:r>
        <w:rPr>
          <w:rFonts w:ascii="Times New Roman" w:hAnsi="Times New Roman" w:cs="Times New Roman"/>
          <w:sz w:val="28"/>
        </w:rPr>
        <w:t>–</w:t>
      </w:r>
      <w:r w:rsidRPr="00493D1F">
        <w:rPr>
          <w:rFonts w:ascii="Times New Roman" w:hAnsi="Times New Roman" w:cs="Times New Roman"/>
          <w:sz w:val="28"/>
        </w:rPr>
        <w:t xml:space="preserve"> для того, чтобы техника запустилась, необходимо установить на панель техники детали соответствующего цвета в количестве не меньшем, чем количество диодов.</w:t>
      </w:r>
    </w:p>
    <w:p w:rsid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Чёрные детали техники способны заменять собой детали техники любого цвета.</w:t>
      </w:r>
    </w:p>
    <w:p w:rsidR="00654BC5" w:rsidRPr="00493D1F" w:rsidRDefault="00654BC5" w:rsidP="00654BC5">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4320000" cy="3818470"/>
            <wp:effectExtent l="0" t="0" r="444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mAui8ZEMiw.jpg"/>
                    <pic:cNvPicPr/>
                  </pic:nvPicPr>
                  <pic:blipFill>
                    <a:blip r:embed="rId24">
                      <a:extLst>
                        <a:ext uri="{28A0092B-C50C-407E-A947-70E740481C1C}">
                          <a14:useLocalDpi xmlns:a14="http://schemas.microsoft.com/office/drawing/2010/main" val="0"/>
                        </a:ext>
                      </a:extLst>
                    </a:blip>
                    <a:stretch>
                      <a:fillRect/>
                    </a:stretch>
                  </pic:blipFill>
                  <pic:spPr>
                    <a:xfrm>
                      <a:off x="0" y="0"/>
                      <a:ext cx="4320000" cy="3818470"/>
                    </a:xfrm>
                    <a:prstGeom prst="rect">
                      <a:avLst/>
                    </a:prstGeom>
                  </pic:spPr>
                </pic:pic>
              </a:graphicData>
            </a:graphic>
          </wp:inline>
        </w:drawing>
      </w:r>
    </w:p>
    <w:p w:rsidR="00493D1F" w:rsidRPr="00654BC5" w:rsidRDefault="00493D1F" w:rsidP="00654BC5">
      <w:pPr>
        <w:spacing w:after="0" w:line="360" w:lineRule="auto"/>
        <w:ind w:firstLine="709"/>
        <w:jc w:val="center"/>
        <w:rPr>
          <w:rFonts w:ascii="Times New Roman" w:hAnsi="Times New Roman" w:cs="Times New Roman"/>
          <w:i/>
          <w:sz w:val="24"/>
        </w:rPr>
      </w:pPr>
      <w:r w:rsidRPr="00654BC5">
        <w:rPr>
          <w:rFonts w:ascii="Times New Roman" w:hAnsi="Times New Roman" w:cs="Times New Roman"/>
          <w:i/>
          <w:sz w:val="24"/>
        </w:rPr>
        <w:t>Примеры запчастей</w:t>
      </w:r>
    </w:p>
    <w:p w:rsidR="00493D1F" w:rsidRDefault="00493D1F" w:rsidP="00493D1F">
      <w:pPr>
        <w:spacing w:after="0" w:line="360" w:lineRule="auto"/>
        <w:ind w:firstLine="709"/>
        <w:rPr>
          <w:rFonts w:ascii="Times New Roman" w:hAnsi="Times New Roman" w:cs="Times New Roman"/>
          <w:sz w:val="28"/>
        </w:rPr>
      </w:pPr>
    </w:p>
    <w:p w:rsidR="00493D1F" w:rsidRPr="00654BC5" w:rsidRDefault="00493D1F" w:rsidP="00654BC5">
      <w:pPr>
        <w:pStyle w:val="2"/>
        <w:spacing w:before="0" w:line="360" w:lineRule="auto"/>
        <w:ind w:firstLine="709"/>
        <w:rPr>
          <w:rFonts w:ascii="Times New Roman" w:hAnsi="Times New Roman" w:cs="Times New Roman"/>
          <w:color w:val="auto"/>
          <w:sz w:val="36"/>
        </w:rPr>
      </w:pPr>
      <w:r w:rsidRPr="00654BC5">
        <w:rPr>
          <w:rFonts w:ascii="Times New Roman" w:hAnsi="Times New Roman" w:cs="Times New Roman"/>
          <w:color w:val="auto"/>
          <w:sz w:val="36"/>
        </w:rPr>
        <w:lastRenderedPageBreak/>
        <w:t>Ограничения и запреты</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Каждый техник сам следит за наличием у него инструмента.</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Персонаж, не являющийся техником, не может монтировать и демонтировать детали и батареи.</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Разрешено снимать детали с ненужной </w:t>
      </w:r>
      <w:r>
        <w:rPr>
          <w:rFonts w:ascii="Times New Roman" w:hAnsi="Times New Roman" w:cs="Times New Roman"/>
          <w:sz w:val="28"/>
        </w:rPr>
        <w:t>–</w:t>
      </w:r>
      <w:r w:rsidRPr="00493D1F">
        <w:rPr>
          <w:rFonts w:ascii="Times New Roman" w:hAnsi="Times New Roman" w:cs="Times New Roman"/>
          <w:sz w:val="28"/>
        </w:rPr>
        <w:t xml:space="preserve"> или просто не вашей </w:t>
      </w:r>
      <w:r>
        <w:rPr>
          <w:rFonts w:ascii="Times New Roman" w:hAnsi="Times New Roman" w:cs="Times New Roman"/>
          <w:sz w:val="28"/>
        </w:rPr>
        <w:t>–</w:t>
      </w:r>
      <w:r w:rsidRPr="00493D1F">
        <w:rPr>
          <w:rFonts w:ascii="Times New Roman" w:hAnsi="Times New Roman" w:cs="Times New Roman"/>
          <w:sz w:val="28"/>
        </w:rPr>
        <w:t xml:space="preserve"> техники.</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Пользоваться электроинструментом при работе с техникой запрещено.</w:t>
      </w:r>
    </w:p>
    <w:p w:rsidR="00493D1F" w:rsidRPr="00493D1F"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Пользоваться дополнительными проводниками (не деталями) для соединения шпилек запрещено.</w:t>
      </w:r>
    </w:p>
    <w:p w:rsidR="00762F71" w:rsidRDefault="00493D1F" w:rsidP="00493D1F">
      <w:pPr>
        <w:spacing w:after="0" w:line="360" w:lineRule="auto"/>
        <w:ind w:firstLine="709"/>
        <w:rPr>
          <w:rFonts w:ascii="Times New Roman" w:hAnsi="Times New Roman" w:cs="Times New Roman"/>
          <w:sz w:val="28"/>
        </w:rPr>
      </w:pPr>
      <w:r w:rsidRPr="00493D1F">
        <w:rPr>
          <w:rFonts w:ascii="Times New Roman" w:hAnsi="Times New Roman" w:cs="Times New Roman"/>
          <w:sz w:val="28"/>
        </w:rPr>
        <w:t xml:space="preserve">Если вы не уверены, что вам хватит запасённого мастерами крепежа </w:t>
      </w:r>
      <w:r>
        <w:rPr>
          <w:rFonts w:ascii="Times New Roman" w:hAnsi="Times New Roman" w:cs="Times New Roman"/>
          <w:sz w:val="28"/>
        </w:rPr>
        <w:t>–</w:t>
      </w:r>
      <w:r w:rsidRPr="00493D1F">
        <w:rPr>
          <w:rFonts w:ascii="Times New Roman" w:hAnsi="Times New Roman" w:cs="Times New Roman"/>
          <w:sz w:val="28"/>
        </w:rPr>
        <w:t xml:space="preserve"> можете привезти дополнительно своих гаек и винтов.</w:t>
      </w:r>
    </w:p>
    <w:p w:rsidR="00762F71" w:rsidRDefault="00762F71" w:rsidP="00A86083">
      <w:pPr>
        <w:spacing w:after="0" w:line="360" w:lineRule="auto"/>
        <w:ind w:firstLine="709"/>
        <w:rPr>
          <w:rFonts w:ascii="Times New Roman" w:hAnsi="Times New Roman" w:cs="Times New Roman"/>
          <w:sz w:val="28"/>
        </w:rPr>
      </w:pPr>
    </w:p>
    <w:p w:rsidR="00654BC5" w:rsidRDefault="00654BC5">
      <w:pPr>
        <w:rPr>
          <w:rFonts w:ascii="Times New Roman" w:hAnsi="Times New Roman" w:cs="Times New Roman"/>
          <w:sz w:val="28"/>
        </w:rPr>
      </w:pPr>
      <w:r>
        <w:rPr>
          <w:rFonts w:ascii="Times New Roman" w:hAnsi="Times New Roman" w:cs="Times New Roman"/>
          <w:sz w:val="28"/>
        </w:rPr>
        <w:br w:type="page"/>
      </w:r>
    </w:p>
    <w:p w:rsidR="00493D1F" w:rsidRDefault="00493D1F" w:rsidP="00A86083">
      <w:pPr>
        <w:spacing w:after="0" w:line="360" w:lineRule="auto"/>
        <w:ind w:firstLine="709"/>
        <w:rPr>
          <w:rFonts w:ascii="Times New Roman" w:hAnsi="Times New Roman" w:cs="Times New Roman"/>
          <w:sz w:val="28"/>
        </w:rPr>
      </w:pPr>
    </w:p>
    <w:p w:rsidR="0073678B" w:rsidRPr="00582F3E" w:rsidRDefault="0073678B" w:rsidP="00582F3E">
      <w:pPr>
        <w:pStyle w:val="1"/>
        <w:spacing w:before="0" w:line="360" w:lineRule="auto"/>
        <w:jc w:val="center"/>
        <w:rPr>
          <w:rFonts w:ascii="Times New Roman" w:hAnsi="Times New Roman" w:cs="Times New Roman"/>
          <w:b/>
          <w:color w:val="auto"/>
          <w:sz w:val="40"/>
        </w:rPr>
      </w:pPr>
      <w:r w:rsidRPr="00582F3E">
        <w:rPr>
          <w:rFonts w:ascii="Times New Roman" w:hAnsi="Times New Roman" w:cs="Times New Roman"/>
          <w:b/>
          <w:color w:val="auto"/>
          <w:sz w:val="40"/>
        </w:rPr>
        <w:t xml:space="preserve">Правила по науке </w:t>
      </w:r>
      <w:r w:rsidR="00582F3E" w:rsidRPr="00582F3E">
        <w:rPr>
          <w:rFonts w:ascii="Times New Roman" w:hAnsi="Times New Roman" w:cs="Times New Roman"/>
          <w:b/>
          <w:color w:val="auto"/>
          <w:sz w:val="40"/>
        </w:rPr>
        <w:t xml:space="preserve">– </w:t>
      </w:r>
      <w:r w:rsidRPr="00582F3E">
        <w:rPr>
          <w:rFonts w:ascii="Times New Roman" w:hAnsi="Times New Roman" w:cs="Times New Roman"/>
          <w:b/>
          <w:color w:val="auto"/>
          <w:sz w:val="40"/>
        </w:rPr>
        <w:t>Наследие</w:t>
      </w:r>
    </w:p>
    <w:p w:rsidR="0073678B" w:rsidRPr="00582F3E" w:rsidRDefault="0073678B" w:rsidP="00582F3E">
      <w:pPr>
        <w:pStyle w:val="2"/>
        <w:spacing w:before="0" w:line="360" w:lineRule="auto"/>
        <w:ind w:firstLine="709"/>
        <w:rPr>
          <w:rFonts w:ascii="Times New Roman" w:hAnsi="Times New Roman" w:cs="Times New Roman"/>
          <w:color w:val="auto"/>
          <w:sz w:val="36"/>
        </w:rPr>
      </w:pPr>
      <w:r w:rsidRPr="00582F3E">
        <w:rPr>
          <w:rFonts w:ascii="Times New Roman" w:hAnsi="Times New Roman" w:cs="Times New Roman"/>
          <w:color w:val="auto"/>
          <w:sz w:val="36"/>
        </w:rPr>
        <w:t>Общие сведения</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 xml:space="preserve">Любой персонаж, вне зависимости от своей профессии, имеет право заниматься наукой. Что вы будете разрабатывать и насколько хорошо у вас получится </w:t>
      </w:r>
      <w:r w:rsidR="00582F3E">
        <w:rPr>
          <w:rFonts w:ascii="Times New Roman" w:hAnsi="Times New Roman" w:cs="Times New Roman"/>
          <w:sz w:val="28"/>
        </w:rPr>
        <w:t>–</w:t>
      </w:r>
      <w:r w:rsidR="00582F3E" w:rsidRPr="0073678B">
        <w:rPr>
          <w:rFonts w:ascii="Times New Roman" w:hAnsi="Times New Roman" w:cs="Times New Roman"/>
          <w:sz w:val="28"/>
        </w:rPr>
        <w:t xml:space="preserve"> </w:t>
      </w:r>
      <w:r w:rsidRPr="0073678B">
        <w:rPr>
          <w:rFonts w:ascii="Times New Roman" w:hAnsi="Times New Roman" w:cs="Times New Roman"/>
          <w:sz w:val="28"/>
        </w:rPr>
        <w:t>зависит только от вас.</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Под разработкой имеется в виду возможность создания «</w:t>
      </w:r>
      <w:proofErr w:type="spellStart"/>
      <w:r w:rsidRPr="0073678B">
        <w:rPr>
          <w:rFonts w:ascii="Times New Roman" w:hAnsi="Times New Roman" w:cs="Times New Roman"/>
          <w:sz w:val="28"/>
        </w:rPr>
        <w:t>вундервафли</w:t>
      </w:r>
      <w:proofErr w:type="spellEnd"/>
      <w:r w:rsidRPr="0073678B">
        <w:rPr>
          <w:rFonts w:ascii="Times New Roman" w:hAnsi="Times New Roman" w:cs="Times New Roman"/>
          <w:sz w:val="28"/>
        </w:rPr>
        <w:t>»</w:t>
      </w:r>
      <w:r w:rsidR="00582F3E">
        <w:rPr>
          <w:rFonts w:ascii="Times New Roman" w:hAnsi="Times New Roman" w:cs="Times New Roman"/>
          <w:sz w:val="28"/>
        </w:rPr>
        <w:t> </w:t>
      </w:r>
      <w:r w:rsidR="00582F3E">
        <w:rPr>
          <w:rFonts w:ascii="Times New Roman" w:hAnsi="Times New Roman" w:cs="Times New Roman"/>
          <w:sz w:val="28"/>
        </w:rPr>
        <w:t>–</w:t>
      </w:r>
      <w:r w:rsidR="00582F3E" w:rsidRPr="0073678B">
        <w:rPr>
          <w:rFonts w:ascii="Times New Roman" w:hAnsi="Times New Roman" w:cs="Times New Roman"/>
          <w:sz w:val="28"/>
        </w:rPr>
        <w:t xml:space="preserve"> </w:t>
      </w:r>
      <w:r w:rsidRPr="0073678B">
        <w:rPr>
          <w:rFonts w:ascii="Times New Roman" w:hAnsi="Times New Roman" w:cs="Times New Roman"/>
          <w:sz w:val="28"/>
        </w:rPr>
        <w:t>этой самой вафлей может стать как просто техническое решение, так и абсолютно новое по принципу работы изобретение.</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Наука не может создать что-либо, вводящее новые сущности в боевые взаимодействия. Даже не пытайтесь.</w:t>
      </w:r>
    </w:p>
    <w:p w:rsidR="0073678B" w:rsidRPr="00582F3E" w:rsidRDefault="0073678B" w:rsidP="0073678B">
      <w:pPr>
        <w:spacing w:after="0" w:line="360" w:lineRule="auto"/>
        <w:ind w:firstLine="709"/>
        <w:rPr>
          <w:rFonts w:ascii="Times New Roman" w:hAnsi="Times New Roman" w:cs="Times New Roman"/>
          <w:b/>
          <w:sz w:val="28"/>
        </w:rPr>
      </w:pPr>
      <w:r w:rsidRPr="00582F3E">
        <w:rPr>
          <w:rFonts w:ascii="Times New Roman" w:hAnsi="Times New Roman" w:cs="Times New Roman"/>
          <w:b/>
          <w:sz w:val="28"/>
        </w:rPr>
        <w:t>Полноценное исследование включает в себя следующие стадии:</w:t>
      </w:r>
    </w:p>
    <w:p w:rsidR="0073678B" w:rsidRPr="0073678B" w:rsidRDefault="0073678B" w:rsidP="00582F3E">
      <w:pPr>
        <w:pStyle w:val="a5"/>
        <w:numPr>
          <w:ilvl w:val="0"/>
          <w:numId w:val="2"/>
        </w:numPr>
        <w:tabs>
          <w:tab w:val="left" w:pos="993"/>
        </w:tabs>
        <w:spacing w:after="0" w:line="360" w:lineRule="auto"/>
        <w:ind w:left="0" w:firstLine="709"/>
        <w:rPr>
          <w:rFonts w:ascii="Times New Roman" w:hAnsi="Times New Roman" w:cs="Times New Roman"/>
          <w:sz w:val="28"/>
        </w:rPr>
      </w:pPr>
      <w:r w:rsidRPr="0073678B">
        <w:rPr>
          <w:rFonts w:ascii="Times New Roman" w:hAnsi="Times New Roman" w:cs="Times New Roman"/>
          <w:sz w:val="28"/>
        </w:rPr>
        <w:t>разработка документации</w:t>
      </w:r>
    </w:p>
    <w:p w:rsidR="0073678B" w:rsidRPr="0073678B" w:rsidRDefault="0073678B" w:rsidP="00582F3E">
      <w:pPr>
        <w:pStyle w:val="a5"/>
        <w:numPr>
          <w:ilvl w:val="0"/>
          <w:numId w:val="2"/>
        </w:numPr>
        <w:tabs>
          <w:tab w:val="left" w:pos="993"/>
        </w:tabs>
        <w:spacing w:after="0" w:line="360" w:lineRule="auto"/>
        <w:ind w:left="0" w:firstLine="709"/>
        <w:rPr>
          <w:rFonts w:ascii="Times New Roman" w:hAnsi="Times New Roman" w:cs="Times New Roman"/>
          <w:sz w:val="28"/>
        </w:rPr>
      </w:pPr>
      <w:r w:rsidRPr="0073678B">
        <w:rPr>
          <w:rFonts w:ascii="Times New Roman" w:hAnsi="Times New Roman" w:cs="Times New Roman"/>
          <w:sz w:val="28"/>
        </w:rPr>
        <w:t>эксперимент</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Ниже будет описан каждый из этих этапов.</w:t>
      </w:r>
    </w:p>
    <w:p w:rsidR="0073678B" w:rsidRPr="0073678B" w:rsidRDefault="0073678B" w:rsidP="0073678B">
      <w:pPr>
        <w:spacing w:after="0" w:line="360" w:lineRule="auto"/>
        <w:ind w:firstLine="709"/>
        <w:rPr>
          <w:rFonts w:ascii="Times New Roman" w:hAnsi="Times New Roman" w:cs="Times New Roman"/>
          <w:sz w:val="28"/>
        </w:rPr>
      </w:pPr>
    </w:p>
    <w:p w:rsidR="0073678B" w:rsidRPr="00582F3E" w:rsidRDefault="0073678B" w:rsidP="00582F3E">
      <w:pPr>
        <w:pStyle w:val="2"/>
        <w:spacing w:before="0" w:line="360" w:lineRule="auto"/>
        <w:ind w:firstLine="709"/>
        <w:rPr>
          <w:rFonts w:ascii="Times New Roman" w:hAnsi="Times New Roman" w:cs="Times New Roman"/>
          <w:color w:val="auto"/>
          <w:sz w:val="36"/>
        </w:rPr>
      </w:pPr>
      <w:r w:rsidRPr="00582F3E">
        <w:rPr>
          <w:rFonts w:ascii="Times New Roman" w:hAnsi="Times New Roman" w:cs="Times New Roman"/>
          <w:color w:val="auto"/>
          <w:sz w:val="36"/>
        </w:rPr>
        <w:t>Документация</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Чтобы воплотить в жизнь какую-либо разработку, необходимо продумать её устройство, логику и принцип действия. Все эти пункты описываются в документации, которая должна представлять из себя читаемый документ, описывающий ваши предположения и подготовку к дальнейшему эксперименту.</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Вы можете оформить документацию в виде деки, тетради с записями, папки и т.д. На передней обложке ОБЯЗАТЕЛЬНО должно быть название проекта, имя ведущего учёного, а также чип «</w:t>
      </w:r>
      <w:proofErr w:type="spellStart"/>
      <w:r w:rsidRPr="0073678B">
        <w:rPr>
          <w:rFonts w:ascii="Times New Roman" w:hAnsi="Times New Roman" w:cs="Times New Roman"/>
          <w:sz w:val="28"/>
        </w:rPr>
        <w:t>шняга</w:t>
      </w:r>
      <w:proofErr w:type="spellEnd"/>
      <w:r w:rsidRPr="0073678B">
        <w:rPr>
          <w:rFonts w:ascii="Times New Roman" w:hAnsi="Times New Roman" w:cs="Times New Roman"/>
          <w:sz w:val="28"/>
        </w:rPr>
        <w:t xml:space="preserve"> в игре».</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Мастер может заранее сообщить вам, что такой эксперимент не принесёт плодов и отклонить документацию. Разработки отклоняются, если:</w:t>
      </w:r>
    </w:p>
    <w:p w:rsidR="0073678B" w:rsidRPr="0073678B" w:rsidRDefault="0073678B" w:rsidP="00582F3E">
      <w:pPr>
        <w:pStyle w:val="a5"/>
        <w:numPr>
          <w:ilvl w:val="0"/>
          <w:numId w:val="2"/>
        </w:numPr>
        <w:tabs>
          <w:tab w:val="left" w:pos="993"/>
        </w:tabs>
        <w:spacing w:after="0" w:line="360" w:lineRule="auto"/>
        <w:ind w:left="0" w:firstLine="709"/>
        <w:rPr>
          <w:rFonts w:ascii="Times New Roman" w:hAnsi="Times New Roman" w:cs="Times New Roman"/>
          <w:sz w:val="28"/>
        </w:rPr>
      </w:pPr>
      <w:r w:rsidRPr="0073678B">
        <w:rPr>
          <w:rFonts w:ascii="Times New Roman" w:hAnsi="Times New Roman" w:cs="Times New Roman"/>
          <w:sz w:val="28"/>
        </w:rPr>
        <w:t>в документации используется нелитературный язык.</w:t>
      </w:r>
    </w:p>
    <w:p w:rsidR="0073678B" w:rsidRPr="0073678B" w:rsidRDefault="0073678B" w:rsidP="00582F3E">
      <w:pPr>
        <w:pStyle w:val="a5"/>
        <w:numPr>
          <w:ilvl w:val="0"/>
          <w:numId w:val="2"/>
        </w:numPr>
        <w:tabs>
          <w:tab w:val="left" w:pos="993"/>
        </w:tabs>
        <w:spacing w:after="0" w:line="360" w:lineRule="auto"/>
        <w:ind w:left="0" w:firstLine="709"/>
        <w:rPr>
          <w:rFonts w:ascii="Times New Roman" w:hAnsi="Times New Roman" w:cs="Times New Roman"/>
          <w:sz w:val="28"/>
        </w:rPr>
      </w:pPr>
      <w:r w:rsidRPr="0073678B">
        <w:rPr>
          <w:rFonts w:ascii="Times New Roman" w:hAnsi="Times New Roman" w:cs="Times New Roman"/>
          <w:sz w:val="28"/>
        </w:rPr>
        <w:lastRenderedPageBreak/>
        <w:t>разработка не укладывается в мастерское видение мира (всегда помните, что можно получить у МГ предварительное одобрение)</w:t>
      </w:r>
    </w:p>
    <w:p w:rsidR="0073678B" w:rsidRPr="0073678B" w:rsidRDefault="0073678B" w:rsidP="00582F3E">
      <w:pPr>
        <w:pStyle w:val="a5"/>
        <w:numPr>
          <w:ilvl w:val="0"/>
          <w:numId w:val="2"/>
        </w:numPr>
        <w:tabs>
          <w:tab w:val="left" w:pos="993"/>
        </w:tabs>
        <w:spacing w:after="0" w:line="360" w:lineRule="auto"/>
        <w:ind w:left="0" w:firstLine="709"/>
        <w:rPr>
          <w:rFonts w:ascii="Times New Roman" w:hAnsi="Times New Roman" w:cs="Times New Roman"/>
          <w:sz w:val="28"/>
        </w:rPr>
      </w:pPr>
      <w:r w:rsidRPr="0073678B">
        <w:rPr>
          <w:rFonts w:ascii="Times New Roman" w:hAnsi="Times New Roman" w:cs="Times New Roman"/>
          <w:sz w:val="28"/>
        </w:rPr>
        <w:t>в разработке есть явные отсылки на иные миры (волшебную палочку, увы, изобрести не выйдет)</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После того, как мастер по науке ознакомился с документацией, вы можете переходить к эксперименту.</w:t>
      </w:r>
    </w:p>
    <w:p w:rsidR="0073678B" w:rsidRPr="0073678B" w:rsidRDefault="0073678B" w:rsidP="0073678B">
      <w:pPr>
        <w:spacing w:after="0" w:line="360" w:lineRule="auto"/>
        <w:ind w:firstLine="709"/>
        <w:rPr>
          <w:rFonts w:ascii="Times New Roman" w:hAnsi="Times New Roman" w:cs="Times New Roman"/>
          <w:sz w:val="28"/>
        </w:rPr>
      </w:pPr>
    </w:p>
    <w:p w:rsidR="0073678B" w:rsidRPr="00582F3E" w:rsidRDefault="0073678B" w:rsidP="00582F3E">
      <w:pPr>
        <w:pStyle w:val="2"/>
        <w:spacing w:before="0" w:line="360" w:lineRule="auto"/>
        <w:ind w:firstLine="709"/>
        <w:rPr>
          <w:rFonts w:ascii="Times New Roman" w:hAnsi="Times New Roman" w:cs="Times New Roman"/>
          <w:color w:val="auto"/>
          <w:sz w:val="36"/>
        </w:rPr>
      </w:pPr>
      <w:r w:rsidRPr="00582F3E">
        <w:rPr>
          <w:rFonts w:ascii="Times New Roman" w:hAnsi="Times New Roman" w:cs="Times New Roman"/>
          <w:color w:val="auto"/>
          <w:sz w:val="36"/>
        </w:rPr>
        <w:t>Эксперимент</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 xml:space="preserve">Эксперимент </w:t>
      </w:r>
      <w:r w:rsidR="00582F3E">
        <w:rPr>
          <w:rFonts w:ascii="Times New Roman" w:hAnsi="Times New Roman" w:cs="Times New Roman"/>
          <w:sz w:val="28"/>
        </w:rPr>
        <w:t>–</w:t>
      </w:r>
      <w:r w:rsidR="00582F3E" w:rsidRPr="0073678B">
        <w:rPr>
          <w:rFonts w:ascii="Times New Roman" w:hAnsi="Times New Roman" w:cs="Times New Roman"/>
          <w:sz w:val="28"/>
        </w:rPr>
        <w:t xml:space="preserve"> </w:t>
      </w:r>
      <w:r w:rsidRPr="0073678B">
        <w:rPr>
          <w:rFonts w:ascii="Times New Roman" w:hAnsi="Times New Roman" w:cs="Times New Roman"/>
          <w:sz w:val="28"/>
        </w:rPr>
        <w:t>это способ исследования, позволяющий узнать что-то новое. Но во время эксперимента ученый не может с полной уверенностью сказать, к каким последствиям приведут его действия.</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 xml:space="preserve">Эксперимент </w:t>
      </w:r>
      <w:r w:rsidR="00582F3E">
        <w:rPr>
          <w:rFonts w:ascii="Times New Roman" w:hAnsi="Times New Roman" w:cs="Times New Roman"/>
          <w:sz w:val="28"/>
        </w:rPr>
        <w:t>–</w:t>
      </w:r>
      <w:r w:rsidR="00582F3E" w:rsidRPr="0073678B">
        <w:rPr>
          <w:rFonts w:ascii="Times New Roman" w:hAnsi="Times New Roman" w:cs="Times New Roman"/>
          <w:sz w:val="28"/>
        </w:rPr>
        <w:t xml:space="preserve"> </w:t>
      </w:r>
      <w:r w:rsidRPr="0073678B">
        <w:rPr>
          <w:rFonts w:ascii="Times New Roman" w:hAnsi="Times New Roman" w:cs="Times New Roman"/>
          <w:sz w:val="28"/>
        </w:rPr>
        <w:t xml:space="preserve">это процесс. Он подразумевает под собой проведение некоторой последовательности действий ради получения некоторого результата </w:t>
      </w:r>
      <w:r w:rsidR="00582F3E">
        <w:rPr>
          <w:rFonts w:ascii="Times New Roman" w:hAnsi="Times New Roman" w:cs="Times New Roman"/>
          <w:sz w:val="28"/>
        </w:rPr>
        <w:t>–</w:t>
      </w:r>
      <w:r w:rsidR="00582F3E" w:rsidRPr="0073678B">
        <w:rPr>
          <w:rFonts w:ascii="Times New Roman" w:hAnsi="Times New Roman" w:cs="Times New Roman"/>
          <w:sz w:val="28"/>
        </w:rPr>
        <w:t xml:space="preserve"> </w:t>
      </w:r>
      <w:r w:rsidRPr="0073678B">
        <w:rPr>
          <w:rFonts w:ascii="Times New Roman" w:hAnsi="Times New Roman" w:cs="Times New Roman"/>
          <w:sz w:val="28"/>
        </w:rPr>
        <w:t xml:space="preserve">или же ради получения информации о том, как устроен этот мир. Зачастую экспериментаторы хотят первого </w:t>
      </w:r>
      <w:r w:rsidR="00582F3E">
        <w:rPr>
          <w:rFonts w:ascii="Times New Roman" w:hAnsi="Times New Roman" w:cs="Times New Roman"/>
          <w:sz w:val="28"/>
        </w:rPr>
        <w:t>–</w:t>
      </w:r>
      <w:r w:rsidR="00582F3E" w:rsidRPr="0073678B">
        <w:rPr>
          <w:rFonts w:ascii="Times New Roman" w:hAnsi="Times New Roman" w:cs="Times New Roman"/>
          <w:sz w:val="28"/>
        </w:rPr>
        <w:t xml:space="preserve"> </w:t>
      </w:r>
      <w:r w:rsidRPr="0073678B">
        <w:rPr>
          <w:rFonts w:ascii="Times New Roman" w:hAnsi="Times New Roman" w:cs="Times New Roman"/>
          <w:sz w:val="28"/>
        </w:rPr>
        <w:t>но получают только второе.</w:t>
      </w:r>
    </w:p>
    <w:p w:rsidR="0073678B" w:rsidRPr="0073678B" w:rsidRDefault="0073678B" w:rsidP="0073678B">
      <w:pPr>
        <w:spacing w:after="0" w:line="360" w:lineRule="auto"/>
        <w:ind w:firstLine="709"/>
        <w:rPr>
          <w:rFonts w:ascii="Times New Roman" w:hAnsi="Times New Roman" w:cs="Times New Roman"/>
          <w:sz w:val="28"/>
        </w:rPr>
      </w:pPr>
      <w:r w:rsidRPr="0073678B">
        <w:rPr>
          <w:rFonts w:ascii="Times New Roman" w:hAnsi="Times New Roman" w:cs="Times New Roman"/>
          <w:sz w:val="28"/>
        </w:rPr>
        <w:t>Эксперимент проводится следующим образом: исследователь в присутствии мастера совершает некие манипуляции над объектом эксперимента (чертёж, пациент, дроид, пробирка с жидкостью и т.д.) и записывает их в документацию. После каждой манипуляции Мастер объявляет результат. В момент, когда эксперимент кажется учёному завершенным, он бросает кубик. В зависимости от выпавшего результата и от того, какой проводился эксперимент, мастер объявляет итоговый результат.</w:t>
      </w:r>
    </w:p>
    <w:p w:rsidR="0073678B" w:rsidRPr="0073678B" w:rsidRDefault="0073678B" w:rsidP="0073678B">
      <w:pPr>
        <w:spacing w:after="0" w:line="360" w:lineRule="auto"/>
        <w:ind w:firstLine="709"/>
        <w:rPr>
          <w:rFonts w:ascii="Times New Roman" w:hAnsi="Times New Roman" w:cs="Times New Roman"/>
          <w:sz w:val="28"/>
        </w:rPr>
      </w:pPr>
    </w:p>
    <w:p w:rsidR="0073678B" w:rsidRPr="0073678B" w:rsidRDefault="0073678B" w:rsidP="0073678B">
      <w:pPr>
        <w:spacing w:after="0" w:line="360" w:lineRule="auto"/>
        <w:ind w:firstLine="709"/>
        <w:rPr>
          <w:rFonts w:ascii="Times New Roman" w:hAnsi="Times New Roman" w:cs="Times New Roman"/>
          <w:sz w:val="28"/>
        </w:rPr>
      </w:pPr>
      <w:r w:rsidRPr="00582F3E">
        <w:rPr>
          <w:rFonts w:ascii="Times New Roman" w:hAnsi="Times New Roman" w:cs="Times New Roman"/>
          <w:b/>
          <w:sz w:val="28"/>
        </w:rPr>
        <w:t>Внимание!</w:t>
      </w:r>
      <w:r w:rsidR="00582F3E">
        <w:rPr>
          <w:rFonts w:ascii="Times New Roman" w:hAnsi="Times New Roman" w:cs="Times New Roman"/>
          <w:sz w:val="28"/>
        </w:rPr>
        <w:t xml:space="preserve"> </w:t>
      </w:r>
      <w:r w:rsidRPr="0073678B">
        <w:rPr>
          <w:rFonts w:ascii="Times New Roman" w:hAnsi="Times New Roman" w:cs="Times New Roman"/>
          <w:sz w:val="28"/>
        </w:rPr>
        <w:t>Данные правила предназначены для создания более полного и красивого мира вокруг вас. МГ рекомендует воздержаться от попыток сломать остальные системы при помощи правил по науке. У вас это всё равно не получится.</w:t>
      </w:r>
    </w:p>
    <w:p w:rsidR="00582F3E" w:rsidRDefault="0073678B" w:rsidP="00582F3E">
      <w:pPr>
        <w:spacing w:after="0" w:line="360" w:lineRule="auto"/>
        <w:ind w:firstLine="709"/>
        <w:rPr>
          <w:rFonts w:ascii="Times New Roman" w:hAnsi="Times New Roman" w:cs="Times New Roman"/>
          <w:sz w:val="28"/>
        </w:rPr>
      </w:pPr>
      <w:r w:rsidRPr="0073678B">
        <w:rPr>
          <w:rFonts w:ascii="Times New Roman" w:hAnsi="Times New Roman" w:cs="Times New Roman"/>
          <w:sz w:val="28"/>
        </w:rPr>
        <w:t xml:space="preserve">Если у вас возникли сложности при работе над научным проектом </w:t>
      </w:r>
      <w:r w:rsidR="00582F3E">
        <w:rPr>
          <w:rFonts w:ascii="Times New Roman" w:hAnsi="Times New Roman" w:cs="Times New Roman"/>
          <w:sz w:val="28"/>
        </w:rPr>
        <w:t>–</w:t>
      </w:r>
      <w:r w:rsidRPr="0073678B">
        <w:rPr>
          <w:rFonts w:ascii="Times New Roman" w:hAnsi="Times New Roman" w:cs="Times New Roman"/>
          <w:sz w:val="28"/>
        </w:rPr>
        <w:t xml:space="preserve"> напишите в сообщения группы.</w:t>
      </w:r>
      <w:r w:rsidR="00582F3E">
        <w:rPr>
          <w:rFonts w:ascii="Times New Roman" w:hAnsi="Times New Roman" w:cs="Times New Roman"/>
          <w:sz w:val="28"/>
        </w:rPr>
        <w:br w:type="page"/>
      </w:r>
    </w:p>
    <w:p w:rsidR="00493D1F" w:rsidRDefault="00493D1F" w:rsidP="00582F3E">
      <w:pPr>
        <w:spacing w:after="0" w:line="360" w:lineRule="auto"/>
        <w:ind w:firstLine="709"/>
        <w:rPr>
          <w:rFonts w:ascii="Times New Roman" w:hAnsi="Times New Roman" w:cs="Times New Roman"/>
          <w:sz w:val="28"/>
        </w:rPr>
      </w:pPr>
    </w:p>
    <w:p w:rsidR="00067D86" w:rsidRPr="00067D86" w:rsidRDefault="00067D86" w:rsidP="00067D86">
      <w:pPr>
        <w:pStyle w:val="1"/>
        <w:spacing w:before="0" w:line="360" w:lineRule="auto"/>
        <w:jc w:val="center"/>
        <w:rPr>
          <w:rFonts w:ascii="Times New Roman" w:hAnsi="Times New Roman" w:cs="Times New Roman"/>
          <w:b/>
          <w:color w:val="auto"/>
          <w:sz w:val="40"/>
        </w:rPr>
      </w:pPr>
      <w:r w:rsidRPr="00067D86">
        <w:rPr>
          <w:rFonts w:ascii="Times New Roman" w:hAnsi="Times New Roman" w:cs="Times New Roman"/>
          <w:b/>
          <w:color w:val="auto"/>
          <w:sz w:val="40"/>
        </w:rPr>
        <w:t xml:space="preserve">Правила по странному </w:t>
      </w:r>
      <w:r>
        <w:rPr>
          <w:rFonts w:ascii="Times New Roman" w:hAnsi="Times New Roman" w:cs="Times New Roman"/>
          <w:b/>
          <w:color w:val="auto"/>
          <w:sz w:val="40"/>
        </w:rPr>
        <w:t>–</w:t>
      </w:r>
      <w:r w:rsidRPr="00067D86">
        <w:rPr>
          <w:rFonts w:ascii="Times New Roman" w:hAnsi="Times New Roman" w:cs="Times New Roman"/>
          <w:b/>
          <w:color w:val="auto"/>
          <w:sz w:val="40"/>
        </w:rPr>
        <w:t xml:space="preserve"> Наследие</w:t>
      </w:r>
    </w:p>
    <w:p w:rsidR="00067D86" w:rsidRPr="00067D86" w:rsidRDefault="00067D86" w:rsidP="0064247A">
      <w:pPr>
        <w:spacing w:after="0" w:line="360" w:lineRule="auto"/>
        <w:ind w:firstLine="709"/>
        <w:rPr>
          <w:rFonts w:ascii="Times New Roman" w:hAnsi="Times New Roman" w:cs="Times New Roman"/>
          <w:sz w:val="28"/>
        </w:rPr>
      </w:pPr>
      <w:r w:rsidRPr="00067D86">
        <w:rPr>
          <w:rFonts w:ascii="Times New Roman" w:hAnsi="Times New Roman" w:cs="Times New Roman"/>
          <w:sz w:val="28"/>
        </w:rPr>
        <w:t xml:space="preserve">Этот блок правил содержит себе информацию о некоторых странных вещах, с которыми вы можете встретиться на игре. К сожалению, перечислить все неожиданности заранее мастера не могут, будьте морально готовы, что слова мастера или </w:t>
      </w:r>
      <w:proofErr w:type="spellStart"/>
      <w:r w:rsidRPr="00067D86">
        <w:rPr>
          <w:rFonts w:ascii="Times New Roman" w:hAnsi="Times New Roman" w:cs="Times New Roman"/>
          <w:sz w:val="28"/>
        </w:rPr>
        <w:t>теха</w:t>
      </w:r>
      <w:proofErr w:type="spellEnd"/>
      <w:r w:rsidRPr="00067D86">
        <w:rPr>
          <w:rFonts w:ascii="Times New Roman" w:hAnsi="Times New Roman" w:cs="Times New Roman"/>
          <w:sz w:val="28"/>
        </w:rPr>
        <w:t xml:space="preserve"> в </w:t>
      </w:r>
      <w:proofErr w:type="spellStart"/>
      <w:r w:rsidRPr="00067D86">
        <w:rPr>
          <w:rFonts w:ascii="Times New Roman" w:hAnsi="Times New Roman" w:cs="Times New Roman"/>
          <w:sz w:val="28"/>
        </w:rPr>
        <w:t>данже</w:t>
      </w:r>
      <w:proofErr w:type="spellEnd"/>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внезапно открывшаяся вам истина, а на артефактах </w:t>
      </w:r>
      <w:proofErr w:type="spellStart"/>
      <w:r w:rsidRPr="00067D86">
        <w:rPr>
          <w:rFonts w:ascii="Times New Roman" w:hAnsi="Times New Roman" w:cs="Times New Roman"/>
          <w:sz w:val="28"/>
        </w:rPr>
        <w:t>ситхской</w:t>
      </w:r>
      <w:proofErr w:type="spellEnd"/>
      <w:r w:rsidRPr="00067D86">
        <w:rPr>
          <w:rFonts w:ascii="Times New Roman" w:hAnsi="Times New Roman" w:cs="Times New Roman"/>
          <w:sz w:val="28"/>
        </w:rPr>
        <w:t xml:space="preserve"> алхимии висят стикеры, которые нужно читать. Также на игре могут быть разработаны новые изобретения, но они не будут вносить новые сущности в боевые ситуации. То есть нацепить на голую кожу чип тяжелого доспеха с помощью науки теоретически возможно, так как не вводит новых понятий в игру, а вот придумать </w:t>
      </w:r>
      <w:proofErr w:type="gramStart"/>
      <w:r w:rsidRPr="00067D86">
        <w:rPr>
          <w:rFonts w:ascii="Times New Roman" w:hAnsi="Times New Roman" w:cs="Times New Roman"/>
          <w:sz w:val="28"/>
        </w:rPr>
        <w:t>палку-</w:t>
      </w:r>
      <w:proofErr w:type="spellStart"/>
      <w:r w:rsidRPr="00067D86">
        <w:rPr>
          <w:rFonts w:ascii="Times New Roman" w:hAnsi="Times New Roman" w:cs="Times New Roman"/>
          <w:sz w:val="28"/>
        </w:rPr>
        <w:t>убивалку</w:t>
      </w:r>
      <w:proofErr w:type="spellEnd"/>
      <w:proofErr w:type="gramEnd"/>
      <w:r w:rsidRPr="00067D86">
        <w:rPr>
          <w:rFonts w:ascii="Times New Roman" w:hAnsi="Times New Roman" w:cs="Times New Roman"/>
          <w:sz w:val="28"/>
        </w:rPr>
        <w:t xml:space="preserve"> работающую по системе жестов </w:t>
      </w:r>
      <w:r w:rsidR="0064247A">
        <w:rPr>
          <w:rFonts w:ascii="Times New Roman" w:hAnsi="Times New Roman" w:cs="Times New Roman"/>
          <w:sz w:val="28"/>
        </w:rPr>
        <w:t>–</w:t>
      </w:r>
      <w:r w:rsidRPr="00067D86">
        <w:rPr>
          <w:rFonts w:ascii="Times New Roman" w:hAnsi="Times New Roman" w:cs="Times New Roman"/>
          <w:sz w:val="28"/>
        </w:rPr>
        <w:t xml:space="preserve"> нет.</w:t>
      </w:r>
    </w:p>
    <w:p w:rsidR="00067D86" w:rsidRPr="00067D86" w:rsidRDefault="00067D86" w:rsidP="00067D86">
      <w:pPr>
        <w:spacing w:after="0" w:line="360" w:lineRule="auto"/>
        <w:ind w:firstLine="709"/>
        <w:rPr>
          <w:rFonts w:ascii="Times New Roman" w:hAnsi="Times New Roman" w:cs="Times New Roman"/>
          <w:sz w:val="28"/>
        </w:rPr>
      </w:pPr>
    </w:p>
    <w:p w:rsidR="00067D86" w:rsidRPr="0064247A" w:rsidRDefault="0064247A" w:rsidP="0064247A">
      <w:pPr>
        <w:pStyle w:val="2"/>
        <w:spacing w:before="0" w:line="360" w:lineRule="auto"/>
        <w:ind w:firstLine="709"/>
        <w:rPr>
          <w:rFonts w:ascii="Times New Roman" w:hAnsi="Times New Roman" w:cs="Times New Roman"/>
          <w:color w:val="auto"/>
          <w:sz w:val="36"/>
        </w:rPr>
      </w:pPr>
      <w:r w:rsidRPr="0064247A">
        <w:rPr>
          <w:rFonts w:ascii="Times New Roman" w:hAnsi="Times New Roman" w:cs="Times New Roman"/>
          <w:color w:val="auto"/>
          <w:sz w:val="36"/>
        </w:rPr>
        <w:t>Особые Силы</w:t>
      </w:r>
    </w:p>
    <w:p w:rsidR="00067D86" w:rsidRDefault="00067D86" w:rsidP="00067D86">
      <w:pPr>
        <w:spacing w:after="0" w:line="360" w:lineRule="auto"/>
        <w:ind w:firstLine="709"/>
        <w:rPr>
          <w:rFonts w:ascii="Times New Roman" w:hAnsi="Times New Roman" w:cs="Times New Roman"/>
          <w:sz w:val="28"/>
        </w:rPr>
      </w:pPr>
      <w:r w:rsidRPr="00067D86">
        <w:rPr>
          <w:rFonts w:ascii="Times New Roman" w:hAnsi="Times New Roman" w:cs="Times New Roman"/>
          <w:sz w:val="28"/>
        </w:rPr>
        <w:t>Все особые силы активируются громким произнесением их названия. Ими владеет ограниченное количество героев, которые знают об этом. Силы нельзя применить, когда персонаж находится при смерти.</w:t>
      </w:r>
    </w:p>
    <w:p w:rsidR="0064247A" w:rsidRPr="00067D86" w:rsidRDefault="0064247A"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Стазис</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w:t>
      </w:r>
      <w:proofErr w:type="spellStart"/>
      <w:r w:rsidRPr="00067D86">
        <w:rPr>
          <w:rFonts w:ascii="Times New Roman" w:hAnsi="Times New Roman" w:cs="Times New Roman"/>
          <w:sz w:val="28"/>
        </w:rPr>
        <w:t>форсюзер</w:t>
      </w:r>
      <w:proofErr w:type="spellEnd"/>
      <w:r w:rsidRPr="00067D86">
        <w:rPr>
          <w:rFonts w:ascii="Times New Roman" w:hAnsi="Times New Roman" w:cs="Times New Roman"/>
          <w:sz w:val="28"/>
        </w:rPr>
        <w:t xml:space="preserve"> произносит слово "стазис", все, кто его слышал в пределах комнаты</w:t>
      </w:r>
      <w:r>
        <w:rPr>
          <w:rFonts w:ascii="Times New Roman" w:hAnsi="Times New Roman" w:cs="Times New Roman"/>
          <w:sz w:val="28"/>
        </w:rPr>
        <w:t xml:space="preserve"> </w:t>
      </w:r>
      <w:r w:rsidRPr="00067D86">
        <w:rPr>
          <w:rFonts w:ascii="Times New Roman" w:hAnsi="Times New Roman" w:cs="Times New Roman"/>
          <w:sz w:val="28"/>
        </w:rPr>
        <w:t xml:space="preserve">(и союзники в том числе), полностью замирают на 5 секунд, как при поражении умением "Стан". Во время действия "Стазиса" все остальные игровые правила действуют на жертв как обычно: они могут быть ранены или подвергнуты иной Дисциплине Силы. Произнесение слова </w:t>
      </w:r>
      <w:r>
        <w:rPr>
          <w:rFonts w:ascii="Times New Roman" w:hAnsi="Times New Roman" w:cs="Times New Roman"/>
          <w:sz w:val="28"/>
        </w:rPr>
        <w:t>–</w:t>
      </w:r>
      <w:r w:rsidRPr="00067D86">
        <w:rPr>
          <w:rFonts w:ascii="Times New Roman" w:hAnsi="Times New Roman" w:cs="Times New Roman"/>
          <w:sz w:val="28"/>
        </w:rPr>
        <w:t xml:space="preserve"> игротехнический маркер, защититься от действия Силы, закрыв уши, нельзя. Применяется не чаще одного раза в час. Эффект длится 5 секунд. При применении способности </w:t>
      </w:r>
      <w:proofErr w:type="spellStart"/>
      <w:r w:rsidRPr="00067D86">
        <w:rPr>
          <w:rFonts w:ascii="Times New Roman" w:hAnsi="Times New Roman" w:cs="Times New Roman"/>
          <w:sz w:val="28"/>
        </w:rPr>
        <w:t>форсюзер</w:t>
      </w:r>
      <w:proofErr w:type="spellEnd"/>
      <w:r w:rsidRPr="00067D86">
        <w:rPr>
          <w:rFonts w:ascii="Times New Roman" w:hAnsi="Times New Roman" w:cs="Times New Roman"/>
          <w:sz w:val="28"/>
        </w:rPr>
        <w:t xml:space="preserve"> теряет один хит.</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Поглощение боли</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после активации и до конца боевой сцены (но не более 15 минут) персонаж от попадания в себя любого </w:t>
      </w:r>
      <w:proofErr w:type="spellStart"/>
      <w:r w:rsidRPr="00067D86">
        <w:rPr>
          <w:rFonts w:ascii="Times New Roman" w:hAnsi="Times New Roman" w:cs="Times New Roman"/>
          <w:sz w:val="28"/>
        </w:rPr>
        <w:t>маткомпонента</w:t>
      </w:r>
      <w:proofErr w:type="spellEnd"/>
      <w:r w:rsidRPr="00067D86">
        <w:rPr>
          <w:rFonts w:ascii="Times New Roman" w:hAnsi="Times New Roman" w:cs="Times New Roman"/>
          <w:sz w:val="28"/>
        </w:rPr>
        <w:t xml:space="preserve"> силы </w:t>
      </w:r>
      <w:r w:rsidRPr="00067D86">
        <w:rPr>
          <w:rFonts w:ascii="Times New Roman" w:hAnsi="Times New Roman" w:cs="Times New Roman"/>
          <w:sz w:val="28"/>
        </w:rPr>
        <w:lastRenderedPageBreak/>
        <w:t>получает 1 хит. Количество хитов не может превышать 7. Эффект молнии игнорируется, эффекты толчка и стана работают. Применяется не чаще одного раза в час</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Провидение</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особая сила, позволяет раз в три часа в медитации сформулировать 3 тезиса и передать их мастерам. Мастера указывают вероятность того, что тезисы истинны, с помощью пяти категорий: “невозможно, маловероятно, вероятно, весьма вероятно, истина”.</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Берсерк</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работает на применившего; в течение тридцати счетов (один счет </w:t>
      </w:r>
      <w:r>
        <w:rPr>
          <w:rFonts w:ascii="Times New Roman" w:hAnsi="Times New Roman" w:cs="Times New Roman"/>
          <w:sz w:val="28"/>
        </w:rPr>
        <w:t>–</w:t>
      </w:r>
      <w:r w:rsidRPr="00067D86">
        <w:rPr>
          <w:rFonts w:ascii="Times New Roman" w:hAnsi="Times New Roman" w:cs="Times New Roman"/>
          <w:sz w:val="28"/>
        </w:rPr>
        <w:t xml:space="preserve"> не больше двух секунд) вслух, игнорирует все полученные повреждения (снятие хитов), ментальные эффекты работают как обычно; в течение счёта применивший передвигается только шагом (не больше одного шага на один счет). Применяется не чаще одного раза в час.</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Допрос с пристрастием</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активируется прикосновением к жертве с маркерным словом. Насильственно погружает жертву в медитацию, в которой допрашивающий видит воспоминания жертвы. Внутри такой медитации жертва не может лгать, но может предоставлять историю происходящего субъективно </w:t>
      </w:r>
      <w:r>
        <w:rPr>
          <w:rFonts w:ascii="Times New Roman" w:hAnsi="Times New Roman" w:cs="Times New Roman"/>
          <w:sz w:val="28"/>
        </w:rPr>
        <w:t>–</w:t>
      </w:r>
      <w:r w:rsidRPr="00067D86">
        <w:rPr>
          <w:rFonts w:ascii="Times New Roman" w:hAnsi="Times New Roman" w:cs="Times New Roman"/>
          <w:sz w:val="28"/>
        </w:rPr>
        <w:t xml:space="preserve"> так, как её помнит. Жертва не может самостоятельно выйти из медитации или игнорировать вопросы допрашивающего, но может показывать свои воспоминания в любом порядке. Применяется не чаще одного раза в час.</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Особая въедливость</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словесный маркер "особая въедливость", произносится после использования </w:t>
      </w:r>
      <w:proofErr w:type="spellStart"/>
      <w:r w:rsidRPr="00067D86">
        <w:rPr>
          <w:rFonts w:ascii="Times New Roman" w:hAnsi="Times New Roman" w:cs="Times New Roman"/>
          <w:sz w:val="28"/>
        </w:rPr>
        <w:t>майндтрика</w:t>
      </w:r>
      <w:proofErr w:type="spellEnd"/>
      <w:r w:rsidRPr="00067D86">
        <w:rPr>
          <w:rFonts w:ascii="Times New Roman" w:hAnsi="Times New Roman" w:cs="Times New Roman"/>
          <w:sz w:val="28"/>
        </w:rPr>
        <w:t xml:space="preserve">. Позволяет использовать любое количество слов в </w:t>
      </w:r>
      <w:proofErr w:type="spellStart"/>
      <w:r w:rsidRPr="00067D86">
        <w:rPr>
          <w:rFonts w:ascii="Times New Roman" w:hAnsi="Times New Roman" w:cs="Times New Roman"/>
          <w:sz w:val="28"/>
        </w:rPr>
        <w:t>майндтрике</w:t>
      </w:r>
      <w:proofErr w:type="spellEnd"/>
      <w:r w:rsidRPr="00067D86">
        <w:rPr>
          <w:rFonts w:ascii="Times New Roman" w:hAnsi="Times New Roman" w:cs="Times New Roman"/>
          <w:sz w:val="28"/>
        </w:rPr>
        <w:t xml:space="preserve">, если он сформулирован как вопрос. Заставить жертву сделать что-то кроме ответа на вопрос в таком </w:t>
      </w:r>
      <w:proofErr w:type="spellStart"/>
      <w:r w:rsidRPr="00067D86">
        <w:rPr>
          <w:rFonts w:ascii="Times New Roman" w:hAnsi="Times New Roman" w:cs="Times New Roman"/>
          <w:sz w:val="28"/>
        </w:rPr>
        <w:t>майндтрике</w:t>
      </w:r>
      <w:proofErr w:type="spellEnd"/>
      <w:r w:rsidRPr="00067D86">
        <w:rPr>
          <w:rFonts w:ascii="Times New Roman" w:hAnsi="Times New Roman" w:cs="Times New Roman"/>
          <w:sz w:val="28"/>
        </w:rPr>
        <w:t xml:space="preserve"> невозможно. Жертва должна сказать правду и конкретику, но не обязана </w:t>
      </w:r>
      <w:r w:rsidRPr="00067D86">
        <w:rPr>
          <w:rFonts w:ascii="Times New Roman" w:hAnsi="Times New Roman" w:cs="Times New Roman"/>
          <w:sz w:val="28"/>
        </w:rPr>
        <w:lastRenderedPageBreak/>
        <w:t>давать абсолютно полный ответ. Эффект проходит через 2 минуты. Применяется не чаще одного раза в час</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Высвободить страсть</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для применения нужно коснуться объекта открытой ладонью и чётко произнести сначала маркерное название силы, а потом название эмоции, умещающееся в одно слово («страх», «ярость», «восторг», «похоть», «отчаяние», «печаль» и т.п.). Слово является маркером и в мире игры не звучит, однако прикосновение вполне имеет место и видно всем. После применения способности объект в течение 10 минут полностью поглощён указанной эмоцией. Отыгрыш внешних проявлений – на усмотрение игрока в зависимости от характера персонажа. Применяется не чаще одного раза в час.</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Сковать страсть</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для применения нужно коснуться объекта открытой ладонью и чётко произнести фразу «сковать страсть». Фраза является маркером и в мире игры не звучит, однако прикосновение вполне имеет место и видно всем. После применения способности объект 10 минут не испытывает никаких эмоций. Отыгрыш внешних проявлений – на усмотрение игрока в зависимости от характера персонажа. Эта способность, кроме прочего, обнуляет эффект способности «высвободить страсть» до его истечения. Применяется не чаще одного раза в час.</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Исцеляющее касание</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позволяет восстановить два хита себе или союзнику, без чтения какого-либо кодекса, необходимо только прикоснуться к исцеляемому и произнести название особой силы. После применения вызывает не проходящие изменения внешности у исцеленного (рисуем воздействие тёмной стороны силы, чёрные вены, синяки под глазами и т.д.).</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Смена приоритетов</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активируется прикосновением к жертве с маркерным словом. Насильственно погружает жертву в медитацию. Жертва </w:t>
      </w:r>
      <w:r w:rsidRPr="00067D86">
        <w:rPr>
          <w:rFonts w:ascii="Times New Roman" w:hAnsi="Times New Roman" w:cs="Times New Roman"/>
          <w:sz w:val="28"/>
        </w:rPr>
        <w:lastRenderedPageBreak/>
        <w:t xml:space="preserve">составляет список из 5 самых важных для себя вещей, идей или людей в порядке важности, где первый пункт </w:t>
      </w:r>
      <w:r>
        <w:rPr>
          <w:rFonts w:ascii="Times New Roman" w:hAnsi="Times New Roman" w:cs="Times New Roman"/>
          <w:sz w:val="28"/>
        </w:rPr>
        <w:t>–</w:t>
      </w:r>
      <w:r w:rsidRPr="00067D86">
        <w:rPr>
          <w:rFonts w:ascii="Times New Roman" w:hAnsi="Times New Roman" w:cs="Times New Roman"/>
          <w:sz w:val="28"/>
        </w:rPr>
        <w:t xml:space="preserve"> самый важный, а пятый </w:t>
      </w:r>
      <w:r>
        <w:rPr>
          <w:rFonts w:ascii="Times New Roman" w:hAnsi="Times New Roman" w:cs="Times New Roman"/>
          <w:sz w:val="28"/>
        </w:rPr>
        <w:t>–</w:t>
      </w:r>
      <w:r w:rsidRPr="00067D86">
        <w:rPr>
          <w:rFonts w:ascii="Times New Roman" w:hAnsi="Times New Roman" w:cs="Times New Roman"/>
          <w:sz w:val="28"/>
        </w:rPr>
        <w:t xml:space="preserve"> менее важен. Это может быть всё что угодно, ради чего герой живёт. Применивший способность имеет право поменять местами два пункта из списка, и это отражается в приоритетности этих вещей для жертвы. Эффект держится 3</w:t>
      </w:r>
      <w:r>
        <w:rPr>
          <w:rFonts w:ascii="Times New Roman" w:hAnsi="Times New Roman" w:cs="Times New Roman"/>
          <w:sz w:val="28"/>
        </w:rPr>
        <w:t> </w:t>
      </w:r>
      <w:r w:rsidRPr="00067D86">
        <w:rPr>
          <w:rFonts w:ascii="Times New Roman" w:hAnsi="Times New Roman" w:cs="Times New Roman"/>
          <w:sz w:val="28"/>
        </w:rPr>
        <w:t>часа, после чего приоритеты возвращаются к исходному расположению.</w:t>
      </w:r>
    </w:p>
    <w:p w:rsidR="00067D86" w:rsidRPr="00067D86" w:rsidRDefault="00067D86" w:rsidP="00067D86">
      <w:pPr>
        <w:spacing w:after="0" w:line="360" w:lineRule="auto"/>
        <w:ind w:firstLine="709"/>
        <w:rPr>
          <w:rFonts w:ascii="Times New Roman" w:hAnsi="Times New Roman" w:cs="Times New Roman"/>
          <w:sz w:val="28"/>
        </w:rPr>
      </w:pPr>
    </w:p>
    <w:p w:rsidR="00067D86" w:rsidRPr="00067D86" w:rsidRDefault="00067D86" w:rsidP="00067D86">
      <w:pPr>
        <w:spacing w:after="0" w:line="360" w:lineRule="auto"/>
        <w:ind w:firstLine="709"/>
        <w:rPr>
          <w:rFonts w:ascii="Times New Roman" w:hAnsi="Times New Roman" w:cs="Times New Roman"/>
          <w:sz w:val="28"/>
        </w:rPr>
      </w:pPr>
      <w:r w:rsidRPr="0064247A">
        <w:rPr>
          <w:rFonts w:ascii="Times New Roman" w:hAnsi="Times New Roman" w:cs="Times New Roman"/>
          <w:b/>
          <w:sz w:val="28"/>
        </w:rPr>
        <w:t>Последний шанс</w:t>
      </w:r>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найдя тело, которое недавно умерло (пока это тело еще отыгрывает игрок, а не листок бумаги с маркером), активирующий силу может прикоснуться, произвести маркер “последний шанс” и с этого момента и применивший, и жертва находятся в состоянии при смерти и умирают, если им не оказана помощь через 10 минут. Можно применить не чаще, чем раз в 6 часов.</w:t>
      </w:r>
    </w:p>
    <w:p w:rsidR="00067D86" w:rsidRPr="00067D86" w:rsidRDefault="00067D86" w:rsidP="00067D86">
      <w:pPr>
        <w:spacing w:after="0" w:line="360" w:lineRule="auto"/>
        <w:ind w:firstLine="709"/>
        <w:rPr>
          <w:rFonts w:ascii="Times New Roman" w:hAnsi="Times New Roman" w:cs="Times New Roman"/>
          <w:sz w:val="28"/>
        </w:rPr>
      </w:pPr>
    </w:p>
    <w:p w:rsidR="00067D86" w:rsidRPr="0064247A" w:rsidRDefault="000960EF" w:rsidP="0064247A">
      <w:pPr>
        <w:pStyle w:val="2"/>
        <w:spacing w:before="0" w:line="360" w:lineRule="auto"/>
        <w:ind w:firstLine="709"/>
        <w:rPr>
          <w:rFonts w:ascii="Times New Roman" w:hAnsi="Times New Roman" w:cs="Times New Roman"/>
          <w:color w:val="auto"/>
          <w:sz w:val="36"/>
        </w:rPr>
      </w:pPr>
      <w:r w:rsidRPr="0064247A">
        <w:rPr>
          <w:rFonts w:ascii="Times New Roman" w:hAnsi="Times New Roman" w:cs="Times New Roman"/>
          <w:color w:val="auto"/>
          <w:sz w:val="36"/>
        </w:rPr>
        <w:t>Другие странные вещи</w:t>
      </w:r>
    </w:p>
    <w:p w:rsidR="002777EB" w:rsidRPr="0064247A" w:rsidRDefault="002777EB" w:rsidP="0064247A">
      <w:pPr>
        <w:pStyle w:val="3"/>
        <w:spacing w:before="0" w:line="360" w:lineRule="auto"/>
        <w:ind w:firstLine="709"/>
        <w:rPr>
          <w:rFonts w:ascii="Times New Roman" w:hAnsi="Times New Roman" w:cs="Times New Roman"/>
          <w:b/>
          <w:color w:val="auto"/>
          <w:sz w:val="28"/>
        </w:rPr>
      </w:pPr>
      <w:r w:rsidRPr="0064247A">
        <w:rPr>
          <w:rFonts w:ascii="Times New Roman" w:hAnsi="Times New Roman" w:cs="Times New Roman"/>
          <w:b/>
          <w:color w:val="auto"/>
          <w:sz w:val="28"/>
        </w:rPr>
        <w:t>Кристаллы для световых мечей</w:t>
      </w:r>
    </w:p>
    <w:p w:rsidR="00067D86" w:rsidRPr="00067D86" w:rsidRDefault="000960EF" w:rsidP="000960EF">
      <w:pPr>
        <w:spacing w:after="0" w:line="360" w:lineRule="auto"/>
        <w:jc w:val="center"/>
        <w:rPr>
          <w:rFonts w:ascii="Times New Roman" w:hAnsi="Times New Roman" w:cs="Times New Roman"/>
          <w:sz w:val="28"/>
        </w:rPr>
      </w:pPr>
      <w:r>
        <w:rPr>
          <w:rFonts w:ascii="Times New Roman" w:hAnsi="Times New Roman" w:cs="Times New Roman"/>
          <w:noProof/>
          <w:sz w:val="28"/>
        </w:rPr>
        <w:drawing>
          <wp:inline distT="0" distB="0" distL="0" distR="0">
            <wp:extent cx="2700000" cy="3600000"/>
            <wp:effectExtent l="0" t="0" r="5715" b="63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KOTzytDJaoU.jpg"/>
                    <pic:cNvPicPr/>
                  </pic:nvPicPr>
                  <pic:blipFill>
                    <a:blip r:embed="rId25">
                      <a:extLst>
                        <a:ext uri="{28A0092B-C50C-407E-A947-70E740481C1C}">
                          <a14:useLocalDpi xmlns:a14="http://schemas.microsoft.com/office/drawing/2010/main" val="0"/>
                        </a:ext>
                      </a:extLst>
                    </a:blip>
                    <a:stretch>
                      <a:fillRect/>
                    </a:stretch>
                  </pic:blipFill>
                  <pic:spPr>
                    <a:xfrm>
                      <a:off x="0" y="0"/>
                      <a:ext cx="2700000" cy="3600000"/>
                    </a:xfrm>
                    <a:prstGeom prst="rect">
                      <a:avLst/>
                    </a:prstGeom>
                  </pic:spPr>
                </pic:pic>
              </a:graphicData>
            </a:graphic>
          </wp:inline>
        </w:drawing>
      </w:r>
    </w:p>
    <w:p w:rsidR="00067D86" w:rsidRPr="00067D86" w:rsidRDefault="00067D86" w:rsidP="00067D86">
      <w:pPr>
        <w:spacing w:after="0" w:line="360" w:lineRule="auto"/>
        <w:ind w:firstLine="709"/>
        <w:rPr>
          <w:rFonts w:ascii="Times New Roman" w:hAnsi="Times New Roman" w:cs="Times New Roman"/>
          <w:sz w:val="28"/>
        </w:rPr>
      </w:pPr>
      <w:r w:rsidRPr="00067D86">
        <w:rPr>
          <w:rFonts w:ascii="Times New Roman" w:hAnsi="Times New Roman" w:cs="Times New Roman"/>
          <w:sz w:val="28"/>
        </w:rPr>
        <w:t xml:space="preserve">Кристаллы для световых мечей </w:t>
      </w:r>
      <w:r>
        <w:rPr>
          <w:rFonts w:ascii="Times New Roman" w:hAnsi="Times New Roman" w:cs="Times New Roman"/>
          <w:sz w:val="28"/>
        </w:rPr>
        <w:t>–</w:t>
      </w:r>
      <w:r w:rsidRPr="00067D86">
        <w:rPr>
          <w:rFonts w:ascii="Times New Roman" w:hAnsi="Times New Roman" w:cs="Times New Roman"/>
          <w:sz w:val="28"/>
        </w:rPr>
        <w:t xml:space="preserve"> полупрозрачные </w:t>
      </w:r>
      <w:r w:rsidR="000960EF" w:rsidRPr="00067D86">
        <w:rPr>
          <w:rFonts w:ascii="Times New Roman" w:hAnsi="Times New Roman" w:cs="Times New Roman"/>
          <w:sz w:val="28"/>
        </w:rPr>
        <w:t>кристаллы</w:t>
      </w:r>
      <w:r w:rsidRPr="00067D86">
        <w:rPr>
          <w:rFonts w:ascii="Times New Roman" w:hAnsi="Times New Roman" w:cs="Times New Roman"/>
          <w:sz w:val="28"/>
        </w:rPr>
        <w:t xml:space="preserve"> без чипов, ученые знают, что с ними делать. Наверное…</w:t>
      </w:r>
    </w:p>
    <w:p w:rsidR="00067D86" w:rsidRPr="00067D86" w:rsidRDefault="00067D86" w:rsidP="00067D86">
      <w:pPr>
        <w:spacing w:after="0" w:line="360" w:lineRule="auto"/>
        <w:ind w:firstLine="709"/>
        <w:rPr>
          <w:rFonts w:ascii="Times New Roman" w:hAnsi="Times New Roman" w:cs="Times New Roman"/>
          <w:sz w:val="28"/>
        </w:rPr>
      </w:pPr>
    </w:p>
    <w:p w:rsidR="002777EB" w:rsidRPr="0064247A" w:rsidRDefault="00067D86" w:rsidP="0064247A">
      <w:pPr>
        <w:pStyle w:val="3"/>
        <w:spacing w:before="0" w:line="360" w:lineRule="auto"/>
        <w:ind w:firstLine="709"/>
        <w:rPr>
          <w:rFonts w:ascii="Times New Roman" w:hAnsi="Times New Roman" w:cs="Times New Roman"/>
          <w:b/>
          <w:color w:val="auto"/>
          <w:sz w:val="28"/>
        </w:rPr>
      </w:pPr>
      <w:r w:rsidRPr="0064247A">
        <w:rPr>
          <w:rFonts w:ascii="Times New Roman" w:hAnsi="Times New Roman" w:cs="Times New Roman"/>
          <w:b/>
          <w:color w:val="auto"/>
          <w:sz w:val="28"/>
        </w:rPr>
        <w:t>Камера</w:t>
      </w:r>
    </w:p>
    <w:p w:rsidR="00067D86" w:rsidRPr="00067D86" w:rsidRDefault="002777EB" w:rsidP="00067D86">
      <w:pPr>
        <w:spacing w:after="0" w:line="360" w:lineRule="auto"/>
        <w:ind w:firstLine="709"/>
        <w:rPr>
          <w:rFonts w:ascii="Times New Roman" w:hAnsi="Times New Roman" w:cs="Times New Roman"/>
          <w:sz w:val="28"/>
        </w:rPr>
      </w:pPr>
      <w:r>
        <w:rPr>
          <w:rFonts w:ascii="Times New Roman" w:hAnsi="Times New Roman" w:cs="Times New Roman"/>
          <w:sz w:val="28"/>
        </w:rPr>
        <w:t>С</w:t>
      </w:r>
      <w:r w:rsidR="00067D86" w:rsidRPr="00067D86">
        <w:rPr>
          <w:rFonts w:ascii="Times New Roman" w:hAnsi="Times New Roman" w:cs="Times New Roman"/>
          <w:sz w:val="28"/>
        </w:rPr>
        <w:t xml:space="preserve">лужба безопасности ведёт видеонаблюдение на станции. Пожалуйста, относитесь к технике бережно, вы можете “отключить” камеру, накинув на неё ткань, но пытаться воздействовать на неё </w:t>
      </w:r>
      <w:proofErr w:type="spellStart"/>
      <w:r w:rsidR="00067D86" w:rsidRPr="00067D86">
        <w:rPr>
          <w:rFonts w:ascii="Times New Roman" w:hAnsi="Times New Roman" w:cs="Times New Roman"/>
          <w:sz w:val="28"/>
        </w:rPr>
        <w:t>пожизневым</w:t>
      </w:r>
      <w:proofErr w:type="spellEnd"/>
      <w:r w:rsidR="00067D86" w:rsidRPr="00067D86">
        <w:rPr>
          <w:rFonts w:ascii="Times New Roman" w:hAnsi="Times New Roman" w:cs="Times New Roman"/>
          <w:sz w:val="28"/>
        </w:rPr>
        <w:t xml:space="preserve"> навыком техники нельзя. Кнопки не нажимать, провода не трогать.</w:t>
      </w:r>
    </w:p>
    <w:p w:rsidR="00067D86" w:rsidRPr="00067D86" w:rsidRDefault="00067D86" w:rsidP="00067D86">
      <w:pPr>
        <w:spacing w:after="0" w:line="360" w:lineRule="auto"/>
        <w:ind w:firstLine="709"/>
        <w:rPr>
          <w:rFonts w:ascii="Times New Roman" w:hAnsi="Times New Roman" w:cs="Times New Roman"/>
          <w:sz w:val="28"/>
        </w:rPr>
      </w:pPr>
    </w:p>
    <w:p w:rsidR="002777EB" w:rsidRPr="0064247A" w:rsidRDefault="00067D86" w:rsidP="0064247A">
      <w:pPr>
        <w:pStyle w:val="3"/>
        <w:spacing w:before="0" w:line="360" w:lineRule="auto"/>
        <w:ind w:firstLine="709"/>
        <w:rPr>
          <w:rFonts w:ascii="Times New Roman" w:hAnsi="Times New Roman" w:cs="Times New Roman"/>
          <w:b/>
          <w:color w:val="auto"/>
          <w:sz w:val="28"/>
        </w:rPr>
      </w:pPr>
      <w:r w:rsidRPr="0064247A">
        <w:rPr>
          <w:rFonts w:ascii="Times New Roman" w:hAnsi="Times New Roman" w:cs="Times New Roman"/>
          <w:b/>
          <w:color w:val="auto"/>
          <w:sz w:val="28"/>
        </w:rPr>
        <w:t>Препараты</w:t>
      </w:r>
    </w:p>
    <w:p w:rsidR="00067D86" w:rsidRPr="00067D86" w:rsidRDefault="002777EB" w:rsidP="00067D86">
      <w:pPr>
        <w:spacing w:after="0" w:line="360" w:lineRule="auto"/>
        <w:ind w:firstLine="709"/>
        <w:rPr>
          <w:rFonts w:ascii="Times New Roman" w:hAnsi="Times New Roman" w:cs="Times New Roman"/>
          <w:sz w:val="28"/>
        </w:rPr>
      </w:pPr>
      <w:r>
        <w:rPr>
          <w:rFonts w:ascii="Times New Roman" w:hAnsi="Times New Roman" w:cs="Times New Roman"/>
          <w:sz w:val="28"/>
        </w:rPr>
        <w:t>О</w:t>
      </w:r>
      <w:r w:rsidR="00067D86" w:rsidRPr="00067D86">
        <w:rPr>
          <w:rFonts w:ascii="Times New Roman" w:hAnsi="Times New Roman" w:cs="Times New Roman"/>
          <w:sz w:val="28"/>
        </w:rPr>
        <w:t>тыгрываются таблеткой в пробирке (аскорбиновая кислота). На пробирке обязательно должно быть написано название препарата. Если вещество изобретено на игре, к нему добавляется бумажка с описанием эффекта. Препарат можно заставить выпить персонажа, который связан, находится без сознания или иначе не может сопротивляться, достаточно просто сообщить игроку, что его заставляют выпить препарат, игрок может отказаться пить по</w:t>
      </w:r>
      <w:r w:rsidR="00067D86">
        <w:rPr>
          <w:rFonts w:ascii="Times New Roman" w:hAnsi="Times New Roman" w:cs="Times New Roman"/>
          <w:sz w:val="28"/>
        </w:rPr>
        <w:t xml:space="preserve"> </w:t>
      </w:r>
      <w:r w:rsidR="00067D86" w:rsidRPr="00067D86">
        <w:rPr>
          <w:rFonts w:ascii="Times New Roman" w:hAnsi="Times New Roman" w:cs="Times New Roman"/>
          <w:sz w:val="28"/>
        </w:rPr>
        <w:t>жизни, но в игре эффект срабатывает.</w:t>
      </w:r>
    </w:p>
    <w:p w:rsidR="00067D86" w:rsidRPr="00067D86" w:rsidRDefault="00067D86" w:rsidP="0064247A">
      <w:pPr>
        <w:pStyle w:val="a5"/>
        <w:numPr>
          <w:ilvl w:val="0"/>
          <w:numId w:val="2"/>
        </w:numPr>
        <w:tabs>
          <w:tab w:val="left" w:pos="993"/>
        </w:tabs>
        <w:spacing w:after="0" w:line="360" w:lineRule="auto"/>
        <w:ind w:left="0" w:firstLine="709"/>
        <w:rPr>
          <w:rFonts w:ascii="Times New Roman" w:hAnsi="Times New Roman" w:cs="Times New Roman"/>
          <w:sz w:val="28"/>
        </w:rPr>
      </w:pPr>
      <w:proofErr w:type="spellStart"/>
      <w:r w:rsidRPr="00067D86">
        <w:rPr>
          <w:rFonts w:ascii="Times New Roman" w:hAnsi="Times New Roman" w:cs="Times New Roman"/>
          <w:sz w:val="28"/>
        </w:rPr>
        <w:t>Сигнум</w:t>
      </w:r>
      <w:proofErr w:type="spellEnd"/>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выпивший воспринимает как </w:t>
      </w:r>
      <w:proofErr w:type="spellStart"/>
      <w:r w:rsidRPr="00067D86">
        <w:rPr>
          <w:rFonts w:ascii="Times New Roman" w:hAnsi="Times New Roman" w:cs="Times New Roman"/>
          <w:sz w:val="28"/>
        </w:rPr>
        <w:t>майндтрик</w:t>
      </w:r>
      <w:proofErr w:type="spellEnd"/>
      <w:r w:rsidRPr="00067D86">
        <w:rPr>
          <w:rFonts w:ascii="Times New Roman" w:hAnsi="Times New Roman" w:cs="Times New Roman"/>
          <w:sz w:val="28"/>
        </w:rPr>
        <w:t xml:space="preserve"> первое, что слышит после приёма препарата.</w:t>
      </w:r>
    </w:p>
    <w:p w:rsidR="00067D86" w:rsidRPr="00067D86" w:rsidRDefault="00067D86" w:rsidP="0064247A">
      <w:pPr>
        <w:pStyle w:val="a5"/>
        <w:numPr>
          <w:ilvl w:val="0"/>
          <w:numId w:val="2"/>
        </w:numPr>
        <w:tabs>
          <w:tab w:val="left" w:pos="993"/>
        </w:tabs>
        <w:spacing w:after="0" w:line="360" w:lineRule="auto"/>
        <w:ind w:left="0" w:firstLine="709"/>
        <w:rPr>
          <w:rFonts w:ascii="Times New Roman" w:hAnsi="Times New Roman" w:cs="Times New Roman"/>
          <w:sz w:val="28"/>
        </w:rPr>
      </w:pPr>
      <w:proofErr w:type="spellStart"/>
      <w:r w:rsidRPr="00067D86">
        <w:rPr>
          <w:rFonts w:ascii="Times New Roman" w:hAnsi="Times New Roman" w:cs="Times New Roman"/>
          <w:sz w:val="28"/>
        </w:rPr>
        <w:t>Инвириум</w:t>
      </w:r>
      <w:proofErr w:type="spellEnd"/>
      <w:r w:rsidRPr="00067D86">
        <w:rPr>
          <w:rFonts w:ascii="Times New Roman" w:hAnsi="Times New Roman" w:cs="Times New Roman"/>
          <w:sz w:val="28"/>
        </w:rPr>
        <w:t xml:space="preserve"> </w:t>
      </w:r>
      <w:r>
        <w:rPr>
          <w:rFonts w:ascii="Times New Roman" w:hAnsi="Times New Roman" w:cs="Times New Roman"/>
          <w:sz w:val="28"/>
        </w:rPr>
        <w:t>–</w:t>
      </w:r>
      <w:r w:rsidRPr="00067D86">
        <w:rPr>
          <w:rFonts w:ascii="Times New Roman" w:hAnsi="Times New Roman" w:cs="Times New Roman"/>
          <w:sz w:val="28"/>
        </w:rPr>
        <w:t xml:space="preserve"> блокирует у </w:t>
      </w:r>
      <w:proofErr w:type="spellStart"/>
      <w:r w:rsidRPr="00067D86">
        <w:rPr>
          <w:rFonts w:ascii="Times New Roman" w:hAnsi="Times New Roman" w:cs="Times New Roman"/>
          <w:sz w:val="28"/>
        </w:rPr>
        <w:t>форсюзера</w:t>
      </w:r>
      <w:proofErr w:type="spellEnd"/>
      <w:r w:rsidRPr="00067D86">
        <w:rPr>
          <w:rFonts w:ascii="Times New Roman" w:hAnsi="Times New Roman" w:cs="Times New Roman"/>
          <w:sz w:val="28"/>
        </w:rPr>
        <w:t xml:space="preserve"> способность по своей воле применять Силу на ближайший час.</w:t>
      </w:r>
      <w:bookmarkStart w:id="0" w:name="_GoBack"/>
      <w:bookmarkEnd w:id="0"/>
    </w:p>
    <w:p w:rsidR="00493D1F" w:rsidRDefault="00067D86" w:rsidP="0064247A">
      <w:pPr>
        <w:pStyle w:val="a5"/>
        <w:numPr>
          <w:ilvl w:val="0"/>
          <w:numId w:val="2"/>
        </w:numPr>
        <w:tabs>
          <w:tab w:val="left" w:pos="993"/>
        </w:tabs>
        <w:spacing w:after="0" w:line="360" w:lineRule="auto"/>
        <w:ind w:left="0" w:firstLine="709"/>
        <w:rPr>
          <w:rFonts w:ascii="Times New Roman" w:hAnsi="Times New Roman" w:cs="Times New Roman"/>
          <w:sz w:val="28"/>
        </w:rPr>
      </w:pPr>
      <w:r w:rsidRPr="00067D86">
        <w:rPr>
          <w:rFonts w:ascii="Times New Roman" w:hAnsi="Times New Roman" w:cs="Times New Roman"/>
          <w:sz w:val="28"/>
        </w:rPr>
        <w:t xml:space="preserve">Драгоценность </w:t>
      </w:r>
      <w:r>
        <w:rPr>
          <w:rFonts w:ascii="Times New Roman" w:hAnsi="Times New Roman" w:cs="Times New Roman"/>
          <w:sz w:val="28"/>
        </w:rPr>
        <w:t>–</w:t>
      </w:r>
      <w:r w:rsidRPr="00067D86">
        <w:rPr>
          <w:rFonts w:ascii="Times New Roman" w:hAnsi="Times New Roman" w:cs="Times New Roman"/>
          <w:sz w:val="28"/>
        </w:rPr>
        <w:t xml:space="preserve"> не дает умереть из состояния при смерти в ближайшие три часа после приёма.</w:t>
      </w:r>
    </w:p>
    <w:p w:rsidR="00493D1F" w:rsidRDefault="00493D1F" w:rsidP="00A86083">
      <w:pPr>
        <w:spacing w:after="0" w:line="360" w:lineRule="auto"/>
        <w:ind w:firstLine="709"/>
        <w:rPr>
          <w:rFonts w:ascii="Times New Roman" w:hAnsi="Times New Roman" w:cs="Times New Roman"/>
          <w:sz w:val="28"/>
        </w:rPr>
      </w:pPr>
    </w:p>
    <w:p w:rsidR="00323884" w:rsidRPr="00A86083" w:rsidRDefault="00323884" w:rsidP="00A86083">
      <w:pPr>
        <w:spacing w:after="0" w:line="360" w:lineRule="auto"/>
        <w:ind w:firstLine="709"/>
        <w:rPr>
          <w:rFonts w:ascii="Times New Roman" w:hAnsi="Times New Roman" w:cs="Times New Roman"/>
          <w:sz w:val="28"/>
        </w:rPr>
      </w:pPr>
    </w:p>
    <w:sectPr w:rsidR="00323884" w:rsidRPr="00A860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038D"/>
    <w:multiLevelType w:val="hybridMultilevel"/>
    <w:tmpl w:val="B3DA43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7E72340"/>
    <w:multiLevelType w:val="hybridMultilevel"/>
    <w:tmpl w:val="180A7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B5F5B72"/>
    <w:multiLevelType w:val="hybridMultilevel"/>
    <w:tmpl w:val="B3DA43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5F2D06B7"/>
    <w:multiLevelType w:val="hybridMultilevel"/>
    <w:tmpl w:val="BA76F126"/>
    <w:lvl w:ilvl="0" w:tplc="145E9E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16A4AEE"/>
    <w:multiLevelType w:val="hybridMultilevel"/>
    <w:tmpl w:val="AE7E9D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83"/>
    <w:rsid w:val="00067D86"/>
    <w:rsid w:val="000960EF"/>
    <w:rsid w:val="000A368B"/>
    <w:rsid w:val="00101046"/>
    <w:rsid w:val="00167F07"/>
    <w:rsid w:val="00266A27"/>
    <w:rsid w:val="002777EB"/>
    <w:rsid w:val="0032032C"/>
    <w:rsid w:val="00323884"/>
    <w:rsid w:val="004908B0"/>
    <w:rsid w:val="00493D1F"/>
    <w:rsid w:val="004C637B"/>
    <w:rsid w:val="004E4570"/>
    <w:rsid w:val="004F3CD1"/>
    <w:rsid w:val="00582F3E"/>
    <w:rsid w:val="005C0217"/>
    <w:rsid w:val="005C7FBA"/>
    <w:rsid w:val="005D7A9D"/>
    <w:rsid w:val="0064247A"/>
    <w:rsid w:val="00654BC5"/>
    <w:rsid w:val="006C4A4A"/>
    <w:rsid w:val="006E445B"/>
    <w:rsid w:val="007069E0"/>
    <w:rsid w:val="0073678B"/>
    <w:rsid w:val="00762F71"/>
    <w:rsid w:val="007D3AEA"/>
    <w:rsid w:val="00A456AD"/>
    <w:rsid w:val="00A86083"/>
    <w:rsid w:val="00AA5058"/>
    <w:rsid w:val="00AE16D5"/>
    <w:rsid w:val="00B67FEE"/>
    <w:rsid w:val="00B81CAC"/>
    <w:rsid w:val="00C47627"/>
    <w:rsid w:val="00CA22F4"/>
    <w:rsid w:val="00CD31C7"/>
    <w:rsid w:val="00CE4F22"/>
    <w:rsid w:val="00D83177"/>
    <w:rsid w:val="00D87494"/>
    <w:rsid w:val="00DA0D90"/>
    <w:rsid w:val="00DE43A3"/>
    <w:rsid w:val="00E35DE9"/>
    <w:rsid w:val="00EF1107"/>
    <w:rsid w:val="00F23FE5"/>
    <w:rsid w:val="00F3515B"/>
    <w:rsid w:val="00F62C48"/>
    <w:rsid w:val="00FB5AA7"/>
    <w:rsid w:val="00FE0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B8C24"/>
  <w15:chartTrackingRefBased/>
  <w15:docId w15:val="{4B8A70EF-6817-4ACF-8282-C678B411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AA5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D3A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D3A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D3A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3AEA"/>
    <w:rPr>
      <w:rFonts w:asciiTheme="majorHAnsi" w:eastAsiaTheme="majorEastAsia" w:hAnsiTheme="majorHAnsi" w:cstheme="majorBidi"/>
      <w:spacing w:val="-10"/>
      <w:kern w:val="28"/>
      <w:sz w:val="56"/>
      <w:szCs w:val="56"/>
    </w:rPr>
  </w:style>
  <w:style w:type="character" w:customStyle="1" w:styleId="20">
    <w:name w:val="Заголовок 2 Знак"/>
    <w:basedOn w:val="a0"/>
    <w:link w:val="2"/>
    <w:uiPriority w:val="9"/>
    <w:rsid w:val="007D3AEA"/>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7D3AEA"/>
    <w:pPr>
      <w:ind w:left="720"/>
      <w:contextualSpacing/>
    </w:pPr>
  </w:style>
  <w:style w:type="character" w:customStyle="1" w:styleId="30">
    <w:name w:val="Заголовок 3 Знак"/>
    <w:basedOn w:val="a0"/>
    <w:link w:val="3"/>
    <w:uiPriority w:val="9"/>
    <w:rsid w:val="007D3AEA"/>
    <w:rPr>
      <w:rFonts w:asciiTheme="majorHAnsi" w:eastAsiaTheme="majorEastAsia" w:hAnsiTheme="majorHAnsi" w:cstheme="majorBidi"/>
      <w:color w:val="1F3763" w:themeColor="accent1" w:themeShade="7F"/>
      <w:sz w:val="24"/>
      <w:szCs w:val="24"/>
    </w:rPr>
  </w:style>
  <w:style w:type="character" w:customStyle="1" w:styleId="10">
    <w:name w:val="Заголовок 1 Знак"/>
    <w:basedOn w:val="a0"/>
    <w:link w:val="1"/>
    <w:uiPriority w:val="9"/>
    <w:rsid w:val="00AA5058"/>
    <w:rPr>
      <w:rFonts w:asciiTheme="majorHAnsi" w:eastAsiaTheme="majorEastAsia" w:hAnsiTheme="majorHAnsi" w:cstheme="majorBidi"/>
      <w:color w:val="2F5496" w:themeColor="accent1" w:themeShade="BF"/>
      <w:sz w:val="32"/>
      <w:szCs w:val="32"/>
    </w:rPr>
  </w:style>
  <w:style w:type="table" w:styleId="a6">
    <w:name w:val="Table Grid"/>
    <w:basedOn w:val="a1"/>
    <w:uiPriority w:val="39"/>
    <w:rsid w:val="00C47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574437">
      <w:bodyDiv w:val="1"/>
      <w:marLeft w:val="0"/>
      <w:marRight w:val="0"/>
      <w:marTop w:val="0"/>
      <w:marBottom w:val="0"/>
      <w:divBdr>
        <w:top w:val="none" w:sz="0" w:space="0" w:color="auto"/>
        <w:left w:val="none" w:sz="0" w:space="0" w:color="auto"/>
        <w:bottom w:val="none" w:sz="0" w:space="0" w:color="auto"/>
        <w:right w:val="none" w:sz="0" w:space="0" w:color="auto"/>
      </w:divBdr>
      <w:divsChild>
        <w:div w:id="829366084">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386532240">
      <w:bodyDiv w:val="1"/>
      <w:marLeft w:val="0"/>
      <w:marRight w:val="0"/>
      <w:marTop w:val="0"/>
      <w:marBottom w:val="0"/>
      <w:divBdr>
        <w:top w:val="none" w:sz="0" w:space="0" w:color="auto"/>
        <w:left w:val="none" w:sz="0" w:space="0" w:color="auto"/>
        <w:bottom w:val="none" w:sz="0" w:space="0" w:color="auto"/>
        <w:right w:val="none" w:sz="0" w:space="0" w:color="auto"/>
      </w:divBdr>
    </w:div>
    <w:div w:id="418791035">
      <w:bodyDiv w:val="1"/>
      <w:marLeft w:val="0"/>
      <w:marRight w:val="0"/>
      <w:marTop w:val="0"/>
      <w:marBottom w:val="0"/>
      <w:divBdr>
        <w:top w:val="none" w:sz="0" w:space="0" w:color="auto"/>
        <w:left w:val="none" w:sz="0" w:space="0" w:color="auto"/>
        <w:bottom w:val="none" w:sz="0" w:space="0" w:color="auto"/>
        <w:right w:val="none" w:sz="0" w:space="0" w:color="auto"/>
      </w:divBdr>
    </w:div>
    <w:div w:id="957761256">
      <w:bodyDiv w:val="1"/>
      <w:marLeft w:val="0"/>
      <w:marRight w:val="0"/>
      <w:marTop w:val="0"/>
      <w:marBottom w:val="0"/>
      <w:divBdr>
        <w:top w:val="none" w:sz="0" w:space="0" w:color="auto"/>
        <w:left w:val="none" w:sz="0" w:space="0" w:color="auto"/>
        <w:bottom w:val="none" w:sz="0" w:space="0" w:color="auto"/>
        <w:right w:val="none" w:sz="0" w:space="0" w:color="auto"/>
      </w:divBdr>
    </w:div>
    <w:div w:id="996542096">
      <w:bodyDiv w:val="1"/>
      <w:marLeft w:val="0"/>
      <w:marRight w:val="0"/>
      <w:marTop w:val="0"/>
      <w:marBottom w:val="0"/>
      <w:divBdr>
        <w:top w:val="none" w:sz="0" w:space="0" w:color="auto"/>
        <w:left w:val="none" w:sz="0" w:space="0" w:color="auto"/>
        <w:bottom w:val="none" w:sz="0" w:space="0" w:color="auto"/>
        <w:right w:val="none" w:sz="0" w:space="0" w:color="auto"/>
      </w:divBdr>
      <w:divsChild>
        <w:div w:id="373119484">
          <w:blockQuote w:val="1"/>
          <w:marLeft w:val="0"/>
          <w:marRight w:val="0"/>
          <w:marTop w:val="100"/>
          <w:marBottom w:val="100"/>
          <w:divBdr>
            <w:top w:val="none" w:sz="0" w:space="0" w:color="auto"/>
            <w:left w:val="none" w:sz="0" w:space="0" w:color="auto"/>
            <w:bottom w:val="none" w:sz="0" w:space="0" w:color="auto"/>
            <w:right w:val="none" w:sz="0" w:space="0" w:color="auto"/>
          </w:divBdr>
        </w:div>
        <w:div w:id="707265265">
          <w:blockQuote w:val="1"/>
          <w:marLeft w:val="0"/>
          <w:marRight w:val="0"/>
          <w:marTop w:val="100"/>
          <w:marBottom w:val="100"/>
          <w:divBdr>
            <w:top w:val="none" w:sz="0" w:space="0" w:color="auto"/>
            <w:left w:val="none" w:sz="0" w:space="0" w:color="auto"/>
            <w:bottom w:val="none" w:sz="0" w:space="0" w:color="auto"/>
            <w:right w:val="none" w:sz="0" w:space="0" w:color="auto"/>
          </w:divBdr>
        </w:div>
        <w:div w:id="1688017920">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g"/><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image" Target="media/image19.jpg"/><Relationship Id="rId5" Type="http://schemas.openxmlformats.org/officeDocument/2006/relationships/webSettings" Target="webSettings.xml"/><Relationship Id="rId15" Type="http://schemas.openxmlformats.org/officeDocument/2006/relationships/image" Target="media/image10.jpg"/><Relationship Id="rId23" Type="http://schemas.openxmlformats.org/officeDocument/2006/relationships/image" Target="media/image18.jp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503DF-B3A0-4024-8C30-4E2965A36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60</Pages>
  <Words>9972</Words>
  <Characters>56844</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Тигрис</dc:creator>
  <cp:keywords/>
  <dc:description/>
  <cp:lastModifiedBy>Тигрис</cp:lastModifiedBy>
  <cp:revision>28</cp:revision>
  <dcterms:created xsi:type="dcterms:W3CDTF">2025-03-27T21:29:00Z</dcterms:created>
  <dcterms:modified xsi:type="dcterms:W3CDTF">2025-03-28T10:40:00Z</dcterms:modified>
</cp:coreProperties>
</file>