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DA6" w:rsidRPr="004D5CB5" w:rsidRDefault="004D5CB5" w:rsidP="004D5CB5">
      <w:pPr>
        <w:jc w:val="center"/>
        <w:rPr>
          <w:rFonts w:ascii="Times New Roman" w:hAnsi="Times New Roman" w:cs="Times New Roman"/>
          <w:b/>
          <w:sz w:val="32"/>
          <w:u w:val="single"/>
        </w:rPr>
      </w:pPr>
      <w:r w:rsidRPr="004D5CB5">
        <w:rPr>
          <w:rFonts w:ascii="Times New Roman" w:hAnsi="Times New Roman" w:cs="Times New Roman"/>
          <w:b/>
          <w:sz w:val="32"/>
          <w:u w:val="single"/>
        </w:rPr>
        <w:t>Изменения правил проекта Новый Рубеж к сезону 2022</w:t>
      </w:r>
    </w:p>
    <w:p w:rsidR="004D5CB5" w:rsidRPr="004D5CB5" w:rsidRDefault="004D5CB5" w:rsidP="004D5CB5">
      <w:pPr>
        <w:jc w:val="center"/>
        <w:rPr>
          <w:rFonts w:ascii="Times New Roman" w:hAnsi="Times New Roman" w:cs="Times New Roman"/>
          <w:strike/>
          <w:color w:val="FF0000"/>
          <w:sz w:val="28"/>
        </w:rPr>
      </w:pPr>
      <w:r w:rsidRPr="004D5CB5">
        <w:rPr>
          <w:rFonts w:ascii="Times New Roman" w:hAnsi="Times New Roman" w:cs="Times New Roman"/>
          <w:strike/>
          <w:color w:val="FF0000"/>
          <w:sz w:val="28"/>
        </w:rPr>
        <w:t>Красным выделены убранные пункты.</w:t>
      </w:r>
    </w:p>
    <w:p w:rsidR="004D5CB5" w:rsidRDefault="004D5CB5" w:rsidP="004D5CB5">
      <w:pPr>
        <w:jc w:val="center"/>
        <w:rPr>
          <w:rFonts w:ascii="Times New Roman" w:hAnsi="Times New Roman" w:cs="Times New Roman"/>
          <w:color w:val="00B050"/>
          <w:sz w:val="28"/>
        </w:rPr>
      </w:pPr>
      <w:r w:rsidRPr="004D5CB5">
        <w:rPr>
          <w:rFonts w:ascii="Times New Roman" w:hAnsi="Times New Roman" w:cs="Times New Roman"/>
          <w:color w:val="00B050"/>
          <w:sz w:val="28"/>
        </w:rPr>
        <w:t>Зелёным выделены добавленные пункты</w:t>
      </w:r>
    </w:p>
    <w:p w:rsidR="004D5CB5" w:rsidRPr="004D5CB5" w:rsidRDefault="004D5CB5" w:rsidP="004D5CB5">
      <w:pPr>
        <w:pStyle w:val="Default"/>
        <w:rPr>
          <w:strike/>
        </w:rPr>
      </w:pPr>
    </w:p>
    <w:p w:rsidR="004D5CB5" w:rsidRDefault="004D5CB5" w:rsidP="004D5CB5">
      <w:pPr>
        <w:pStyle w:val="Default"/>
        <w:rPr>
          <w:strike/>
          <w:color w:val="FF0000"/>
          <w:sz w:val="28"/>
          <w:szCs w:val="28"/>
        </w:rPr>
      </w:pPr>
      <w:r w:rsidRPr="004D5CB5">
        <w:rPr>
          <w:strike/>
          <w:color w:val="FF0000"/>
          <w:sz w:val="28"/>
          <w:szCs w:val="28"/>
        </w:rPr>
        <w:t xml:space="preserve">1.4 </w:t>
      </w:r>
      <w:proofErr w:type="gramStart"/>
      <w:r w:rsidRPr="004D5CB5">
        <w:rPr>
          <w:strike/>
          <w:color w:val="FF0000"/>
          <w:sz w:val="28"/>
          <w:szCs w:val="28"/>
        </w:rPr>
        <w:t>В</w:t>
      </w:r>
      <w:proofErr w:type="gramEnd"/>
      <w:r w:rsidRPr="004D5CB5">
        <w:rPr>
          <w:strike/>
          <w:color w:val="FF0000"/>
          <w:sz w:val="28"/>
          <w:szCs w:val="28"/>
        </w:rPr>
        <w:t xml:space="preserve"> рамках проекта могут проводиться особые приватные игры, на которых могут действовать дополнительные правила, либо могут не действовать какие-то из общих правил. Эти моменты помечены красным цветом. </w:t>
      </w:r>
    </w:p>
    <w:p w:rsidR="004D5CB5" w:rsidRDefault="004D5CB5" w:rsidP="004D5CB5">
      <w:pPr>
        <w:pStyle w:val="Default"/>
        <w:rPr>
          <w:strike/>
          <w:color w:val="FF0000"/>
          <w:sz w:val="28"/>
          <w:szCs w:val="28"/>
        </w:rPr>
      </w:pPr>
    </w:p>
    <w:p w:rsidR="004D5CB5" w:rsidRDefault="004D5CB5" w:rsidP="004D5CB5">
      <w:pPr>
        <w:pStyle w:val="Default"/>
      </w:pPr>
    </w:p>
    <w:p w:rsidR="004D5CB5" w:rsidRDefault="004D5CB5" w:rsidP="004D5CB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5.1 Под игровым имуществом подразумевается все, что игрок получил уже в процессе игры.</w:t>
      </w:r>
    </w:p>
    <w:p w:rsidR="004D5CB5" w:rsidRDefault="004D5CB5" w:rsidP="004D5CB5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4D5CB5" w:rsidRDefault="004D5CB5" w:rsidP="004D5CB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 игровому имуществу относятся: </w:t>
      </w:r>
    </w:p>
    <w:p w:rsidR="004D5CB5" w:rsidRDefault="004D5CB5" w:rsidP="004D5CB5">
      <w:pPr>
        <w:pStyle w:val="Default"/>
        <w:spacing w:after="84"/>
        <w:rPr>
          <w:sz w:val="28"/>
          <w:szCs w:val="28"/>
        </w:rPr>
      </w:pPr>
      <w:r>
        <w:rPr>
          <w:sz w:val="28"/>
          <w:szCs w:val="28"/>
        </w:rPr>
        <w:t xml:space="preserve">- жетоны жизни; </w:t>
      </w:r>
    </w:p>
    <w:p w:rsidR="004D5CB5" w:rsidRDefault="004D5CB5" w:rsidP="004D5CB5">
      <w:pPr>
        <w:pStyle w:val="Default"/>
        <w:spacing w:after="84"/>
        <w:rPr>
          <w:sz w:val="28"/>
          <w:szCs w:val="28"/>
        </w:rPr>
      </w:pPr>
      <w:r>
        <w:rPr>
          <w:sz w:val="28"/>
          <w:szCs w:val="28"/>
        </w:rPr>
        <w:t xml:space="preserve">- артефакты; </w:t>
      </w:r>
    </w:p>
    <w:p w:rsidR="004D5CB5" w:rsidRDefault="004D5CB5" w:rsidP="004D5CB5">
      <w:pPr>
        <w:pStyle w:val="Default"/>
        <w:spacing w:after="84"/>
        <w:rPr>
          <w:sz w:val="28"/>
          <w:szCs w:val="28"/>
        </w:rPr>
      </w:pPr>
      <w:r>
        <w:rPr>
          <w:sz w:val="28"/>
          <w:szCs w:val="28"/>
        </w:rPr>
        <w:t xml:space="preserve">- игровые деньги; </w:t>
      </w:r>
    </w:p>
    <w:p w:rsidR="004D5CB5" w:rsidRDefault="004D5CB5" w:rsidP="004D5CB5">
      <w:pPr>
        <w:pStyle w:val="Default"/>
        <w:spacing w:after="84"/>
        <w:rPr>
          <w:sz w:val="28"/>
          <w:szCs w:val="28"/>
        </w:rPr>
      </w:pPr>
      <w:r>
        <w:rPr>
          <w:sz w:val="28"/>
          <w:szCs w:val="28"/>
        </w:rPr>
        <w:t xml:space="preserve">- бинты, аптечки, </w:t>
      </w:r>
      <w:proofErr w:type="spellStart"/>
      <w:r>
        <w:rPr>
          <w:sz w:val="28"/>
          <w:szCs w:val="28"/>
        </w:rPr>
        <w:t>анабиотики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т.п</w:t>
      </w:r>
      <w:proofErr w:type="spellEnd"/>
      <w:r>
        <w:rPr>
          <w:sz w:val="28"/>
          <w:szCs w:val="28"/>
        </w:rPr>
        <w:t xml:space="preserve">; </w:t>
      </w:r>
    </w:p>
    <w:p w:rsidR="004D5CB5" w:rsidRDefault="004D5CB5" w:rsidP="004D5CB5">
      <w:pPr>
        <w:pStyle w:val="Default"/>
        <w:spacing w:after="8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квестовые</w:t>
      </w:r>
      <w:proofErr w:type="spellEnd"/>
      <w:r>
        <w:rPr>
          <w:sz w:val="28"/>
          <w:szCs w:val="28"/>
        </w:rPr>
        <w:t xml:space="preserve"> предметы; </w:t>
      </w:r>
    </w:p>
    <w:p w:rsidR="004D5CB5" w:rsidRPr="00782A53" w:rsidRDefault="004D5CB5" w:rsidP="004D5CB5">
      <w:pPr>
        <w:pStyle w:val="Default"/>
        <w:spacing w:after="84"/>
        <w:rPr>
          <w:color w:val="FF0000"/>
          <w:sz w:val="28"/>
          <w:szCs w:val="28"/>
        </w:rPr>
      </w:pPr>
      <w:r w:rsidRPr="00782A53">
        <w:rPr>
          <w:color w:val="auto"/>
          <w:sz w:val="28"/>
          <w:szCs w:val="28"/>
        </w:rPr>
        <w:t>- шары, находящиеся вне магазинов;</w:t>
      </w:r>
      <w:r w:rsidRPr="00782A53">
        <w:rPr>
          <w:color w:val="FF0000"/>
          <w:sz w:val="28"/>
          <w:szCs w:val="28"/>
        </w:rPr>
        <w:t xml:space="preserve"> </w:t>
      </w:r>
    </w:p>
    <w:p w:rsidR="004D5CB5" w:rsidRPr="004D5CB5" w:rsidRDefault="004D5CB5" w:rsidP="004D5CB5">
      <w:pPr>
        <w:pStyle w:val="Default"/>
        <w:rPr>
          <w:strike/>
          <w:color w:val="FF0000"/>
          <w:sz w:val="28"/>
          <w:szCs w:val="28"/>
        </w:rPr>
      </w:pPr>
      <w:r w:rsidRPr="004D5CB5">
        <w:rPr>
          <w:strike/>
          <w:color w:val="FF0000"/>
          <w:sz w:val="28"/>
          <w:szCs w:val="28"/>
        </w:rPr>
        <w:t xml:space="preserve">- продукты питания, еда и алкоголь. </w:t>
      </w:r>
    </w:p>
    <w:p w:rsidR="004D5CB5" w:rsidRPr="00782A53" w:rsidRDefault="004D5CB5" w:rsidP="004D5CB5">
      <w:pPr>
        <w:pStyle w:val="Default"/>
      </w:pPr>
    </w:p>
    <w:p w:rsidR="004D5CB5" w:rsidRDefault="004D5CB5" w:rsidP="004D5CB5">
      <w:pPr>
        <w:pStyle w:val="Default"/>
        <w:rPr>
          <w:color w:val="00B050"/>
          <w:sz w:val="28"/>
          <w:szCs w:val="28"/>
        </w:rPr>
      </w:pPr>
      <w:r>
        <w:rPr>
          <w:sz w:val="28"/>
          <w:szCs w:val="28"/>
        </w:rPr>
        <w:t xml:space="preserve">7.7 Переодеваться в комбинезоны других группировок разрешено при условии </w:t>
      </w:r>
      <w:proofErr w:type="spellStart"/>
      <w:r>
        <w:rPr>
          <w:sz w:val="28"/>
          <w:szCs w:val="28"/>
        </w:rPr>
        <w:t>антуражности</w:t>
      </w:r>
      <w:proofErr w:type="spellEnd"/>
      <w:r>
        <w:rPr>
          <w:sz w:val="28"/>
          <w:szCs w:val="28"/>
        </w:rPr>
        <w:t xml:space="preserve"> комплекта и наличии жетона жизни игрока той группировки, в которую вы переодеваетесь. Уничтожили противника – «сняли» его комбинезон – переоделись. </w:t>
      </w:r>
      <w:r w:rsidRPr="004D5CB5">
        <w:rPr>
          <w:color w:val="00B050"/>
          <w:sz w:val="28"/>
          <w:szCs w:val="28"/>
        </w:rPr>
        <w:t xml:space="preserve">Если вы планируете переодеваться на игре в комбинезоны других группировок, то вы обязаны предоставить на </w:t>
      </w:r>
      <w:proofErr w:type="spellStart"/>
      <w:r w:rsidRPr="004D5CB5">
        <w:rPr>
          <w:color w:val="00B050"/>
          <w:sz w:val="28"/>
          <w:szCs w:val="28"/>
        </w:rPr>
        <w:t>фотодопуск</w:t>
      </w:r>
      <w:proofErr w:type="spellEnd"/>
      <w:r w:rsidRPr="004D5CB5">
        <w:rPr>
          <w:color w:val="00B050"/>
          <w:sz w:val="28"/>
          <w:szCs w:val="28"/>
        </w:rPr>
        <w:t xml:space="preserve"> полный перечень используемых комплектов.</w:t>
      </w:r>
    </w:p>
    <w:p w:rsidR="004D5CB5" w:rsidRDefault="004D5CB5" w:rsidP="004D5CB5">
      <w:pPr>
        <w:pStyle w:val="Default"/>
        <w:rPr>
          <w:color w:val="00B050"/>
          <w:sz w:val="28"/>
          <w:szCs w:val="28"/>
        </w:rPr>
      </w:pPr>
    </w:p>
    <w:p w:rsidR="004D5CB5" w:rsidRDefault="004D5CB5" w:rsidP="004D5CB5">
      <w:pPr>
        <w:pStyle w:val="Default"/>
      </w:pPr>
    </w:p>
    <w:p w:rsidR="004D5CB5" w:rsidRDefault="004D5CB5" w:rsidP="004D5CB5">
      <w:pPr>
        <w:pStyle w:val="Default"/>
        <w:rPr>
          <w:strike/>
          <w:color w:val="FF0000"/>
          <w:sz w:val="28"/>
          <w:szCs w:val="28"/>
        </w:rPr>
      </w:pPr>
      <w:r>
        <w:rPr>
          <w:sz w:val="28"/>
          <w:szCs w:val="28"/>
        </w:rPr>
        <w:t>8.7 При использовании оружия со скоростью шара более 130 м/</w:t>
      </w:r>
      <w:proofErr w:type="gramStart"/>
      <w:r>
        <w:rPr>
          <w:sz w:val="28"/>
          <w:szCs w:val="28"/>
        </w:rPr>
        <w:t>с игрок</w:t>
      </w:r>
      <w:proofErr w:type="gramEnd"/>
      <w:r>
        <w:rPr>
          <w:sz w:val="28"/>
          <w:szCs w:val="28"/>
        </w:rPr>
        <w:t xml:space="preserve"> обязан иметь запасное оружие (пистолет, другой автомат) со скоростью вылета шара не более 120 м/с. При отсутствии вторичного оружия игрок может быть не допущен к игре с основным оружием. </w:t>
      </w:r>
      <w:proofErr w:type="spellStart"/>
      <w:r w:rsidRPr="004D5CB5">
        <w:rPr>
          <w:strike/>
          <w:color w:val="FF0000"/>
          <w:sz w:val="28"/>
          <w:szCs w:val="28"/>
        </w:rPr>
        <w:t>Спринговый</w:t>
      </w:r>
      <w:proofErr w:type="spellEnd"/>
      <w:r w:rsidRPr="004D5CB5">
        <w:rPr>
          <w:strike/>
          <w:color w:val="FF0000"/>
          <w:sz w:val="28"/>
          <w:szCs w:val="28"/>
        </w:rPr>
        <w:t xml:space="preserve"> пистолет вторичным оружием не считается и может иметь только один, вставленный в пистолет, магазин. </w:t>
      </w:r>
    </w:p>
    <w:p w:rsidR="004D5CB5" w:rsidRDefault="004D5CB5" w:rsidP="004D5CB5">
      <w:pPr>
        <w:pStyle w:val="Default"/>
        <w:rPr>
          <w:strike/>
          <w:color w:val="FF0000"/>
          <w:sz w:val="28"/>
          <w:szCs w:val="28"/>
        </w:rPr>
      </w:pPr>
    </w:p>
    <w:p w:rsidR="004D5CB5" w:rsidRDefault="004D5CB5" w:rsidP="004D5CB5">
      <w:pPr>
        <w:pStyle w:val="Default"/>
      </w:pPr>
    </w:p>
    <w:p w:rsidR="004D5CB5" w:rsidRDefault="004D5CB5" w:rsidP="004D5CB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8.11 Исключения для некоторых типов оружия по снаряжению шарами: </w:t>
      </w:r>
    </w:p>
    <w:p w:rsidR="004D5CB5" w:rsidRDefault="004D5CB5" w:rsidP="004D5CB5">
      <w:pPr>
        <w:pStyle w:val="Default"/>
        <w:spacing w:after="283"/>
        <w:rPr>
          <w:sz w:val="28"/>
          <w:szCs w:val="28"/>
        </w:rPr>
      </w:pPr>
      <w:r>
        <w:rPr>
          <w:sz w:val="28"/>
          <w:szCs w:val="28"/>
        </w:rPr>
        <w:br/>
        <w:t xml:space="preserve">- </w:t>
      </w:r>
      <w:r>
        <w:rPr>
          <w:b/>
          <w:bCs/>
          <w:sz w:val="28"/>
          <w:szCs w:val="28"/>
        </w:rPr>
        <w:t xml:space="preserve">легкие пулеметы </w:t>
      </w:r>
      <w:r>
        <w:rPr>
          <w:sz w:val="28"/>
          <w:szCs w:val="28"/>
        </w:rPr>
        <w:t xml:space="preserve">(РПК, MG36, M249 </w:t>
      </w:r>
      <w:proofErr w:type="spellStart"/>
      <w:r>
        <w:rPr>
          <w:sz w:val="28"/>
          <w:szCs w:val="28"/>
        </w:rPr>
        <w:t>Para</w:t>
      </w:r>
      <w:proofErr w:type="spellEnd"/>
      <w:r>
        <w:rPr>
          <w:sz w:val="28"/>
          <w:szCs w:val="28"/>
        </w:rPr>
        <w:t xml:space="preserve"> и подобные им) имеют со старта 200 шаров при наличии бубна/короба. При использовании </w:t>
      </w:r>
      <w:proofErr w:type="spellStart"/>
      <w:r>
        <w:rPr>
          <w:sz w:val="28"/>
          <w:szCs w:val="28"/>
        </w:rPr>
        <w:t>механ</w:t>
      </w:r>
      <w:proofErr w:type="spellEnd"/>
      <w:r>
        <w:rPr>
          <w:sz w:val="28"/>
          <w:szCs w:val="28"/>
        </w:rPr>
        <w:t xml:space="preserve"> – смотреть общие правила использования </w:t>
      </w:r>
      <w:proofErr w:type="spellStart"/>
      <w:r>
        <w:rPr>
          <w:sz w:val="28"/>
          <w:szCs w:val="28"/>
        </w:rPr>
        <w:t>механ</w:t>
      </w:r>
      <w:proofErr w:type="spellEnd"/>
      <w:r>
        <w:rPr>
          <w:sz w:val="28"/>
          <w:szCs w:val="28"/>
        </w:rPr>
        <w:t xml:space="preserve">; </w:t>
      </w:r>
    </w:p>
    <w:p w:rsidR="004D5CB5" w:rsidRDefault="004D5CB5" w:rsidP="004D5CB5">
      <w:pPr>
        <w:pStyle w:val="Default"/>
        <w:spacing w:after="28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>
        <w:rPr>
          <w:b/>
          <w:bCs/>
          <w:sz w:val="28"/>
          <w:szCs w:val="28"/>
        </w:rPr>
        <w:t xml:space="preserve">тяжелые пулеметы </w:t>
      </w:r>
      <w:r>
        <w:rPr>
          <w:sz w:val="28"/>
          <w:szCs w:val="28"/>
        </w:rPr>
        <w:t xml:space="preserve">(ПКМ/ПКП, М60, М249 и подобные им) имеют со старта 400 шаров. Тяжелый пулемет нельзя выносить за пределы базы (он является стационарным пулеметом). Использовать тяжелый пулемет за пределами базы может только игрок в </w:t>
      </w:r>
      <w:proofErr w:type="spellStart"/>
      <w:r>
        <w:rPr>
          <w:sz w:val="28"/>
          <w:szCs w:val="28"/>
        </w:rPr>
        <w:t>экзоскелете</w:t>
      </w:r>
      <w:proofErr w:type="spellEnd"/>
      <w:r>
        <w:rPr>
          <w:sz w:val="28"/>
          <w:szCs w:val="28"/>
        </w:rPr>
        <w:t xml:space="preserve">; </w:t>
      </w:r>
    </w:p>
    <w:p w:rsidR="004D5CB5" w:rsidRPr="00E8424D" w:rsidRDefault="004D5CB5" w:rsidP="00E8424D">
      <w:pPr>
        <w:pStyle w:val="a3"/>
      </w:pPr>
      <w:r w:rsidRPr="00E8424D">
        <w:rPr>
          <w:sz w:val="28"/>
          <w:szCs w:val="28"/>
        </w:rPr>
        <w:t xml:space="preserve">- </w:t>
      </w:r>
      <w:r w:rsidRPr="00E8424D">
        <w:rPr>
          <w:b/>
          <w:bCs/>
          <w:sz w:val="28"/>
          <w:szCs w:val="28"/>
        </w:rPr>
        <w:t xml:space="preserve">снайперские винтовки </w:t>
      </w:r>
      <w:r w:rsidRPr="00E8424D">
        <w:rPr>
          <w:sz w:val="28"/>
          <w:szCs w:val="28"/>
        </w:rPr>
        <w:t xml:space="preserve">(СВД, М24, М14, SR25, ВСС и подобные им) </w:t>
      </w:r>
      <w:r w:rsidR="00E8424D" w:rsidRPr="00E8424D">
        <w:rPr>
          <w:color w:val="00B050"/>
          <w:sz w:val="28"/>
          <w:szCs w:val="28"/>
        </w:rPr>
        <w:t xml:space="preserve">имеют количество магазинов, указанное в таблице комбинезонов. Снаряжаются шарами из расчёта </w:t>
      </w:r>
      <w:r w:rsidR="00E8424D" w:rsidRPr="00E8424D">
        <w:rPr>
          <w:b/>
          <w:bCs/>
          <w:color w:val="00B050"/>
          <w:sz w:val="28"/>
          <w:szCs w:val="28"/>
        </w:rPr>
        <w:t>«1 к 1 по отношению к боевому</w:t>
      </w:r>
      <w:r w:rsidR="00E8424D" w:rsidRPr="00E8424D">
        <w:rPr>
          <w:color w:val="00B050"/>
          <w:sz w:val="28"/>
          <w:szCs w:val="28"/>
        </w:rPr>
        <w:t xml:space="preserve"> </w:t>
      </w:r>
      <w:r w:rsidR="00E8424D" w:rsidRPr="00E8424D">
        <w:rPr>
          <w:b/>
          <w:bCs/>
          <w:color w:val="00B050"/>
          <w:sz w:val="28"/>
          <w:szCs w:val="28"/>
        </w:rPr>
        <w:t>прототипу + 5 шаров».</w:t>
      </w:r>
    </w:p>
    <w:p w:rsidR="004D5CB5" w:rsidRDefault="004D5CB5" w:rsidP="004D5CB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/>
          <w:bCs/>
          <w:sz w:val="28"/>
          <w:szCs w:val="28"/>
        </w:rPr>
        <w:t xml:space="preserve">дробовики </w:t>
      </w:r>
      <w:r>
        <w:rPr>
          <w:sz w:val="28"/>
          <w:szCs w:val="28"/>
        </w:rPr>
        <w:t xml:space="preserve">имеют со старта 4 шелла. Заряжаются полностью. </w:t>
      </w:r>
    </w:p>
    <w:p w:rsidR="004D5CB5" w:rsidRDefault="004D5CB5" w:rsidP="004D5CB5">
      <w:pPr>
        <w:pStyle w:val="Default"/>
      </w:pPr>
      <w:bookmarkStart w:id="0" w:name="_GoBack"/>
      <w:bookmarkEnd w:id="0"/>
    </w:p>
    <w:p w:rsidR="004D5CB5" w:rsidRDefault="004D5CB5" w:rsidP="004D5CB5">
      <w:pPr>
        <w:pStyle w:val="Default"/>
        <w:rPr>
          <w:color w:val="00B050"/>
          <w:sz w:val="28"/>
          <w:szCs w:val="28"/>
        </w:rPr>
      </w:pPr>
      <w:r>
        <w:rPr>
          <w:sz w:val="28"/>
          <w:szCs w:val="28"/>
        </w:rPr>
        <w:t xml:space="preserve">10.1 К игре допускаются </w:t>
      </w:r>
      <w:r>
        <w:rPr>
          <w:b/>
          <w:bCs/>
          <w:sz w:val="28"/>
          <w:szCs w:val="28"/>
        </w:rPr>
        <w:t xml:space="preserve">только сертифицированные </w:t>
      </w:r>
      <w:r>
        <w:rPr>
          <w:sz w:val="28"/>
          <w:szCs w:val="28"/>
        </w:rPr>
        <w:t xml:space="preserve">ручные и подствольные гранаты, </w:t>
      </w:r>
      <w:r w:rsidRPr="004D5CB5">
        <w:rPr>
          <w:color w:val="00B050"/>
          <w:sz w:val="28"/>
          <w:szCs w:val="28"/>
        </w:rPr>
        <w:t xml:space="preserve">дымы. </w:t>
      </w:r>
    </w:p>
    <w:p w:rsidR="00672296" w:rsidRDefault="00672296" w:rsidP="004D5CB5">
      <w:pPr>
        <w:pStyle w:val="Default"/>
        <w:rPr>
          <w:sz w:val="28"/>
          <w:szCs w:val="28"/>
        </w:rPr>
      </w:pPr>
    </w:p>
    <w:p w:rsidR="004D5CB5" w:rsidRDefault="004D5CB5" w:rsidP="004D5CB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10.6 </w:t>
      </w:r>
      <w:r w:rsidRPr="004D5CB5">
        <w:rPr>
          <w:strike/>
          <w:color w:val="FF0000"/>
          <w:sz w:val="28"/>
          <w:szCs w:val="28"/>
        </w:rPr>
        <w:t>Бросать</w:t>
      </w:r>
      <w:r>
        <w:rPr>
          <w:strike/>
          <w:color w:val="FF0000"/>
          <w:sz w:val="28"/>
          <w:szCs w:val="28"/>
        </w:rPr>
        <w:t xml:space="preserve"> </w:t>
      </w:r>
      <w:r w:rsidRPr="004D5CB5">
        <w:rPr>
          <w:color w:val="00B050"/>
          <w:sz w:val="28"/>
          <w:szCs w:val="28"/>
        </w:rPr>
        <w:t>Использовать</w:t>
      </w:r>
      <w:r>
        <w:rPr>
          <w:sz w:val="28"/>
          <w:szCs w:val="28"/>
        </w:rPr>
        <w:t xml:space="preserve"> дым в помещениях </w:t>
      </w:r>
      <w:r>
        <w:rPr>
          <w:b/>
          <w:bCs/>
          <w:sz w:val="28"/>
          <w:szCs w:val="28"/>
        </w:rPr>
        <w:t>категорически запрещено</w:t>
      </w:r>
      <w:r>
        <w:rPr>
          <w:sz w:val="28"/>
          <w:szCs w:val="28"/>
        </w:rPr>
        <w:t xml:space="preserve">. </w:t>
      </w:r>
    </w:p>
    <w:p w:rsidR="004D5CB5" w:rsidRDefault="004D5CB5" w:rsidP="004D5CB5">
      <w:pPr>
        <w:pStyle w:val="Default"/>
      </w:pPr>
    </w:p>
    <w:p w:rsidR="004D5CB5" w:rsidRDefault="004D5CB5" w:rsidP="004D5CB5">
      <w:pPr>
        <w:pStyle w:val="Default"/>
        <w:rPr>
          <w:strike/>
          <w:color w:val="FF0000"/>
          <w:sz w:val="28"/>
          <w:szCs w:val="28"/>
        </w:rPr>
      </w:pPr>
      <w:r w:rsidRPr="004D5CB5">
        <w:rPr>
          <w:strike/>
          <w:color w:val="FF0000"/>
          <w:sz w:val="28"/>
          <w:szCs w:val="28"/>
        </w:rPr>
        <w:t xml:space="preserve">10.8 Пиротехника сдаётся перед игрой организаторам. </w:t>
      </w:r>
    </w:p>
    <w:p w:rsidR="00782A53" w:rsidRDefault="00782A53" w:rsidP="004D5CB5">
      <w:pPr>
        <w:pStyle w:val="Default"/>
        <w:rPr>
          <w:strike/>
          <w:color w:val="FF0000"/>
          <w:sz w:val="28"/>
          <w:szCs w:val="28"/>
        </w:rPr>
      </w:pPr>
    </w:p>
    <w:p w:rsidR="004D5CB5" w:rsidRPr="004D5CB5" w:rsidRDefault="004D5CB5" w:rsidP="004D5CB5">
      <w:pPr>
        <w:pStyle w:val="Default"/>
        <w:spacing w:after="283"/>
        <w:rPr>
          <w:strike/>
          <w:color w:val="FF0000"/>
          <w:sz w:val="28"/>
          <w:szCs w:val="28"/>
        </w:rPr>
      </w:pPr>
      <w:r w:rsidRPr="004D5CB5">
        <w:rPr>
          <w:strike/>
          <w:color w:val="FF0000"/>
          <w:sz w:val="28"/>
          <w:szCs w:val="28"/>
        </w:rPr>
        <w:t xml:space="preserve">11.1 Оперативная радиосвязь зачастую важнее шаров. Грамотное и слаженное взаимодействие является ключом к успеху любой операции. Поэтому на нашем проекте активно используются различные радиостанции. </w:t>
      </w:r>
    </w:p>
    <w:p w:rsidR="004D5CB5" w:rsidRDefault="004D5CB5" w:rsidP="004D5CB5">
      <w:pPr>
        <w:pStyle w:val="Default"/>
        <w:spacing w:after="283"/>
        <w:rPr>
          <w:strike/>
          <w:color w:val="FF0000"/>
          <w:sz w:val="28"/>
          <w:szCs w:val="28"/>
        </w:rPr>
      </w:pPr>
      <w:r w:rsidRPr="004D5CB5">
        <w:rPr>
          <w:strike/>
          <w:color w:val="FF0000"/>
          <w:sz w:val="28"/>
          <w:szCs w:val="28"/>
        </w:rPr>
        <w:t xml:space="preserve">11.3 Если Вас просят уйти с канала, Вы обязаны подчиниться. Исключение составляет Монолит, капеллан 3-4 раза за игру может зачитать во вражеский канал </w:t>
      </w:r>
      <w:proofErr w:type="spellStart"/>
      <w:r w:rsidRPr="004D5CB5">
        <w:rPr>
          <w:strike/>
          <w:color w:val="FF0000"/>
          <w:sz w:val="28"/>
          <w:szCs w:val="28"/>
        </w:rPr>
        <w:t>антуражную</w:t>
      </w:r>
      <w:proofErr w:type="spellEnd"/>
      <w:r w:rsidRPr="004D5CB5">
        <w:rPr>
          <w:strike/>
          <w:color w:val="FF0000"/>
          <w:sz w:val="28"/>
          <w:szCs w:val="28"/>
        </w:rPr>
        <w:t xml:space="preserve"> молитву</w:t>
      </w:r>
      <w:r>
        <w:rPr>
          <w:strike/>
          <w:color w:val="FF0000"/>
          <w:sz w:val="28"/>
          <w:szCs w:val="28"/>
        </w:rPr>
        <w:t xml:space="preserve">. </w:t>
      </w:r>
    </w:p>
    <w:p w:rsidR="00F84234" w:rsidRPr="00F84234" w:rsidRDefault="00F84234" w:rsidP="00F84234">
      <w:pPr>
        <w:pStyle w:val="a3"/>
      </w:pPr>
      <w:r w:rsidRPr="00F84234">
        <w:rPr>
          <w:sz w:val="28"/>
          <w:szCs w:val="28"/>
        </w:rPr>
        <w:t xml:space="preserve">12.6 </w:t>
      </w:r>
      <w:r w:rsidRPr="00F84234">
        <w:rPr>
          <w:rFonts w:ascii="TimesNewRoman" w:hAnsi="TimesNewRoman"/>
          <w:color w:val="000000"/>
          <w:sz w:val="28"/>
          <w:szCs w:val="28"/>
        </w:rPr>
        <w:t xml:space="preserve">Бар и </w:t>
      </w:r>
      <w:r w:rsidRPr="00F84234">
        <w:rPr>
          <w:rFonts w:ascii="TimesNewRoman" w:hAnsi="TimesNewRoman"/>
          <w:color w:val="00B050"/>
          <w:sz w:val="28"/>
          <w:szCs w:val="28"/>
        </w:rPr>
        <w:t xml:space="preserve">Лаборатория учёных </w:t>
      </w:r>
      <w:r w:rsidRPr="00F84234">
        <w:rPr>
          <w:rFonts w:ascii="TimesNewRoman" w:hAnsi="TimesNewRoman"/>
          <w:color w:val="000000"/>
          <w:sz w:val="28"/>
          <w:szCs w:val="28"/>
        </w:rPr>
        <w:t>– особые игровые локации, внутри которых запрещено воевать. Тем не</w:t>
      </w:r>
      <w:r w:rsidRPr="00F84234">
        <w:rPr>
          <w:rFonts w:ascii="EditControl" w:hAnsi="EditControl"/>
          <w:color w:val="000000"/>
          <w:sz w:val="28"/>
          <w:szCs w:val="28"/>
        </w:rPr>
        <w:t xml:space="preserve"> </w:t>
      </w:r>
      <w:r w:rsidRPr="00F84234">
        <w:rPr>
          <w:rFonts w:ascii="TimesNewRoman" w:hAnsi="TimesNewRoman"/>
          <w:color w:val="000000"/>
          <w:sz w:val="28"/>
          <w:szCs w:val="28"/>
        </w:rPr>
        <w:t xml:space="preserve">менее, </w:t>
      </w:r>
      <w:r w:rsidRPr="00F84234">
        <w:rPr>
          <w:rFonts w:ascii="TimesNewRoman" w:hAnsi="TimesNewRoman"/>
          <w:b/>
          <w:bCs/>
          <w:color w:val="000000"/>
          <w:sz w:val="28"/>
          <w:szCs w:val="28"/>
        </w:rPr>
        <w:t>снимать очки в них</w:t>
      </w:r>
      <w:r w:rsidRPr="00F84234">
        <w:rPr>
          <w:rFonts w:ascii="EditControl" w:hAnsi="EditControl"/>
          <w:color w:val="000000"/>
          <w:sz w:val="28"/>
          <w:szCs w:val="28"/>
        </w:rPr>
        <w:t xml:space="preserve"> </w:t>
      </w:r>
      <w:r w:rsidRPr="00F84234">
        <w:rPr>
          <w:rFonts w:ascii="TimesNewRoman" w:hAnsi="TimesNewRoman"/>
          <w:b/>
          <w:bCs/>
          <w:color w:val="000000"/>
          <w:sz w:val="28"/>
          <w:szCs w:val="28"/>
        </w:rPr>
        <w:t>запрещено</w:t>
      </w:r>
      <w:r w:rsidRPr="00F84234">
        <w:rPr>
          <w:rFonts w:ascii="TimesNewRoman" w:hAnsi="TimesNewRoman"/>
          <w:color w:val="000000"/>
          <w:sz w:val="28"/>
          <w:szCs w:val="28"/>
        </w:rPr>
        <w:t>. Это</w:t>
      </w:r>
      <w:r w:rsidRPr="00F84234">
        <w:rPr>
          <w:rFonts w:ascii="EditControl" w:hAnsi="EditControl"/>
          <w:color w:val="000000"/>
          <w:sz w:val="28"/>
          <w:szCs w:val="28"/>
        </w:rPr>
        <w:t xml:space="preserve"> </w:t>
      </w:r>
      <w:r w:rsidRPr="00F84234">
        <w:rPr>
          <w:rFonts w:ascii="TimesNewRoman" w:hAnsi="TimesNewRoman"/>
          <w:color w:val="000000"/>
          <w:sz w:val="28"/>
          <w:szCs w:val="28"/>
        </w:rPr>
        <w:t>– нейтральная территория, на которой все, даже воюющие группировки сохраняют нейтралитет. В баре</w:t>
      </w:r>
      <w:r w:rsidRPr="00F84234">
        <w:rPr>
          <w:rFonts w:ascii="EditControl" w:hAnsi="EditControl"/>
          <w:color w:val="000000"/>
          <w:sz w:val="28"/>
          <w:szCs w:val="28"/>
        </w:rPr>
        <w:t xml:space="preserve"> </w:t>
      </w:r>
      <w:r w:rsidRPr="00F84234">
        <w:rPr>
          <w:rFonts w:ascii="TimesNewRoman" w:hAnsi="TimesNewRoman"/>
          <w:color w:val="000000"/>
          <w:sz w:val="28"/>
          <w:szCs w:val="28"/>
        </w:rPr>
        <w:t>можно поесть, отдохнуть, найти работу или единомышленников. Но не вздумайте</w:t>
      </w:r>
      <w:r w:rsidRPr="00F84234">
        <w:rPr>
          <w:rFonts w:ascii="EditControl" w:hAnsi="EditControl"/>
          <w:color w:val="000000"/>
          <w:sz w:val="28"/>
          <w:szCs w:val="28"/>
        </w:rPr>
        <w:t xml:space="preserve"> </w:t>
      </w:r>
      <w:r w:rsidRPr="00F84234">
        <w:rPr>
          <w:rFonts w:ascii="TimesNewRoman" w:hAnsi="TimesNewRoman"/>
          <w:color w:val="000000"/>
          <w:sz w:val="28"/>
          <w:szCs w:val="28"/>
        </w:rPr>
        <w:t>расслабляться – стоит Вам перешагнуть за порог локации, как Вам может быть приготовлена вооруженная встреча. Так же не стоит забывать о том, что в эти локации могут нагрянуть с рейдом военные в поисках незаконных предметов или</w:t>
      </w:r>
      <w:r w:rsidRPr="00F84234">
        <w:rPr>
          <w:rFonts w:ascii="EditControl" w:hAnsi="EditControl"/>
          <w:color w:val="000000"/>
          <w:sz w:val="28"/>
          <w:szCs w:val="28"/>
        </w:rPr>
        <w:t xml:space="preserve"> </w:t>
      </w:r>
      <w:r w:rsidRPr="00F84234">
        <w:rPr>
          <w:rFonts w:ascii="TimesNewRoman" w:hAnsi="TimesNewRoman"/>
          <w:color w:val="000000"/>
          <w:sz w:val="28"/>
          <w:szCs w:val="28"/>
        </w:rPr>
        <w:t xml:space="preserve">подозрительных личностей. </w:t>
      </w:r>
    </w:p>
    <w:p w:rsidR="004D5CB5" w:rsidRDefault="004D5CB5" w:rsidP="004D5CB5">
      <w:pPr>
        <w:pStyle w:val="Default"/>
        <w:rPr>
          <w:strike/>
          <w:color w:val="FF0000"/>
          <w:sz w:val="28"/>
          <w:szCs w:val="28"/>
        </w:rPr>
      </w:pPr>
      <w:r w:rsidRPr="004D5CB5">
        <w:rPr>
          <w:strike/>
          <w:color w:val="FF0000"/>
          <w:sz w:val="28"/>
          <w:szCs w:val="28"/>
        </w:rPr>
        <w:t xml:space="preserve">12.7 Торговая точка и лаборатория/научная база также являются зеленой зоной. </w:t>
      </w:r>
    </w:p>
    <w:p w:rsidR="00672296" w:rsidRDefault="00672296" w:rsidP="004D5CB5">
      <w:pPr>
        <w:pStyle w:val="Default"/>
        <w:rPr>
          <w:strike/>
          <w:color w:val="FF0000"/>
          <w:sz w:val="28"/>
          <w:szCs w:val="28"/>
        </w:rPr>
      </w:pPr>
    </w:p>
    <w:p w:rsidR="00672296" w:rsidRPr="004D5CB5" w:rsidRDefault="00672296" w:rsidP="004D5CB5">
      <w:pPr>
        <w:pStyle w:val="Default"/>
        <w:rPr>
          <w:strike/>
          <w:color w:val="FF0000"/>
          <w:sz w:val="28"/>
          <w:szCs w:val="28"/>
        </w:rPr>
      </w:pPr>
    </w:p>
    <w:p w:rsidR="004D5CB5" w:rsidRDefault="004D5CB5" w:rsidP="004D5CB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14.8 Бинт </w:t>
      </w:r>
    </w:p>
    <w:p w:rsidR="004D5CB5" w:rsidRDefault="004D5CB5" w:rsidP="004D5CB5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Останавливает кровотечение из конечности и стабилизирует состояние игрока, при этом не снимает самого ранения. Бинт нужно намотать на поврежденную конечность полностью, имитируя давящую повязку. </w:t>
      </w:r>
      <w:r>
        <w:rPr>
          <w:b/>
          <w:bCs/>
          <w:sz w:val="28"/>
          <w:szCs w:val="28"/>
        </w:rPr>
        <w:t>Бинт является игровым имуществом</w:t>
      </w:r>
      <w:r>
        <w:rPr>
          <w:sz w:val="28"/>
          <w:szCs w:val="28"/>
        </w:rPr>
        <w:t xml:space="preserve">. </w:t>
      </w:r>
      <w:r w:rsidRPr="004D5CB5">
        <w:rPr>
          <w:color w:val="00B050"/>
          <w:sz w:val="28"/>
          <w:szCs w:val="28"/>
        </w:rPr>
        <w:t xml:space="preserve">Личные бинты, привезённые игроком - не </w:t>
      </w:r>
      <w:r w:rsidRPr="004D5CB5">
        <w:rPr>
          <w:color w:val="00B050"/>
          <w:sz w:val="28"/>
          <w:szCs w:val="28"/>
        </w:rPr>
        <w:lastRenderedPageBreak/>
        <w:t>используются в качестве игровых.</w:t>
      </w:r>
      <w:r>
        <w:rPr>
          <w:sz w:val="28"/>
          <w:szCs w:val="28"/>
        </w:rPr>
        <w:t xml:space="preserve"> При оказании помощи бинтом игрок имеет следующие штрафы до момента снятия ранения: - ранение в руку: не накладывает ограничений на перемещение, однако игрок не может пользоваться раненной рукой – удерживать оружие, кидать гранаты, однако он может делать это здоровой рукой; - ранение в ногу: не накладывает ограничений на ведение боевых действий, однако накладывает ограничения на перемещение: только ползком, на горбу товарища или очень медленно, приставным шагом, отыгрывая хромоту. </w:t>
      </w:r>
    </w:p>
    <w:p w:rsidR="004D5CB5" w:rsidRDefault="004D5CB5" w:rsidP="004D5CB5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Запрещено использовать второй </w:t>
      </w:r>
      <w:r w:rsidR="00F84234">
        <w:rPr>
          <w:b/>
          <w:bCs/>
          <w:sz w:val="28"/>
          <w:szCs w:val="28"/>
        </w:rPr>
        <w:t>бинт</w:t>
      </w:r>
      <w:r>
        <w:rPr>
          <w:sz w:val="28"/>
          <w:szCs w:val="28"/>
        </w:rPr>
        <w:t>, пока не снят первый (снятие ранений см. ниже)</w:t>
      </w:r>
    </w:p>
    <w:p w:rsidR="00E2730B" w:rsidRDefault="00E2730B" w:rsidP="00E2730B">
      <w:pPr>
        <w:pStyle w:val="Default"/>
      </w:pPr>
    </w:p>
    <w:p w:rsidR="00E2730B" w:rsidRDefault="00E2730B" w:rsidP="00E2730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15.3 По окончании пяти минут игрок превращается в </w:t>
      </w:r>
      <w:r w:rsidRPr="00E2730B">
        <w:rPr>
          <w:color w:val="auto"/>
          <w:sz w:val="28"/>
          <w:szCs w:val="28"/>
        </w:rPr>
        <w:t>мирного</w:t>
      </w:r>
      <w:r w:rsidRPr="00E2730B">
        <w:rPr>
          <w:strike/>
          <w:color w:val="FF0000"/>
          <w:sz w:val="28"/>
          <w:szCs w:val="28"/>
        </w:rPr>
        <w:t xml:space="preserve"> или агрессивного</w:t>
      </w:r>
      <w:r>
        <w:rPr>
          <w:sz w:val="28"/>
          <w:szCs w:val="28"/>
        </w:rPr>
        <w:t xml:space="preserve"> зомби и должен двигаться в точку мертвяка. </w:t>
      </w:r>
      <w:r>
        <w:rPr>
          <w:sz w:val="28"/>
          <w:szCs w:val="28"/>
        </w:rPr>
        <w:br/>
        <w:t xml:space="preserve">- </w:t>
      </w:r>
      <w:r>
        <w:rPr>
          <w:b/>
          <w:bCs/>
          <w:sz w:val="28"/>
          <w:szCs w:val="28"/>
        </w:rPr>
        <w:t xml:space="preserve">мирный зомби </w:t>
      </w:r>
      <w:r>
        <w:rPr>
          <w:sz w:val="28"/>
          <w:szCs w:val="28"/>
        </w:rPr>
        <w:t xml:space="preserve">– игрок надевает красную повязку (красный фонарь ночью) и медленно, бормоча и прихрамывая двигается на базу своей группировки </w:t>
      </w:r>
      <w:r w:rsidRPr="00E2730B">
        <w:rPr>
          <w:color w:val="00B050"/>
          <w:sz w:val="28"/>
          <w:szCs w:val="28"/>
        </w:rPr>
        <w:t xml:space="preserve">или точку воскрешения одиночек. Одиночки могут возрождаться на лаборатории учёных или деревне новичков. </w:t>
      </w:r>
      <w:r>
        <w:rPr>
          <w:sz w:val="28"/>
          <w:szCs w:val="28"/>
        </w:rPr>
        <w:t xml:space="preserve">Мирный зомби не атакует других игроков, а другие игроки не имеют права атаковать его. </w:t>
      </w:r>
    </w:p>
    <w:p w:rsidR="00E2730B" w:rsidRDefault="00E2730B" w:rsidP="00E2730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Маркер мирного зомби – различимая красная повязка. У мирного зомби нельзя изымать никакие предметы. По прибытии на базу он воскрешается и заступает в гарнизон (может заниматься хозяйственными работами на базе, принимать пищу, отдыхать, охранять базу с пистолетом/с тяжелым пулеметом без его переноски; не может охранять базу с основным оружием и уходить с территории базы) на </w:t>
      </w:r>
      <w:r>
        <w:rPr>
          <w:b/>
          <w:bCs/>
          <w:sz w:val="28"/>
          <w:szCs w:val="28"/>
        </w:rPr>
        <w:t>40 минут</w:t>
      </w:r>
      <w:r>
        <w:rPr>
          <w:sz w:val="28"/>
          <w:szCs w:val="28"/>
        </w:rPr>
        <w:t>. По окончании 40 минут игрок получает новый жетон жизни и может выходить в Зону.</w:t>
      </w:r>
    </w:p>
    <w:p w:rsidR="00E2730B" w:rsidRDefault="00E2730B" w:rsidP="00E2730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2730B">
        <w:rPr>
          <w:b/>
          <w:bCs/>
          <w:color w:val="00B050"/>
          <w:sz w:val="28"/>
          <w:szCs w:val="28"/>
        </w:rPr>
        <w:t xml:space="preserve">Благодаря </w:t>
      </w:r>
      <w:proofErr w:type="spellStart"/>
      <w:r w:rsidRPr="00E2730B">
        <w:rPr>
          <w:b/>
          <w:bCs/>
          <w:color w:val="00B050"/>
          <w:sz w:val="28"/>
          <w:szCs w:val="28"/>
        </w:rPr>
        <w:t>микровводным</w:t>
      </w:r>
      <w:proofErr w:type="spellEnd"/>
      <w:r w:rsidRPr="00E2730B">
        <w:rPr>
          <w:b/>
          <w:bCs/>
          <w:color w:val="00B050"/>
          <w:sz w:val="28"/>
          <w:szCs w:val="28"/>
        </w:rPr>
        <w:t xml:space="preserve"> игрок может стать </w:t>
      </w:r>
      <w:r>
        <w:rPr>
          <w:b/>
          <w:bCs/>
          <w:sz w:val="28"/>
          <w:szCs w:val="28"/>
        </w:rPr>
        <w:t xml:space="preserve">агрессивным зомби </w:t>
      </w:r>
      <w:r>
        <w:rPr>
          <w:sz w:val="28"/>
          <w:szCs w:val="28"/>
        </w:rPr>
        <w:t xml:space="preserve">– игрок </w:t>
      </w:r>
      <w:r>
        <w:rPr>
          <w:b/>
          <w:bCs/>
          <w:sz w:val="28"/>
          <w:szCs w:val="28"/>
        </w:rPr>
        <w:t xml:space="preserve">не </w:t>
      </w:r>
      <w:r>
        <w:rPr>
          <w:sz w:val="28"/>
          <w:szCs w:val="28"/>
        </w:rPr>
        <w:t xml:space="preserve">надевает красную повязку (или красный фонарь) и бормоча и прихрамывая </w:t>
      </w:r>
      <w:r w:rsidRPr="00E2730B">
        <w:rPr>
          <w:color w:val="00B050"/>
          <w:sz w:val="28"/>
          <w:szCs w:val="28"/>
        </w:rPr>
        <w:t>перемещается</w:t>
      </w:r>
      <w:r>
        <w:rPr>
          <w:sz w:val="28"/>
          <w:szCs w:val="28"/>
        </w:rPr>
        <w:t xml:space="preserve"> </w:t>
      </w:r>
      <w:r w:rsidRPr="00E2730B">
        <w:rPr>
          <w:color w:val="00B050"/>
          <w:sz w:val="28"/>
          <w:szCs w:val="28"/>
        </w:rPr>
        <w:t>по местности</w:t>
      </w:r>
      <w:r>
        <w:rPr>
          <w:color w:val="00B050"/>
          <w:sz w:val="28"/>
          <w:szCs w:val="28"/>
        </w:rPr>
        <w:t xml:space="preserve"> </w:t>
      </w:r>
      <w:r w:rsidRPr="00E2730B">
        <w:rPr>
          <w:strike/>
          <w:color w:val="FF0000"/>
          <w:sz w:val="28"/>
          <w:szCs w:val="28"/>
        </w:rPr>
        <w:t>двигается в бункер учёных</w:t>
      </w:r>
      <w:r>
        <w:rPr>
          <w:sz w:val="28"/>
          <w:szCs w:val="28"/>
        </w:rPr>
        <w:t xml:space="preserve">. По дороге зомби атакует других игроков (стреляя от бедра или атакуя ножом), другие игроки могут атаковать агрессивного зомби. После тройного попадания шаров/поражающего элемента агрессивный зомби должен упасть на землю и дергаться в конвульсиях 30 секунд. </w:t>
      </w:r>
      <w:proofErr w:type="spellStart"/>
      <w:r>
        <w:rPr>
          <w:sz w:val="28"/>
          <w:szCs w:val="28"/>
        </w:rPr>
        <w:t>Бронезащита</w:t>
      </w:r>
      <w:proofErr w:type="spellEnd"/>
      <w:r>
        <w:rPr>
          <w:sz w:val="28"/>
          <w:szCs w:val="28"/>
        </w:rPr>
        <w:t xml:space="preserve"> костюма в данном случае игнорируется. В течение этих 30 секунд его необходимо зарезать ножом, иначе он снова встает и продолжает атаковать игроков. Если же зомби зарезали – он замирает, и в это время с него можно снять все игровые предметы кроме жетона жизни. После того как живые игроки отойдут на 30-40 метров, зомби встает и продолжает свой </w:t>
      </w:r>
      <w:r w:rsidRPr="003B2141">
        <w:rPr>
          <w:color w:val="00B050"/>
          <w:sz w:val="28"/>
          <w:szCs w:val="28"/>
        </w:rPr>
        <w:t>путь</w:t>
      </w:r>
      <w:r w:rsidR="003B2141" w:rsidRPr="003B2141">
        <w:rPr>
          <w:color w:val="00B050"/>
          <w:sz w:val="28"/>
          <w:szCs w:val="28"/>
        </w:rPr>
        <w:t xml:space="preserve">, указанный в </w:t>
      </w:r>
      <w:proofErr w:type="spellStart"/>
      <w:r w:rsidR="003B2141" w:rsidRPr="003B2141">
        <w:rPr>
          <w:color w:val="00B050"/>
          <w:sz w:val="28"/>
          <w:szCs w:val="28"/>
        </w:rPr>
        <w:t>микровводной</w:t>
      </w:r>
      <w:proofErr w:type="spellEnd"/>
      <w:r w:rsidRPr="003B2141">
        <w:rPr>
          <w:color w:val="00B050"/>
          <w:sz w:val="28"/>
          <w:szCs w:val="28"/>
        </w:rPr>
        <w:t>.</w:t>
      </w:r>
      <w:r>
        <w:rPr>
          <w:sz w:val="28"/>
          <w:szCs w:val="28"/>
        </w:rPr>
        <w:br/>
      </w:r>
      <w:r w:rsidRPr="00E2730B">
        <w:rPr>
          <w:strike/>
          <w:color w:val="FF0000"/>
          <w:sz w:val="28"/>
          <w:szCs w:val="28"/>
        </w:rPr>
        <w:t xml:space="preserve">Добравшись до базы ученых, агрессивный зомби бродит вокруг нее нападая на всех живых в течение </w:t>
      </w:r>
      <w:r w:rsidRPr="00E2730B">
        <w:rPr>
          <w:b/>
          <w:bCs/>
          <w:strike/>
          <w:color w:val="FF0000"/>
          <w:sz w:val="28"/>
          <w:szCs w:val="28"/>
        </w:rPr>
        <w:t>20 минут</w:t>
      </w:r>
      <w:r w:rsidRPr="00E2730B">
        <w:rPr>
          <w:strike/>
          <w:color w:val="FF0000"/>
          <w:sz w:val="28"/>
          <w:szCs w:val="28"/>
        </w:rPr>
        <w:t xml:space="preserve">, после чего получает у ученых новый жетон жизни и воскрешается там же либо на небольшом расстоянии от бункера. </w:t>
      </w:r>
    </w:p>
    <w:p w:rsidR="004D5CB5" w:rsidRDefault="004D5CB5" w:rsidP="004D5CB5">
      <w:pPr>
        <w:pStyle w:val="Default"/>
        <w:rPr>
          <w:strike/>
          <w:color w:val="FF0000"/>
          <w:sz w:val="28"/>
          <w:szCs w:val="28"/>
        </w:rPr>
      </w:pPr>
    </w:p>
    <w:p w:rsidR="004D5CB5" w:rsidRPr="00672296" w:rsidRDefault="00E2730B" w:rsidP="004D5CB5">
      <w:pPr>
        <w:pStyle w:val="Default"/>
        <w:rPr>
          <w:strike/>
          <w:color w:val="00B050"/>
          <w:sz w:val="28"/>
          <w:szCs w:val="28"/>
        </w:rPr>
      </w:pPr>
      <w:r>
        <w:rPr>
          <w:b/>
          <w:bCs/>
          <w:sz w:val="28"/>
          <w:szCs w:val="28"/>
        </w:rPr>
        <w:t xml:space="preserve">15.7 Запрещены любые самоубийства. </w:t>
      </w:r>
      <w:r w:rsidRPr="00E2730B">
        <w:rPr>
          <w:b/>
          <w:bCs/>
          <w:color w:val="00B050"/>
          <w:sz w:val="28"/>
          <w:szCs w:val="28"/>
        </w:rPr>
        <w:t>Исключение - группировка “Монолит”.</w:t>
      </w:r>
    </w:p>
    <w:p w:rsidR="00E2730B" w:rsidRDefault="00E2730B" w:rsidP="00E2730B">
      <w:pPr>
        <w:pStyle w:val="Default"/>
      </w:pPr>
    </w:p>
    <w:p w:rsidR="00E2730B" w:rsidRDefault="00E2730B" w:rsidP="00E2730B">
      <w:pPr>
        <w:pStyle w:val="Default"/>
        <w:rPr>
          <w:color w:val="00B050"/>
          <w:sz w:val="28"/>
          <w:szCs w:val="28"/>
        </w:rPr>
      </w:pPr>
      <w:r w:rsidRPr="00E2730B">
        <w:rPr>
          <w:color w:val="00B050"/>
          <w:sz w:val="28"/>
          <w:szCs w:val="28"/>
        </w:rPr>
        <w:t xml:space="preserve">17.6 «Жарка». </w:t>
      </w:r>
      <w:r w:rsidRPr="00E2730B">
        <w:rPr>
          <w:color w:val="00B050"/>
          <w:sz w:val="28"/>
          <w:szCs w:val="28"/>
        </w:rPr>
        <w:br/>
        <w:t xml:space="preserve">Аномалия, выраженная в виде столба огня, бьющего из земли на высоту человеческого роста. Если аномалия реагирует на вас, вы находитесь ближе 1.5 метров, и у вас нет защиты – вы мертвы. Если ваш комбинезон предоставляет достаточную защиту, то после выхода из аномалии вы должны восстановить прочность комбинезона, починив его у техника. </w:t>
      </w:r>
      <w:r w:rsidRPr="00E2730B">
        <w:rPr>
          <w:color w:val="00B050"/>
          <w:sz w:val="28"/>
          <w:szCs w:val="28"/>
        </w:rPr>
        <w:br/>
      </w:r>
      <w:r w:rsidRPr="00E2730B">
        <w:rPr>
          <w:b/>
          <w:bCs/>
          <w:color w:val="00B050"/>
          <w:sz w:val="28"/>
          <w:szCs w:val="28"/>
        </w:rPr>
        <w:t xml:space="preserve">3 уровень опасности (активные). </w:t>
      </w:r>
      <w:r w:rsidRPr="00E2730B">
        <w:rPr>
          <w:color w:val="00B050"/>
          <w:sz w:val="28"/>
          <w:szCs w:val="28"/>
        </w:rPr>
        <w:t xml:space="preserve">Подсвечивается красным цветом. </w:t>
      </w:r>
    </w:p>
    <w:p w:rsidR="00E2730B" w:rsidRDefault="00E2730B" w:rsidP="00E2730B">
      <w:pPr>
        <w:pStyle w:val="Default"/>
        <w:rPr>
          <w:color w:val="00B050"/>
          <w:sz w:val="28"/>
          <w:szCs w:val="28"/>
        </w:rPr>
      </w:pPr>
    </w:p>
    <w:p w:rsidR="00E2730B" w:rsidRDefault="00E2730B" w:rsidP="00E2730B">
      <w:pPr>
        <w:pStyle w:val="Default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17.8 </w:t>
      </w:r>
      <w:r>
        <w:rPr>
          <w:color w:val="auto"/>
          <w:sz w:val="28"/>
          <w:szCs w:val="28"/>
        </w:rPr>
        <w:t>Поле радиоактивного заражения.</w:t>
      </w:r>
    </w:p>
    <w:p w:rsidR="00E2730B" w:rsidRDefault="00E2730B" w:rsidP="00E2730B">
      <w:pPr>
        <w:pStyle w:val="Default"/>
        <w:rPr>
          <w:color w:val="auto"/>
          <w:sz w:val="28"/>
          <w:szCs w:val="28"/>
        </w:rPr>
      </w:pPr>
    </w:p>
    <w:p w:rsidR="00E2730B" w:rsidRDefault="00E2730B" w:rsidP="00E2730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…</w:t>
      </w:r>
    </w:p>
    <w:p w:rsidR="00E2730B" w:rsidRDefault="00E2730B" w:rsidP="00E2730B">
      <w:pPr>
        <w:pStyle w:val="Default"/>
        <w:rPr>
          <w:color w:val="auto"/>
          <w:sz w:val="28"/>
          <w:szCs w:val="28"/>
        </w:rPr>
      </w:pPr>
    </w:p>
    <w:p w:rsidR="00E2730B" w:rsidRDefault="00E2730B" w:rsidP="00E2730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…Нахождение в поле радиационного заражения </w:t>
      </w:r>
      <w:r w:rsidRPr="00E2730B">
        <w:rPr>
          <w:color w:val="00B050"/>
          <w:sz w:val="28"/>
          <w:szCs w:val="28"/>
        </w:rPr>
        <w:t>от 5 секунд до</w:t>
      </w:r>
      <w:r>
        <w:rPr>
          <w:sz w:val="28"/>
          <w:szCs w:val="28"/>
        </w:rPr>
        <w:t xml:space="preserve"> </w:t>
      </w:r>
    </w:p>
    <w:p w:rsidR="00E2730B" w:rsidRDefault="00E2730B" w:rsidP="00E2730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 минут без защиты вызывает лучевую болезнь (см. раздел «Особые </w:t>
      </w:r>
    </w:p>
    <w:p w:rsidR="00E2730B" w:rsidRDefault="00E2730B" w:rsidP="00E2730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состояния игрока»). Более 5 минут - смерть в адских муках.</w:t>
      </w:r>
    </w:p>
    <w:p w:rsidR="00E2730B" w:rsidRDefault="00E2730B" w:rsidP="00E2730B">
      <w:pPr>
        <w:pStyle w:val="Default"/>
        <w:rPr>
          <w:color w:val="auto"/>
          <w:sz w:val="28"/>
          <w:szCs w:val="28"/>
        </w:rPr>
      </w:pPr>
    </w:p>
    <w:p w:rsidR="00E2730B" w:rsidRDefault="00E2730B" w:rsidP="00E2730B">
      <w:pPr>
        <w:pStyle w:val="Default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17.9 </w:t>
      </w:r>
      <w:r>
        <w:rPr>
          <w:color w:val="auto"/>
          <w:sz w:val="28"/>
          <w:szCs w:val="28"/>
        </w:rPr>
        <w:t>Зона повышенного пси-излучения.</w:t>
      </w:r>
    </w:p>
    <w:p w:rsidR="00E2730B" w:rsidRDefault="00E2730B" w:rsidP="00E2730B">
      <w:pPr>
        <w:pStyle w:val="Default"/>
        <w:rPr>
          <w:color w:val="auto"/>
          <w:sz w:val="28"/>
          <w:szCs w:val="28"/>
        </w:rPr>
      </w:pPr>
    </w:p>
    <w:p w:rsidR="00E2730B" w:rsidRDefault="00E2730B" w:rsidP="00E2730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…</w:t>
      </w:r>
    </w:p>
    <w:p w:rsidR="00E2730B" w:rsidRDefault="00E2730B" w:rsidP="00E2730B">
      <w:pPr>
        <w:pStyle w:val="Default"/>
        <w:rPr>
          <w:color w:val="auto"/>
          <w:sz w:val="28"/>
          <w:szCs w:val="28"/>
        </w:rPr>
      </w:pPr>
    </w:p>
    <w:p w:rsidR="004D5CB5" w:rsidRPr="00672296" w:rsidRDefault="00E2730B" w:rsidP="004D5CB5">
      <w:pPr>
        <w:pStyle w:val="Default"/>
        <w:rPr>
          <w:sz w:val="28"/>
          <w:szCs w:val="28"/>
        </w:rPr>
      </w:pPr>
      <w:r>
        <w:rPr>
          <w:color w:val="auto"/>
          <w:sz w:val="28"/>
          <w:szCs w:val="28"/>
        </w:rPr>
        <w:t>…</w:t>
      </w:r>
      <w:r>
        <w:rPr>
          <w:sz w:val="28"/>
          <w:szCs w:val="28"/>
        </w:rPr>
        <w:t xml:space="preserve">При попадании в зону повышенного пси-излучения без защиты и нахождении в нём </w:t>
      </w:r>
      <w:r w:rsidR="00782A53">
        <w:rPr>
          <w:color w:val="00B050"/>
          <w:sz w:val="28"/>
          <w:szCs w:val="28"/>
        </w:rPr>
        <w:t>от 5</w:t>
      </w:r>
      <w:r w:rsidRPr="00E2730B">
        <w:rPr>
          <w:color w:val="00B050"/>
          <w:sz w:val="28"/>
          <w:szCs w:val="28"/>
        </w:rPr>
        <w:t xml:space="preserve"> секунд до</w:t>
      </w:r>
      <w:r>
        <w:rPr>
          <w:sz w:val="28"/>
          <w:szCs w:val="28"/>
        </w:rPr>
        <w:t xml:space="preserve"> 5 минут, игрок испытывает сильную головную боль и потерю памяти о последних полутора часах. При нахождении дольше 5 минут игрок становится зомби.</w:t>
      </w:r>
    </w:p>
    <w:p w:rsidR="00E2730B" w:rsidRDefault="00E2730B" w:rsidP="00E2730B">
      <w:pPr>
        <w:pStyle w:val="Default"/>
      </w:pPr>
    </w:p>
    <w:p w:rsidR="00E2730B" w:rsidRDefault="00E2730B" w:rsidP="00E2730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19.5 Игрок, не укрывшийся от выброса, остается на месте, где он попал под выброс, либо где узнал о том, что происходит выброс. Игрок находится на месте до окончания выброса. </w:t>
      </w:r>
    </w:p>
    <w:p w:rsidR="00E2730B" w:rsidRDefault="00E2730B" w:rsidP="00E2730B">
      <w:pPr>
        <w:pStyle w:val="Default"/>
        <w:rPr>
          <w:color w:val="00B050"/>
          <w:sz w:val="28"/>
          <w:szCs w:val="28"/>
        </w:rPr>
      </w:pPr>
      <w:r>
        <w:rPr>
          <w:sz w:val="28"/>
          <w:szCs w:val="28"/>
        </w:rPr>
        <w:t xml:space="preserve">После окончания выброса игрок автоматически становится агрессивным зомби, однако он не может сразу идти </w:t>
      </w:r>
      <w:proofErr w:type="gramStart"/>
      <w:r>
        <w:rPr>
          <w:sz w:val="28"/>
          <w:szCs w:val="28"/>
        </w:rPr>
        <w:t>на мертвяк</w:t>
      </w:r>
      <w:proofErr w:type="gramEnd"/>
      <w:r>
        <w:rPr>
          <w:sz w:val="28"/>
          <w:szCs w:val="28"/>
        </w:rPr>
        <w:t xml:space="preserve">. Ему нужно сначала умереть (быть зарезанным по правилу поражения агрессивного зомби), после чего отлежать положенные 5 минут в качестве мертвого и </w:t>
      </w:r>
      <w:r w:rsidRPr="00E2730B">
        <w:rPr>
          <w:strike/>
          <w:color w:val="FF0000"/>
          <w:sz w:val="28"/>
          <w:szCs w:val="28"/>
        </w:rPr>
        <w:t>после решать о способе воскрешения в виде мирного или агрессивного зомби согласно правил оживления.</w:t>
      </w:r>
      <w:r>
        <w:rPr>
          <w:sz w:val="28"/>
          <w:szCs w:val="28"/>
        </w:rPr>
        <w:t xml:space="preserve"> </w:t>
      </w:r>
      <w:r w:rsidRPr="00E2730B">
        <w:rPr>
          <w:color w:val="00B050"/>
          <w:sz w:val="28"/>
          <w:szCs w:val="28"/>
        </w:rPr>
        <w:t xml:space="preserve">стать мирным зомби. </w:t>
      </w:r>
    </w:p>
    <w:p w:rsidR="00E2730B" w:rsidRDefault="00E2730B" w:rsidP="00E2730B">
      <w:pPr>
        <w:pStyle w:val="Default"/>
        <w:rPr>
          <w:color w:val="00B050"/>
          <w:sz w:val="28"/>
          <w:szCs w:val="28"/>
        </w:rPr>
      </w:pPr>
    </w:p>
    <w:p w:rsidR="00E2730B" w:rsidRDefault="00E2730B" w:rsidP="00E2730B">
      <w:pPr>
        <w:pStyle w:val="Default"/>
      </w:pPr>
    </w:p>
    <w:p w:rsidR="00E8424D" w:rsidRDefault="00E2730B" w:rsidP="00E2730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20.3 К специализированному оружию относятся: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- дробовики - аналоги гладкоствольного оружия без автоматического режима ведения огня (стреляющий должен громко кричать «дробовик» для четкой двухсторонней идентификации поражения);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- взрывные устройства - гранаты, гранатометные выстрелы, мины, фугасы и т.д.(прямая стрельба из гранатомета запрещена);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br/>
        <w:t xml:space="preserve">- </w:t>
      </w:r>
      <w:proofErr w:type="spellStart"/>
      <w:r>
        <w:rPr>
          <w:sz w:val="28"/>
          <w:szCs w:val="28"/>
        </w:rPr>
        <w:t>монстробой</w:t>
      </w:r>
      <w:proofErr w:type="spellEnd"/>
      <w:r>
        <w:rPr>
          <w:sz w:val="28"/>
          <w:szCs w:val="28"/>
        </w:rPr>
        <w:t xml:space="preserve"> - специальная модификация гладкоствольного оружия, </w:t>
      </w:r>
      <w:r w:rsidRPr="00E2730B">
        <w:rPr>
          <w:color w:val="00B050"/>
          <w:sz w:val="28"/>
          <w:szCs w:val="28"/>
        </w:rPr>
        <w:t xml:space="preserve">имеющая синюю подсветку </w:t>
      </w:r>
      <w:r>
        <w:rPr>
          <w:sz w:val="28"/>
          <w:szCs w:val="28"/>
        </w:rPr>
        <w:t>и требующая особых боеприпасов (стреляющий должен громко кричать «</w:t>
      </w:r>
      <w:proofErr w:type="spellStart"/>
      <w:r>
        <w:rPr>
          <w:sz w:val="28"/>
          <w:szCs w:val="28"/>
        </w:rPr>
        <w:t>монстробой</w:t>
      </w:r>
      <w:proofErr w:type="spellEnd"/>
      <w:r>
        <w:rPr>
          <w:sz w:val="28"/>
          <w:szCs w:val="28"/>
        </w:rPr>
        <w:t xml:space="preserve">» для четкой двухсторонней идентификации поражения). </w:t>
      </w:r>
      <w:r>
        <w:rPr>
          <w:sz w:val="28"/>
          <w:szCs w:val="28"/>
        </w:rPr>
        <w:br/>
      </w:r>
      <w:r w:rsidRPr="00E2730B">
        <w:rPr>
          <w:color w:val="00B050"/>
          <w:sz w:val="28"/>
          <w:szCs w:val="28"/>
        </w:rPr>
        <w:t xml:space="preserve">Пример: </w:t>
      </w:r>
      <w:proofErr w:type="spellStart"/>
      <w:r w:rsidRPr="00E2730B">
        <w:rPr>
          <w:color w:val="00B050"/>
          <w:sz w:val="28"/>
          <w:szCs w:val="28"/>
        </w:rPr>
        <w:t>сталкер</w:t>
      </w:r>
      <w:proofErr w:type="spellEnd"/>
      <w:r w:rsidRPr="00E2730B">
        <w:rPr>
          <w:color w:val="00B050"/>
          <w:sz w:val="28"/>
          <w:szCs w:val="28"/>
        </w:rPr>
        <w:t xml:space="preserve"> Волкодав встретил ночью кровососа, но он ему не страшен, потому что </w:t>
      </w:r>
      <w:proofErr w:type="spellStart"/>
      <w:r w:rsidRPr="00E2730B">
        <w:rPr>
          <w:color w:val="00B050"/>
          <w:sz w:val="28"/>
          <w:szCs w:val="28"/>
        </w:rPr>
        <w:t>сталкер</w:t>
      </w:r>
      <w:proofErr w:type="spellEnd"/>
      <w:r w:rsidRPr="00E2730B">
        <w:rPr>
          <w:color w:val="00B050"/>
          <w:sz w:val="28"/>
          <w:szCs w:val="28"/>
        </w:rPr>
        <w:t xml:space="preserve"> Волкодав взял с собой </w:t>
      </w:r>
      <w:proofErr w:type="spellStart"/>
      <w:r w:rsidRPr="00E2730B">
        <w:rPr>
          <w:color w:val="00B050"/>
          <w:sz w:val="28"/>
          <w:szCs w:val="28"/>
        </w:rPr>
        <w:t>монстробой</w:t>
      </w:r>
      <w:proofErr w:type="spellEnd"/>
      <w:r w:rsidRPr="00E2730B">
        <w:rPr>
          <w:color w:val="00B050"/>
          <w:sz w:val="28"/>
          <w:szCs w:val="28"/>
        </w:rPr>
        <w:t xml:space="preserve">. </w:t>
      </w:r>
      <w:proofErr w:type="spellStart"/>
      <w:r w:rsidRPr="00E2730B">
        <w:rPr>
          <w:color w:val="00B050"/>
          <w:sz w:val="28"/>
          <w:szCs w:val="28"/>
        </w:rPr>
        <w:t>Сталкер</w:t>
      </w:r>
      <w:proofErr w:type="spellEnd"/>
      <w:r w:rsidRPr="00E2730B">
        <w:rPr>
          <w:color w:val="00B050"/>
          <w:sz w:val="28"/>
          <w:szCs w:val="28"/>
        </w:rPr>
        <w:t xml:space="preserve"> Волкодав обстреливает кровососа, </w:t>
      </w:r>
      <w:proofErr w:type="spellStart"/>
      <w:r w:rsidRPr="00E2730B">
        <w:rPr>
          <w:color w:val="00B050"/>
          <w:sz w:val="28"/>
          <w:szCs w:val="28"/>
        </w:rPr>
        <w:t>антуражно</w:t>
      </w:r>
      <w:proofErr w:type="spellEnd"/>
      <w:r w:rsidRPr="00E2730B">
        <w:rPr>
          <w:color w:val="00B050"/>
          <w:sz w:val="28"/>
          <w:szCs w:val="28"/>
        </w:rPr>
        <w:t xml:space="preserve"> выкрикивая “Н-на тебе из моего </w:t>
      </w:r>
      <w:proofErr w:type="spellStart"/>
      <w:r w:rsidRPr="00E2730B">
        <w:rPr>
          <w:color w:val="00B050"/>
          <w:sz w:val="28"/>
          <w:szCs w:val="28"/>
        </w:rPr>
        <w:t>монстробоя</w:t>
      </w:r>
      <w:proofErr w:type="spellEnd"/>
      <w:r w:rsidRPr="00E2730B">
        <w:rPr>
          <w:color w:val="00B050"/>
          <w:sz w:val="28"/>
          <w:szCs w:val="28"/>
        </w:rPr>
        <w:t xml:space="preserve">, порождение Зоны!”. Аналогично и с дробовиком. </w:t>
      </w:r>
      <w:r w:rsidRPr="00E2730B">
        <w:rPr>
          <w:color w:val="00B050"/>
          <w:sz w:val="28"/>
          <w:szCs w:val="28"/>
        </w:rPr>
        <w:br/>
      </w:r>
      <w:r>
        <w:rPr>
          <w:sz w:val="28"/>
          <w:szCs w:val="28"/>
        </w:rPr>
        <w:br/>
        <w:t xml:space="preserve">Примечание: особые свойства </w:t>
      </w:r>
      <w:proofErr w:type="spellStart"/>
      <w:r>
        <w:rPr>
          <w:sz w:val="28"/>
          <w:szCs w:val="28"/>
        </w:rPr>
        <w:t>монстробоя</w:t>
      </w:r>
      <w:proofErr w:type="spellEnd"/>
      <w:r>
        <w:rPr>
          <w:sz w:val="28"/>
          <w:szCs w:val="28"/>
        </w:rPr>
        <w:t xml:space="preserve"> распространяются только на мутантов. При стрельбе по игрокам и зомби попадание из </w:t>
      </w:r>
      <w:proofErr w:type="spellStart"/>
      <w:r>
        <w:rPr>
          <w:sz w:val="28"/>
          <w:szCs w:val="28"/>
        </w:rPr>
        <w:t>монстробоя</w:t>
      </w:r>
      <w:proofErr w:type="spellEnd"/>
      <w:r>
        <w:rPr>
          <w:sz w:val="28"/>
          <w:szCs w:val="28"/>
        </w:rPr>
        <w:t xml:space="preserve"> считается за обычное. </w:t>
      </w:r>
    </w:p>
    <w:p w:rsidR="00E8424D" w:rsidRPr="00E8424D" w:rsidRDefault="00E8424D" w:rsidP="00513C85">
      <w:pPr>
        <w:pStyle w:val="a3"/>
        <w:rPr>
          <w:sz w:val="28"/>
          <w:szCs w:val="28"/>
        </w:rPr>
      </w:pPr>
      <w:r w:rsidRPr="00E8424D">
        <w:rPr>
          <w:sz w:val="28"/>
          <w:szCs w:val="28"/>
        </w:rPr>
        <w:t xml:space="preserve">20.11 Контролёр </w:t>
      </w:r>
      <w:r>
        <w:rPr>
          <w:sz w:val="28"/>
          <w:szCs w:val="28"/>
        </w:rPr>
        <w:br/>
      </w:r>
      <w:r w:rsidRPr="00E8424D">
        <w:rPr>
          <w:sz w:val="28"/>
          <w:szCs w:val="28"/>
        </w:rPr>
        <w:t xml:space="preserve">Мутант с сильнейшими пси-способностями. </w:t>
      </w:r>
      <w:r w:rsidR="00513C85">
        <w:rPr>
          <w:sz w:val="28"/>
          <w:szCs w:val="28"/>
        </w:rPr>
        <w:br/>
      </w:r>
      <w:r w:rsidR="00513C85">
        <w:rPr>
          <w:sz w:val="28"/>
          <w:szCs w:val="28"/>
        </w:rPr>
        <w:br/>
      </w:r>
      <w:r w:rsidR="00513C85" w:rsidRPr="00513C85">
        <w:rPr>
          <w:rFonts w:ascii="TimesNewRoman" w:hAnsi="TimesNewRoman"/>
          <w:color w:val="000000"/>
          <w:sz w:val="28"/>
          <w:szCs w:val="28"/>
        </w:rPr>
        <w:t>Специальная атака – берет под ментальный контроль и со временем</w:t>
      </w:r>
      <w:r w:rsidR="00513C85" w:rsidRPr="00513C85">
        <w:rPr>
          <w:rFonts w:ascii="EditControl" w:hAnsi="EditControl"/>
          <w:color w:val="000000"/>
          <w:sz w:val="28"/>
          <w:szCs w:val="28"/>
        </w:rPr>
        <w:t xml:space="preserve"> </w:t>
      </w:r>
      <w:r w:rsidR="00513C85" w:rsidRPr="00513C85">
        <w:rPr>
          <w:rFonts w:ascii="TimesNewRoman" w:hAnsi="TimesNewRoman"/>
          <w:color w:val="000000"/>
          <w:sz w:val="28"/>
          <w:szCs w:val="28"/>
        </w:rPr>
        <w:t>превращает в зомби. Контролёр вооружен зеленым лазером/фонарем. Как</w:t>
      </w:r>
      <w:r w:rsidR="00513C85" w:rsidRPr="00513C85">
        <w:rPr>
          <w:rFonts w:ascii="EditControl" w:hAnsi="EditControl"/>
          <w:color w:val="000000"/>
          <w:sz w:val="28"/>
          <w:szCs w:val="28"/>
        </w:rPr>
        <w:t xml:space="preserve"> </w:t>
      </w:r>
      <w:r w:rsidR="00513C85" w:rsidRPr="00513C85">
        <w:rPr>
          <w:rFonts w:ascii="TimesNewRoman" w:hAnsi="TimesNewRoman"/>
          <w:color w:val="000000"/>
          <w:sz w:val="28"/>
          <w:szCs w:val="28"/>
        </w:rPr>
        <w:t>только контролер светит на игрока лазером, игрок попадает под ментальный</w:t>
      </w:r>
      <w:r w:rsidR="00513C85" w:rsidRPr="00513C85">
        <w:rPr>
          <w:rFonts w:ascii="EditControl" w:hAnsi="EditControl"/>
          <w:color w:val="000000"/>
          <w:sz w:val="28"/>
          <w:szCs w:val="28"/>
        </w:rPr>
        <w:t xml:space="preserve"> </w:t>
      </w:r>
      <w:r w:rsidR="00513C85" w:rsidRPr="00513C85">
        <w:rPr>
          <w:rFonts w:ascii="TimesNewRoman" w:hAnsi="TimesNewRoman"/>
          <w:color w:val="000000"/>
          <w:sz w:val="28"/>
          <w:szCs w:val="28"/>
        </w:rPr>
        <w:t>контроль, останавливается и отыгрывает помутнение рассудка, головную</w:t>
      </w:r>
      <w:r w:rsidR="00513C85" w:rsidRPr="00513C85">
        <w:rPr>
          <w:rFonts w:ascii="EditControl" w:hAnsi="EditControl"/>
          <w:color w:val="000000"/>
          <w:sz w:val="28"/>
          <w:szCs w:val="28"/>
        </w:rPr>
        <w:t xml:space="preserve"> </w:t>
      </w:r>
      <w:r w:rsidR="00513C85" w:rsidRPr="00513C85">
        <w:rPr>
          <w:rFonts w:ascii="TimesNewRoman" w:hAnsi="TimesNewRoman"/>
          <w:color w:val="000000"/>
          <w:sz w:val="28"/>
          <w:szCs w:val="28"/>
        </w:rPr>
        <w:t>боль, страдания. Нахождение под контролем в течение 10 минут превращает</w:t>
      </w:r>
      <w:r w:rsidR="00513C85" w:rsidRPr="00513C85">
        <w:rPr>
          <w:rFonts w:ascii="EditControl" w:hAnsi="EditControl"/>
          <w:color w:val="000000"/>
          <w:sz w:val="28"/>
          <w:szCs w:val="28"/>
        </w:rPr>
        <w:t xml:space="preserve"> </w:t>
      </w:r>
      <w:r w:rsidR="00513C85" w:rsidRPr="00513C85">
        <w:rPr>
          <w:rFonts w:ascii="TimesNewRoman" w:hAnsi="TimesNewRoman"/>
          <w:color w:val="000000"/>
          <w:sz w:val="28"/>
          <w:szCs w:val="28"/>
        </w:rPr>
        <w:t>игрока в зомби. Если контролёр будет убит (третьим лицом) в течение этих 10</w:t>
      </w:r>
      <w:r w:rsidR="00513C85" w:rsidRPr="00513C85">
        <w:rPr>
          <w:rFonts w:ascii="EditControl" w:hAnsi="EditControl"/>
          <w:color w:val="000000"/>
          <w:sz w:val="28"/>
          <w:szCs w:val="28"/>
        </w:rPr>
        <w:t xml:space="preserve"> </w:t>
      </w:r>
      <w:r w:rsidR="00513C85" w:rsidRPr="00513C85">
        <w:rPr>
          <w:rFonts w:ascii="TimesNewRoman" w:hAnsi="TimesNewRoman"/>
          <w:color w:val="000000"/>
          <w:sz w:val="28"/>
          <w:szCs w:val="28"/>
        </w:rPr>
        <w:t>минут - игрок выходит из-под контроля, отыгрывая головную боль, но</w:t>
      </w:r>
      <w:r w:rsidR="00513C85" w:rsidRPr="00513C85">
        <w:rPr>
          <w:rFonts w:ascii="EditControl" w:hAnsi="EditControl"/>
          <w:color w:val="000000"/>
          <w:sz w:val="28"/>
          <w:szCs w:val="28"/>
        </w:rPr>
        <w:t xml:space="preserve"> </w:t>
      </w:r>
      <w:r w:rsidR="00513C85" w:rsidRPr="00513C85">
        <w:rPr>
          <w:rFonts w:ascii="TimesNewRoman" w:hAnsi="TimesNewRoman"/>
          <w:color w:val="000000"/>
          <w:sz w:val="28"/>
          <w:szCs w:val="28"/>
        </w:rPr>
        <w:t xml:space="preserve">оставаясь нормальным человеком. При захвате контролером, </w:t>
      </w:r>
      <w:proofErr w:type="spellStart"/>
      <w:r w:rsidR="00513C85" w:rsidRPr="00513C85">
        <w:rPr>
          <w:rFonts w:ascii="TimesNewRoman" w:hAnsi="TimesNewRoman"/>
          <w:color w:val="000000"/>
          <w:sz w:val="28"/>
          <w:szCs w:val="28"/>
        </w:rPr>
        <w:t>сталкер</w:t>
      </w:r>
      <w:proofErr w:type="spellEnd"/>
      <w:r w:rsidR="00513C85" w:rsidRPr="00513C85">
        <w:rPr>
          <w:rFonts w:ascii="TimesNewRoman" w:hAnsi="TimesNewRoman"/>
          <w:color w:val="000000"/>
          <w:sz w:val="28"/>
          <w:szCs w:val="28"/>
        </w:rPr>
        <w:t xml:space="preserve"> поступает в его свиту до момента смерти или пока контролер не отпустит его. НПС может отказаться от свиты. Игрок отыгрывает зомби по правилам</w:t>
      </w:r>
      <w:r w:rsidR="00513C85" w:rsidRPr="00513C85">
        <w:rPr>
          <w:rFonts w:ascii="EditControl" w:hAnsi="EditControl"/>
          <w:color w:val="000000"/>
          <w:sz w:val="28"/>
          <w:szCs w:val="28"/>
        </w:rPr>
        <w:t xml:space="preserve"> </w:t>
      </w:r>
      <w:r w:rsidR="00513C85" w:rsidRPr="00513C85">
        <w:rPr>
          <w:rFonts w:ascii="TimesNewRoman" w:hAnsi="TimesNewRoman"/>
          <w:color w:val="000000"/>
          <w:sz w:val="28"/>
          <w:szCs w:val="28"/>
        </w:rPr>
        <w:t>отыгрыша агрессивного</w:t>
      </w:r>
      <w:r w:rsidR="00513C85" w:rsidRPr="00513C85">
        <w:rPr>
          <w:rFonts w:ascii="EditControl" w:hAnsi="EditControl"/>
          <w:color w:val="000000"/>
          <w:sz w:val="28"/>
          <w:szCs w:val="28"/>
        </w:rPr>
        <w:t xml:space="preserve"> </w:t>
      </w:r>
      <w:r w:rsidR="00513C85" w:rsidRPr="00513C85">
        <w:rPr>
          <w:rFonts w:ascii="TimesNewRoman" w:hAnsi="TimesNewRoman"/>
          <w:color w:val="000000"/>
          <w:sz w:val="28"/>
          <w:szCs w:val="28"/>
        </w:rPr>
        <w:t xml:space="preserve">зомби (см раздел «Смерть, мертвяк»). </w:t>
      </w:r>
      <w:proofErr w:type="gramStart"/>
      <w:r w:rsidR="00513C85" w:rsidRPr="00513C85">
        <w:rPr>
          <w:rFonts w:ascii="TimesNewRoman" w:hAnsi="TimesNewRoman"/>
          <w:color w:val="000000"/>
          <w:sz w:val="28"/>
          <w:szCs w:val="28"/>
        </w:rPr>
        <w:t>Во время</w:t>
      </w:r>
      <w:proofErr w:type="gramEnd"/>
      <w:r w:rsidR="00513C85" w:rsidRPr="00513C85">
        <w:rPr>
          <w:rFonts w:ascii="TimesNewRoman" w:hAnsi="TimesNewRoman"/>
          <w:color w:val="000000"/>
          <w:sz w:val="28"/>
          <w:szCs w:val="28"/>
        </w:rPr>
        <w:t xml:space="preserve"> 10-ти минутного контроля Контролёр имеет право отдавать игроку несложные</w:t>
      </w:r>
      <w:r w:rsidR="00513C85" w:rsidRPr="00513C85">
        <w:rPr>
          <w:rFonts w:ascii="EditControl" w:hAnsi="EditControl"/>
          <w:color w:val="000000"/>
          <w:sz w:val="28"/>
          <w:szCs w:val="28"/>
        </w:rPr>
        <w:t xml:space="preserve"> </w:t>
      </w:r>
      <w:r w:rsidR="00513C85" w:rsidRPr="00513C85">
        <w:rPr>
          <w:rFonts w:ascii="TimesNewRoman" w:hAnsi="TimesNewRoman"/>
          <w:color w:val="000000"/>
          <w:sz w:val="28"/>
          <w:szCs w:val="28"/>
        </w:rPr>
        <w:t>команды и игрок обязан подчиниться.</w:t>
      </w:r>
      <w:r w:rsidR="00513C85">
        <w:rPr>
          <w:rFonts w:ascii="TimesNewRoman" w:hAnsi="TimesNewRoman"/>
          <w:color w:val="000000"/>
          <w:sz w:val="21"/>
          <w:szCs w:val="21"/>
        </w:rPr>
        <w:t xml:space="preserve"> </w:t>
      </w:r>
      <w:r w:rsidR="00513C85">
        <w:rPr>
          <w:rFonts w:ascii="TimesNewRoman" w:hAnsi="TimesNewRoman"/>
          <w:color w:val="000000"/>
          <w:sz w:val="21"/>
          <w:szCs w:val="21"/>
        </w:rPr>
        <w:br/>
      </w:r>
      <w:r w:rsidR="00513C85">
        <w:rPr>
          <w:rFonts w:ascii="TimesNewRoman" w:hAnsi="TimesNewRoman"/>
          <w:color w:val="000000"/>
          <w:sz w:val="21"/>
          <w:szCs w:val="21"/>
        </w:rPr>
        <w:br/>
      </w:r>
      <w:r w:rsidR="00513C85" w:rsidRPr="00513C85">
        <w:rPr>
          <w:rFonts w:ascii="TimesNewRoman" w:hAnsi="TimesNewRoman"/>
          <w:color w:val="000000"/>
          <w:sz w:val="28"/>
          <w:szCs w:val="28"/>
        </w:rPr>
        <w:t>…</w:t>
      </w:r>
    </w:p>
    <w:p w:rsidR="00D87E57" w:rsidRPr="00D87E57" w:rsidRDefault="00D87E57" w:rsidP="00D87E57">
      <w:pPr>
        <w:pStyle w:val="a3"/>
        <w:rPr>
          <w:color w:val="00B050"/>
          <w:sz w:val="28"/>
          <w:szCs w:val="28"/>
        </w:rPr>
      </w:pPr>
      <w:r w:rsidRPr="00D87E57">
        <w:rPr>
          <w:rFonts w:ascii="TimesNewRoman" w:hAnsi="TimesNewRoman"/>
          <w:color w:val="00B050"/>
          <w:sz w:val="28"/>
          <w:szCs w:val="28"/>
        </w:rPr>
        <w:t>20.14 Поражаемость монстров</w:t>
      </w:r>
      <w:r w:rsidRPr="00D87E57">
        <w:rPr>
          <w:rFonts w:ascii="TimesNewRoman" w:hAnsi="TimesNewRoman"/>
          <w:color w:val="00B050"/>
          <w:sz w:val="28"/>
          <w:szCs w:val="28"/>
        </w:rPr>
        <w:br/>
        <w:t>Количество необходимых попаданий для уничтожения конкретного монстра может меняться от игры к игре в зависимости от текущего положения дел в Зоне. В случае изменений перед конкретной игрой они будут донесены отдельным постом в группе проекта.</w:t>
      </w:r>
    </w:p>
    <w:p w:rsidR="004D5CB5" w:rsidRPr="004D5CB5" w:rsidRDefault="004D5CB5" w:rsidP="004D5CB5">
      <w:pPr>
        <w:rPr>
          <w:rFonts w:ascii="Times New Roman" w:hAnsi="Times New Roman" w:cs="Times New Roman"/>
          <w:color w:val="00B050"/>
          <w:sz w:val="28"/>
        </w:rPr>
      </w:pPr>
    </w:p>
    <w:sectPr w:rsidR="004D5CB5" w:rsidRPr="004D5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EditContro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A69"/>
    <w:rsid w:val="00367D5E"/>
    <w:rsid w:val="003B2141"/>
    <w:rsid w:val="0041669E"/>
    <w:rsid w:val="004D5CB5"/>
    <w:rsid w:val="00513C85"/>
    <w:rsid w:val="00672296"/>
    <w:rsid w:val="00675DA6"/>
    <w:rsid w:val="006F2A69"/>
    <w:rsid w:val="00782A53"/>
    <w:rsid w:val="00C929D2"/>
    <w:rsid w:val="00D87E57"/>
    <w:rsid w:val="00E2730B"/>
    <w:rsid w:val="00E8424D"/>
    <w:rsid w:val="00F84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E5FE0F-5A32-488F-92E1-86710A058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D5C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F84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1492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375295541665</dc:creator>
  <cp:keywords/>
  <dc:description/>
  <cp:lastModifiedBy>Евгений</cp:lastModifiedBy>
  <cp:revision>5</cp:revision>
  <dcterms:created xsi:type="dcterms:W3CDTF">2022-02-18T18:35:00Z</dcterms:created>
  <dcterms:modified xsi:type="dcterms:W3CDTF">2022-02-18T19:13:00Z</dcterms:modified>
</cp:coreProperties>
</file>