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37F" w:rsidRPr="00A40EB2" w:rsidRDefault="00A40EB2">
      <w:pPr>
        <w:rPr>
          <w:rFonts w:ascii="Arial" w:hAnsi="Arial" w:cs="Arial"/>
          <w:b/>
          <w:color w:val="000000"/>
          <w:sz w:val="23"/>
          <w:szCs w:val="23"/>
          <w:shd w:val="clear" w:color="auto" w:fill="FFFFFF"/>
        </w:rPr>
      </w:pPr>
      <w:r w:rsidRPr="00A40EB2">
        <w:rPr>
          <w:rFonts w:ascii="Arial" w:hAnsi="Arial" w:cs="Arial"/>
          <w:b/>
          <w:color w:val="000000"/>
          <w:sz w:val="23"/>
          <w:szCs w:val="23"/>
          <w:shd w:val="clear" w:color="auto" w:fill="FFFFFF"/>
        </w:rPr>
        <w:t>Правила по антуражу</w:t>
      </w:r>
    </w:p>
    <w:p w:rsidR="00A40EB2" w:rsidRDefault="00A40EB2">
      <w:pPr>
        <w:rPr>
          <w:rFonts w:ascii="Arial" w:hAnsi="Arial" w:cs="Arial"/>
          <w:color w:val="000000"/>
          <w:sz w:val="23"/>
          <w:szCs w:val="23"/>
          <w:shd w:val="clear" w:color="auto" w:fill="FFFFFF"/>
        </w:rPr>
      </w:pPr>
    </w:p>
    <w:p w:rsidR="00A40EB2" w:rsidRDefault="00A40E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Ниже будут перечислены самые общие и обязательные требования по антуражу на игре «Чаша и Крест -2024», а так же даны некоторые рекомендации по внешнему облику персонажей, которые способны добавить +1 хит за антураж. Указанные требования и рекомендации вполне исполнимы и сделают просмотр фотографий с игры источником </w:t>
      </w:r>
      <w:proofErr w:type="spellStart"/>
      <w:r>
        <w:rPr>
          <w:rFonts w:ascii="Arial" w:hAnsi="Arial" w:cs="Arial"/>
          <w:color w:val="000000"/>
          <w:sz w:val="20"/>
          <w:szCs w:val="20"/>
          <w:shd w:val="clear" w:color="auto" w:fill="FFFFFF"/>
        </w:rPr>
        <w:t>эндорфинов</w:t>
      </w:r>
      <w:proofErr w:type="spellEnd"/>
      <w:r>
        <w:rPr>
          <w:rFonts w:ascii="Arial" w:hAnsi="Arial" w:cs="Arial"/>
          <w:color w:val="000000"/>
          <w:sz w:val="20"/>
          <w:szCs w:val="20"/>
          <w:shd w:val="clear" w:color="auto" w:fill="FFFFFF"/>
        </w:rPr>
        <w:t xml:space="preserve"> холодными зимними вечерами.</w:t>
      </w:r>
      <w:r>
        <w:rPr>
          <w:rFonts w:ascii="Arial" w:hAnsi="Arial" w:cs="Arial"/>
          <w:color w:val="000000"/>
          <w:sz w:val="20"/>
          <w:szCs w:val="20"/>
        </w:rPr>
        <w:br/>
      </w:r>
      <w:r>
        <w:rPr>
          <w:rFonts w:ascii="Arial" w:hAnsi="Arial" w:cs="Arial"/>
          <w:color w:val="000000"/>
          <w:sz w:val="20"/>
          <w:szCs w:val="20"/>
          <w:shd w:val="clear" w:color="auto" w:fill="FFFFFF"/>
        </w:rPr>
        <w:t>Во время игры не надо:</w:t>
      </w:r>
      <w:r>
        <w:rPr>
          <w:rFonts w:ascii="Arial" w:hAnsi="Arial" w:cs="Arial"/>
          <w:color w:val="000000"/>
          <w:sz w:val="20"/>
          <w:szCs w:val="20"/>
        </w:rPr>
        <w:br/>
      </w:r>
      <w:r>
        <w:rPr>
          <w:rFonts w:ascii="Arial" w:hAnsi="Arial" w:cs="Arial"/>
          <w:color w:val="000000"/>
          <w:sz w:val="20"/>
          <w:szCs w:val="20"/>
          <w:shd w:val="clear" w:color="auto" w:fill="FFFFFF"/>
        </w:rPr>
        <w:t xml:space="preserve">1. Разгуливать по полигону с торчащей наружу очевидно современной одеждой/экипировкой – камуфляжем, кроссовками, солнцезащитными очками, бейсболками, ветровками </w:t>
      </w:r>
      <w:proofErr w:type="spellStart"/>
      <w:r>
        <w:rPr>
          <w:rFonts w:ascii="Arial" w:hAnsi="Arial" w:cs="Arial"/>
          <w:color w:val="000000"/>
          <w:sz w:val="20"/>
          <w:szCs w:val="20"/>
          <w:shd w:val="clear" w:color="auto" w:fill="FFFFFF"/>
        </w:rPr>
        <w:t>итп</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Берцы</w:t>
      </w:r>
      <w:proofErr w:type="spellEnd"/>
      <w:r>
        <w:rPr>
          <w:rFonts w:ascii="Arial" w:hAnsi="Arial" w:cs="Arial"/>
          <w:color w:val="000000"/>
          <w:sz w:val="20"/>
          <w:szCs w:val="20"/>
          <w:shd w:val="clear" w:color="auto" w:fill="FFFFFF"/>
        </w:rPr>
        <w:t xml:space="preserve"> допустимы.</w:t>
      </w:r>
      <w:r>
        <w:rPr>
          <w:rFonts w:ascii="Arial" w:hAnsi="Arial" w:cs="Arial"/>
          <w:color w:val="000000"/>
          <w:sz w:val="20"/>
          <w:szCs w:val="20"/>
        </w:rPr>
        <w:br/>
      </w:r>
      <w:r>
        <w:rPr>
          <w:rFonts w:ascii="Arial" w:hAnsi="Arial" w:cs="Arial"/>
          <w:color w:val="000000"/>
          <w:sz w:val="20"/>
          <w:szCs w:val="20"/>
          <w:shd w:val="clear" w:color="auto" w:fill="FFFFFF"/>
        </w:rPr>
        <w:t xml:space="preserve">2. </w:t>
      </w:r>
      <w:proofErr w:type="gramStart"/>
      <w:r>
        <w:rPr>
          <w:rFonts w:ascii="Arial" w:hAnsi="Arial" w:cs="Arial"/>
          <w:color w:val="000000"/>
          <w:sz w:val="20"/>
          <w:szCs w:val="20"/>
          <w:shd w:val="clear" w:color="auto" w:fill="FFFFFF"/>
        </w:rPr>
        <w:t>Напяливать</w:t>
      </w:r>
      <w:proofErr w:type="gramEnd"/>
      <w:r>
        <w:rPr>
          <w:rFonts w:ascii="Arial" w:hAnsi="Arial" w:cs="Arial"/>
          <w:color w:val="000000"/>
          <w:sz w:val="20"/>
          <w:szCs w:val="20"/>
          <w:shd w:val="clear" w:color="auto" w:fill="FFFFFF"/>
        </w:rPr>
        <w:t xml:space="preserve"> на себя шлема эпохи викингов, античности, </w:t>
      </w:r>
      <w:proofErr w:type="spellStart"/>
      <w:r>
        <w:rPr>
          <w:rFonts w:ascii="Arial" w:hAnsi="Arial" w:cs="Arial"/>
          <w:color w:val="000000"/>
          <w:sz w:val="20"/>
          <w:szCs w:val="20"/>
          <w:shd w:val="clear" w:color="auto" w:fill="FFFFFF"/>
        </w:rPr>
        <w:t>топфхельмы</w:t>
      </w:r>
      <w:proofErr w:type="spellEnd"/>
      <w:r>
        <w:rPr>
          <w:rFonts w:ascii="Arial" w:hAnsi="Arial" w:cs="Arial"/>
          <w:color w:val="000000"/>
          <w:sz w:val="20"/>
          <w:szCs w:val="20"/>
          <w:shd w:val="clear" w:color="auto" w:fill="FFFFFF"/>
        </w:rPr>
        <w:t xml:space="preserve"> и </w:t>
      </w:r>
      <w:proofErr w:type="spellStart"/>
      <w:r>
        <w:rPr>
          <w:rFonts w:ascii="Arial" w:hAnsi="Arial" w:cs="Arial"/>
          <w:color w:val="000000"/>
          <w:sz w:val="20"/>
          <w:szCs w:val="20"/>
          <w:shd w:val="clear" w:color="auto" w:fill="FFFFFF"/>
        </w:rPr>
        <w:t>потхельмы</w:t>
      </w:r>
      <w:proofErr w:type="spellEnd"/>
      <w:r>
        <w:rPr>
          <w:rFonts w:ascii="Arial" w:hAnsi="Arial" w:cs="Arial"/>
          <w:color w:val="000000"/>
          <w:sz w:val="20"/>
          <w:szCs w:val="20"/>
          <w:shd w:val="clear" w:color="auto" w:fill="FFFFFF"/>
        </w:rPr>
        <w:t xml:space="preserve">, морионы, </w:t>
      </w:r>
      <w:proofErr w:type="spellStart"/>
      <w:r>
        <w:rPr>
          <w:rFonts w:ascii="Arial" w:hAnsi="Arial" w:cs="Arial"/>
          <w:color w:val="000000"/>
          <w:sz w:val="20"/>
          <w:szCs w:val="20"/>
          <w:shd w:val="clear" w:color="auto" w:fill="FFFFFF"/>
        </w:rPr>
        <w:t>кабассеты</w:t>
      </w:r>
      <w:proofErr w:type="spellEnd"/>
      <w:r>
        <w:rPr>
          <w:rFonts w:ascii="Arial" w:hAnsi="Arial" w:cs="Arial"/>
          <w:color w:val="000000"/>
          <w:sz w:val="20"/>
          <w:szCs w:val="20"/>
          <w:shd w:val="clear" w:color="auto" w:fill="FFFFFF"/>
        </w:rPr>
        <w:t xml:space="preserve"> и </w:t>
      </w:r>
      <w:proofErr w:type="spellStart"/>
      <w:r>
        <w:rPr>
          <w:rFonts w:ascii="Arial" w:hAnsi="Arial" w:cs="Arial"/>
          <w:color w:val="000000"/>
          <w:sz w:val="20"/>
          <w:szCs w:val="20"/>
          <w:shd w:val="clear" w:color="auto" w:fill="FFFFFF"/>
        </w:rPr>
        <w:t>бургиньоты</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откровено</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фентезийные</w:t>
      </w:r>
      <w:proofErr w:type="spellEnd"/>
      <w:r>
        <w:rPr>
          <w:rFonts w:ascii="Arial" w:hAnsi="Arial" w:cs="Arial"/>
          <w:color w:val="000000"/>
          <w:sz w:val="20"/>
          <w:szCs w:val="20"/>
          <w:shd w:val="clear" w:color="auto" w:fill="FFFFFF"/>
        </w:rPr>
        <w:t xml:space="preserve"> шлема. Защитное снаряжение явно не соответствующее эпохе и/или региону допустимо при условии скрытого ношения.</w:t>
      </w:r>
      <w:r>
        <w:rPr>
          <w:rFonts w:ascii="Arial" w:hAnsi="Arial" w:cs="Arial"/>
          <w:color w:val="000000"/>
          <w:sz w:val="20"/>
          <w:szCs w:val="20"/>
        </w:rPr>
        <w:br/>
      </w:r>
      <w:r>
        <w:rPr>
          <w:rFonts w:ascii="Arial" w:hAnsi="Arial" w:cs="Arial"/>
          <w:color w:val="000000"/>
          <w:sz w:val="20"/>
          <w:szCs w:val="20"/>
          <w:shd w:val="clear" w:color="auto" w:fill="FFFFFF"/>
        </w:rPr>
        <w:t xml:space="preserve">3. Использовать явно не соответствующие эпохе макеты вооружения (катаны, секиру </w:t>
      </w:r>
      <w:proofErr w:type="spellStart"/>
      <w:r>
        <w:rPr>
          <w:rFonts w:ascii="Arial" w:hAnsi="Arial" w:cs="Arial"/>
          <w:color w:val="000000"/>
          <w:sz w:val="20"/>
          <w:szCs w:val="20"/>
          <w:shd w:val="clear" w:color="auto" w:fill="FFFFFF"/>
        </w:rPr>
        <w:t>Гимли</w:t>
      </w:r>
      <w:proofErr w:type="spellEnd"/>
      <w:r>
        <w:rPr>
          <w:rFonts w:ascii="Arial" w:hAnsi="Arial" w:cs="Arial"/>
          <w:color w:val="000000"/>
          <w:sz w:val="20"/>
          <w:szCs w:val="20"/>
          <w:shd w:val="clear" w:color="auto" w:fill="FFFFFF"/>
        </w:rPr>
        <w:t xml:space="preserve"> из бессмертной трилогии тов. Джексона и </w:t>
      </w:r>
      <w:proofErr w:type="spellStart"/>
      <w:r>
        <w:rPr>
          <w:rFonts w:ascii="Arial" w:hAnsi="Arial" w:cs="Arial"/>
          <w:color w:val="000000"/>
          <w:sz w:val="20"/>
          <w:szCs w:val="20"/>
          <w:shd w:val="clear" w:color="auto" w:fill="FFFFFF"/>
        </w:rPr>
        <w:t>фламберги</w:t>
      </w:r>
      <w:proofErr w:type="spellEnd"/>
      <w:r>
        <w:rPr>
          <w:rFonts w:ascii="Arial" w:hAnsi="Arial" w:cs="Arial"/>
          <w:color w:val="000000"/>
          <w:sz w:val="20"/>
          <w:szCs w:val="20"/>
          <w:shd w:val="clear" w:color="auto" w:fill="FFFFFF"/>
        </w:rPr>
        <w:t xml:space="preserve"> оставьте, пожалуйста, дома).</w:t>
      </w:r>
      <w:r>
        <w:rPr>
          <w:rFonts w:ascii="Arial" w:hAnsi="Arial" w:cs="Arial"/>
          <w:color w:val="000000"/>
          <w:sz w:val="20"/>
          <w:szCs w:val="20"/>
        </w:rPr>
        <w:br/>
      </w:r>
      <w:r>
        <w:rPr>
          <w:rFonts w:ascii="Arial" w:hAnsi="Arial" w:cs="Arial"/>
          <w:color w:val="000000"/>
          <w:sz w:val="20"/>
          <w:szCs w:val="20"/>
          <w:shd w:val="clear" w:color="auto" w:fill="FFFFFF"/>
        </w:rPr>
        <w:t>4. Ставить машины и современные палатки (</w:t>
      </w:r>
      <w:proofErr w:type="spellStart"/>
      <w:r>
        <w:rPr>
          <w:rFonts w:ascii="Arial" w:hAnsi="Arial" w:cs="Arial"/>
          <w:color w:val="000000"/>
          <w:sz w:val="20"/>
          <w:szCs w:val="20"/>
          <w:shd w:val="clear" w:color="auto" w:fill="FFFFFF"/>
        </w:rPr>
        <w:t>газебы</w:t>
      </w:r>
      <w:proofErr w:type="spellEnd"/>
      <w:r>
        <w:rPr>
          <w:rFonts w:ascii="Arial" w:hAnsi="Arial" w:cs="Arial"/>
          <w:color w:val="000000"/>
          <w:sz w:val="20"/>
          <w:szCs w:val="20"/>
          <w:shd w:val="clear" w:color="auto" w:fill="FFFFFF"/>
        </w:rPr>
        <w:t xml:space="preserve"> и </w:t>
      </w:r>
      <w:proofErr w:type="spellStart"/>
      <w:r>
        <w:rPr>
          <w:rFonts w:ascii="Arial" w:hAnsi="Arial" w:cs="Arial"/>
          <w:color w:val="000000"/>
          <w:sz w:val="20"/>
          <w:szCs w:val="20"/>
          <w:shd w:val="clear" w:color="auto" w:fill="FFFFFF"/>
        </w:rPr>
        <w:t>тд</w:t>
      </w:r>
      <w:proofErr w:type="spellEnd"/>
      <w:r>
        <w:rPr>
          <w:rFonts w:ascii="Arial" w:hAnsi="Arial" w:cs="Arial"/>
          <w:color w:val="000000"/>
          <w:sz w:val="20"/>
          <w:szCs w:val="20"/>
          <w:shd w:val="clear" w:color="auto" w:fill="FFFFFF"/>
        </w:rPr>
        <w:t xml:space="preserve">) в игровых локациях или непосредственно на путях следования войск – дайте себе труд отогнать машину и палатку воткнуть за лагерем. Это не сложно, </w:t>
      </w:r>
      <w:proofErr w:type="gramStart"/>
      <w:r>
        <w:rPr>
          <w:rFonts w:ascii="Arial" w:hAnsi="Arial" w:cs="Arial"/>
          <w:color w:val="000000"/>
          <w:sz w:val="20"/>
          <w:szCs w:val="20"/>
          <w:shd w:val="clear" w:color="auto" w:fill="FFFFFF"/>
        </w:rPr>
        <w:t>сбережет ваше имущество при игровой деятельности и не</w:t>
      </w:r>
      <w:proofErr w:type="gramEnd"/>
      <w:r>
        <w:rPr>
          <w:rFonts w:ascii="Arial" w:hAnsi="Arial" w:cs="Arial"/>
          <w:color w:val="000000"/>
          <w:sz w:val="20"/>
          <w:szCs w:val="20"/>
          <w:shd w:val="clear" w:color="auto" w:fill="FFFFFF"/>
        </w:rPr>
        <w:t xml:space="preserve"> будет резать глаз.</w:t>
      </w:r>
      <w:r>
        <w:rPr>
          <w:rFonts w:ascii="Arial" w:hAnsi="Arial" w:cs="Arial"/>
          <w:color w:val="000000"/>
          <w:sz w:val="20"/>
          <w:szCs w:val="20"/>
        </w:rPr>
        <w:br/>
      </w:r>
      <w:r>
        <w:rPr>
          <w:rFonts w:ascii="Arial" w:hAnsi="Arial" w:cs="Arial"/>
          <w:color w:val="000000"/>
          <w:sz w:val="20"/>
          <w:szCs w:val="20"/>
          <w:shd w:val="clear" w:color="auto" w:fill="FFFFFF"/>
        </w:rPr>
        <w:t xml:space="preserve">5. Заниматься откровенно неигровой деятельностью общественно заметным способом (устраивать </w:t>
      </w:r>
      <w:proofErr w:type="spellStart"/>
      <w:r>
        <w:rPr>
          <w:rFonts w:ascii="Arial" w:hAnsi="Arial" w:cs="Arial"/>
          <w:color w:val="000000"/>
          <w:sz w:val="20"/>
          <w:szCs w:val="20"/>
          <w:shd w:val="clear" w:color="auto" w:fill="FFFFFF"/>
        </w:rPr>
        <w:t>дискачи</w:t>
      </w:r>
      <w:proofErr w:type="spellEnd"/>
      <w:r>
        <w:rPr>
          <w:rFonts w:ascii="Arial" w:hAnsi="Arial" w:cs="Arial"/>
          <w:color w:val="000000"/>
          <w:sz w:val="20"/>
          <w:szCs w:val="20"/>
          <w:shd w:val="clear" w:color="auto" w:fill="FFFFFF"/>
        </w:rPr>
        <w:t xml:space="preserve">, политическую агитацию, </w:t>
      </w:r>
      <w:proofErr w:type="spellStart"/>
      <w:r>
        <w:rPr>
          <w:rFonts w:ascii="Arial" w:hAnsi="Arial" w:cs="Arial"/>
          <w:color w:val="000000"/>
          <w:sz w:val="20"/>
          <w:szCs w:val="20"/>
          <w:shd w:val="clear" w:color="auto" w:fill="FFFFFF"/>
        </w:rPr>
        <w:t>пожизневые</w:t>
      </w:r>
      <w:proofErr w:type="spellEnd"/>
      <w:r>
        <w:rPr>
          <w:rFonts w:ascii="Arial" w:hAnsi="Arial" w:cs="Arial"/>
          <w:color w:val="000000"/>
          <w:sz w:val="20"/>
          <w:szCs w:val="20"/>
          <w:shd w:val="clear" w:color="auto" w:fill="FFFFFF"/>
        </w:rPr>
        <w:t xml:space="preserve"> разборки, валятся синим посреди игрового лагеря и </w:t>
      </w:r>
      <w:proofErr w:type="spellStart"/>
      <w:r>
        <w:rPr>
          <w:rFonts w:ascii="Arial" w:hAnsi="Arial" w:cs="Arial"/>
          <w:color w:val="000000"/>
          <w:sz w:val="20"/>
          <w:szCs w:val="20"/>
          <w:shd w:val="clear" w:color="auto" w:fill="FFFFFF"/>
        </w:rPr>
        <w:t>тп</w:t>
      </w:r>
      <w:proofErr w:type="spellEnd"/>
      <w:r>
        <w:rPr>
          <w:rFonts w:ascii="Arial" w:hAnsi="Arial" w:cs="Arial"/>
          <w:color w:val="000000"/>
          <w:sz w:val="20"/>
          <w:szCs w:val="20"/>
          <w:shd w:val="clear" w:color="auto" w:fill="FFFFFF"/>
        </w:rPr>
        <w:t xml:space="preserve">). Для оной существует 1001 более приспособленная площадка, которая, </w:t>
      </w:r>
      <w:proofErr w:type="gramStart"/>
      <w:r>
        <w:rPr>
          <w:rFonts w:ascii="Arial" w:hAnsi="Arial" w:cs="Arial"/>
          <w:color w:val="000000"/>
          <w:sz w:val="20"/>
          <w:szCs w:val="20"/>
          <w:shd w:val="clear" w:color="auto" w:fill="FFFFFF"/>
        </w:rPr>
        <w:t>уверены</w:t>
      </w:r>
      <w:proofErr w:type="gramEnd"/>
      <w:r>
        <w:rPr>
          <w:rFonts w:ascii="Arial" w:hAnsi="Arial" w:cs="Arial"/>
          <w:color w:val="000000"/>
          <w:sz w:val="20"/>
          <w:szCs w:val="20"/>
          <w:shd w:val="clear" w:color="auto" w:fill="FFFFFF"/>
        </w:rPr>
        <w:t>, подойдет Вам больше, чем полигон нашего проекта.</w:t>
      </w:r>
      <w:r>
        <w:rPr>
          <w:rFonts w:ascii="Arial" w:hAnsi="Arial" w:cs="Arial"/>
          <w:color w:val="000000"/>
          <w:sz w:val="20"/>
          <w:szCs w:val="20"/>
        </w:rPr>
        <w:br/>
      </w:r>
      <w:r>
        <w:rPr>
          <w:rFonts w:ascii="Arial" w:hAnsi="Arial" w:cs="Arial"/>
          <w:color w:val="000000"/>
          <w:sz w:val="20"/>
          <w:szCs w:val="20"/>
          <w:shd w:val="clear" w:color="auto" w:fill="FFFFFF"/>
        </w:rPr>
        <w:t xml:space="preserve">6. Оставлять после себя горы неутилизированного мусора – что можно вывезете, сожгите, закопайте – не будьте </w:t>
      </w:r>
      <w:proofErr w:type="spellStart"/>
      <w:r>
        <w:rPr>
          <w:rFonts w:ascii="Arial" w:hAnsi="Arial" w:cs="Arial"/>
          <w:color w:val="000000"/>
          <w:sz w:val="20"/>
          <w:szCs w:val="20"/>
          <w:shd w:val="clear" w:color="auto" w:fill="FFFFFF"/>
        </w:rPr>
        <w:t>хрюшами</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Вроде всё.</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Теперь краткие рекомендации по поводу антуража – весьма кратко. У нас не </w:t>
      </w:r>
      <w:proofErr w:type="spellStart"/>
      <w:r>
        <w:rPr>
          <w:rFonts w:ascii="Arial" w:hAnsi="Arial" w:cs="Arial"/>
          <w:color w:val="000000"/>
          <w:sz w:val="20"/>
          <w:szCs w:val="20"/>
          <w:shd w:val="clear" w:color="auto" w:fill="FFFFFF"/>
        </w:rPr>
        <w:t>реконструкторский</w:t>
      </w:r>
      <w:proofErr w:type="spellEnd"/>
      <w:r>
        <w:rPr>
          <w:rFonts w:ascii="Arial" w:hAnsi="Arial" w:cs="Arial"/>
          <w:color w:val="000000"/>
          <w:sz w:val="20"/>
          <w:szCs w:val="20"/>
          <w:shd w:val="clear" w:color="auto" w:fill="FFFFFF"/>
        </w:rPr>
        <w:t xml:space="preserve"> фестиваль, само собой, но выглядеть красиво и правильно – не только приятно само по себе, но и будет приносить игровые бонусы. Впоследствии на суд публики будет вынесено несколько опорных статей по гражданскому костюму, а так же комплексу доспеха и вооружения эпохи Гуситских войн.</w:t>
      </w:r>
      <w:r>
        <w:rPr>
          <w:rFonts w:ascii="Arial" w:hAnsi="Arial" w:cs="Arial"/>
          <w:color w:val="000000"/>
          <w:sz w:val="20"/>
          <w:szCs w:val="20"/>
        </w:rPr>
        <w:br/>
      </w:r>
      <w:r>
        <w:rPr>
          <w:rFonts w:ascii="Arial" w:hAnsi="Arial" w:cs="Arial"/>
          <w:color w:val="000000"/>
          <w:sz w:val="20"/>
          <w:szCs w:val="20"/>
          <w:shd w:val="clear" w:color="auto" w:fill="FFFFFF"/>
        </w:rPr>
        <w:t>Итак:</w:t>
      </w:r>
      <w:r>
        <w:rPr>
          <w:rFonts w:ascii="Arial" w:hAnsi="Arial" w:cs="Arial"/>
          <w:color w:val="000000"/>
          <w:sz w:val="20"/>
          <w:szCs w:val="20"/>
        </w:rPr>
        <w:br/>
      </w:r>
      <w:r>
        <w:rPr>
          <w:rFonts w:ascii="Arial" w:hAnsi="Arial" w:cs="Arial"/>
          <w:color w:val="000000"/>
          <w:sz w:val="20"/>
          <w:szCs w:val="20"/>
          <w:shd w:val="clear" w:color="auto" w:fill="FFFFFF"/>
        </w:rPr>
        <w:t xml:space="preserve">1. События </w:t>
      </w:r>
      <w:proofErr w:type="gramStart"/>
      <w:r>
        <w:rPr>
          <w:rFonts w:ascii="Arial" w:hAnsi="Arial" w:cs="Arial"/>
          <w:color w:val="000000"/>
          <w:sz w:val="20"/>
          <w:szCs w:val="20"/>
          <w:shd w:val="clear" w:color="auto" w:fill="FFFFFF"/>
        </w:rPr>
        <w:t>ПРИ</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Чаша</w:t>
      </w:r>
      <w:proofErr w:type="gramEnd"/>
      <w:r>
        <w:rPr>
          <w:rFonts w:ascii="Arial" w:hAnsi="Arial" w:cs="Arial"/>
          <w:color w:val="000000"/>
          <w:sz w:val="20"/>
          <w:szCs w:val="20"/>
          <w:shd w:val="clear" w:color="auto" w:fill="FFFFFF"/>
        </w:rPr>
        <w:t xml:space="preserve"> и Крест-2024» разворачиваются в первой трети 15 века в центральной Европе. 90 % участников указанных событий одевались и вооружались примерно по одной моде – по моде Священной Римской империи – государственного образования, охватывавшего территории современной Германии, Чехии, Австрии и некоторых других стран. Национальная специфика присутствовала, само собой. Но крестьянин во Фландрии слабо отличался по своему облику от коллеги по несчастью из Польши, равно как и саксонский рыцарь в общих чертах походил на рыцаря чешского. А вот крестьянина от рыцаря отличить мог каждый. </w:t>
      </w:r>
      <w:proofErr w:type="gramStart"/>
      <w:r>
        <w:rPr>
          <w:rFonts w:ascii="Arial" w:hAnsi="Arial" w:cs="Arial"/>
          <w:color w:val="000000"/>
          <w:sz w:val="20"/>
          <w:szCs w:val="20"/>
          <w:shd w:val="clear" w:color="auto" w:fill="FFFFFF"/>
        </w:rPr>
        <w:t>Значительно визуально</w:t>
      </w:r>
      <w:proofErr w:type="gramEnd"/>
      <w:r>
        <w:rPr>
          <w:rFonts w:ascii="Arial" w:hAnsi="Arial" w:cs="Arial"/>
          <w:color w:val="000000"/>
          <w:sz w:val="20"/>
          <w:szCs w:val="20"/>
          <w:shd w:val="clear" w:color="auto" w:fill="FFFFFF"/>
        </w:rPr>
        <w:t xml:space="preserve"> в рамках нашего проекта могут (но не обязаны) отличаться уроженцы Италии, Великого княжества Литовского и </w:t>
      </w:r>
      <w:proofErr w:type="spellStart"/>
      <w:r>
        <w:rPr>
          <w:rFonts w:ascii="Arial" w:hAnsi="Arial" w:cs="Arial"/>
          <w:color w:val="000000"/>
          <w:sz w:val="20"/>
          <w:szCs w:val="20"/>
          <w:shd w:val="clear" w:color="auto" w:fill="FFFFFF"/>
        </w:rPr>
        <w:t>куманы</w:t>
      </w:r>
      <w:proofErr w:type="spellEnd"/>
      <w:r>
        <w:rPr>
          <w:rFonts w:ascii="Arial" w:hAnsi="Arial" w:cs="Arial"/>
          <w:color w:val="000000"/>
          <w:sz w:val="20"/>
          <w:szCs w:val="20"/>
          <w:shd w:val="clear" w:color="auto" w:fill="FFFFFF"/>
        </w:rPr>
        <w:t xml:space="preserve"> (вот эти обязаны) на службе у императора Сигизмунда.</w:t>
      </w:r>
      <w:r>
        <w:rPr>
          <w:rFonts w:ascii="Arial" w:hAnsi="Arial" w:cs="Arial"/>
          <w:color w:val="000000"/>
          <w:sz w:val="20"/>
          <w:szCs w:val="20"/>
        </w:rPr>
        <w:br/>
      </w:r>
      <w:r>
        <w:rPr>
          <w:rFonts w:ascii="Arial" w:hAnsi="Arial" w:cs="Arial"/>
          <w:color w:val="000000"/>
          <w:sz w:val="20"/>
          <w:szCs w:val="20"/>
          <w:shd w:val="clear" w:color="auto" w:fill="FFFFFF"/>
        </w:rPr>
        <w:t xml:space="preserve">2. Внешний вид разных сословий и национальностей будет представлен в альбомах группы в ассортименте, а так же в ряде выложенных в группе документов и опорных статей (см. начало статьи). Сообразно </w:t>
      </w:r>
      <w:proofErr w:type="gramStart"/>
      <w:r>
        <w:rPr>
          <w:rFonts w:ascii="Arial" w:hAnsi="Arial" w:cs="Arial"/>
          <w:color w:val="000000"/>
          <w:sz w:val="20"/>
          <w:szCs w:val="20"/>
          <w:shd w:val="clear" w:color="auto" w:fill="FFFFFF"/>
        </w:rPr>
        <w:t>выложенному</w:t>
      </w:r>
      <w:proofErr w:type="gramEnd"/>
      <w:r>
        <w:rPr>
          <w:rFonts w:ascii="Arial" w:hAnsi="Arial" w:cs="Arial"/>
          <w:color w:val="000000"/>
          <w:sz w:val="20"/>
          <w:szCs w:val="20"/>
          <w:shd w:val="clear" w:color="auto" w:fill="FFFFFF"/>
        </w:rPr>
        <w:t xml:space="preserve"> и стоит выглядеть как в боевом, так и в мирном состоянии. </w:t>
      </w:r>
      <w:proofErr w:type="gramStart"/>
      <w:r>
        <w:rPr>
          <w:rFonts w:ascii="Arial" w:hAnsi="Arial" w:cs="Arial"/>
          <w:color w:val="000000"/>
          <w:sz w:val="20"/>
          <w:szCs w:val="20"/>
          <w:shd w:val="clear" w:color="auto" w:fill="FFFFFF"/>
        </w:rPr>
        <w:t>Выглядящих</w:t>
      </w:r>
      <w:proofErr w:type="gramEnd"/>
      <w:r>
        <w:rPr>
          <w:rFonts w:ascii="Arial" w:hAnsi="Arial" w:cs="Arial"/>
          <w:color w:val="000000"/>
          <w:sz w:val="20"/>
          <w:szCs w:val="20"/>
          <w:shd w:val="clear" w:color="auto" w:fill="FFFFFF"/>
        </w:rPr>
        <w:t xml:space="preserve"> похоже на картинку – ждёт + 1 хит за антураж.</w:t>
      </w:r>
      <w:r>
        <w:rPr>
          <w:rFonts w:ascii="Arial" w:hAnsi="Arial" w:cs="Arial"/>
          <w:color w:val="000000"/>
          <w:sz w:val="20"/>
          <w:szCs w:val="20"/>
        </w:rPr>
        <w:br/>
      </w:r>
      <w:r>
        <w:rPr>
          <w:rFonts w:ascii="Arial" w:hAnsi="Arial" w:cs="Arial"/>
          <w:color w:val="000000"/>
          <w:sz w:val="20"/>
          <w:szCs w:val="20"/>
          <w:shd w:val="clear" w:color="auto" w:fill="FFFFFF"/>
        </w:rPr>
        <w:t>3. МГ ПРУН не станет придираться к швам, материалам (пластиковые латы равнозначны стальным, сатин может изображать шелк), точному соблюдению региональных (см. выше), статусных (за пояс с литьём на крестьянине никто не будет вас гнать ссаной тряпкой с игры или насылать чуму, ад и погибель на ваш лагерь) и временных рамок (</w:t>
      </w:r>
      <w:proofErr w:type="spellStart"/>
      <w:r>
        <w:rPr>
          <w:rFonts w:ascii="Arial" w:hAnsi="Arial" w:cs="Arial"/>
          <w:color w:val="000000"/>
          <w:sz w:val="20"/>
          <w:szCs w:val="20"/>
          <w:shd w:val="clear" w:color="auto" w:fill="FFFFFF"/>
        </w:rPr>
        <w:t>двенадцативечный</w:t>
      </w:r>
      <w:proofErr w:type="spellEnd"/>
      <w:r>
        <w:rPr>
          <w:rFonts w:ascii="Arial" w:hAnsi="Arial" w:cs="Arial"/>
          <w:color w:val="000000"/>
          <w:sz w:val="20"/>
          <w:szCs w:val="20"/>
          <w:shd w:val="clear" w:color="auto" w:fill="FFFFFF"/>
        </w:rPr>
        <w:t xml:space="preserve"> гражданский </w:t>
      </w:r>
      <w:proofErr w:type="spellStart"/>
      <w:proofErr w:type="gramStart"/>
      <w:r>
        <w:rPr>
          <w:rFonts w:ascii="Arial" w:hAnsi="Arial" w:cs="Arial"/>
          <w:color w:val="000000"/>
          <w:sz w:val="20"/>
          <w:szCs w:val="20"/>
          <w:shd w:val="clear" w:color="auto" w:fill="FFFFFF"/>
        </w:rPr>
        <w:t>шмот</w:t>
      </w:r>
      <w:proofErr w:type="spellEnd"/>
      <w:proofErr w:type="gramEnd"/>
      <w:r>
        <w:rPr>
          <w:rFonts w:ascii="Arial" w:hAnsi="Arial" w:cs="Arial"/>
          <w:color w:val="000000"/>
          <w:sz w:val="20"/>
          <w:szCs w:val="20"/>
          <w:shd w:val="clear" w:color="auto" w:fill="FFFFFF"/>
        </w:rPr>
        <w:t xml:space="preserve"> в общем не критично отличается от начала </w:t>
      </w:r>
      <w:proofErr w:type="spellStart"/>
      <w:r>
        <w:rPr>
          <w:rFonts w:ascii="Arial" w:hAnsi="Arial" w:cs="Arial"/>
          <w:color w:val="000000"/>
          <w:sz w:val="20"/>
          <w:szCs w:val="20"/>
          <w:shd w:val="clear" w:color="auto" w:fill="FFFFFF"/>
        </w:rPr>
        <w:t>пятнахи</w:t>
      </w:r>
      <w:proofErr w:type="spellEnd"/>
      <w:r>
        <w:rPr>
          <w:rFonts w:ascii="Arial" w:hAnsi="Arial" w:cs="Arial"/>
          <w:color w:val="000000"/>
          <w:sz w:val="20"/>
          <w:szCs w:val="20"/>
          <w:shd w:val="clear" w:color="auto" w:fill="FFFFFF"/>
        </w:rPr>
        <w:t xml:space="preserve"> в условиях ролевой игры). Но поощрять старание и любовь к деталям будет как на индивидуальном, так и на командном уровне.</w:t>
      </w:r>
    </w:p>
    <w:p w:rsidR="00A40EB2" w:rsidRDefault="00A40EB2">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4. Равно МГ ПРУН будет лишать всяческих игровых бонусов за несоблюдение п. 1-6 первого части данного раздела правил.</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Собственно, вот такие пироги, дорогие игроки. Смотрите фотки в альбомах, читайте статейки в группе, спрашивайте у мастеров интересующие Вас вопросы. Тогда будет красиво и интересно.</w:t>
      </w:r>
    </w:p>
    <w:p w:rsidR="00A40EB2" w:rsidRDefault="00A40EB2">
      <w:pPr>
        <w:rPr>
          <w:rFonts w:ascii="Arial" w:hAnsi="Arial" w:cs="Arial"/>
          <w:color w:val="000000"/>
          <w:sz w:val="20"/>
          <w:szCs w:val="20"/>
          <w:shd w:val="clear" w:color="auto" w:fill="FFFFFF"/>
        </w:rPr>
      </w:pPr>
    </w:p>
    <w:p w:rsidR="00A40EB2" w:rsidRDefault="00A40EB2">
      <w:pPr>
        <w:rPr>
          <w:rFonts w:ascii="Arial" w:hAnsi="Arial" w:cs="Arial"/>
          <w:b/>
          <w:color w:val="000000"/>
          <w:sz w:val="23"/>
          <w:szCs w:val="23"/>
          <w:shd w:val="clear" w:color="auto" w:fill="FFFFFF"/>
        </w:rPr>
      </w:pPr>
      <w:r w:rsidRPr="00A40EB2">
        <w:rPr>
          <w:rFonts w:ascii="Arial" w:hAnsi="Arial" w:cs="Arial"/>
          <w:b/>
          <w:color w:val="000000"/>
          <w:sz w:val="23"/>
          <w:szCs w:val="23"/>
          <w:shd w:val="clear" w:color="auto" w:fill="FFFFFF"/>
        </w:rPr>
        <w:t>Боевые правила</w:t>
      </w:r>
    </w:p>
    <w:p w:rsidR="00A40EB2" w:rsidRDefault="00A40EB2">
      <w:pPr>
        <w:rPr>
          <w:rFonts w:ascii="Arial" w:hAnsi="Arial" w:cs="Arial"/>
          <w:b/>
          <w:color w:val="000000"/>
          <w:sz w:val="23"/>
          <w:szCs w:val="23"/>
          <w:shd w:val="clear" w:color="auto" w:fill="FFFFFF"/>
        </w:rPr>
      </w:pPr>
    </w:p>
    <w:p w:rsidR="00C2243B" w:rsidRPr="001072F2" w:rsidRDefault="00A40EB2">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Бои ведутся на клинковом оружии из текстолита (его аналогов, реактопласта, ограничение по длине - 150 см), а также топорах, копьях, и т.п. из резины (или её аналогов).</w:t>
      </w:r>
      <w:proofErr w:type="gramEnd"/>
      <w:r>
        <w:rPr>
          <w:rFonts w:ascii="Arial" w:hAnsi="Arial" w:cs="Arial"/>
          <w:color w:val="000000"/>
          <w:sz w:val="20"/>
          <w:szCs w:val="20"/>
          <w:shd w:val="clear" w:color="auto" w:fill="FFFFFF"/>
        </w:rPr>
        <w:t xml:space="preserve"> Максимальная длина копий - 3 метра. Максимальная длина иного </w:t>
      </w:r>
      <w:proofErr w:type="spellStart"/>
      <w:r>
        <w:rPr>
          <w:rFonts w:ascii="Arial" w:hAnsi="Arial" w:cs="Arial"/>
          <w:color w:val="000000"/>
          <w:sz w:val="20"/>
          <w:szCs w:val="20"/>
          <w:shd w:val="clear" w:color="auto" w:fill="FFFFFF"/>
        </w:rPr>
        <w:t>древокого</w:t>
      </w:r>
      <w:proofErr w:type="spellEnd"/>
      <w:r>
        <w:rPr>
          <w:rFonts w:ascii="Arial" w:hAnsi="Arial" w:cs="Arial"/>
          <w:color w:val="000000"/>
          <w:sz w:val="20"/>
          <w:szCs w:val="20"/>
          <w:shd w:val="clear" w:color="auto" w:fill="FFFFFF"/>
        </w:rPr>
        <w:t xml:space="preserve"> вооружения – 230 см. Луки и арбалеты должны обладать натяжением до 15 кг и иметь </w:t>
      </w:r>
      <w:proofErr w:type="spellStart"/>
      <w:r>
        <w:rPr>
          <w:rFonts w:ascii="Arial" w:hAnsi="Arial" w:cs="Arial"/>
          <w:color w:val="000000"/>
          <w:sz w:val="20"/>
          <w:szCs w:val="20"/>
          <w:shd w:val="clear" w:color="auto" w:fill="FFFFFF"/>
        </w:rPr>
        <w:t>гуманизированные</w:t>
      </w:r>
      <w:proofErr w:type="spellEnd"/>
      <w:r>
        <w:rPr>
          <w:rFonts w:ascii="Arial" w:hAnsi="Arial" w:cs="Arial"/>
          <w:color w:val="000000"/>
          <w:sz w:val="20"/>
          <w:szCs w:val="20"/>
          <w:shd w:val="clear" w:color="auto" w:fill="FFFFFF"/>
        </w:rPr>
        <w:t xml:space="preserve"> стрелы (</w:t>
      </w:r>
      <w:proofErr w:type="spellStart"/>
      <w:r>
        <w:rPr>
          <w:rFonts w:ascii="Arial" w:hAnsi="Arial" w:cs="Arial"/>
          <w:color w:val="000000"/>
          <w:sz w:val="20"/>
          <w:szCs w:val="20"/>
          <w:shd w:val="clear" w:color="auto" w:fill="FFFFFF"/>
        </w:rPr>
        <w:t>гуманизатор</w:t>
      </w:r>
      <w:proofErr w:type="spellEnd"/>
      <w:r>
        <w:rPr>
          <w:rFonts w:ascii="Arial" w:hAnsi="Arial" w:cs="Arial"/>
          <w:color w:val="000000"/>
          <w:sz w:val="20"/>
          <w:szCs w:val="20"/>
          <w:shd w:val="clear" w:color="auto" w:fill="FFFFFF"/>
        </w:rPr>
        <w:t xml:space="preserve"> из мягкого материала, 3,5 см минимум). Макеты ручного огнестрельного оружия (ручниц и </w:t>
      </w:r>
      <w:proofErr w:type="spellStart"/>
      <w:r>
        <w:rPr>
          <w:rFonts w:ascii="Arial" w:hAnsi="Arial" w:cs="Arial"/>
          <w:color w:val="000000"/>
          <w:sz w:val="20"/>
          <w:szCs w:val="20"/>
          <w:shd w:val="clear" w:color="auto" w:fill="FFFFFF"/>
        </w:rPr>
        <w:t>гаковниц</w:t>
      </w:r>
      <w:proofErr w:type="spellEnd"/>
      <w:r>
        <w:rPr>
          <w:rFonts w:ascii="Arial" w:hAnsi="Arial" w:cs="Arial"/>
          <w:color w:val="000000"/>
          <w:sz w:val="20"/>
          <w:szCs w:val="20"/>
          <w:shd w:val="clear" w:color="auto" w:fill="FFFFFF"/>
        </w:rPr>
        <w:t>) - на петардах (</w:t>
      </w:r>
      <w:proofErr w:type="spellStart"/>
      <w:r>
        <w:rPr>
          <w:rFonts w:ascii="Arial" w:hAnsi="Arial" w:cs="Arial"/>
          <w:color w:val="000000"/>
          <w:sz w:val="20"/>
          <w:szCs w:val="20"/>
          <w:shd w:val="clear" w:color="auto" w:fill="FFFFFF"/>
        </w:rPr>
        <w:t>стройпатроне</w:t>
      </w:r>
      <w:proofErr w:type="spellEnd"/>
      <w:r>
        <w:rPr>
          <w:rFonts w:ascii="Arial" w:hAnsi="Arial" w:cs="Arial"/>
          <w:color w:val="000000"/>
          <w:sz w:val="20"/>
          <w:szCs w:val="20"/>
          <w:shd w:val="clear" w:color="auto" w:fill="FFFFFF"/>
        </w:rPr>
        <w:t xml:space="preserve">), дульный срез не менее 23 мм с пулей из мягкого материала без утяжеления. Всё оружие проверяется на предмет </w:t>
      </w:r>
      <w:proofErr w:type="spellStart"/>
      <w:r>
        <w:rPr>
          <w:rFonts w:ascii="Arial" w:hAnsi="Arial" w:cs="Arial"/>
          <w:color w:val="000000"/>
          <w:sz w:val="20"/>
          <w:szCs w:val="20"/>
          <w:shd w:val="clear" w:color="auto" w:fill="FFFFFF"/>
        </w:rPr>
        <w:t>травмоопасности</w:t>
      </w:r>
      <w:proofErr w:type="spellEnd"/>
      <w:r>
        <w:rPr>
          <w:rFonts w:ascii="Arial" w:hAnsi="Arial" w:cs="Arial"/>
          <w:color w:val="000000"/>
          <w:sz w:val="20"/>
          <w:szCs w:val="20"/>
          <w:shd w:val="clear" w:color="auto" w:fill="FFFFFF"/>
        </w:rPr>
        <w:t xml:space="preserve"> (если надо - на владельцах). Боевое время - с 9.00 до 21.00 </w:t>
      </w:r>
      <w:r w:rsidRPr="00164B83">
        <w:rPr>
          <w:rFonts w:ascii="Arial" w:hAnsi="Arial" w:cs="Arial"/>
          <w:color w:val="000000"/>
          <w:sz w:val="20"/>
          <w:szCs w:val="20"/>
          <w:shd w:val="clear" w:color="auto" w:fill="FFFFFF"/>
        </w:rPr>
        <w:t xml:space="preserve">Ночная </w:t>
      </w:r>
      <w:proofErr w:type="spellStart"/>
      <w:r w:rsidRPr="00164B83">
        <w:rPr>
          <w:rFonts w:ascii="Arial" w:hAnsi="Arial" w:cs="Arial"/>
          <w:color w:val="000000"/>
          <w:sz w:val="20"/>
          <w:szCs w:val="20"/>
          <w:shd w:val="clear" w:color="auto" w:fill="FFFFFF"/>
        </w:rPr>
        <w:t>боевка</w:t>
      </w:r>
      <w:proofErr w:type="spellEnd"/>
      <w:r w:rsidRPr="00164B83">
        <w:rPr>
          <w:rFonts w:ascii="Arial" w:hAnsi="Arial" w:cs="Arial"/>
          <w:color w:val="000000"/>
          <w:sz w:val="20"/>
          <w:szCs w:val="20"/>
          <w:shd w:val="clear" w:color="auto" w:fill="FFFFFF"/>
        </w:rPr>
        <w:t xml:space="preserve"> - первая игровая ночь с 21.00 до 3.00 (Допустимое оружие описано в правилах </w:t>
      </w:r>
      <w:proofErr w:type="gramStart"/>
      <w:r w:rsidRPr="00164B83">
        <w:rPr>
          <w:rFonts w:ascii="Arial" w:hAnsi="Arial" w:cs="Arial"/>
          <w:color w:val="000000"/>
          <w:sz w:val="20"/>
          <w:szCs w:val="20"/>
          <w:shd w:val="clear" w:color="auto" w:fill="FFFFFF"/>
        </w:rPr>
        <w:t>по</w:t>
      </w:r>
      <w:proofErr w:type="gramEnd"/>
      <w:r w:rsidRPr="00164B83">
        <w:rPr>
          <w:rFonts w:ascii="Arial" w:hAnsi="Arial" w:cs="Arial"/>
          <w:color w:val="000000"/>
          <w:sz w:val="20"/>
          <w:szCs w:val="20"/>
          <w:shd w:val="clear" w:color="auto" w:fill="FFFFFF"/>
        </w:rPr>
        <w:t xml:space="preserve"> </w:t>
      </w:r>
      <w:proofErr w:type="gramStart"/>
      <w:r w:rsidRPr="00164B83">
        <w:rPr>
          <w:rFonts w:ascii="Arial" w:hAnsi="Arial" w:cs="Arial"/>
          <w:color w:val="000000"/>
          <w:sz w:val="20"/>
          <w:szCs w:val="20"/>
          <w:shd w:val="clear" w:color="auto" w:fill="FFFFFF"/>
        </w:rPr>
        <w:t>ночной</w:t>
      </w:r>
      <w:proofErr w:type="gramEnd"/>
      <w:r w:rsidRPr="00164B83">
        <w:rPr>
          <w:rFonts w:ascii="Arial" w:hAnsi="Arial" w:cs="Arial"/>
          <w:color w:val="000000"/>
          <w:sz w:val="20"/>
          <w:szCs w:val="20"/>
          <w:shd w:val="clear" w:color="auto" w:fill="FFFFFF"/>
        </w:rPr>
        <w:t xml:space="preserve"> </w:t>
      </w:r>
      <w:proofErr w:type="spellStart"/>
      <w:r w:rsidRPr="00164B83">
        <w:rPr>
          <w:rFonts w:ascii="Arial" w:hAnsi="Arial" w:cs="Arial"/>
          <w:color w:val="000000"/>
          <w:sz w:val="20"/>
          <w:szCs w:val="20"/>
          <w:shd w:val="clear" w:color="auto" w:fill="FFFFFF"/>
        </w:rPr>
        <w:t>боевке</w:t>
      </w:r>
      <w:proofErr w:type="spellEnd"/>
      <w:r w:rsidRPr="00164B83">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Поражаемая зона стандартная: бить куда угодно, кроме стоп, кистей, паха, головы и шеи.</w:t>
      </w:r>
      <w:r>
        <w:rPr>
          <w:rFonts w:ascii="Arial" w:hAnsi="Arial" w:cs="Arial"/>
          <w:color w:val="000000"/>
          <w:sz w:val="20"/>
          <w:szCs w:val="20"/>
        </w:rPr>
        <w:br/>
      </w:r>
      <w:r>
        <w:rPr>
          <w:rFonts w:ascii="Arial" w:hAnsi="Arial" w:cs="Arial"/>
          <w:color w:val="000000"/>
          <w:sz w:val="20"/>
          <w:szCs w:val="20"/>
          <w:shd w:val="clear" w:color="auto" w:fill="FFFFFF"/>
        </w:rPr>
        <w:t xml:space="preserve">Обычное оружие снимает по одному хиту. Серия слабых </w:t>
      </w:r>
      <w:proofErr w:type="spellStart"/>
      <w:r>
        <w:rPr>
          <w:rFonts w:ascii="Arial" w:hAnsi="Arial" w:cs="Arial"/>
          <w:color w:val="000000"/>
          <w:sz w:val="20"/>
          <w:szCs w:val="20"/>
          <w:shd w:val="clear" w:color="auto" w:fill="FFFFFF"/>
        </w:rPr>
        <w:t>безамплитудных</w:t>
      </w:r>
      <w:proofErr w:type="spellEnd"/>
      <w:r>
        <w:rPr>
          <w:rFonts w:ascii="Arial" w:hAnsi="Arial" w:cs="Arial"/>
          <w:color w:val="000000"/>
          <w:sz w:val="20"/>
          <w:szCs w:val="20"/>
          <w:shd w:val="clear" w:color="auto" w:fill="FFFFFF"/>
        </w:rPr>
        <w:t xml:space="preserve"> ударов в одну точку ("швейная машинка") может не засчитываться, </w:t>
      </w:r>
      <w:proofErr w:type="gramStart"/>
      <w:r>
        <w:rPr>
          <w:rFonts w:ascii="Arial" w:hAnsi="Arial" w:cs="Arial"/>
          <w:color w:val="000000"/>
          <w:sz w:val="20"/>
          <w:szCs w:val="20"/>
          <w:shd w:val="clear" w:color="auto" w:fill="FFFFFF"/>
        </w:rPr>
        <w:t>ежели</w:t>
      </w:r>
      <w:proofErr w:type="gramEnd"/>
      <w:r>
        <w:rPr>
          <w:rFonts w:ascii="Arial" w:hAnsi="Arial" w:cs="Arial"/>
          <w:color w:val="000000"/>
          <w:sz w:val="20"/>
          <w:szCs w:val="20"/>
          <w:shd w:val="clear" w:color="auto" w:fill="FFFFFF"/>
        </w:rPr>
        <w:t xml:space="preserve"> на то не будет желания "получателя". Особое оружие – приводит в состояние 0 хитов. Особое оружие покрашено специально обученной краской и выдаётся за выполнение </w:t>
      </w:r>
      <w:proofErr w:type="gramStart"/>
      <w:r>
        <w:rPr>
          <w:rFonts w:ascii="Arial" w:hAnsi="Arial" w:cs="Arial"/>
          <w:color w:val="000000"/>
          <w:sz w:val="20"/>
          <w:szCs w:val="20"/>
          <w:shd w:val="clear" w:color="auto" w:fill="FFFFFF"/>
        </w:rPr>
        <w:t>командных</w:t>
      </w:r>
      <w:proofErr w:type="gramEnd"/>
      <w:r>
        <w:rPr>
          <w:rFonts w:ascii="Arial" w:hAnsi="Arial" w:cs="Arial"/>
          <w:color w:val="000000"/>
          <w:sz w:val="20"/>
          <w:szCs w:val="20"/>
          <w:shd w:val="clear" w:color="auto" w:fill="FFFFFF"/>
        </w:rPr>
        <w:t xml:space="preserve"> и личных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 xml:space="preserve"> латникам. Особых луков/арбалетов, </w:t>
      </w:r>
      <w:proofErr w:type="spellStart"/>
      <w:r>
        <w:rPr>
          <w:rFonts w:ascii="Arial" w:hAnsi="Arial" w:cs="Arial"/>
          <w:color w:val="000000"/>
          <w:sz w:val="20"/>
          <w:szCs w:val="20"/>
          <w:shd w:val="clear" w:color="auto" w:fill="FFFFFF"/>
        </w:rPr>
        <w:t>огнестрела</w:t>
      </w:r>
      <w:proofErr w:type="spellEnd"/>
      <w:r>
        <w:rPr>
          <w:rFonts w:ascii="Arial" w:hAnsi="Arial" w:cs="Arial"/>
          <w:color w:val="000000"/>
          <w:sz w:val="20"/>
          <w:szCs w:val="20"/>
          <w:shd w:val="clear" w:color="auto" w:fill="FFFFFF"/>
        </w:rPr>
        <w:t xml:space="preserve"> не бывает. Особое оружие “привязывается” к владельцу (отдать по-братски его нельзя) и вместе со смертью персонажа теряет свои свойства. Особое оружие не пробивает щиты.</w:t>
      </w:r>
      <w:r>
        <w:rPr>
          <w:rFonts w:ascii="Arial" w:hAnsi="Arial" w:cs="Arial"/>
          <w:color w:val="000000"/>
          <w:sz w:val="20"/>
          <w:szCs w:val="20"/>
        </w:rPr>
        <w:br/>
      </w:r>
      <w:r>
        <w:rPr>
          <w:rFonts w:ascii="Arial" w:hAnsi="Arial" w:cs="Arial"/>
          <w:color w:val="000000"/>
          <w:sz w:val="20"/>
          <w:szCs w:val="20"/>
          <w:shd w:val="clear" w:color="auto" w:fill="FFFFFF"/>
        </w:rPr>
        <w:t>Метательные машины и артиллерия попаданием поражающего элемента в любую часть тела убивают на месте (даже через щит).</w:t>
      </w:r>
      <w:r>
        <w:rPr>
          <w:rFonts w:ascii="Arial" w:hAnsi="Arial" w:cs="Arial"/>
          <w:color w:val="000000"/>
          <w:sz w:val="20"/>
          <w:szCs w:val="20"/>
        </w:rPr>
        <w:br/>
      </w:r>
      <w:r>
        <w:rPr>
          <w:rFonts w:ascii="Arial" w:hAnsi="Arial" w:cs="Arial"/>
          <w:color w:val="000000"/>
          <w:sz w:val="20"/>
          <w:szCs w:val="20"/>
          <w:shd w:val="clear" w:color="auto" w:fill="FFFFFF"/>
        </w:rPr>
        <w:t>Базовое количество хитов на персонаже - 1. Дисфункции конечностей нет.</w:t>
      </w:r>
      <w:r>
        <w:rPr>
          <w:rFonts w:ascii="Arial" w:hAnsi="Arial" w:cs="Arial"/>
          <w:color w:val="000000"/>
          <w:sz w:val="20"/>
          <w:szCs w:val="20"/>
        </w:rPr>
        <w:br/>
      </w:r>
      <w:r>
        <w:rPr>
          <w:rFonts w:ascii="Arial" w:hAnsi="Arial" w:cs="Arial"/>
          <w:color w:val="000000"/>
          <w:sz w:val="20"/>
          <w:szCs w:val="20"/>
          <w:shd w:val="clear" w:color="auto" w:fill="FFFFFF"/>
        </w:rPr>
        <w:t>Металлический доспех (либо его имитация) – кольчуга, бригантина, кираса - прикрывающий корпус добавляет +1 хит после активации в кузнице в виде соответствующего чипа на шлеме. Чип пропадает по смерти персонажа. Доспех не даёт хитов в отсутствие шлема.</w:t>
      </w:r>
      <w:r>
        <w:rPr>
          <w:rFonts w:ascii="Arial" w:hAnsi="Arial" w:cs="Arial"/>
          <w:color w:val="000000"/>
          <w:sz w:val="20"/>
          <w:szCs w:val="20"/>
        </w:rPr>
        <w:br/>
      </w:r>
      <w:r>
        <w:rPr>
          <w:rFonts w:ascii="Arial" w:hAnsi="Arial" w:cs="Arial"/>
          <w:color w:val="000000"/>
          <w:sz w:val="20"/>
          <w:szCs w:val="20"/>
          <w:shd w:val="clear" w:color="auto" w:fill="FFFFFF"/>
        </w:rPr>
        <w:t xml:space="preserve">За </w:t>
      </w:r>
      <w:proofErr w:type="spellStart"/>
      <w:r>
        <w:rPr>
          <w:rFonts w:ascii="Arial" w:hAnsi="Arial" w:cs="Arial"/>
          <w:color w:val="000000"/>
          <w:sz w:val="20"/>
          <w:szCs w:val="20"/>
          <w:shd w:val="clear" w:color="auto" w:fill="FFFFFF"/>
        </w:rPr>
        <w:t>антуражный</w:t>
      </w:r>
      <w:proofErr w:type="spellEnd"/>
      <w:r>
        <w:rPr>
          <w:rFonts w:ascii="Arial" w:hAnsi="Arial" w:cs="Arial"/>
          <w:color w:val="000000"/>
          <w:sz w:val="20"/>
          <w:szCs w:val="20"/>
          <w:shd w:val="clear" w:color="auto" w:fill="FFFFFF"/>
        </w:rPr>
        <w:t xml:space="preserve"> костюм и доспех боец получает + 1 хит (см. Правила по антуражу).</w:t>
      </w:r>
      <w:r>
        <w:rPr>
          <w:rFonts w:ascii="Arial" w:hAnsi="Arial" w:cs="Arial"/>
          <w:color w:val="000000"/>
          <w:sz w:val="20"/>
          <w:szCs w:val="20"/>
        </w:rPr>
        <w:br/>
      </w:r>
      <w:r>
        <w:rPr>
          <w:rFonts w:ascii="Arial" w:hAnsi="Arial" w:cs="Arial"/>
          <w:color w:val="000000"/>
          <w:sz w:val="20"/>
          <w:szCs w:val="20"/>
          <w:shd w:val="clear" w:color="auto" w:fill="FFFFFF"/>
        </w:rPr>
        <w:t>Латники имеют изначально по 5 хитов (подробнее – в соответствующем разделе).</w:t>
      </w:r>
      <w:r>
        <w:rPr>
          <w:rFonts w:ascii="Arial" w:hAnsi="Arial" w:cs="Arial"/>
          <w:color w:val="000000"/>
          <w:sz w:val="20"/>
          <w:szCs w:val="20"/>
        </w:rPr>
        <w:br/>
      </w:r>
      <w:r>
        <w:rPr>
          <w:rFonts w:ascii="Arial" w:hAnsi="Arial" w:cs="Arial"/>
          <w:color w:val="000000"/>
          <w:sz w:val="20"/>
          <w:szCs w:val="20"/>
          <w:shd w:val="clear" w:color="auto" w:fill="FFFFFF"/>
        </w:rPr>
        <w:t>На латнике не может быть более 6 хитов.</w:t>
      </w:r>
      <w:r>
        <w:rPr>
          <w:rFonts w:ascii="Arial" w:hAnsi="Arial" w:cs="Arial"/>
          <w:color w:val="000000"/>
          <w:sz w:val="20"/>
          <w:szCs w:val="20"/>
        </w:rPr>
        <w:br/>
      </w:r>
      <w:r>
        <w:rPr>
          <w:rFonts w:ascii="Arial" w:hAnsi="Arial" w:cs="Arial"/>
          <w:color w:val="000000"/>
          <w:sz w:val="20"/>
          <w:szCs w:val="20"/>
          <w:shd w:val="clear" w:color="auto" w:fill="FFFFFF"/>
        </w:rPr>
        <w:t>На прочих персонажах (не латниках) не может быть более 3х хитов</w:t>
      </w:r>
      <w:proofErr w:type="gramStart"/>
      <w:r>
        <w:rPr>
          <w:rFonts w:ascii="Arial" w:hAnsi="Arial" w:cs="Arial"/>
          <w:color w:val="000000"/>
          <w:sz w:val="20"/>
          <w:szCs w:val="20"/>
        </w:rPr>
        <w:br/>
      </w:r>
      <w:r>
        <w:rPr>
          <w:rFonts w:ascii="Arial" w:hAnsi="Arial" w:cs="Arial"/>
          <w:color w:val="000000"/>
          <w:sz w:val="20"/>
          <w:szCs w:val="20"/>
          <w:shd w:val="clear" w:color="auto" w:fill="FFFFFF"/>
        </w:rPr>
        <w:t>К</w:t>
      </w:r>
      <w:proofErr w:type="gramEnd"/>
      <w:r>
        <w:rPr>
          <w:rFonts w:ascii="Arial" w:hAnsi="Arial" w:cs="Arial"/>
          <w:color w:val="000000"/>
          <w:sz w:val="20"/>
          <w:szCs w:val="20"/>
          <w:shd w:val="clear" w:color="auto" w:fill="FFFFFF"/>
        </w:rPr>
        <w:t xml:space="preserve">аждый отсчитывает свои хиты сам. </w:t>
      </w:r>
      <w:proofErr w:type="gramStart"/>
      <w:r>
        <w:rPr>
          <w:rFonts w:ascii="Arial" w:hAnsi="Arial" w:cs="Arial"/>
          <w:color w:val="000000"/>
          <w:sz w:val="20"/>
          <w:szCs w:val="20"/>
          <w:shd w:val="clear" w:color="auto" w:fill="FFFFFF"/>
        </w:rPr>
        <w:t>Слабым</w:t>
      </w:r>
      <w:proofErr w:type="gramEnd"/>
      <w:r>
        <w:rPr>
          <w:rFonts w:ascii="Arial" w:hAnsi="Arial" w:cs="Arial"/>
          <w:color w:val="000000"/>
          <w:sz w:val="20"/>
          <w:szCs w:val="20"/>
          <w:shd w:val="clear" w:color="auto" w:fill="FFFFFF"/>
        </w:rPr>
        <w:t xml:space="preserve"> в математике помогают маршалы с флажками.</w:t>
      </w:r>
      <w:r>
        <w:rPr>
          <w:rFonts w:ascii="Arial" w:hAnsi="Arial" w:cs="Arial"/>
          <w:color w:val="000000"/>
          <w:sz w:val="20"/>
          <w:szCs w:val="20"/>
        </w:rPr>
        <w:br/>
      </w:r>
      <w:r>
        <w:rPr>
          <w:rFonts w:ascii="Arial" w:hAnsi="Arial" w:cs="Arial"/>
          <w:color w:val="000000"/>
          <w:sz w:val="20"/>
          <w:szCs w:val="20"/>
          <w:shd w:val="clear" w:color="auto" w:fill="FFFFFF"/>
        </w:rPr>
        <w:t>Утрамбовывать оппонента в грунт не надо.</w:t>
      </w:r>
      <w:r>
        <w:rPr>
          <w:rFonts w:ascii="Arial" w:hAnsi="Arial" w:cs="Arial"/>
          <w:color w:val="000000"/>
          <w:sz w:val="20"/>
          <w:szCs w:val="20"/>
        </w:rPr>
        <w:br/>
      </w:r>
      <w:r>
        <w:rPr>
          <w:rFonts w:ascii="Arial" w:hAnsi="Arial" w:cs="Arial"/>
          <w:color w:val="000000"/>
          <w:sz w:val="20"/>
          <w:szCs w:val="20"/>
          <w:shd w:val="clear" w:color="auto" w:fill="FFFFFF"/>
        </w:rPr>
        <w:t>Хиты (если на игроке остался один и более) восстанавливаются в течени</w:t>
      </w:r>
      <w:proofErr w:type="gramStart"/>
      <w:r>
        <w:rPr>
          <w:rFonts w:ascii="Arial" w:hAnsi="Arial" w:cs="Arial"/>
          <w:color w:val="000000"/>
          <w:sz w:val="20"/>
          <w:szCs w:val="20"/>
          <w:shd w:val="clear" w:color="auto" w:fill="FFFFFF"/>
        </w:rPr>
        <w:t>и</w:t>
      </w:r>
      <w:proofErr w:type="gramEnd"/>
      <w:r>
        <w:rPr>
          <w:rFonts w:ascii="Arial" w:hAnsi="Arial" w:cs="Arial"/>
          <w:color w:val="000000"/>
          <w:sz w:val="20"/>
          <w:szCs w:val="20"/>
          <w:shd w:val="clear" w:color="auto" w:fill="FFFFFF"/>
        </w:rPr>
        <w:t xml:space="preserve"> 15 минут после боя (однократного законченного тактического боевого взаимодействия, т.е. преследование отряда с рядом стычек и т.п. тоже считается одним боем) и лечения не требуют.</w:t>
      </w:r>
      <w:r>
        <w:rPr>
          <w:rFonts w:ascii="Arial" w:hAnsi="Arial" w:cs="Arial"/>
          <w:color w:val="000000"/>
          <w:sz w:val="20"/>
          <w:szCs w:val="20"/>
        </w:rPr>
        <w:br/>
      </w:r>
      <w:r>
        <w:rPr>
          <w:rFonts w:ascii="Arial" w:hAnsi="Arial" w:cs="Arial"/>
          <w:color w:val="000000"/>
          <w:sz w:val="20"/>
          <w:szCs w:val="20"/>
          <w:shd w:val="clear" w:color="auto" w:fill="FFFFFF"/>
        </w:rPr>
        <w:t xml:space="preserve">Если с вас сняли все хиты, вы в тяжелых ранах. Тяжелораненый в обязательном порядке ложится на землю, после чего может орать, стонать, проклинать врага, толкать </w:t>
      </w:r>
      <w:proofErr w:type="gramStart"/>
      <w:r>
        <w:rPr>
          <w:rFonts w:ascii="Arial" w:hAnsi="Arial" w:cs="Arial"/>
          <w:color w:val="000000"/>
          <w:sz w:val="20"/>
          <w:szCs w:val="20"/>
          <w:shd w:val="clear" w:color="auto" w:fill="FFFFFF"/>
        </w:rPr>
        <w:t>пафосные</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речуганы</w:t>
      </w:r>
      <w:proofErr w:type="spellEnd"/>
      <w:r>
        <w:rPr>
          <w:rFonts w:ascii="Arial" w:hAnsi="Arial" w:cs="Arial"/>
          <w:color w:val="000000"/>
          <w:sz w:val="20"/>
          <w:szCs w:val="20"/>
          <w:shd w:val="clear" w:color="auto" w:fill="FFFFFF"/>
        </w:rPr>
        <w:t>, передавать свою последнюю волю (нужное подчеркнуть). Тяжелораненые поднимаются медиками по окончанию боя в течени</w:t>
      </w:r>
      <w:proofErr w:type="gramStart"/>
      <w:r>
        <w:rPr>
          <w:rFonts w:ascii="Arial" w:hAnsi="Arial" w:cs="Arial"/>
          <w:color w:val="000000"/>
          <w:sz w:val="20"/>
          <w:szCs w:val="20"/>
          <w:shd w:val="clear" w:color="auto" w:fill="FFFFFF"/>
        </w:rPr>
        <w:t>и</w:t>
      </w:r>
      <w:proofErr w:type="gramEnd"/>
      <w:r>
        <w:rPr>
          <w:rFonts w:ascii="Arial" w:hAnsi="Arial" w:cs="Arial"/>
          <w:color w:val="000000"/>
          <w:sz w:val="20"/>
          <w:szCs w:val="20"/>
          <w:shd w:val="clear" w:color="auto" w:fill="FFFFFF"/>
        </w:rPr>
        <w:t xml:space="preserve"> 15 минут (если смилостивится Господь, конечно же, см. раздел "Медицина"). Времени на восстановления не требуются.</w:t>
      </w:r>
      <w:r>
        <w:rPr>
          <w:rFonts w:ascii="Arial" w:hAnsi="Arial" w:cs="Arial"/>
          <w:color w:val="000000"/>
          <w:sz w:val="20"/>
          <w:szCs w:val="20"/>
        </w:rPr>
        <w:br/>
      </w:r>
      <w:r w:rsidR="00164B83">
        <w:rPr>
          <w:rFonts w:ascii="Arial" w:hAnsi="Arial" w:cs="Arial"/>
          <w:color w:val="000000"/>
          <w:sz w:val="20"/>
          <w:szCs w:val="20"/>
          <w:shd w:val="clear" w:color="auto" w:fill="FFFFFF"/>
        </w:rPr>
        <w:t>Если с вас сняли больше хитов, чем у вас есть - вы умерли.</w:t>
      </w:r>
      <w:r>
        <w:rPr>
          <w:rFonts w:ascii="Arial" w:hAnsi="Arial" w:cs="Arial"/>
          <w:color w:val="000000"/>
          <w:sz w:val="20"/>
          <w:szCs w:val="20"/>
        </w:rPr>
        <w:br/>
      </w:r>
      <w:r>
        <w:rPr>
          <w:rFonts w:ascii="Arial" w:hAnsi="Arial" w:cs="Arial"/>
          <w:color w:val="000000"/>
          <w:sz w:val="20"/>
          <w:szCs w:val="20"/>
          <w:shd w:val="clear" w:color="auto" w:fill="FFFFFF"/>
        </w:rPr>
        <w:t>Если через 15 минут после боя вас не вылечили - вы умерли.</w:t>
      </w:r>
      <w:r>
        <w:rPr>
          <w:rFonts w:ascii="Arial" w:hAnsi="Arial" w:cs="Arial"/>
          <w:color w:val="000000"/>
          <w:sz w:val="20"/>
          <w:szCs w:val="20"/>
        </w:rPr>
        <w:br/>
      </w:r>
      <w:r>
        <w:rPr>
          <w:rFonts w:ascii="Arial" w:hAnsi="Arial" w:cs="Arial"/>
          <w:color w:val="000000"/>
          <w:sz w:val="20"/>
          <w:szCs w:val="20"/>
          <w:shd w:val="clear" w:color="auto" w:fill="FFFFFF"/>
        </w:rPr>
        <w:t>Если с вас сняли все хиты во время штурма - вы умерли.</w:t>
      </w:r>
      <w:r>
        <w:rPr>
          <w:rFonts w:ascii="Arial" w:hAnsi="Arial" w:cs="Arial"/>
          <w:color w:val="000000"/>
          <w:sz w:val="20"/>
          <w:szCs w:val="20"/>
        </w:rPr>
        <w:br/>
      </w:r>
      <w:r>
        <w:rPr>
          <w:rFonts w:ascii="Arial" w:hAnsi="Arial" w:cs="Arial"/>
          <w:color w:val="000000"/>
          <w:sz w:val="20"/>
          <w:szCs w:val="20"/>
          <w:shd w:val="clear" w:color="auto" w:fill="FFFFFF"/>
        </w:rPr>
        <w:t xml:space="preserve">Внимание: Все погибшие во время штурма - умирают сразу и кратчайшим путем после схода покидают поле боя и топают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мертвяк.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Маршалы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Маршал - </w:t>
      </w:r>
      <w:proofErr w:type="spellStart"/>
      <w:r>
        <w:rPr>
          <w:rFonts w:ascii="Arial" w:hAnsi="Arial" w:cs="Arial"/>
          <w:color w:val="000000"/>
          <w:sz w:val="20"/>
          <w:szCs w:val="20"/>
          <w:shd w:val="clear" w:color="auto" w:fill="FFFFFF"/>
        </w:rPr>
        <w:t>игротехник</w:t>
      </w:r>
      <w:proofErr w:type="spellEnd"/>
      <w:r>
        <w:rPr>
          <w:rFonts w:ascii="Arial" w:hAnsi="Arial" w:cs="Arial"/>
          <w:color w:val="000000"/>
          <w:sz w:val="20"/>
          <w:szCs w:val="20"/>
          <w:shd w:val="clear" w:color="auto" w:fill="FFFFFF"/>
        </w:rPr>
        <w:t>/</w:t>
      </w:r>
      <w:r w:rsidR="00164B83">
        <w:rPr>
          <w:rFonts w:ascii="Arial" w:hAnsi="Arial" w:cs="Arial"/>
          <w:color w:val="000000"/>
          <w:sz w:val="20"/>
          <w:szCs w:val="20"/>
          <w:shd w:val="clear" w:color="auto" w:fill="FFFFFF"/>
        </w:rPr>
        <w:t>мастер, укомплектованный палкой-</w:t>
      </w:r>
      <w:proofErr w:type="spellStart"/>
      <w:r w:rsidR="00164B83">
        <w:rPr>
          <w:rFonts w:ascii="Arial" w:hAnsi="Arial" w:cs="Arial"/>
          <w:color w:val="000000"/>
          <w:sz w:val="20"/>
          <w:szCs w:val="20"/>
          <w:shd w:val="clear" w:color="auto" w:fill="FFFFFF"/>
        </w:rPr>
        <w:t>разнималкой</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 xml:space="preserve">Маршал отслеживает соблюдение правил во время </w:t>
      </w:r>
      <w:proofErr w:type="spellStart"/>
      <w:r>
        <w:rPr>
          <w:rFonts w:ascii="Arial" w:hAnsi="Arial" w:cs="Arial"/>
          <w:color w:val="000000"/>
          <w:sz w:val="20"/>
          <w:szCs w:val="20"/>
          <w:shd w:val="clear" w:color="auto" w:fill="FFFFFF"/>
        </w:rPr>
        <w:t>боевки</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Если перед вами машут флажком (накрыли флажком, бьют флажком) - время остановить бой.</w:t>
      </w:r>
      <w:r>
        <w:rPr>
          <w:rFonts w:ascii="Arial" w:hAnsi="Arial" w:cs="Arial"/>
          <w:color w:val="000000"/>
          <w:sz w:val="20"/>
          <w:szCs w:val="20"/>
        </w:rPr>
        <w:br/>
      </w:r>
      <w:r>
        <w:rPr>
          <w:rFonts w:ascii="Arial" w:hAnsi="Arial" w:cs="Arial"/>
          <w:color w:val="000000"/>
          <w:sz w:val="20"/>
          <w:szCs w:val="20"/>
          <w:shd w:val="clear" w:color="auto" w:fill="FFFFFF"/>
        </w:rPr>
        <w:t xml:space="preserve">Решения маршала не обсуждаются. </w:t>
      </w:r>
      <w:proofErr w:type="gramStart"/>
      <w:r>
        <w:rPr>
          <w:rFonts w:ascii="Arial" w:hAnsi="Arial" w:cs="Arial"/>
          <w:color w:val="000000"/>
          <w:sz w:val="20"/>
          <w:szCs w:val="20"/>
          <w:shd w:val="clear" w:color="auto" w:fill="FFFFFF"/>
        </w:rPr>
        <w:t xml:space="preserve">Маршал имеет право удалять особо буйных из </w:t>
      </w:r>
      <w:proofErr w:type="spellStart"/>
      <w:r>
        <w:rPr>
          <w:rFonts w:ascii="Arial" w:hAnsi="Arial" w:cs="Arial"/>
          <w:color w:val="000000"/>
          <w:sz w:val="20"/>
          <w:szCs w:val="20"/>
          <w:shd w:val="clear" w:color="auto" w:fill="FFFFFF"/>
        </w:rPr>
        <w:t>боевки</w:t>
      </w:r>
      <w:proofErr w:type="spellEnd"/>
      <w:r>
        <w:rPr>
          <w:rFonts w:ascii="Arial" w:hAnsi="Arial" w:cs="Arial"/>
          <w:color w:val="000000"/>
          <w:sz w:val="20"/>
          <w:szCs w:val="20"/>
          <w:shd w:val="clear" w:color="auto" w:fill="FFFFFF"/>
        </w:rPr>
        <w:t>, считать за вас ваши хиты и прочее.</w:t>
      </w:r>
      <w:r>
        <w:rPr>
          <w:rFonts w:ascii="Arial" w:hAnsi="Arial" w:cs="Arial"/>
          <w:color w:val="000000"/>
          <w:sz w:val="20"/>
          <w:szCs w:val="20"/>
        </w:rPr>
        <w:br/>
      </w:r>
      <w:proofErr w:type="gramEnd"/>
    </w:p>
    <w:p w:rsidR="00A40EB2" w:rsidRDefault="00A40E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Мертвяк:</w:t>
      </w:r>
      <w:r>
        <w:rPr>
          <w:rFonts w:ascii="Arial" w:hAnsi="Arial" w:cs="Arial"/>
          <w:color w:val="000000"/>
          <w:sz w:val="20"/>
          <w:szCs w:val="20"/>
        </w:rPr>
        <w:br/>
      </w:r>
      <w:r>
        <w:rPr>
          <w:rFonts w:ascii="Arial" w:hAnsi="Arial" w:cs="Arial"/>
          <w:color w:val="000000"/>
          <w:sz w:val="20"/>
          <w:szCs w:val="20"/>
          <w:shd w:val="clear" w:color="auto" w:fill="FFFFFF"/>
        </w:rPr>
        <w:t>Выход из мертвяка производится в 01 минуту каждого часа.</w:t>
      </w:r>
      <w:r>
        <w:rPr>
          <w:rFonts w:ascii="Arial" w:hAnsi="Arial" w:cs="Arial"/>
          <w:color w:val="000000"/>
          <w:sz w:val="20"/>
          <w:szCs w:val="20"/>
        </w:rPr>
        <w:br/>
      </w:r>
      <w:r>
        <w:rPr>
          <w:rFonts w:ascii="Arial" w:hAnsi="Arial" w:cs="Arial"/>
          <w:color w:val="000000"/>
          <w:sz w:val="20"/>
          <w:szCs w:val="20"/>
          <w:shd w:val="clear" w:color="auto" w:fill="FFFFFF"/>
        </w:rPr>
        <w:t xml:space="preserve">В мертвяке вы теряете все игровые </w:t>
      </w:r>
      <w:proofErr w:type="spellStart"/>
      <w:r>
        <w:rPr>
          <w:rFonts w:ascii="Arial" w:hAnsi="Arial" w:cs="Arial"/>
          <w:color w:val="000000"/>
          <w:sz w:val="20"/>
          <w:szCs w:val="20"/>
          <w:shd w:val="clear" w:color="auto" w:fill="FFFFFF"/>
        </w:rPr>
        <w:t>расходники</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Кулуарного убийства на игре не предусмотрено.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Оглушение во время боя не предусмотрено. Вне боя оглушение проводится одновременным хлопком ладонями по груди и спине оглушаемого. В состоянии оглушения жертва находится в течени</w:t>
      </w:r>
      <w:proofErr w:type="gramStart"/>
      <w:r>
        <w:rPr>
          <w:rFonts w:ascii="Arial" w:hAnsi="Arial" w:cs="Arial"/>
          <w:color w:val="000000"/>
          <w:sz w:val="20"/>
          <w:szCs w:val="20"/>
          <w:shd w:val="clear" w:color="auto" w:fill="FFFFFF"/>
        </w:rPr>
        <w:t>и</w:t>
      </w:r>
      <w:proofErr w:type="gramEnd"/>
      <w:r>
        <w:rPr>
          <w:rFonts w:ascii="Arial" w:hAnsi="Arial" w:cs="Arial"/>
          <w:color w:val="000000"/>
          <w:sz w:val="20"/>
          <w:szCs w:val="20"/>
          <w:shd w:val="clear" w:color="auto" w:fill="FFFFFF"/>
        </w:rPr>
        <w:t xml:space="preserve"> 5 минут. Любой игрок может привести оглушенного в </w:t>
      </w:r>
      <w:proofErr w:type="gramStart"/>
      <w:r>
        <w:rPr>
          <w:rFonts w:ascii="Arial" w:hAnsi="Arial" w:cs="Arial"/>
          <w:color w:val="000000"/>
          <w:sz w:val="20"/>
          <w:szCs w:val="20"/>
          <w:shd w:val="clear" w:color="auto" w:fill="FFFFFF"/>
        </w:rPr>
        <w:t>сознание</w:t>
      </w:r>
      <w:proofErr w:type="gramEnd"/>
      <w:r>
        <w:rPr>
          <w:rFonts w:ascii="Arial" w:hAnsi="Arial" w:cs="Arial"/>
          <w:color w:val="000000"/>
          <w:sz w:val="20"/>
          <w:szCs w:val="20"/>
          <w:shd w:val="clear" w:color="auto" w:fill="FFFFFF"/>
        </w:rPr>
        <w:t xml:space="preserve"> аккуратно потормошив его с указанием "очнись" или аналогичной репликой.</w:t>
      </w:r>
    </w:p>
    <w:p w:rsidR="00A40EB2" w:rsidRDefault="00A40EB2">
      <w:pPr>
        <w:rPr>
          <w:rFonts w:ascii="Arial" w:hAnsi="Arial" w:cs="Arial"/>
          <w:color w:val="000000"/>
          <w:sz w:val="20"/>
          <w:szCs w:val="20"/>
          <w:shd w:val="clear" w:color="auto" w:fill="FFFFFF"/>
        </w:rPr>
      </w:pPr>
    </w:p>
    <w:p w:rsidR="00A40EB2" w:rsidRDefault="00A40EB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Противника можно взять в плен. Пленение моделируется </w:t>
      </w:r>
      <w:proofErr w:type="spellStart"/>
      <w:r>
        <w:rPr>
          <w:rFonts w:ascii="Arial" w:hAnsi="Arial" w:cs="Arial"/>
          <w:color w:val="000000"/>
          <w:sz w:val="20"/>
          <w:szCs w:val="20"/>
          <w:shd w:val="clear" w:color="auto" w:fill="FFFFFF"/>
        </w:rPr>
        <w:t>повязыванием</w:t>
      </w:r>
      <w:proofErr w:type="spellEnd"/>
      <w:r>
        <w:rPr>
          <w:rFonts w:ascii="Arial" w:hAnsi="Arial" w:cs="Arial"/>
          <w:color w:val="000000"/>
          <w:sz w:val="20"/>
          <w:szCs w:val="20"/>
          <w:shd w:val="clear" w:color="auto" w:fill="FFFFFF"/>
        </w:rPr>
        <w:t xml:space="preserve"> на обе руки веревки. Пленник не может атаковать или убегать.</w:t>
      </w:r>
      <w:r>
        <w:rPr>
          <w:rFonts w:ascii="Arial" w:hAnsi="Arial" w:cs="Arial"/>
          <w:color w:val="000000"/>
          <w:sz w:val="20"/>
          <w:szCs w:val="20"/>
        </w:rPr>
        <w:br/>
      </w:r>
      <w:r>
        <w:rPr>
          <w:rFonts w:ascii="Arial" w:hAnsi="Arial" w:cs="Arial"/>
          <w:color w:val="000000"/>
          <w:sz w:val="20"/>
          <w:szCs w:val="20"/>
          <w:shd w:val="clear" w:color="auto" w:fill="FFFFFF"/>
        </w:rPr>
        <w:t xml:space="preserve">Пленник живёт в неволе не более часа. После этого топает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мертвяк.</w:t>
      </w:r>
      <w:r>
        <w:rPr>
          <w:rFonts w:ascii="Arial" w:hAnsi="Arial" w:cs="Arial"/>
          <w:color w:val="000000"/>
          <w:sz w:val="20"/>
          <w:szCs w:val="20"/>
        </w:rPr>
        <w:br/>
      </w:r>
      <w:r>
        <w:rPr>
          <w:rFonts w:ascii="Arial" w:hAnsi="Arial" w:cs="Arial"/>
          <w:color w:val="000000"/>
          <w:sz w:val="20"/>
          <w:szCs w:val="20"/>
          <w:shd w:val="clear" w:color="auto" w:fill="FFFFFF"/>
        </w:rPr>
        <w:t xml:space="preserve">В отсутствие охраны пленник </w:t>
      </w:r>
      <w:proofErr w:type="gramStart"/>
      <w:r>
        <w:rPr>
          <w:rFonts w:ascii="Arial" w:hAnsi="Arial" w:cs="Arial"/>
          <w:color w:val="000000"/>
          <w:sz w:val="20"/>
          <w:szCs w:val="20"/>
          <w:shd w:val="clear" w:color="auto" w:fill="FFFFFF"/>
        </w:rPr>
        <w:t>может</w:t>
      </w:r>
      <w:proofErr w:type="gramEnd"/>
      <w:r>
        <w:rPr>
          <w:rFonts w:ascii="Arial" w:hAnsi="Arial" w:cs="Arial"/>
          <w:color w:val="000000"/>
          <w:sz w:val="20"/>
          <w:szCs w:val="20"/>
          <w:shd w:val="clear" w:color="auto" w:fill="FFFFFF"/>
        </w:rPr>
        <w:t xml:space="preserve"> досчитав до 200 радостно свалить по своим важным и нужным пленным делам.</w:t>
      </w:r>
      <w:r>
        <w:rPr>
          <w:rFonts w:ascii="Arial" w:hAnsi="Arial" w:cs="Arial"/>
          <w:color w:val="000000"/>
          <w:sz w:val="20"/>
          <w:szCs w:val="20"/>
        </w:rPr>
        <w:br/>
      </w:r>
      <w:r>
        <w:rPr>
          <w:rFonts w:ascii="Arial" w:hAnsi="Arial" w:cs="Arial"/>
          <w:color w:val="000000"/>
          <w:sz w:val="20"/>
          <w:szCs w:val="20"/>
          <w:shd w:val="clear" w:color="auto" w:fill="FFFFFF"/>
        </w:rPr>
        <w:t>Максимальный габарит щитов на игре - 130 см в длину.</w:t>
      </w:r>
      <w:r>
        <w:rPr>
          <w:rFonts w:ascii="Arial" w:hAnsi="Arial" w:cs="Arial"/>
          <w:color w:val="000000"/>
          <w:sz w:val="20"/>
          <w:szCs w:val="20"/>
        </w:rPr>
        <w:br/>
      </w:r>
      <w:proofErr w:type="spellStart"/>
      <w:r>
        <w:rPr>
          <w:rFonts w:ascii="Arial" w:hAnsi="Arial" w:cs="Arial"/>
          <w:color w:val="000000"/>
          <w:sz w:val="20"/>
          <w:szCs w:val="20"/>
          <w:shd w:val="clear" w:color="auto" w:fill="FFFFFF"/>
        </w:rPr>
        <w:t>Огнестрел</w:t>
      </w:r>
      <w:proofErr w:type="spellEnd"/>
      <w:r>
        <w:rPr>
          <w:rFonts w:ascii="Arial" w:hAnsi="Arial" w:cs="Arial"/>
          <w:color w:val="000000"/>
          <w:sz w:val="20"/>
          <w:szCs w:val="20"/>
          <w:shd w:val="clear" w:color="auto" w:fill="FFFFFF"/>
        </w:rPr>
        <w:t xml:space="preserve"> не пробивает щит и снимает аналогично луку или арбалету.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Нюансы применения и тактико-технических характеристик отдельных видов оружия (цепов, </w:t>
      </w:r>
      <w:proofErr w:type="spellStart"/>
      <w:r>
        <w:rPr>
          <w:rFonts w:ascii="Arial" w:hAnsi="Arial" w:cs="Arial"/>
          <w:color w:val="000000"/>
          <w:sz w:val="20"/>
          <w:szCs w:val="20"/>
          <w:shd w:val="clear" w:color="auto" w:fill="FFFFFF"/>
        </w:rPr>
        <w:t>огнестрела</w:t>
      </w:r>
      <w:proofErr w:type="spellEnd"/>
      <w:r>
        <w:rPr>
          <w:rFonts w:ascii="Arial" w:hAnsi="Arial" w:cs="Arial"/>
          <w:color w:val="000000"/>
          <w:sz w:val="20"/>
          <w:szCs w:val="20"/>
          <w:shd w:val="clear" w:color="auto" w:fill="FFFFFF"/>
        </w:rPr>
        <w:t>, артиллерии) будут выложены в виде отдельных разделов.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Герои </w:t>
      </w:r>
      <w:proofErr w:type="gramStart"/>
      <w:r>
        <w:rPr>
          <w:rFonts w:ascii="Arial" w:hAnsi="Arial" w:cs="Arial"/>
          <w:color w:val="000000"/>
          <w:sz w:val="20"/>
          <w:szCs w:val="20"/>
          <w:shd w:val="clear" w:color="auto" w:fill="FFFFFF"/>
        </w:rPr>
        <w:t>живут и умирают по более сложной схеме и об этом будет</w:t>
      </w:r>
      <w:proofErr w:type="gramEnd"/>
      <w:r>
        <w:rPr>
          <w:rFonts w:ascii="Arial" w:hAnsi="Arial" w:cs="Arial"/>
          <w:color w:val="000000"/>
          <w:sz w:val="20"/>
          <w:szCs w:val="20"/>
          <w:shd w:val="clear" w:color="auto" w:fill="FFFFFF"/>
        </w:rPr>
        <w:t xml:space="preserve"> рассказано в разделе "Герои".</w:t>
      </w:r>
      <w:r>
        <w:rPr>
          <w:rFonts w:ascii="Arial" w:hAnsi="Arial" w:cs="Arial"/>
          <w:color w:val="000000"/>
          <w:sz w:val="20"/>
          <w:szCs w:val="20"/>
        </w:rPr>
        <w:br/>
      </w:r>
      <w:r>
        <w:rPr>
          <w:rFonts w:ascii="Arial" w:hAnsi="Arial" w:cs="Arial"/>
          <w:color w:val="000000"/>
          <w:sz w:val="20"/>
          <w:szCs w:val="20"/>
          <w:shd w:val="clear" w:color="auto" w:fill="FFFFFF"/>
        </w:rPr>
        <w:t>Бои на переправе, осады и штурмы - будут освещены в соответствующих разделах.</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НАСТОЯТЕЛЬНО рекомендуем не лезть в боестолкновения без шлема. Во время штурмов маршалы просто не будут пускать в бой без шлема, да и в любом другом случае - не советуем.</w:t>
      </w:r>
    </w:p>
    <w:p w:rsidR="001072F2" w:rsidRDefault="001072F2">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Кинжалы (клинковое оружие до 50 см длиной) не пробивают металлический доспех.</w:t>
      </w:r>
    </w:p>
    <w:p w:rsidR="00A40EB2" w:rsidRDefault="00A40EB2">
      <w:pPr>
        <w:rPr>
          <w:rFonts w:ascii="Arial" w:hAnsi="Arial" w:cs="Arial"/>
          <w:color w:val="000000"/>
          <w:sz w:val="20"/>
          <w:szCs w:val="20"/>
          <w:shd w:val="clear" w:color="auto" w:fill="FFFFFF"/>
        </w:rPr>
      </w:pPr>
    </w:p>
    <w:p w:rsidR="00A40EB2" w:rsidRDefault="00B24076">
      <w:pPr>
        <w:rPr>
          <w:rFonts w:ascii="Arial" w:hAnsi="Arial" w:cs="Arial"/>
          <w:color w:val="000000"/>
          <w:sz w:val="20"/>
          <w:szCs w:val="20"/>
          <w:shd w:val="clear" w:color="auto" w:fill="F0F2F5"/>
        </w:rPr>
      </w:pPr>
      <w:r w:rsidRPr="00B24076">
        <w:rPr>
          <w:rFonts w:ascii="Arial" w:hAnsi="Arial" w:cs="Arial"/>
          <w:b/>
          <w:color w:val="000000"/>
          <w:szCs w:val="20"/>
          <w:shd w:val="clear" w:color="auto" w:fill="F0F2F5"/>
        </w:rPr>
        <w:t xml:space="preserve">Ночная </w:t>
      </w:r>
      <w:proofErr w:type="spellStart"/>
      <w:r w:rsidRPr="00B24076">
        <w:rPr>
          <w:rFonts w:ascii="Arial" w:hAnsi="Arial" w:cs="Arial"/>
          <w:b/>
          <w:color w:val="000000"/>
          <w:szCs w:val="20"/>
          <w:shd w:val="clear" w:color="auto" w:fill="F0F2F5"/>
        </w:rPr>
        <w:t>боевка</w:t>
      </w:r>
      <w:proofErr w:type="spellEnd"/>
      <w:r w:rsidRPr="00B24076">
        <w:rPr>
          <w:rFonts w:ascii="Arial" w:hAnsi="Arial" w:cs="Arial"/>
          <w:b/>
          <w:color w:val="000000"/>
          <w:szCs w:val="20"/>
          <w:shd w:val="clear" w:color="auto" w:fill="F0F2F5"/>
        </w:rPr>
        <w:t>.</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0F2F5"/>
        </w:rPr>
        <w:t>Традиционно для наших мероприятий - делу время - потехе час - ночным сражениям специально отведенные для этого участки полигона.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0F2F5"/>
        </w:rPr>
        <w:t xml:space="preserve">Работать это будет уже проверенным способом: по истечении 21.00 и до 3 утра </w:t>
      </w:r>
      <w:proofErr w:type="spellStart"/>
      <w:r>
        <w:rPr>
          <w:rFonts w:ascii="Arial" w:hAnsi="Arial" w:cs="Arial"/>
          <w:color w:val="000000"/>
          <w:sz w:val="20"/>
          <w:szCs w:val="20"/>
          <w:shd w:val="clear" w:color="auto" w:fill="F0F2F5"/>
        </w:rPr>
        <w:t>боевка</w:t>
      </w:r>
      <w:proofErr w:type="spellEnd"/>
      <w:r>
        <w:rPr>
          <w:rFonts w:ascii="Arial" w:hAnsi="Arial" w:cs="Arial"/>
          <w:color w:val="000000"/>
          <w:sz w:val="20"/>
          <w:szCs w:val="20"/>
          <w:shd w:val="clear" w:color="auto" w:fill="F0F2F5"/>
        </w:rPr>
        <w:t xml:space="preserve"> на полигоне</w:t>
      </w:r>
      <w:r>
        <w:rPr>
          <w:rFonts w:ascii="Arial" w:hAnsi="Arial" w:cs="Arial"/>
          <w:color w:val="000000"/>
          <w:sz w:val="20"/>
          <w:szCs w:val="20"/>
        </w:rPr>
        <w:br/>
      </w:r>
      <w:r>
        <w:rPr>
          <w:rFonts w:ascii="Arial" w:hAnsi="Arial" w:cs="Arial"/>
          <w:color w:val="000000"/>
          <w:sz w:val="20"/>
          <w:szCs w:val="20"/>
          <w:shd w:val="clear" w:color="auto" w:fill="F0F2F5"/>
        </w:rPr>
        <w:t xml:space="preserve">может происходить только на хорошо освещенной площадке. </w:t>
      </w:r>
      <w:r>
        <w:rPr>
          <w:rFonts w:ascii="Arial" w:hAnsi="Arial" w:cs="Arial"/>
          <w:color w:val="000000"/>
          <w:sz w:val="20"/>
          <w:szCs w:val="20"/>
          <w:shd w:val="clear" w:color="auto" w:fill="FFFFFF"/>
        </w:rPr>
        <w:t xml:space="preserve">Боевое взаимодействие внутри </w:t>
      </w:r>
      <w:proofErr w:type="gramStart"/>
      <w:r>
        <w:rPr>
          <w:rFonts w:ascii="Arial" w:hAnsi="Arial" w:cs="Arial"/>
          <w:color w:val="000000"/>
          <w:sz w:val="20"/>
          <w:szCs w:val="20"/>
          <w:shd w:val="clear" w:color="auto" w:fill="FFFFFF"/>
        </w:rPr>
        <w:t>кабаков</w:t>
      </w:r>
      <w:proofErr w:type="gramEnd"/>
      <w:r>
        <w:rPr>
          <w:rFonts w:ascii="Arial" w:hAnsi="Arial" w:cs="Arial"/>
          <w:color w:val="000000"/>
          <w:sz w:val="20"/>
          <w:szCs w:val="20"/>
          <w:shd w:val="clear" w:color="auto" w:fill="FFFFFF"/>
        </w:rPr>
        <w:t xml:space="preserve"> запрещено в любое время суток.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0F2F5"/>
        </w:rPr>
        <w:t>Ограничение по оружию – не более 50 см общей длины (ножи, кинжалы, короткие легкие топоры).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0F2F5"/>
        </w:rPr>
        <w:t xml:space="preserve">Щиты (любые), древковое, стрелковое, и все прочее </w:t>
      </w:r>
      <w:proofErr w:type="gramStart"/>
      <w:r>
        <w:rPr>
          <w:rFonts w:ascii="Arial" w:hAnsi="Arial" w:cs="Arial"/>
          <w:color w:val="000000"/>
          <w:sz w:val="20"/>
          <w:szCs w:val="20"/>
          <w:shd w:val="clear" w:color="auto" w:fill="F0F2F5"/>
        </w:rPr>
        <w:t>оружие</w:t>
      </w:r>
      <w:proofErr w:type="gramEnd"/>
      <w:r>
        <w:rPr>
          <w:rFonts w:ascii="Arial" w:hAnsi="Arial" w:cs="Arial"/>
          <w:color w:val="000000"/>
          <w:sz w:val="20"/>
          <w:szCs w:val="20"/>
          <w:shd w:val="clear" w:color="auto" w:fill="F0F2F5"/>
        </w:rPr>
        <w:t xml:space="preserve"> превышающее указанные габариты – запрещено.</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0F2F5"/>
        </w:rPr>
        <w:t xml:space="preserve">Использование </w:t>
      </w:r>
      <w:proofErr w:type="spellStart"/>
      <w:r>
        <w:rPr>
          <w:rFonts w:ascii="Arial" w:hAnsi="Arial" w:cs="Arial"/>
          <w:color w:val="000000"/>
          <w:sz w:val="20"/>
          <w:szCs w:val="20"/>
          <w:shd w:val="clear" w:color="auto" w:fill="F0F2F5"/>
        </w:rPr>
        <w:t>неантуражных</w:t>
      </w:r>
      <w:proofErr w:type="spellEnd"/>
      <w:r>
        <w:rPr>
          <w:rFonts w:ascii="Arial" w:hAnsi="Arial" w:cs="Arial"/>
          <w:color w:val="000000"/>
          <w:sz w:val="20"/>
          <w:szCs w:val="20"/>
          <w:shd w:val="clear" w:color="auto" w:fill="F0F2F5"/>
        </w:rPr>
        <w:t xml:space="preserve"> источников света (фонариков) - запрещено.</w:t>
      </w:r>
      <w:r>
        <w:rPr>
          <w:rFonts w:ascii="Arial" w:hAnsi="Arial" w:cs="Arial"/>
          <w:color w:val="000000"/>
          <w:sz w:val="20"/>
          <w:szCs w:val="20"/>
        </w:rPr>
        <w:br/>
      </w:r>
      <w:r>
        <w:rPr>
          <w:rFonts w:ascii="Arial" w:hAnsi="Arial" w:cs="Arial"/>
          <w:color w:val="000000"/>
          <w:sz w:val="20"/>
          <w:szCs w:val="20"/>
          <w:shd w:val="clear" w:color="auto" w:fill="F0F2F5"/>
        </w:rPr>
        <w:t>Факела приветствуются, но строго под присмотром.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0F2F5"/>
        </w:rPr>
        <w:t>К лицам имеющие дела «не по игре» или в состоянии выраженного алкогольного опьянения настоятельная просьба воздержаться от участия в ночных боевых взаимодействиях (да и в дневных тоже).</w:t>
      </w:r>
    </w:p>
    <w:p w:rsidR="009536D6" w:rsidRDefault="009536D6">
      <w:pPr>
        <w:rPr>
          <w:rFonts w:ascii="Arial" w:hAnsi="Arial" w:cs="Arial"/>
          <w:color w:val="000000"/>
          <w:sz w:val="20"/>
          <w:szCs w:val="20"/>
          <w:shd w:val="clear" w:color="auto" w:fill="F0F2F5"/>
        </w:rPr>
      </w:pPr>
    </w:p>
    <w:p w:rsidR="009536D6" w:rsidRDefault="009536D6">
      <w:pPr>
        <w:rPr>
          <w:rFonts w:ascii="Arial" w:hAnsi="Arial" w:cs="Arial"/>
          <w:b/>
          <w:color w:val="000000"/>
          <w:sz w:val="24"/>
          <w:szCs w:val="23"/>
          <w:shd w:val="clear" w:color="auto" w:fill="FFFFFF"/>
        </w:rPr>
      </w:pPr>
      <w:r w:rsidRPr="009536D6">
        <w:rPr>
          <w:rFonts w:ascii="Arial" w:hAnsi="Arial" w:cs="Arial"/>
          <w:b/>
          <w:color w:val="000000"/>
          <w:sz w:val="24"/>
          <w:szCs w:val="23"/>
          <w:shd w:val="clear" w:color="auto" w:fill="FFFFFF"/>
        </w:rPr>
        <w:t>Латники</w:t>
      </w:r>
    </w:p>
    <w:p w:rsidR="009536D6" w:rsidRDefault="009536D6">
      <w:pPr>
        <w:rPr>
          <w:rFonts w:ascii="Arial" w:hAnsi="Arial" w:cs="Arial"/>
          <w:b/>
          <w:color w:val="000000"/>
          <w:sz w:val="24"/>
          <w:szCs w:val="23"/>
          <w:shd w:val="clear" w:color="auto" w:fill="FFFFFF"/>
        </w:rPr>
      </w:pPr>
    </w:p>
    <w:p w:rsidR="009536D6" w:rsidRDefault="009536D6">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Так как проект у нас исторический, специальных юнитов на игре не предусмотрено.</w:t>
      </w:r>
      <w:proofErr w:type="gramEnd"/>
      <w:r>
        <w:rPr>
          <w:rFonts w:ascii="Arial" w:hAnsi="Arial" w:cs="Arial"/>
          <w:color w:val="000000"/>
          <w:sz w:val="20"/>
          <w:szCs w:val="20"/>
          <w:shd w:val="clear" w:color="auto" w:fill="FFFFFF"/>
        </w:rPr>
        <w:t xml:space="preserve"> Впрочем, средневековье подарило нам универсальные боевые машины в виде тяжелой рыцарской конницы.</w:t>
      </w:r>
      <w:r>
        <w:rPr>
          <w:rFonts w:ascii="Arial" w:hAnsi="Arial" w:cs="Arial"/>
          <w:color w:val="000000"/>
          <w:sz w:val="20"/>
          <w:szCs w:val="20"/>
        </w:rPr>
        <w:br/>
      </w:r>
      <w:r>
        <w:rPr>
          <w:rFonts w:ascii="Arial" w:hAnsi="Arial" w:cs="Arial"/>
          <w:color w:val="000000"/>
          <w:sz w:val="20"/>
          <w:szCs w:val="20"/>
          <w:shd w:val="clear" w:color="auto" w:fill="FFFFFF"/>
        </w:rPr>
        <w:t xml:space="preserve">В оной далеко не все, собственно, носили рыцарские шпоры (да и дворянами не все могли быть, </w:t>
      </w:r>
      <w:proofErr w:type="spellStart"/>
      <w:r>
        <w:rPr>
          <w:rFonts w:ascii="Arial" w:hAnsi="Arial" w:cs="Arial"/>
          <w:color w:val="000000"/>
          <w:sz w:val="20"/>
          <w:szCs w:val="20"/>
          <w:shd w:val="clear" w:color="auto" w:fill="FFFFFF"/>
        </w:rPr>
        <w:t>чё</w:t>
      </w:r>
      <w:proofErr w:type="spellEnd"/>
      <w:r>
        <w:rPr>
          <w:rFonts w:ascii="Arial" w:hAnsi="Arial" w:cs="Arial"/>
          <w:color w:val="000000"/>
          <w:sz w:val="20"/>
          <w:szCs w:val="20"/>
          <w:shd w:val="clear" w:color="auto" w:fill="FFFFFF"/>
        </w:rPr>
        <w:t xml:space="preserve"> уж). Исходя из этого, юнита, обладающего тяжелым защитным снаряжением и обученным таковое использовать, вслед за оригинальными источниками грамотнее именовать латником.</w:t>
      </w:r>
      <w:r>
        <w:rPr>
          <w:rFonts w:ascii="Arial" w:hAnsi="Arial" w:cs="Arial"/>
          <w:color w:val="000000"/>
          <w:sz w:val="20"/>
          <w:szCs w:val="20"/>
        </w:rPr>
        <w:br/>
      </w:r>
      <w:r>
        <w:rPr>
          <w:rFonts w:ascii="Arial" w:hAnsi="Arial" w:cs="Arial"/>
          <w:color w:val="000000"/>
          <w:sz w:val="20"/>
          <w:szCs w:val="20"/>
          <w:shd w:val="clear" w:color="auto" w:fill="FFFFFF"/>
        </w:rPr>
        <w:t>Латник отличается от иных прочих наличием:</w:t>
      </w:r>
      <w:r>
        <w:rPr>
          <w:rFonts w:ascii="Arial" w:hAnsi="Arial" w:cs="Arial"/>
          <w:color w:val="000000"/>
          <w:sz w:val="20"/>
          <w:szCs w:val="20"/>
        </w:rPr>
        <w:br/>
      </w:r>
      <w:r>
        <w:rPr>
          <w:rFonts w:ascii="Arial" w:hAnsi="Arial" w:cs="Arial"/>
          <w:color w:val="000000"/>
          <w:sz w:val="20"/>
          <w:szCs w:val="20"/>
          <w:shd w:val="clear" w:color="auto" w:fill="FFFFFF"/>
        </w:rPr>
        <w:t>1. Латного доспеха, полностью прикрывающего руки, ноги и корпус (нагрудник и наспинник) бойца, соответствующего эпохе (</w:t>
      </w:r>
      <w:proofErr w:type="gramStart"/>
      <w:r>
        <w:rPr>
          <w:rFonts w:ascii="Arial" w:hAnsi="Arial" w:cs="Arial"/>
          <w:color w:val="000000"/>
          <w:sz w:val="20"/>
          <w:szCs w:val="20"/>
          <w:shd w:val="clear" w:color="auto" w:fill="FFFFFF"/>
        </w:rPr>
        <w:t>см</w:t>
      </w:r>
      <w:proofErr w:type="gramEnd"/>
      <w:r>
        <w:rPr>
          <w:rFonts w:ascii="Arial" w:hAnsi="Arial" w:cs="Arial"/>
          <w:color w:val="000000"/>
          <w:sz w:val="20"/>
          <w:szCs w:val="20"/>
          <w:shd w:val="clear" w:color="auto" w:fill="FFFFFF"/>
        </w:rPr>
        <w:t xml:space="preserve"> "Правила по антуражу").</w:t>
      </w:r>
      <w:r>
        <w:rPr>
          <w:rFonts w:ascii="Arial" w:hAnsi="Arial" w:cs="Arial"/>
          <w:color w:val="000000"/>
          <w:sz w:val="20"/>
          <w:szCs w:val="20"/>
        </w:rPr>
        <w:br/>
      </w:r>
      <w:r>
        <w:rPr>
          <w:rFonts w:ascii="Arial" w:hAnsi="Arial" w:cs="Arial"/>
          <w:color w:val="000000"/>
          <w:sz w:val="20"/>
          <w:szCs w:val="20"/>
          <w:shd w:val="clear" w:color="auto" w:fill="FFFFFF"/>
        </w:rPr>
        <w:t>2. Шлема (</w:t>
      </w:r>
      <w:proofErr w:type="spellStart"/>
      <w:r>
        <w:rPr>
          <w:rFonts w:ascii="Arial" w:hAnsi="Arial" w:cs="Arial"/>
          <w:color w:val="000000"/>
          <w:sz w:val="20"/>
          <w:szCs w:val="20"/>
          <w:shd w:val="clear" w:color="auto" w:fill="FFFFFF"/>
        </w:rPr>
        <w:t>бацинета</w:t>
      </w:r>
      <w:proofErr w:type="spellEnd"/>
      <w:r>
        <w:rPr>
          <w:rFonts w:ascii="Arial" w:hAnsi="Arial" w:cs="Arial"/>
          <w:color w:val="000000"/>
          <w:sz w:val="20"/>
          <w:szCs w:val="20"/>
          <w:shd w:val="clear" w:color="auto" w:fill="FFFFFF"/>
        </w:rPr>
        <w:t xml:space="preserve"> и лучше с забралом, </w:t>
      </w:r>
      <w:proofErr w:type="spellStart"/>
      <w:r>
        <w:rPr>
          <w:rFonts w:ascii="Arial" w:hAnsi="Arial" w:cs="Arial"/>
          <w:color w:val="000000"/>
          <w:sz w:val="20"/>
          <w:szCs w:val="20"/>
          <w:shd w:val="clear" w:color="auto" w:fill="FFFFFF"/>
        </w:rPr>
        <w:t>шапели</w:t>
      </w:r>
      <w:proofErr w:type="spellEnd"/>
      <w:r>
        <w:rPr>
          <w:rFonts w:ascii="Arial" w:hAnsi="Arial" w:cs="Arial"/>
          <w:color w:val="000000"/>
          <w:sz w:val="20"/>
          <w:szCs w:val="20"/>
          <w:shd w:val="clear" w:color="auto" w:fill="FFFFFF"/>
        </w:rPr>
        <w:t xml:space="preserve"> с </w:t>
      </w:r>
      <w:proofErr w:type="spellStart"/>
      <w:r>
        <w:rPr>
          <w:rFonts w:ascii="Arial" w:hAnsi="Arial" w:cs="Arial"/>
          <w:color w:val="000000"/>
          <w:sz w:val="20"/>
          <w:szCs w:val="20"/>
          <w:shd w:val="clear" w:color="auto" w:fill="FFFFFF"/>
        </w:rPr>
        <w:t>бевором</w:t>
      </w:r>
      <w:proofErr w:type="spellEnd"/>
      <w:r>
        <w:rPr>
          <w:rFonts w:ascii="Arial" w:hAnsi="Arial" w:cs="Arial"/>
          <w:color w:val="000000"/>
          <w:sz w:val="20"/>
          <w:szCs w:val="20"/>
          <w:shd w:val="clear" w:color="auto" w:fill="FFFFFF"/>
        </w:rPr>
        <w:t xml:space="preserve">, различных вариантов </w:t>
      </w:r>
      <w:proofErr w:type="spellStart"/>
      <w:r>
        <w:rPr>
          <w:rFonts w:ascii="Arial" w:hAnsi="Arial" w:cs="Arial"/>
          <w:color w:val="000000"/>
          <w:sz w:val="20"/>
          <w:szCs w:val="20"/>
          <w:shd w:val="clear" w:color="auto" w:fill="FFFFFF"/>
        </w:rPr>
        <w:t>арме</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барбюта</w:t>
      </w:r>
      <w:proofErr w:type="spellEnd"/>
      <w:r>
        <w:rPr>
          <w:rFonts w:ascii="Arial" w:hAnsi="Arial" w:cs="Arial"/>
          <w:color w:val="000000"/>
          <w:sz w:val="20"/>
          <w:szCs w:val="20"/>
          <w:shd w:val="clear" w:color="auto" w:fill="FFFFFF"/>
        </w:rPr>
        <w:t xml:space="preserve"> - для итальянских наёмников) соответствующего эпохе, </w:t>
      </w:r>
      <w:proofErr w:type="gramStart"/>
      <w:r>
        <w:rPr>
          <w:rFonts w:ascii="Arial" w:hAnsi="Arial" w:cs="Arial"/>
          <w:color w:val="000000"/>
          <w:sz w:val="20"/>
          <w:szCs w:val="20"/>
          <w:shd w:val="clear" w:color="auto" w:fill="FFFFFF"/>
        </w:rPr>
        <w:t>с</w:t>
      </w:r>
      <w:proofErr w:type="gramEnd"/>
      <w:r>
        <w:rPr>
          <w:rFonts w:ascii="Arial" w:hAnsi="Arial" w:cs="Arial"/>
          <w:color w:val="000000"/>
          <w:sz w:val="20"/>
          <w:szCs w:val="20"/>
          <w:shd w:val="clear" w:color="auto" w:fill="FFFFFF"/>
        </w:rPr>
        <w:t xml:space="preserve"> ярким </w:t>
      </w:r>
      <w:proofErr w:type="spellStart"/>
      <w:r>
        <w:rPr>
          <w:rFonts w:ascii="Arial" w:hAnsi="Arial" w:cs="Arial"/>
          <w:color w:val="000000"/>
          <w:sz w:val="20"/>
          <w:szCs w:val="20"/>
          <w:shd w:val="clear" w:color="auto" w:fill="FFFFFF"/>
        </w:rPr>
        <w:t>плюмажом</w:t>
      </w:r>
      <w:proofErr w:type="spellEnd"/>
      <w:r>
        <w:rPr>
          <w:rFonts w:ascii="Arial" w:hAnsi="Arial" w:cs="Arial"/>
          <w:color w:val="000000"/>
          <w:sz w:val="20"/>
          <w:szCs w:val="20"/>
          <w:shd w:val="clear" w:color="auto" w:fill="FFFFFF"/>
        </w:rPr>
        <w:t xml:space="preserve"> из перьев (можно добавить </w:t>
      </w:r>
      <w:proofErr w:type="spellStart"/>
      <w:r>
        <w:rPr>
          <w:rFonts w:ascii="Arial" w:hAnsi="Arial" w:cs="Arial"/>
          <w:color w:val="000000"/>
          <w:sz w:val="20"/>
          <w:szCs w:val="20"/>
          <w:shd w:val="clear" w:color="auto" w:fill="FFFFFF"/>
        </w:rPr>
        <w:t>бурлет</w:t>
      </w:r>
      <w:proofErr w:type="spellEnd"/>
      <w:r>
        <w:rPr>
          <w:rFonts w:ascii="Arial" w:hAnsi="Arial" w:cs="Arial"/>
          <w:color w:val="000000"/>
          <w:sz w:val="20"/>
          <w:szCs w:val="20"/>
          <w:shd w:val="clear" w:color="auto" w:fill="FFFFFF"/>
        </w:rPr>
        <w:t>, например).</w:t>
      </w:r>
      <w:r>
        <w:rPr>
          <w:rFonts w:ascii="Arial" w:hAnsi="Arial" w:cs="Arial"/>
          <w:color w:val="000000"/>
          <w:sz w:val="20"/>
          <w:szCs w:val="20"/>
        </w:rPr>
        <w:br/>
      </w:r>
      <w:r>
        <w:rPr>
          <w:rFonts w:ascii="Arial" w:hAnsi="Arial" w:cs="Arial"/>
          <w:color w:val="000000"/>
          <w:sz w:val="20"/>
          <w:szCs w:val="20"/>
          <w:shd w:val="clear" w:color="auto" w:fill="FFFFFF"/>
        </w:rPr>
        <w:t>3. Пятью хитами на корпусе.</w:t>
      </w:r>
      <w:r>
        <w:rPr>
          <w:rFonts w:ascii="Arial" w:hAnsi="Arial" w:cs="Arial"/>
          <w:color w:val="000000"/>
          <w:sz w:val="20"/>
          <w:szCs w:val="20"/>
        </w:rPr>
        <w:br/>
      </w:r>
      <w:r>
        <w:rPr>
          <w:rFonts w:ascii="Arial" w:hAnsi="Arial" w:cs="Arial"/>
          <w:color w:val="000000"/>
          <w:sz w:val="20"/>
          <w:szCs w:val="20"/>
          <w:shd w:val="clear" w:color="auto" w:fill="FFFFFF"/>
        </w:rPr>
        <w:t>4. Возможностью получить плюс хит за антураж.</w:t>
      </w:r>
      <w:r>
        <w:rPr>
          <w:rFonts w:ascii="Arial" w:hAnsi="Arial" w:cs="Arial"/>
          <w:color w:val="000000"/>
          <w:sz w:val="20"/>
          <w:szCs w:val="20"/>
        </w:rPr>
        <w:br/>
      </w:r>
      <w:r>
        <w:rPr>
          <w:rFonts w:ascii="Arial" w:hAnsi="Arial" w:cs="Arial"/>
          <w:color w:val="000000"/>
          <w:sz w:val="20"/>
          <w:szCs w:val="20"/>
          <w:shd w:val="clear" w:color="auto" w:fill="FFFFFF"/>
        </w:rPr>
        <w:t xml:space="preserve">5. Возможностью получить в ходе прокачки отряда или выполнения </w:t>
      </w:r>
      <w:proofErr w:type="gramStart"/>
      <w:r>
        <w:rPr>
          <w:rFonts w:ascii="Arial" w:hAnsi="Arial" w:cs="Arial"/>
          <w:color w:val="000000"/>
          <w:sz w:val="20"/>
          <w:szCs w:val="20"/>
          <w:shd w:val="clear" w:color="auto" w:fill="FFFFFF"/>
        </w:rPr>
        <w:t>личных</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 xml:space="preserve"> плюс хит, неуязвимость к попаданиям ручного стрелкового оружия, особое оружие, поражающее не-латника с одного удара (латники в таком случае, бьются друг с другом просто по хитам).</w:t>
      </w:r>
      <w:r>
        <w:rPr>
          <w:rFonts w:ascii="Arial" w:hAnsi="Arial" w:cs="Arial"/>
          <w:color w:val="000000"/>
          <w:sz w:val="20"/>
          <w:szCs w:val="20"/>
        </w:rPr>
        <w:br/>
      </w:r>
      <w:r>
        <w:rPr>
          <w:rFonts w:ascii="Arial" w:hAnsi="Arial" w:cs="Arial"/>
          <w:color w:val="000000"/>
          <w:sz w:val="20"/>
          <w:szCs w:val="20"/>
          <w:shd w:val="clear" w:color="auto" w:fill="FFFFFF"/>
        </w:rPr>
        <w:t>6. Латник не может иметь более 6 хитов.</w:t>
      </w:r>
      <w:r>
        <w:rPr>
          <w:rFonts w:ascii="Arial" w:hAnsi="Arial" w:cs="Arial"/>
          <w:color w:val="000000"/>
          <w:sz w:val="20"/>
          <w:szCs w:val="20"/>
        </w:rPr>
        <w:br/>
      </w:r>
      <w:r>
        <w:rPr>
          <w:rFonts w:ascii="Arial" w:hAnsi="Arial" w:cs="Arial"/>
          <w:color w:val="000000"/>
          <w:sz w:val="20"/>
          <w:szCs w:val="20"/>
          <w:shd w:val="clear" w:color="auto" w:fill="FFFFFF"/>
        </w:rPr>
        <w:t xml:space="preserve">7. Латники в природе - штука редкая. Поэтому могут встречаться в боевом отряде из расчета - 1 латник на 10 комбатантов (для чехов, поляков и </w:t>
      </w:r>
      <w:proofErr w:type="spellStart"/>
      <w:r>
        <w:rPr>
          <w:rFonts w:ascii="Arial" w:hAnsi="Arial" w:cs="Arial"/>
          <w:color w:val="000000"/>
          <w:sz w:val="20"/>
          <w:szCs w:val="20"/>
          <w:shd w:val="clear" w:color="auto" w:fill="FFFFFF"/>
        </w:rPr>
        <w:t>литвы</w:t>
      </w:r>
      <w:proofErr w:type="spellEnd"/>
      <w:r>
        <w:rPr>
          <w:rFonts w:ascii="Arial" w:hAnsi="Arial" w:cs="Arial"/>
          <w:color w:val="000000"/>
          <w:sz w:val="20"/>
          <w:szCs w:val="20"/>
          <w:shd w:val="clear" w:color="auto" w:fill="FFFFFF"/>
        </w:rPr>
        <w:t>), 1 на 7 (для немцев и иных крестоносцев). С учетом прокачки отряда квота может быть незначительно снижена.</w:t>
      </w:r>
      <w:r>
        <w:rPr>
          <w:rFonts w:ascii="Arial" w:hAnsi="Arial" w:cs="Arial"/>
          <w:color w:val="000000"/>
          <w:sz w:val="20"/>
          <w:szCs w:val="20"/>
        </w:rPr>
        <w:br/>
      </w:r>
      <w:r>
        <w:rPr>
          <w:rFonts w:ascii="Arial" w:hAnsi="Arial" w:cs="Arial"/>
          <w:color w:val="000000"/>
          <w:sz w:val="20"/>
          <w:szCs w:val="20"/>
          <w:shd w:val="clear" w:color="auto" w:fill="FFFFFF"/>
        </w:rPr>
        <w:t xml:space="preserve">8. Латник не носит щита (разве что плечевого </w:t>
      </w:r>
      <w:proofErr w:type="spellStart"/>
      <w:r>
        <w:rPr>
          <w:rFonts w:ascii="Arial" w:hAnsi="Arial" w:cs="Arial"/>
          <w:color w:val="000000"/>
          <w:sz w:val="20"/>
          <w:szCs w:val="20"/>
          <w:shd w:val="clear" w:color="auto" w:fill="FFFFFF"/>
        </w:rPr>
        <w:t>тарча</w:t>
      </w:r>
      <w:proofErr w:type="spellEnd"/>
      <w:r>
        <w:rPr>
          <w:rFonts w:ascii="Arial" w:hAnsi="Arial" w:cs="Arial"/>
          <w:color w:val="000000"/>
          <w:sz w:val="20"/>
          <w:szCs w:val="20"/>
          <w:shd w:val="clear" w:color="auto" w:fill="FFFFFF"/>
        </w:rPr>
        <w:t xml:space="preserve"> - см. картинки - до 70 см в длину).</w:t>
      </w:r>
      <w:r>
        <w:rPr>
          <w:rFonts w:ascii="Arial" w:hAnsi="Arial" w:cs="Arial"/>
          <w:color w:val="000000"/>
          <w:sz w:val="20"/>
          <w:szCs w:val="20"/>
        </w:rPr>
        <w:br/>
      </w:r>
      <w:r>
        <w:rPr>
          <w:rFonts w:ascii="Arial" w:hAnsi="Arial" w:cs="Arial"/>
          <w:color w:val="000000"/>
          <w:sz w:val="20"/>
          <w:szCs w:val="20"/>
          <w:shd w:val="clear" w:color="auto" w:fill="FFFFFF"/>
        </w:rPr>
        <w:t xml:space="preserve">9. Без одновременного соблюдения условий п. 1, 2, 7, 8 латник это просто хорошо </w:t>
      </w:r>
      <w:proofErr w:type="spellStart"/>
      <w:r>
        <w:rPr>
          <w:rFonts w:ascii="Arial" w:hAnsi="Arial" w:cs="Arial"/>
          <w:color w:val="000000"/>
          <w:sz w:val="20"/>
          <w:szCs w:val="20"/>
          <w:shd w:val="clear" w:color="auto" w:fill="FFFFFF"/>
        </w:rPr>
        <w:t>одоспешенный</w:t>
      </w:r>
      <w:proofErr w:type="spellEnd"/>
      <w:r>
        <w:rPr>
          <w:rFonts w:ascii="Arial" w:hAnsi="Arial" w:cs="Arial"/>
          <w:color w:val="000000"/>
          <w:sz w:val="20"/>
          <w:szCs w:val="20"/>
          <w:shd w:val="clear" w:color="auto" w:fill="FFFFFF"/>
        </w:rPr>
        <w:t xml:space="preserve"> воин без иных преимуществ.</w:t>
      </w:r>
      <w:r>
        <w:rPr>
          <w:rFonts w:ascii="Arial" w:hAnsi="Arial" w:cs="Arial"/>
          <w:color w:val="000000"/>
          <w:sz w:val="20"/>
          <w:szCs w:val="20"/>
        </w:rPr>
        <w:br/>
      </w:r>
      <w:r>
        <w:rPr>
          <w:rFonts w:ascii="Arial" w:hAnsi="Arial" w:cs="Arial"/>
          <w:color w:val="000000"/>
          <w:sz w:val="20"/>
          <w:szCs w:val="20"/>
          <w:shd w:val="clear" w:color="auto" w:fill="FFFFFF"/>
        </w:rPr>
        <w:t xml:space="preserve">10. Игровые персонажи с дворянским достоинством не приравнены </w:t>
      </w:r>
      <w:proofErr w:type="gramStart"/>
      <w:r>
        <w:rPr>
          <w:rFonts w:ascii="Arial" w:hAnsi="Arial" w:cs="Arial"/>
          <w:color w:val="000000"/>
          <w:sz w:val="20"/>
          <w:szCs w:val="20"/>
          <w:shd w:val="clear" w:color="auto" w:fill="FFFFFF"/>
        </w:rPr>
        <w:t>к</w:t>
      </w:r>
      <w:proofErr w:type="gramEnd"/>
      <w:r>
        <w:rPr>
          <w:rFonts w:ascii="Arial" w:hAnsi="Arial" w:cs="Arial"/>
          <w:color w:val="000000"/>
          <w:sz w:val="20"/>
          <w:szCs w:val="20"/>
          <w:shd w:val="clear" w:color="auto" w:fill="FFFFFF"/>
        </w:rPr>
        <w:t xml:space="preserve"> латником. Т.е. игрок может иметь рыцарские шпоры, но без одновременного соблюдения условий п. 1, 2, 7, 8 преимуществами латника не обладает.</w:t>
      </w:r>
    </w:p>
    <w:p w:rsidR="009536D6" w:rsidRDefault="009536D6">
      <w:pPr>
        <w:rPr>
          <w:rFonts w:ascii="Arial" w:hAnsi="Arial" w:cs="Arial"/>
          <w:color w:val="000000"/>
          <w:sz w:val="20"/>
          <w:szCs w:val="20"/>
          <w:shd w:val="clear" w:color="auto" w:fill="FFFFFF"/>
        </w:rPr>
      </w:pPr>
    </w:p>
    <w:p w:rsidR="009536D6" w:rsidRDefault="009536D6">
      <w:pPr>
        <w:rPr>
          <w:rFonts w:ascii="Arial" w:hAnsi="Arial" w:cs="Arial"/>
          <w:b/>
          <w:color w:val="000000"/>
          <w:sz w:val="20"/>
          <w:szCs w:val="20"/>
          <w:shd w:val="clear" w:color="auto" w:fill="FFFFFF"/>
        </w:rPr>
      </w:pPr>
      <w:r w:rsidRPr="009536D6">
        <w:rPr>
          <w:rFonts w:ascii="Arial" w:hAnsi="Arial" w:cs="Arial"/>
          <w:b/>
          <w:color w:val="000000"/>
          <w:sz w:val="20"/>
          <w:szCs w:val="20"/>
          <w:shd w:val="clear" w:color="auto" w:fill="FFFFFF"/>
        </w:rPr>
        <w:t>МЕДИЦИНА</w:t>
      </w:r>
    </w:p>
    <w:p w:rsidR="009536D6" w:rsidRDefault="009536D6">
      <w:pPr>
        <w:rPr>
          <w:rFonts w:ascii="Arial" w:hAnsi="Arial" w:cs="Arial"/>
          <w:b/>
          <w:color w:val="000000"/>
          <w:sz w:val="20"/>
          <w:szCs w:val="20"/>
          <w:shd w:val="clear" w:color="auto" w:fill="FFFFFF"/>
        </w:rPr>
      </w:pPr>
    </w:p>
    <w:p w:rsidR="009536D6" w:rsidRPr="009536D6" w:rsidRDefault="009536D6" w:rsidP="009536D6">
      <w:pPr>
        <w:shd w:val="clear" w:color="auto" w:fill="FFFFFF"/>
        <w:spacing w:after="0" w:line="285" w:lineRule="atLeast"/>
        <w:rPr>
          <w:rFonts w:ascii="Arial" w:eastAsia="Times New Roman" w:hAnsi="Arial" w:cs="Arial"/>
          <w:color w:val="000000"/>
          <w:sz w:val="20"/>
          <w:szCs w:val="20"/>
          <w:lang w:eastAsia="ru-RU"/>
        </w:rPr>
      </w:pPr>
      <w:r w:rsidRPr="009536D6">
        <w:rPr>
          <w:rFonts w:ascii="Arial" w:eastAsia="Times New Roman" w:hAnsi="Arial" w:cs="Arial"/>
          <w:color w:val="000000"/>
          <w:sz w:val="20"/>
          <w:szCs w:val="20"/>
          <w:lang w:eastAsia="ru-RU"/>
        </w:rPr>
        <w:t xml:space="preserve">К началу 15 века, несмотря на все достижения </w:t>
      </w:r>
      <w:proofErr w:type="spellStart"/>
      <w:r w:rsidRPr="009536D6">
        <w:rPr>
          <w:rFonts w:ascii="Arial" w:eastAsia="Times New Roman" w:hAnsi="Arial" w:cs="Arial"/>
          <w:color w:val="000000"/>
          <w:sz w:val="20"/>
          <w:szCs w:val="20"/>
          <w:lang w:eastAsia="ru-RU"/>
        </w:rPr>
        <w:t>свежевылупившейся</w:t>
      </w:r>
      <w:proofErr w:type="spellEnd"/>
      <w:r w:rsidRPr="009536D6">
        <w:rPr>
          <w:rFonts w:ascii="Arial" w:eastAsia="Times New Roman" w:hAnsi="Arial" w:cs="Arial"/>
          <w:color w:val="000000"/>
          <w:sz w:val="20"/>
          <w:szCs w:val="20"/>
          <w:lang w:eastAsia="ru-RU"/>
        </w:rPr>
        <w:t xml:space="preserve"> эпохи Возрождения, медицина всё ещё весьма неуверенно балансировала между наукой и колдовством, подавляющей частью населения воспринимаясь скорее со второй стороны, нежели с первой. Низкая эффективность имевшихся методов лечения, повальная безграмотность и всевластие суеверий были вишенками на прекрасном торте передовой борьбы за здоровье граждан.</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На полигоне лекарь должен иметь при себе: бинты (тряпки), моделирующие перевязочный материл, снадобья (склянки, порошки и прочий антураж) и кубик d6.</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lastRenderedPageBreak/>
        <w:br/>
        <w:t xml:space="preserve">В самом начале лекарь может исцелять тяжелые раны, если выбросит на кубике значения 5 или 6. У любого медика будет возможность прокачаться до уровня бакалавра (обратится в существующий стационарный госпиталь или подать прошение на обучение в университет). Тогда лечение будет проходить на 4, 5, 6. Особо </w:t>
      </w:r>
      <w:proofErr w:type="gramStart"/>
      <w:r w:rsidRPr="009536D6">
        <w:rPr>
          <w:rFonts w:ascii="Arial" w:eastAsia="Times New Roman" w:hAnsi="Arial" w:cs="Arial"/>
          <w:color w:val="000000"/>
          <w:sz w:val="20"/>
          <w:szCs w:val="20"/>
          <w:lang w:eastAsia="ru-RU"/>
        </w:rPr>
        <w:t>упорные</w:t>
      </w:r>
      <w:proofErr w:type="gramEnd"/>
      <w:r w:rsidRPr="009536D6">
        <w:rPr>
          <w:rFonts w:ascii="Arial" w:eastAsia="Times New Roman" w:hAnsi="Arial" w:cs="Arial"/>
          <w:color w:val="000000"/>
          <w:sz w:val="20"/>
          <w:szCs w:val="20"/>
          <w:lang w:eastAsia="ru-RU"/>
        </w:rPr>
        <w:t xml:space="preserve"> могут отправить прошение самому архиепископу. Именно у него можно получить </w:t>
      </w:r>
      <w:proofErr w:type="gramStart"/>
      <w:r w:rsidRPr="009536D6">
        <w:rPr>
          <w:rFonts w:ascii="Arial" w:eastAsia="Times New Roman" w:hAnsi="Arial" w:cs="Arial"/>
          <w:color w:val="000000"/>
          <w:sz w:val="20"/>
          <w:szCs w:val="20"/>
          <w:lang w:eastAsia="ru-RU"/>
        </w:rPr>
        <w:t>звание магистра</w:t>
      </w:r>
      <w:proofErr w:type="gramEnd"/>
      <w:r w:rsidRPr="009536D6">
        <w:rPr>
          <w:rFonts w:ascii="Arial" w:eastAsia="Times New Roman" w:hAnsi="Arial" w:cs="Arial"/>
          <w:color w:val="000000"/>
          <w:sz w:val="20"/>
          <w:szCs w:val="20"/>
          <w:lang w:eastAsia="ru-RU"/>
        </w:rPr>
        <w:t xml:space="preserve"> (и лечить на 3, 4, 5, 6).</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 xml:space="preserve">На полигоне будут присутствовать различные травы и рецепты отваров из них, которые смогут разово помогать в различных ситуациях (добавить +1 к кубику, дать возможность перебросить кубик при лечении, вылечить </w:t>
      </w:r>
      <w:proofErr w:type="spellStart"/>
      <w:r w:rsidRPr="009536D6">
        <w:rPr>
          <w:rFonts w:ascii="Arial" w:eastAsia="Times New Roman" w:hAnsi="Arial" w:cs="Arial"/>
          <w:color w:val="000000"/>
          <w:sz w:val="20"/>
          <w:szCs w:val="20"/>
          <w:lang w:eastAsia="ru-RU"/>
        </w:rPr>
        <w:t>определеную</w:t>
      </w:r>
      <w:proofErr w:type="spellEnd"/>
      <w:r w:rsidRPr="009536D6">
        <w:rPr>
          <w:rFonts w:ascii="Arial" w:eastAsia="Times New Roman" w:hAnsi="Arial" w:cs="Arial"/>
          <w:color w:val="000000"/>
          <w:sz w:val="20"/>
          <w:szCs w:val="20"/>
          <w:lang w:eastAsia="ru-RU"/>
        </w:rPr>
        <w:t xml:space="preserve"> болезнь).</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Кстати, о болезнях. Болезни на игре будут. Болезни на игре будут двух типов: заразные и незаразные.</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Незаразные болезни поражают одного носителя, причиняя ему всевозможные неудобства. Когда игрок заражается такой незаразной болезнью (об этом рассказывает мастер или игротехнический персонаж), ему выдается сертификат болезни с прописанными там симптомами (и последствиями) болезни. Учитывая отсутствие гигиены и антибиотиков - игнорирование болезни приведет в лучшем случае к летальному исходу.</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 xml:space="preserve">Заразные болезни начинаются так же. Мастер или </w:t>
      </w:r>
      <w:proofErr w:type="spellStart"/>
      <w:r w:rsidRPr="009536D6">
        <w:rPr>
          <w:rFonts w:ascii="Arial" w:eastAsia="Times New Roman" w:hAnsi="Arial" w:cs="Arial"/>
          <w:color w:val="000000"/>
          <w:sz w:val="20"/>
          <w:szCs w:val="20"/>
          <w:lang w:eastAsia="ru-RU"/>
        </w:rPr>
        <w:t>игротех</w:t>
      </w:r>
      <w:proofErr w:type="spellEnd"/>
      <w:r w:rsidRPr="009536D6">
        <w:rPr>
          <w:rFonts w:ascii="Arial" w:eastAsia="Times New Roman" w:hAnsi="Arial" w:cs="Arial"/>
          <w:color w:val="000000"/>
          <w:sz w:val="20"/>
          <w:szCs w:val="20"/>
          <w:lang w:eastAsia="ru-RU"/>
        </w:rPr>
        <w:t xml:space="preserve"> находит игрока и выдает ему сертификат болезни с рассказом о том, что с ним будет. Однако. Игрок получает еще несколько сертификатов с этой же болезнью. В сертификатах будет указаны способы распространения болезни. При выполнении этих условий носитель может заражать других людей. Так же игрок получит некоторое количество цветных штампов. При выполнении всех условий, он ставит новому зараженному отметку на лицо. Также отдает половину своих сертификатов на болезнь и половину штампов. Новообращенный читает сертификат и идет выполнять полученные условия. В общем, все, как в реальности - добро пожаловать в чарующий мир эпидемий и вымерших деревень.</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 xml:space="preserve">Остановить болезни можно сварив отвар из определенных трав. Или обратиться к нечистой силе. Или предать </w:t>
      </w:r>
      <w:proofErr w:type="gramStart"/>
      <w:r w:rsidRPr="009536D6">
        <w:rPr>
          <w:rFonts w:ascii="Arial" w:eastAsia="Times New Roman" w:hAnsi="Arial" w:cs="Arial"/>
          <w:color w:val="000000"/>
          <w:sz w:val="20"/>
          <w:szCs w:val="20"/>
          <w:lang w:eastAsia="ru-RU"/>
        </w:rPr>
        <w:t>зараженных</w:t>
      </w:r>
      <w:proofErr w:type="gramEnd"/>
      <w:r w:rsidRPr="009536D6">
        <w:rPr>
          <w:rFonts w:ascii="Arial" w:eastAsia="Times New Roman" w:hAnsi="Arial" w:cs="Arial"/>
          <w:color w:val="000000"/>
          <w:sz w:val="20"/>
          <w:szCs w:val="20"/>
          <w:lang w:eastAsia="ru-RU"/>
        </w:rPr>
        <w:t xml:space="preserve"> праведному огню.</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Травы и ингредиенты можно будет либо просто найти на полигоне, либо купить у торговцев, либо найти в каких-то нечистых местах. Рецепты можно достать в университете, госпиталях, иногда даже у местных знахарей. Ищите.</w:t>
      </w:r>
      <w:r w:rsidRPr="009536D6">
        <w:rPr>
          <w:rFonts w:ascii="Arial" w:eastAsia="Times New Roman" w:hAnsi="Arial" w:cs="Arial"/>
          <w:color w:val="000000"/>
          <w:sz w:val="20"/>
          <w:szCs w:val="20"/>
          <w:lang w:eastAsia="ru-RU"/>
        </w:rPr>
        <w:br/>
      </w:r>
      <w:r w:rsidRPr="009536D6">
        <w:rPr>
          <w:rFonts w:ascii="Arial" w:eastAsia="Times New Roman" w:hAnsi="Arial" w:cs="Arial"/>
          <w:color w:val="000000"/>
          <w:sz w:val="20"/>
          <w:szCs w:val="20"/>
          <w:lang w:eastAsia="ru-RU"/>
        </w:rPr>
        <w:br/>
        <w:t>Важно: не было в те времена никакой медицины, кроме как от бога. Так что любое излечение должно сопровождаться молитвой и обращениями либо к богу, либо к одному из святых.</w:t>
      </w:r>
    </w:p>
    <w:p w:rsidR="009536D6" w:rsidRDefault="009536D6">
      <w:pPr>
        <w:rPr>
          <w:b/>
          <w:sz w:val="24"/>
        </w:rPr>
      </w:pPr>
    </w:p>
    <w:p w:rsidR="009536D6" w:rsidRDefault="009536D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Госпиталь представляет собой заведение (четыре стены из </w:t>
      </w:r>
      <w:proofErr w:type="spellStart"/>
      <w:r>
        <w:rPr>
          <w:rFonts w:ascii="Arial" w:hAnsi="Arial" w:cs="Arial"/>
          <w:color w:val="000000"/>
          <w:sz w:val="20"/>
          <w:szCs w:val="20"/>
          <w:shd w:val="clear" w:color="auto" w:fill="FFFFFF"/>
        </w:rPr>
        <w:t>урывняка</w:t>
      </w:r>
      <w:proofErr w:type="spell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со</w:t>
      </w:r>
      <w:proofErr w:type="gramEnd"/>
      <w:r>
        <w:rPr>
          <w:rFonts w:ascii="Arial" w:hAnsi="Arial" w:cs="Arial"/>
          <w:color w:val="000000"/>
          <w:sz w:val="20"/>
          <w:szCs w:val="20"/>
          <w:shd w:val="clear" w:color="auto" w:fill="FFFFFF"/>
        </w:rPr>
        <w:t xml:space="preserve"> входом и вывеской, а так же с песочными часами на 10 минут, минимум) с одним лекарем (от отряда или локационным - бесплатно выдаваемым на локацию - Прага, </w:t>
      </w:r>
      <w:proofErr w:type="spellStart"/>
      <w:r>
        <w:rPr>
          <w:rFonts w:ascii="Arial" w:hAnsi="Arial" w:cs="Arial"/>
          <w:color w:val="000000"/>
          <w:sz w:val="20"/>
          <w:szCs w:val="20"/>
          <w:shd w:val="clear" w:color="auto" w:fill="FFFFFF"/>
        </w:rPr>
        <w:t>Кутна</w:t>
      </w:r>
      <w:proofErr w:type="spellEnd"/>
      <w:r>
        <w:rPr>
          <w:rFonts w:ascii="Arial" w:hAnsi="Arial" w:cs="Arial"/>
          <w:color w:val="000000"/>
          <w:sz w:val="20"/>
          <w:szCs w:val="20"/>
          <w:shd w:val="clear" w:color="auto" w:fill="FFFFFF"/>
        </w:rPr>
        <w:t xml:space="preserve"> гора, </w:t>
      </w:r>
      <w:proofErr w:type="spellStart"/>
      <w:r>
        <w:rPr>
          <w:rFonts w:ascii="Arial" w:hAnsi="Arial" w:cs="Arial"/>
          <w:color w:val="000000"/>
          <w:sz w:val="20"/>
          <w:szCs w:val="20"/>
          <w:shd w:val="clear" w:color="auto" w:fill="FFFFFF"/>
        </w:rPr>
        <w:t>Страконице</w:t>
      </w:r>
      <w:proofErr w:type="spellEnd"/>
      <w:r>
        <w:rPr>
          <w:rFonts w:ascii="Arial" w:hAnsi="Arial" w:cs="Arial"/>
          <w:color w:val="000000"/>
          <w:sz w:val="20"/>
          <w:szCs w:val="20"/>
          <w:shd w:val="clear" w:color="auto" w:fill="FFFFFF"/>
        </w:rPr>
        <w:t>, Табор) и тремя помощниками.</w:t>
      </w:r>
      <w:r>
        <w:rPr>
          <w:rFonts w:ascii="Arial" w:hAnsi="Arial" w:cs="Arial"/>
          <w:color w:val="000000"/>
          <w:sz w:val="20"/>
          <w:szCs w:val="20"/>
        </w:rPr>
        <w:br/>
      </w:r>
      <w:r>
        <w:rPr>
          <w:rFonts w:ascii="Arial" w:hAnsi="Arial" w:cs="Arial"/>
          <w:color w:val="000000"/>
          <w:sz w:val="20"/>
          <w:szCs w:val="20"/>
          <w:shd w:val="clear" w:color="auto" w:fill="FFFFFF"/>
        </w:rPr>
        <w:t>Госпиталь постоянно должен работать.</w:t>
      </w:r>
      <w:r>
        <w:rPr>
          <w:rFonts w:ascii="Arial" w:hAnsi="Arial" w:cs="Arial"/>
          <w:color w:val="000000"/>
          <w:sz w:val="20"/>
          <w:szCs w:val="20"/>
        </w:rPr>
        <w:br/>
      </w:r>
      <w:r>
        <w:rPr>
          <w:rFonts w:ascii="Arial" w:hAnsi="Arial" w:cs="Arial"/>
          <w:color w:val="000000"/>
          <w:sz w:val="20"/>
          <w:szCs w:val="20"/>
          <w:shd w:val="clear" w:color="auto" w:fill="FFFFFF"/>
        </w:rPr>
        <w:t xml:space="preserve">Лекарь госпиталя автоматически имеет </w:t>
      </w:r>
      <w:proofErr w:type="gramStart"/>
      <w:r>
        <w:rPr>
          <w:rFonts w:ascii="Arial" w:hAnsi="Arial" w:cs="Arial"/>
          <w:color w:val="000000"/>
          <w:sz w:val="20"/>
          <w:szCs w:val="20"/>
          <w:shd w:val="clear" w:color="auto" w:fill="FFFFFF"/>
        </w:rPr>
        <w:t>звание бакалавра</w:t>
      </w:r>
      <w:proofErr w:type="gramEnd"/>
      <w:r>
        <w:rPr>
          <w:rFonts w:ascii="Arial" w:hAnsi="Arial" w:cs="Arial"/>
          <w:color w:val="000000"/>
          <w:sz w:val="20"/>
          <w:szCs w:val="20"/>
          <w:shd w:val="clear" w:color="auto" w:fill="FFFFFF"/>
        </w:rPr>
        <w:t xml:space="preserve">, но лечит только в своем заведении. Заразного больного можно изолировать в </w:t>
      </w:r>
      <w:proofErr w:type="gramStart"/>
      <w:r>
        <w:rPr>
          <w:rFonts w:ascii="Arial" w:hAnsi="Arial" w:cs="Arial"/>
          <w:color w:val="000000"/>
          <w:sz w:val="20"/>
          <w:szCs w:val="20"/>
          <w:shd w:val="clear" w:color="auto" w:fill="FFFFFF"/>
        </w:rPr>
        <w:t>госпитале</w:t>
      </w:r>
      <w:proofErr w:type="gramEnd"/>
      <w:r>
        <w:rPr>
          <w:rFonts w:ascii="Arial" w:hAnsi="Arial" w:cs="Arial"/>
          <w:color w:val="000000"/>
          <w:sz w:val="20"/>
          <w:szCs w:val="20"/>
          <w:shd w:val="clear" w:color="auto" w:fill="FFFFFF"/>
        </w:rPr>
        <w:t xml:space="preserve"> и он не сможет заражать окружающих. До выздоровления больной должен просидеть в госпитале 10 минут.</w:t>
      </w:r>
      <w:r>
        <w:rPr>
          <w:rFonts w:ascii="Arial" w:hAnsi="Arial" w:cs="Arial"/>
          <w:color w:val="000000"/>
          <w:sz w:val="20"/>
          <w:szCs w:val="20"/>
        </w:rPr>
        <w:br/>
      </w:r>
      <w:r>
        <w:rPr>
          <w:rFonts w:ascii="Arial" w:hAnsi="Arial" w:cs="Arial"/>
          <w:color w:val="000000"/>
          <w:sz w:val="20"/>
          <w:szCs w:val="20"/>
          <w:shd w:val="clear" w:color="auto" w:fill="FFFFFF"/>
        </w:rPr>
        <w:t>Госпиталь вмещает в себя до пяти пациентов.</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Информация по болезням и снадобьям будет выдана лекарям на игре.</w:t>
      </w:r>
    </w:p>
    <w:p w:rsidR="009536D6" w:rsidRDefault="009536D6">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 </w:t>
      </w:r>
    </w:p>
    <w:p w:rsidR="009536D6" w:rsidRPr="009536D6" w:rsidRDefault="009536D6">
      <w:pPr>
        <w:rPr>
          <w:b/>
          <w:sz w:val="24"/>
        </w:rPr>
      </w:pPr>
      <w:r w:rsidRPr="009536D6">
        <w:rPr>
          <w:rFonts w:ascii="Arial" w:hAnsi="Arial" w:cs="Arial"/>
          <w:b/>
          <w:color w:val="000000"/>
          <w:sz w:val="20"/>
          <w:szCs w:val="20"/>
          <w:shd w:val="clear" w:color="auto" w:fill="FFFFFF"/>
        </w:rPr>
        <w:t>ОТРЯДЫ</w:t>
      </w:r>
    </w:p>
    <w:p w:rsidR="009536D6" w:rsidRDefault="009536D6">
      <w:pPr>
        <w:rPr>
          <w:b/>
          <w:sz w:val="24"/>
        </w:rPr>
      </w:pPr>
    </w:p>
    <w:p w:rsidR="009536D6" w:rsidRDefault="009536D6">
      <w:pPr>
        <w:rPr>
          <w:rFonts w:ascii="Arial" w:hAnsi="Arial" w:cs="Arial"/>
          <w:color w:val="000000"/>
          <w:sz w:val="20"/>
          <w:szCs w:val="20"/>
          <w:shd w:val="clear" w:color="auto" w:fill="FFFFFF"/>
        </w:rPr>
      </w:pPr>
      <w:r>
        <w:rPr>
          <w:rFonts w:ascii="Arial" w:hAnsi="Arial" w:cs="Arial"/>
          <w:color w:val="000000"/>
          <w:sz w:val="20"/>
          <w:szCs w:val="20"/>
          <w:shd w:val="clear" w:color="auto" w:fill="FFFFFF"/>
        </w:rPr>
        <w:t>Война ведется отрядами.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Отряд: минимальная численность 5 человек. Должен иметь знамя.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Отряд от 10 человек, может иметь в своём составе лекаря, латника (для немцев и итальянцев - от 7), осадное орудие (для чехов - от 7).</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Знамя отряда необходимо для захвата и удержания локаций.</w:t>
      </w:r>
      <w:r>
        <w:rPr>
          <w:rFonts w:ascii="Arial" w:hAnsi="Arial" w:cs="Arial"/>
          <w:color w:val="000000"/>
          <w:sz w:val="20"/>
          <w:szCs w:val="20"/>
        </w:rPr>
        <w:br/>
      </w:r>
      <w:r>
        <w:rPr>
          <w:rFonts w:ascii="Arial" w:hAnsi="Arial" w:cs="Arial"/>
          <w:color w:val="000000"/>
          <w:sz w:val="20"/>
          <w:szCs w:val="20"/>
          <w:shd w:val="clear" w:color="auto" w:fill="FFFFFF"/>
        </w:rPr>
        <w:t>Знамя отряда не отчуждаемо.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процессе игры отряды могут прокачиваться. Прокачка осуществляется двумя способами: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За ресурсы - снижение квот на латников и артиллерию</w:t>
      </w:r>
      <w:r>
        <w:rPr>
          <w:rFonts w:ascii="Arial" w:hAnsi="Arial" w:cs="Arial"/>
          <w:color w:val="000000"/>
          <w:sz w:val="20"/>
          <w:szCs w:val="20"/>
        </w:rPr>
        <w:br/>
      </w:r>
      <w:r>
        <w:rPr>
          <w:rFonts w:ascii="Arial" w:hAnsi="Arial" w:cs="Arial"/>
          <w:color w:val="000000"/>
          <w:sz w:val="20"/>
          <w:szCs w:val="20"/>
          <w:shd w:val="clear" w:color="auto" w:fill="FFFFFF"/>
        </w:rPr>
        <w:t xml:space="preserve">2. За ресурсы и выполнение определенных действий (фракционных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 xml:space="preserve">, случайных заданий и т.д.) - все остальные улучшения (особое оружие для латников, поражающая сила и прочность осадных орудий, количество золота, получаемого за выполнение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 xml:space="preserve"> и заданий).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Капитану отряда выдаётся на руки отрядная книжка, в которой </w:t>
      </w:r>
      <w:proofErr w:type="spellStart"/>
      <w:r>
        <w:rPr>
          <w:rFonts w:ascii="Arial" w:hAnsi="Arial" w:cs="Arial"/>
          <w:color w:val="000000"/>
          <w:sz w:val="20"/>
          <w:szCs w:val="20"/>
          <w:shd w:val="clear" w:color="auto" w:fill="FFFFFF"/>
        </w:rPr>
        <w:t>игротехом</w:t>
      </w:r>
      <w:proofErr w:type="spellEnd"/>
      <w:r>
        <w:rPr>
          <w:rFonts w:ascii="Arial" w:hAnsi="Arial" w:cs="Arial"/>
          <w:color w:val="000000"/>
          <w:sz w:val="20"/>
          <w:szCs w:val="20"/>
          <w:shd w:val="clear" w:color="auto" w:fill="FFFFFF"/>
        </w:rPr>
        <w:t>/мастером будут указываться достижения отряда.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случае гибели отряда, полученные бонусы не пропадают.</w:t>
      </w:r>
    </w:p>
    <w:p w:rsidR="009536D6" w:rsidRDefault="009536D6">
      <w:pPr>
        <w:rPr>
          <w:rFonts w:ascii="Arial" w:hAnsi="Arial" w:cs="Arial"/>
          <w:color w:val="000000"/>
          <w:sz w:val="20"/>
          <w:szCs w:val="20"/>
          <w:shd w:val="clear" w:color="auto" w:fill="FFFFFF"/>
        </w:rPr>
      </w:pPr>
    </w:p>
    <w:p w:rsidR="009536D6" w:rsidRDefault="009536D6">
      <w:pPr>
        <w:rPr>
          <w:rFonts w:ascii="Arial" w:hAnsi="Arial" w:cs="Arial"/>
          <w:color w:val="000000"/>
          <w:sz w:val="20"/>
          <w:szCs w:val="20"/>
          <w:shd w:val="clear" w:color="auto" w:fill="FFFFFF"/>
        </w:rPr>
      </w:pPr>
      <w:r w:rsidRPr="009536D6">
        <w:rPr>
          <w:rFonts w:ascii="Arial" w:hAnsi="Arial" w:cs="Arial"/>
          <w:b/>
          <w:color w:val="000000"/>
          <w:sz w:val="20"/>
          <w:szCs w:val="20"/>
          <w:shd w:val="clear" w:color="auto" w:fill="FFFFFF"/>
        </w:rPr>
        <w:t>МАГИЯ</w:t>
      </w:r>
      <w:proofErr w:type="gramStart"/>
      <w:r w:rsidRPr="009536D6">
        <w:rPr>
          <w:rFonts w:ascii="Arial" w:hAnsi="Arial" w:cs="Arial"/>
          <w:b/>
          <w:color w:val="000000"/>
          <w:sz w:val="20"/>
          <w:szCs w:val="20"/>
          <w:shd w:val="clear" w:color="auto" w:fill="FFFFFF"/>
        </w:rPr>
        <w:br/>
      </w:r>
      <w:r w:rsidRPr="009536D6">
        <w:rPr>
          <w:rFonts w:ascii="Arial" w:hAnsi="Arial" w:cs="Arial"/>
          <w:b/>
          <w:color w:val="000000"/>
          <w:sz w:val="20"/>
          <w:szCs w:val="20"/>
          <w:shd w:val="clear" w:color="auto" w:fill="FFFFFF"/>
        </w:rPr>
        <w:br/>
      </w:r>
      <w:r>
        <w:rPr>
          <w:rFonts w:ascii="Arial" w:hAnsi="Arial" w:cs="Arial"/>
          <w:color w:val="000000"/>
          <w:sz w:val="20"/>
          <w:szCs w:val="20"/>
          <w:shd w:val="clear" w:color="auto" w:fill="FFFFFF"/>
        </w:rPr>
        <w:br/>
        <w:t>Н</w:t>
      </w:r>
      <w:proofErr w:type="gramEnd"/>
      <w:r>
        <w:rPr>
          <w:rFonts w:ascii="Arial" w:hAnsi="Arial" w:cs="Arial"/>
          <w:color w:val="000000"/>
          <w:sz w:val="20"/>
          <w:szCs w:val="20"/>
          <w:shd w:val="clear" w:color="auto" w:fill="FFFFFF"/>
        </w:rPr>
        <w:t xml:space="preserve">есмотря на то, что проект наш позиционируется как исторический, в нем есть место сверхъестественному. И не только потому, что так заведено в "Гуситской трилогии" </w:t>
      </w:r>
      <w:proofErr w:type="spellStart"/>
      <w:r>
        <w:rPr>
          <w:rFonts w:ascii="Arial" w:hAnsi="Arial" w:cs="Arial"/>
          <w:color w:val="000000"/>
          <w:sz w:val="20"/>
          <w:szCs w:val="20"/>
          <w:shd w:val="clear" w:color="auto" w:fill="FFFFFF"/>
        </w:rPr>
        <w:t>Сапковского</w:t>
      </w:r>
      <w:proofErr w:type="spellEnd"/>
      <w:r>
        <w:rPr>
          <w:rFonts w:ascii="Arial" w:hAnsi="Arial" w:cs="Arial"/>
          <w:color w:val="000000"/>
          <w:sz w:val="20"/>
          <w:szCs w:val="20"/>
          <w:shd w:val="clear" w:color="auto" w:fill="FFFFFF"/>
        </w:rPr>
        <w:t xml:space="preserve">. Сознание средневекового человека было магическим и религиозным. Существование сглаза, вера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взаимосвязь положения небесных тел и судьбы человека, ожившие покойники и многое другое из стандартной телепрограммы канала "</w:t>
      </w:r>
      <w:proofErr w:type="spellStart"/>
      <w:r>
        <w:rPr>
          <w:rFonts w:ascii="Arial" w:hAnsi="Arial" w:cs="Arial"/>
          <w:color w:val="000000"/>
          <w:sz w:val="20"/>
          <w:szCs w:val="20"/>
          <w:shd w:val="clear" w:color="auto" w:fill="FFFFFF"/>
        </w:rPr>
        <w:t>Рен</w:t>
      </w:r>
      <w:proofErr w:type="spellEnd"/>
      <w:r>
        <w:rPr>
          <w:rFonts w:ascii="Arial" w:hAnsi="Arial" w:cs="Arial"/>
          <w:color w:val="000000"/>
          <w:sz w:val="20"/>
          <w:szCs w:val="20"/>
          <w:shd w:val="clear" w:color="auto" w:fill="FFFFFF"/>
        </w:rPr>
        <w:t xml:space="preserve">-ТВ" было для европейского обывателя фоном жизни. В это верили. С этим считали. </w:t>
      </w:r>
      <w:proofErr w:type="gramStart"/>
      <w:r>
        <w:rPr>
          <w:rFonts w:ascii="Arial" w:hAnsi="Arial" w:cs="Arial"/>
          <w:color w:val="000000"/>
          <w:sz w:val="20"/>
          <w:szCs w:val="20"/>
          <w:shd w:val="clear" w:color="auto" w:fill="FFFFFF"/>
        </w:rPr>
        <w:t>Самые</w:t>
      </w:r>
      <w:proofErr w:type="gramEnd"/>
      <w:r>
        <w:rPr>
          <w:rFonts w:ascii="Arial" w:hAnsi="Arial" w:cs="Arial"/>
          <w:color w:val="000000"/>
          <w:sz w:val="20"/>
          <w:szCs w:val="20"/>
          <w:shd w:val="clear" w:color="auto" w:fill="FFFFFF"/>
        </w:rPr>
        <w:t xml:space="preserve"> ушлые - пытались взаимодействовать или использовать к своей выгоде.</w:t>
      </w:r>
      <w:r>
        <w:rPr>
          <w:rFonts w:ascii="Arial" w:hAnsi="Arial" w:cs="Arial"/>
          <w:color w:val="000000"/>
          <w:sz w:val="20"/>
          <w:szCs w:val="20"/>
        </w:rPr>
        <w:br/>
      </w:r>
      <w:r>
        <w:rPr>
          <w:rFonts w:ascii="Arial" w:hAnsi="Arial" w:cs="Arial"/>
          <w:color w:val="000000"/>
          <w:sz w:val="20"/>
          <w:szCs w:val="20"/>
          <w:shd w:val="clear" w:color="auto" w:fill="FFFFFF"/>
        </w:rPr>
        <w:t>Подобных явлений на игре будет мало, но от встречи с ними никто не застрахован, а для некоторых - оные будут необходимостью. Волшебство в рамках данного проекта не сможет остановить войско или разрушить город, но повлиять на судьбу конкретного игрока - вполне.</w:t>
      </w:r>
      <w:r>
        <w:rPr>
          <w:rFonts w:ascii="Arial" w:hAnsi="Arial" w:cs="Arial"/>
          <w:color w:val="000000"/>
          <w:sz w:val="20"/>
          <w:szCs w:val="20"/>
        </w:rPr>
        <w:br/>
      </w:r>
      <w:r>
        <w:rPr>
          <w:rFonts w:ascii="Arial" w:hAnsi="Arial" w:cs="Arial"/>
          <w:color w:val="000000"/>
          <w:sz w:val="20"/>
          <w:szCs w:val="20"/>
          <w:shd w:val="clear" w:color="auto" w:fill="FFFFFF"/>
        </w:rPr>
        <w:t>Магия на игре будет представлена в двух агрегатных состояниях:</w:t>
      </w:r>
      <w:r>
        <w:rPr>
          <w:rFonts w:ascii="Arial" w:hAnsi="Arial" w:cs="Arial"/>
          <w:color w:val="000000"/>
          <w:sz w:val="20"/>
          <w:szCs w:val="20"/>
        </w:rPr>
        <w:br/>
      </w:r>
      <w:r>
        <w:rPr>
          <w:rFonts w:ascii="Arial" w:hAnsi="Arial" w:cs="Arial"/>
          <w:color w:val="000000"/>
          <w:sz w:val="20"/>
          <w:szCs w:val="20"/>
          <w:shd w:val="clear" w:color="auto" w:fill="FFFFFF"/>
        </w:rPr>
        <w:t xml:space="preserve">1. Это, разумеется, магические существа. </w:t>
      </w:r>
      <w:proofErr w:type="gramStart"/>
      <w:r>
        <w:rPr>
          <w:rFonts w:ascii="Arial" w:hAnsi="Arial" w:cs="Arial"/>
          <w:color w:val="000000"/>
          <w:sz w:val="20"/>
          <w:szCs w:val="20"/>
          <w:shd w:val="clear" w:color="auto" w:fill="FFFFFF"/>
        </w:rPr>
        <w:t>Непонятная</w:t>
      </w:r>
      <w:proofErr w:type="gramEnd"/>
      <w:r>
        <w:rPr>
          <w:rFonts w:ascii="Arial" w:hAnsi="Arial" w:cs="Arial"/>
          <w:color w:val="000000"/>
          <w:sz w:val="20"/>
          <w:szCs w:val="20"/>
          <w:shd w:val="clear" w:color="auto" w:fill="FFFFFF"/>
        </w:rPr>
        <w:t xml:space="preserve"> запредельная </w:t>
      </w:r>
      <w:proofErr w:type="spellStart"/>
      <w:r>
        <w:rPr>
          <w:rFonts w:ascii="Arial" w:hAnsi="Arial" w:cs="Arial"/>
          <w:color w:val="000000"/>
          <w:sz w:val="20"/>
          <w:szCs w:val="20"/>
          <w:shd w:val="clear" w:color="auto" w:fill="FFFFFF"/>
        </w:rPr>
        <w:t>хтонь</w:t>
      </w:r>
      <w:proofErr w:type="spellEnd"/>
      <w:r>
        <w:rPr>
          <w:rFonts w:ascii="Arial" w:hAnsi="Arial" w:cs="Arial"/>
          <w:color w:val="000000"/>
          <w:sz w:val="20"/>
          <w:szCs w:val="20"/>
          <w:shd w:val="clear" w:color="auto" w:fill="FFFFFF"/>
        </w:rPr>
        <w:t>, непонятно откуда взявшаяся и непонятно, что тут делающая. Говорят, что есть люди, которые умеют с ними договариваться, но это из разряда сказок, которые вечером рассказывают после двух стаканов крепкого. Хотя вот старая Ганна с окраины – вот точно ведьма!</w:t>
      </w:r>
      <w:r>
        <w:rPr>
          <w:rFonts w:ascii="Arial" w:hAnsi="Arial" w:cs="Arial"/>
          <w:color w:val="000000"/>
          <w:sz w:val="20"/>
          <w:szCs w:val="20"/>
        </w:rPr>
        <w:br/>
      </w:r>
      <w:r>
        <w:rPr>
          <w:rFonts w:ascii="Arial" w:hAnsi="Arial" w:cs="Arial"/>
          <w:color w:val="000000"/>
          <w:sz w:val="20"/>
          <w:szCs w:val="20"/>
          <w:shd w:val="clear" w:color="auto" w:fill="FFFFFF"/>
        </w:rPr>
        <w:t xml:space="preserve">У существ есть специально выданные сертификаты, в которых прописаны их свойства и умения. Если человек утверждает, что он умеет колдовать, превращаться в волка и убивать взглядом, а на просьбу предъявить сертификат начинает мяться и что-то лепетать </w:t>
      </w:r>
      <w:proofErr w:type="gramStart"/>
      <w:r>
        <w:rPr>
          <w:rFonts w:ascii="Arial" w:hAnsi="Arial" w:cs="Arial"/>
          <w:color w:val="000000"/>
          <w:sz w:val="20"/>
          <w:szCs w:val="20"/>
          <w:shd w:val="clear" w:color="auto" w:fill="FFFFFF"/>
        </w:rPr>
        <w:t>про</w:t>
      </w:r>
      <w:proofErr w:type="gramEnd"/>
      <w:r>
        <w:rPr>
          <w:rFonts w:ascii="Arial" w:hAnsi="Arial" w:cs="Arial"/>
          <w:color w:val="000000"/>
          <w:sz w:val="20"/>
          <w:szCs w:val="20"/>
          <w:shd w:val="clear" w:color="auto" w:fill="FFFFFF"/>
        </w:rPr>
        <w:t xml:space="preserve"> «забыл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других штанах» - это жулик, бейте его, гоните его, жгите его на костре.</w:t>
      </w:r>
      <w:r>
        <w:rPr>
          <w:rFonts w:ascii="Arial" w:hAnsi="Arial" w:cs="Arial"/>
          <w:color w:val="000000"/>
          <w:sz w:val="20"/>
          <w:szCs w:val="20"/>
        </w:rPr>
        <w:br/>
      </w:r>
      <w:r>
        <w:rPr>
          <w:rFonts w:ascii="Arial" w:hAnsi="Arial" w:cs="Arial"/>
          <w:color w:val="000000"/>
          <w:sz w:val="20"/>
          <w:szCs w:val="20"/>
          <w:shd w:val="clear" w:color="auto" w:fill="FFFFFF"/>
        </w:rPr>
        <w:t xml:space="preserve">2. Иногда можно найти отдельные страницы из колдовских книг. Как они работают – никто не знает. Более того, поиск, а уж тем более обладание этими страницами – строго преследуется и карается Святой Церковью. Но поговаривают, что в этих страницах скрыты страшные заклинания. </w:t>
      </w:r>
      <w:proofErr w:type="gramStart"/>
      <w:r>
        <w:rPr>
          <w:rFonts w:ascii="Arial" w:hAnsi="Arial" w:cs="Arial"/>
          <w:color w:val="000000"/>
          <w:sz w:val="20"/>
          <w:szCs w:val="20"/>
          <w:shd w:val="clear" w:color="auto" w:fill="FFFFFF"/>
        </w:rPr>
        <w:t>Найдя что-то подобное на полигоне вы можете: отнести</w:t>
      </w:r>
      <w:proofErr w:type="gramEnd"/>
      <w:r>
        <w:rPr>
          <w:rFonts w:ascii="Arial" w:hAnsi="Arial" w:cs="Arial"/>
          <w:color w:val="000000"/>
          <w:sz w:val="20"/>
          <w:szCs w:val="20"/>
          <w:shd w:val="clear" w:color="auto" w:fill="FFFFFF"/>
        </w:rPr>
        <w:t xml:space="preserve"> проклятую ересь в ближайшую церковь, </w:t>
      </w:r>
      <w:r>
        <w:rPr>
          <w:rFonts w:ascii="Arial" w:hAnsi="Arial" w:cs="Arial"/>
          <w:color w:val="000000"/>
          <w:sz w:val="20"/>
          <w:szCs w:val="20"/>
          <w:shd w:val="clear" w:color="auto" w:fill="FFFFFF"/>
        </w:rPr>
        <w:lastRenderedPageBreak/>
        <w:t>дабы предать очищающему пламени. Или попробовать найти мастера и постараться прочесть то, что написано на проклятых страницах. Что при этом случится – кто его знает. Все на ваш страх и риск.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Желающие в такое поиграть должны обратит</w:t>
      </w:r>
      <w:r w:rsidR="001072F2">
        <w:rPr>
          <w:rFonts w:ascii="Arial" w:hAnsi="Arial" w:cs="Arial"/>
          <w:color w:val="000000"/>
          <w:sz w:val="20"/>
          <w:szCs w:val="20"/>
          <w:shd w:val="clear" w:color="auto" w:fill="FFFFFF"/>
        </w:rPr>
        <w:t>ь</w:t>
      </w:r>
      <w:r>
        <w:rPr>
          <w:rFonts w:ascii="Arial" w:hAnsi="Arial" w:cs="Arial"/>
          <w:color w:val="000000"/>
          <w:sz w:val="20"/>
          <w:szCs w:val="20"/>
          <w:shd w:val="clear" w:color="auto" w:fill="FFFFFF"/>
        </w:rPr>
        <w:t>ся к мастеру по магии.</w:t>
      </w:r>
    </w:p>
    <w:p w:rsidR="009536D6" w:rsidRDefault="009536D6" w:rsidP="009536D6">
      <w:pPr>
        <w:rPr>
          <w:rFonts w:ascii="Arial" w:hAnsi="Arial" w:cs="Arial"/>
          <w:color w:val="000000"/>
          <w:sz w:val="20"/>
          <w:szCs w:val="20"/>
          <w:shd w:val="clear" w:color="auto" w:fill="FFFFFF"/>
        </w:rPr>
      </w:pPr>
      <w:r w:rsidRPr="00097543">
        <w:rPr>
          <w:rFonts w:ascii="Arial" w:hAnsi="Arial" w:cs="Arial"/>
          <w:b/>
          <w:color w:val="000000"/>
          <w:sz w:val="20"/>
          <w:szCs w:val="20"/>
          <w:shd w:val="clear" w:color="auto" w:fill="FFFFFF"/>
        </w:rPr>
        <w:t>ЭКОНОМИКА</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br/>
        <w:t xml:space="preserve">В связи с общей направленностью проекта, сложная система экономики была бы излишним элементом игрового взаимодействия. Тем не менее, экономика на игре </w:t>
      </w:r>
      <w:proofErr w:type="gramStart"/>
      <w:r>
        <w:rPr>
          <w:rFonts w:ascii="Arial" w:hAnsi="Arial" w:cs="Arial"/>
          <w:color w:val="000000"/>
          <w:sz w:val="20"/>
          <w:szCs w:val="20"/>
          <w:shd w:val="clear" w:color="auto" w:fill="FFFFFF"/>
        </w:rPr>
        <w:t>будет</w:t>
      </w:r>
      <w:proofErr w:type="gramEnd"/>
      <w:r>
        <w:rPr>
          <w:rFonts w:ascii="Arial" w:hAnsi="Arial" w:cs="Arial"/>
          <w:color w:val="000000"/>
          <w:sz w:val="20"/>
          <w:szCs w:val="20"/>
          <w:shd w:val="clear" w:color="auto" w:fill="FFFFFF"/>
        </w:rPr>
        <w:t xml:space="preserve"> и, смеем заверить, вполне рабочая.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На игре существует 6 ценностей.</w:t>
      </w:r>
      <w:r>
        <w:rPr>
          <w:rFonts w:ascii="Arial" w:hAnsi="Arial" w:cs="Arial"/>
          <w:color w:val="000000"/>
          <w:sz w:val="20"/>
          <w:szCs w:val="20"/>
        </w:rPr>
        <w:br/>
      </w:r>
      <w:r>
        <w:rPr>
          <w:rFonts w:ascii="Arial" w:hAnsi="Arial" w:cs="Arial"/>
          <w:color w:val="000000"/>
          <w:sz w:val="20"/>
          <w:szCs w:val="20"/>
          <w:shd w:val="clear" w:color="auto" w:fill="FFFFFF"/>
        </w:rPr>
        <w:t xml:space="preserve">1. Деньги (пражские серебряные </w:t>
      </w:r>
      <w:proofErr w:type="spellStart"/>
      <w:r>
        <w:rPr>
          <w:rFonts w:ascii="Arial" w:hAnsi="Arial" w:cs="Arial"/>
          <w:color w:val="000000"/>
          <w:sz w:val="20"/>
          <w:szCs w:val="20"/>
          <w:shd w:val="clear" w:color="auto" w:fill="FFFFFF"/>
        </w:rPr>
        <w:t>грОши</w:t>
      </w:r>
      <w:proofErr w:type="spellEnd"/>
      <w:r>
        <w:rPr>
          <w:rFonts w:ascii="Arial" w:hAnsi="Arial" w:cs="Arial"/>
          <w:color w:val="000000"/>
          <w:sz w:val="20"/>
          <w:szCs w:val="20"/>
          <w:shd w:val="clear" w:color="auto" w:fill="FFFFFF"/>
        </w:rPr>
        <w:t>). Универсальная ценность. Вы получите их на старте игры, владетельные сеньоры и крупная буржуазия получат доход в середине игры. Кроме того вы их можете получить в процессе игры за выполнение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 как командных, так и индивидуальных. Деньги можно украсть, выменять на что-либо (</w:t>
      </w:r>
      <w:proofErr w:type="gramStart"/>
      <w:r>
        <w:rPr>
          <w:rFonts w:ascii="Arial" w:hAnsi="Arial" w:cs="Arial"/>
          <w:color w:val="000000"/>
          <w:sz w:val="20"/>
          <w:szCs w:val="20"/>
          <w:shd w:val="clear" w:color="auto" w:fill="FFFFFF"/>
        </w:rPr>
        <w:t>например</w:t>
      </w:r>
      <w:proofErr w:type="gramEnd"/>
      <w:r>
        <w:rPr>
          <w:rFonts w:ascii="Arial" w:hAnsi="Arial" w:cs="Arial"/>
          <w:color w:val="000000"/>
          <w:sz w:val="20"/>
          <w:szCs w:val="20"/>
          <w:shd w:val="clear" w:color="auto" w:fill="FFFFFF"/>
        </w:rPr>
        <w:t xml:space="preserve"> в качестве выкупа за пленника). Тратится на всё (</w:t>
      </w:r>
      <w:proofErr w:type="gramStart"/>
      <w:r>
        <w:rPr>
          <w:rFonts w:ascii="Arial" w:hAnsi="Arial" w:cs="Arial"/>
          <w:color w:val="000000"/>
          <w:sz w:val="20"/>
          <w:szCs w:val="20"/>
          <w:shd w:val="clear" w:color="auto" w:fill="FFFFFF"/>
        </w:rPr>
        <w:t>кабаки</w:t>
      </w:r>
      <w:proofErr w:type="gramEnd"/>
      <w:r>
        <w:rPr>
          <w:rFonts w:ascii="Arial" w:hAnsi="Arial" w:cs="Arial"/>
          <w:color w:val="000000"/>
          <w:sz w:val="20"/>
          <w:szCs w:val="20"/>
          <w:shd w:val="clear" w:color="auto" w:fill="FFFFFF"/>
        </w:rPr>
        <w:t xml:space="preserve">, наемники, другие ресурсы, оплата услуг ремесленников, прокачка отрядов и </w:t>
      </w:r>
      <w:proofErr w:type="spellStart"/>
      <w:r>
        <w:rPr>
          <w:rFonts w:ascii="Arial" w:hAnsi="Arial" w:cs="Arial"/>
          <w:color w:val="000000"/>
          <w:sz w:val="20"/>
          <w:szCs w:val="20"/>
          <w:shd w:val="clear" w:color="auto" w:fill="FFFFFF"/>
        </w:rPr>
        <w:t>тп</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 xml:space="preserve">2.Уголь. </w:t>
      </w:r>
      <w:proofErr w:type="gramStart"/>
      <w:r>
        <w:rPr>
          <w:rFonts w:ascii="Arial" w:hAnsi="Arial" w:cs="Arial"/>
          <w:color w:val="000000"/>
          <w:sz w:val="20"/>
          <w:szCs w:val="20"/>
          <w:shd w:val="clear" w:color="auto" w:fill="FFFFFF"/>
        </w:rPr>
        <w:t>Нужен</w:t>
      </w:r>
      <w:proofErr w:type="gramEnd"/>
      <w:r>
        <w:rPr>
          <w:rFonts w:ascii="Arial" w:hAnsi="Arial" w:cs="Arial"/>
          <w:color w:val="000000"/>
          <w:sz w:val="20"/>
          <w:szCs w:val="20"/>
          <w:shd w:val="clear" w:color="auto" w:fill="FFFFFF"/>
        </w:rPr>
        <w:t xml:space="preserve"> для производства стали.</w:t>
      </w:r>
      <w:r>
        <w:rPr>
          <w:rFonts w:ascii="Arial" w:hAnsi="Arial" w:cs="Arial"/>
          <w:color w:val="000000"/>
          <w:sz w:val="20"/>
          <w:szCs w:val="20"/>
        </w:rPr>
        <w:br/>
      </w:r>
      <w:r>
        <w:rPr>
          <w:rFonts w:ascii="Arial" w:hAnsi="Arial" w:cs="Arial"/>
          <w:color w:val="000000"/>
          <w:sz w:val="20"/>
          <w:szCs w:val="20"/>
          <w:shd w:val="clear" w:color="auto" w:fill="FFFFFF"/>
        </w:rPr>
        <w:t xml:space="preserve">Прага (Мала Страна), </w:t>
      </w:r>
      <w:proofErr w:type="spellStart"/>
      <w:r>
        <w:rPr>
          <w:rFonts w:ascii="Arial" w:hAnsi="Arial" w:cs="Arial"/>
          <w:color w:val="000000"/>
          <w:sz w:val="20"/>
          <w:szCs w:val="20"/>
          <w:shd w:val="clear" w:color="auto" w:fill="FFFFFF"/>
        </w:rPr>
        <w:t>Кутна</w:t>
      </w:r>
      <w:proofErr w:type="spellEnd"/>
      <w:r>
        <w:rPr>
          <w:rFonts w:ascii="Arial" w:hAnsi="Arial" w:cs="Arial"/>
          <w:color w:val="000000"/>
          <w:sz w:val="20"/>
          <w:szCs w:val="20"/>
          <w:shd w:val="clear" w:color="auto" w:fill="FFFFFF"/>
        </w:rPr>
        <w:t xml:space="preserve"> гора.</w:t>
      </w:r>
      <w:r>
        <w:rPr>
          <w:rFonts w:ascii="Arial" w:hAnsi="Arial" w:cs="Arial"/>
          <w:color w:val="000000"/>
          <w:sz w:val="20"/>
          <w:szCs w:val="20"/>
        </w:rPr>
        <w:br/>
      </w:r>
      <w:r>
        <w:rPr>
          <w:rFonts w:ascii="Arial" w:hAnsi="Arial" w:cs="Arial"/>
          <w:color w:val="000000"/>
          <w:sz w:val="20"/>
          <w:szCs w:val="20"/>
          <w:shd w:val="clear" w:color="auto" w:fill="FFFFFF"/>
        </w:rPr>
        <w:t xml:space="preserve">3.Руда. </w:t>
      </w:r>
      <w:proofErr w:type="gramStart"/>
      <w:r>
        <w:rPr>
          <w:rFonts w:ascii="Arial" w:hAnsi="Arial" w:cs="Arial"/>
          <w:color w:val="000000"/>
          <w:sz w:val="20"/>
          <w:szCs w:val="20"/>
          <w:shd w:val="clear" w:color="auto" w:fill="FFFFFF"/>
        </w:rPr>
        <w:t>Нужна</w:t>
      </w:r>
      <w:proofErr w:type="gramEnd"/>
      <w:r>
        <w:rPr>
          <w:rFonts w:ascii="Arial" w:hAnsi="Arial" w:cs="Arial"/>
          <w:color w:val="000000"/>
          <w:sz w:val="20"/>
          <w:szCs w:val="20"/>
          <w:shd w:val="clear" w:color="auto" w:fill="FFFFFF"/>
        </w:rPr>
        <w:t xml:space="preserve"> для производства стали. Табор, </w:t>
      </w:r>
      <w:proofErr w:type="spellStart"/>
      <w:r>
        <w:rPr>
          <w:rFonts w:ascii="Arial" w:hAnsi="Arial" w:cs="Arial"/>
          <w:color w:val="000000"/>
          <w:sz w:val="20"/>
          <w:szCs w:val="20"/>
          <w:shd w:val="clear" w:color="auto" w:fill="FFFFFF"/>
        </w:rPr>
        <w:t>Валовский</w:t>
      </w:r>
      <w:proofErr w:type="spellEnd"/>
      <w:r>
        <w:rPr>
          <w:rFonts w:ascii="Arial" w:hAnsi="Arial" w:cs="Arial"/>
          <w:color w:val="000000"/>
          <w:sz w:val="20"/>
          <w:szCs w:val="20"/>
          <w:shd w:val="clear" w:color="auto" w:fill="FFFFFF"/>
        </w:rPr>
        <w:t xml:space="preserve"> лес.</w:t>
      </w:r>
      <w:r>
        <w:rPr>
          <w:rFonts w:ascii="Arial" w:hAnsi="Arial" w:cs="Arial"/>
          <w:color w:val="000000"/>
          <w:sz w:val="20"/>
          <w:szCs w:val="20"/>
        </w:rPr>
        <w:br/>
      </w:r>
      <w:r>
        <w:rPr>
          <w:rFonts w:ascii="Arial" w:hAnsi="Arial" w:cs="Arial"/>
          <w:color w:val="000000"/>
          <w:sz w:val="20"/>
          <w:szCs w:val="20"/>
          <w:shd w:val="clear" w:color="auto" w:fill="FFFFFF"/>
        </w:rPr>
        <w:t xml:space="preserve">4.Лен. </w:t>
      </w:r>
      <w:proofErr w:type="gramStart"/>
      <w:r>
        <w:rPr>
          <w:rFonts w:ascii="Arial" w:hAnsi="Arial" w:cs="Arial"/>
          <w:color w:val="000000"/>
          <w:sz w:val="20"/>
          <w:szCs w:val="20"/>
          <w:shd w:val="clear" w:color="auto" w:fill="FFFFFF"/>
        </w:rPr>
        <w:t>Нужен</w:t>
      </w:r>
      <w:proofErr w:type="gramEnd"/>
      <w:r>
        <w:rPr>
          <w:rFonts w:ascii="Arial" w:hAnsi="Arial" w:cs="Arial"/>
          <w:color w:val="000000"/>
          <w:sz w:val="20"/>
          <w:szCs w:val="20"/>
          <w:shd w:val="clear" w:color="auto" w:fill="FFFFFF"/>
        </w:rPr>
        <w:t xml:space="preserve"> для производства ткани.</w:t>
      </w:r>
      <w:r>
        <w:rPr>
          <w:rFonts w:ascii="Arial" w:hAnsi="Arial" w:cs="Arial"/>
          <w:color w:val="000000"/>
          <w:sz w:val="20"/>
          <w:szCs w:val="20"/>
        </w:rPr>
        <w:br/>
      </w:r>
      <w:proofErr w:type="spellStart"/>
      <w:r>
        <w:rPr>
          <w:rFonts w:ascii="Arial" w:hAnsi="Arial" w:cs="Arial"/>
          <w:color w:val="000000"/>
          <w:sz w:val="20"/>
          <w:szCs w:val="20"/>
          <w:shd w:val="clear" w:color="auto" w:fill="FFFFFF"/>
        </w:rPr>
        <w:t>Горжопице</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Градчаны</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 xml:space="preserve">Руда, лён и уголь имеют по 2 точки добычи. По умолчанию каждая точка добычи даёт по 2 единицы ресурса в цикл. Дополнительная единица добычи требуют траты 25 монет. Объем дополнительных трат неограничен. Циклы: старт игры, 10.00 </w:t>
      </w:r>
      <w:proofErr w:type="spellStart"/>
      <w:proofErr w:type="gramStart"/>
      <w:r>
        <w:rPr>
          <w:rFonts w:ascii="Arial" w:hAnsi="Arial" w:cs="Arial"/>
          <w:color w:val="000000"/>
          <w:sz w:val="20"/>
          <w:szCs w:val="20"/>
          <w:shd w:val="clear" w:color="auto" w:fill="FFFFFF"/>
        </w:rPr>
        <w:t>сб</w:t>
      </w:r>
      <w:proofErr w:type="spellEnd"/>
      <w:proofErr w:type="gramEnd"/>
      <w:r>
        <w:rPr>
          <w:rFonts w:ascii="Arial" w:hAnsi="Arial" w:cs="Arial"/>
          <w:color w:val="000000"/>
          <w:sz w:val="20"/>
          <w:szCs w:val="20"/>
          <w:shd w:val="clear" w:color="auto" w:fill="FFFFFF"/>
        </w:rPr>
        <w:t>, 15.00 сб.</w:t>
      </w:r>
      <w:r>
        <w:rPr>
          <w:rFonts w:ascii="Arial" w:hAnsi="Arial" w:cs="Arial"/>
          <w:color w:val="000000"/>
          <w:sz w:val="20"/>
          <w:szCs w:val="20"/>
        </w:rPr>
        <w:br/>
      </w:r>
      <w:r>
        <w:rPr>
          <w:rFonts w:ascii="Arial" w:hAnsi="Arial" w:cs="Arial"/>
          <w:color w:val="000000"/>
          <w:sz w:val="20"/>
          <w:szCs w:val="20"/>
          <w:shd w:val="clear" w:color="auto" w:fill="FFFFFF"/>
        </w:rPr>
        <w:t xml:space="preserve">5.Сталь. </w:t>
      </w:r>
      <w:proofErr w:type="gramStart"/>
      <w:r>
        <w:rPr>
          <w:rFonts w:ascii="Arial" w:hAnsi="Arial" w:cs="Arial"/>
          <w:color w:val="000000"/>
          <w:sz w:val="20"/>
          <w:szCs w:val="20"/>
          <w:shd w:val="clear" w:color="auto" w:fill="FFFFFF"/>
        </w:rPr>
        <w:t>Необходима</w:t>
      </w:r>
      <w:proofErr w:type="gramEnd"/>
      <w:r>
        <w:rPr>
          <w:rFonts w:ascii="Arial" w:hAnsi="Arial" w:cs="Arial"/>
          <w:color w:val="000000"/>
          <w:sz w:val="20"/>
          <w:szCs w:val="20"/>
          <w:shd w:val="clear" w:color="auto" w:fill="FFFFFF"/>
        </w:rPr>
        <w:t xml:space="preserve"> для апгрейда доспехов, артиллерии и лимита латников. Сталь производиться только в 2 кузницах в Праге (Старо Место) и </w:t>
      </w:r>
      <w:proofErr w:type="spellStart"/>
      <w:r>
        <w:rPr>
          <w:rFonts w:ascii="Arial" w:hAnsi="Arial" w:cs="Arial"/>
          <w:color w:val="000000"/>
          <w:sz w:val="20"/>
          <w:szCs w:val="20"/>
          <w:shd w:val="clear" w:color="auto" w:fill="FFFFFF"/>
        </w:rPr>
        <w:t>Кутной</w:t>
      </w:r>
      <w:proofErr w:type="spellEnd"/>
      <w:r>
        <w:rPr>
          <w:rFonts w:ascii="Arial" w:hAnsi="Arial" w:cs="Arial"/>
          <w:color w:val="000000"/>
          <w:sz w:val="20"/>
          <w:szCs w:val="20"/>
          <w:shd w:val="clear" w:color="auto" w:fill="FFFFFF"/>
        </w:rPr>
        <w:t xml:space="preserve"> горе. Для производства одной единицы стали необходимы 1 </w:t>
      </w:r>
      <w:proofErr w:type="spellStart"/>
      <w:r>
        <w:rPr>
          <w:rFonts w:ascii="Arial" w:hAnsi="Arial" w:cs="Arial"/>
          <w:color w:val="000000"/>
          <w:sz w:val="20"/>
          <w:szCs w:val="20"/>
          <w:shd w:val="clear" w:color="auto" w:fill="FFFFFF"/>
        </w:rPr>
        <w:t>ед</w:t>
      </w:r>
      <w:proofErr w:type="gramStart"/>
      <w:r>
        <w:rPr>
          <w:rFonts w:ascii="Arial" w:hAnsi="Arial" w:cs="Arial"/>
          <w:color w:val="000000"/>
          <w:sz w:val="20"/>
          <w:szCs w:val="20"/>
          <w:shd w:val="clear" w:color="auto" w:fill="FFFFFF"/>
        </w:rPr>
        <w:t>.р</w:t>
      </w:r>
      <w:proofErr w:type="gramEnd"/>
      <w:r>
        <w:rPr>
          <w:rFonts w:ascii="Arial" w:hAnsi="Arial" w:cs="Arial"/>
          <w:color w:val="000000"/>
          <w:sz w:val="20"/>
          <w:szCs w:val="20"/>
          <w:shd w:val="clear" w:color="auto" w:fill="FFFFFF"/>
        </w:rPr>
        <w:t>уды</w:t>
      </w:r>
      <w:proofErr w:type="spellEnd"/>
      <w:r>
        <w:rPr>
          <w:rFonts w:ascii="Arial" w:hAnsi="Arial" w:cs="Arial"/>
          <w:color w:val="000000"/>
          <w:sz w:val="20"/>
          <w:szCs w:val="20"/>
          <w:shd w:val="clear" w:color="auto" w:fill="FFFFFF"/>
        </w:rPr>
        <w:t xml:space="preserve"> и 1 </w:t>
      </w:r>
      <w:proofErr w:type="spellStart"/>
      <w:r>
        <w:rPr>
          <w:rFonts w:ascii="Arial" w:hAnsi="Arial" w:cs="Arial"/>
          <w:color w:val="000000"/>
          <w:sz w:val="20"/>
          <w:szCs w:val="20"/>
          <w:shd w:val="clear" w:color="auto" w:fill="FFFFFF"/>
        </w:rPr>
        <w:t>ед.угля</w:t>
      </w:r>
      <w:proofErr w:type="spellEnd"/>
      <w:r>
        <w:rPr>
          <w:rFonts w:ascii="Arial" w:hAnsi="Arial" w:cs="Arial"/>
          <w:color w:val="000000"/>
          <w:sz w:val="20"/>
          <w:szCs w:val="20"/>
          <w:shd w:val="clear" w:color="auto" w:fill="FFFFFF"/>
        </w:rPr>
        <w:t xml:space="preserve">. Одна единица стали может быть потрачена на 5 чипов </w:t>
      </w:r>
      <w:proofErr w:type="gramStart"/>
      <w:r>
        <w:rPr>
          <w:rFonts w:ascii="Arial" w:hAnsi="Arial" w:cs="Arial"/>
          <w:color w:val="000000"/>
          <w:sz w:val="20"/>
          <w:szCs w:val="20"/>
          <w:shd w:val="clear" w:color="auto" w:fill="FFFFFF"/>
        </w:rPr>
        <w:t>индивидуального</w:t>
      </w:r>
      <w:proofErr w:type="gramEnd"/>
      <w:r>
        <w:rPr>
          <w:rFonts w:ascii="Arial" w:hAnsi="Arial" w:cs="Arial"/>
          <w:color w:val="000000"/>
          <w:sz w:val="20"/>
          <w:szCs w:val="20"/>
          <w:shd w:val="clear" w:color="auto" w:fill="FFFFFF"/>
        </w:rPr>
        <w:t xml:space="preserve"> апгрейда доспехов на + 1 хит. Так же по 1 единицы стали требуется для каждого улучшения артиллерии и увеличения лимита латников в отряде.</w:t>
      </w:r>
      <w:r>
        <w:rPr>
          <w:rFonts w:ascii="Arial" w:hAnsi="Arial" w:cs="Arial"/>
          <w:color w:val="000000"/>
          <w:sz w:val="20"/>
          <w:szCs w:val="20"/>
        </w:rPr>
        <w:br/>
      </w:r>
      <w:r>
        <w:rPr>
          <w:rFonts w:ascii="Arial" w:hAnsi="Arial" w:cs="Arial"/>
          <w:color w:val="000000"/>
          <w:sz w:val="20"/>
          <w:szCs w:val="20"/>
          <w:shd w:val="clear" w:color="auto" w:fill="FFFFFF"/>
        </w:rPr>
        <w:t xml:space="preserve">6.Ткань. Производиться только в 2 ткацких мастерских в Праге (Мала Страна) и в </w:t>
      </w:r>
      <w:proofErr w:type="spellStart"/>
      <w:r>
        <w:rPr>
          <w:rFonts w:ascii="Arial" w:hAnsi="Arial" w:cs="Arial"/>
          <w:color w:val="000000"/>
          <w:sz w:val="20"/>
          <w:szCs w:val="20"/>
          <w:shd w:val="clear" w:color="auto" w:fill="FFFFFF"/>
        </w:rPr>
        <w:t>Страконице</w:t>
      </w:r>
      <w:proofErr w:type="spellEnd"/>
      <w:r>
        <w:rPr>
          <w:rFonts w:ascii="Arial" w:hAnsi="Arial" w:cs="Arial"/>
          <w:color w:val="000000"/>
          <w:sz w:val="20"/>
          <w:szCs w:val="20"/>
          <w:shd w:val="clear" w:color="auto" w:fill="FFFFFF"/>
        </w:rPr>
        <w:t>. Требует 2 единицы льна. Обменивается на 5 единиц чистого полотна. Полотно даёт +1 к результату лечения владельца лекарем.</w:t>
      </w:r>
    </w:p>
    <w:p w:rsidR="00097543" w:rsidRDefault="00097543" w:rsidP="009536D6">
      <w:pPr>
        <w:rPr>
          <w:rFonts w:ascii="Arial" w:hAnsi="Arial" w:cs="Arial"/>
          <w:color w:val="000000"/>
          <w:sz w:val="20"/>
          <w:szCs w:val="20"/>
          <w:shd w:val="clear" w:color="auto" w:fill="FFFFFF"/>
        </w:rPr>
      </w:pPr>
    </w:p>
    <w:p w:rsidR="00097543" w:rsidRDefault="00C2243B" w:rsidP="009536D6">
      <w:pPr>
        <w:rPr>
          <w:rFonts w:ascii="Arial" w:hAnsi="Arial" w:cs="Arial"/>
          <w:color w:val="000000"/>
          <w:sz w:val="20"/>
          <w:szCs w:val="20"/>
          <w:shd w:val="clear" w:color="auto" w:fill="FFFFFF"/>
        </w:rPr>
      </w:pPr>
      <w:r w:rsidRPr="00C2243B">
        <w:rPr>
          <w:rFonts w:ascii="Arial" w:hAnsi="Arial" w:cs="Arial"/>
          <w:b/>
          <w:color w:val="000000"/>
          <w:sz w:val="20"/>
          <w:szCs w:val="20"/>
          <w:shd w:val="clear" w:color="auto" w:fill="FFFFFF"/>
        </w:rPr>
        <w:t>ГЕРОИ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В рамках нашего скромного проекта будут наличествовать Герои.</w:t>
      </w:r>
      <w:r>
        <w:rPr>
          <w:rFonts w:ascii="Arial" w:hAnsi="Arial" w:cs="Arial"/>
          <w:color w:val="000000"/>
          <w:sz w:val="20"/>
          <w:szCs w:val="20"/>
        </w:rPr>
        <w:br/>
      </w:r>
      <w:r>
        <w:rPr>
          <w:rFonts w:ascii="Arial" w:hAnsi="Arial" w:cs="Arial"/>
          <w:color w:val="000000"/>
          <w:sz w:val="20"/>
          <w:szCs w:val="20"/>
          <w:shd w:val="clear" w:color="auto" w:fill="FFFFFF"/>
        </w:rPr>
        <w:t>Герой отличается от обычных игровых персонажей тем, что в случае игровой смерти имеет возможность в мертвяке в присутствие мастера кинуть кубик на воскрешение без потери роли. За выполнение</w:t>
      </w:r>
      <w:r w:rsidRPr="00C2243B">
        <w:rPr>
          <w:rFonts w:ascii="Arial" w:hAnsi="Arial" w:cs="Arial"/>
          <w:color w:val="000000"/>
          <w:sz w:val="20"/>
          <w:szCs w:val="20"/>
          <w:shd w:val="clear" w:color="auto" w:fill="FFFFFF"/>
        </w:rPr>
        <w:t xml:space="preserve"> </w:t>
      </w:r>
      <w:proofErr w:type="spellStart"/>
      <w:r w:rsidRPr="00C2243B">
        <w:rPr>
          <w:rFonts w:ascii="Arial" w:hAnsi="Arial" w:cs="Arial"/>
          <w:color w:val="000000"/>
          <w:sz w:val="20"/>
          <w:szCs w:val="20"/>
          <w:shd w:val="clear" w:color="auto" w:fill="FFFFFF"/>
        </w:rPr>
        <w:t>квестов</w:t>
      </w:r>
      <w:proofErr w:type="spellEnd"/>
      <w:r w:rsidRPr="00C2243B">
        <w:rPr>
          <w:rFonts w:ascii="Arial" w:hAnsi="Arial" w:cs="Arial"/>
          <w:color w:val="000000"/>
          <w:sz w:val="20"/>
          <w:szCs w:val="20"/>
          <w:shd w:val="clear" w:color="auto" w:fill="FFFFFF"/>
        </w:rPr>
        <w:t xml:space="preserve"> (как </w:t>
      </w:r>
      <w:proofErr w:type="gramStart"/>
      <w:r w:rsidRPr="00C2243B">
        <w:rPr>
          <w:rFonts w:ascii="Arial" w:hAnsi="Arial" w:cs="Arial"/>
          <w:color w:val="000000"/>
          <w:sz w:val="20"/>
          <w:szCs w:val="20"/>
          <w:shd w:val="clear" w:color="auto" w:fill="FFFFFF"/>
        </w:rPr>
        <w:t>фракционных</w:t>
      </w:r>
      <w:proofErr w:type="gramEnd"/>
      <w:r w:rsidRPr="00C2243B">
        <w:rPr>
          <w:rFonts w:ascii="Arial" w:hAnsi="Arial" w:cs="Arial"/>
          <w:color w:val="000000"/>
          <w:sz w:val="20"/>
          <w:szCs w:val="20"/>
          <w:shd w:val="clear" w:color="auto" w:fill="FFFFFF"/>
        </w:rPr>
        <w:t xml:space="preserve">, так и личных), за хороший отыгрыш и ответственное отношение к антуражу шанс на воскрешение может расти (методом отметки мастера или </w:t>
      </w:r>
      <w:proofErr w:type="spellStart"/>
      <w:r w:rsidRPr="00C2243B">
        <w:rPr>
          <w:rFonts w:ascii="Arial" w:hAnsi="Arial" w:cs="Arial"/>
          <w:color w:val="000000"/>
          <w:sz w:val="20"/>
          <w:szCs w:val="20"/>
          <w:shd w:val="clear" w:color="auto" w:fill="FFFFFF"/>
        </w:rPr>
        <w:t>игротеха</w:t>
      </w:r>
      <w:proofErr w:type="spellEnd"/>
      <w:r w:rsidRPr="00C2243B">
        <w:rPr>
          <w:rFonts w:ascii="Arial" w:hAnsi="Arial" w:cs="Arial"/>
          <w:color w:val="000000"/>
          <w:sz w:val="20"/>
          <w:szCs w:val="20"/>
          <w:shd w:val="clear" w:color="auto" w:fill="FFFFFF"/>
        </w:rPr>
        <w:t>)</w:t>
      </w:r>
      <w:r>
        <w:rPr>
          <w:rFonts w:ascii="Arial" w:hAnsi="Arial" w:cs="Arial"/>
          <w:color w:val="000000"/>
          <w:sz w:val="20"/>
          <w:szCs w:val="20"/>
          <w:shd w:val="clear" w:color="auto" w:fill="FFFFFF"/>
        </w:rPr>
        <w:t>, что отражается в геройском сертификате, выдаваемом каждому Герою – на старте воскрешение работает на 5-6, потом ещё и на 4, потом ещё и на 3.</w:t>
      </w:r>
      <w:r>
        <w:rPr>
          <w:rFonts w:ascii="Arial" w:hAnsi="Arial" w:cs="Arial"/>
          <w:color w:val="000000"/>
          <w:sz w:val="20"/>
          <w:szCs w:val="20"/>
        </w:rPr>
        <w:br/>
      </w:r>
      <w:r>
        <w:rPr>
          <w:rFonts w:ascii="Arial" w:hAnsi="Arial" w:cs="Arial"/>
          <w:color w:val="000000"/>
          <w:sz w:val="20"/>
          <w:szCs w:val="20"/>
          <w:shd w:val="clear" w:color="auto" w:fill="FFFFFF"/>
        </w:rPr>
        <w:t xml:space="preserve">Несколько героев на игре не </w:t>
      </w:r>
      <w:proofErr w:type="gramStart"/>
      <w:r>
        <w:rPr>
          <w:rFonts w:ascii="Arial" w:hAnsi="Arial" w:cs="Arial"/>
          <w:color w:val="000000"/>
          <w:sz w:val="20"/>
          <w:szCs w:val="20"/>
          <w:shd w:val="clear" w:color="auto" w:fill="FFFFFF"/>
        </w:rPr>
        <w:t>воскреснуть</w:t>
      </w:r>
      <w:proofErr w:type="gramEnd"/>
      <w:r>
        <w:rPr>
          <w:rFonts w:ascii="Arial" w:hAnsi="Arial" w:cs="Arial"/>
          <w:color w:val="000000"/>
          <w:sz w:val="20"/>
          <w:szCs w:val="20"/>
          <w:shd w:val="clear" w:color="auto" w:fill="FFFFFF"/>
        </w:rPr>
        <w:t xml:space="preserve"> не имеют возможности вовсе.</w:t>
      </w:r>
      <w:r>
        <w:rPr>
          <w:rFonts w:ascii="Arial" w:hAnsi="Arial" w:cs="Arial"/>
          <w:color w:val="000000"/>
          <w:sz w:val="20"/>
          <w:szCs w:val="20"/>
        </w:rPr>
        <w:br/>
      </w:r>
      <w:r>
        <w:rPr>
          <w:rFonts w:ascii="Arial" w:hAnsi="Arial" w:cs="Arial"/>
          <w:color w:val="000000"/>
          <w:sz w:val="20"/>
          <w:szCs w:val="20"/>
          <w:shd w:val="clear" w:color="auto" w:fill="FFFFFF"/>
        </w:rPr>
        <w:t xml:space="preserve">Помимо этого, герои могут получать другие бонусы от выполнения </w:t>
      </w:r>
      <w:proofErr w:type="spellStart"/>
      <w:r>
        <w:rPr>
          <w:rFonts w:ascii="Arial" w:hAnsi="Arial" w:cs="Arial"/>
          <w:color w:val="000000"/>
          <w:sz w:val="20"/>
          <w:szCs w:val="20"/>
          <w:shd w:val="clear" w:color="auto" w:fill="FFFFFF"/>
        </w:rPr>
        <w:t>квестов</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Количество героев на крупные фракции будет примерно равным.</w:t>
      </w:r>
    </w:p>
    <w:p w:rsidR="00164B83" w:rsidRDefault="00164B83" w:rsidP="009536D6">
      <w:pPr>
        <w:rPr>
          <w:rFonts w:ascii="Arial" w:hAnsi="Arial" w:cs="Arial"/>
          <w:color w:val="000000"/>
          <w:sz w:val="20"/>
          <w:szCs w:val="20"/>
          <w:shd w:val="clear" w:color="auto" w:fill="FFFFFF"/>
        </w:rPr>
      </w:pPr>
    </w:p>
    <w:p w:rsidR="00164B83" w:rsidRPr="00164B83" w:rsidRDefault="00164B83" w:rsidP="009536D6">
      <w:pPr>
        <w:rPr>
          <w:rFonts w:ascii="Arial" w:hAnsi="Arial" w:cs="Arial"/>
          <w:b/>
          <w:color w:val="000000"/>
          <w:sz w:val="20"/>
          <w:szCs w:val="20"/>
          <w:shd w:val="clear" w:color="auto" w:fill="FFFFFF"/>
        </w:rPr>
      </w:pPr>
      <w:r w:rsidRPr="00164B83">
        <w:rPr>
          <w:rFonts w:ascii="Arial" w:hAnsi="Arial" w:cs="Arial"/>
          <w:b/>
          <w:color w:val="000000"/>
          <w:sz w:val="20"/>
          <w:szCs w:val="20"/>
          <w:shd w:val="clear" w:color="auto" w:fill="FFFFFF"/>
        </w:rPr>
        <w:t>ОСАДНЫЕ ПРАВИЛА</w:t>
      </w:r>
    </w:p>
    <w:p w:rsidR="00164B83" w:rsidRDefault="00164B83" w:rsidP="009536D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Осадные правила регулируют внешний вид и функциональность фортификационных сооружений, осадных машин и приспособлений, а так же способы штурма и обороны фортификационных </w:t>
      </w:r>
      <w:r>
        <w:rPr>
          <w:rFonts w:ascii="Arial" w:hAnsi="Arial" w:cs="Arial"/>
          <w:color w:val="000000"/>
          <w:sz w:val="20"/>
          <w:szCs w:val="20"/>
          <w:shd w:val="clear" w:color="auto" w:fill="FFFFFF"/>
        </w:rPr>
        <w:lastRenderedPageBreak/>
        <w:t>сооружений.</w:t>
      </w:r>
      <w:r>
        <w:rPr>
          <w:rFonts w:ascii="Arial" w:hAnsi="Arial" w:cs="Arial"/>
          <w:color w:val="000000"/>
          <w:sz w:val="20"/>
          <w:szCs w:val="20"/>
        </w:rPr>
        <w:br/>
      </w:r>
      <w:r>
        <w:rPr>
          <w:rFonts w:ascii="Arial" w:hAnsi="Arial" w:cs="Arial"/>
          <w:color w:val="000000"/>
          <w:sz w:val="20"/>
          <w:szCs w:val="20"/>
          <w:shd w:val="clear" w:color="auto" w:fill="FFFFFF"/>
        </w:rPr>
        <w:t>Они делятся на:</w:t>
      </w:r>
      <w:r>
        <w:rPr>
          <w:rFonts w:ascii="Arial" w:hAnsi="Arial" w:cs="Arial"/>
          <w:color w:val="000000"/>
          <w:sz w:val="20"/>
          <w:szCs w:val="20"/>
        </w:rPr>
        <w:br/>
      </w:r>
      <w:r>
        <w:rPr>
          <w:rFonts w:ascii="Arial" w:hAnsi="Arial" w:cs="Arial"/>
          <w:color w:val="000000"/>
          <w:sz w:val="20"/>
          <w:szCs w:val="20"/>
          <w:shd w:val="clear" w:color="auto" w:fill="FFFFFF"/>
        </w:rPr>
        <w:t>1. Кре</w:t>
      </w:r>
      <w:r>
        <w:rPr>
          <w:rFonts w:ascii="Arial" w:hAnsi="Arial" w:cs="Arial"/>
          <w:color w:val="000000"/>
          <w:sz w:val="20"/>
          <w:szCs w:val="20"/>
          <w:shd w:val="clear" w:color="auto" w:fill="FFFFFF"/>
        </w:rPr>
        <w:t xml:space="preserve">пости – их </w:t>
      </w:r>
      <w:proofErr w:type="gramStart"/>
      <w:r>
        <w:rPr>
          <w:rFonts w:ascii="Arial" w:hAnsi="Arial" w:cs="Arial"/>
          <w:color w:val="000000"/>
          <w:sz w:val="20"/>
          <w:szCs w:val="20"/>
          <w:shd w:val="clear" w:color="auto" w:fill="FFFFFF"/>
        </w:rPr>
        <w:t>будет на игре будет</w:t>
      </w:r>
      <w:proofErr w:type="gramEnd"/>
      <w:r>
        <w:rPr>
          <w:rFonts w:ascii="Arial" w:hAnsi="Arial" w:cs="Arial"/>
          <w:color w:val="000000"/>
          <w:sz w:val="20"/>
          <w:szCs w:val="20"/>
          <w:shd w:val="clear" w:color="auto" w:fill="FFFFFF"/>
        </w:rPr>
        <w:t xml:space="preserve"> 4</w:t>
      </w:r>
      <w:r>
        <w:rPr>
          <w:rFonts w:ascii="Arial" w:hAnsi="Arial" w:cs="Arial"/>
          <w:color w:val="000000"/>
          <w:sz w:val="20"/>
          <w:szCs w:val="20"/>
          <w:shd w:val="clear" w:color="auto" w:fill="FFFFFF"/>
        </w:rPr>
        <w:t xml:space="preserve">: Прага, </w:t>
      </w:r>
      <w:proofErr w:type="spellStart"/>
      <w:r>
        <w:rPr>
          <w:rFonts w:ascii="Arial" w:hAnsi="Arial" w:cs="Arial"/>
          <w:color w:val="000000"/>
          <w:sz w:val="20"/>
          <w:szCs w:val="20"/>
          <w:shd w:val="clear" w:color="auto" w:fill="FFFFFF"/>
        </w:rPr>
        <w:t>Страконице</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Кутна</w:t>
      </w:r>
      <w:proofErr w:type="spellEnd"/>
      <w:r>
        <w:rPr>
          <w:rFonts w:ascii="Arial" w:hAnsi="Arial" w:cs="Arial"/>
          <w:color w:val="000000"/>
          <w:sz w:val="20"/>
          <w:szCs w:val="20"/>
          <w:shd w:val="clear" w:color="auto" w:fill="FFFFFF"/>
        </w:rPr>
        <w:t xml:space="preserve"> Гора и Табор. Все крепости обязаны иметь замкнутый периметр как минимум из укрывного материала. Внутрь и наружу люди по игре могут попадать только через ворота. Тайных ходов крепости быть не может.</w:t>
      </w:r>
      <w:r>
        <w:rPr>
          <w:rFonts w:ascii="Arial" w:hAnsi="Arial" w:cs="Arial"/>
          <w:color w:val="000000"/>
          <w:sz w:val="20"/>
          <w:szCs w:val="20"/>
        </w:rPr>
        <w:br/>
      </w:r>
      <w:r>
        <w:rPr>
          <w:rFonts w:ascii="Arial" w:hAnsi="Arial" w:cs="Arial"/>
          <w:color w:val="000000"/>
          <w:sz w:val="20"/>
          <w:szCs w:val="20"/>
          <w:shd w:val="clear" w:color="auto" w:fill="FFFFFF"/>
        </w:rPr>
        <w:t>Штурм производится через ворота.</w:t>
      </w:r>
      <w:r>
        <w:rPr>
          <w:rFonts w:ascii="Arial" w:hAnsi="Arial" w:cs="Arial"/>
          <w:color w:val="000000"/>
          <w:sz w:val="20"/>
          <w:szCs w:val="20"/>
        </w:rPr>
        <w:br/>
      </w:r>
      <w:r>
        <w:rPr>
          <w:rFonts w:ascii="Arial" w:hAnsi="Arial" w:cs="Arial"/>
          <w:color w:val="000000"/>
          <w:sz w:val="20"/>
          <w:szCs w:val="20"/>
          <w:shd w:val="clear" w:color="auto" w:fill="FFFFFF"/>
        </w:rPr>
        <w:t xml:space="preserve">Ворота и решетка разрушаются при помощи артиллерии (пушек и метательных машин) и/или тарана. Количество ударов/выстрелов указывается наличествующим при осаде </w:t>
      </w:r>
      <w:proofErr w:type="spellStart"/>
      <w:r>
        <w:rPr>
          <w:rFonts w:ascii="Arial" w:hAnsi="Arial" w:cs="Arial"/>
          <w:color w:val="000000"/>
          <w:sz w:val="20"/>
          <w:szCs w:val="20"/>
          <w:shd w:val="clear" w:color="auto" w:fill="FFFFFF"/>
        </w:rPr>
        <w:t>игротехом</w:t>
      </w:r>
      <w:proofErr w:type="spellEnd"/>
      <w:r>
        <w:rPr>
          <w:rFonts w:ascii="Arial" w:hAnsi="Arial" w:cs="Arial"/>
          <w:color w:val="000000"/>
          <w:sz w:val="20"/>
          <w:szCs w:val="20"/>
          <w:shd w:val="clear" w:color="auto" w:fill="FFFFFF"/>
        </w:rPr>
        <w:t xml:space="preserve">/мастером. Таран – бревно, имеющее либо подвес на раме, либо рукояти для переноски (обязательно оформленное бревно/его имитация, </w:t>
      </w:r>
      <w:proofErr w:type="spellStart"/>
      <w:r>
        <w:rPr>
          <w:rFonts w:ascii="Arial" w:hAnsi="Arial" w:cs="Arial"/>
          <w:color w:val="000000"/>
          <w:sz w:val="20"/>
          <w:szCs w:val="20"/>
          <w:shd w:val="clear" w:color="auto" w:fill="FFFFFF"/>
        </w:rPr>
        <w:t>прочипованное</w:t>
      </w:r>
      <w:proofErr w:type="spellEnd"/>
      <w:r>
        <w:rPr>
          <w:rFonts w:ascii="Arial" w:hAnsi="Arial" w:cs="Arial"/>
          <w:color w:val="000000"/>
          <w:sz w:val="20"/>
          <w:szCs w:val="20"/>
          <w:shd w:val="clear" w:color="auto" w:fill="FFFFFF"/>
        </w:rPr>
        <w:t xml:space="preserve"> мастерами/</w:t>
      </w:r>
      <w:proofErr w:type="spellStart"/>
      <w:r>
        <w:rPr>
          <w:rFonts w:ascii="Arial" w:hAnsi="Arial" w:cs="Arial"/>
          <w:color w:val="000000"/>
          <w:sz w:val="20"/>
          <w:szCs w:val="20"/>
          <w:shd w:val="clear" w:color="auto" w:fill="FFFFFF"/>
        </w:rPr>
        <w:t>игротехами</w:t>
      </w:r>
      <w:proofErr w:type="spellEnd"/>
      <w:r>
        <w:rPr>
          <w:rFonts w:ascii="Arial" w:hAnsi="Arial" w:cs="Arial"/>
          <w:color w:val="000000"/>
          <w:sz w:val="20"/>
          <w:szCs w:val="20"/>
          <w:shd w:val="clear" w:color="auto" w:fill="FFFFFF"/>
        </w:rPr>
        <w:t>) имеющее диаметр не менее 15 см и длину не менее 3 м, обслуживается не менее чем 4 людьми.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После окончания осады ворота могут быть восстановлены за деньги у мастеров/</w:t>
      </w:r>
      <w:proofErr w:type="spellStart"/>
      <w:r>
        <w:rPr>
          <w:rFonts w:ascii="Arial" w:hAnsi="Arial" w:cs="Arial"/>
          <w:color w:val="000000"/>
          <w:sz w:val="20"/>
          <w:szCs w:val="20"/>
          <w:shd w:val="clear" w:color="auto" w:fill="FFFFFF"/>
        </w:rPr>
        <w:t>игротехов</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 xml:space="preserve">Стрелять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осаждающих можно только с надвратной башни, штурмовых пролетов стен, через ворота. Аналогичная схема работает и в отношении </w:t>
      </w:r>
      <w:proofErr w:type="gramStart"/>
      <w:r>
        <w:rPr>
          <w:rFonts w:ascii="Arial" w:hAnsi="Arial" w:cs="Arial"/>
          <w:color w:val="000000"/>
          <w:sz w:val="20"/>
          <w:szCs w:val="20"/>
          <w:shd w:val="clear" w:color="auto" w:fill="FFFFFF"/>
        </w:rPr>
        <w:t>осажденных</w:t>
      </w:r>
      <w:proofErr w:type="gramEnd"/>
      <w:r>
        <w:rPr>
          <w:rFonts w:ascii="Arial" w:hAnsi="Arial" w:cs="Arial"/>
          <w:color w:val="000000"/>
          <w:sz w:val="20"/>
          <w:szCs w:val="20"/>
          <w:shd w:val="clear" w:color="auto" w:fill="FFFFFF"/>
        </w:rPr>
        <w:t>. Метательные копья на стену/башню забросить не получится.</w:t>
      </w:r>
      <w:r>
        <w:rPr>
          <w:rFonts w:ascii="Arial" w:hAnsi="Arial" w:cs="Arial"/>
          <w:color w:val="000000"/>
          <w:sz w:val="20"/>
          <w:szCs w:val="20"/>
        </w:rPr>
        <w:br/>
      </w:r>
      <w:r>
        <w:rPr>
          <w:rFonts w:ascii="Arial" w:hAnsi="Arial" w:cs="Arial"/>
          <w:color w:val="000000"/>
          <w:sz w:val="20"/>
          <w:szCs w:val="20"/>
          <w:shd w:val="clear" w:color="auto" w:fill="FFFFFF"/>
        </w:rPr>
        <w:t>Бить со стены человека, стоящего на земле, при помощи оружия ближнего боя нельзя, наоборот – тоже.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Карабкаться на стены «по жизни» запрещено.</w:t>
      </w:r>
      <w:r>
        <w:rPr>
          <w:rFonts w:ascii="Arial" w:hAnsi="Arial" w:cs="Arial"/>
          <w:color w:val="000000"/>
          <w:sz w:val="20"/>
          <w:szCs w:val="20"/>
        </w:rPr>
        <w:br/>
      </w:r>
      <w:r>
        <w:rPr>
          <w:rFonts w:ascii="Arial" w:hAnsi="Arial" w:cs="Arial"/>
          <w:color w:val="000000"/>
          <w:sz w:val="20"/>
          <w:szCs w:val="20"/>
          <w:shd w:val="clear" w:color="auto" w:fill="FFFFFF"/>
        </w:rPr>
        <w:t>Спрыгивать со стен в любую сторону тоже запрещено – приводит к тяжелому ранению.</w:t>
      </w:r>
      <w:r>
        <w:rPr>
          <w:rFonts w:ascii="Arial" w:hAnsi="Arial" w:cs="Arial"/>
          <w:color w:val="000000"/>
          <w:sz w:val="20"/>
          <w:szCs w:val="20"/>
        </w:rPr>
        <w:br/>
      </w:r>
      <w:r>
        <w:rPr>
          <w:rFonts w:ascii="Arial" w:hAnsi="Arial" w:cs="Arial"/>
          <w:color w:val="000000"/>
          <w:sz w:val="20"/>
          <w:szCs w:val="20"/>
          <w:shd w:val="clear" w:color="auto" w:fill="FFFFFF"/>
        </w:rPr>
        <w:t>Камень, бросаемый руками со стен, снимает все хиты (даже при попадании в голову). Бросается только 2 руками вертикально вниз. Камень не пробивает щит.</w:t>
      </w:r>
      <w:r>
        <w:rPr>
          <w:rFonts w:ascii="Arial" w:hAnsi="Arial" w:cs="Arial"/>
          <w:color w:val="000000"/>
          <w:sz w:val="20"/>
          <w:szCs w:val="20"/>
        </w:rPr>
        <w:br/>
      </w:r>
      <w:r>
        <w:rPr>
          <w:rFonts w:ascii="Arial" w:hAnsi="Arial" w:cs="Arial"/>
          <w:color w:val="000000"/>
          <w:sz w:val="20"/>
          <w:szCs w:val="20"/>
          <w:shd w:val="clear" w:color="auto" w:fill="FFFFFF"/>
        </w:rPr>
        <w:t>Камень – наполненный землёй или песком полотняный мешок, размером 30х30 см.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Масса готового камня - от 2 до 3 кг.</w:t>
      </w:r>
      <w:r>
        <w:rPr>
          <w:rFonts w:ascii="Arial" w:hAnsi="Arial" w:cs="Arial"/>
          <w:color w:val="000000"/>
          <w:sz w:val="20"/>
          <w:szCs w:val="20"/>
        </w:rPr>
        <w:br/>
      </w:r>
      <w:r>
        <w:rPr>
          <w:rFonts w:ascii="Arial" w:hAnsi="Arial" w:cs="Arial"/>
          <w:color w:val="000000"/>
          <w:sz w:val="20"/>
          <w:szCs w:val="20"/>
          <w:shd w:val="clear" w:color="auto" w:fill="FFFFFF"/>
        </w:rPr>
        <w:t xml:space="preserve">Помимо тарана, на игре имеет место быть артиллерия (1 шт. на отряд численностью 10 человек и +1 на каждый новый десяток </w:t>
      </w:r>
      <w:proofErr w:type="spellStart"/>
      <w:r>
        <w:rPr>
          <w:rFonts w:ascii="Arial" w:hAnsi="Arial" w:cs="Arial"/>
          <w:color w:val="000000"/>
          <w:sz w:val="20"/>
          <w:szCs w:val="20"/>
          <w:shd w:val="clear" w:color="auto" w:fill="FFFFFF"/>
        </w:rPr>
        <w:t>комботантов</w:t>
      </w:r>
      <w:proofErr w:type="spellEnd"/>
      <w:r>
        <w:rPr>
          <w:rFonts w:ascii="Arial" w:hAnsi="Arial" w:cs="Arial"/>
          <w:color w:val="000000"/>
          <w:sz w:val="20"/>
          <w:szCs w:val="20"/>
          <w:shd w:val="clear" w:color="auto" w:fill="FFFFFF"/>
        </w:rPr>
        <w:t xml:space="preserve"> - для немцев, венгров, итальянцев, поляков; 1 шт. на 8 человек и +1 на каждые новые 8 - для чехов):</w:t>
      </w:r>
      <w:r>
        <w:rPr>
          <w:rFonts w:ascii="Arial" w:hAnsi="Arial" w:cs="Arial"/>
          <w:color w:val="000000"/>
          <w:sz w:val="20"/>
          <w:szCs w:val="20"/>
        </w:rPr>
        <w:br/>
      </w:r>
      <w:r>
        <w:rPr>
          <w:rFonts w:ascii="Arial" w:hAnsi="Arial" w:cs="Arial"/>
          <w:color w:val="000000"/>
          <w:sz w:val="20"/>
          <w:szCs w:val="20"/>
          <w:shd w:val="clear" w:color="auto" w:fill="FFFFFF"/>
        </w:rPr>
        <w:t xml:space="preserve">1. </w:t>
      </w:r>
      <w:proofErr w:type="spellStart"/>
      <w:r>
        <w:rPr>
          <w:rFonts w:ascii="Arial" w:hAnsi="Arial" w:cs="Arial"/>
          <w:color w:val="000000"/>
          <w:sz w:val="20"/>
          <w:szCs w:val="20"/>
          <w:shd w:val="clear" w:color="auto" w:fill="FFFFFF"/>
        </w:rPr>
        <w:t>Требюше</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блида</w:t>
      </w:r>
      <w:proofErr w:type="spellEnd"/>
      <w:r>
        <w:rPr>
          <w:rFonts w:ascii="Arial" w:hAnsi="Arial" w:cs="Arial"/>
          <w:color w:val="000000"/>
          <w:sz w:val="20"/>
          <w:szCs w:val="20"/>
          <w:shd w:val="clear" w:color="auto" w:fill="FFFFFF"/>
        </w:rPr>
        <w:t>) – осадная машина с противовесом. Метает ядра.</w:t>
      </w:r>
      <w:r>
        <w:rPr>
          <w:rFonts w:ascii="Arial" w:hAnsi="Arial" w:cs="Arial"/>
          <w:color w:val="000000"/>
          <w:sz w:val="20"/>
          <w:szCs w:val="20"/>
        </w:rPr>
        <w:br/>
      </w:r>
      <w:r>
        <w:rPr>
          <w:rFonts w:ascii="Arial" w:hAnsi="Arial" w:cs="Arial"/>
          <w:color w:val="000000"/>
          <w:sz w:val="20"/>
          <w:szCs w:val="20"/>
          <w:shd w:val="clear" w:color="auto" w:fill="FFFFFF"/>
        </w:rPr>
        <w:t xml:space="preserve">2.Баллиста - </w:t>
      </w:r>
      <w:proofErr w:type="gramStart"/>
      <w:r>
        <w:rPr>
          <w:rFonts w:ascii="Arial" w:hAnsi="Arial" w:cs="Arial"/>
          <w:color w:val="000000"/>
          <w:sz w:val="20"/>
          <w:szCs w:val="20"/>
          <w:shd w:val="clear" w:color="auto" w:fill="FFFFFF"/>
        </w:rPr>
        <w:t>массивный</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стреломет</w:t>
      </w:r>
      <w:proofErr w:type="spellEnd"/>
      <w:r>
        <w:rPr>
          <w:rFonts w:ascii="Arial" w:hAnsi="Arial" w:cs="Arial"/>
          <w:color w:val="000000"/>
          <w:sz w:val="20"/>
          <w:szCs w:val="20"/>
          <w:shd w:val="clear" w:color="auto" w:fill="FFFFFF"/>
        </w:rPr>
        <w:t>. Стреляет большой стрелой (не может причинить вреда воротам).</w:t>
      </w:r>
      <w:r>
        <w:rPr>
          <w:rFonts w:ascii="Arial" w:hAnsi="Arial" w:cs="Arial"/>
          <w:color w:val="000000"/>
          <w:sz w:val="20"/>
          <w:szCs w:val="20"/>
        </w:rPr>
        <w:br/>
      </w:r>
      <w:r>
        <w:rPr>
          <w:rFonts w:ascii="Arial" w:hAnsi="Arial" w:cs="Arial"/>
          <w:color w:val="000000"/>
          <w:sz w:val="20"/>
          <w:szCs w:val="20"/>
          <w:shd w:val="clear" w:color="auto" w:fill="FFFFFF"/>
        </w:rPr>
        <w:t xml:space="preserve">3. Пушка (бомбарда, </w:t>
      </w:r>
      <w:proofErr w:type="spellStart"/>
      <w:r>
        <w:rPr>
          <w:rFonts w:ascii="Arial" w:hAnsi="Arial" w:cs="Arial"/>
          <w:color w:val="000000"/>
          <w:sz w:val="20"/>
          <w:szCs w:val="20"/>
          <w:shd w:val="clear" w:color="auto" w:fill="FFFFFF"/>
        </w:rPr>
        <w:t>хуфница</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тарасница</w:t>
      </w:r>
      <w:proofErr w:type="spellEnd"/>
      <w:r>
        <w:rPr>
          <w:rFonts w:ascii="Arial" w:hAnsi="Arial" w:cs="Arial"/>
          <w:color w:val="000000"/>
          <w:sz w:val="20"/>
          <w:szCs w:val="20"/>
          <w:shd w:val="clear" w:color="auto" w:fill="FFFFFF"/>
        </w:rPr>
        <w:t>) – артиллерийское орудие со стволом и массивным лафетом разнообразного устройства (см. картинки в альбоме в группе). Многоствольных пушек на игре нет.</w:t>
      </w:r>
      <w:r>
        <w:rPr>
          <w:rFonts w:ascii="Arial" w:hAnsi="Arial" w:cs="Arial"/>
          <w:color w:val="000000"/>
          <w:sz w:val="20"/>
          <w:szCs w:val="20"/>
        </w:rPr>
        <w:br/>
      </w:r>
      <w:r>
        <w:rPr>
          <w:rFonts w:ascii="Arial" w:hAnsi="Arial" w:cs="Arial"/>
          <w:color w:val="000000"/>
          <w:sz w:val="20"/>
          <w:szCs w:val="20"/>
          <w:shd w:val="clear" w:color="auto" w:fill="FFFFFF"/>
        </w:rPr>
        <w:t xml:space="preserve">Существуют так же сюжетные способы разрушения фортификации, которые будут оглашаться мастерами и/или </w:t>
      </w:r>
      <w:proofErr w:type="spellStart"/>
      <w:r>
        <w:rPr>
          <w:rFonts w:ascii="Arial" w:hAnsi="Arial" w:cs="Arial"/>
          <w:color w:val="000000"/>
          <w:sz w:val="20"/>
          <w:szCs w:val="20"/>
          <w:shd w:val="clear" w:color="auto" w:fill="FFFFFF"/>
        </w:rPr>
        <w:t>игротехами</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Вся артиллерия </w:t>
      </w:r>
      <w:proofErr w:type="spellStart"/>
      <w:r>
        <w:rPr>
          <w:rFonts w:ascii="Arial" w:hAnsi="Arial" w:cs="Arial"/>
          <w:color w:val="000000"/>
          <w:sz w:val="20"/>
          <w:szCs w:val="20"/>
          <w:shd w:val="clear" w:color="auto" w:fill="FFFFFF"/>
        </w:rPr>
        <w:t>чипуется</w:t>
      </w:r>
      <w:proofErr w:type="spellEnd"/>
      <w:r>
        <w:rPr>
          <w:rFonts w:ascii="Arial" w:hAnsi="Arial" w:cs="Arial"/>
          <w:color w:val="000000"/>
          <w:sz w:val="20"/>
          <w:szCs w:val="20"/>
          <w:shd w:val="clear" w:color="auto" w:fill="FFFFFF"/>
        </w:rPr>
        <w:t>. Артиллерии нужно от 5 до 10 попаданий (в исключительных случаях количество попаданий для сноса может быть увеличено до 15), чтобы снести ворота. Повредить их можно с помощью попаданий из других артиллерийских орудий. Каждое попадание снимает с орудия по 1 хиту. На орудия</w:t>
      </w:r>
      <w:proofErr w:type="gramStart"/>
      <w:r>
        <w:rPr>
          <w:rFonts w:ascii="Arial" w:hAnsi="Arial" w:cs="Arial"/>
          <w:color w:val="000000"/>
          <w:sz w:val="20"/>
          <w:szCs w:val="20"/>
          <w:shd w:val="clear" w:color="auto" w:fill="FFFFFF"/>
        </w:rPr>
        <w:t>х–</w:t>
      </w:r>
      <w:proofErr w:type="gramEnd"/>
      <w:r>
        <w:rPr>
          <w:rFonts w:ascii="Arial" w:hAnsi="Arial" w:cs="Arial"/>
          <w:color w:val="000000"/>
          <w:sz w:val="20"/>
          <w:szCs w:val="20"/>
          <w:shd w:val="clear" w:color="auto" w:fill="FFFFFF"/>
        </w:rPr>
        <w:t xml:space="preserve"> от 5 до 10 хитов в зависимости от исполнения. Уничтоженное орудие можно восстановить за золото в кузнице в присутствии </w:t>
      </w:r>
      <w:proofErr w:type="spellStart"/>
      <w:r>
        <w:rPr>
          <w:rFonts w:ascii="Arial" w:hAnsi="Arial" w:cs="Arial"/>
          <w:color w:val="000000"/>
          <w:sz w:val="20"/>
          <w:szCs w:val="20"/>
          <w:shd w:val="clear" w:color="auto" w:fill="FFFFFF"/>
        </w:rPr>
        <w:t>игротеха</w:t>
      </w:r>
      <w:proofErr w:type="spellEnd"/>
      <w:r>
        <w:rPr>
          <w:rFonts w:ascii="Arial" w:hAnsi="Arial" w:cs="Arial"/>
          <w:color w:val="000000"/>
          <w:sz w:val="20"/>
          <w:szCs w:val="20"/>
          <w:shd w:val="clear" w:color="auto" w:fill="FFFFFF"/>
        </w:rPr>
        <w:t xml:space="preserve">. Все орудия обслуживаются расчетом из трёх и более бойцов, которые только в таком количестве и способны перемещать чудо техники в пространстве. Стрельба ведется только с лафета – «с рук» стрелять нельзя – стрелку оторвет всё и он отправится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мертвяк.</w:t>
      </w:r>
      <w:r>
        <w:rPr>
          <w:rFonts w:ascii="Arial" w:hAnsi="Arial" w:cs="Arial"/>
          <w:color w:val="000000"/>
          <w:sz w:val="20"/>
          <w:szCs w:val="20"/>
        </w:rPr>
        <w:br/>
      </w:r>
      <w:r>
        <w:rPr>
          <w:rFonts w:ascii="Arial" w:hAnsi="Arial" w:cs="Arial"/>
          <w:color w:val="000000"/>
          <w:sz w:val="20"/>
          <w:szCs w:val="20"/>
          <w:shd w:val="clear" w:color="auto" w:fill="FFFFFF"/>
        </w:rPr>
        <w:t>Артиллерийские орудия, которые расчет не успел уничтожить (</w:t>
      </w:r>
      <w:proofErr w:type="spellStart"/>
      <w:r>
        <w:rPr>
          <w:rFonts w:ascii="Arial" w:hAnsi="Arial" w:cs="Arial"/>
          <w:color w:val="000000"/>
          <w:sz w:val="20"/>
          <w:szCs w:val="20"/>
          <w:shd w:val="clear" w:color="auto" w:fill="FFFFFF"/>
        </w:rPr>
        <w:t>повязыванием</w:t>
      </w:r>
      <w:proofErr w:type="spellEnd"/>
      <w:r>
        <w:rPr>
          <w:rFonts w:ascii="Arial" w:hAnsi="Arial" w:cs="Arial"/>
          <w:color w:val="000000"/>
          <w:sz w:val="20"/>
          <w:szCs w:val="20"/>
          <w:shd w:val="clear" w:color="auto" w:fill="FFFFFF"/>
        </w:rPr>
        <w:t xml:space="preserve"> красных лент не уже 10 см и не короче метра в трёх точках осадной машины), могут быть захвачены и сданы мастеру/</w:t>
      </w:r>
      <w:proofErr w:type="spellStart"/>
      <w:r>
        <w:rPr>
          <w:rFonts w:ascii="Arial" w:hAnsi="Arial" w:cs="Arial"/>
          <w:color w:val="000000"/>
          <w:sz w:val="20"/>
          <w:szCs w:val="20"/>
          <w:shd w:val="clear" w:color="auto" w:fill="FFFFFF"/>
        </w:rPr>
        <w:t>игротеху</w:t>
      </w:r>
      <w:proofErr w:type="spellEnd"/>
      <w:r>
        <w:rPr>
          <w:rFonts w:ascii="Arial" w:hAnsi="Arial" w:cs="Arial"/>
          <w:color w:val="000000"/>
          <w:sz w:val="20"/>
          <w:szCs w:val="20"/>
          <w:shd w:val="clear" w:color="auto" w:fill="FFFFFF"/>
        </w:rPr>
        <w:t>. Выкупаются владельцами за золото у мастеров/</w:t>
      </w:r>
      <w:proofErr w:type="spellStart"/>
      <w:r>
        <w:rPr>
          <w:rFonts w:ascii="Arial" w:hAnsi="Arial" w:cs="Arial"/>
          <w:color w:val="000000"/>
          <w:sz w:val="20"/>
          <w:szCs w:val="20"/>
          <w:shd w:val="clear" w:color="auto" w:fill="FFFFFF"/>
        </w:rPr>
        <w:t>игротехов</w:t>
      </w:r>
      <w:proofErr w:type="spellEnd"/>
      <w:r>
        <w:rPr>
          <w:rFonts w:ascii="Arial" w:hAnsi="Arial" w:cs="Arial"/>
          <w:color w:val="000000"/>
          <w:sz w:val="20"/>
          <w:szCs w:val="20"/>
          <w:shd w:val="clear" w:color="auto" w:fill="FFFFFF"/>
        </w:rPr>
        <w:t xml:space="preserve">. Пользование захваченными </w:t>
      </w:r>
      <w:proofErr w:type="gramStart"/>
      <w:r>
        <w:rPr>
          <w:rFonts w:ascii="Arial" w:hAnsi="Arial" w:cs="Arial"/>
          <w:color w:val="000000"/>
          <w:sz w:val="20"/>
          <w:szCs w:val="20"/>
          <w:shd w:val="clear" w:color="auto" w:fill="FFFFFF"/>
        </w:rPr>
        <w:t>орудиями</w:t>
      </w:r>
      <w:proofErr w:type="gramEnd"/>
      <w:r>
        <w:rPr>
          <w:rFonts w:ascii="Arial" w:hAnsi="Arial" w:cs="Arial"/>
          <w:color w:val="000000"/>
          <w:sz w:val="20"/>
          <w:szCs w:val="20"/>
          <w:shd w:val="clear" w:color="auto" w:fill="FFFFFF"/>
        </w:rPr>
        <w:t xml:space="preserve"> захватившими их игроками не допускается.</w:t>
      </w:r>
      <w:r>
        <w:rPr>
          <w:rFonts w:ascii="Arial" w:hAnsi="Arial" w:cs="Arial"/>
          <w:color w:val="000000"/>
          <w:sz w:val="20"/>
          <w:szCs w:val="20"/>
        </w:rPr>
        <w:br/>
      </w:r>
      <w:r>
        <w:rPr>
          <w:rFonts w:ascii="Arial" w:hAnsi="Arial" w:cs="Arial"/>
          <w:color w:val="000000"/>
          <w:sz w:val="20"/>
          <w:szCs w:val="20"/>
          <w:shd w:val="clear" w:color="auto" w:fill="FFFFFF"/>
        </w:rPr>
        <w:t xml:space="preserve">Данные правила не распространяются на тараны - если владельцы не успели их </w:t>
      </w:r>
      <w:proofErr w:type="gramStart"/>
      <w:r>
        <w:rPr>
          <w:rFonts w:ascii="Arial" w:hAnsi="Arial" w:cs="Arial"/>
          <w:color w:val="000000"/>
          <w:sz w:val="20"/>
          <w:szCs w:val="20"/>
          <w:shd w:val="clear" w:color="auto" w:fill="FFFFFF"/>
        </w:rPr>
        <w:t>уничтожить данные незамысловатые орудия осады пригодны</w:t>
      </w:r>
      <w:proofErr w:type="gramEnd"/>
      <w:r>
        <w:rPr>
          <w:rFonts w:ascii="Arial" w:hAnsi="Arial" w:cs="Arial"/>
          <w:color w:val="000000"/>
          <w:sz w:val="20"/>
          <w:szCs w:val="20"/>
          <w:shd w:val="clear" w:color="auto" w:fill="FFFFFF"/>
        </w:rPr>
        <w:t xml:space="preserve"> к повторному использованию. Если успели - владельцы так же выкупают их у мастеров и </w:t>
      </w:r>
      <w:proofErr w:type="spellStart"/>
      <w:r>
        <w:rPr>
          <w:rFonts w:ascii="Arial" w:hAnsi="Arial" w:cs="Arial"/>
          <w:color w:val="000000"/>
          <w:sz w:val="20"/>
          <w:szCs w:val="20"/>
          <w:shd w:val="clear" w:color="auto" w:fill="FFFFFF"/>
        </w:rPr>
        <w:t>игротехов</w:t>
      </w:r>
      <w:proofErr w:type="spellEnd"/>
      <w:r>
        <w:rPr>
          <w:rFonts w:ascii="Arial" w:hAnsi="Arial" w:cs="Arial"/>
          <w:color w:val="000000"/>
          <w:sz w:val="20"/>
          <w:szCs w:val="20"/>
          <w:shd w:val="clear" w:color="auto" w:fill="FFFFFF"/>
        </w:rPr>
        <w:t>, либо колотят новые.</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Для производств выстрела из пушки отряд должен закупить порох (чипы соответствующего </w:t>
      </w:r>
      <w:r>
        <w:rPr>
          <w:rFonts w:ascii="Arial" w:hAnsi="Arial" w:cs="Arial"/>
          <w:color w:val="000000"/>
          <w:sz w:val="20"/>
          <w:szCs w:val="20"/>
          <w:shd w:val="clear" w:color="auto" w:fill="FFFFFF"/>
        </w:rPr>
        <w:lastRenderedPageBreak/>
        <w:t>образца) у регионального мастера/</w:t>
      </w:r>
      <w:proofErr w:type="spellStart"/>
      <w:r>
        <w:rPr>
          <w:rFonts w:ascii="Arial" w:hAnsi="Arial" w:cs="Arial"/>
          <w:color w:val="000000"/>
          <w:sz w:val="20"/>
          <w:szCs w:val="20"/>
          <w:shd w:val="clear" w:color="auto" w:fill="FFFFFF"/>
        </w:rPr>
        <w:t>игротеха</w:t>
      </w:r>
      <w:proofErr w:type="spellEnd"/>
      <w:r>
        <w:rPr>
          <w:rFonts w:ascii="Arial" w:hAnsi="Arial" w:cs="Arial"/>
          <w:color w:val="000000"/>
          <w:sz w:val="20"/>
          <w:szCs w:val="20"/>
          <w:shd w:val="clear" w:color="auto" w:fill="FFFFFF"/>
        </w:rPr>
        <w:t>. Стоимость чипа можно уменьшать за счет прокачки отряда и/или локации. После производства выстрела расчет обязан порвать пороховой чип.</w:t>
      </w:r>
    </w:p>
    <w:p w:rsidR="00164B83" w:rsidRDefault="00164B83" w:rsidP="009536D6">
      <w:pPr>
        <w:rPr>
          <w:rFonts w:ascii="Arial" w:hAnsi="Arial" w:cs="Arial"/>
          <w:color w:val="000000"/>
          <w:sz w:val="20"/>
          <w:szCs w:val="20"/>
          <w:shd w:val="clear" w:color="auto" w:fill="FFFFFF"/>
        </w:rPr>
      </w:pPr>
      <w:r>
        <w:rPr>
          <w:rFonts w:ascii="Arial" w:hAnsi="Arial" w:cs="Arial"/>
          <w:color w:val="000000"/>
          <w:sz w:val="20"/>
          <w:szCs w:val="20"/>
          <w:shd w:val="clear" w:color="auto" w:fill="FFFFFF"/>
        </w:rPr>
        <w:t>Пушки (а точнее макеты оных для РИ) могут иметь в качестве вышибного заряда петарду или газовую камору («картофельная пушка»). Конструкция макета пушки (а так же метательных машин) должна обеспечивать безопасность расчета и поражаемого</w:t>
      </w:r>
      <w:proofErr w:type="gramStart"/>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Э</w:t>
      </w:r>
      <w:proofErr w:type="gramEnd"/>
      <w:r>
        <w:rPr>
          <w:rFonts w:ascii="Arial" w:hAnsi="Arial" w:cs="Arial"/>
          <w:color w:val="000000"/>
          <w:sz w:val="20"/>
          <w:szCs w:val="20"/>
          <w:shd w:val="clear" w:color="auto" w:fill="FFFFFF"/>
        </w:rPr>
        <w:t xml:space="preserve">ти параметры орудий - зона ответственности владельцев макета. Калибр боеприпаса оружия должен составлять не менее 6 см (диаметр мячика для большого тенниса) - как для пушки, так и для </w:t>
      </w:r>
      <w:proofErr w:type="spellStart"/>
      <w:r>
        <w:rPr>
          <w:rFonts w:ascii="Arial" w:hAnsi="Arial" w:cs="Arial"/>
          <w:color w:val="000000"/>
          <w:sz w:val="20"/>
          <w:szCs w:val="20"/>
          <w:shd w:val="clear" w:color="auto" w:fill="FFFFFF"/>
        </w:rPr>
        <w:t>требюше</w:t>
      </w:r>
      <w:proofErr w:type="spellEnd"/>
      <w:r>
        <w:rPr>
          <w:rFonts w:ascii="Arial" w:hAnsi="Arial" w:cs="Arial"/>
          <w:color w:val="000000"/>
          <w:sz w:val="20"/>
          <w:szCs w:val="20"/>
          <w:shd w:val="clear" w:color="auto" w:fill="FFFFFF"/>
        </w:rPr>
        <w:t xml:space="preserve">. Стрелы баллист должны иметь не менее 80 см в длину и надежный </w:t>
      </w:r>
      <w:proofErr w:type="spellStart"/>
      <w:r>
        <w:rPr>
          <w:rFonts w:ascii="Arial" w:hAnsi="Arial" w:cs="Arial"/>
          <w:color w:val="000000"/>
          <w:sz w:val="20"/>
          <w:szCs w:val="20"/>
          <w:shd w:val="clear" w:color="auto" w:fill="FFFFFF"/>
        </w:rPr>
        <w:t>гуманизатор</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 xml:space="preserve">Все тяжело раненные (состояние 0 хитов) во время штурма - умирают сразу и кратчайшим путем после схода покидают поле боя и топают </w:t>
      </w:r>
      <w:proofErr w:type="gramStart"/>
      <w:r>
        <w:rPr>
          <w:rFonts w:ascii="Arial" w:hAnsi="Arial" w:cs="Arial"/>
          <w:color w:val="000000"/>
          <w:sz w:val="20"/>
          <w:szCs w:val="20"/>
          <w:shd w:val="clear" w:color="auto" w:fill="FFFFFF"/>
        </w:rPr>
        <w:t>в</w:t>
      </w:r>
      <w:proofErr w:type="gramEnd"/>
      <w:r>
        <w:rPr>
          <w:rFonts w:ascii="Arial" w:hAnsi="Arial" w:cs="Arial"/>
          <w:color w:val="000000"/>
          <w:sz w:val="20"/>
          <w:szCs w:val="20"/>
          <w:shd w:val="clear" w:color="auto" w:fill="FFFFFF"/>
        </w:rPr>
        <w:t xml:space="preserve"> мертвяк.</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Легких укреплений.</w:t>
      </w:r>
      <w:r>
        <w:rPr>
          <w:rFonts w:ascii="Arial" w:hAnsi="Arial" w:cs="Arial"/>
          <w:color w:val="000000"/>
          <w:sz w:val="20"/>
          <w:szCs w:val="20"/>
        </w:rPr>
        <w:br/>
      </w:r>
      <w:r>
        <w:rPr>
          <w:rFonts w:ascii="Arial" w:hAnsi="Arial" w:cs="Arial"/>
          <w:color w:val="000000"/>
          <w:sz w:val="20"/>
          <w:szCs w:val="20"/>
        </w:rPr>
        <w:br/>
      </w:r>
      <w:proofErr w:type="gramStart"/>
      <w:r>
        <w:rPr>
          <w:rFonts w:ascii="Arial" w:hAnsi="Arial" w:cs="Arial"/>
          <w:color w:val="000000"/>
          <w:sz w:val="20"/>
          <w:szCs w:val="20"/>
          <w:shd w:val="clear" w:color="auto" w:fill="FFFFFF"/>
        </w:rPr>
        <w:t>Легкие укрепления имеют замкнутый периметр (со стороной не менее чем 5 метров) из «рогаток» (деревянных козел или наклоненных кольев, колья затачивать не надо) высотой не более 120 см, мантелетов (</w:t>
      </w:r>
      <w:proofErr w:type="spellStart"/>
      <w:r>
        <w:rPr>
          <w:rFonts w:ascii="Arial" w:hAnsi="Arial" w:cs="Arial"/>
          <w:color w:val="000000"/>
          <w:sz w:val="20"/>
          <w:szCs w:val="20"/>
          <w:shd w:val="clear" w:color="auto" w:fill="FFFFFF"/>
        </w:rPr>
        <w:t>досчатых</w:t>
      </w:r>
      <w:proofErr w:type="spellEnd"/>
      <w:r>
        <w:rPr>
          <w:rFonts w:ascii="Arial" w:hAnsi="Arial" w:cs="Arial"/>
          <w:color w:val="000000"/>
          <w:sz w:val="20"/>
          <w:szCs w:val="20"/>
          <w:shd w:val="clear" w:color="auto" w:fill="FFFFFF"/>
        </w:rPr>
        <w:t xml:space="preserve"> осадных щитов 2 метра в высоту и от метра в ширину) или возов (их имитации – деревянных щитов 3 на 2 метра с фасадной части расписанных под воз).</w:t>
      </w:r>
      <w:proofErr w:type="gramEnd"/>
      <w:r>
        <w:rPr>
          <w:rFonts w:ascii="Arial" w:hAnsi="Arial" w:cs="Arial"/>
          <w:color w:val="000000"/>
          <w:sz w:val="20"/>
          <w:szCs w:val="20"/>
          <w:shd w:val="clear" w:color="auto" w:fill="FFFFFF"/>
        </w:rPr>
        <w:t xml:space="preserve"> Может иметь 1 или несколько входов шириной не менее 2 метров. Ворот, башен, коридоров и </w:t>
      </w:r>
      <w:proofErr w:type="spellStart"/>
      <w:r>
        <w:rPr>
          <w:rFonts w:ascii="Arial" w:hAnsi="Arial" w:cs="Arial"/>
          <w:color w:val="000000"/>
          <w:sz w:val="20"/>
          <w:szCs w:val="20"/>
          <w:shd w:val="clear" w:color="auto" w:fill="FFFFFF"/>
        </w:rPr>
        <w:t>захабов</w:t>
      </w:r>
      <w:proofErr w:type="spellEnd"/>
      <w:r>
        <w:rPr>
          <w:rFonts w:ascii="Arial" w:hAnsi="Arial" w:cs="Arial"/>
          <w:color w:val="000000"/>
          <w:sz w:val="20"/>
          <w:szCs w:val="20"/>
          <w:shd w:val="clear" w:color="auto" w:fill="FFFFFF"/>
        </w:rPr>
        <w:t xml:space="preserve"> строить нельзя. Легкие укрепления простреливается в обе стороны, бить через периметр оружием ближнего боя нельзя (через входы можно). Штурм легкого укрепления – только через вход. Уничтожать элементы полевого укрепления при помощи артиллерии или иным способом нельзя. Впрочем, их можно сжечь, как и артиллерийские орудия. С аналогичными действиями по восстановлению.</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С возов (при наличии конструктивной) возможности экипаж способен стрелять из ручного стрелкового оружия и метать камни руками. Допустимо установить на воз не более одной пушки на вертлюге (при соблюдении правил по пушкам).</w:t>
      </w:r>
      <w:r>
        <w:rPr>
          <w:rFonts w:ascii="Arial" w:hAnsi="Arial" w:cs="Arial"/>
          <w:color w:val="000000"/>
          <w:sz w:val="20"/>
          <w:szCs w:val="20"/>
        </w:rPr>
        <w:br/>
      </w:r>
      <w:r>
        <w:rPr>
          <w:rFonts w:ascii="Arial" w:hAnsi="Arial" w:cs="Arial"/>
          <w:color w:val="000000"/>
          <w:sz w:val="20"/>
          <w:szCs w:val="20"/>
          <w:shd w:val="clear" w:color="auto" w:fill="FFFFFF"/>
        </w:rPr>
        <w:t>Легкое укрепление можно переносить. В процессе переноски оно теряет свои свойства. Укрепление считается построенным после монтажа периметра и размещения внутри отряда со знаменем.</w:t>
      </w:r>
      <w:r>
        <w:rPr>
          <w:rFonts w:ascii="Arial" w:hAnsi="Arial" w:cs="Arial"/>
          <w:color w:val="000000"/>
          <w:sz w:val="20"/>
          <w:szCs w:val="20"/>
        </w:rPr>
        <w:br/>
      </w:r>
      <w:r>
        <w:rPr>
          <w:rFonts w:ascii="Arial" w:hAnsi="Arial" w:cs="Arial"/>
          <w:color w:val="000000"/>
          <w:sz w:val="20"/>
          <w:szCs w:val="20"/>
          <w:shd w:val="clear" w:color="auto" w:fill="FFFFFF"/>
        </w:rPr>
        <w:t>Ещё раз напоминаем - нельзя воевать через легкие укрепления оружием ближнего боя, кроме как в воротах.</w:t>
      </w:r>
      <w:r>
        <w:rPr>
          <w:rFonts w:ascii="Arial" w:hAnsi="Arial" w:cs="Arial"/>
          <w:color w:val="000000"/>
          <w:sz w:val="20"/>
          <w:szCs w:val="20"/>
        </w:rPr>
        <w:br/>
      </w:r>
      <w:r>
        <w:rPr>
          <w:rFonts w:ascii="Arial" w:hAnsi="Arial" w:cs="Arial"/>
          <w:color w:val="000000"/>
          <w:sz w:val="20"/>
          <w:szCs w:val="20"/>
          <w:shd w:val="clear" w:color="auto" w:fill="FFFFFF"/>
        </w:rPr>
        <w:t xml:space="preserve">Укрепления Витковой горы переносить – нельзя они дороги сердцу МГ. Если после зачистки "гарнизона" лёгкого укрепления внутри боевых возов замкнутой конструкции остаются в меньшинстве (двукратное и более превосходство в численности) "осажденные", они должны выйти и принять бой или считаются погибшими. Если силы сопоставимы - идёт перестрелка до </w:t>
      </w:r>
      <w:proofErr w:type="gramStart"/>
      <w:r>
        <w:rPr>
          <w:rFonts w:ascii="Arial" w:hAnsi="Arial" w:cs="Arial"/>
          <w:color w:val="000000"/>
          <w:sz w:val="20"/>
          <w:szCs w:val="20"/>
          <w:shd w:val="clear" w:color="auto" w:fill="FFFFFF"/>
        </w:rPr>
        <w:t>победного</w:t>
      </w:r>
      <w:proofErr w:type="gram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Испытанным способом борьбы с крепостями в средние века являлась осада. Осада является игротехническим действием и производится в присутствии и по условиям мастеров. В целом осада подразумевает из себя контроль всех ворот крепости (нахождением на расстоянии не более 10 метров) отрядами не менее чем 20 человек в каждом со знаменем (у каждого отряда осаждающих - своё). На время осады осаждающий оплачивает присутствующему мастеру/</w:t>
      </w:r>
      <w:proofErr w:type="spellStart"/>
      <w:r>
        <w:rPr>
          <w:rFonts w:ascii="Arial" w:hAnsi="Arial" w:cs="Arial"/>
          <w:color w:val="000000"/>
          <w:sz w:val="20"/>
          <w:szCs w:val="20"/>
          <w:shd w:val="clear" w:color="auto" w:fill="FFFFFF"/>
        </w:rPr>
        <w:t>игротеху</w:t>
      </w:r>
      <w:proofErr w:type="spellEnd"/>
      <w:r>
        <w:rPr>
          <w:rFonts w:ascii="Arial" w:hAnsi="Arial" w:cs="Arial"/>
          <w:color w:val="000000"/>
          <w:sz w:val="20"/>
          <w:szCs w:val="20"/>
          <w:shd w:val="clear" w:color="auto" w:fill="FFFFFF"/>
        </w:rPr>
        <w:t xml:space="preserve"> довольствие каждого бойца контингента раз в 10 минут</w:t>
      </w:r>
      <w:r>
        <w:rPr>
          <w:rFonts w:ascii="Arial" w:hAnsi="Arial" w:cs="Arial"/>
          <w:color w:val="000000"/>
          <w:sz w:val="20"/>
          <w:szCs w:val="20"/>
          <w:shd w:val="clear" w:color="auto" w:fill="FFFFFF"/>
        </w:rPr>
        <w:t xml:space="preserve"> по 1 грошу за бойца</w:t>
      </w:r>
      <w:r>
        <w:rPr>
          <w:rFonts w:ascii="Arial" w:hAnsi="Arial" w:cs="Arial"/>
          <w:color w:val="000000"/>
          <w:sz w:val="20"/>
          <w:szCs w:val="20"/>
          <w:shd w:val="clear" w:color="auto" w:fill="FFFFFF"/>
        </w:rPr>
        <w:t>. Через полчаса осады осажденные начинают оплачивать довольствие каждого жителя крепости</w:t>
      </w:r>
      <w:r>
        <w:rPr>
          <w:rFonts w:ascii="Arial" w:hAnsi="Arial" w:cs="Arial"/>
          <w:color w:val="000000"/>
          <w:sz w:val="20"/>
          <w:szCs w:val="20"/>
          <w:shd w:val="clear" w:color="auto" w:fill="FFFFFF"/>
        </w:rPr>
        <w:t xml:space="preserve"> раз в 10 минут по 1 грошу за жителя</w:t>
      </w:r>
      <w:r>
        <w:rPr>
          <w:rFonts w:ascii="Arial" w:hAnsi="Arial" w:cs="Arial"/>
          <w:color w:val="000000"/>
          <w:sz w:val="20"/>
          <w:szCs w:val="20"/>
          <w:shd w:val="clear" w:color="auto" w:fill="FFFFFF"/>
        </w:rPr>
        <w:t>. В противном случае, население начинает помирать от голода и болезней со скоростью 5 человек за каждые десять минут (оголодавших выбирает комендант крепости). Осада может быть прорвана уходом осаждающих далее, чем на 10 метров от ворот крепости или сокращением поголовья осадного отряда менее 20 человек.</w:t>
      </w:r>
      <w:r>
        <w:rPr>
          <w:rFonts w:ascii="Arial" w:hAnsi="Arial" w:cs="Arial"/>
          <w:color w:val="000000"/>
          <w:sz w:val="20"/>
          <w:szCs w:val="20"/>
        </w:rPr>
        <w:br/>
      </w:r>
      <w:r>
        <w:rPr>
          <w:rFonts w:ascii="Arial" w:hAnsi="Arial" w:cs="Arial"/>
          <w:color w:val="000000"/>
          <w:sz w:val="20"/>
          <w:szCs w:val="20"/>
          <w:shd w:val="clear" w:color="auto" w:fill="FFFFFF"/>
        </w:rPr>
        <w:t>Легкие укрепления так же можно осадить по описанным выше правилам.</w:t>
      </w:r>
    </w:p>
    <w:p w:rsidR="00164B83" w:rsidRDefault="00164B83" w:rsidP="009536D6">
      <w:pPr>
        <w:rPr>
          <w:rFonts w:ascii="Arial" w:hAnsi="Arial" w:cs="Arial"/>
          <w:color w:val="000000"/>
          <w:sz w:val="20"/>
          <w:szCs w:val="20"/>
          <w:shd w:val="clear" w:color="auto" w:fill="FFFFFF"/>
        </w:rPr>
      </w:pPr>
    </w:p>
    <w:p w:rsidR="00164B83" w:rsidRPr="00C2243B" w:rsidRDefault="00164B83" w:rsidP="009536D6">
      <w:pPr>
        <w:rPr>
          <w:b/>
          <w:sz w:val="24"/>
        </w:rPr>
      </w:pPr>
      <w:r>
        <w:rPr>
          <w:rFonts w:ascii="Arial" w:hAnsi="Arial" w:cs="Arial"/>
          <w:color w:val="000000"/>
          <w:sz w:val="20"/>
          <w:szCs w:val="20"/>
          <w:shd w:val="clear" w:color="auto" w:fill="FFFFFF"/>
        </w:rPr>
        <w:lastRenderedPageBreak/>
        <w:t>1. Прага</w:t>
      </w:r>
      <w:r>
        <w:rPr>
          <w:rFonts w:ascii="Arial" w:hAnsi="Arial" w:cs="Arial"/>
          <w:color w:val="000000"/>
          <w:sz w:val="20"/>
          <w:szCs w:val="20"/>
        </w:rPr>
        <w:br/>
      </w:r>
      <w:r>
        <w:rPr>
          <w:rFonts w:ascii="Arial" w:hAnsi="Arial" w:cs="Arial"/>
          <w:color w:val="000000"/>
          <w:sz w:val="20"/>
          <w:szCs w:val="20"/>
          <w:shd w:val="clear" w:color="auto" w:fill="FFFFFF"/>
        </w:rPr>
        <w:t xml:space="preserve">1.1. </w:t>
      </w:r>
      <w:proofErr w:type="spellStart"/>
      <w:r>
        <w:rPr>
          <w:rFonts w:ascii="Arial" w:hAnsi="Arial" w:cs="Arial"/>
          <w:color w:val="000000"/>
          <w:sz w:val="20"/>
          <w:szCs w:val="20"/>
          <w:shd w:val="clear" w:color="auto" w:fill="FFFFFF"/>
        </w:rPr>
        <w:t>Староместо</w:t>
      </w:r>
      <w:proofErr w:type="spellEnd"/>
      <w:r>
        <w:rPr>
          <w:rFonts w:ascii="Arial" w:hAnsi="Arial" w:cs="Arial"/>
          <w:color w:val="000000"/>
          <w:sz w:val="20"/>
          <w:szCs w:val="20"/>
        </w:rPr>
        <w:br/>
      </w:r>
      <w:r>
        <w:rPr>
          <w:rFonts w:ascii="Arial" w:hAnsi="Arial" w:cs="Arial"/>
          <w:color w:val="000000"/>
          <w:sz w:val="20"/>
          <w:szCs w:val="20"/>
          <w:shd w:val="clear" w:color="auto" w:fill="FFFFFF"/>
        </w:rPr>
        <w:t xml:space="preserve">1.1.1. Ратуша и </w:t>
      </w:r>
      <w:proofErr w:type="spellStart"/>
      <w:r>
        <w:rPr>
          <w:rFonts w:ascii="Arial" w:hAnsi="Arial" w:cs="Arial"/>
          <w:color w:val="000000"/>
          <w:sz w:val="20"/>
          <w:szCs w:val="20"/>
          <w:shd w:val="clear" w:color="auto" w:fill="FFFFFF"/>
        </w:rPr>
        <w:t>коншелы</w:t>
      </w:r>
      <w:proofErr w:type="spellEnd"/>
      <w:r>
        <w:rPr>
          <w:rFonts w:ascii="Arial" w:hAnsi="Arial" w:cs="Arial"/>
          <w:color w:val="000000"/>
          <w:sz w:val="20"/>
          <w:szCs w:val="20"/>
        </w:rPr>
        <w:br/>
      </w:r>
      <w:r>
        <w:rPr>
          <w:rFonts w:ascii="Arial" w:hAnsi="Arial" w:cs="Arial"/>
          <w:color w:val="000000"/>
          <w:sz w:val="20"/>
          <w:szCs w:val="20"/>
          <w:shd w:val="clear" w:color="auto" w:fill="FFFFFF"/>
        </w:rPr>
        <w:t>1.1.2 горожане</w:t>
      </w:r>
      <w:r>
        <w:rPr>
          <w:rFonts w:ascii="Arial" w:hAnsi="Arial" w:cs="Arial"/>
          <w:color w:val="000000"/>
          <w:sz w:val="20"/>
          <w:szCs w:val="20"/>
        </w:rPr>
        <w:br/>
      </w:r>
      <w:r>
        <w:rPr>
          <w:rFonts w:ascii="Arial" w:hAnsi="Arial" w:cs="Arial"/>
          <w:color w:val="000000"/>
          <w:sz w:val="20"/>
          <w:szCs w:val="20"/>
          <w:shd w:val="clear" w:color="auto" w:fill="FFFFFF"/>
        </w:rPr>
        <w:t xml:space="preserve">1.1.3 Симон от Белого Льва из </w:t>
      </w:r>
      <w:proofErr w:type="spellStart"/>
      <w:r>
        <w:rPr>
          <w:rFonts w:ascii="Arial" w:hAnsi="Arial" w:cs="Arial"/>
          <w:color w:val="000000"/>
          <w:sz w:val="20"/>
          <w:szCs w:val="20"/>
          <w:shd w:val="clear" w:color="auto" w:fill="FFFFFF"/>
        </w:rPr>
        <w:t>Храсти</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коншел</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Анатолий Чернов </w:t>
      </w:r>
      <w:hyperlink r:id="rId5" w:history="1">
        <w:r>
          <w:rPr>
            <w:rStyle w:val="a3"/>
            <w:rFonts w:ascii="Arial" w:hAnsi="Arial" w:cs="Arial"/>
            <w:sz w:val="20"/>
            <w:szCs w:val="20"/>
            <w:u w:val="none"/>
            <w:shd w:val="clear" w:color="auto" w:fill="FFFFFF"/>
          </w:rPr>
          <w:t>https://vk.com/thariell</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1.1.4. </w:t>
      </w:r>
      <w:proofErr w:type="spellStart"/>
      <w:r>
        <w:rPr>
          <w:rFonts w:ascii="Arial" w:hAnsi="Arial" w:cs="Arial"/>
          <w:color w:val="000000"/>
          <w:sz w:val="20"/>
          <w:szCs w:val="20"/>
          <w:shd w:val="clear" w:color="auto" w:fill="FFFFFF"/>
        </w:rPr>
        <w:t>Каролинум</w:t>
      </w:r>
      <w:proofErr w:type="spellEnd"/>
      <w:r>
        <w:rPr>
          <w:rFonts w:ascii="Arial" w:hAnsi="Arial" w:cs="Arial"/>
          <w:color w:val="000000"/>
          <w:sz w:val="20"/>
          <w:szCs w:val="20"/>
          <w:shd w:val="clear" w:color="auto" w:fill="FFFFFF"/>
        </w:rPr>
        <w:t xml:space="preserve"> - занято</w:t>
      </w:r>
      <w:r>
        <w:rPr>
          <w:rFonts w:ascii="Arial" w:hAnsi="Arial" w:cs="Arial"/>
          <w:color w:val="000000"/>
          <w:sz w:val="20"/>
          <w:szCs w:val="20"/>
        </w:rPr>
        <w:br/>
      </w:r>
      <w:r>
        <w:rPr>
          <w:rFonts w:ascii="Arial" w:hAnsi="Arial" w:cs="Arial"/>
          <w:color w:val="000000"/>
          <w:sz w:val="20"/>
          <w:szCs w:val="20"/>
          <w:shd w:val="clear" w:color="auto" w:fill="FFFFFF"/>
        </w:rPr>
        <w:t xml:space="preserve">1.1.4.1. Прокоп из Пльзеня </w:t>
      </w:r>
      <w:proofErr w:type="gramStart"/>
      <w:r>
        <w:rPr>
          <w:rFonts w:ascii="Arial" w:hAnsi="Arial" w:cs="Arial"/>
          <w:color w:val="000000"/>
          <w:sz w:val="20"/>
          <w:szCs w:val="20"/>
          <w:shd w:val="clear" w:color="auto" w:fill="FFFFFF"/>
        </w:rPr>
        <w:t>-р</w:t>
      </w:r>
      <w:proofErr w:type="gramEnd"/>
      <w:r>
        <w:rPr>
          <w:rFonts w:ascii="Arial" w:hAnsi="Arial" w:cs="Arial"/>
          <w:color w:val="000000"/>
          <w:sz w:val="20"/>
          <w:szCs w:val="20"/>
          <w:shd w:val="clear" w:color="auto" w:fill="FFFFFF"/>
        </w:rPr>
        <w:t>ектор</w:t>
      </w:r>
      <w:r>
        <w:rPr>
          <w:rFonts w:ascii="Arial" w:hAnsi="Arial" w:cs="Arial"/>
          <w:color w:val="000000"/>
          <w:sz w:val="20"/>
          <w:szCs w:val="20"/>
        </w:rPr>
        <w:br/>
      </w:r>
      <w:r>
        <w:rPr>
          <w:rFonts w:ascii="Arial" w:hAnsi="Arial" w:cs="Arial"/>
          <w:color w:val="000000"/>
          <w:sz w:val="20"/>
          <w:szCs w:val="20"/>
          <w:shd w:val="clear" w:color="auto" w:fill="FFFFFF"/>
        </w:rPr>
        <w:t xml:space="preserve">1.1.4.2. Петр из </w:t>
      </w:r>
      <w:proofErr w:type="spellStart"/>
      <w:r>
        <w:rPr>
          <w:rFonts w:ascii="Arial" w:hAnsi="Arial" w:cs="Arial"/>
          <w:color w:val="000000"/>
          <w:sz w:val="20"/>
          <w:szCs w:val="20"/>
          <w:shd w:val="clear" w:color="auto" w:fill="FFFFFF"/>
        </w:rPr>
        <w:t>Младеновиц</w:t>
      </w:r>
      <w:proofErr w:type="spellEnd"/>
      <w:r>
        <w:rPr>
          <w:rFonts w:ascii="Arial" w:hAnsi="Arial" w:cs="Arial"/>
          <w:color w:val="000000"/>
          <w:sz w:val="20"/>
          <w:szCs w:val="20"/>
          <w:shd w:val="clear" w:color="auto" w:fill="FFFFFF"/>
        </w:rPr>
        <w:t xml:space="preserve"> - магистр</w:t>
      </w:r>
      <w:r>
        <w:rPr>
          <w:rFonts w:ascii="Arial" w:hAnsi="Arial" w:cs="Arial"/>
          <w:color w:val="000000"/>
          <w:sz w:val="20"/>
          <w:szCs w:val="20"/>
        </w:rPr>
        <w:br/>
      </w:r>
      <w:r>
        <w:rPr>
          <w:rFonts w:ascii="Arial" w:hAnsi="Arial" w:cs="Arial"/>
          <w:color w:val="000000"/>
          <w:sz w:val="20"/>
          <w:szCs w:val="20"/>
          <w:shd w:val="clear" w:color="auto" w:fill="FFFFFF"/>
        </w:rPr>
        <w:t xml:space="preserve">1.1.4.3. Петр </w:t>
      </w:r>
      <w:proofErr w:type="spellStart"/>
      <w:r>
        <w:rPr>
          <w:rFonts w:ascii="Arial" w:hAnsi="Arial" w:cs="Arial"/>
          <w:color w:val="000000"/>
          <w:sz w:val="20"/>
          <w:szCs w:val="20"/>
          <w:shd w:val="clear" w:color="auto" w:fill="FFFFFF"/>
        </w:rPr>
        <w:t>Энглиш</w:t>
      </w:r>
      <w:proofErr w:type="spellEnd"/>
      <w:r>
        <w:rPr>
          <w:rFonts w:ascii="Arial" w:hAnsi="Arial" w:cs="Arial"/>
          <w:color w:val="000000"/>
          <w:sz w:val="20"/>
          <w:szCs w:val="20"/>
          <w:shd w:val="clear" w:color="auto" w:fill="FFFFFF"/>
        </w:rPr>
        <w:t xml:space="preserve"> - магистр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Юрий Ломов </w:t>
      </w:r>
      <w:hyperlink r:id="rId6" w:history="1">
        <w:r>
          <w:rPr>
            <w:rStyle w:val="a3"/>
            <w:rFonts w:ascii="Arial" w:hAnsi="Arial" w:cs="Arial"/>
            <w:sz w:val="20"/>
            <w:szCs w:val="20"/>
            <w:u w:val="none"/>
            <w:shd w:val="clear" w:color="auto" w:fill="FFFFFF"/>
          </w:rPr>
          <w:t>https://vk.com/yuri_lomov</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1.1.4.4. </w:t>
      </w:r>
      <w:proofErr w:type="spellStart"/>
      <w:r>
        <w:rPr>
          <w:rFonts w:ascii="Arial" w:hAnsi="Arial" w:cs="Arial"/>
          <w:color w:val="000000"/>
          <w:sz w:val="20"/>
          <w:szCs w:val="20"/>
          <w:shd w:val="clear" w:color="auto" w:fill="FFFFFF"/>
        </w:rPr>
        <w:t>Лампрехт</w:t>
      </w:r>
      <w:proofErr w:type="spellEnd"/>
      <w:r>
        <w:rPr>
          <w:rFonts w:ascii="Arial" w:hAnsi="Arial" w:cs="Arial"/>
          <w:color w:val="000000"/>
          <w:sz w:val="20"/>
          <w:szCs w:val="20"/>
          <w:shd w:val="clear" w:color="auto" w:fill="FFFFFF"/>
        </w:rPr>
        <w:t xml:space="preserve"> Пражский, мастер меча со своей фехтовальной школой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Андрей Макаров </w:t>
      </w:r>
      <w:hyperlink r:id="rId7" w:history="1">
        <w:r>
          <w:rPr>
            <w:rStyle w:val="a3"/>
            <w:rFonts w:ascii="Arial" w:hAnsi="Arial" w:cs="Arial"/>
            <w:sz w:val="20"/>
            <w:szCs w:val="20"/>
            <w:u w:val="none"/>
            <w:shd w:val="clear" w:color="auto" w:fill="FFFFFF"/>
          </w:rPr>
          <w:t>https://vk.com/halbarad</w:t>
        </w:r>
      </w:hyperlink>
      <w:r>
        <w:rPr>
          <w:rFonts w:ascii="Arial" w:hAnsi="Arial" w:cs="Arial"/>
          <w:color w:val="000000"/>
          <w:sz w:val="20"/>
          <w:szCs w:val="20"/>
        </w:rPr>
        <w:br/>
      </w:r>
      <w:r>
        <w:rPr>
          <w:rFonts w:ascii="Arial" w:hAnsi="Arial" w:cs="Arial"/>
          <w:color w:val="000000"/>
          <w:sz w:val="20"/>
          <w:szCs w:val="20"/>
          <w:shd w:val="clear" w:color="auto" w:fill="FFFFFF"/>
        </w:rPr>
        <w:t xml:space="preserve">1.1.4.4. Городская стража </w:t>
      </w:r>
      <w:proofErr w:type="spellStart"/>
      <w:r>
        <w:rPr>
          <w:rFonts w:ascii="Arial" w:hAnsi="Arial" w:cs="Arial"/>
          <w:color w:val="000000"/>
          <w:sz w:val="20"/>
          <w:szCs w:val="20"/>
          <w:shd w:val="clear" w:color="auto" w:fill="FFFFFF"/>
        </w:rPr>
        <w:t>Староместа</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Владислав Пузырев </w:t>
      </w:r>
      <w:hyperlink r:id="rId8" w:history="1">
        <w:r>
          <w:rPr>
            <w:rStyle w:val="a3"/>
            <w:rFonts w:ascii="Arial" w:hAnsi="Arial" w:cs="Arial"/>
            <w:sz w:val="20"/>
            <w:szCs w:val="20"/>
            <w:u w:val="none"/>
            <w:shd w:val="clear" w:color="auto" w:fill="FFFFFF"/>
          </w:rPr>
          <w:t>https://vk.com/minus411</w:t>
        </w:r>
      </w:hyperlink>
      <w:r>
        <w:rPr>
          <w:rFonts w:ascii="Arial" w:hAnsi="Arial" w:cs="Arial"/>
          <w:color w:val="000000"/>
          <w:sz w:val="20"/>
          <w:szCs w:val="20"/>
        </w:rPr>
        <w:br/>
      </w:r>
      <w:r>
        <w:rPr>
          <w:rFonts w:ascii="Arial" w:hAnsi="Arial" w:cs="Arial"/>
          <w:color w:val="000000"/>
          <w:sz w:val="20"/>
          <w:szCs w:val="20"/>
          <w:shd w:val="clear" w:color="auto" w:fill="FFFFFF"/>
        </w:rPr>
        <w:t>1.2. Мала Страна</w:t>
      </w:r>
      <w:r>
        <w:rPr>
          <w:rFonts w:ascii="Arial" w:hAnsi="Arial" w:cs="Arial"/>
          <w:color w:val="000000"/>
          <w:sz w:val="20"/>
          <w:szCs w:val="20"/>
        </w:rPr>
        <w:br/>
      </w:r>
      <w:r>
        <w:rPr>
          <w:rFonts w:ascii="Arial" w:hAnsi="Arial" w:cs="Arial"/>
          <w:color w:val="000000"/>
          <w:sz w:val="20"/>
          <w:szCs w:val="20"/>
          <w:shd w:val="clear" w:color="auto" w:fill="FFFFFF"/>
        </w:rPr>
        <w:t xml:space="preserve">1.2.1. Табориты </w:t>
      </w:r>
      <w:proofErr w:type="spellStart"/>
      <w:r>
        <w:rPr>
          <w:rFonts w:ascii="Arial" w:hAnsi="Arial" w:cs="Arial"/>
          <w:color w:val="000000"/>
          <w:sz w:val="20"/>
          <w:szCs w:val="20"/>
          <w:shd w:val="clear" w:color="auto" w:fill="FFFFFF"/>
        </w:rPr>
        <w:t>Микулаша</w:t>
      </w:r>
      <w:proofErr w:type="spell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из</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Гуси</w:t>
      </w:r>
      <w:proofErr w:type="gram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Максим </w:t>
      </w:r>
      <w:proofErr w:type="spellStart"/>
      <w:r>
        <w:rPr>
          <w:rFonts w:ascii="Arial" w:hAnsi="Arial" w:cs="Arial"/>
          <w:color w:val="000000"/>
          <w:sz w:val="20"/>
          <w:szCs w:val="20"/>
          <w:shd w:val="clear" w:color="auto" w:fill="FFFFFF"/>
        </w:rPr>
        <w:t>Яркин</w:t>
      </w:r>
      <w:proofErr w:type="spellEnd"/>
      <w:r>
        <w:rPr>
          <w:rFonts w:ascii="Arial" w:hAnsi="Arial" w:cs="Arial"/>
          <w:color w:val="000000"/>
          <w:sz w:val="20"/>
          <w:szCs w:val="20"/>
          <w:shd w:val="clear" w:color="auto" w:fill="FFFFFF"/>
        </w:rPr>
        <w:t xml:space="preserve"> </w:t>
      </w:r>
      <w:hyperlink r:id="rId9" w:history="1">
        <w:r>
          <w:rPr>
            <w:rStyle w:val="a3"/>
            <w:rFonts w:ascii="Arial" w:hAnsi="Arial" w:cs="Arial"/>
            <w:sz w:val="20"/>
            <w:szCs w:val="20"/>
            <w:u w:val="none"/>
            <w:shd w:val="clear" w:color="auto" w:fill="FFFFFF"/>
          </w:rPr>
          <w:t>https://vk.com/gilmour93</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1.2.2. Ян </w:t>
      </w:r>
      <w:proofErr w:type="spellStart"/>
      <w:r>
        <w:rPr>
          <w:rFonts w:ascii="Arial" w:hAnsi="Arial" w:cs="Arial"/>
          <w:color w:val="000000"/>
          <w:sz w:val="20"/>
          <w:szCs w:val="20"/>
          <w:shd w:val="clear" w:color="auto" w:fill="FFFFFF"/>
        </w:rPr>
        <w:t>Желивский</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Алексей</w:t>
      </w:r>
      <w:r>
        <w:rPr>
          <w:rFonts w:ascii="Arial" w:hAnsi="Arial" w:cs="Arial"/>
          <w:color w:val="000000"/>
          <w:sz w:val="20"/>
          <w:szCs w:val="20"/>
          <w:shd w:val="clear" w:color="auto" w:fill="FFFFFF"/>
        </w:rPr>
        <w:tab/>
        <w:t xml:space="preserve"> Ширяев </w:t>
      </w:r>
      <w:hyperlink r:id="rId10" w:history="1">
        <w:r>
          <w:rPr>
            <w:rStyle w:val="a3"/>
            <w:rFonts w:ascii="Arial" w:hAnsi="Arial" w:cs="Arial"/>
            <w:sz w:val="20"/>
            <w:szCs w:val="20"/>
            <w:u w:val="none"/>
            <w:shd w:val="clear" w:color="auto" w:fill="FFFFFF"/>
          </w:rPr>
          <w:t>https://vk.com/conachar</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1.2.3. Горожане</w:t>
      </w:r>
      <w:r>
        <w:rPr>
          <w:rFonts w:ascii="Arial" w:hAnsi="Arial" w:cs="Arial"/>
          <w:color w:val="000000"/>
          <w:sz w:val="20"/>
          <w:szCs w:val="20"/>
        </w:rPr>
        <w:br/>
      </w:r>
      <w:r>
        <w:rPr>
          <w:rFonts w:ascii="Arial" w:hAnsi="Arial" w:cs="Arial"/>
          <w:color w:val="000000"/>
          <w:sz w:val="20"/>
          <w:szCs w:val="20"/>
          <w:shd w:val="clear" w:color="auto" w:fill="FFFFFF"/>
        </w:rPr>
        <w:t xml:space="preserve">1.2.4. Корчма "Медный таз"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Александр </w:t>
      </w:r>
      <w:proofErr w:type="spellStart"/>
      <w:r>
        <w:rPr>
          <w:rFonts w:ascii="Arial" w:hAnsi="Arial" w:cs="Arial"/>
          <w:color w:val="000000"/>
          <w:sz w:val="20"/>
          <w:szCs w:val="20"/>
          <w:shd w:val="clear" w:color="auto" w:fill="FFFFFF"/>
        </w:rPr>
        <w:t>Тен</w:t>
      </w:r>
      <w:proofErr w:type="spellEnd"/>
      <w:r>
        <w:rPr>
          <w:rFonts w:ascii="Arial" w:hAnsi="Arial" w:cs="Arial"/>
          <w:color w:val="000000"/>
          <w:sz w:val="20"/>
          <w:szCs w:val="20"/>
          <w:shd w:val="clear" w:color="auto" w:fill="FFFFFF"/>
        </w:rPr>
        <w:t xml:space="preserve"> </w:t>
      </w:r>
      <w:hyperlink r:id="rId11" w:history="1">
        <w:r>
          <w:rPr>
            <w:rStyle w:val="a3"/>
            <w:rFonts w:ascii="Arial" w:hAnsi="Arial" w:cs="Arial"/>
            <w:sz w:val="20"/>
            <w:szCs w:val="20"/>
            <w:u w:val="none"/>
            <w:shd w:val="clear" w:color="auto" w:fill="FFFFFF"/>
          </w:rPr>
          <w:t>https://vk.com/alexander_samum</w:t>
        </w:r>
      </w:hyperlink>
      <w:r>
        <w:rPr>
          <w:rFonts w:ascii="Arial" w:hAnsi="Arial" w:cs="Arial"/>
          <w:color w:val="000000"/>
          <w:sz w:val="20"/>
          <w:szCs w:val="20"/>
        </w:rPr>
        <w:br/>
      </w:r>
      <w:r>
        <w:rPr>
          <w:rFonts w:ascii="Arial" w:hAnsi="Arial" w:cs="Arial"/>
          <w:color w:val="000000"/>
          <w:sz w:val="20"/>
          <w:szCs w:val="20"/>
          <w:shd w:val="clear" w:color="auto" w:fill="FFFFFF"/>
        </w:rPr>
        <w:t xml:space="preserve">1.2.5. Скрипторий </w:t>
      </w:r>
      <w:r>
        <w:rPr>
          <w:rFonts w:ascii="Arial" w:hAnsi="Arial" w:cs="Arial"/>
          <w:color w:val="000000"/>
          <w:sz w:val="20"/>
          <w:szCs w:val="20"/>
          <w:shd w:val="clear" w:color="auto" w:fill="FFFFFF"/>
        </w:rPr>
        <w:t>– Александр Артемов</w:t>
      </w:r>
      <w:r>
        <w:rPr>
          <w:rFonts w:ascii="Arial" w:hAnsi="Arial" w:cs="Arial"/>
          <w:color w:val="000000"/>
          <w:sz w:val="20"/>
          <w:szCs w:val="20"/>
          <w:shd w:val="clear" w:color="auto" w:fill="FFFFFF"/>
        </w:rPr>
        <w:t> </w:t>
      </w:r>
      <w:hyperlink r:id="rId12" w:history="1">
        <w:r>
          <w:rPr>
            <w:rStyle w:val="a3"/>
            <w:rFonts w:ascii="Arial" w:hAnsi="Arial" w:cs="Arial"/>
            <w:sz w:val="20"/>
            <w:szCs w:val="20"/>
            <w:u w:val="none"/>
            <w:shd w:val="clear" w:color="auto" w:fill="FFFFFF"/>
          </w:rPr>
          <w:t>https://vk.com/id26110029</w:t>
        </w:r>
      </w:hyperlink>
      <w:r>
        <w:rPr>
          <w:rFonts w:ascii="Arial" w:hAnsi="Arial" w:cs="Arial"/>
          <w:color w:val="000000"/>
          <w:sz w:val="20"/>
          <w:szCs w:val="20"/>
        </w:rPr>
        <w:br/>
      </w:r>
      <w:r>
        <w:rPr>
          <w:rFonts w:ascii="Arial" w:hAnsi="Arial" w:cs="Arial"/>
          <w:color w:val="000000"/>
          <w:sz w:val="20"/>
          <w:szCs w:val="20"/>
          <w:shd w:val="clear" w:color="auto" w:fill="FFFFFF"/>
        </w:rPr>
        <w:t xml:space="preserve">1.2.6. Лекарь </w:t>
      </w:r>
      <w:proofErr w:type="spellStart"/>
      <w:r>
        <w:rPr>
          <w:rFonts w:ascii="Arial" w:hAnsi="Arial" w:cs="Arial"/>
          <w:color w:val="000000"/>
          <w:sz w:val="20"/>
          <w:szCs w:val="20"/>
          <w:shd w:val="clear" w:color="auto" w:fill="FFFFFF"/>
        </w:rPr>
        <w:t>Святоплук</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Фраундинст</w:t>
      </w:r>
      <w:proofErr w:type="spellEnd"/>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Тахир</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Муминов</w:t>
      </w:r>
      <w:proofErr w:type="spellEnd"/>
      <w:r>
        <w:rPr>
          <w:rFonts w:ascii="Arial" w:hAnsi="Arial" w:cs="Arial"/>
          <w:color w:val="000000"/>
          <w:sz w:val="20"/>
          <w:szCs w:val="20"/>
          <w:shd w:val="clear" w:color="auto" w:fill="FFFFFF"/>
        </w:rPr>
        <w:t xml:space="preserve"> </w:t>
      </w:r>
      <w:hyperlink r:id="rId13" w:history="1">
        <w:r>
          <w:rPr>
            <w:rStyle w:val="a3"/>
            <w:rFonts w:ascii="Arial" w:hAnsi="Arial" w:cs="Arial"/>
            <w:sz w:val="20"/>
            <w:szCs w:val="20"/>
            <w:u w:val="none"/>
            <w:shd w:val="clear" w:color="auto" w:fill="FFFFFF"/>
          </w:rPr>
          <w:t>https://vk.com/t.muminov</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1.3. </w:t>
      </w:r>
      <w:proofErr w:type="spellStart"/>
      <w:r>
        <w:rPr>
          <w:rFonts w:ascii="Arial" w:hAnsi="Arial" w:cs="Arial"/>
          <w:color w:val="000000"/>
          <w:sz w:val="20"/>
          <w:szCs w:val="20"/>
          <w:shd w:val="clear" w:color="auto" w:fill="FFFFFF"/>
        </w:rPr>
        <w:t>Виткова</w:t>
      </w:r>
      <w:proofErr w:type="spellEnd"/>
      <w:r>
        <w:rPr>
          <w:rFonts w:ascii="Arial" w:hAnsi="Arial" w:cs="Arial"/>
          <w:color w:val="000000"/>
          <w:sz w:val="20"/>
          <w:szCs w:val="20"/>
          <w:shd w:val="clear" w:color="auto" w:fill="FFFFFF"/>
        </w:rPr>
        <w:t xml:space="preserve"> гора</w:t>
      </w:r>
      <w:r>
        <w:rPr>
          <w:rFonts w:ascii="Arial" w:hAnsi="Arial" w:cs="Arial"/>
          <w:color w:val="000000"/>
          <w:sz w:val="20"/>
          <w:szCs w:val="20"/>
        </w:rPr>
        <w:br/>
      </w:r>
      <w:r>
        <w:rPr>
          <w:rFonts w:ascii="Arial" w:hAnsi="Arial" w:cs="Arial"/>
          <w:color w:val="000000"/>
          <w:sz w:val="20"/>
          <w:szCs w:val="20"/>
          <w:shd w:val="clear" w:color="auto" w:fill="FFFFFF"/>
        </w:rPr>
        <w:t xml:space="preserve">1.5. Архиепископ Пражский Конрад из </w:t>
      </w:r>
      <w:proofErr w:type="spellStart"/>
      <w:r>
        <w:rPr>
          <w:rFonts w:ascii="Arial" w:hAnsi="Arial" w:cs="Arial"/>
          <w:color w:val="000000"/>
          <w:sz w:val="20"/>
          <w:szCs w:val="20"/>
          <w:shd w:val="clear" w:color="auto" w:fill="FFFFFF"/>
        </w:rPr>
        <w:t>Вехты</w:t>
      </w:r>
      <w:proofErr w:type="spellEnd"/>
      <w:r>
        <w:rPr>
          <w:rFonts w:ascii="Arial" w:hAnsi="Arial" w:cs="Arial"/>
          <w:color w:val="000000"/>
          <w:sz w:val="20"/>
          <w:szCs w:val="20"/>
        </w:rPr>
        <w:br/>
      </w:r>
      <w:r>
        <w:rPr>
          <w:rFonts w:ascii="Arial" w:hAnsi="Arial" w:cs="Arial"/>
          <w:color w:val="000000"/>
          <w:sz w:val="20"/>
          <w:szCs w:val="20"/>
          <w:shd w:val="clear" w:color="auto" w:fill="FFFFFF"/>
        </w:rPr>
        <w:t>1.6. Князь Федька из Острога - </w:t>
      </w:r>
      <w:r>
        <w:t>свободно</w:t>
      </w:r>
      <w:r>
        <w:rPr>
          <w:rFonts w:ascii="Arial" w:hAnsi="Arial" w:cs="Arial"/>
          <w:color w:val="000000"/>
          <w:sz w:val="20"/>
          <w:szCs w:val="20"/>
        </w:rPr>
        <w:t xml:space="preserve"> </w:t>
      </w:r>
      <w:r>
        <w:rPr>
          <w:rFonts w:ascii="Arial" w:hAnsi="Arial" w:cs="Arial"/>
          <w:color w:val="000000"/>
          <w:sz w:val="20"/>
          <w:szCs w:val="20"/>
        </w:rPr>
        <w:br/>
      </w:r>
      <w:r>
        <w:rPr>
          <w:rFonts w:ascii="Arial" w:hAnsi="Arial" w:cs="Arial"/>
          <w:color w:val="000000"/>
          <w:sz w:val="20"/>
          <w:szCs w:val="20"/>
          <w:shd w:val="clear" w:color="auto" w:fill="FFFFFF"/>
        </w:rPr>
        <w:t xml:space="preserve">1.7. Миннезингеры из Бремена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Виталий </w:t>
      </w:r>
      <w:proofErr w:type="spellStart"/>
      <w:r>
        <w:rPr>
          <w:rFonts w:ascii="Arial" w:hAnsi="Arial" w:cs="Arial"/>
          <w:color w:val="000000"/>
          <w:sz w:val="20"/>
          <w:szCs w:val="20"/>
          <w:shd w:val="clear" w:color="auto" w:fill="FFFFFF"/>
        </w:rPr>
        <w:t>Хохрин</w:t>
      </w:r>
      <w:proofErr w:type="spellEnd"/>
      <w:r>
        <w:rPr>
          <w:rFonts w:ascii="Arial" w:hAnsi="Arial" w:cs="Arial"/>
          <w:color w:val="000000"/>
          <w:sz w:val="20"/>
          <w:szCs w:val="20"/>
          <w:shd w:val="clear" w:color="auto" w:fill="FFFFFF"/>
        </w:rPr>
        <w:t xml:space="preserve"> </w:t>
      </w:r>
      <w:hyperlink r:id="rId14" w:history="1">
        <w:r>
          <w:rPr>
            <w:rStyle w:val="a3"/>
            <w:rFonts w:ascii="Arial" w:hAnsi="Arial" w:cs="Arial"/>
            <w:sz w:val="20"/>
            <w:szCs w:val="20"/>
            <w:u w:val="none"/>
            <w:shd w:val="clear" w:color="auto" w:fill="FFFFFF"/>
          </w:rPr>
          <w:t>https://vk.com/vitold84</w:t>
        </w:r>
      </w:hyperlink>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2. </w:t>
      </w:r>
      <w:proofErr w:type="spellStart"/>
      <w:r>
        <w:rPr>
          <w:rFonts w:ascii="Arial" w:hAnsi="Arial" w:cs="Arial"/>
          <w:color w:val="000000"/>
          <w:sz w:val="20"/>
          <w:szCs w:val="20"/>
          <w:shd w:val="clear" w:color="auto" w:fill="FFFFFF"/>
        </w:rPr>
        <w:t>Кутна</w:t>
      </w:r>
      <w:proofErr w:type="spellEnd"/>
      <w:r>
        <w:rPr>
          <w:rFonts w:ascii="Arial" w:hAnsi="Arial" w:cs="Arial"/>
          <w:color w:val="000000"/>
          <w:sz w:val="20"/>
          <w:szCs w:val="20"/>
          <w:shd w:val="clear" w:color="auto" w:fill="FFFFFF"/>
        </w:rPr>
        <w:t xml:space="preserve"> гора</w:t>
      </w:r>
      <w:r>
        <w:rPr>
          <w:rFonts w:ascii="Arial" w:hAnsi="Arial" w:cs="Arial"/>
          <w:color w:val="000000"/>
          <w:sz w:val="20"/>
          <w:szCs w:val="20"/>
        </w:rPr>
        <w:br/>
      </w:r>
      <w:r>
        <w:rPr>
          <w:rFonts w:ascii="Arial" w:hAnsi="Arial" w:cs="Arial"/>
          <w:color w:val="000000"/>
          <w:sz w:val="20"/>
          <w:szCs w:val="20"/>
          <w:shd w:val="clear" w:color="auto" w:fill="FFFFFF"/>
        </w:rPr>
        <w:t xml:space="preserve">2.1. Император Сигизмунд Люксембург со свитой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Николай </w:t>
      </w:r>
      <w:proofErr w:type="spellStart"/>
      <w:r>
        <w:rPr>
          <w:rFonts w:ascii="Arial" w:hAnsi="Arial" w:cs="Arial"/>
          <w:color w:val="000000"/>
          <w:sz w:val="20"/>
          <w:szCs w:val="20"/>
          <w:shd w:val="clear" w:color="auto" w:fill="FFFFFF"/>
        </w:rPr>
        <w:t>Нимаев</w:t>
      </w:r>
      <w:proofErr w:type="spellEnd"/>
      <w:r>
        <w:rPr>
          <w:rFonts w:ascii="Arial" w:hAnsi="Arial" w:cs="Arial"/>
          <w:color w:val="000000"/>
          <w:sz w:val="20"/>
          <w:szCs w:val="20"/>
          <w:shd w:val="clear" w:color="auto" w:fill="FFFFFF"/>
        </w:rPr>
        <w:t xml:space="preserve"> </w:t>
      </w:r>
      <w:hyperlink r:id="rId15" w:history="1">
        <w:r>
          <w:rPr>
            <w:rStyle w:val="a3"/>
            <w:rFonts w:ascii="Arial" w:hAnsi="Arial" w:cs="Arial"/>
            <w:sz w:val="20"/>
            <w:szCs w:val="20"/>
            <w:u w:val="none"/>
            <w:shd w:val="clear" w:color="auto" w:fill="FFFFFF"/>
          </w:rPr>
          <w:t>https://vk.com/id715504798</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2.2. Венгерские рыцари</w:t>
      </w:r>
      <w:r>
        <w:rPr>
          <w:rFonts w:ascii="Arial" w:hAnsi="Arial" w:cs="Arial"/>
          <w:color w:val="000000"/>
          <w:sz w:val="20"/>
          <w:szCs w:val="20"/>
        </w:rPr>
        <w:br/>
      </w:r>
      <w:r>
        <w:rPr>
          <w:rFonts w:ascii="Arial" w:hAnsi="Arial" w:cs="Arial"/>
          <w:color w:val="000000"/>
          <w:sz w:val="20"/>
          <w:szCs w:val="20"/>
          <w:shd w:val="clear" w:color="auto" w:fill="FFFFFF"/>
        </w:rPr>
        <w:t xml:space="preserve">2.2.1 </w:t>
      </w:r>
      <w:proofErr w:type="spellStart"/>
      <w:r>
        <w:rPr>
          <w:rFonts w:ascii="Arial" w:hAnsi="Arial" w:cs="Arial"/>
          <w:color w:val="000000"/>
          <w:sz w:val="20"/>
          <w:szCs w:val="20"/>
          <w:shd w:val="clear" w:color="auto" w:fill="FFFFFF"/>
        </w:rPr>
        <w:t>Штибор</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Штиборич</w:t>
      </w:r>
      <w:proofErr w:type="spellEnd"/>
      <w:r>
        <w:rPr>
          <w:rFonts w:ascii="Arial" w:hAnsi="Arial" w:cs="Arial"/>
          <w:color w:val="000000"/>
          <w:sz w:val="20"/>
          <w:szCs w:val="20"/>
          <w:shd w:val="clear" w:color="auto" w:fill="FFFFFF"/>
        </w:rPr>
        <w:t xml:space="preserve">, воевода Трансильванский </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 xml:space="preserve">Павел Гамов </w:t>
      </w:r>
      <w:hyperlink r:id="rId16" w:history="1">
        <w:r>
          <w:rPr>
            <w:rStyle w:val="a3"/>
            <w:rFonts w:ascii="Arial" w:hAnsi="Arial" w:cs="Arial"/>
            <w:sz w:val="20"/>
            <w:szCs w:val="20"/>
            <w:u w:val="none"/>
            <w:shd w:val="clear" w:color="auto" w:fill="FFFFFF"/>
          </w:rPr>
          <w:t>https://vk.com/id137628709</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2.2.2 Герман фон </w:t>
      </w:r>
      <w:proofErr w:type="spellStart"/>
      <w:r>
        <w:rPr>
          <w:rFonts w:ascii="Arial" w:hAnsi="Arial" w:cs="Arial"/>
          <w:color w:val="000000"/>
          <w:sz w:val="20"/>
          <w:szCs w:val="20"/>
          <w:shd w:val="clear" w:color="auto" w:fill="FFFFFF"/>
        </w:rPr>
        <w:t>Целе</w:t>
      </w:r>
      <w:proofErr w:type="spellEnd"/>
      <w:r>
        <w:rPr>
          <w:rFonts w:ascii="Arial" w:hAnsi="Arial" w:cs="Arial"/>
          <w:color w:val="000000"/>
          <w:sz w:val="20"/>
          <w:szCs w:val="20"/>
          <w:shd w:val="clear" w:color="auto" w:fill="FFFFFF"/>
        </w:rPr>
        <w:t xml:space="preserve">, тесть Сигизмунда, </w:t>
      </w:r>
      <w:proofErr w:type="spellStart"/>
      <w:r>
        <w:rPr>
          <w:rFonts w:ascii="Arial" w:hAnsi="Arial" w:cs="Arial"/>
          <w:color w:val="000000"/>
          <w:sz w:val="20"/>
          <w:szCs w:val="20"/>
          <w:shd w:val="clear" w:color="auto" w:fill="FFFFFF"/>
        </w:rPr>
        <w:t>бан</w:t>
      </w:r>
      <w:proofErr w:type="spellEnd"/>
      <w:r>
        <w:rPr>
          <w:rFonts w:ascii="Arial" w:hAnsi="Arial" w:cs="Arial"/>
          <w:color w:val="000000"/>
          <w:sz w:val="20"/>
          <w:szCs w:val="20"/>
          <w:shd w:val="clear" w:color="auto" w:fill="FFFFFF"/>
        </w:rPr>
        <w:t xml:space="preserve"> Хорватии, </w:t>
      </w:r>
      <w:proofErr w:type="spellStart"/>
      <w:r>
        <w:rPr>
          <w:rFonts w:ascii="Arial" w:hAnsi="Arial" w:cs="Arial"/>
          <w:color w:val="000000"/>
          <w:sz w:val="20"/>
          <w:szCs w:val="20"/>
          <w:shd w:val="clear" w:color="auto" w:fill="FFFFFF"/>
        </w:rPr>
        <w:t>Славонии</w:t>
      </w:r>
      <w:proofErr w:type="spellEnd"/>
      <w:r>
        <w:rPr>
          <w:rFonts w:ascii="Arial" w:hAnsi="Arial" w:cs="Arial"/>
          <w:color w:val="000000"/>
          <w:sz w:val="20"/>
          <w:szCs w:val="20"/>
          <w:shd w:val="clear" w:color="auto" w:fill="FFFFFF"/>
        </w:rPr>
        <w:t xml:space="preserve"> и Далмации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proofErr w:type="spellStart"/>
      <w:r w:rsidR="00B522B9">
        <w:rPr>
          <w:rFonts w:ascii="Arial" w:hAnsi="Arial" w:cs="Arial"/>
          <w:color w:val="000000"/>
          <w:sz w:val="20"/>
          <w:szCs w:val="20"/>
          <w:shd w:val="clear" w:color="auto" w:fill="FFFFFF"/>
        </w:rPr>
        <w:t>Карпати</w:t>
      </w:r>
      <w:proofErr w:type="spellEnd"/>
      <w:r w:rsidR="00B522B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w:t>
      </w:r>
      <w:hyperlink r:id="rId17" w:history="1">
        <w:r>
          <w:rPr>
            <w:rStyle w:val="a3"/>
            <w:rFonts w:ascii="Arial" w:hAnsi="Arial" w:cs="Arial"/>
            <w:sz w:val="20"/>
            <w:szCs w:val="20"/>
            <w:u w:val="none"/>
            <w:shd w:val="clear" w:color="auto" w:fill="FFFFFF"/>
          </w:rPr>
          <w:t>https://vk.com/id474589950</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2.3. Немецкие рыцари</w:t>
      </w:r>
      <w:r>
        <w:rPr>
          <w:rFonts w:ascii="Arial" w:hAnsi="Arial" w:cs="Arial"/>
          <w:color w:val="000000"/>
          <w:sz w:val="20"/>
          <w:szCs w:val="20"/>
        </w:rPr>
        <w:br/>
      </w:r>
      <w:r>
        <w:rPr>
          <w:rFonts w:ascii="Arial" w:hAnsi="Arial" w:cs="Arial"/>
          <w:color w:val="000000"/>
          <w:sz w:val="20"/>
          <w:szCs w:val="20"/>
          <w:shd w:val="clear" w:color="auto" w:fill="FFFFFF"/>
        </w:rPr>
        <w:t xml:space="preserve">2.4. </w:t>
      </w:r>
      <w:proofErr w:type="spellStart"/>
      <w:r>
        <w:rPr>
          <w:rFonts w:ascii="Arial" w:hAnsi="Arial" w:cs="Arial"/>
          <w:color w:val="000000"/>
          <w:sz w:val="20"/>
          <w:szCs w:val="20"/>
          <w:shd w:val="clear" w:color="auto" w:fill="FFFFFF"/>
        </w:rPr>
        <w:t>Куманы</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Алексей Архангельский </w:t>
      </w:r>
      <w:hyperlink r:id="rId18" w:history="1">
        <w:r>
          <w:rPr>
            <w:rStyle w:val="a3"/>
            <w:rFonts w:ascii="Arial" w:hAnsi="Arial" w:cs="Arial"/>
            <w:sz w:val="20"/>
            <w:szCs w:val="20"/>
            <w:u w:val="none"/>
            <w:shd w:val="clear" w:color="auto" w:fill="FFFFFF"/>
          </w:rPr>
          <w:t>https://vk.com/tonic84</w:t>
        </w:r>
      </w:hyperlink>
      <w:r>
        <w:rPr>
          <w:rFonts w:ascii="Arial" w:hAnsi="Arial" w:cs="Arial"/>
          <w:color w:val="000000"/>
          <w:sz w:val="20"/>
          <w:szCs w:val="20"/>
        </w:rPr>
        <w:br/>
      </w:r>
      <w:r>
        <w:rPr>
          <w:rFonts w:ascii="Arial" w:hAnsi="Arial" w:cs="Arial"/>
          <w:color w:val="000000"/>
          <w:sz w:val="20"/>
          <w:szCs w:val="20"/>
          <w:shd w:val="clear" w:color="auto" w:fill="FFFFFF"/>
        </w:rPr>
        <w:t xml:space="preserve">2.5. </w:t>
      </w:r>
      <w:proofErr w:type="spellStart"/>
      <w:r>
        <w:rPr>
          <w:rFonts w:ascii="Arial" w:hAnsi="Arial" w:cs="Arial"/>
          <w:color w:val="000000"/>
          <w:sz w:val="20"/>
          <w:szCs w:val="20"/>
          <w:shd w:val="clear" w:color="auto" w:fill="FFFFFF"/>
        </w:rPr>
        <w:t>Пиппо</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Спано</w:t>
      </w:r>
      <w:proofErr w:type="spellEnd"/>
      <w:r>
        <w:rPr>
          <w:rFonts w:ascii="Arial" w:hAnsi="Arial" w:cs="Arial"/>
          <w:color w:val="000000"/>
          <w:sz w:val="20"/>
          <w:szCs w:val="20"/>
          <w:shd w:val="clear" w:color="auto" w:fill="FFFFFF"/>
        </w:rPr>
        <w:t xml:space="preserve"> и его </w:t>
      </w:r>
      <w:proofErr w:type="spellStart"/>
      <w:r>
        <w:rPr>
          <w:rFonts w:ascii="Arial" w:hAnsi="Arial" w:cs="Arial"/>
          <w:color w:val="000000"/>
          <w:sz w:val="20"/>
          <w:szCs w:val="20"/>
          <w:shd w:val="clear" w:color="auto" w:fill="FFFFFF"/>
        </w:rPr>
        <w:t>сквадра</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Вадим </w:t>
      </w:r>
      <w:proofErr w:type="spellStart"/>
      <w:r w:rsidR="00B522B9">
        <w:rPr>
          <w:rFonts w:ascii="Arial" w:hAnsi="Arial" w:cs="Arial"/>
          <w:color w:val="000000"/>
          <w:sz w:val="20"/>
          <w:szCs w:val="20"/>
          <w:shd w:val="clear" w:color="auto" w:fill="FFFFFF"/>
        </w:rPr>
        <w:t>Зевлевер</w:t>
      </w:r>
      <w:proofErr w:type="spellEnd"/>
      <w:r w:rsidR="00B522B9">
        <w:rPr>
          <w:rFonts w:ascii="Arial" w:hAnsi="Arial" w:cs="Arial"/>
          <w:color w:val="000000"/>
          <w:sz w:val="20"/>
          <w:szCs w:val="20"/>
          <w:shd w:val="clear" w:color="auto" w:fill="FFFFFF"/>
        </w:rPr>
        <w:t xml:space="preserve"> </w:t>
      </w:r>
      <w:hyperlink r:id="rId19" w:history="1">
        <w:r>
          <w:rPr>
            <w:rStyle w:val="a3"/>
            <w:rFonts w:ascii="Arial" w:hAnsi="Arial" w:cs="Arial"/>
            <w:sz w:val="20"/>
            <w:szCs w:val="20"/>
            <w:u w:val="none"/>
            <w:shd w:val="clear" w:color="auto" w:fill="FFFFFF"/>
          </w:rPr>
          <w:t>https://vk.com/id33350150</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2.6 Магистрат, горожане и чешская шляхта</w:t>
      </w:r>
      <w:r>
        <w:rPr>
          <w:rFonts w:ascii="Arial" w:hAnsi="Arial" w:cs="Arial"/>
          <w:color w:val="000000"/>
          <w:sz w:val="20"/>
          <w:szCs w:val="20"/>
        </w:rPr>
        <w:br/>
      </w:r>
      <w:r>
        <w:rPr>
          <w:rFonts w:ascii="Arial" w:hAnsi="Arial" w:cs="Arial"/>
          <w:color w:val="000000"/>
          <w:sz w:val="20"/>
          <w:szCs w:val="20"/>
          <w:shd w:val="clear" w:color="auto" w:fill="FFFFFF"/>
        </w:rPr>
        <w:t xml:space="preserve">2.6.1. </w:t>
      </w:r>
      <w:proofErr w:type="spellStart"/>
      <w:r>
        <w:rPr>
          <w:rFonts w:ascii="Arial" w:hAnsi="Arial" w:cs="Arial"/>
          <w:color w:val="000000"/>
          <w:sz w:val="20"/>
          <w:szCs w:val="20"/>
          <w:shd w:val="clear" w:color="auto" w:fill="FFFFFF"/>
        </w:rPr>
        <w:t>Венцеслав</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Донинский</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рихтарж</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кутногорский</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 xml:space="preserve">– Владимир </w:t>
      </w:r>
      <w:proofErr w:type="spellStart"/>
      <w:r w:rsidR="00B522B9">
        <w:rPr>
          <w:rFonts w:ascii="Arial" w:hAnsi="Arial" w:cs="Arial"/>
          <w:color w:val="000000"/>
          <w:sz w:val="20"/>
          <w:szCs w:val="20"/>
          <w:shd w:val="clear" w:color="auto" w:fill="FFFFFF"/>
        </w:rPr>
        <w:t>Рудницкий</w:t>
      </w:r>
      <w:proofErr w:type="spellEnd"/>
      <w:r w:rsidR="00B522B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https://</w:t>
      </w:r>
      <w:hyperlink r:id="rId20" w:history="1">
        <w:r>
          <w:rPr>
            <w:rStyle w:val="a3"/>
            <w:rFonts w:ascii="Arial" w:hAnsi="Arial" w:cs="Arial"/>
            <w:sz w:val="20"/>
            <w:szCs w:val="20"/>
            <w:u w:val="none"/>
            <w:shd w:val="clear" w:color="auto" w:fill="FFFFFF"/>
          </w:rPr>
          <w:t>vk.com/id9911328</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2.6.2. </w:t>
      </w:r>
      <w:proofErr w:type="spellStart"/>
      <w:r>
        <w:rPr>
          <w:rFonts w:ascii="Arial" w:hAnsi="Arial" w:cs="Arial"/>
          <w:color w:val="000000"/>
          <w:sz w:val="20"/>
          <w:szCs w:val="20"/>
          <w:shd w:val="clear" w:color="auto" w:fill="FFFFFF"/>
        </w:rPr>
        <w:t>Микеш</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Дивучек</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Емниште</w:t>
      </w:r>
      <w:proofErr w:type="spellEnd"/>
      <w:r>
        <w:rPr>
          <w:rFonts w:ascii="Arial" w:hAnsi="Arial" w:cs="Arial"/>
          <w:color w:val="000000"/>
          <w:sz w:val="20"/>
          <w:szCs w:val="20"/>
          <w:shd w:val="clear" w:color="auto" w:fill="FFFFFF"/>
        </w:rPr>
        <w:t xml:space="preserve"> у </w:t>
      </w:r>
      <w:proofErr w:type="spellStart"/>
      <w:r>
        <w:rPr>
          <w:rFonts w:ascii="Arial" w:hAnsi="Arial" w:cs="Arial"/>
          <w:color w:val="000000"/>
          <w:sz w:val="20"/>
          <w:szCs w:val="20"/>
          <w:shd w:val="clear" w:color="auto" w:fill="FFFFFF"/>
        </w:rPr>
        <w:t>Бенешова</w:t>
      </w:r>
      <w:proofErr w:type="spellEnd"/>
      <w:r>
        <w:rPr>
          <w:rFonts w:ascii="Arial" w:hAnsi="Arial" w:cs="Arial"/>
          <w:color w:val="000000"/>
          <w:sz w:val="20"/>
          <w:szCs w:val="20"/>
          <w:shd w:val="clear" w:color="auto" w:fill="FFFFFF"/>
        </w:rPr>
        <w:t xml:space="preserve">, пан </w:t>
      </w:r>
      <w:proofErr w:type="gramStart"/>
      <w:r w:rsidR="00B522B9">
        <w:rPr>
          <w:rFonts w:ascii="Arial" w:hAnsi="Arial" w:cs="Arial"/>
          <w:color w:val="000000"/>
          <w:sz w:val="20"/>
          <w:szCs w:val="20"/>
          <w:shd w:val="clear" w:color="auto" w:fill="FFFFFF"/>
        </w:rPr>
        <w:t>–Д</w:t>
      </w:r>
      <w:proofErr w:type="gramEnd"/>
      <w:r w:rsidR="00B522B9">
        <w:rPr>
          <w:rFonts w:ascii="Arial" w:hAnsi="Arial" w:cs="Arial"/>
          <w:color w:val="000000"/>
          <w:sz w:val="20"/>
          <w:szCs w:val="20"/>
          <w:shd w:val="clear" w:color="auto" w:fill="FFFFFF"/>
        </w:rPr>
        <w:t xml:space="preserve">митрий Третьяков </w:t>
      </w:r>
      <w:r>
        <w:rPr>
          <w:rFonts w:ascii="Arial" w:hAnsi="Arial" w:cs="Arial"/>
          <w:color w:val="000000"/>
          <w:sz w:val="20"/>
          <w:szCs w:val="20"/>
          <w:shd w:val="clear" w:color="auto" w:fill="FFFFFF"/>
        </w:rPr>
        <w:t> </w:t>
      </w:r>
      <w:hyperlink r:id="rId21" w:history="1">
        <w:r>
          <w:rPr>
            <w:rStyle w:val="a3"/>
            <w:rFonts w:ascii="Arial" w:hAnsi="Arial" w:cs="Arial"/>
            <w:sz w:val="20"/>
            <w:szCs w:val="20"/>
            <w:u w:val="none"/>
            <w:shd w:val="clear" w:color="auto" w:fill="FFFFFF"/>
          </w:rPr>
          <w:t>https://vk.com/tretyakov198</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2.6.3. </w:t>
      </w:r>
      <w:proofErr w:type="spellStart"/>
      <w:r>
        <w:rPr>
          <w:rFonts w:ascii="Arial" w:hAnsi="Arial" w:cs="Arial"/>
          <w:color w:val="000000"/>
          <w:sz w:val="20"/>
          <w:szCs w:val="20"/>
          <w:shd w:val="clear" w:color="auto" w:fill="FFFFFF"/>
        </w:rPr>
        <w:t>Герборт</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Фульштейна</w:t>
      </w:r>
      <w:proofErr w:type="spellEnd"/>
      <w:r>
        <w:rPr>
          <w:rFonts w:ascii="Arial" w:hAnsi="Arial" w:cs="Arial"/>
          <w:color w:val="000000"/>
          <w:sz w:val="20"/>
          <w:szCs w:val="20"/>
          <w:shd w:val="clear" w:color="auto" w:fill="FFFFFF"/>
        </w:rPr>
        <w:t>, рыцарь </w:t>
      </w:r>
      <w:r w:rsidR="00B522B9">
        <w:rPr>
          <w:rFonts w:ascii="Arial" w:hAnsi="Arial" w:cs="Arial"/>
          <w:color w:val="000000"/>
          <w:sz w:val="20"/>
          <w:szCs w:val="20"/>
          <w:shd w:val="clear" w:color="auto" w:fill="FFFFFF"/>
        </w:rPr>
        <w:t xml:space="preserve">Артем Штерн </w:t>
      </w:r>
      <w:hyperlink r:id="rId22" w:history="1">
        <w:r>
          <w:rPr>
            <w:rStyle w:val="a3"/>
            <w:rFonts w:ascii="Arial" w:hAnsi="Arial" w:cs="Arial"/>
            <w:sz w:val="20"/>
            <w:szCs w:val="20"/>
            <w:u w:val="none"/>
            <w:shd w:val="clear" w:color="auto" w:fill="FFFFFF"/>
          </w:rPr>
          <w:t>https://vk.com/chester_cat</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2.7. Легат Фердинанд, епископ </w:t>
      </w:r>
      <w:proofErr w:type="spellStart"/>
      <w:r>
        <w:rPr>
          <w:rFonts w:ascii="Arial" w:hAnsi="Arial" w:cs="Arial"/>
          <w:color w:val="000000"/>
          <w:sz w:val="20"/>
          <w:szCs w:val="20"/>
          <w:shd w:val="clear" w:color="auto" w:fill="FFFFFF"/>
        </w:rPr>
        <w:t>Луккский</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 xml:space="preserve">– Илья </w:t>
      </w:r>
      <w:proofErr w:type="spellStart"/>
      <w:r w:rsidR="00B522B9">
        <w:rPr>
          <w:rFonts w:ascii="Arial" w:hAnsi="Arial" w:cs="Arial"/>
          <w:color w:val="000000"/>
          <w:sz w:val="20"/>
          <w:szCs w:val="20"/>
          <w:shd w:val="clear" w:color="auto" w:fill="FFFFFF"/>
        </w:rPr>
        <w:t>Прудских</w:t>
      </w:r>
      <w:proofErr w:type="spellEnd"/>
      <w:r>
        <w:rPr>
          <w:rFonts w:ascii="Arial" w:hAnsi="Arial" w:cs="Arial"/>
          <w:color w:val="000000"/>
          <w:sz w:val="20"/>
          <w:szCs w:val="20"/>
          <w:shd w:val="clear" w:color="auto" w:fill="FFFFFF"/>
        </w:rPr>
        <w:t> </w:t>
      </w:r>
      <w:hyperlink r:id="rId23" w:history="1">
        <w:r>
          <w:rPr>
            <w:rStyle w:val="a3"/>
            <w:rFonts w:ascii="Arial" w:hAnsi="Arial" w:cs="Arial"/>
            <w:sz w:val="20"/>
            <w:szCs w:val="20"/>
            <w:u w:val="none"/>
            <w:shd w:val="clear" w:color="auto" w:fill="FFFFFF"/>
          </w:rPr>
          <w:t>https://vk.com/bro_nsk19</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2.8. Отряд английских лучников </w:t>
      </w:r>
      <w:proofErr w:type="gramStart"/>
      <w:r w:rsidR="00B522B9">
        <w:rPr>
          <w:rFonts w:ascii="Arial" w:hAnsi="Arial" w:cs="Arial"/>
          <w:color w:val="000000"/>
          <w:sz w:val="20"/>
          <w:szCs w:val="20"/>
          <w:shd w:val="clear" w:color="auto" w:fill="FFFFFF"/>
        </w:rPr>
        <w:t>–Ю</w:t>
      </w:r>
      <w:proofErr w:type="gramEnd"/>
      <w:r w:rsidR="00B522B9">
        <w:rPr>
          <w:rFonts w:ascii="Arial" w:hAnsi="Arial" w:cs="Arial"/>
          <w:color w:val="000000"/>
          <w:sz w:val="20"/>
          <w:szCs w:val="20"/>
          <w:shd w:val="clear" w:color="auto" w:fill="FFFFFF"/>
        </w:rPr>
        <w:t>рий Крылов</w:t>
      </w:r>
      <w:r>
        <w:rPr>
          <w:rFonts w:ascii="Arial" w:hAnsi="Arial" w:cs="Arial"/>
          <w:color w:val="000000"/>
          <w:sz w:val="20"/>
          <w:szCs w:val="20"/>
          <w:shd w:val="clear" w:color="auto" w:fill="FFFFFF"/>
        </w:rPr>
        <w:t> </w:t>
      </w:r>
      <w:hyperlink r:id="rId24" w:history="1">
        <w:r>
          <w:rPr>
            <w:rStyle w:val="a3"/>
            <w:rFonts w:ascii="Arial" w:hAnsi="Arial" w:cs="Arial"/>
            <w:sz w:val="20"/>
            <w:szCs w:val="20"/>
            <w:u w:val="none"/>
            <w:shd w:val="clear" w:color="auto" w:fill="FFFFFF"/>
          </w:rPr>
          <w:t>https://vk.com/home_is_where_the_war</w:t>
        </w:r>
      </w:hyperlink>
      <w:r>
        <w:rPr>
          <w:rFonts w:ascii="Arial" w:hAnsi="Arial" w:cs="Arial"/>
          <w:color w:val="000000"/>
          <w:sz w:val="20"/>
          <w:szCs w:val="20"/>
        </w:rPr>
        <w:br/>
      </w:r>
      <w:r>
        <w:rPr>
          <w:rFonts w:ascii="Arial" w:hAnsi="Arial" w:cs="Arial"/>
          <w:color w:val="000000"/>
          <w:sz w:val="20"/>
          <w:szCs w:val="20"/>
          <w:shd w:val="clear" w:color="auto" w:fill="FFFFFF"/>
        </w:rPr>
        <w:t xml:space="preserve">2.9. Эрцгерцог Австрийский Альбрехт V Габсбург со свитой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Дмитрий Мурашов </w:t>
      </w:r>
      <w:hyperlink r:id="rId25" w:history="1">
        <w:r>
          <w:rPr>
            <w:rStyle w:val="a3"/>
            <w:rFonts w:ascii="Arial" w:hAnsi="Arial" w:cs="Arial"/>
            <w:sz w:val="20"/>
            <w:szCs w:val="20"/>
            <w:u w:val="none"/>
            <w:shd w:val="clear" w:color="auto" w:fill="FFFFFF"/>
          </w:rPr>
          <w:t>https://vk.com/id710528831</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2.10. </w:t>
      </w:r>
      <w:proofErr w:type="spellStart"/>
      <w:r>
        <w:rPr>
          <w:rFonts w:ascii="Arial" w:hAnsi="Arial" w:cs="Arial"/>
          <w:color w:val="000000"/>
          <w:sz w:val="20"/>
          <w:szCs w:val="20"/>
          <w:shd w:val="clear" w:color="auto" w:fill="FFFFFF"/>
        </w:rPr>
        <w:t>Силезские</w:t>
      </w:r>
      <w:proofErr w:type="spellEnd"/>
      <w:r>
        <w:rPr>
          <w:rFonts w:ascii="Arial" w:hAnsi="Arial" w:cs="Arial"/>
          <w:color w:val="000000"/>
          <w:sz w:val="20"/>
          <w:szCs w:val="20"/>
          <w:shd w:val="clear" w:color="auto" w:fill="FFFFFF"/>
        </w:rPr>
        <w:t xml:space="preserve"> рыцари</w:t>
      </w:r>
      <w:r>
        <w:rPr>
          <w:rFonts w:ascii="Arial" w:hAnsi="Arial" w:cs="Arial"/>
          <w:color w:val="000000"/>
          <w:sz w:val="20"/>
          <w:szCs w:val="20"/>
        </w:rPr>
        <w:br/>
      </w:r>
      <w:r>
        <w:rPr>
          <w:rFonts w:ascii="Arial" w:hAnsi="Arial" w:cs="Arial"/>
          <w:color w:val="000000"/>
          <w:sz w:val="20"/>
          <w:szCs w:val="20"/>
          <w:shd w:val="clear" w:color="auto" w:fill="FFFFFF"/>
        </w:rPr>
        <w:t xml:space="preserve">2.10.1 Альбрехт из </w:t>
      </w:r>
      <w:proofErr w:type="spellStart"/>
      <w:r>
        <w:rPr>
          <w:rFonts w:ascii="Arial" w:hAnsi="Arial" w:cs="Arial"/>
          <w:color w:val="000000"/>
          <w:sz w:val="20"/>
          <w:szCs w:val="20"/>
          <w:shd w:val="clear" w:color="auto" w:fill="FFFFFF"/>
        </w:rPr>
        <w:t>Колдиц</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Михаил Хлестов </w:t>
      </w:r>
      <w:hyperlink r:id="rId26" w:history="1">
        <w:r>
          <w:rPr>
            <w:rStyle w:val="a3"/>
            <w:rFonts w:ascii="Arial" w:hAnsi="Arial" w:cs="Arial"/>
            <w:sz w:val="20"/>
            <w:szCs w:val="20"/>
            <w:u w:val="none"/>
            <w:shd w:val="clear" w:color="auto" w:fill="FFFFFF"/>
          </w:rPr>
          <w:t>https://vk.com/id62244314</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Табор</w:t>
      </w:r>
      <w:r>
        <w:rPr>
          <w:rFonts w:ascii="Arial" w:hAnsi="Arial" w:cs="Arial"/>
          <w:color w:val="000000"/>
          <w:sz w:val="20"/>
          <w:szCs w:val="20"/>
        </w:rPr>
        <w:br/>
      </w:r>
      <w:r>
        <w:rPr>
          <w:rFonts w:ascii="Arial" w:hAnsi="Arial" w:cs="Arial"/>
          <w:color w:val="000000"/>
          <w:sz w:val="20"/>
          <w:szCs w:val="20"/>
          <w:shd w:val="clear" w:color="auto" w:fill="FFFFFF"/>
        </w:rPr>
        <w:t xml:space="preserve">3.1 Ян Жижка из </w:t>
      </w:r>
      <w:proofErr w:type="spellStart"/>
      <w:r>
        <w:rPr>
          <w:rFonts w:ascii="Arial" w:hAnsi="Arial" w:cs="Arial"/>
          <w:color w:val="000000"/>
          <w:sz w:val="20"/>
          <w:szCs w:val="20"/>
          <w:shd w:val="clear" w:color="auto" w:fill="FFFFFF"/>
        </w:rPr>
        <w:t>Троцнова</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Александр Порошин </w:t>
      </w:r>
      <w:hyperlink r:id="rId27" w:history="1">
        <w:r>
          <w:rPr>
            <w:rStyle w:val="a3"/>
            <w:rFonts w:ascii="Arial" w:hAnsi="Arial" w:cs="Arial"/>
            <w:sz w:val="20"/>
            <w:szCs w:val="20"/>
            <w:u w:val="none"/>
            <w:shd w:val="clear" w:color="auto" w:fill="FFFFFF"/>
          </w:rPr>
          <w:t>https://vk.com/id17424937</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3.2. </w:t>
      </w:r>
      <w:proofErr w:type="spellStart"/>
      <w:r>
        <w:rPr>
          <w:rFonts w:ascii="Arial" w:hAnsi="Arial" w:cs="Arial"/>
          <w:color w:val="000000"/>
          <w:sz w:val="20"/>
          <w:szCs w:val="20"/>
          <w:shd w:val="clear" w:color="auto" w:fill="FFFFFF"/>
        </w:rPr>
        <w:t>Хвал</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Маховиц</w:t>
      </w:r>
      <w:proofErr w:type="spellEnd"/>
      <w:r>
        <w:rPr>
          <w:rFonts w:ascii="Arial" w:hAnsi="Arial" w:cs="Arial"/>
          <w:color w:val="000000"/>
          <w:sz w:val="20"/>
          <w:szCs w:val="20"/>
          <w:shd w:val="clear" w:color="auto" w:fill="FFFFFF"/>
        </w:rPr>
        <w:t xml:space="preserve"> с полевыми войсками таборитов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t xml:space="preserve">свободно </w:t>
      </w:r>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3.3. </w:t>
      </w:r>
      <w:proofErr w:type="spellStart"/>
      <w:r>
        <w:rPr>
          <w:rFonts w:ascii="Arial" w:hAnsi="Arial" w:cs="Arial"/>
          <w:color w:val="000000"/>
          <w:sz w:val="20"/>
          <w:szCs w:val="20"/>
          <w:shd w:val="clear" w:color="auto" w:fill="FFFFFF"/>
        </w:rPr>
        <w:t>Микулаш</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Пельгржимова</w:t>
      </w:r>
      <w:proofErr w:type="spellEnd"/>
      <w:r>
        <w:rPr>
          <w:rFonts w:ascii="Arial" w:hAnsi="Arial" w:cs="Arial"/>
          <w:color w:val="000000"/>
          <w:sz w:val="20"/>
          <w:szCs w:val="20"/>
          <w:shd w:val="clear" w:color="auto" w:fill="FFFFFF"/>
        </w:rPr>
        <w:t>, епископ таборитов</w:t>
      </w:r>
      <w:r w:rsidR="00B522B9">
        <w:rPr>
          <w:rFonts w:ascii="Arial" w:hAnsi="Arial" w:cs="Arial"/>
          <w:color w:val="000000"/>
          <w:sz w:val="20"/>
          <w:szCs w:val="20"/>
          <w:shd w:val="clear" w:color="auto" w:fill="FFFFFF"/>
        </w:rPr>
        <w:t xml:space="preserve"> - свободно</w:t>
      </w:r>
      <w:r>
        <w:rPr>
          <w:rFonts w:ascii="Arial" w:hAnsi="Arial" w:cs="Arial"/>
          <w:color w:val="000000"/>
          <w:sz w:val="20"/>
          <w:szCs w:val="20"/>
        </w:rPr>
        <w:br/>
      </w:r>
      <w:r>
        <w:rPr>
          <w:rFonts w:ascii="Arial" w:hAnsi="Arial" w:cs="Arial"/>
          <w:color w:val="000000"/>
          <w:sz w:val="20"/>
          <w:szCs w:val="20"/>
          <w:shd w:val="clear" w:color="auto" w:fill="FFFFFF"/>
        </w:rPr>
        <w:t>3.4 Земская община Табора</w:t>
      </w:r>
      <w:r>
        <w:rPr>
          <w:rFonts w:ascii="Arial" w:hAnsi="Arial" w:cs="Arial"/>
          <w:color w:val="000000"/>
          <w:sz w:val="20"/>
          <w:szCs w:val="20"/>
        </w:rPr>
        <w:br/>
      </w:r>
      <w:r>
        <w:rPr>
          <w:rFonts w:ascii="Arial" w:hAnsi="Arial" w:cs="Arial"/>
          <w:color w:val="000000"/>
          <w:sz w:val="20"/>
          <w:szCs w:val="20"/>
          <w:shd w:val="clear" w:color="auto" w:fill="FFFFFF"/>
        </w:rPr>
        <w:t xml:space="preserve">3.4.1. Ян Рогач </w:t>
      </w:r>
      <w:proofErr w:type="gramStart"/>
      <w:r>
        <w:rPr>
          <w:rFonts w:ascii="Arial" w:hAnsi="Arial" w:cs="Arial"/>
          <w:color w:val="000000"/>
          <w:sz w:val="20"/>
          <w:szCs w:val="20"/>
          <w:shd w:val="clear" w:color="auto" w:fill="FFFFFF"/>
        </w:rPr>
        <w:t>из</w:t>
      </w:r>
      <w:proofErr w:type="gramEnd"/>
      <w:r>
        <w:rPr>
          <w:rFonts w:ascii="Arial" w:hAnsi="Arial" w:cs="Arial"/>
          <w:color w:val="000000"/>
          <w:sz w:val="20"/>
          <w:szCs w:val="20"/>
          <w:shd w:val="clear" w:color="auto" w:fill="FFFFFF"/>
        </w:rPr>
        <w:t xml:space="preserve"> Дубы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Григорий </w:t>
      </w:r>
      <w:proofErr w:type="spellStart"/>
      <w:r w:rsidR="00B522B9">
        <w:rPr>
          <w:rFonts w:ascii="Arial" w:hAnsi="Arial" w:cs="Arial"/>
          <w:color w:val="000000"/>
          <w:sz w:val="20"/>
          <w:szCs w:val="20"/>
          <w:shd w:val="clear" w:color="auto" w:fill="FFFFFF"/>
        </w:rPr>
        <w:t>Ходаковский</w:t>
      </w:r>
      <w:proofErr w:type="spellEnd"/>
      <w:r w:rsidR="00B522B9">
        <w:rPr>
          <w:rFonts w:ascii="Arial" w:hAnsi="Arial" w:cs="Arial"/>
          <w:color w:val="000000"/>
          <w:sz w:val="20"/>
          <w:szCs w:val="20"/>
          <w:shd w:val="clear" w:color="auto" w:fill="FFFFFF"/>
        </w:rPr>
        <w:t xml:space="preserve"> </w:t>
      </w:r>
      <w:hyperlink r:id="rId28" w:history="1">
        <w:r>
          <w:rPr>
            <w:rStyle w:val="a3"/>
            <w:rFonts w:ascii="Arial" w:hAnsi="Arial" w:cs="Arial"/>
            <w:sz w:val="20"/>
            <w:szCs w:val="20"/>
            <w:u w:val="none"/>
            <w:shd w:val="clear" w:color="auto" w:fill="FFFFFF"/>
          </w:rPr>
          <w:t>https://vk.com/gorman_dark_knight</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3.4.2. </w:t>
      </w:r>
      <w:proofErr w:type="spellStart"/>
      <w:r>
        <w:rPr>
          <w:rFonts w:ascii="Arial" w:hAnsi="Arial" w:cs="Arial"/>
          <w:color w:val="000000"/>
          <w:sz w:val="20"/>
          <w:szCs w:val="20"/>
          <w:shd w:val="clear" w:color="auto" w:fill="FFFFFF"/>
        </w:rPr>
        <w:t>Валкун</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Алдар</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Илья Кабаев </w:t>
      </w:r>
      <w:hyperlink r:id="rId29" w:history="1">
        <w:r>
          <w:rPr>
            <w:rStyle w:val="a3"/>
            <w:rFonts w:ascii="Arial" w:hAnsi="Arial" w:cs="Arial"/>
            <w:sz w:val="20"/>
            <w:szCs w:val="20"/>
            <w:u w:val="none"/>
            <w:shd w:val="clear" w:color="auto" w:fill="FFFFFF"/>
          </w:rPr>
          <w:t>https://vk.com/gv_ozd</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3.5. </w:t>
      </w:r>
      <w:proofErr w:type="spellStart"/>
      <w:r>
        <w:rPr>
          <w:rFonts w:ascii="Arial" w:hAnsi="Arial" w:cs="Arial"/>
          <w:color w:val="000000"/>
          <w:sz w:val="20"/>
          <w:szCs w:val="20"/>
          <w:shd w:val="clear" w:color="auto" w:fill="FFFFFF"/>
        </w:rPr>
        <w:t>Амброж</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Градца</w:t>
      </w:r>
      <w:proofErr w:type="spellEnd"/>
      <w:r>
        <w:rPr>
          <w:rFonts w:ascii="Arial" w:hAnsi="Arial" w:cs="Arial"/>
          <w:color w:val="000000"/>
          <w:sz w:val="20"/>
          <w:szCs w:val="20"/>
          <w:shd w:val="clear" w:color="auto" w:fill="FFFFFF"/>
        </w:rPr>
        <w:t xml:space="preserve"> - </w:t>
      </w:r>
      <w:r w:rsidR="00B522B9">
        <w:t>занято</w:t>
      </w:r>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lastRenderedPageBreak/>
        <w:t xml:space="preserve">3.6. </w:t>
      </w:r>
      <w:proofErr w:type="spellStart"/>
      <w:r>
        <w:rPr>
          <w:rFonts w:ascii="Arial" w:hAnsi="Arial" w:cs="Arial"/>
          <w:color w:val="000000"/>
          <w:sz w:val="20"/>
          <w:szCs w:val="20"/>
          <w:shd w:val="clear" w:color="auto" w:fill="FFFFFF"/>
        </w:rPr>
        <w:t>Гынек</w:t>
      </w:r>
      <w:proofErr w:type="spellEnd"/>
      <w:r>
        <w:rPr>
          <w:rFonts w:ascii="Arial" w:hAnsi="Arial" w:cs="Arial"/>
          <w:color w:val="000000"/>
          <w:sz w:val="20"/>
          <w:szCs w:val="20"/>
          <w:shd w:val="clear" w:color="auto" w:fill="FFFFFF"/>
        </w:rPr>
        <w:t xml:space="preserve"> Крушина из </w:t>
      </w:r>
      <w:proofErr w:type="spellStart"/>
      <w:r>
        <w:rPr>
          <w:rFonts w:ascii="Arial" w:hAnsi="Arial" w:cs="Arial"/>
          <w:color w:val="000000"/>
          <w:sz w:val="20"/>
          <w:szCs w:val="20"/>
          <w:shd w:val="clear" w:color="auto" w:fill="FFFFFF"/>
        </w:rPr>
        <w:t>Лихтенбурка</w:t>
      </w:r>
      <w:proofErr w:type="spellEnd"/>
      <w:r>
        <w:rPr>
          <w:rFonts w:ascii="Arial" w:hAnsi="Arial" w:cs="Arial"/>
          <w:color w:val="000000"/>
          <w:sz w:val="20"/>
          <w:szCs w:val="20"/>
          <w:shd w:val="clear" w:color="auto" w:fill="FFFFFF"/>
        </w:rPr>
        <w:t xml:space="preserve"> с полевыми войсками </w:t>
      </w:r>
      <w:proofErr w:type="spellStart"/>
      <w:r>
        <w:rPr>
          <w:rFonts w:ascii="Arial" w:hAnsi="Arial" w:cs="Arial"/>
          <w:color w:val="000000"/>
          <w:sz w:val="20"/>
          <w:szCs w:val="20"/>
          <w:shd w:val="clear" w:color="auto" w:fill="FFFFFF"/>
        </w:rPr>
        <w:t>оребитов</w:t>
      </w:r>
      <w:proofErr w:type="spellEnd"/>
      <w:r>
        <w:rPr>
          <w:rFonts w:ascii="Arial" w:hAnsi="Arial" w:cs="Arial"/>
          <w:color w:val="000000"/>
          <w:sz w:val="20"/>
          <w:szCs w:val="20"/>
          <w:shd w:val="clear" w:color="auto" w:fill="FFFFFF"/>
        </w:rPr>
        <w:t xml:space="preserve"> - занято (г)</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4. </w:t>
      </w:r>
      <w:proofErr w:type="spellStart"/>
      <w:r>
        <w:rPr>
          <w:rFonts w:ascii="Arial" w:hAnsi="Arial" w:cs="Arial"/>
          <w:color w:val="000000"/>
          <w:sz w:val="20"/>
          <w:szCs w:val="20"/>
          <w:shd w:val="clear" w:color="auto" w:fill="FFFFFF"/>
        </w:rPr>
        <w:t>Страконице</w:t>
      </w:r>
      <w:proofErr w:type="spellEnd"/>
      <w:r>
        <w:rPr>
          <w:rFonts w:ascii="Arial" w:hAnsi="Arial" w:cs="Arial"/>
          <w:color w:val="000000"/>
          <w:sz w:val="20"/>
          <w:szCs w:val="20"/>
        </w:rPr>
        <w:br/>
      </w:r>
      <w:r>
        <w:rPr>
          <w:rFonts w:ascii="Arial" w:hAnsi="Arial" w:cs="Arial"/>
          <w:color w:val="000000"/>
          <w:sz w:val="20"/>
          <w:szCs w:val="20"/>
          <w:shd w:val="clear" w:color="auto" w:fill="FFFFFF"/>
        </w:rPr>
        <w:t xml:space="preserve">4.1. Приор богемских госпитальеров </w:t>
      </w:r>
      <w:proofErr w:type="spellStart"/>
      <w:r>
        <w:rPr>
          <w:rFonts w:ascii="Arial" w:hAnsi="Arial" w:cs="Arial"/>
          <w:color w:val="000000"/>
          <w:sz w:val="20"/>
          <w:szCs w:val="20"/>
          <w:shd w:val="clear" w:color="auto" w:fill="FFFFFF"/>
        </w:rPr>
        <w:t>Йиндржих</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Градца</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Константин </w:t>
      </w:r>
      <w:proofErr w:type="spellStart"/>
      <w:r w:rsidR="00B522B9">
        <w:rPr>
          <w:rFonts w:ascii="Arial" w:hAnsi="Arial" w:cs="Arial"/>
          <w:color w:val="000000"/>
          <w:sz w:val="20"/>
          <w:szCs w:val="20"/>
          <w:shd w:val="clear" w:color="auto" w:fill="FFFFFF"/>
        </w:rPr>
        <w:t>Бернгардт</w:t>
      </w:r>
      <w:proofErr w:type="spellEnd"/>
      <w:r w:rsidR="00B522B9">
        <w:rPr>
          <w:rFonts w:ascii="Arial" w:hAnsi="Arial" w:cs="Arial"/>
          <w:color w:val="000000"/>
          <w:sz w:val="20"/>
          <w:szCs w:val="20"/>
          <w:shd w:val="clear" w:color="auto" w:fill="FFFFFF"/>
        </w:rPr>
        <w:t xml:space="preserve"> </w:t>
      </w:r>
      <w:hyperlink r:id="rId30" w:history="1">
        <w:r>
          <w:rPr>
            <w:rStyle w:val="a3"/>
            <w:rFonts w:ascii="Arial" w:hAnsi="Arial" w:cs="Arial"/>
            <w:sz w:val="20"/>
            <w:szCs w:val="20"/>
            <w:u w:val="none"/>
            <w:shd w:val="clear" w:color="auto" w:fill="FFFFFF"/>
          </w:rPr>
          <w:t>https://vk.com/elennor1984</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4.2. </w:t>
      </w:r>
      <w:proofErr w:type="spellStart"/>
      <w:r>
        <w:rPr>
          <w:rFonts w:ascii="Arial" w:hAnsi="Arial" w:cs="Arial"/>
          <w:color w:val="000000"/>
          <w:sz w:val="20"/>
          <w:szCs w:val="20"/>
          <w:shd w:val="clear" w:color="auto" w:fill="FFFFFF"/>
        </w:rPr>
        <w:t>Рупрехт</w:t>
      </w:r>
      <w:proofErr w:type="spellEnd"/>
      <w:r>
        <w:rPr>
          <w:rFonts w:ascii="Arial" w:hAnsi="Arial" w:cs="Arial"/>
          <w:color w:val="000000"/>
          <w:sz w:val="20"/>
          <w:szCs w:val="20"/>
          <w:shd w:val="clear" w:color="auto" w:fill="FFFFFF"/>
        </w:rPr>
        <w:t xml:space="preserve"> из Люблина, преемник и исполняющий обязанности приора </w:t>
      </w:r>
      <w:r w:rsidR="00B522B9">
        <w:rPr>
          <w:rFonts w:ascii="Arial" w:hAnsi="Arial" w:cs="Arial"/>
          <w:color w:val="000000"/>
          <w:sz w:val="20"/>
          <w:szCs w:val="20"/>
          <w:shd w:val="clear" w:color="auto" w:fill="FFFFFF"/>
        </w:rPr>
        <w:t>– Роман Епифанов</w:t>
      </w:r>
      <w:r>
        <w:rPr>
          <w:rFonts w:ascii="Arial" w:hAnsi="Arial" w:cs="Arial"/>
          <w:color w:val="000000"/>
          <w:sz w:val="20"/>
          <w:szCs w:val="20"/>
          <w:shd w:val="clear" w:color="auto" w:fill="FFFFFF"/>
        </w:rPr>
        <w:t> </w:t>
      </w:r>
      <w:hyperlink r:id="rId31" w:history="1">
        <w:r>
          <w:rPr>
            <w:rStyle w:val="a3"/>
            <w:rFonts w:ascii="Arial" w:hAnsi="Arial" w:cs="Arial"/>
            <w:sz w:val="20"/>
            <w:szCs w:val="20"/>
            <w:u w:val="none"/>
            <w:shd w:val="clear" w:color="auto" w:fill="FFFFFF"/>
          </w:rPr>
          <w:t>https://vk.com/id32436085</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4.3. Рыцари, сержанты, пехотинцы, клирики и слуги ордена - занято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4.4. Вацлав </w:t>
      </w:r>
      <w:proofErr w:type="spellStart"/>
      <w:r>
        <w:rPr>
          <w:rFonts w:ascii="Arial" w:hAnsi="Arial" w:cs="Arial"/>
          <w:color w:val="000000"/>
          <w:sz w:val="20"/>
          <w:szCs w:val="20"/>
          <w:shd w:val="clear" w:color="auto" w:fill="FFFFFF"/>
        </w:rPr>
        <w:t>Коранда</w:t>
      </w:r>
      <w:proofErr w:type="spellEnd"/>
      <w:r>
        <w:rPr>
          <w:rFonts w:ascii="Arial" w:hAnsi="Arial" w:cs="Arial"/>
          <w:color w:val="000000"/>
          <w:sz w:val="20"/>
          <w:szCs w:val="20"/>
          <w:shd w:val="clear" w:color="auto" w:fill="FFFFFF"/>
        </w:rPr>
        <w:t xml:space="preserve">, пленный гуситский проповедник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Максим </w:t>
      </w:r>
      <w:proofErr w:type="spellStart"/>
      <w:r w:rsidR="00B522B9">
        <w:rPr>
          <w:rFonts w:ascii="Arial" w:hAnsi="Arial" w:cs="Arial"/>
          <w:color w:val="000000"/>
          <w:sz w:val="20"/>
          <w:szCs w:val="20"/>
          <w:shd w:val="clear" w:color="auto" w:fill="FFFFFF"/>
        </w:rPr>
        <w:t>Килин</w:t>
      </w:r>
      <w:proofErr w:type="spellEnd"/>
      <w:r w:rsidR="00B522B9">
        <w:rPr>
          <w:rFonts w:ascii="Arial" w:hAnsi="Arial" w:cs="Arial"/>
          <w:color w:val="000000"/>
          <w:sz w:val="20"/>
          <w:szCs w:val="20"/>
          <w:shd w:val="clear" w:color="auto" w:fill="FFFFFF"/>
        </w:rPr>
        <w:t xml:space="preserve"> </w:t>
      </w:r>
      <w:hyperlink r:id="rId32" w:history="1">
        <w:r>
          <w:rPr>
            <w:rStyle w:val="a3"/>
            <w:rFonts w:ascii="Arial" w:hAnsi="Arial" w:cs="Arial"/>
            <w:sz w:val="20"/>
            <w:szCs w:val="20"/>
            <w:u w:val="none"/>
            <w:shd w:val="clear" w:color="auto" w:fill="FFFFFF"/>
          </w:rPr>
          <w:t>https://vk.com/twcat</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5. </w:t>
      </w:r>
      <w:proofErr w:type="spellStart"/>
      <w:r>
        <w:rPr>
          <w:rFonts w:ascii="Arial" w:hAnsi="Arial" w:cs="Arial"/>
          <w:color w:val="000000"/>
          <w:sz w:val="20"/>
          <w:szCs w:val="20"/>
          <w:shd w:val="clear" w:color="auto" w:fill="FFFFFF"/>
        </w:rPr>
        <w:t>Валовский</w:t>
      </w:r>
      <w:proofErr w:type="spellEnd"/>
      <w:r>
        <w:rPr>
          <w:rFonts w:ascii="Arial" w:hAnsi="Arial" w:cs="Arial"/>
          <w:color w:val="000000"/>
          <w:sz w:val="20"/>
          <w:szCs w:val="20"/>
          <w:shd w:val="clear" w:color="auto" w:fill="FFFFFF"/>
        </w:rPr>
        <w:t xml:space="preserve"> лес</w:t>
      </w:r>
      <w:r>
        <w:rPr>
          <w:rFonts w:ascii="Arial" w:hAnsi="Arial" w:cs="Arial"/>
          <w:color w:val="000000"/>
          <w:sz w:val="20"/>
          <w:szCs w:val="20"/>
        </w:rPr>
        <w:br/>
      </w:r>
      <w:r>
        <w:rPr>
          <w:rFonts w:ascii="Arial" w:hAnsi="Arial" w:cs="Arial"/>
          <w:color w:val="000000"/>
          <w:sz w:val="20"/>
          <w:szCs w:val="20"/>
          <w:shd w:val="clear" w:color="auto" w:fill="FFFFFF"/>
        </w:rPr>
        <w:t xml:space="preserve">5.1. </w:t>
      </w:r>
      <w:proofErr w:type="spellStart"/>
      <w:r>
        <w:rPr>
          <w:rFonts w:ascii="Arial" w:hAnsi="Arial" w:cs="Arial"/>
          <w:color w:val="000000"/>
          <w:sz w:val="20"/>
          <w:szCs w:val="20"/>
          <w:shd w:val="clear" w:color="auto" w:fill="FFFFFF"/>
        </w:rPr>
        <w:t>Пикарты</w:t>
      </w:r>
      <w:proofErr w:type="spellEnd"/>
      <w:r>
        <w:rPr>
          <w:rFonts w:ascii="Arial" w:hAnsi="Arial" w:cs="Arial"/>
          <w:color w:val="000000"/>
          <w:sz w:val="20"/>
          <w:szCs w:val="20"/>
          <w:shd w:val="clear" w:color="auto" w:fill="FFFFFF"/>
        </w:rPr>
        <w:t xml:space="preserve"> Петр и Николай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Сергей Людвиг </w:t>
      </w:r>
      <w:hyperlink r:id="rId33" w:history="1">
        <w:r>
          <w:rPr>
            <w:rStyle w:val="a3"/>
            <w:rFonts w:ascii="Arial" w:hAnsi="Arial" w:cs="Arial"/>
            <w:sz w:val="20"/>
            <w:szCs w:val="20"/>
            <w:u w:val="none"/>
            <w:shd w:val="clear" w:color="auto" w:fill="FFFFFF"/>
          </w:rPr>
          <w:t>https://vk.com/id443323063</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5.2. Сектанты </w:t>
      </w:r>
      <w:proofErr w:type="gramStart"/>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н</w:t>
      </w:r>
      <w:proofErr w:type="gramEnd"/>
      <w:r>
        <w:rPr>
          <w:rFonts w:ascii="Arial" w:hAnsi="Arial" w:cs="Arial"/>
          <w:color w:val="000000"/>
          <w:sz w:val="20"/>
          <w:szCs w:val="20"/>
          <w:shd w:val="clear" w:color="auto" w:fill="FFFFFF"/>
        </w:rPr>
        <w:t>иколаиты</w:t>
      </w:r>
      <w:proofErr w:type="spellEnd"/>
      <w:r>
        <w:rPr>
          <w:rFonts w:ascii="Arial" w:hAnsi="Arial" w:cs="Arial"/>
          <w:color w:val="000000"/>
          <w:sz w:val="20"/>
          <w:szCs w:val="20"/>
          <w:shd w:val="clear" w:color="auto" w:fill="FFFFFF"/>
        </w:rPr>
        <w:t xml:space="preserve"> - занято</w:t>
      </w:r>
      <w:r>
        <w:rPr>
          <w:rFonts w:ascii="Arial" w:hAnsi="Arial" w:cs="Arial"/>
          <w:color w:val="000000"/>
          <w:sz w:val="20"/>
          <w:szCs w:val="20"/>
        </w:rPr>
        <w:br/>
      </w:r>
      <w:r>
        <w:rPr>
          <w:rFonts w:ascii="Arial" w:hAnsi="Arial" w:cs="Arial"/>
          <w:color w:val="000000"/>
          <w:sz w:val="20"/>
          <w:szCs w:val="20"/>
          <w:shd w:val="clear" w:color="auto" w:fill="FFFFFF"/>
        </w:rPr>
        <w:t>5.3 Ведьмы и прочая нечисть - занято</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6. Деревня </w:t>
      </w:r>
      <w:proofErr w:type="spellStart"/>
      <w:r>
        <w:rPr>
          <w:rFonts w:ascii="Arial" w:hAnsi="Arial" w:cs="Arial"/>
          <w:color w:val="000000"/>
          <w:sz w:val="20"/>
          <w:szCs w:val="20"/>
          <w:shd w:val="clear" w:color="auto" w:fill="FFFFFF"/>
        </w:rPr>
        <w:t>Горжопице</w:t>
      </w:r>
      <w:proofErr w:type="spellEnd"/>
      <w:r>
        <w:rPr>
          <w:rFonts w:ascii="Arial" w:hAnsi="Arial" w:cs="Arial"/>
          <w:color w:val="000000"/>
          <w:sz w:val="20"/>
          <w:szCs w:val="20"/>
        </w:rPr>
        <w:br/>
      </w:r>
      <w:r>
        <w:rPr>
          <w:rFonts w:ascii="Arial" w:hAnsi="Arial" w:cs="Arial"/>
          <w:color w:val="000000"/>
          <w:sz w:val="20"/>
          <w:szCs w:val="20"/>
          <w:shd w:val="clear" w:color="auto" w:fill="FFFFFF"/>
        </w:rPr>
        <w:t xml:space="preserve">6.1. Население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Андрей Гаврилюк </w:t>
      </w:r>
      <w:hyperlink r:id="rId34" w:history="1">
        <w:r>
          <w:rPr>
            <w:rStyle w:val="a3"/>
            <w:rFonts w:ascii="Arial" w:hAnsi="Arial" w:cs="Arial"/>
            <w:sz w:val="20"/>
            <w:szCs w:val="20"/>
            <w:u w:val="none"/>
            <w:shd w:val="clear" w:color="auto" w:fill="FFFFFF"/>
          </w:rPr>
          <w:t>https://vk.com/s00gie</w:t>
        </w:r>
      </w:hyperlink>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 xml:space="preserve">6.2. </w:t>
      </w:r>
      <w:proofErr w:type="spellStart"/>
      <w:r>
        <w:rPr>
          <w:rFonts w:ascii="Arial" w:hAnsi="Arial" w:cs="Arial"/>
          <w:color w:val="000000"/>
          <w:sz w:val="20"/>
          <w:szCs w:val="20"/>
          <w:shd w:val="clear" w:color="auto" w:fill="FFFFFF"/>
        </w:rPr>
        <w:t>Ольдржих</w:t>
      </w:r>
      <w:proofErr w:type="spellEnd"/>
      <w:r>
        <w:rPr>
          <w:rFonts w:ascii="Arial" w:hAnsi="Arial" w:cs="Arial"/>
          <w:color w:val="000000"/>
          <w:sz w:val="20"/>
          <w:szCs w:val="20"/>
          <w:shd w:val="clear" w:color="auto" w:fill="FFFFFF"/>
        </w:rPr>
        <w:t xml:space="preserve"> из </w:t>
      </w:r>
      <w:proofErr w:type="spellStart"/>
      <w:r>
        <w:rPr>
          <w:rFonts w:ascii="Arial" w:hAnsi="Arial" w:cs="Arial"/>
          <w:color w:val="000000"/>
          <w:sz w:val="20"/>
          <w:szCs w:val="20"/>
          <w:shd w:val="clear" w:color="auto" w:fill="FFFFFF"/>
        </w:rPr>
        <w:t>Рожемберка</w:t>
      </w:r>
      <w:proofErr w:type="spellEnd"/>
      <w:r>
        <w:rPr>
          <w:rFonts w:ascii="Arial" w:hAnsi="Arial" w:cs="Arial"/>
          <w:color w:val="000000"/>
          <w:sz w:val="20"/>
          <w:szCs w:val="20"/>
          <w:shd w:val="clear" w:color="auto" w:fill="FFFFFF"/>
        </w:rPr>
        <w:t xml:space="preserve"> </w:t>
      </w:r>
      <w:r w:rsidR="00B522B9">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sidR="00B522B9">
        <w:rPr>
          <w:rFonts w:ascii="Arial" w:hAnsi="Arial" w:cs="Arial"/>
          <w:color w:val="000000"/>
          <w:sz w:val="20"/>
          <w:szCs w:val="20"/>
          <w:shd w:val="clear" w:color="auto" w:fill="FFFFFF"/>
        </w:rPr>
        <w:t xml:space="preserve">Михаил Крутиков </w:t>
      </w:r>
      <w:bookmarkStart w:id="0" w:name="_GoBack"/>
      <w:bookmarkEnd w:id="0"/>
      <w:r>
        <w:fldChar w:fldCharType="begin"/>
      </w:r>
      <w:r>
        <w:instrText xml:space="preserve"> HYPERLINK "https://vk.com/krutikus" </w:instrText>
      </w:r>
      <w:r>
        <w:fldChar w:fldCharType="separate"/>
      </w:r>
      <w:r>
        <w:rPr>
          <w:rStyle w:val="a3"/>
          <w:rFonts w:ascii="Arial" w:hAnsi="Arial" w:cs="Arial"/>
          <w:sz w:val="20"/>
          <w:szCs w:val="20"/>
          <w:u w:val="none"/>
          <w:shd w:val="clear" w:color="auto" w:fill="FFFFFF"/>
        </w:rPr>
        <w:t>https://vk.com/krutikus</w:t>
      </w:r>
      <w:r>
        <w:fldChar w:fldCharType="end"/>
      </w:r>
      <w:r>
        <w:rPr>
          <w:rFonts w:ascii="Arial" w:hAnsi="Arial" w:cs="Arial"/>
          <w:color w:val="000000"/>
          <w:sz w:val="20"/>
          <w:szCs w:val="20"/>
          <w:shd w:val="clear" w:color="auto" w:fill="FFFFFF"/>
        </w:rPr>
        <w:t> (г)</w:t>
      </w:r>
      <w:r>
        <w:rPr>
          <w:rFonts w:ascii="Arial" w:hAnsi="Arial" w:cs="Arial"/>
          <w:color w:val="000000"/>
          <w:sz w:val="20"/>
          <w:szCs w:val="20"/>
        </w:rPr>
        <w:br/>
      </w:r>
      <w:r>
        <w:rPr>
          <w:rFonts w:ascii="Arial" w:hAnsi="Arial" w:cs="Arial"/>
          <w:color w:val="000000"/>
          <w:sz w:val="20"/>
          <w:szCs w:val="20"/>
          <w:shd w:val="clear" w:color="auto" w:fill="FFFFFF"/>
        </w:rPr>
        <w:t>6.3. Его вассалы, войска и слуги - занято</w:t>
      </w:r>
    </w:p>
    <w:sectPr w:rsidR="00164B83" w:rsidRPr="00C224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172"/>
    <w:rsid w:val="00097543"/>
    <w:rsid w:val="001072F2"/>
    <w:rsid w:val="00164B83"/>
    <w:rsid w:val="00456D7C"/>
    <w:rsid w:val="00666172"/>
    <w:rsid w:val="0068137F"/>
    <w:rsid w:val="00687A6D"/>
    <w:rsid w:val="009536D6"/>
    <w:rsid w:val="009C117A"/>
    <w:rsid w:val="00A40EB2"/>
    <w:rsid w:val="00B24076"/>
    <w:rsid w:val="00B522B9"/>
    <w:rsid w:val="00C22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64B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64B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64951">
      <w:bodyDiv w:val="1"/>
      <w:marLeft w:val="0"/>
      <w:marRight w:val="0"/>
      <w:marTop w:val="0"/>
      <w:marBottom w:val="0"/>
      <w:divBdr>
        <w:top w:val="none" w:sz="0" w:space="0" w:color="auto"/>
        <w:left w:val="none" w:sz="0" w:space="0" w:color="auto"/>
        <w:bottom w:val="none" w:sz="0" w:space="0" w:color="auto"/>
        <w:right w:val="none" w:sz="0" w:space="0" w:color="auto"/>
      </w:divBdr>
      <w:divsChild>
        <w:div w:id="1501308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minus411" TargetMode="External"/><Relationship Id="rId13" Type="http://schemas.openxmlformats.org/officeDocument/2006/relationships/hyperlink" Target="https://vk.com/t.muminov" TargetMode="External"/><Relationship Id="rId18" Type="http://schemas.openxmlformats.org/officeDocument/2006/relationships/hyperlink" Target="https://vk.com/tonic84" TargetMode="External"/><Relationship Id="rId26" Type="http://schemas.openxmlformats.org/officeDocument/2006/relationships/hyperlink" Target="https://vk.com/id62244314" TargetMode="External"/><Relationship Id="rId3" Type="http://schemas.openxmlformats.org/officeDocument/2006/relationships/settings" Target="settings.xml"/><Relationship Id="rId21" Type="http://schemas.openxmlformats.org/officeDocument/2006/relationships/hyperlink" Target="https://vk.com/tretyakov198" TargetMode="External"/><Relationship Id="rId34" Type="http://schemas.openxmlformats.org/officeDocument/2006/relationships/hyperlink" Target="https://vk.com/s00gie" TargetMode="External"/><Relationship Id="rId7" Type="http://schemas.openxmlformats.org/officeDocument/2006/relationships/hyperlink" Target="https://vk.com/halbarad" TargetMode="External"/><Relationship Id="rId12" Type="http://schemas.openxmlformats.org/officeDocument/2006/relationships/hyperlink" Target="https://vk.com/id26110029" TargetMode="External"/><Relationship Id="rId17" Type="http://schemas.openxmlformats.org/officeDocument/2006/relationships/hyperlink" Target="https://vk.com/id474589950" TargetMode="External"/><Relationship Id="rId25" Type="http://schemas.openxmlformats.org/officeDocument/2006/relationships/hyperlink" Target="https://vk.com/id710528831" TargetMode="External"/><Relationship Id="rId33" Type="http://schemas.openxmlformats.org/officeDocument/2006/relationships/hyperlink" Target="https://vk.com/id443323063" TargetMode="External"/><Relationship Id="rId2" Type="http://schemas.microsoft.com/office/2007/relationships/stylesWithEffects" Target="stylesWithEffects.xml"/><Relationship Id="rId16" Type="http://schemas.openxmlformats.org/officeDocument/2006/relationships/hyperlink" Target="https://vk.com/id137628709" TargetMode="External"/><Relationship Id="rId20" Type="http://schemas.openxmlformats.org/officeDocument/2006/relationships/hyperlink" Target="https://vk.com/id9911328" TargetMode="External"/><Relationship Id="rId29" Type="http://schemas.openxmlformats.org/officeDocument/2006/relationships/hyperlink" Target="https://vk.com/gv_ozd" TargetMode="External"/><Relationship Id="rId1" Type="http://schemas.openxmlformats.org/officeDocument/2006/relationships/styles" Target="styles.xml"/><Relationship Id="rId6" Type="http://schemas.openxmlformats.org/officeDocument/2006/relationships/hyperlink" Target="https://vk.com/yuri_lomov" TargetMode="External"/><Relationship Id="rId11" Type="http://schemas.openxmlformats.org/officeDocument/2006/relationships/hyperlink" Target="https://vk.com/alexander_samum" TargetMode="External"/><Relationship Id="rId24" Type="http://schemas.openxmlformats.org/officeDocument/2006/relationships/hyperlink" Target="https://vk.com/home_is_where_the_war" TargetMode="External"/><Relationship Id="rId32" Type="http://schemas.openxmlformats.org/officeDocument/2006/relationships/hyperlink" Target="https://vk.com/twcat" TargetMode="External"/><Relationship Id="rId5" Type="http://schemas.openxmlformats.org/officeDocument/2006/relationships/hyperlink" Target="https://vk.com/thariell" TargetMode="External"/><Relationship Id="rId15" Type="http://schemas.openxmlformats.org/officeDocument/2006/relationships/hyperlink" Target="https://vk.com/id715504798" TargetMode="External"/><Relationship Id="rId23" Type="http://schemas.openxmlformats.org/officeDocument/2006/relationships/hyperlink" Target="https://vk.com/bro_nsk19" TargetMode="External"/><Relationship Id="rId28" Type="http://schemas.openxmlformats.org/officeDocument/2006/relationships/hyperlink" Target="https://vk.com/gorman_dark_knight" TargetMode="External"/><Relationship Id="rId36" Type="http://schemas.openxmlformats.org/officeDocument/2006/relationships/theme" Target="theme/theme1.xml"/><Relationship Id="rId10" Type="http://schemas.openxmlformats.org/officeDocument/2006/relationships/hyperlink" Target="https://vk.com/conachar" TargetMode="External"/><Relationship Id="rId19" Type="http://schemas.openxmlformats.org/officeDocument/2006/relationships/hyperlink" Target="https://vk.com/id33350150" TargetMode="External"/><Relationship Id="rId31" Type="http://schemas.openxmlformats.org/officeDocument/2006/relationships/hyperlink" Target="https://vk.com/id32436085" TargetMode="External"/><Relationship Id="rId4" Type="http://schemas.openxmlformats.org/officeDocument/2006/relationships/webSettings" Target="webSettings.xml"/><Relationship Id="rId9" Type="http://schemas.openxmlformats.org/officeDocument/2006/relationships/hyperlink" Target="https://vk.com/gilmour93" TargetMode="External"/><Relationship Id="rId14" Type="http://schemas.openxmlformats.org/officeDocument/2006/relationships/hyperlink" Target="https://vk.com/vitold84" TargetMode="External"/><Relationship Id="rId22" Type="http://schemas.openxmlformats.org/officeDocument/2006/relationships/hyperlink" Target="https://vk.com/chester_cat" TargetMode="External"/><Relationship Id="rId27" Type="http://schemas.openxmlformats.org/officeDocument/2006/relationships/hyperlink" Target="https://vk.com/id17424937" TargetMode="External"/><Relationship Id="rId30" Type="http://schemas.openxmlformats.org/officeDocument/2006/relationships/hyperlink" Target="https://vk.com/elennor198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4942</Words>
  <Characters>28171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2024-06-25T03:32:00Z</dcterms:created>
  <dcterms:modified xsi:type="dcterms:W3CDTF">2024-07-03T02:46:00Z</dcterms:modified>
</cp:coreProperties>
</file>