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39A" w:rsidRDefault="00456970" w:rsidP="00456970">
      <w:pPr>
        <w:rPr>
          <w:rFonts w:ascii="Arial" w:hAnsi="Arial" w:cs="Arial"/>
          <w:color w:val="000000"/>
          <w:sz w:val="24"/>
          <w:szCs w:val="20"/>
          <w:shd w:val="clear" w:color="auto" w:fill="FFFFFF"/>
        </w:rPr>
      </w:pPr>
      <w:r w:rsidRPr="00E97E2F">
        <w:rPr>
          <w:rFonts w:ascii="Arial" w:hAnsi="Arial" w:cs="Arial"/>
          <w:b/>
          <w:color w:val="000000"/>
          <w:sz w:val="32"/>
          <w:szCs w:val="20"/>
          <w:shd w:val="clear" w:color="auto" w:fill="FFFFFF"/>
        </w:rPr>
        <w:t>Правила по Экономике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E97E2F">
        <w:rPr>
          <w:rFonts w:ascii="Arial" w:hAnsi="Arial" w:cs="Arial"/>
          <w:b/>
          <w:color w:val="000000"/>
          <w:szCs w:val="20"/>
          <w:shd w:val="clear" w:color="auto" w:fill="FFFFFF"/>
        </w:rPr>
        <w:t>1</w:t>
      </w:r>
      <w:r w:rsidR="00E97E2F" w:rsidRPr="00E97E2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 xml:space="preserve">. </w:t>
      </w:r>
      <w:r w:rsidRPr="00E97E2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Финансовая система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1.1</w:t>
      </w:r>
      <w:proofErr w:type="gramStart"/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</w:t>
      </w:r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Н</w:t>
      </w:r>
      <w:proofErr w:type="gramEnd"/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а игре присутствуют два типа монет: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- Серебро – колониальные песо (идентичные историческим колониальным песо)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- Золото – Эскудо.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Соотношение монет: 1 золотая монета = 10 серебряным монетам.</w:t>
      </w:r>
    </w:p>
    <w:p w:rsidR="001A339A" w:rsidRDefault="00456970" w:rsidP="00456970">
      <w:pPr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</w:pP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1.2 </w:t>
      </w:r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Заведениям сферы услуг запрещено принимать иные, кроме официальной,</w:t>
      </w:r>
      <w:r w:rsidRPr="00E97E2F">
        <w:rPr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 xml:space="preserve">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игровой валюты (Пиастры). Рубля, как </w:t>
      </w:r>
      <w:proofErr w:type="spell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пожизневой</w:t>
      </w:r>
      <w:proofErr w:type="spell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валюты данное ограничение не касается.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E97E2F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Фальшивомонетничество в любом виде на игре запрещено</w:t>
      </w:r>
      <w:r w:rsidR="00E97E2F" w:rsidRPr="00E97E2F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!</w:t>
      </w:r>
    </w:p>
    <w:p w:rsidR="001A339A" w:rsidRDefault="00456970" w:rsidP="00456970">
      <w:pPr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</w:pP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1.3</w:t>
      </w:r>
      <w:proofErr w:type="gramStart"/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</w:t>
      </w:r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В</w:t>
      </w:r>
      <w:proofErr w:type="gramEnd"/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се денежные средства на игре представлены наличными игровыми</w:t>
      </w:r>
      <w:r w:rsidRPr="00E97E2F">
        <w:rPr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 xml:space="preserve">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деньгами.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</w:p>
    <w:p w:rsidR="001A339A" w:rsidRDefault="00456970" w:rsidP="00456970">
      <w:pPr>
        <w:rPr>
          <w:rFonts w:ascii="Arial" w:hAnsi="Arial" w:cs="Arial"/>
          <w:color w:val="000000"/>
          <w:sz w:val="24"/>
          <w:szCs w:val="20"/>
          <w:shd w:val="clear" w:color="auto" w:fill="FFFFFF"/>
        </w:rPr>
      </w:pP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1.4 </w:t>
      </w:r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Драгоценности – элемент костюма игрока – игровое </w:t>
      </w:r>
      <w:proofErr w:type="spellStart"/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непобираемое</w:t>
      </w:r>
      <w:proofErr w:type="spellEnd"/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имущество.</w:t>
      </w:r>
      <w:r w:rsidRPr="00E97E2F">
        <w:rPr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 xml:space="preserve">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Однако</w:t>
      </w:r>
      <w:proofErr w:type="gram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,</w:t>
      </w:r>
      <w:proofErr w:type="gram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могут дариться, отдаваться в залог, служить средством оплаты наряду с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деньгами по взаимному соглашению сторон.</w:t>
      </w:r>
    </w:p>
    <w:p w:rsidR="001A339A" w:rsidRDefault="00456970" w:rsidP="00456970">
      <w:pPr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</w:pP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1.5 </w:t>
      </w:r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В игре два основных цикла</w:t>
      </w:r>
      <w:r w:rsidRPr="00E97E2F">
        <w:rPr>
          <w:rStyle w:val="apple-converted-space"/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> </w:t>
      </w:r>
      <w:r w:rsidRPr="00E97E2F">
        <w:rPr>
          <w:rFonts w:ascii="Arial" w:hAnsi="Arial" w:cs="Arial"/>
          <w:color w:val="000000"/>
          <w:sz w:val="24"/>
          <w:szCs w:val="20"/>
          <w:u w:val="single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Каждый день игры делится условно на три экономических цикла: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- с 9:00до 16:00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- с 16:00 до 23:00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- с 23:00 до 9:00 Ночной цикл </w:t>
      </w:r>
      <w:proofErr w:type="gram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( </w:t>
      </w:r>
      <w:proofErr w:type="gram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сезон дождей и ураганов )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</w:p>
    <w:p w:rsidR="001A339A" w:rsidRDefault="00456970" w:rsidP="00456970">
      <w:pPr>
        <w:rPr>
          <w:rFonts w:ascii="Arial" w:hAnsi="Arial" w:cs="Arial"/>
          <w:color w:val="000000"/>
          <w:sz w:val="24"/>
          <w:szCs w:val="20"/>
        </w:rPr>
      </w:pP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1.6 </w:t>
      </w:r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Деньги можно получить</w:t>
      </w:r>
      <w:r w:rsidR="00E97E2F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:</w:t>
      </w:r>
      <w:proofErr w:type="gramStart"/>
      <w:r w:rsidRPr="00E97E2F">
        <w:rPr>
          <w:rFonts w:ascii="Arial" w:hAnsi="Arial" w:cs="Arial"/>
          <w:color w:val="000000"/>
          <w:sz w:val="24"/>
          <w:szCs w:val="20"/>
          <w:u w:val="single"/>
        </w:rPr>
        <w:br/>
      </w:r>
      <w:r w:rsidR="00E97E2F" w:rsidRPr="00E97E2F">
        <w:rPr>
          <w:rFonts w:ascii="Arial" w:hAnsi="Arial" w:cs="Arial"/>
          <w:color w:val="000000"/>
          <w:sz w:val="24"/>
          <w:szCs w:val="20"/>
          <w:shd w:val="clear" w:color="auto" w:fill="FFFFFF"/>
        </w:rPr>
        <w:t>-</w:t>
      </w:r>
      <w:proofErr w:type="gram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Путем зарплаты от губернатора провинций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E97E2F">
        <w:rPr>
          <w:rFonts w:ascii="Arial" w:hAnsi="Arial" w:cs="Arial"/>
          <w:color w:val="000000"/>
          <w:sz w:val="24"/>
          <w:szCs w:val="20"/>
          <w:shd w:val="clear" w:color="auto" w:fill="FFFFFF"/>
        </w:rPr>
        <w:t>-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Продажей ресурсов в метрополию ( мастерку ) или торговым кораблям.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E97E2F">
        <w:rPr>
          <w:rFonts w:ascii="Arial" w:hAnsi="Arial" w:cs="Arial"/>
          <w:color w:val="000000"/>
          <w:sz w:val="24"/>
          <w:szCs w:val="20"/>
          <w:shd w:val="clear" w:color="auto" w:fill="FFFFFF"/>
        </w:rPr>
        <w:t>-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% от кабаков и прочих заведений в качестве налогов для властей острова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E97E2F">
        <w:rPr>
          <w:rFonts w:ascii="Arial" w:hAnsi="Arial" w:cs="Arial"/>
          <w:color w:val="000000"/>
          <w:sz w:val="24"/>
          <w:szCs w:val="20"/>
          <w:shd w:val="clear" w:color="auto" w:fill="FFFFFF"/>
        </w:rPr>
        <w:t>-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Найти клад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E97E2F">
        <w:rPr>
          <w:rFonts w:ascii="Arial" w:hAnsi="Arial" w:cs="Arial"/>
          <w:color w:val="000000"/>
          <w:sz w:val="24"/>
          <w:szCs w:val="20"/>
          <w:shd w:val="clear" w:color="auto" w:fill="FFFFFF"/>
        </w:rPr>
        <w:t>-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С помощью торговли ( патенты )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E97E2F" w:rsidRPr="00E97E2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2</w:t>
      </w:r>
      <w:r w:rsidR="00E97E2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 xml:space="preserve">. </w:t>
      </w:r>
      <w:r w:rsidRPr="00E97E2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Ресурсы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 w:rsidRPr="00557188">
        <w:rPr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>2.1</w:t>
      </w:r>
      <w:proofErr w:type="gramStart"/>
      <w:r w:rsidR="00557188" w:rsidRPr="00557188">
        <w:rPr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 xml:space="preserve"> </w:t>
      </w:r>
      <w:r w:rsidRPr="00557188">
        <w:rPr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>В</w:t>
      </w:r>
      <w:proofErr w:type="gramEnd"/>
      <w:r w:rsidRPr="00557188">
        <w:rPr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 xml:space="preserve"> игре присутствуют ресурсы двух типов: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Основные ресурсы и предметы Роскоши.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Основные ресурсы нужны в основном для строительства и починки зданий и сооружений, закупки нового оборудования (таких как например пушки)</w:t>
      </w:r>
      <w:proofErr w:type="gram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,</w:t>
      </w:r>
      <w:proofErr w:type="gram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а так же строительства, улучшения и починки кораблей.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Предметы роскоши используются для достижения стабильности острова, а так же выполнения указаний большой земли губернаторами для получения большего дохода.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lastRenderedPageBreak/>
        <w:br/>
      </w:r>
      <w:r w:rsidR="00557188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2.2</w:t>
      </w:r>
      <w:proofErr w:type="gramStart"/>
      <w:r w:rsidR="00557188"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</w:t>
      </w:r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В</w:t>
      </w:r>
      <w:proofErr w:type="gramEnd"/>
      <w:r w:rsidRP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игре присутствуют следующие типы ресурсов</w:t>
      </w:r>
    </w:p>
    <w:p w:rsidR="00557188" w:rsidRDefault="00456970" w:rsidP="00456970">
      <w:pPr>
        <w:rPr>
          <w:rFonts w:ascii="Arial" w:hAnsi="Arial" w:cs="Arial"/>
          <w:color w:val="000000"/>
          <w:sz w:val="24"/>
          <w:szCs w:val="20"/>
          <w:shd w:val="clear" w:color="auto" w:fill="FFFFFF"/>
        </w:rPr>
      </w:pP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 w:rsidRPr="00557188">
        <w:rPr>
          <w:rFonts w:ascii="Arial" w:hAnsi="Arial" w:cs="Arial"/>
          <w:color w:val="000000"/>
          <w:sz w:val="28"/>
          <w:szCs w:val="20"/>
          <w:shd w:val="clear" w:color="auto" w:fill="FFFFFF"/>
        </w:rPr>
        <w:t>Основные</w:t>
      </w:r>
      <w:r w:rsidRPr="00557188">
        <w:rPr>
          <w:rFonts w:ascii="Arial" w:hAnsi="Arial" w:cs="Arial"/>
          <w:color w:val="000000"/>
          <w:sz w:val="28"/>
          <w:szCs w:val="20"/>
          <w:shd w:val="clear" w:color="auto" w:fill="FFFFFF"/>
        </w:rPr>
        <w:t>: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Лес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Камень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Лен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Железная руда</w:t>
      </w:r>
      <w:r w:rsidRPr="001A339A">
        <w:rPr>
          <w:rStyle w:val="apple-converted-space"/>
          <w:rFonts w:ascii="Arial" w:hAnsi="Arial" w:cs="Arial"/>
          <w:i/>
          <w:color w:val="000000"/>
          <w:sz w:val="24"/>
          <w:szCs w:val="20"/>
          <w:shd w:val="clear" w:color="auto" w:fill="FFFFFF"/>
        </w:rPr>
        <w:t> 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="00557188"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Провиант</w:t>
      </w:r>
      <w:r w:rsidR="00557188" w:rsidRPr="001A339A">
        <w:rPr>
          <w:rStyle w:val="apple-converted-space"/>
          <w:rFonts w:ascii="Arial" w:hAnsi="Arial" w:cs="Arial"/>
          <w:i/>
          <w:color w:val="000000"/>
          <w:sz w:val="24"/>
          <w:szCs w:val="20"/>
          <w:shd w:val="clear" w:color="auto" w:fill="FFFFFF"/>
        </w:rPr>
        <w:t> </w:t>
      </w:r>
      <w:r w:rsidR="00557188"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 xml:space="preserve"> (Рыба, фрукты, скот, овощи)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Серебряная руда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Золотая руда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Листья Табака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Сахарный Тростник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557188">
        <w:rPr>
          <w:rFonts w:ascii="Arial" w:hAnsi="Arial" w:cs="Arial"/>
          <w:color w:val="000000"/>
          <w:sz w:val="28"/>
          <w:szCs w:val="20"/>
          <w:shd w:val="clear" w:color="auto" w:fill="FFFFFF"/>
        </w:rPr>
        <w:t>Роскошь.</w:t>
      </w:r>
      <w:r w:rsidR="00557188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(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Получается путем переработки определенного ресурса в Мануфактуре</w:t>
      </w:r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>)</w:t>
      </w:r>
      <w:r w:rsidR="00557188" w:rsidRP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>: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Серебряная руд</w:t>
      </w:r>
      <w:proofErr w:type="gramStart"/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>а-</w:t>
      </w:r>
      <w:proofErr w:type="gramEnd"/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 xml:space="preserve"> </w:t>
      </w:r>
      <w:r w:rsidRPr="001A339A">
        <w:rPr>
          <w:rFonts w:ascii="Arial" w:hAnsi="Arial" w:cs="Arial"/>
          <w:i/>
          <w:color w:val="000000"/>
          <w:sz w:val="24"/>
          <w:szCs w:val="20"/>
          <w:u w:val="single"/>
          <w:shd w:val="clear" w:color="auto" w:fill="FFFFFF"/>
        </w:rPr>
        <w:t>Серебро</w:t>
      </w:r>
      <w:r w:rsidRPr="001A339A">
        <w:rPr>
          <w:rStyle w:val="apple-converted-space"/>
          <w:rFonts w:ascii="Arial" w:hAnsi="Arial" w:cs="Arial"/>
          <w:i/>
          <w:color w:val="000000"/>
          <w:sz w:val="24"/>
          <w:szCs w:val="20"/>
          <w:shd w:val="clear" w:color="auto" w:fill="FFFFFF"/>
        </w:rPr>
        <w:t> 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 xml:space="preserve">Золотая руда- </w:t>
      </w:r>
      <w:r w:rsidRPr="001A339A">
        <w:rPr>
          <w:rFonts w:ascii="Arial" w:hAnsi="Arial" w:cs="Arial"/>
          <w:i/>
          <w:color w:val="000000"/>
          <w:sz w:val="24"/>
          <w:szCs w:val="20"/>
          <w:u w:val="single"/>
          <w:shd w:val="clear" w:color="auto" w:fill="FFFFFF"/>
        </w:rPr>
        <w:t>Золото</w:t>
      </w:r>
      <w:bookmarkStart w:id="0" w:name="_GoBack"/>
      <w:bookmarkEnd w:id="0"/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 xml:space="preserve">Листья Табака- </w:t>
      </w:r>
      <w:r w:rsidRPr="001A339A">
        <w:rPr>
          <w:rFonts w:ascii="Arial" w:hAnsi="Arial" w:cs="Arial"/>
          <w:i/>
          <w:color w:val="000000"/>
          <w:sz w:val="24"/>
          <w:szCs w:val="20"/>
          <w:u w:val="single"/>
          <w:shd w:val="clear" w:color="auto" w:fill="FFFFFF"/>
        </w:rPr>
        <w:t>Высушенный Табак</w:t>
      </w:r>
      <w:r w:rsidRPr="001A339A">
        <w:rPr>
          <w:rFonts w:ascii="Arial" w:hAnsi="Arial" w:cs="Arial"/>
          <w:i/>
          <w:color w:val="000000"/>
          <w:sz w:val="24"/>
          <w:szCs w:val="20"/>
        </w:rPr>
        <w:br/>
      </w:r>
      <w:r w:rsidRPr="001A339A">
        <w:rPr>
          <w:rFonts w:ascii="Arial" w:hAnsi="Arial" w:cs="Arial"/>
          <w:i/>
          <w:color w:val="000000"/>
          <w:sz w:val="24"/>
          <w:szCs w:val="20"/>
          <w:shd w:val="clear" w:color="auto" w:fill="FFFFFF"/>
        </w:rPr>
        <w:t xml:space="preserve">Сахарный Тростник- </w:t>
      </w:r>
      <w:r w:rsidRPr="001A339A">
        <w:rPr>
          <w:rFonts w:ascii="Arial" w:hAnsi="Arial" w:cs="Arial"/>
          <w:i/>
          <w:color w:val="000000"/>
          <w:sz w:val="24"/>
          <w:szCs w:val="20"/>
          <w:u w:val="single"/>
          <w:shd w:val="clear" w:color="auto" w:fill="FFFFFF"/>
        </w:rPr>
        <w:t>Сахар</w:t>
      </w:r>
      <w:r w:rsidRPr="00557188">
        <w:rPr>
          <w:rStyle w:val="apple-converted-space"/>
          <w:rFonts w:ascii="Arial" w:hAnsi="Arial" w:cs="Arial"/>
          <w:color w:val="000000"/>
          <w:sz w:val="24"/>
          <w:szCs w:val="20"/>
          <w:u w:val="single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 w:rsidRPr="00557188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3.</w:t>
      </w:r>
      <w:r w:rsidRPr="00557188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Перевозка и хранение ресурсов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3.1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Для перевозки ресурсов нужны торговые ящики ( имитируются коробкой не менее 30X20X20X ) длинны , ширины и высоты. На одном таком ящике может крепится до трех чипов ресурсов.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3.2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Торговые ящики сами не </w:t>
      </w:r>
      <w:proofErr w:type="spell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побираемы</w:t>
      </w:r>
      <w:proofErr w:type="spell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</w:t>
      </w:r>
      <w:proofErr w:type="spell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побираемы</w:t>
      </w:r>
      <w:proofErr w:type="spell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с них лишь чипы.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>3.3</w:t>
      </w:r>
      <w:proofErr w:type="gramStart"/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Н</w:t>
      </w:r>
      <w:proofErr w:type="gram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а островах может быть Хранилище. Это специальное помещение в котором позволено держать большее количество чипов ресурсов на каждой из модели торговых ящиков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( точное количество указано на уровне Хранилища ) 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>3.4</w:t>
      </w:r>
      <w:proofErr w:type="gramStart"/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О</w:t>
      </w:r>
      <w:proofErr w:type="gramEnd"/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>дин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человек может нести до 2 ящиков максимум или 1 чип максимально вне ящика.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4.</w:t>
      </w:r>
      <w:r w:rsidRPr="00557188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Трюм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4.1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Каждый корабль может иметь ящик с маркером «Трюм» в нем можно перевозить и хранить чипы ресурсов. Размер вместимости Трюма зависит от типа корабля и может быть расширен апгрейдами.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557188" w:rsidRPr="00557188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5. Постройки</w:t>
      </w:r>
    </w:p>
    <w:p w:rsidR="00F252A3" w:rsidRPr="00557188" w:rsidRDefault="00456970" w:rsidP="00456970">
      <w:pPr>
        <w:rPr>
          <w:rFonts w:ascii="Arial" w:hAnsi="Arial" w:cs="Arial"/>
          <w:color w:val="000000"/>
          <w:sz w:val="28"/>
          <w:szCs w:val="20"/>
          <w:shd w:val="clear" w:color="auto" w:fill="FFFFFF"/>
        </w:rPr>
      </w:pP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lastRenderedPageBreak/>
        <w:t>В игре присутствуют следующие типы сооружений ;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>5.1</w:t>
      </w:r>
      <w:proofErr w:type="gramStart"/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Л</w:t>
      </w:r>
      <w:proofErr w:type="gram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юбое помещение должно выглядеть так, что бы можно было понять его функциональное назначение. Все здания будут </w:t>
      </w:r>
      <w:proofErr w:type="spell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прочипованы</w:t>
      </w:r>
      <w:proofErr w:type="spell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до игры мастером по экономике.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5.2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Верфь – сооружений позволяющее производить и ремонтировать корабли со скидкой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5.3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Форт – основное оборонительное сооружение препятствующее свободному доступу в порт кораблям а так же защищающее остров от вторжения (подробнее см Фортификации)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5.4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Плантация или ферма – Сооружение для добычи провианта (или табака /хлопка)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5.5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Разнообразные добывающие строения ( Рудники, лесопилки</w:t>
      </w:r>
      <w:proofErr w:type="gram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,</w:t>
      </w:r>
      <w:proofErr w:type="gram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мастерские ) – для добычи основных ресурсов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5.6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Мануфактуры – Специальные сооружения позволяющие превратить некоторые основные ресурсы в ресурс роскоши </w:t>
      </w:r>
      <w:proofErr w:type="gramStart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( </w:t>
      </w:r>
      <w:proofErr w:type="gramEnd"/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например из Серебряной руды получить Серебро в слитках )</w:t>
      </w:r>
      <w:r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5.7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Причал – место для разгрузки и погрузки кораблей и пассажиров .</w:t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Pr="00221573">
        <w:rPr>
          <w:rFonts w:ascii="Arial" w:hAnsi="Arial" w:cs="Arial"/>
          <w:color w:val="000000"/>
          <w:sz w:val="24"/>
          <w:szCs w:val="20"/>
        </w:rPr>
        <w:br/>
      </w:r>
      <w:r w:rsidR="002C61D7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5.8 </w:t>
      </w:r>
      <w:r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Хранилище – место для складирования ресурсов. Хранилище позволяет держать до 10 чипов на одном ящике вместо стандартного правила переноски ресурсов.</w:t>
      </w:r>
    </w:p>
    <w:p w:rsidR="00456970" w:rsidRPr="00221573" w:rsidRDefault="00456970" w:rsidP="00456970">
      <w:pPr>
        <w:rPr>
          <w:rFonts w:ascii="Arial" w:hAnsi="Arial" w:cs="Arial"/>
          <w:color w:val="000000"/>
          <w:sz w:val="24"/>
          <w:szCs w:val="20"/>
          <w:shd w:val="clear" w:color="auto" w:fill="FFFFFF"/>
        </w:rPr>
      </w:pPr>
    </w:p>
    <w:p w:rsidR="00456970" w:rsidRPr="00221573" w:rsidRDefault="002C61D7" w:rsidP="00456970">
      <w:pPr>
        <w:rPr>
          <w:rFonts w:ascii="Arial" w:hAnsi="Arial" w:cs="Arial"/>
          <w:color w:val="000000"/>
          <w:sz w:val="24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6.</w:t>
      </w:r>
      <w:r w:rsidR="00456970" w:rsidRPr="002C61D7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Деньги с большой земли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F85B40">
        <w:rPr>
          <w:rFonts w:ascii="Arial" w:hAnsi="Arial" w:cs="Arial"/>
          <w:color w:val="000000"/>
          <w:sz w:val="24"/>
          <w:szCs w:val="20"/>
          <w:shd w:val="clear" w:color="auto" w:fill="FFFFFF"/>
        </w:rPr>
        <w:t>6.1</w:t>
      </w:r>
      <w:proofErr w:type="gramStart"/>
      <w:r w:rsidR="00F85B40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К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аждый цикл исключая ночной, губернаторы получают денежное довольствие зависящее от их исполнения указов большой земли. За невыполнение требований большой Земли денежное довольствие может понижаться сокращая кол- </w:t>
      </w:r>
      <w:proofErr w:type="gramStart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во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выделяемых на остров денег.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3F177F" w:rsidRPr="003F177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7.</w:t>
      </w:r>
      <w:r w:rsidR="00F85B40" w:rsidRPr="003F177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 xml:space="preserve"> </w:t>
      </w:r>
      <w:r w:rsidR="00456970" w:rsidRPr="003F177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Стабильность острова</w:t>
      </w:r>
      <w:proofErr w:type="gramStart"/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В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конце каждого цикла исключая ночной цикл губернатор острова должен сдавать определенное количество провианта и предметов роскоши для обеспечения стабильности острова в целом.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Если данная норма не </w:t>
      </w:r>
      <w:proofErr w:type="gramStart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сдана острову грозят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эпидемии, форт теряет часть своей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обороноспособности, а выработка ресурсов будет сокращена.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3F177F" w:rsidRPr="003F177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lastRenderedPageBreak/>
        <w:t>8.</w:t>
      </w:r>
      <w:r w:rsidR="00F85B40" w:rsidRPr="003F177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 xml:space="preserve"> </w:t>
      </w:r>
      <w:r w:rsidR="00456970" w:rsidRPr="003F177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>Торговля</w:t>
      </w:r>
      <w:proofErr w:type="gramStart"/>
      <w:r w:rsidR="00456970" w:rsidRPr="003F177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 xml:space="preserve"> ,</w:t>
      </w:r>
      <w:proofErr w:type="gramEnd"/>
      <w:r w:rsidR="00456970" w:rsidRPr="003F177F">
        <w:rPr>
          <w:rFonts w:ascii="Arial" w:hAnsi="Arial" w:cs="Arial"/>
          <w:b/>
          <w:color w:val="000000"/>
          <w:sz w:val="24"/>
          <w:szCs w:val="20"/>
          <w:shd w:val="clear" w:color="auto" w:fill="FFFFFF"/>
        </w:rPr>
        <w:t xml:space="preserve"> Торговые представители , каперство.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8.1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Данные документы лимитированы и предоставляются мастерами на начало игры. Повысить кол- </w:t>
      </w:r>
      <w:proofErr w:type="gramStart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во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выдаваемых торговых патентов можно поддерживая стабильность острова.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8.2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Торговый патент – продается губернатором колонии, позволяет осуществлять любую торговую деятельность в любой колонии и Европе. Не может принадлежать государственному служащему </w:t>
      </w:r>
      <w:proofErr w:type="gramStart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( 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кроме </w:t>
      </w:r>
      <w:proofErr w:type="spellStart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Голандии</w:t>
      </w:r>
      <w:proofErr w:type="spell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) 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8.3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Торговый представитель – владелец торгового патента, обязан вести бухгалтерскую документацию по всем торговым операциям.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8.4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Каперский патент – продается губернатором колонии, позволяет законно нападать на торговые корабли других государств и торговать в Мастерке товаром, произведенным за пределами колонии, выдавшей патент.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8.5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Капер – владелец каперского патента. Имеет право грабить чужие торговые суда и продавать в Европе товар, полученный с них. При продаже на мастерку ресурса который есть в наличии в </w:t>
      </w:r>
      <w:proofErr w:type="gramStart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колонии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выдавшей патент сделка по продаже этих ресурсов будет идти по минимальному курсу.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8.6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Контрабанда – любой товар, которым пытаются торговать без торгового патента. При обнаружении при таможенном осмотре, контрабанда может быть изъята в пользу колонии. При попытке провезти контрабанду </w:t>
      </w:r>
      <w:proofErr w:type="gramStart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в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Мастерку, продажа будет совершаться по минимальному курсу.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Курс продажи на мастерке при продаже вами ресурсов будет выше если у вас есть Каперский или Торговый патент.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>8.7</w:t>
      </w:r>
      <w:proofErr w:type="gramStart"/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Н</w:t>
      </w:r>
      <w:proofErr w:type="gramEnd"/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а торговых кораблях можно купить лишь те товары которые есть в трюме торгового корабля.</w:t>
      </w:r>
      <w:r w:rsidR="00456970" w:rsidRPr="00221573">
        <w:rPr>
          <w:rStyle w:val="apple-converted-space"/>
          <w:rFonts w:ascii="Arial" w:hAnsi="Arial" w:cs="Arial"/>
          <w:color w:val="000000"/>
          <w:sz w:val="24"/>
          <w:szCs w:val="20"/>
          <w:shd w:val="clear" w:color="auto" w:fill="FFFFFF"/>
        </w:rPr>
        <w:t> </w:t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456970" w:rsidRPr="00221573">
        <w:rPr>
          <w:rFonts w:ascii="Arial" w:hAnsi="Arial" w:cs="Arial"/>
          <w:color w:val="000000"/>
          <w:sz w:val="24"/>
          <w:szCs w:val="20"/>
        </w:rPr>
        <w:br/>
      </w:r>
      <w:r w:rsidR="001A339A">
        <w:rPr>
          <w:rFonts w:ascii="Arial" w:hAnsi="Arial" w:cs="Arial"/>
          <w:color w:val="000000"/>
          <w:sz w:val="24"/>
          <w:szCs w:val="20"/>
          <w:shd w:val="clear" w:color="auto" w:fill="FFFFFF"/>
        </w:rPr>
        <w:t xml:space="preserve">8.7 </w:t>
      </w:r>
      <w:r w:rsidR="00456970" w:rsidRPr="00221573">
        <w:rPr>
          <w:rFonts w:ascii="Arial" w:hAnsi="Arial" w:cs="Arial"/>
          <w:color w:val="000000"/>
          <w:sz w:val="24"/>
          <w:szCs w:val="20"/>
          <w:shd w:val="clear" w:color="auto" w:fill="FFFFFF"/>
        </w:rPr>
        <w:t>На мастерке можно купить любые виды ресурсов и их курс дешевле чем сделки с торговым кораблем</w:t>
      </w:r>
    </w:p>
    <w:sectPr w:rsidR="00456970" w:rsidRPr="00221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E2A3A"/>
    <w:multiLevelType w:val="multilevel"/>
    <w:tmpl w:val="6332F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1D4"/>
    <w:rsid w:val="00043499"/>
    <w:rsid w:val="000541C4"/>
    <w:rsid w:val="000A08B3"/>
    <w:rsid w:val="000F6381"/>
    <w:rsid w:val="001148AF"/>
    <w:rsid w:val="00144424"/>
    <w:rsid w:val="001A339A"/>
    <w:rsid w:val="00221573"/>
    <w:rsid w:val="002418D8"/>
    <w:rsid w:val="002943BD"/>
    <w:rsid w:val="002B1885"/>
    <w:rsid w:val="002C61D7"/>
    <w:rsid w:val="003148E9"/>
    <w:rsid w:val="003F177F"/>
    <w:rsid w:val="00456970"/>
    <w:rsid w:val="00557188"/>
    <w:rsid w:val="006C71D4"/>
    <w:rsid w:val="006E00DB"/>
    <w:rsid w:val="007121DA"/>
    <w:rsid w:val="008716D7"/>
    <w:rsid w:val="00872607"/>
    <w:rsid w:val="009A5683"/>
    <w:rsid w:val="00AE587A"/>
    <w:rsid w:val="00CA3371"/>
    <w:rsid w:val="00DE4254"/>
    <w:rsid w:val="00E97E2F"/>
    <w:rsid w:val="00F252A3"/>
    <w:rsid w:val="00F8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A56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A5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447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5283">
          <w:marLeft w:val="105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5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mallon1@mail.ru</dc:creator>
  <cp:keywords/>
  <dc:description/>
  <cp:lastModifiedBy>mallon1@mail.ru</cp:lastModifiedBy>
  <cp:revision>8</cp:revision>
  <dcterms:created xsi:type="dcterms:W3CDTF">2016-11-05T00:32:00Z</dcterms:created>
  <dcterms:modified xsi:type="dcterms:W3CDTF">2016-11-22T15:21:00Z</dcterms:modified>
</cp:coreProperties>
</file>