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7AC" w:rsidRDefault="000527A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и сюжет</w:t>
      </w:r>
    </w:p>
    <w:p w:rsidR="00823DE3" w:rsidRDefault="000A5260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победы </w:t>
      </w:r>
      <w:proofErr w:type="spellStart"/>
      <w:r w:rsidR="00743E17">
        <w:rPr>
          <w:rFonts w:ascii="Times New Roman" w:hAnsi="Times New Roman" w:cs="Times New Roman"/>
          <w:sz w:val="24"/>
          <w:szCs w:val="24"/>
        </w:rPr>
        <w:t>нарнийцев</w:t>
      </w:r>
      <w:proofErr w:type="spellEnd"/>
      <w:r w:rsidR="00743E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над болотным царем и гномами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Стоунвальде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после взрыва вулкана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Бисме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других событий летней серии 2015 года на севере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</w:t>
      </w:r>
      <w:r w:rsidR="00743E17">
        <w:rPr>
          <w:rFonts w:ascii="Times New Roman" w:hAnsi="Times New Roman" w:cs="Times New Roman"/>
          <w:sz w:val="24"/>
          <w:szCs w:val="24"/>
        </w:rPr>
        <w:t>арнии</w:t>
      </w:r>
      <w:proofErr w:type="spellEnd"/>
      <w:r w:rsidR="00743E17">
        <w:rPr>
          <w:rFonts w:ascii="Times New Roman" w:hAnsi="Times New Roman" w:cs="Times New Roman"/>
          <w:sz w:val="24"/>
          <w:szCs w:val="24"/>
        </w:rPr>
        <w:t xml:space="preserve"> появилось несколько замков</w:t>
      </w:r>
      <w:r>
        <w:rPr>
          <w:rFonts w:ascii="Times New Roman" w:hAnsi="Times New Roman" w:cs="Times New Roman"/>
          <w:sz w:val="24"/>
          <w:szCs w:val="24"/>
        </w:rPr>
        <w:t xml:space="preserve"> молодых баронов, которым </w:t>
      </w:r>
      <w:r w:rsidR="00743E17">
        <w:rPr>
          <w:rFonts w:ascii="Times New Roman" w:hAnsi="Times New Roman" w:cs="Times New Roman"/>
          <w:sz w:val="24"/>
          <w:szCs w:val="24"/>
        </w:rPr>
        <w:t xml:space="preserve">верховная </w:t>
      </w:r>
      <w:r>
        <w:rPr>
          <w:rFonts w:ascii="Times New Roman" w:hAnsi="Times New Roman" w:cs="Times New Roman"/>
          <w:sz w:val="24"/>
          <w:szCs w:val="24"/>
        </w:rPr>
        <w:t xml:space="preserve">королева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Джилл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отбывшая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Кэр-Паравел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после летнего похода, поручила охрану этих земель. Замок «Новая Пустошь» возглавляет барон </w:t>
      </w:r>
      <w:proofErr w:type="spellStart"/>
      <w:r w:rsidR="00743E17">
        <w:rPr>
          <w:rFonts w:ascii="Times New Roman" w:hAnsi="Times New Roman" w:cs="Times New Roman"/>
          <w:sz w:val="24"/>
          <w:szCs w:val="24"/>
        </w:rPr>
        <w:t>Добромысл</w:t>
      </w:r>
      <w:proofErr w:type="spellEnd"/>
      <w:r w:rsidR="00743E17">
        <w:rPr>
          <w:rFonts w:ascii="Times New Roman" w:hAnsi="Times New Roman" w:cs="Times New Roman"/>
          <w:sz w:val="24"/>
          <w:szCs w:val="24"/>
        </w:rPr>
        <w:t xml:space="preserve"> из рода енотов, замок «Барсучий Тайник» — баронесса </w:t>
      </w:r>
      <w:proofErr w:type="spellStart"/>
      <w:r w:rsidR="00743E17">
        <w:rPr>
          <w:rFonts w:ascii="Times New Roman" w:hAnsi="Times New Roman" w:cs="Times New Roman"/>
          <w:sz w:val="24"/>
          <w:szCs w:val="24"/>
        </w:rPr>
        <w:t>Линвен</w:t>
      </w:r>
      <w:proofErr w:type="spellEnd"/>
      <w:r w:rsidR="00743E17">
        <w:rPr>
          <w:rFonts w:ascii="Times New Roman" w:hAnsi="Times New Roman" w:cs="Times New Roman"/>
          <w:sz w:val="24"/>
          <w:szCs w:val="24"/>
        </w:rPr>
        <w:t xml:space="preserve"> из рода </w:t>
      </w:r>
      <w:proofErr w:type="spellStart"/>
      <w:r w:rsidR="00743E17">
        <w:rPr>
          <w:rFonts w:ascii="Times New Roman" w:hAnsi="Times New Roman" w:cs="Times New Roman"/>
          <w:sz w:val="24"/>
          <w:szCs w:val="24"/>
        </w:rPr>
        <w:t>нарнийских</w:t>
      </w:r>
      <w:proofErr w:type="spellEnd"/>
      <w:r w:rsidR="00743E17">
        <w:rPr>
          <w:rFonts w:ascii="Times New Roman" w:hAnsi="Times New Roman" w:cs="Times New Roman"/>
          <w:sz w:val="24"/>
          <w:szCs w:val="24"/>
        </w:rPr>
        <w:t xml:space="preserve"> эльфов. Эти лорды набирают себе на службу рыцарей и пастушек. Кроме того, в самой гуще непроходимого леса стоит замок «Воронье Гнездо» с темной репутацией. По слухам, его заняли отряды гномов, которые разбежались из </w:t>
      </w:r>
      <w:proofErr w:type="spellStart"/>
      <w:r w:rsidR="00743E17">
        <w:rPr>
          <w:rFonts w:ascii="Times New Roman" w:hAnsi="Times New Roman" w:cs="Times New Roman"/>
          <w:sz w:val="24"/>
          <w:szCs w:val="24"/>
        </w:rPr>
        <w:t>Бисмы</w:t>
      </w:r>
      <w:proofErr w:type="spellEnd"/>
      <w:r w:rsidR="00743E17">
        <w:rPr>
          <w:rFonts w:ascii="Times New Roman" w:hAnsi="Times New Roman" w:cs="Times New Roman"/>
          <w:sz w:val="24"/>
          <w:szCs w:val="24"/>
        </w:rPr>
        <w:t xml:space="preserve"> после взрыва вулкана.</w:t>
      </w:r>
      <w:r w:rsidR="00AD7C2D">
        <w:rPr>
          <w:rFonts w:ascii="Times New Roman" w:hAnsi="Times New Roman" w:cs="Times New Roman"/>
          <w:sz w:val="24"/>
          <w:szCs w:val="24"/>
        </w:rPr>
        <w:t xml:space="preserve"> Видели в его окрестностях и паклей — леди </w:t>
      </w:r>
      <w:proofErr w:type="spellStart"/>
      <w:proofErr w:type="gramStart"/>
      <w:r w:rsidR="00AD7C2D">
        <w:rPr>
          <w:rFonts w:ascii="Times New Roman" w:hAnsi="Times New Roman" w:cs="Times New Roman"/>
          <w:sz w:val="24"/>
          <w:szCs w:val="24"/>
        </w:rPr>
        <w:t>Рябину-Рубину</w:t>
      </w:r>
      <w:proofErr w:type="spellEnd"/>
      <w:proofErr w:type="gramEnd"/>
      <w:r w:rsidR="00AD7C2D">
        <w:rPr>
          <w:rFonts w:ascii="Times New Roman" w:hAnsi="Times New Roman" w:cs="Times New Roman"/>
          <w:sz w:val="24"/>
          <w:szCs w:val="24"/>
        </w:rPr>
        <w:t xml:space="preserve"> и ее сестру леди Камнеломку.</w:t>
      </w:r>
    </w:p>
    <w:p w:rsidR="00743E17" w:rsidRDefault="00743E17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замками находятся дикие леса, глубокие реки и опасные пропасти.</w:t>
      </w:r>
    </w:p>
    <w:p w:rsidR="00553470" w:rsidRDefault="00553470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Спустя год верховная королева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Джилл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снова решила посетить эти края. Лорды северных замков готовятся торжественно встретить ее. Однако они не могут избавиться от беспокойства: ведь королева едет к ним без свиты, без войска (армия осталась сторожить столицу, которой опять угрожает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тархистанский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флот), а на северных дорогах очень часто встречаются разбойники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B75A73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B75A73">
        <w:rPr>
          <w:rFonts w:ascii="Times New Roman" w:hAnsi="Times New Roman" w:cs="Times New Roman"/>
          <w:sz w:val="24"/>
          <w:szCs w:val="24"/>
        </w:rPr>
        <w:t>ак бы с ней чего не случилось…</w:t>
      </w:r>
    </w:p>
    <w:p w:rsidR="00743E17" w:rsidRDefault="00743E17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3DE3" w:rsidRPr="00811232" w:rsidRDefault="00823DE3" w:rsidP="00823D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1232">
        <w:rPr>
          <w:rFonts w:ascii="Times New Roman" w:hAnsi="Times New Roman" w:cs="Times New Roman"/>
          <w:b/>
          <w:sz w:val="24"/>
          <w:szCs w:val="24"/>
        </w:rPr>
        <w:t>Кони, их кормление и выпас</w:t>
      </w:r>
    </w:p>
    <w:p w:rsidR="00823DE3" w:rsidRDefault="00C0248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этот раз наши рыцари должны быть настоящими рыцарями, то есть всадниками (конечно, они должны быть рыцарями и в поведении, к этому тоже надо подготовиться). </w:t>
      </w:r>
    </w:p>
    <w:p w:rsidR="00C0248C" w:rsidRDefault="00C0248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Рыцарская конница ездит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неговорящих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лошадях. Таких коней изображает лошадиная голова (картонная или пластмассовая) на палочке. Каждый витязь самостоятельно изготавливает (или покупает) лошадку перед игрой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F4B76">
        <w:rPr>
          <w:rFonts w:ascii="Times New Roman" w:hAnsi="Times New Roman" w:cs="Times New Roman"/>
          <w:sz w:val="24"/>
          <w:szCs w:val="24"/>
        </w:rPr>
        <w:t xml:space="preserve"> Ее можно украсить попоной с гербом, уздечками, плюмажем, доспехом и т.д.</w:t>
      </w:r>
    </w:p>
    <w:p w:rsidR="00C0248C" w:rsidRDefault="00C0248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 игровом движении на коне всадник держит лошадку в левой руке, а в правую берет меч, когда это необходимо.</w:t>
      </w:r>
      <w:proofErr w:type="gramEnd"/>
    </w:p>
    <w:p w:rsidR="00C0248C" w:rsidRDefault="00C0248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Хотя каждый конь принадлежит какому-то конкретному витязю, в каждом замке заведует лошадьми главный конюший – КОННЕТАБЛЬ. Он располагает их в КОНЮШНЕ (ее надо построить в каждом замке), выдает рыцарям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пасту́шкам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которые выводят корней пастись на игровой луг. Коннетабль также хранит запасы овса</w:t>
      </w:r>
      <w:r w:rsidR="00001CA9">
        <w:rPr>
          <w:rFonts w:ascii="Times New Roman" w:hAnsi="Times New Roman" w:cs="Times New Roman"/>
          <w:sz w:val="24"/>
          <w:szCs w:val="24"/>
        </w:rPr>
        <w:t xml:space="preserve"> при конюшне.</w:t>
      </w:r>
    </w:p>
    <w:p w:rsidR="00001CA9" w:rsidRDefault="0058433F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лошади были сыты и здоровы, их надо обязательно пасти три раза в день: утром (с 10 до 10.30 часов), днем (</w:t>
      </w:r>
      <w:r w:rsidR="007C7969">
        <w:rPr>
          <w:rFonts w:ascii="Times New Roman" w:hAnsi="Times New Roman" w:cs="Times New Roman"/>
          <w:sz w:val="24"/>
          <w:szCs w:val="24"/>
        </w:rPr>
        <w:t xml:space="preserve">с 14 до 14.30) и вечером (с 21 </w:t>
      </w:r>
      <w:proofErr w:type="gramStart"/>
      <w:r w:rsidR="007C7969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7C7969">
        <w:rPr>
          <w:rFonts w:ascii="Times New Roman" w:hAnsi="Times New Roman" w:cs="Times New Roman"/>
          <w:sz w:val="24"/>
          <w:szCs w:val="24"/>
        </w:rPr>
        <w:t xml:space="preserve"> 22</w:t>
      </w:r>
      <w:r>
        <w:rPr>
          <w:rFonts w:ascii="Times New Roman" w:hAnsi="Times New Roman" w:cs="Times New Roman"/>
          <w:sz w:val="24"/>
          <w:szCs w:val="24"/>
        </w:rPr>
        <w:t xml:space="preserve">). Если выпас невозможен (например, замок в осаде или рыцарю нужно срочно отправляться в поход), пастьба может быть заменена мерой </w:t>
      </w:r>
      <w:r w:rsidR="00714EEF">
        <w:rPr>
          <w:rFonts w:ascii="Times New Roman" w:hAnsi="Times New Roman" w:cs="Times New Roman"/>
          <w:sz w:val="24"/>
          <w:szCs w:val="24"/>
        </w:rPr>
        <w:t xml:space="preserve">(торбой) </w:t>
      </w:r>
      <w:r>
        <w:rPr>
          <w:rFonts w:ascii="Times New Roman" w:hAnsi="Times New Roman" w:cs="Times New Roman"/>
          <w:sz w:val="24"/>
          <w:szCs w:val="24"/>
        </w:rPr>
        <w:t>овса (в виде одноразовой карточки). Запас овса в каждом замке ограничен и не может быть возобновлен в рамках игры.</w:t>
      </w:r>
      <w:r w:rsidR="00096E8F">
        <w:rPr>
          <w:rFonts w:ascii="Times New Roman" w:hAnsi="Times New Roman" w:cs="Times New Roman"/>
          <w:sz w:val="24"/>
          <w:szCs w:val="24"/>
        </w:rPr>
        <w:t xml:space="preserve"> Каждый выпас соответствует 1 мере овса.</w:t>
      </w:r>
      <w:r w:rsidR="00942D95">
        <w:rPr>
          <w:rFonts w:ascii="Times New Roman" w:hAnsi="Times New Roman" w:cs="Times New Roman"/>
          <w:sz w:val="24"/>
          <w:szCs w:val="24"/>
        </w:rPr>
        <w:t xml:space="preserve"> После «съедания» меры карточка уничтожается.</w:t>
      </w:r>
      <w:r w:rsidR="007F4B76">
        <w:rPr>
          <w:rFonts w:ascii="Times New Roman" w:hAnsi="Times New Roman" w:cs="Times New Roman"/>
          <w:sz w:val="24"/>
          <w:szCs w:val="24"/>
        </w:rPr>
        <w:t xml:space="preserve"> Если лошадь не покормлена 1 раз за день, </w:t>
      </w:r>
      <w:proofErr w:type="gramStart"/>
      <w:r w:rsidR="007F4B76">
        <w:rPr>
          <w:rFonts w:ascii="Times New Roman" w:hAnsi="Times New Roman" w:cs="Times New Roman"/>
          <w:sz w:val="24"/>
          <w:szCs w:val="24"/>
        </w:rPr>
        <w:t>причем</w:t>
      </w:r>
      <w:proofErr w:type="gramEnd"/>
      <w:r w:rsidR="007F4B76">
        <w:rPr>
          <w:rFonts w:ascii="Times New Roman" w:hAnsi="Times New Roman" w:cs="Times New Roman"/>
          <w:sz w:val="24"/>
          <w:szCs w:val="24"/>
        </w:rPr>
        <w:t xml:space="preserve"> строго во время, она не сможет быстро бегать, то есть всадник теряет все преи</w:t>
      </w:r>
      <w:r w:rsidR="00E66F65">
        <w:rPr>
          <w:rFonts w:ascii="Times New Roman" w:hAnsi="Times New Roman" w:cs="Times New Roman"/>
          <w:sz w:val="24"/>
          <w:szCs w:val="24"/>
        </w:rPr>
        <w:t>мущества, которые дают правила (</w:t>
      </w:r>
      <w:r w:rsidR="007F4B76">
        <w:rPr>
          <w:rFonts w:ascii="Times New Roman" w:hAnsi="Times New Roman" w:cs="Times New Roman"/>
          <w:sz w:val="24"/>
          <w:szCs w:val="24"/>
        </w:rPr>
        <w:t xml:space="preserve">см. ниже). Если лошадь пропустит второй приема пищи, она не сможет покидать окрестности замка больше чем на 50 шагов игрока. </w:t>
      </w:r>
      <w:r w:rsidR="00700DF1">
        <w:rPr>
          <w:rFonts w:ascii="Times New Roman" w:hAnsi="Times New Roman" w:cs="Times New Roman"/>
          <w:sz w:val="24"/>
          <w:szCs w:val="24"/>
        </w:rPr>
        <w:t>При третьем пропуске еды лошадь не выходит из конюшни и через 1 час умирает.</w:t>
      </w:r>
    </w:p>
    <w:p w:rsidR="0058433F" w:rsidRDefault="0058433F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верховую езду имеют право только рыцари или благородные леди, ведущие войско в поход (когда нет достойного рыцаря, который мог бы заменить леди). В особых случаях, при острой необходимости рыцарь может доверить своего коня и простолюдину.</w:t>
      </w:r>
      <w:r w:rsidR="00414E3D">
        <w:rPr>
          <w:rFonts w:ascii="Times New Roman" w:hAnsi="Times New Roman" w:cs="Times New Roman"/>
          <w:sz w:val="24"/>
          <w:szCs w:val="24"/>
        </w:rPr>
        <w:t xml:space="preserve"> Каждый витязь бережет своего коня и заботится о нем, следит за тем, хорошо ли его кормят и т.д.</w:t>
      </w:r>
    </w:p>
    <w:p w:rsidR="00C0248C" w:rsidRDefault="00C0248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0DF1" w:rsidRPr="00700DF1" w:rsidRDefault="00700DF1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Преимущества всадников</w:t>
      </w:r>
    </w:p>
    <w:p w:rsidR="00700DF1" w:rsidRDefault="00700DF1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Всадники имеют преимущества перед пешеходами в </w:t>
      </w:r>
      <w:r w:rsidR="008C0F1C">
        <w:rPr>
          <w:rFonts w:ascii="Times New Roman" w:hAnsi="Times New Roman" w:cs="Times New Roman"/>
          <w:sz w:val="24"/>
          <w:szCs w:val="24"/>
        </w:rPr>
        <w:t>условной скорости передвижения (сравнительно с пешеходом)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C0F1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садник может догнать пешехода, а пешеход не может догнать всадника, если тот этого не захочет.</w:t>
      </w:r>
      <w:r w:rsidR="00E01BF3">
        <w:rPr>
          <w:rFonts w:ascii="Times New Roman" w:hAnsi="Times New Roman" w:cs="Times New Roman"/>
          <w:sz w:val="24"/>
          <w:szCs w:val="24"/>
        </w:rPr>
        <w:t xml:space="preserve"> При этом пешеход не должен </w:t>
      </w:r>
      <w:r w:rsidR="00E01BF3">
        <w:rPr>
          <w:rFonts w:ascii="Times New Roman" w:hAnsi="Times New Roman" w:cs="Times New Roman"/>
          <w:sz w:val="24"/>
          <w:szCs w:val="24"/>
        </w:rPr>
        <w:lastRenderedPageBreak/>
        <w:t>нарочно бежать быстрее, чем всадник. Любой пеший странник или воин, которому всадник сказал «Догоняю!», должен остановиться и дождаться рыцаря. Чтобы создать иллюзию попытки к бегству, он может пробежать не больше 20 шагов и затем остановиться.</w:t>
      </w:r>
      <w:r w:rsidR="008C0F1C">
        <w:rPr>
          <w:rFonts w:ascii="Times New Roman" w:hAnsi="Times New Roman" w:cs="Times New Roman"/>
          <w:sz w:val="24"/>
          <w:szCs w:val="24"/>
        </w:rPr>
        <w:t xml:space="preserve"> Затем всадник может взять в плен пешего (</w:t>
      </w:r>
      <w:proofErr w:type="gramStart"/>
      <w:r w:rsidR="008C0F1C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8C0F1C">
        <w:rPr>
          <w:rFonts w:ascii="Times New Roman" w:hAnsi="Times New Roman" w:cs="Times New Roman"/>
          <w:sz w:val="24"/>
          <w:szCs w:val="24"/>
        </w:rPr>
        <w:t xml:space="preserve">. ниже правила пленения), вступить с ним в поединок или вежливо побеседовать о красотах природы. </w:t>
      </w:r>
    </w:p>
    <w:p w:rsidR="008C6BAA" w:rsidRDefault="008C6BAA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всадник или всадники преследуют группу пеших, то группа </w:t>
      </w:r>
      <w:r w:rsidR="008C0F1C">
        <w:rPr>
          <w:rFonts w:ascii="Times New Roman" w:hAnsi="Times New Roman" w:cs="Times New Roman"/>
          <w:sz w:val="24"/>
          <w:szCs w:val="24"/>
        </w:rPr>
        <w:t>тоже подчиняется этим правилам, однако с пленением группы могут возникнуть сложности (</w:t>
      </w:r>
      <w:proofErr w:type="gramStart"/>
      <w:r w:rsidR="008C0F1C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8C0F1C">
        <w:rPr>
          <w:rFonts w:ascii="Times New Roman" w:hAnsi="Times New Roman" w:cs="Times New Roman"/>
          <w:sz w:val="24"/>
          <w:szCs w:val="24"/>
        </w:rPr>
        <w:t>. ниже).</w:t>
      </w:r>
    </w:p>
    <w:p w:rsidR="00700DF1" w:rsidRDefault="00700DF1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443C" w:rsidRPr="0072443C" w:rsidRDefault="0072443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Замки и их осада</w:t>
      </w:r>
    </w:p>
    <w:p w:rsidR="0072443C" w:rsidRPr="00433460" w:rsidRDefault="00433460" w:rsidP="00433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52760" w:rsidRPr="00433460">
        <w:rPr>
          <w:rFonts w:ascii="Times New Roman" w:hAnsi="Times New Roman" w:cs="Times New Roman"/>
          <w:sz w:val="24"/>
          <w:szCs w:val="24"/>
        </w:rPr>
        <w:t>Замки ограждены игровой стеной и имеют ворота.</w:t>
      </w:r>
    </w:p>
    <w:p w:rsidR="00052760" w:rsidRDefault="00052760" w:rsidP="00433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Проникнуть в замок можно либо с разрешения хозяев через ворота, либо путем осады.</w:t>
      </w:r>
      <w:r w:rsidR="00A6426C">
        <w:rPr>
          <w:rFonts w:ascii="Times New Roman" w:hAnsi="Times New Roman" w:cs="Times New Roman"/>
          <w:sz w:val="24"/>
          <w:szCs w:val="24"/>
        </w:rPr>
        <w:t xml:space="preserve"> Ключ от ворот замка хранится у лорда или его доверенного лица.</w:t>
      </w:r>
    </w:p>
    <w:p w:rsidR="006A33ED" w:rsidRPr="00433460" w:rsidRDefault="00433460" w:rsidP="00433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C4BE2">
        <w:rPr>
          <w:rFonts w:ascii="Times New Roman" w:hAnsi="Times New Roman" w:cs="Times New Roman"/>
          <w:sz w:val="24"/>
          <w:szCs w:val="24"/>
        </w:rPr>
        <w:t xml:space="preserve">Осада. </w:t>
      </w:r>
      <w:r w:rsidR="006A33ED" w:rsidRPr="00433460">
        <w:rPr>
          <w:rFonts w:ascii="Times New Roman" w:hAnsi="Times New Roman" w:cs="Times New Roman"/>
          <w:sz w:val="24"/>
          <w:szCs w:val="24"/>
        </w:rPr>
        <w:t xml:space="preserve">Противники могут легко захватить замок, </w:t>
      </w:r>
      <w:r w:rsidR="00052760" w:rsidRPr="00433460">
        <w:rPr>
          <w:rFonts w:ascii="Times New Roman" w:hAnsi="Times New Roman" w:cs="Times New Roman"/>
          <w:sz w:val="24"/>
          <w:szCs w:val="24"/>
        </w:rPr>
        <w:t>если число осаждающих больше, чем число защитников замка (тех</w:t>
      </w:r>
      <w:r w:rsidR="00EE237F">
        <w:rPr>
          <w:rFonts w:ascii="Times New Roman" w:hAnsi="Times New Roman" w:cs="Times New Roman"/>
          <w:sz w:val="24"/>
          <w:szCs w:val="24"/>
        </w:rPr>
        <w:t>, кто находится внутри стен). При этом</w:t>
      </w:r>
      <w:r w:rsidR="00052760" w:rsidRPr="00433460">
        <w:rPr>
          <w:rFonts w:ascii="Times New Roman" w:hAnsi="Times New Roman" w:cs="Times New Roman"/>
          <w:sz w:val="24"/>
          <w:szCs w:val="24"/>
        </w:rPr>
        <w:t xml:space="preserve"> осаждающие </w:t>
      </w:r>
      <w:r w:rsidR="006A33ED" w:rsidRPr="00433460">
        <w:rPr>
          <w:rFonts w:ascii="Times New Roman" w:hAnsi="Times New Roman" w:cs="Times New Roman"/>
          <w:sz w:val="24"/>
          <w:szCs w:val="24"/>
        </w:rPr>
        <w:t xml:space="preserve">отчетливо и громко </w:t>
      </w:r>
      <w:r w:rsidR="00052760" w:rsidRPr="00433460">
        <w:rPr>
          <w:rFonts w:ascii="Times New Roman" w:hAnsi="Times New Roman" w:cs="Times New Roman"/>
          <w:sz w:val="24"/>
          <w:szCs w:val="24"/>
        </w:rPr>
        <w:t>считают до 50 и входят</w:t>
      </w:r>
      <w:r w:rsidR="006A33ED" w:rsidRPr="00433460">
        <w:rPr>
          <w:rFonts w:ascii="Times New Roman" w:hAnsi="Times New Roman" w:cs="Times New Roman"/>
          <w:sz w:val="24"/>
          <w:szCs w:val="24"/>
        </w:rPr>
        <w:t xml:space="preserve"> в замок, а защитники разбегаются за пределы видимости противников. При </w:t>
      </w:r>
      <w:r w:rsidR="008C0F1C">
        <w:rPr>
          <w:rFonts w:ascii="Times New Roman" w:hAnsi="Times New Roman" w:cs="Times New Roman"/>
          <w:sz w:val="24"/>
          <w:szCs w:val="24"/>
        </w:rPr>
        <w:t xml:space="preserve">таком соотношении </w:t>
      </w:r>
      <w:r w:rsidR="006A33ED" w:rsidRPr="00433460">
        <w:rPr>
          <w:rFonts w:ascii="Times New Roman" w:hAnsi="Times New Roman" w:cs="Times New Roman"/>
          <w:sz w:val="24"/>
          <w:szCs w:val="24"/>
        </w:rPr>
        <w:t>ни одна из сторон не применяет оружия. Если же при таких условиях осажденные не желают покинуть замок, они все считаются тяжелоранеными и могут умереть через 15 минут.</w:t>
      </w:r>
      <w:r w:rsidR="00417B35">
        <w:rPr>
          <w:rFonts w:ascii="Times New Roman" w:hAnsi="Times New Roman" w:cs="Times New Roman"/>
          <w:sz w:val="24"/>
          <w:szCs w:val="24"/>
        </w:rPr>
        <w:t xml:space="preserve"> </w:t>
      </w:r>
      <w:r w:rsidR="008C0F1C">
        <w:rPr>
          <w:rFonts w:ascii="Times New Roman" w:hAnsi="Times New Roman" w:cs="Times New Roman"/>
          <w:sz w:val="24"/>
          <w:szCs w:val="24"/>
        </w:rPr>
        <w:t>П</w:t>
      </w:r>
      <w:r w:rsidR="00417B35">
        <w:rPr>
          <w:rFonts w:ascii="Times New Roman" w:hAnsi="Times New Roman" w:cs="Times New Roman"/>
          <w:sz w:val="24"/>
          <w:szCs w:val="24"/>
        </w:rPr>
        <w:t>ри таком соотношении сил защитники не успевают вывести коней из конюшни, и они достаются осаждающей стороне.</w:t>
      </w:r>
    </w:p>
    <w:p w:rsidR="00052760" w:rsidRPr="0072443C" w:rsidRDefault="00433460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6A33ED">
        <w:rPr>
          <w:rFonts w:ascii="Times New Roman" w:hAnsi="Times New Roman" w:cs="Times New Roman"/>
          <w:sz w:val="24"/>
          <w:szCs w:val="24"/>
        </w:rPr>
        <w:t>Если число осаждающих оказалось меньше числа защитников, они могут не начинать осаду и уйти восвояси или же вести ее уже по другому алгоритму, с применением оружия. Тогда начинается перестрелка через стену с использованием луков, арбалетов и катапульт (стреляющих бумажными комками). Осаждающие могут войти в замок, когда</w:t>
      </w:r>
      <w:r w:rsidR="00A027FD">
        <w:rPr>
          <w:rFonts w:ascii="Times New Roman" w:hAnsi="Times New Roman" w:cs="Times New Roman"/>
          <w:sz w:val="24"/>
          <w:szCs w:val="24"/>
        </w:rPr>
        <w:t xml:space="preserve"> будут смертельно</w:t>
      </w:r>
      <w:r w:rsidR="006A33ED">
        <w:rPr>
          <w:rFonts w:ascii="Times New Roman" w:hAnsi="Times New Roman" w:cs="Times New Roman"/>
          <w:sz w:val="24"/>
          <w:szCs w:val="24"/>
        </w:rPr>
        <w:t xml:space="preserve"> ранены столько защитников, на сколько меньше нападающих плюс один человек. Как только осаждающих становится больше, чем защи</w:t>
      </w:r>
      <w:r w:rsidR="00EE237F">
        <w:rPr>
          <w:rFonts w:ascii="Times New Roman" w:hAnsi="Times New Roman" w:cs="Times New Roman"/>
          <w:sz w:val="24"/>
          <w:szCs w:val="24"/>
        </w:rPr>
        <w:t>тников, они могут войти в замок, пробив ворота, трижды ударив по ним</w:t>
      </w:r>
      <w:r w:rsidR="00EE237F" w:rsidRPr="00EE237F">
        <w:rPr>
          <w:rFonts w:ascii="Times New Roman" w:hAnsi="Times New Roman" w:cs="Times New Roman"/>
          <w:sz w:val="24"/>
          <w:szCs w:val="24"/>
        </w:rPr>
        <w:t xml:space="preserve"> </w:t>
      </w:r>
      <w:r w:rsidR="00EE237F">
        <w:rPr>
          <w:rFonts w:ascii="Times New Roman" w:hAnsi="Times New Roman" w:cs="Times New Roman"/>
          <w:sz w:val="24"/>
          <w:szCs w:val="24"/>
        </w:rPr>
        <w:t>любым тараном.</w:t>
      </w:r>
      <w:r w:rsidR="006A33ED">
        <w:rPr>
          <w:rFonts w:ascii="Times New Roman" w:hAnsi="Times New Roman" w:cs="Times New Roman"/>
          <w:sz w:val="24"/>
          <w:szCs w:val="24"/>
        </w:rPr>
        <w:t xml:space="preserve"> Дальнейшие действия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A33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согласно пункту 2</w:t>
      </w:r>
      <w:r w:rsidR="00417B35">
        <w:rPr>
          <w:rFonts w:ascii="Times New Roman" w:hAnsi="Times New Roman" w:cs="Times New Roman"/>
          <w:sz w:val="24"/>
          <w:szCs w:val="24"/>
        </w:rPr>
        <w:t xml:space="preserve"> (с тем исключением, что побежденные имеют право вывести за собой лошадей)</w:t>
      </w:r>
      <w:r>
        <w:rPr>
          <w:rFonts w:ascii="Times New Roman" w:hAnsi="Times New Roman" w:cs="Times New Roman"/>
          <w:sz w:val="24"/>
          <w:szCs w:val="24"/>
        </w:rPr>
        <w:t>.</w:t>
      </w:r>
      <w:r w:rsidR="00EE237F">
        <w:rPr>
          <w:rFonts w:ascii="Times New Roman" w:hAnsi="Times New Roman" w:cs="Times New Roman"/>
          <w:sz w:val="24"/>
          <w:szCs w:val="24"/>
        </w:rPr>
        <w:t xml:space="preserve"> Любой из вариантов осады желательно вести артистично, </w:t>
      </w:r>
      <w:r w:rsidR="001C4BE2">
        <w:rPr>
          <w:rFonts w:ascii="Times New Roman" w:hAnsi="Times New Roman" w:cs="Times New Roman"/>
          <w:sz w:val="24"/>
          <w:szCs w:val="24"/>
        </w:rPr>
        <w:t xml:space="preserve">зрелищно, </w:t>
      </w:r>
      <w:r w:rsidR="00EE237F">
        <w:rPr>
          <w:rFonts w:ascii="Times New Roman" w:hAnsi="Times New Roman" w:cs="Times New Roman"/>
          <w:sz w:val="24"/>
          <w:szCs w:val="24"/>
        </w:rPr>
        <w:t>а не формально.</w:t>
      </w:r>
    </w:p>
    <w:p w:rsidR="0072443C" w:rsidRPr="0072443C" w:rsidRDefault="00A6426C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В замках может находиться темница с главным входом и поземным </w:t>
      </w:r>
      <w:r w:rsidR="00EE237F">
        <w:rPr>
          <w:rFonts w:ascii="Times New Roman" w:hAnsi="Times New Roman" w:cs="Times New Roman"/>
          <w:sz w:val="24"/>
          <w:szCs w:val="24"/>
        </w:rPr>
        <w:t>ходом, при этом двери входа з</w:t>
      </w:r>
      <w:r>
        <w:rPr>
          <w:rFonts w:ascii="Times New Roman" w:hAnsi="Times New Roman" w:cs="Times New Roman"/>
          <w:sz w:val="24"/>
          <w:szCs w:val="24"/>
        </w:rPr>
        <w:t xml:space="preserve">акрыты снаружи и ключ хранится у лорда или других начальников, а ключ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подземного ходя – головоломка, разгадав которую, пленник может выбраться на свободу.</w:t>
      </w:r>
    </w:p>
    <w:p w:rsidR="0072443C" w:rsidRDefault="008611A3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игре планируется три замка: Барсучий Тайник, Новая Пустошь и Воронье Гнездо, а также могут быть небольшие секретные крепости и остроги.</w:t>
      </w:r>
    </w:p>
    <w:p w:rsidR="008611A3" w:rsidRPr="0072443C" w:rsidRDefault="008611A3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2191" w:rsidRPr="004C2191" w:rsidRDefault="004C2191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Поляна Истины</w:t>
      </w:r>
    </w:p>
    <w:p w:rsidR="004C2191" w:rsidRDefault="004C2191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Поляне Истины, возле Холма Аслана</w:t>
      </w:r>
      <w:r w:rsidR="00564971">
        <w:rPr>
          <w:rFonts w:ascii="Times New Roman" w:hAnsi="Times New Roman" w:cs="Times New Roman"/>
          <w:sz w:val="24"/>
          <w:szCs w:val="24"/>
        </w:rPr>
        <w:t>, к</w:t>
      </w:r>
      <w:r>
        <w:rPr>
          <w:rFonts w:ascii="Times New Roman" w:hAnsi="Times New Roman" w:cs="Times New Roman"/>
          <w:sz w:val="24"/>
          <w:szCs w:val="24"/>
        </w:rPr>
        <w:t xml:space="preserve">аждый, кому зададут </w:t>
      </w:r>
      <w:r w:rsidR="00564971">
        <w:rPr>
          <w:rFonts w:ascii="Times New Roman" w:hAnsi="Times New Roman" w:cs="Times New Roman"/>
          <w:sz w:val="24"/>
          <w:szCs w:val="24"/>
        </w:rPr>
        <w:t xml:space="preserve">какой-то </w:t>
      </w:r>
      <w:r>
        <w:rPr>
          <w:rFonts w:ascii="Times New Roman" w:hAnsi="Times New Roman" w:cs="Times New Roman"/>
          <w:sz w:val="24"/>
          <w:szCs w:val="24"/>
        </w:rPr>
        <w:t>воп</w:t>
      </w:r>
      <w:r w:rsidR="00564971">
        <w:rPr>
          <w:rFonts w:ascii="Times New Roman" w:hAnsi="Times New Roman" w:cs="Times New Roman"/>
          <w:sz w:val="24"/>
          <w:szCs w:val="24"/>
        </w:rPr>
        <w:t xml:space="preserve">рос, </w:t>
      </w:r>
      <w:r w:rsidR="000527AC">
        <w:rPr>
          <w:rFonts w:ascii="Times New Roman" w:hAnsi="Times New Roman" w:cs="Times New Roman"/>
          <w:sz w:val="24"/>
          <w:szCs w:val="24"/>
        </w:rPr>
        <w:t xml:space="preserve">отвечает </w:t>
      </w:r>
      <w:r w:rsidR="00564971">
        <w:rPr>
          <w:rFonts w:ascii="Times New Roman" w:hAnsi="Times New Roman" w:cs="Times New Roman"/>
          <w:sz w:val="24"/>
          <w:szCs w:val="24"/>
        </w:rPr>
        <w:t>правду.</w:t>
      </w:r>
      <w:r>
        <w:rPr>
          <w:rFonts w:ascii="Times New Roman" w:hAnsi="Times New Roman" w:cs="Times New Roman"/>
          <w:sz w:val="24"/>
          <w:szCs w:val="24"/>
        </w:rPr>
        <w:t xml:space="preserve"> Но это волшебство срабатывает только один раз</w:t>
      </w:r>
      <w:r w:rsidR="00564971">
        <w:rPr>
          <w:rFonts w:ascii="Times New Roman" w:hAnsi="Times New Roman" w:cs="Times New Roman"/>
          <w:sz w:val="24"/>
          <w:szCs w:val="24"/>
        </w:rPr>
        <w:t xml:space="preserve"> за визит на поляну. На второй и следующий вопросы тот, кого спрашивают, может ответить правду или солгать, по желанию.</w:t>
      </w:r>
      <w:r w:rsidR="003406B7">
        <w:rPr>
          <w:rFonts w:ascii="Times New Roman" w:hAnsi="Times New Roman" w:cs="Times New Roman"/>
          <w:sz w:val="24"/>
          <w:szCs w:val="24"/>
        </w:rPr>
        <w:t xml:space="preserve"> Этим же правилам подчиняются и пленники. </w:t>
      </w:r>
      <w:r w:rsidR="00C52B46">
        <w:rPr>
          <w:rFonts w:ascii="Times New Roman" w:hAnsi="Times New Roman" w:cs="Times New Roman"/>
          <w:sz w:val="24"/>
          <w:szCs w:val="24"/>
        </w:rPr>
        <w:t>Пойманный враг должен сказать 1 раз правду на этой поляне.</w:t>
      </w:r>
    </w:p>
    <w:p w:rsidR="00564971" w:rsidRDefault="00564971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06B7" w:rsidRDefault="003406B7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6B7">
        <w:rPr>
          <w:rFonts w:ascii="Times New Roman" w:hAnsi="Times New Roman" w:cs="Times New Roman"/>
          <w:b/>
          <w:sz w:val="24"/>
          <w:szCs w:val="24"/>
        </w:rPr>
        <w:t>Правила пленения</w:t>
      </w:r>
    </w:p>
    <w:p w:rsidR="003406B7" w:rsidRPr="003406B7" w:rsidRDefault="003406B7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Участников игры можно брать в плен.</w:t>
      </w:r>
    </w:p>
    <w:p w:rsidR="00EC4F6B" w:rsidRDefault="00683718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этом:</w:t>
      </w:r>
    </w:p>
    <w:p w:rsidR="00EC4F6B" w:rsidRDefault="00901DA5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Всадник в одиночку берет пешего в плен.</w:t>
      </w:r>
    </w:p>
    <w:p w:rsidR="00901DA5" w:rsidRDefault="00901DA5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Пешие могут взять в плен всадника</w:t>
      </w:r>
      <w:r w:rsidR="00385022">
        <w:rPr>
          <w:rFonts w:ascii="Times New Roman" w:hAnsi="Times New Roman" w:cs="Times New Roman"/>
          <w:sz w:val="24"/>
          <w:szCs w:val="24"/>
        </w:rPr>
        <w:t>, только если их больше пяти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5999" w:rsidRDefault="00250EF9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Пленитель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должен обязательно сообщить своей жертве громко и отчетливо, что «берет ее в плен» (сказать «Беру в плен» или «пленяю»), а п</w:t>
      </w:r>
      <w:r w:rsidR="00F65999">
        <w:rPr>
          <w:rFonts w:ascii="Times New Roman" w:hAnsi="Times New Roman" w:cs="Times New Roman"/>
          <w:sz w:val="24"/>
          <w:szCs w:val="24"/>
        </w:rPr>
        <w:t>лененный в такой ситуации не должен сопротивляться.</w:t>
      </w:r>
    </w:p>
    <w:p w:rsidR="000527AC" w:rsidRDefault="000527AC" w:rsidP="000527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плен может также попасть тяжело или смертельно раненый противник, имеющий 2-3 бинта, если соратники не смогли или не захотели унести его с поля боя.</w:t>
      </w:r>
    </w:p>
    <w:p w:rsidR="00D406C6" w:rsidRDefault="00D406C6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6C6" w:rsidRPr="00D406C6" w:rsidRDefault="00D406C6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Дороги</w:t>
      </w:r>
    </w:p>
    <w:p w:rsidR="00D406C6" w:rsidRDefault="00821509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Дороги обозначаются веревками или другими ограничителями лишь на отдельных участках, там, где по правилам нельзя пройти иначе. Например, нельзя будет о</w:t>
      </w:r>
      <w:r w:rsidR="00512CAB">
        <w:rPr>
          <w:rFonts w:ascii="Times New Roman" w:hAnsi="Times New Roman" w:cs="Times New Roman"/>
          <w:sz w:val="24"/>
          <w:szCs w:val="24"/>
        </w:rPr>
        <w:t>бойти Паромную переправу через Р</w:t>
      </w:r>
      <w:r>
        <w:rPr>
          <w:rFonts w:ascii="Times New Roman" w:hAnsi="Times New Roman" w:cs="Times New Roman"/>
          <w:sz w:val="24"/>
          <w:szCs w:val="24"/>
        </w:rPr>
        <w:t>еку или замок Воронье Гнездо, стоящий над бездонной пропастью.</w:t>
      </w:r>
    </w:p>
    <w:p w:rsidR="00811232" w:rsidRDefault="00811232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1232" w:rsidRPr="00970DC7" w:rsidRDefault="00970DC7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0DC7">
        <w:rPr>
          <w:rFonts w:ascii="Times New Roman" w:hAnsi="Times New Roman" w:cs="Times New Roman"/>
          <w:b/>
          <w:sz w:val="24"/>
          <w:szCs w:val="24"/>
        </w:rPr>
        <w:t>Волшебство и магия</w:t>
      </w:r>
    </w:p>
    <w:p w:rsidR="00970DC7" w:rsidRDefault="003102AF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970DC7" w:rsidRPr="00114505" w:rsidRDefault="00114505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Ранения людей, говорящих зверей и лошадей</w:t>
      </w:r>
    </w:p>
    <w:p w:rsidR="00811232" w:rsidRPr="003406B7" w:rsidRDefault="003102AF" w:rsidP="005649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sectPr w:rsidR="00811232" w:rsidRPr="003406B7" w:rsidSect="005E2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206C2"/>
    <w:multiLevelType w:val="hybridMultilevel"/>
    <w:tmpl w:val="B6E02D36"/>
    <w:lvl w:ilvl="0" w:tplc="36C69E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C2191"/>
    <w:rsid w:val="00001CA9"/>
    <w:rsid w:val="00052760"/>
    <w:rsid w:val="000527AC"/>
    <w:rsid w:val="00096E8F"/>
    <w:rsid w:val="000A5260"/>
    <w:rsid w:val="00114505"/>
    <w:rsid w:val="001C4BE2"/>
    <w:rsid w:val="00250EF9"/>
    <w:rsid w:val="003102AF"/>
    <w:rsid w:val="003406B7"/>
    <w:rsid w:val="00385022"/>
    <w:rsid w:val="00414E3D"/>
    <w:rsid w:val="00417B35"/>
    <w:rsid w:val="00433460"/>
    <w:rsid w:val="004C2191"/>
    <w:rsid w:val="00512CAB"/>
    <w:rsid w:val="00553470"/>
    <w:rsid w:val="00564971"/>
    <w:rsid w:val="0058433F"/>
    <w:rsid w:val="005E2F7D"/>
    <w:rsid w:val="00683718"/>
    <w:rsid w:val="006A33ED"/>
    <w:rsid w:val="00700DF1"/>
    <w:rsid w:val="00714EEF"/>
    <w:rsid w:val="0072443C"/>
    <w:rsid w:val="00743E17"/>
    <w:rsid w:val="007C7969"/>
    <w:rsid w:val="007F4B76"/>
    <w:rsid w:val="00811232"/>
    <w:rsid w:val="00821509"/>
    <w:rsid w:val="00823DE3"/>
    <w:rsid w:val="008611A3"/>
    <w:rsid w:val="008C0F1C"/>
    <w:rsid w:val="008C6BAA"/>
    <w:rsid w:val="00901DA5"/>
    <w:rsid w:val="00942D95"/>
    <w:rsid w:val="00970DC7"/>
    <w:rsid w:val="00A027FD"/>
    <w:rsid w:val="00A6426C"/>
    <w:rsid w:val="00AD7C2D"/>
    <w:rsid w:val="00B75A73"/>
    <w:rsid w:val="00C0248C"/>
    <w:rsid w:val="00C52B46"/>
    <w:rsid w:val="00D406C6"/>
    <w:rsid w:val="00E01BF3"/>
    <w:rsid w:val="00E66F65"/>
    <w:rsid w:val="00EC4F6B"/>
    <w:rsid w:val="00EE237F"/>
    <w:rsid w:val="00F65999"/>
    <w:rsid w:val="00F71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2191"/>
    <w:rPr>
      <w:color w:val="0000FF"/>
      <w:u w:val="single"/>
    </w:rPr>
  </w:style>
  <w:style w:type="character" w:customStyle="1" w:styleId="lnkmailtitle">
    <w:name w:val="lnk_mail_title"/>
    <w:basedOn w:val="a0"/>
    <w:rsid w:val="004C2191"/>
  </w:style>
  <w:style w:type="character" w:customStyle="1" w:styleId="lnkmaildomain">
    <w:name w:val="lnk_mail_domain"/>
    <w:basedOn w:val="a0"/>
    <w:rsid w:val="004C2191"/>
  </w:style>
  <w:style w:type="character" w:customStyle="1" w:styleId="lnkmaildescription">
    <w:name w:val="lnk_mail_description"/>
    <w:basedOn w:val="a0"/>
    <w:rsid w:val="004C2191"/>
  </w:style>
  <w:style w:type="paragraph" w:styleId="a4">
    <w:name w:val="List Paragraph"/>
    <w:basedOn w:val="a"/>
    <w:uiPriority w:val="34"/>
    <w:qFormat/>
    <w:rsid w:val="004334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3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9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1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2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9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0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6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02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5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0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4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3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46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4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69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9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2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3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5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7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0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3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Deafult User</dc:creator>
  <cp:keywords/>
  <dc:description/>
  <cp:lastModifiedBy>Deafult User</cp:lastModifiedBy>
  <cp:revision>47</cp:revision>
  <dcterms:created xsi:type="dcterms:W3CDTF">2015-12-22T19:50:00Z</dcterms:created>
  <dcterms:modified xsi:type="dcterms:W3CDTF">2015-12-23T13:59:00Z</dcterms:modified>
</cp:coreProperties>
</file>