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28FA" w:rsidRDefault="00466F3D">
      <w:r>
        <w:t xml:space="preserve">Правила космического боя </w:t>
      </w:r>
      <w:proofErr w:type="gramStart"/>
      <w:r>
        <w:t>очень предварительны</w:t>
      </w:r>
      <w:proofErr w:type="gramEnd"/>
      <w:r>
        <w:t xml:space="preserve">. Будут </w:t>
      </w:r>
      <w:proofErr w:type="gramStart"/>
      <w:r>
        <w:t>дополнятся</w:t>
      </w:r>
      <w:proofErr w:type="gramEnd"/>
      <w:r>
        <w:t xml:space="preserve"> и </w:t>
      </w:r>
      <w:proofErr w:type="spellStart"/>
      <w:r>
        <w:t>исправлятся</w:t>
      </w:r>
      <w:proofErr w:type="spellEnd"/>
      <w:r>
        <w:t>.</w:t>
      </w:r>
    </w:p>
    <w:p w:rsidR="00466F3D" w:rsidRDefault="00466F3D" w:rsidP="00466F3D">
      <w:pPr>
        <w:pStyle w:val="a3"/>
        <w:numPr>
          <w:ilvl w:val="0"/>
          <w:numId w:val="1"/>
        </w:numPr>
      </w:pPr>
      <w:r>
        <w:t xml:space="preserve">Часть форта будет выделена как корабль, и ограничена. Ограничители будут сделаны на манер дверей и будут так же являться уязвимыми местами для абордажа. Каждый переход условно может быть перекрыт переборкой, которую можно вскрывать. Если комната контактирует с </w:t>
      </w:r>
      <w:proofErr w:type="gramStart"/>
      <w:r>
        <w:t>вакуумом</w:t>
      </w:r>
      <w:proofErr w:type="gramEnd"/>
      <w:r>
        <w:t xml:space="preserve"> то необходимо на видимом месте разместить светодиод. Персонажи без изолирующих дыхание средств в таких комнатах мгновенно входят в состояние нулевого хита</w:t>
      </w:r>
      <w:proofErr w:type="gramStart"/>
      <w:r>
        <w:t>.</w:t>
      </w:r>
      <w:r w:rsidR="003A5C2A">
        <w:t>(</w:t>
      </w:r>
      <w:proofErr w:type="gramEnd"/>
      <w:r w:rsidR="003A5C2A">
        <w:t xml:space="preserve">модель под вопросом) </w:t>
      </w:r>
    </w:p>
    <w:p w:rsidR="00466F3D" w:rsidRDefault="00466F3D" w:rsidP="00466F3D">
      <w:pPr>
        <w:pStyle w:val="a3"/>
        <w:numPr>
          <w:ilvl w:val="0"/>
          <w:numId w:val="1"/>
        </w:numPr>
      </w:pPr>
      <w:r>
        <w:t>Один из коридоров будет определен как орудийная палуба</w:t>
      </w:r>
    </w:p>
    <w:p w:rsidR="00466F3D" w:rsidRDefault="003A5C2A" w:rsidP="00466F3D">
      <w:pPr>
        <w:pStyle w:val="a3"/>
        <w:numPr>
          <w:ilvl w:val="0"/>
          <w:numId w:val="1"/>
        </w:numPr>
      </w:pPr>
      <w:r>
        <w:t xml:space="preserve">По </w:t>
      </w:r>
      <w:proofErr w:type="gramStart"/>
      <w:r>
        <w:t>сути</w:t>
      </w:r>
      <w:proofErr w:type="gramEnd"/>
      <w:r>
        <w:t xml:space="preserve"> огороженная часть это орудийная палуба с зенитными КК орудиями. </w:t>
      </w:r>
    </w:p>
    <w:p w:rsidR="003A5C2A" w:rsidRDefault="003A5C2A" w:rsidP="00466F3D">
      <w:pPr>
        <w:pStyle w:val="a3"/>
        <w:numPr>
          <w:ilvl w:val="0"/>
          <w:numId w:val="1"/>
        </w:numPr>
      </w:pPr>
      <w:r>
        <w:t xml:space="preserve">Вражеские корабли </w:t>
      </w:r>
      <w:r w:rsidR="00466F3D">
        <w:t>изображаются макетами</w:t>
      </w:r>
      <w:proofErr w:type="gramStart"/>
      <w:r w:rsidR="00466F3D">
        <w:t xml:space="preserve"> ,</w:t>
      </w:r>
      <w:proofErr w:type="gramEnd"/>
      <w:r w:rsidR="00466F3D">
        <w:t>но меньшими, которые будут двигаться на встречу головному кораблю.</w:t>
      </w:r>
    </w:p>
    <w:p w:rsidR="00466F3D" w:rsidRDefault="003A5C2A" w:rsidP="00466F3D">
      <w:pPr>
        <w:pStyle w:val="a3"/>
        <w:numPr>
          <w:ilvl w:val="0"/>
          <w:numId w:val="1"/>
        </w:numPr>
      </w:pPr>
      <w:r>
        <w:t xml:space="preserve">Флагман противника будет выглядеть так же как основной корабль </w:t>
      </w:r>
      <w:proofErr w:type="spellStart"/>
      <w:r>
        <w:t>лоялистов</w:t>
      </w:r>
      <w:proofErr w:type="spellEnd"/>
      <w:r>
        <w:t xml:space="preserve">. </w:t>
      </w:r>
      <w:r w:rsidR="00466F3D">
        <w:t xml:space="preserve">  </w:t>
      </w:r>
    </w:p>
    <w:p w:rsidR="00466F3D" w:rsidRDefault="00466F3D" w:rsidP="00466F3D">
      <w:pPr>
        <w:pStyle w:val="a3"/>
        <w:numPr>
          <w:ilvl w:val="0"/>
          <w:numId w:val="1"/>
        </w:numPr>
      </w:pPr>
      <w:r>
        <w:t>Стрельба осуществляется из пневматических орудий, важно что снаряды хранятся отдельно, можно притащить снарядов заранее, но попадание по условной орудийной палубе если там есть снаряд</w:t>
      </w:r>
      <w:proofErr w:type="gramStart"/>
      <w:r>
        <w:t>ы-</w:t>
      </w:r>
      <w:proofErr w:type="gramEnd"/>
      <w:r>
        <w:t xml:space="preserve"> ведет к тяжелым повреждениям. </w:t>
      </w:r>
    </w:p>
    <w:p w:rsidR="003A5C2A" w:rsidRDefault="003A5C2A" w:rsidP="00466F3D">
      <w:pPr>
        <w:pStyle w:val="a3"/>
        <w:numPr>
          <w:ilvl w:val="0"/>
          <w:numId w:val="1"/>
        </w:numPr>
      </w:pPr>
      <w:r>
        <w:t xml:space="preserve">Уничтожить истребитель можно ЛИБО прямым попаданием из пушки ЛИБО повреждением всех критических точек из </w:t>
      </w:r>
      <w:proofErr w:type="spellStart"/>
      <w:r>
        <w:t>гелеметов</w:t>
      </w:r>
      <w:proofErr w:type="spellEnd"/>
      <w:r>
        <w:t xml:space="preserve">. </w:t>
      </w:r>
      <w:bookmarkStart w:id="0" w:name="_GoBack"/>
      <w:bookmarkEnd w:id="0"/>
    </w:p>
    <w:sectPr w:rsidR="003A5C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DF1B1A"/>
    <w:multiLevelType w:val="hybridMultilevel"/>
    <w:tmpl w:val="2E90D3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66F3D"/>
    <w:rsid w:val="003A5C2A"/>
    <w:rsid w:val="00466F3D"/>
    <w:rsid w:val="00802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6F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175</Words>
  <Characters>999</Characters>
  <Application>Microsoft Office Word</Application>
  <DocSecurity>0</DocSecurity>
  <Lines>8</Lines>
  <Paragraphs>2</Paragraphs>
  <ScaleCrop>false</ScaleCrop>
  <Company/>
  <LinksUpToDate>false</LinksUpToDate>
  <CharactersWithSpaces>1172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Андрей</cp:lastModifiedBy>
  <cp:revision>3</cp:revision>
  <dcterms:created xsi:type="dcterms:W3CDTF">2017-12-14T05:53:00Z</dcterms:created>
  <dcterms:modified xsi:type="dcterms:W3CDTF">2017-12-26T01:37:00Z</dcterms:modified>
</cp:coreProperties>
</file>