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E581E5" w14:textId="317F24A2" w:rsidR="001F4258" w:rsidRPr="0076297A" w:rsidRDefault="001F4258" w:rsidP="001F4258">
      <w:pPr>
        <w:jc w:val="center"/>
        <w:rPr>
          <w:rFonts w:ascii="Vinque Rg" w:hAnsi="Vinque Rg" w:cs="Times New Roman"/>
          <w:sz w:val="28"/>
          <w:szCs w:val="28"/>
          <w:lang w:val="ru-RU"/>
        </w:rPr>
      </w:pPr>
      <w:bookmarkStart w:id="0" w:name="_Hlk146121996"/>
      <w:bookmarkEnd w:id="0"/>
    </w:p>
    <w:p w14:paraId="75AD251A" w14:textId="0E7556E0" w:rsidR="007A3FCA" w:rsidRDefault="007A3FCA" w:rsidP="001F4258">
      <w:pPr>
        <w:jc w:val="center"/>
        <w:rPr>
          <w:rFonts w:ascii="Vinque Rg" w:hAnsi="Vinque Rg" w:cs="Times New Roman"/>
          <w:sz w:val="28"/>
          <w:szCs w:val="28"/>
        </w:rPr>
      </w:pPr>
    </w:p>
    <w:p w14:paraId="46928FBD" w14:textId="1977ED70" w:rsidR="007A3FCA" w:rsidRDefault="007A3FCA" w:rsidP="001F4258">
      <w:pPr>
        <w:jc w:val="center"/>
        <w:rPr>
          <w:rFonts w:ascii="Vinque Rg" w:hAnsi="Vinque Rg" w:cs="Times New Roman"/>
          <w:sz w:val="28"/>
          <w:szCs w:val="28"/>
        </w:rPr>
      </w:pPr>
    </w:p>
    <w:p w14:paraId="28DC8F65" w14:textId="3075E7E4" w:rsidR="00CF0F9C" w:rsidRDefault="00CF0F9C" w:rsidP="001F4258">
      <w:pPr>
        <w:jc w:val="center"/>
        <w:rPr>
          <w:rFonts w:ascii="Vinque Rg" w:hAnsi="Vinque Rg" w:cs="Times New Roman"/>
          <w:sz w:val="28"/>
          <w:szCs w:val="28"/>
        </w:rPr>
      </w:pPr>
    </w:p>
    <w:p w14:paraId="364DD345" w14:textId="62AED5CE" w:rsidR="00CF0F9C" w:rsidRDefault="00CF0F9C" w:rsidP="001F4258">
      <w:pPr>
        <w:jc w:val="center"/>
        <w:rPr>
          <w:rFonts w:ascii="Vinque Rg" w:hAnsi="Vinque Rg" w:cs="Times New Roman"/>
          <w:sz w:val="28"/>
          <w:szCs w:val="28"/>
        </w:rPr>
      </w:pPr>
    </w:p>
    <w:p w14:paraId="684D3492" w14:textId="77777777" w:rsidR="00CF0F9C" w:rsidRDefault="00CF0F9C" w:rsidP="001F4258">
      <w:pPr>
        <w:jc w:val="center"/>
        <w:rPr>
          <w:rFonts w:ascii="Vinque Rg" w:hAnsi="Vinque Rg" w:cs="Times New Roman"/>
          <w:sz w:val="28"/>
          <w:szCs w:val="28"/>
        </w:rPr>
      </w:pPr>
    </w:p>
    <w:p w14:paraId="33EC7117" w14:textId="7E2E7C18" w:rsidR="00E20E95" w:rsidRPr="00CF0F9C" w:rsidRDefault="00671F14" w:rsidP="00882CD3">
      <w:pPr>
        <w:pStyle w:val="af6"/>
        <w:rPr>
          <w:rFonts w:cs="Times New Roman"/>
          <w:sz w:val="32"/>
          <w:szCs w:val="28"/>
        </w:rPr>
      </w:pPr>
      <w:r>
        <w:t>Правила игры</w:t>
      </w:r>
    </w:p>
    <w:p w14:paraId="7D2BD269" w14:textId="77777777" w:rsidR="00E20E95" w:rsidRDefault="00E20E95" w:rsidP="002576EC">
      <w:pPr>
        <w:jc w:val="center"/>
        <w:rPr>
          <w:rFonts w:ascii="Vinque Rg" w:hAnsi="Vinque Rg" w:cs="Times New Roman"/>
          <w:sz w:val="28"/>
          <w:szCs w:val="28"/>
        </w:rPr>
      </w:pPr>
    </w:p>
    <w:p w14:paraId="096E244A" w14:textId="77777777" w:rsidR="00E20E95" w:rsidRDefault="00E20E95" w:rsidP="002576EC">
      <w:pPr>
        <w:jc w:val="center"/>
        <w:rPr>
          <w:rFonts w:ascii="Vinque Rg" w:hAnsi="Vinque Rg" w:cs="Times New Roman"/>
          <w:sz w:val="28"/>
          <w:szCs w:val="28"/>
        </w:rPr>
      </w:pPr>
    </w:p>
    <w:p w14:paraId="1058CF1F" w14:textId="77777777" w:rsidR="00E20E95" w:rsidRDefault="00E20E95" w:rsidP="002576EC">
      <w:pPr>
        <w:jc w:val="center"/>
        <w:rPr>
          <w:rFonts w:ascii="Vinque Rg" w:hAnsi="Vinque Rg" w:cs="Times New Roman"/>
          <w:sz w:val="28"/>
          <w:szCs w:val="28"/>
        </w:rPr>
      </w:pPr>
    </w:p>
    <w:p w14:paraId="5B66FF95" w14:textId="77777777" w:rsidR="00E20E95" w:rsidRDefault="00E20E95" w:rsidP="002576EC">
      <w:pPr>
        <w:jc w:val="center"/>
        <w:rPr>
          <w:rFonts w:ascii="Vinque Rg" w:hAnsi="Vinque Rg" w:cs="Times New Roman"/>
          <w:sz w:val="28"/>
          <w:szCs w:val="28"/>
        </w:rPr>
      </w:pPr>
    </w:p>
    <w:p w14:paraId="3E0DB42C" w14:textId="77777777" w:rsidR="00E20E95" w:rsidRDefault="00E20E95" w:rsidP="002576EC">
      <w:pPr>
        <w:jc w:val="center"/>
        <w:rPr>
          <w:rFonts w:ascii="Vinque Rg" w:hAnsi="Vinque Rg" w:cs="Times New Roman"/>
          <w:sz w:val="28"/>
          <w:szCs w:val="28"/>
        </w:rPr>
      </w:pPr>
    </w:p>
    <w:p w14:paraId="767DB343" w14:textId="77777777" w:rsidR="00E20E95" w:rsidRDefault="00E20E95" w:rsidP="002576EC">
      <w:pPr>
        <w:jc w:val="center"/>
        <w:rPr>
          <w:rFonts w:ascii="Vinque Rg" w:hAnsi="Vinque Rg" w:cs="Times New Roman"/>
          <w:sz w:val="28"/>
          <w:szCs w:val="28"/>
        </w:rPr>
      </w:pPr>
    </w:p>
    <w:p w14:paraId="3E878DD4" w14:textId="77777777" w:rsidR="00E20E95" w:rsidRDefault="00E20E95" w:rsidP="002576EC">
      <w:pPr>
        <w:jc w:val="center"/>
        <w:rPr>
          <w:rFonts w:ascii="Vinque Rg" w:hAnsi="Vinque Rg" w:cs="Times New Roman"/>
          <w:sz w:val="28"/>
          <w:szCs w:val="28"/>
        </w:rPr>
      </w:pPr>
    </w:p>
    <w:p w14:paraId="7A82C587" w14:textId="0D95E14F" w:rsidR="00E20E95" w:rsidRDefault="00952B97" w:rsidP="00952B97">
      <w:pPr>
        <w:tabs>
          <w:tab w:val="left" w:pos="6412"/>
        </w:tabs>
        <w:rPr>
          <w:rFonts w:ascii="Vinque Rg" w:hAnsi="Vinque Rg" w:cs="Times New Roman"/>
          <w:sz w:val="28"/>
          <w:szCs w:val="28"/>
        </w:rPr>
      </w:pPr>
      <w:r>
        <w:rPr>
          <w:rFonts w:ascii="Vinque Rg" w:hAnsi="Vinque Rg" w:cs="Times New Roman"/>
          <w:sz w:val="28"/>
          <w:szCs w:val="28"/>
        </w:rPr>
        <w:tab/>
      </w:r>
    </w:p>
    <w:p w14:paraId="1900418E" w14:textId="77777777" w:rsidR="00E20E95" w:rsidRDefault="00E20E95" w:rsidP="002576EC">
      <w:pPr>
        <w:jc w:val="center"/>
        <w:rPr>
          <w:rFonts w:ascii="Vinque Rg" w:hAnsi="Vinque Rg" w:cs="Times New Roman"/>
          <w:sz w:val="28"/>
          <w:szCs w:val="28"/>
        </w:rPr>
      </w:pPr>
    </w:p>
    <w:p w14:paraId="52D943F9" w14:textId="77777777" w:rsidR="00E20E95" w:rsidRDefault="00E20E95" w:rsidP="002576EC">
      <w:pPr>
        <w:jc w:val="center"/>
        <w:rPr>
          <w:rFonts w:ascii="Vinque Rg" w:hAnsi="Vinque Rg" w:cs="Times New Roman"/>
          <w:sz w:val="28"/>
          <w:szCs w:val="28"/>
        </w:rPr>
      </w:pPr>
    </w:p>
    <w:p w14:paraId="610F95F5" w14:textId="77777777" w:rsidR="00E20E95" w:rsidRDefault="00E20E95" w:rsidP="002576EC">
      <w:pPr>
        <w:jc w:val="center"/>
        <w:rPr>
          <w:rFonts w:ascii="Vinque Rg" w:hAnsi="Vinque Rg" w:cs="Times New Roman"/>
          <w:sz w:val="28"/>
          <w:szCs w:val="28"/>
        </w:rPr>
      </w:pPr>
    </w:p>
    <w:p w14:paraId="3B779E5D" w14:textId="77777777" w:rsidR="00E20E95" w:rsidRDefault="00E20E95" w:rsidP="002576EC">
      <w:pPr>
        <w:jc w:val="center"/>
        <w:rPr>
          <w:rFonts w:ascii="Vinque Rg" w:hAnsi="Vinque Rg" w:cs="Times New Roman"/>
          <w:sz w:val="28"/>
          <w:szCs w:val="28"/>
        </w:rPr>
      </w:pPr>
    </w:p>
    <w:p w14:paraId="4CF40514" w14:textId="77777777" w:rsidR="00E20E95" w:rsidRDefault="00E20E95" w:rsidP="002576EC">
      <w:pPr>
        <w:jc w:val="center"/>
        <w:rPr>
          <w:rFonts w:ascii="Vinque Rg" w:hAnsi="Vinque Rg" w:cs="Times New Roman"/>
          <w:sz w:val="28"/>
          <w:szCs w:val="28"/>
        </w:rPr>
      </w:pPr>
    </w:p>
    <w:p w14:paraId="171B2D73" w14:textId="77777777" w:rsidR="00E20E95" w:rsidRDefault="00E20E95" w:rsidP="002576EC">
      <w:pPr>
        <w:jc w:val="center"/>
        <w:rPr>
          <w:rFonts w:ascii="Vinque Rg" w:hAnsi="Vinque Rg" w:cs="Times New Roman"/>
          <w:sz w:val="28"/>
          <w:szCs w:val="28"/>
        </w:rPr>
      </w:pPr>
    </w:p>
    <w:p w14:paraId="1D7D36B2" w14:textId="77777777" w:rsidR="00E20E95" w:rsidRDefault="00E20E95" w:rsidP="002576EC">
      <w:pPr>
        <w:jc w:val="center"/>
        <w:rPr>
          <w:rFonts w:ascii="Vinque Rg" w:hAnsi="Vinque Rg" w:cs="Times New Roman"/>
          <w:sz w:val="28"/>
          <w:szCs w:val="28"/>
          <w:lang w:val="ru-RU"/>
        </w:rPr>
      </w:pPr>
    </w:p>
    <w:p w14:paraId="32D7E378" w14:textId="15731C48" w:rsidR="001F4258" w:rsidRPr="00E20E95" w:rsidRDefault="00145881" w:rsidP="002576EC">
      <w:pPr>
        <w:jc w:val="center"/>
        <w:rPr>
          <w:rFonts w:ascii="Vinque Rg" w:hAnsi="Vinque Rg" w:cs="Times New Roman"/>
          <w:sz w:val="32"/>
          <w:szCs w:val="32"/>
          <w:lang w:val="ru-RU"/>
        </w:rPr>
      </w:pPr>
      <w:r w:rsidRPr="00E20E95">
        <w:rPr>
          <w:noProof/>
          <w:sz w:val="24"/>
          <w:szCs w:val="24"/>
          <w:lang w:val="ru-RU"/>
        </w:rPr>
        <w:drawing>
          <wp:anchor distT="0" distB="0" distL="114300" distR="114300" simplePos="0" relativeHeight="251673600" behindDoc="1" locked="1" layoutInCell="1" allowOverlap="0" wp14:anchorId="2AF31110" wp14:editId="28C47BAB">
            <wp:simplePos x="0" y="0"/>
            <wp:positionH relativeFrom="margin">
              <wp:posOffset>1414780</wp:posOffset>
            </wp:positionH>
            <wp:positionV relativeFrom="page">
              <wp:posOffset>3550920</wp:posOffset>
            </wp:positionV>
            <wp:extent cx="3584575" cy="3576320"/>
            <wp:effectExtent l="0" t="0" r="0" b="5080"/>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84575" cy="3576320"/>
                    </a:xfrm>
                    <a:prstGeom prst="rect">
                      <a:avLst/>
                    </a:prstGeom>
                  </pic:spPr>
                </pic:pic>
              </a:graphicData>
            </a:graphic>
            <wp14:sizeRelH relativeFrom="page">
              <wp14:pctWidth>0</wp14:pctWidth>
            </wp14:sizeRelH>
            <wp14:sizeRelV relativeFrom="page">
              <wp14:pctHeight>0</wp14:pctHeight>
            </wp14:sizeRelV>
          </wp:anchor>
        </w:drawing>
      </w:r>
    </w:p>
    <w:p w14:paraId="5A6D2E57" w14:textId="4DA186DF" w:rsidR="00D833AF" w:rsidRDefault="00D833AF" w:rsidP="002576EC">
      <w:pPr>
        <w:jc w:val="center"/>
        <w:rPr>
          <w:rFonts w:ascii="Vinque Rg" w:hAnsi="Vinque Rg" w:cs="Times New Roman"/>
          <w:sz w:val="32"/>
          <w:szCs w:val="32"/>
          <w:lang w:val="ru-RU"/>
        </w:rPr>
      </w:pPr>
    </w:p>
    <w:p w14:paraId="48BFE8BC" w14:textId="6EE04D59" w:rsidR="007C61E0" w:rsidRDefault="007C61E0" w:rsidP="002576EC">
      <w:pPr>
        <w:jc w:val="center"/>
        <w:rPr>
          <w:rFonts w:ascii="Vinque Rg" w:hAnsi="Vinque Rg" w:cs="Times New Roman"/>
          <w:sz w:val="32"/>
          <w:szCs w:val="32"/>
          <w:lang w:val="ru-RU"/>
        </w:rPr>
      </w:pPr>
    </w:p>
    <w:p w14:paraId="2E0448A4" w14:textId="77777777" w:rsidR="00855B87" w:rsidRPr="00E20E95" w:rsidRDefault="00855B87" w:rsidP="002576EC">
      <w:pPr>
        <w:jc w:val="center"/>
        <w:rPr>
          <w:rFonts w:ascii="Vinque Rg" w:hAnsi="Vinque Rg" w:cs="Times New Roman"/>
          <w:sz w:val="32"/>
          <w:szCs w:val="32"/>
          <w:lang w:val="ru-RU"/>
        </w:rPr>
      </w:pPr>
    </w:p>
    <w:p w14:paraId="29BE00BA" w14:textId="6A0CA95B" w:rsidR="00E20E95" w:rsidRPr="00541EE0" w:rsidRDefault="00D833AF" w:rsidP="00882CD3">
      <w:pPr>
        <w:pStyle w:val="af8"/>
      </w:pPr>
      <w:proofErr w:type="spellStart"/>
      <w:r w:rsidRPr="00541EE0">
        <w:t>Ильверморни</w:t>
      </w:r>
      <w:proofErr w:type="spellEnd"/>
      <w:r w:rsidR="00E20E95" w:rsidRPr="00541EE0">
        <w:t xml:space="preserve"> 1</w:t>
      </w:r>
      <w:r w:rsidR="00855B87" w:rsidRPr="00541EE0">
        <w:t>95</w:t>
      </w:r>
      <w:r w:rsidRPr="00541EE0">
        <w:t>5</w:t>
      </w:r>
    </w:p>
    <w:p w14:paraId="7B521720" w14:textId="1252F01E" w:rsidR="007353F0" w:rsidRPr="00863176" w:rsidRDefault="007353F0" w:rsidP="006517D2">
      <w:pPr>
        <w:jc w:val="center"/>
        <w:rPr>
          <w:rFonts w:ascii="Vinque Rg" w:hAnsi="Vinque Rg" w:cs="Times New Roman"/>
          <w:sz w:val="28"/>
          <w:szCs w:val="28"/>
        </w:rPr>
      </w:pPr>
    </w:p>
    <w:p w14:paraId="3A62C2F7" w14:textId="58DC588C" w:rsidR="00671F14" w:rsidRPr="00D44100" w:rsidRDefault="00234873" w:rsidP="00D44100">
      <w:pPr>
        <w:pStyle w:val="1"/>
      </w:pPr>
      <w:r w:rsidRPr="009722E2">
        <w:br w:type="page"/>
      </w:r>
      <w:bookmarkStart w:id="1" w:name="_GoBack"/>
      <w:r w:rsidR="00671F14" w:rsidRPr="00D44100">
        <w:lastRenderedPageBreak/>
        <w:t>1. ПРАВИЛА ПОЛИГОНА</w:t>
      </w:r>
      <w:bookmarkEnd w:id="1"/>
    </w:p>
    <w:p w14:paraId="79DE4236" w14:textId="77777777" w:rsidR="00671F14" w:rsidRPr="00671F14" w:rsidRDefault="00671F14" w:rsidP="00671F14">
      <w:pPr>
        <w:pStyle w:val="3"/>
      </w:pPr>
      <w:r w:rsidRPr="00671F14">
        <w:t>Курение</w:t>
      </w:r>
    </w:p>
    <w:p w14:paraId="5E9F1291" w14:textId="77777777" w:rsidR="00671F14" w:rsidRPr="00671F14" w:rsidRDefault="00671F14" w:rsidP="00671F14">
      <w:pPr>
        <w:pStyle w:val="23"/>
      </w:pPr>
      <w:r w:rsidRPr="00671F14">
        <w:t xml:space="preserve">Курение сигарет (в том числе электронных), кальянов, </w:t>
      </w:r>
      <w:proofErr w:type="spellStart"/>
      <w:r w:rsidRPr="00671F14">
        <w:t>вэйпов</w:t>
      </w:r>
      <w:proofErr w:type="spellEnd"/>
      <w:r w:rsidRPr="00671F14">
        <w:t xml:space="preserve"> и прочих дымных штук в корпусе - запрещено. На улице, напротив главного входа, имеется место для курения.</w:t>
      </w:r>
      <w:r w:rsidRPr="00671F14">
        <w:rPr>
          <w:rFonts w:ascii="Calibri" w:hAnsi="Calibri" w:cs="Calibri"/>
        </w:rPr>
        <w:t> </w:t>
      </w:r>
    </w:p>
    <w:p w14:paraId="179835BF" w14:textId="76DD412B" w:rsidR="00671F14" w:rsidRPr="00671F14" w:rsidRDefault="00671F14" w:rsidP="00671F14">
      <w:pPr>
        <w:pStyle w:val="23"/>
      </w:pPr>
      <w:r w:rsidRPr="00671F14">
        <w:t>Причина запрета -</w:t>
      </w:r>
      <w:r w:rsidRPr="00671F14">
        <w:rPr>
          <w:rFonts w:ascii="Calibri" w:hAnsi="Calibri" w:cs="Calibri"/>
        </w:rPr>
        <w:t> </w:t>
      </w:r>
      <w:r w:rsidRPr="00671F14">
        <w:t>наличие пожарной сигнализации.</w:t>
      </w:r>
      <w:r w:rsidRPr="00671F14">
        <w:rPr>
          <w:rFonts w:ascii="Calibri" w:hAnsi="Calibri" w:cs="Calibri"/>
        </w:rPr>
        <w:t> </w:t>
      </w:r>
    </w:p>
    <w:p w14:paraId="45529789" w14:textId="748399AB" w:rsidR="00671F14" w:rsidRPr="00671F14" w:rsidRDefault="00671F14" w:rsidP="00671F14">
      <w:pPr>
        <w:pStyle w:val="23"/>
      </w:pPr>
      <w:r w:rsidRPr="00671F14">
        <w:t>По этой же причине рекомендуем воздержаться от использования аэрозолей и парогенераторов в номерах. Срабатывание пожарной сигнализации в номере - ответственность игроков, которые в ней живут.</w:t>
      </w:r>
    </w:p>
    <w:p w14:paraId="0C8C30A0" w14:textId="77777777" w:rsidR="00671F14" w:rsidRDefault="00671F14" w:rsidP="00671F14">
      <w:pPr>
        <w:pStyle w:val="3"/>
      </w:pPr>
      <w:r>
        <w:t>Бытовые приборы</w:t>
      </w:r>
    </w:p>
    <w:p w14:paraId="79321308" w14:textId="77777777" w:rsidR="00671F14" w:rsidRDefault="00671F14" w:rsidP="00671F14">
      <w:pPr>
        <w:pStyle w:val="23"/>
      </w:pPr>
      <w:r>
        <w:t>На базе не разрешается использование водонагревательных устройств (чайники, кофеварки и пр.) и установка дополнительного бытового оборудования (холодильники, стиралки, микроволновки и пр.).</w:t>
      </w:r>
    </w:p>
    <w:p w14:paraId="111120DB" w14:textId="77777777" w:rsidR="00671F14" w:rsidRDefault="00671F14" w:rsidP="00671F14">
      <w:pPr>
        <w:pStyle w:val="23"/>
      </w:pPr>
      <w:r>
        <w:t xml:space="preserve">Маленькие холодильники будут находится в баре (-1 этаж) и в </w:t>
      </w:r>
      <w:proofErr w:type="spellStart"/>
      <w:r>
        <w:t>хоз</w:t>
      </w:r>
      <w:proofErr w:type="spellEnd"/>
      <w:r>
        <w:t xml:space="preserve"> комнатах на каждом </w:t>
      </w:r>
      <w:proofErr w:type="spellStart"/>
      <w:r>
        <w:t>факультетет</w:t>
      </w:r>
      <w:proofErr w:type="spellEnd"/>
      <w:r>
        <w:t>. Микроволновка одна так же будет в баре.</w:t>
      </w:r>
    </w:p>
    <w:p w14:paraId="40DF0C73" w14:textId="7A7D33F5" w:rsidR="00671F14" w:rsidRDefault="00671F14" w:rsidP="00671F14">
      <w:pPr>
        <w:pStyle w:val="23"/>
      </w:pPr>
      <w:r>
        <w:t>МГ настоятельно просит соблюдать эти требования. Ответственность за несоблюдение этих правил ложится на игроков, о чем вы расписываетесь при заселении. Штрафы за срабатывание пожарной сигнализации и выбивании пробок так же будут лежать в доступе на регистрации.</w:t>
      </w:r>
    </w:p>
    <w:p w14:paraId="2830D2E4" w14:textId="4ED4481B" w:rsidR="00671F14" w:rsidRDefault="00671F14" w:rsidP="00671F14">
      <w:pPr>
        <w:pStyle w:val="3"/>
      </w:pPr>
      <w:r>
        <w:t>Питание</w:t>
      </w:r>
    </w:p>
    <w:p w14:paraId="74173A49" w14:textId="77777777" w:rsidR="00671F14" w:rsidRPr="00671F14" w:rsidRDefault="00671F14" w:rsidP="00671F14">
      <w:pPr>
        <w:pStyle w:val="23"/>
      </w:pPr>
      <w:r w:rsidRPr="00671F14">
        <w:t>Завтрак - 10:00 - 10:30</w:t>
      </w:r>
    </w:p>
    <w:p w14:paraId="3A23EAF8" w14:textId="77777777" w:rsidR="00671F14" w:rsidRPr="00671F14" w:rsidRDefault="00671F14" w:rsidP="00671F14">
      <w:pPr>
        <w:pStyle w:val="23"/>
      </w:pPr>
      <w:r w:rsidRPr="00671F14">
        <w:t>Обед - 15:00 - 15:30</w:t>
      </w:r>
    </w:p>
    <w:p w14:paraId="0EFA0E07" w14:textId="77777777" w:rsidR="00671F14" w:rsidRPr="00671F14" w:rsidRDefault="00671F14" w:rsidP="00671F14">
      <w:pPr>
        <w:pStyle w:val="23"/>
      </w:pPr>
      <w:r w:rsidRPr="00671F14">
        <w:t xml:space="preserve">Ужин </w:t>
      </w:r>
      <w:proofErr w:type="gramStart"/>
      <w:r w:rsidRPr="00671F14">
        <w:t>-</w:t>
      </w:r>
      <w:r w:rsidRPr="00671F14">
        <w:rPr>
          <w:rFonts w:ascii="Calibri" w:hAnsi="Calibri" w:cs="Calibri"/>
        </w:rPr>
        <w:t> </w:t>
      </w:r>
      <w:r w:rsidRPr="00671F14">
        <w:t xml:space="preserve"> 20:00</w:t>
      </w:r>
      <w:proofErr w:type="gramEnd"/>
      <w:r w:rsidRPr="00671F14">
        <w:t xml:space="preserve"> - 20:30</w:t>
      </w:r>
    </w:p>
    <w:p w14:paraId="29F8E588" w14:textId="029EC752" w:rsidR="00671F14" w:rsidRDefault="00671F14" w:rsidP="00671F14">
      <w:pPr>
        <w:pStyle w:val="23"/>
      </w:pPr>
      <w:r w:rsidRPr="00671F14">
        <w:t>На этажах установлены кулеры с горячей и холодной водой. В зоне столовой нельзя находится вне времени приема пищи.</w:t>
      </w:r>
    </w:p>
    <w:p w14:paraId="2051512F" w14:textId="6AA43AFC" w:rsidR="00671F14" w:rsidRDefault="00671F14">
      <w:pPr>
        <w:rPr>
          <w:rFonts w:ascii="Vinque Rg" w:eastAsia="Times New Roman" w:hAnsi="Vinque Rg"/>
          <w:color w:val="000000"/>
          <w:sz w:val="28"/>
          <w:szCs w:val="36"/>
          <w:lang w:val="ru-RU"/>
        </w:rPr>
      </w:pPr>
      <w:r>
        <w:br w:type="page"/>
      </w:r>
    </w:p>
    <w:p w14:paraId="4C8A54B8" w14:textId="3632D79C" w:rsidR="00671F14" w:rsidRPr="00671F14" w:rsidRDefault="00671F14" w:rsidP="00D44100">
      <w:pPr>
        <w:pStyle w:val="1"/>
      </w:pPr>
      <w:r w:rsidRPr="00671F14">
        <w:lastRenderedPageBreak/>
        <w:t>2. ГЛАВНЫЕ ПРИНЦИПЫ</w:t>
      </w:r>
    </w:p>
    <w:p w14:paraId="71E0E72A" w14:textId="77777777" w:rsidR="00671F14" w:rsidRPr="00671F14" w:rsidRDefault="00671F14" w:rsidP="00671F14">
      <w:pPr>
        <w:pStyle w:val="3"/>
      </w:pPr>
      <w:r w:rsidRPr="00671F14">
        <w:t>Что я вижу?</w:t>
      </w:r>
    </w:p>
    <w:p w14:paraId="5C112BAB" w14:textId="77777777" w:rsidR="00671F14" w:rsidRPr="00671F14" w:rsidRDefault="00671F14" w:rsidP="00671F14">
      <w:pPr>
        <w:pStyle w:val="23"/>
      </w:pPr>
      <w:r w:rsidRPr="00671F14">
        <w:t xml:space="preserve">Мы просим игроков понять и принять условности ролевой игры. Если вы не можете </w:t>
      </w:r>
      <w:proofErr w:type="gramStart"/>
      <w:r w:rsidRPr="00671F14">
        <w:t>определить</w:t>
      </w:r>
      <w:proofErr w:type="gramEnd"/>
      <w:r w:rsidRPr="00671F14">
        <w:t xml:space="preserve"> что за существо перед вами стоит вполне нормально спросить “что я вижу?” и вам обязательно дадут краткий поясняющий ответ.</w:t>
      </w:r>
    </w:p>
    <w:p w14:paraId="19C5313D" w14:textId="77777777" w:rsidR="00671F14" w:rsidRPr="00671F14" w:rsidRDefault="00671F14" w:rsidP="00671F14">
      <w:pPr>
        <w:pStyle w:val="23"/>
      </w:pPr>
      <w:r w:rsidRPr="00671F14">
        <w:t>Если вы видите вещь с чипом “</w:t>
      </w:r>
      <w:proofErr w:type="spellStart"/>
      <w:r w:rsidRPr="00671F14">
        <w:t>magic</w:t>
      </w:r>
      <w:proofErr w:type="spellEnd"/>
      <w:r w:rsidRPr="00671F14">
        <w:t xml:space="preserve">” это означает, что данный предмет находится в игре и является </w:t>
      </w:r>
      <w:proofErr w:type="spellStart"/>
      <w:r w:rsidRPr="00671F14">
        <w:t>побираемым</w:t>
      </w:r>
      <w:proofErr w:type="spellEnd"/>
      <w:r w:rsidRPr="00671F14">
        <w:t xml:space="preserve"> (можно украсть/взять). Также на игре часть ингредиентов для ритуалов, </w:t>
      </w:r>
      <w:proofErr w:type="spellStart"/>
      <w:r w:rsidRPr="00671F14">
        <w:t>зачарований</w:t>
      </w:r>
      <w:proofErr w:type="spellEnd"/>
      <w:r w:rsidRPr="00671F14">
        <w:t xml:space="preserve"> и зелий будет представлена в виде чипа-маркера, эти чипы тоже являются игровыми предметами и их можно подобрать/обменять/украсть.</w:t>
      </w:r>
    </w:p>
    <w:p w14:paraId="3CFEBD23" w14:textId="77777777" w:rsidR="00671F14" w:rsidRPr="00671F14" w:rsidRDefault="00671F14" w:rsidP="00671F14">
      <w:pPr>
        <w:pStyle w:val="23"/>
      </w:pPr>
      <w:r w:rsidRPr="00671F14">
        <w:t xml:space="preserve">Если вы не можете понять является ли предмет </w:t>
      </w:r>
      <w:proofErr w:type="spellStart"/>
      <w:r w:rsidRPr="00671F14">
        <w:t>побираемым</w:t>
      </w:r>
      <w:proofErr w:type="spellEnd"/>
      <w:r w:rsidRPr="00671F14">
        <w:t xml:space="preserve"> (отсутствует чип “</w:t>
      </w:r>
      <w:proofErr w:type="spellStart"/>
      <w:r w:rsidRPr="00671F14">
        <w:t>magic</w:t>
      </w:r>
      <w:proofErr w:type="spellEnd"/>
      <w:r w:rsidRPr="00671F14">
        <w:t>”, но предмет явно “волшебный”) - не надо его уносить с собой. Это просто кусочек антуража.</w:t>
      </w:r>
    </w:p>
    <w:p w14:paraId="13AAC89A" w14:textId="77777777" w:rsidR="00671F14" w:rsidRPr="00671F14" w:rsidRDefault="00671F14" w:rsidP="00671F14">
      <w:pPr>
        <w:pStyle w:val="23"/>
      </w:pPr>
      <w:r w:rsidRPr="00671F14">
        <w:t xml:space="preserve">Невидимость - моделируется полупрозрачной белой/серебристой мантией. Человека или существа под мантией не видно, но слышно. </w:t>
      </w:r>
      <w:proofErr w:type="spellStart"/>
      <w:r w:rsidRPr="00671F14">
        <w:t>Гоменум</w:t>
      </w:r>
      <w:proofErr w:type="spellEnd"/>
      <w:r w:rsidRPr="00671F14">
        <w:t xml:space="preserve"> </w:t>
      </w:r>
      <w:proofErr w:type="spellStart"/>
      <w:r w:rsidRPr="00671F14">
        <w:t>Ревелио</w:t>
      </w:r>
      <w:proofErr w:type="spellEnd"/>
      <w:r w:rsidRPr="00671F14">
        <w:t xml:space="preserve"> работает на таких существ. Исключение - мастера, могут ходить в этих мантия по мастерским делам, не усердствуйте в их обнаружении.</w:t>
      </w:r>
    </w:p>
    <w:p w14:paraId="19DE6A1B" w14:textId="77777777" w:rsidR="00671F14" w:rsidRPr="00671F14" w:rsidRDefault="00671F14" w:rsidP="00671F14">
      <w:pPr>
        <w:pStyle w:val="23"/>
      </w:pPr>
      <w:r w:rsidRPr="00671F14">
        <w:t xml:space="preserve">На игре нет </w:t>
      </w:r>
      <w:proofErr w:type="gramStart"/>
      <w:r w:rsidRPr="00671F14">
        <w:t>особого предмета</w:t>
      </w:r>
      <w:proofErr w:type="gramEnd"/>
      <w:r w:rsidRPr="00671F14">
        <w:t xml:space="preserve"> позволяющего игроку обозначить себя “вне игры”, для этого мы предлагаем просто подымать скрещенные руки над головой - “ходить под оленем” (такой способ подойдет для перемещения в пространство снов из аудитории, где осталось ваше “тело” и подобных случаев). Отправляясь куда-либо таким образом, старайтесь не привлекать внимания играющих и максимально быстро выйти из зоны видимости. В редких ситуациях человек под “оленем” может находиться в игровом процессе, его в данный момент не видно. В этой ситуации игрок под “оленем” должен минимально привлекать внимание к себе, выполнить необходимую ему функцию и минимально взаимодействовать с другими игроками. Персонажи его не видят.</w:t>
      </w:r>
    </w:p>
    <w:p w14:paraId="04993D18" w14:textId="77777777" w:rsidR="00671F14" w:rsidRPr="00671F14" w:rsidRDefault="00671F14" w:rsidP="00671F14">
      <w:pPr>
        <w:pStyle w:val="23"/>
      </w:pPr>
      <w:r w:rsidRPr="00671F14">
        <w:t>Если ваш персонаж уснул или остался без сознания и с вами никто не играет, вы можете оставить маркер “тела” - свою мантию и записку с именем, а также все игровые ценности и предметы в игре. И заняться своими неигровыми делами, но помните, что с вашим “телом” может произойти масса непредсказуемых событий. Будьте аккуратны.</w:t>
      </w:r>
    </w:p>
    <w:p w14:paraId="05C96670" w14:textId="77777777" w:rsidR="00671F14" w:rsidRPr="00671F14" w:rsidRDefault="00671F14" w:rsidP="00671F14">
      <w:pPr>
        <w:pStyle w:val="23"/>
      </w:pPr>
      <w:r w:rsidRPr="00671F14">
        <w:t xml:space="preserve">Маска и тело животного </w:t>
      </w:r>
      <w:proofErr w:type="spellStart"/>
      <w:r w:rsidRPr="00671F14">
        <w:t>животного</w:t>
      </w:r>
      <w:proofErr w:type="spellEnd"/>
      <w:r w:rsidRPr="00671F14">
        <w:t xml:space="preserve"> - обозначает </w:t>
      </w:r>
      <w:proofErr w:type="spellStart"/>
      <w:r w:rsidRPr="00671F14">
        <w:t>анимагию</w:t>
      </w:r>
      <w:proofErr w:type="spellEnd"/>
      <w:r w:rsidRPr="00671F14">
        <w:t xml:space="preserve"> волшебника. В этот момент вы видите </w:t>
      </w:r>
      <w:proofErr w:type="gramStart"/>
      <w:r w:rsidRPr="00671F14">
        <w:t>того</w:t>
      </w:r>
      <w:r w:rsidRPr="00671F14">
        <w:rPr>
          <w:rFonts w:ascii="Calibri" w:hAnsi="Calibri" w:cs="Calibri"/>
        </w:rPr>
        <w:t> </w:t>
      </w:r>
      <w:r w:rsidRPr="00671F14">
        <w:t xml:space="preserve"> </w:t>
      </w:r>
      <w:r w:rsidRPr="00671F14">
        <w:rPr>
          <w:rFonts w:cs="Vinque Rg"/>
        </w:rPr>
        <w:t>зверя</w:t>
      </w:r>
      <w:proofErr w:type="gramEnd"/>
      <w:r w:rsidRPr="00671F14">
        <w:t xml:space="preserve">, </w:t>
      </w:r>
      <w:r w:rsidRPr="00671F14">
        <w:rPr>
          <w:rFonts w:cs="Vinque Rg"/>
        </w:rPr>
        <w:t>на</w:t>
      </w:r>
      <w:r w:rsidRPr="00671F14">
        <w:t xml:space="preserve"> </w:t>
      </w:r>
      <w:r w:rsidRPr="00671F14">
        <w:rPr>
          <w:rFonts w:cs="Vinque Rg"/>
        </w:rPr>
        <w:t>который</w:t>
      </w:r>
      <w:r w:rsidRPr="00671F14">
        <w:t xml:space="preserve"> </w:t>
      </w:r>
      <w:r w:rsidRPr="00671F14">
        <w:rPr>
          <w:rFonts w:cs="Vinque Rg"/>
        </w:rPr>
        <w:t>похож</w:t>
      </w:r>
      <w:r w:rsidRPr="00671F14">
        <w:t xml:space="preserve"> </w:t>
      </w:r>
      <w:r w:rsidRPr="00671F14">
        <w:rPr>
          <w:rFonts w:cs="Vinque Rg"/>
        </w:rPr>
        <w:t>костюм</w:t>
      </w:r>
      <w:r w:rsidRPr="00671F14">
        <w:t xml:space="preserve"> </w:t>
      </w:r>
      <w:r w:rsidRPr="00671F14">
        <w:rPr>
          <w:rFonts w:cs="Vinque Rg"/>
        </w:rPr>
        <w:t>игрока</w:t>
      </w:r>
      <w:r w:rsidRPr="00671F14">
        <w:t xml:space="preserve">. </w:t>
      </w:r>
      <w:r w:rsidRPr="00671F14">
        <w:rPr>
          <w:rFonts w:cs="Vinque Rg"/>
        </w:rPr>
        <w:t>Игрок</w:t>
      </w:r>
      <w:r w:rsidRPr="00671F14">
        <w:t xml:space="preserve"> </w:t>
      </w:r>
      <w:r w:rsidRPr="00671F14">
        <w:rPr>
          <w:rFonts w:cs="Vinque Rg"/>
        </w:rPr>
        <w:t>под</w:t>
      </w:r>
      <w:r w:rsidRPr="00671F14">
        <w:t xml:space="preserve"> </w:t>
      </w:r>
      <w:proofErr w:type="gramStart"/>
      <w:r w:rsidRPr="00671F14">
        <w:rPr>
          <w:rFonts w:cs="Vinque Rg"/>
        </w:rPr>
        <w:t>маской</w:t>
      </w:r>
      <w:r w:rsidRPr="00671F14">
        <w:rPr>
          <w:rFonts w:ascii="Calibri" w:hAnsi="Calibri" w:cs="Calibri"/>
        </w:rPr>
        <w:t> </w:t>
      </w:r>
      <w:r w:rsidRPr="00671F14">
        <w:t xml:space="preserve"> </w:t>
      </w:r>
      <w:r w:rsidRPr="00671F14">
        <w:rPr>
          <w:rFonts w:cs="Vinque Rg"/>
        </w:rPr>
        <w:t>не</w:t>
      </w:r>
      <w:proofErr w:type="gramEnd"/>
      <w:r w:rsidRPr="00671F14">
        <w:t xml:space="preserve"> </w:t>
      </w:r>
      <w:r w:rsidRPr="00671F14">
        <w:rPr>
          <w:rFonts w:cs="Vinque Rg"/>
        </w:rPr>
        <w:t>узнаваем</w:t>
      </w:r>
      <w:r w:rsidRPr="00671F14">
        <w:t>.</w:t>
      </w:r>
    </w:p>
    <w:p w14:paraId="1A6B8A51" w14:textId="77777777" w:rsidR="00671F14" w:rsidRPr="00671F14" w:rsidRDefault="00671F14" w:rsidP="00671F14">
      <w:pPr>
        <w:pStyle w:val="23"/>
      </w:pPr>
      <w:r w:rsidRPr="00671F14">
        <w:lastRenderedPageBreak/>
        <w:t xml:space="preserve">Маска животного - обозначает неполную </w:t>
      </w:r>
      <w:proofErr w:type="spellStart"/>
      <w:r w:rsidRPr="00671F14">
        <w:t>анимагию</w:t>
      </w:r>
      <w:proofErr w:type="spellEnd"/>
      <w:r w:rsidRPr="00671F14">
        <w:t xml:space="preserve">. В данном случае вы видите то, что видите, что-то среднее между человеком и зверем. Данное существо может быть опасным. Игрок в неполной форме </w:t>
      </w:r>
      <w:proofErr w:type="spellStart"/>
      <w:r w:rsidRPr="00671F14">
        <w:t>анимагии</w:t>
      </w:r>
      <w:proofErr w:type="spellEnd"/>
      <w:r w:rsidRPr="00671F14">
        <w:t xml:space="preserve"> неузнаваем.</w:t>
      </w:r>
    </w:p>
    <w:p w14:paraId="2AA5FEAC" w14:textId="77777777" w:rsidR="00671F14" w:rsidRPr="00671F14" w:rsidRDefault="00671F14" w:rsidP="00671F14">
      <w:pPr>
        <w:pStyle w:val="3"/>
      </w:pPr>
      <w:r w:rsidRPr="00671F14">
        <w:t>Мастер и игрок</w:t>
      </w:r>
    </w:p>
    <w:p w14:paraId="3D27DDA2" w14:textId="77777777" w:rsidR="00671F14" w:rsidRPr="00671F14" w:rsidRDefault="00671F14" w:rsidP="00671F14">
      <w:pPr>
        <w:pStyle w:val="23"/>
      </w:pPr>
      <w:r w:rsidRPr="00671F14">
        <w:t>На нашей игре мастера занимают роли преподавателей в школе. Это обусловлено тем, что мы будем обучать вас тем моделям, которые сами проработали. Другими словам - вы получите всю информацию из первых уст.</w:t>
      </w:r>
    </w:p>
    <w:p w14:paraId="3D6E5ED4" w14:textId="77777777" w:rsidR="00671F14" w:rsidRPr="00671F14" w:rsidRDefault="00671F14" w:rsidP="00671F14">
      <w:pPr>
        <w:pStyle w:val="23"/>
      </w:pPr>
      <w:r w:rsidRPr="00671F14">
        <w:t>Есть и оборотная сторона у этой медали, преподаватели-мастера не смогут уделять должного внимания социальному взаимодействию с игроками. Мы просим воздержаться от конфликтов с мастерскими персонажами, развития они не получат.</w:t>
      </w:r>
    </w:p>
    <w:p w14:paraId="4E38AFB9" w14:textId="77777777" w:rsidR="00671F14" w:rsidRPr="00671F14" w:rsidRDefault="00671F14" w:rsidP="00671F14">
      <w:pPr>
        <w:pStyle w:val="23"/>
      </w:pPr>
      <w:r w:rsidRPr="00671F14">
        <w:t xml:space="preserve">С вопросами по моделям и правилами к нам можно будет подходить как в процессе игры (нет ничего странного в том, чтобы спросить у профессора </w:t>
      </w:r>
      <w:proofErr w:type="spellStart"/>
      <w:r w:rsidRPr="00671F14">
        <w:t>Зельеварения</w:t>
      </w:r>
      <w:proofErr w:type="spellEnd"/>
      <w:r w:rsidRPr="00671F14">
        <w:t xml:space="preserve"> как правильно пользоваться тинктурой или где искать ингредиенты), так и вне игры - “под оленем” (если вам нужно сделать некое незаконное действие или разрешить спорную ситуацию).</w:t>
      </w:r>
    </w:p>
    <w:p w14:paraId="6FBA3BB3" w14:textId="77777777" w:rsidR="00671F14" w:rsidRPr="00671F14" w:rsidRDefault="00671F14" w:rsidP="00671F14">
      <w:pPr>
        <w:pStyle w:val="23"/>
      </w:pPr>
      <w:r w:rsidRPr="00671F14">
        <w:t>Помните - мастера вам не враги! Мы играем не против вас, а делаем игру для вас!</w:t>
      </w:r>
    </w:p>
    <w:p w14:paraId="569126A8" w14:textId="77777777" w:rsidR="00671F14" w:rsidRDefault="00671F14" w:rsidP="00671F14">
      <w:pPr>
        <w:pStyle w:val="3"/>
      </w:pPr>
      <w:r>
        <w:t>Не игровые споры и конфликты</w:t>
      </w:r>
    </w:p>
    <w:p w14:paraId="1984D2C6" w14:textId="77777777" w:rsidR="00671F14" w:rsidRDefault="00671F14" w:rsidP="00671F14">
      <w:pPr>
        <w:pStyle w:val="23"/>
      </w:pPr>
      <w:r>
        <w:t>Уважаемые игроки - уважайте друг друга!</w:t>
      </w:r>
      <w:r>
        <w:rPr>
          <w:rFonts w:ascii="Calibri" w:hAnsi="Calibri" w:cs="Calibri"/>
        </w:rPr>
        <w:t> </w:t>
      </w:r>
    </w:p>
    <w:p w14:paraId="1796C44F" w14:textId="77777777" w:rsidR="00671F14" w:rsidRDefault="00671F14" w:rsidP="00671F14">
      <w:pPr>
        <w:pStyle w:val="23"/>
      </w:pPr>
      <w:r>
        <w:t>Не злоупотребляйте спиртными напитками и не забывайте про нормы морали. Не переступайте личные границы тех, с кем вы играете.</w:t>
      </w:r>
      <w:r>
        <w:rPr>
          <w:rFonts w:ascii="Calibri" w:hAnsi="Calibri" w:cs="Calibri"/>
        </w:rPr>
        <w:t> </w:t>
      </w:r>
    </w:p>
    <w:p w14:paraId="0DF5BE07" w14:textId="77777777" w:rsidR="00671F14" w:rsidRDefault="00671F14" w:rsidP="00671F14">
      <w:pPr>
        <w:pStyle w:val="23"/>
      </w:pPr>
      <w:r>
        <w:t>В случае, если возникает спорная или конфликтная ситуация между игроками - не пытайтесь решить ее сами - зовите мастера. Мы поможем разобраться.</w:t>
      </w:r>
    </w:p>
    <w:p w14:paraId="2787D648" w14:textId="77777777" w:rsidR="00671F14" w:rsidRDefault="00671F14" w:rsidP="00671F14">
      <w:pPr>
        <w:pStyle w:val="3"/>
      </w:pPr>
      <w:r>
        <w:t>Правило “НОМЕР НОЛЬ”</w:t>
      </w:r>
    </w:p>
    <w:p w14:paraId="2134436D" w14:textId="77777777" w:rsidR="00671F14" w:rsidRDefault="00671F14" w:rsidP="00671F14">
      <w:pPr>
        <w:pStyle w:val="23"/>
      </w:pPr>
      <w:r>
        <w:t xml:space="preserve">Если в правилах что-то </w:t>
      </w:r>
      <w:r>
        <w:rPr>
          <w:b/>
          <w:bCs/>
        </w:rPr>
        <w:t>не написано</w:t>
      </w:r>
      <w:r>
        <w:t xml:space="preserve"> </w:t>
      </w:r>
      <w:proofErr w:type="gramStart"/>
      <w:r>
        <w:t>- значит</w:t>
      </w:r>
      <w:proofErr w:type="gramEnd"/>
      <w:r>
        <w:t xml:space="preserve"> так </w:t>
      </w:r>
      <w:r>
        <w:rPr>
          <w:b/>
          <w:bCs/>
        </w:rPr>
        <w:t>делать нельзя</w:t>
      </w:r>
      <w:r>
        <w:t>, но если очень хочется - спросите на мастерке. Там вам объяснять почему так делать нельзя.</w:t>
      </w:r>
    </w:p>
    <w:p w14:paraId="6D0B7A12" w14:textId="77777777" w:rsidR="00671F14" w:rsidRDefault="00671F14" w:rsidP="00671F14">
      <w:pPr>
        <w:pStyle w:val="23"/>
      </w:pPr>
      <w:r>
        <w:t>Другими словами - не используйте “дырки” в правилах (да, они могут там быть или появиться во время игры), не ломайте волшебность мира. Спасибо.</w:t>
      </w:r>
    </w:p>
    <w:p w14:paraId="6C56FDB2" w14:textId="77777777" w:rsidR="00671F14" w:rsidRDefault="00671F14" w:rsidP="00671F14">
      <w:pPr>
        <w:pStyle w:val="3"/>
      </w:pPr>
      <w:r>
        <w:lastRenderedPageBreak/>
        <w:t>Тихий час</w:t>
      </w:r>
    </w:p>
    <w:p w14:paraId="604F8AED" w14:textId="77777777" w:rsidR="00671F14" w:rsidRDefault="00671F14" w:rsidP="00671F14">
      <w:pPr>
        <w:pStyle w:val="23"/>
      </w:pPr>
      <w:r>
        <w:t>На нашей игре есть не игровое время - с 02:00 до 10:00 во все игровые дни. Это значит, что в указанный период времени игровые модели не отслеживаются и не работают.</w:t>
      </w:r>
    </w:p>
    <w:p w14:paraId="66918A46" w14:textId="77777777" w:rsidR="00671F14" w:rsidRDefault="00671F14" w:rsidP="00671F14">
      <w:pPr>
        <w:pStyle w:val="23"/>
      </w:pPr>
      <w:r>
        <w:t xml:space="preserve">МГ настоятельно просит не устраивать “разборок” в </w:t>
      </w:r>
      <w:proofErr w:type="gramStart"/>
      <w:r>
        <w:t>неигровое</w:t>
      </w:r>
      <w:r>
        <w:rPr>
          <w:rFonts w:ascii="Calibri" w:hAnsi="Calibri" w:cs="Calibri"/>
        </w:rPr>
        <w:t> </w:t>
      </w:r>
      <w:r>
        <w:t xml:space="preserve"> </w:t>
      </w:r>
      <w:r>
        <w:rPr>
          <w:rFonts w:cs="Vinque Rg"/>
        </w:rPr>
        <w:t>время</w:t>
      </w:r>
      <w:proofErr w:type="gramEnd"/>
      <w:r>
        <w:t xml:space="preserve">, </w:t>
      </w:r>
      <w:r>
        <w:rPr>
          <w:rFonts w:cs="Vinque Rg"/>
        </w:rPr>
        <w:t>лучше</w:t>
      </w:r>
      <w:r>
        <w:t xml:space="preserve"> </w:t>
      </w:r>
      <w:r>
        <w:rPr>
          <w:rFonts w:cs="Vinque Rg"/>
        </w:rPr>
        <w:t>идите</w:t>
      </w:r>
      <w:r>
        <w:t xml:space="preserve"> </w:t>
      </w:r>
      <w:r>
        <w:rPr>
          <w:rFonts w:cs="Vinque Rg"/>
        </w:rPr>
        <w:t>спать</w:t>
      </w:r>
      <w:r>
        <w:t>.</w:t>
      </w:r>
    </w:p>
    <w:p w14:paraId="78729A02" w14:textId="77777777" w:rsidR="00671F14" w:rsidRDefault="00671F14" w:rsidP="00671F14">
      <w:pPr>
        <w:pStyle w:val="3"/>
      </w:pPr>
      <w:r>
        <w:t>Личные комнаты</w:t>
      </w:r>
    </w:p>
    <w:p w14:paraId="5F8B4539" w14:textId="77777777" w:rsidR="00671F14" w:rsidRDefault="00671F14" w:rsidP="00632D77">
      <w:pPr>
        <w:pStyle w:val="23"/>
      </w:pPr>
      <w:r>
        <w:t>При желании можно украсить комнату. Крепить ткань и прочие элементы декора можно только на малярный скотч, а после игры все кусочки скотча убрать.</w:t>
      </w:r>
    </w:p>
    <w:p w14:paraId="7CEB7757" w14:textId="77777777" w:rsidR="00671F14" w:rsidRDefault="00671F14" w:rsidP="00632D77">
      <w:pPr>
        <w:pStyle w:val="23"/>
      </w:pPr>
      <w:r>
        <w:t>Комнаты, в которых вы будете проживать, могут быть как игровыми, так и не игровыми помещениями. Статус комнаты определяют живущие в ней игроки.</w:t>
      </w:r>
    </w:p>
    <w:p w14:paraId="704E4A6D" w14:textId="77777777" w:rsidR="00671F14" w:rsidRDefault="00671F14" w:rsidP="00632D77">
      <w:pPr>
        <w:pStyle w:val="23"/>
      </w:pPr>
      <w:r>
        <w:t xml:space="preserve">Если комната используется только для </w:t>
      </w:r>
      <w:proofErr w:type="spellStart"/>
      <w:r>
        <w:t>пожизнëвых</w:t>
      </w:r>
      <w:proofErr w:type="spellEnd"/>
      <w:r>
        <w:t xml:space="preserve"> нужд, то на неё вешается маркер “неигровая комната” (можно взять на мастерке). В такой комнате не работают правила и модели игры, в ней </w:t>
      </w:r>
      <w:r>
        <w:rPr>
          <w:b/>
          <w:bCs/>
          <w:u w:val="single"/>
        </w:rPr>
        <w:t>нельзя спрятаться или спрятать и хранить игровые ценности</w:t>
      </w:r>
      <w:r>
        <w:rPr>
          <w:b/>
          <w:bCs/>
        </w:rPr>
        <w:t xml:space="preserve">! </w:t>
      </w:r>
      <w:r>
        <w:t>Исключение - метла.</w:t>
      </w:r>
    </w:p>
    <w:p w14:paraId="068A2153" w14:textId="77777777" w:rsidR="00671F14" w:rsidRDefault="00671F14" w:rsidP="00632D77">
      <w:pPr>
        <w:pStyle w:val="23"/>
      </w:pPr>
      <w:r>
        <w:t>Если вы хотите, чтобы ваша комната была игровой (в ней будут работать все механики и правила игры), то её следует обозначить соответствующим маркером - “игровая комната” (можно взять на мастерке). Вы сможете запирать комнату на замок (см. правила по замкам)</w:t>
      </w:r>
      <w:r>
        <w:rPr>
          <w:rFonts w:ascii="Calibri" w:hAnsi="Calibri" w:cs="Calibri"/>
        </w:rPr>
        <w:t> </w:t>
      </w:r>
    </w:p>
    <w:p w14:paraId="7C2D2C04" w14:textId="77777777" w:rsidR="00671F14" w:rsidRDefault="00671F14" w:rsidP="00632D77">
      <w:pPr>
        <w:pStyle w:val="23"/>
      </w:pPr>
      <w:r>
        <w:rPr>
          <w:b/>
          <w:bCs/>
          <w:i/>
          <w:iCs/>
        </w:rPr>
        <w:t>Рекомендация по комнатам в игре:</w:t>
      </w:r>
    </w:p>
    <w:p w14:paraId="6BFE7E80" w14:textId="77777777" w:rsidR="00671F14" w:rsidRDefault="00671F14" w:rsidP="00632D77">
      <w:pPr>
        <w:pStyle w:val="23"/>
      </w:pPr>
      <w:r>
        <w:t xml:space="preserve">Если не хотите, чтобы посторонние люди копались в ваших личных вещах, пометьте не игровые вещи табличкой </w:t>
      </w:r>
      <w:r>
        <w:rPr>
          <w:b/>
          <w:bCs/>
        </w:rPr>
        <w:t>“неигровое/</w:t>
      </w:r>
      <w:proofErr w:type="spellStart"/>
      <w:r>
        <w:rPr>
          <w:b/>
          <w:bCs/>
        </w:rPr>
        <w:t>пожизняк</w:t>
      </w:r>
      <w:proofErr w:type="spellEnd"/>
      <w:r>
        <w:rPr>
          <w:b/>
          <w:bCs/>
        </w:rPr>
        <w:t>”</w:t>
      </w:r>
      <w:r>
        <w:t>.</w:t>
      </w:r>
      <w:r>
        <w:rPr>
          <w:rFonts w:ascii="Calibri" w:hAnsi="Calibri" w:cs="Calibri"/>
        </w:rPr>
        <w:t> </w:t>
      </w:r>
    </w:p>
    <w:p w14:paraId="1D47E7D1" w14:textId="77777777" w:rsidR="00671F14" w:rsidRDefault="00671F14" w:rsidP="00632D77">
      <w:pPr>
        <w:pStyle w:val="23"/>
      </w:pPr>
      <w:r>
        <w:t>Не стоит прятать игровые ценности в кровати или душевой комнате.</w:t>
      </w:r>
      <w:r>
        <w:rPr>
          <w:rFonts w:ascii="Calibri" w:hAnsi="Calibri" w:cs="Calibri"/>
        </w:rPr>
        <w:t> </w:t>
      </w:r>
    </w:p>
    <w:p w14:paraId="6A950561" w14:textId="6B3A4B0B" w:rsidR="00632D77" w:rsidRDefault="00632D77">
      <w:r>
        <w:br w:type="page"/>
      </w:r>
    </w:p>
    <w:p w14:paraId="71FC4CE0" w14:textId="4AA1CDB0" w:rsidR="00671F14" w:rsidRDefault="00671F14" w:rsidP="00D44100">
      <w:pPr>
        <w:pStyle w:val="1"/>
      </w:pPr>
      <w:r>
        <w:lastRenderedPageBreak/>
        <w:t>3. Внешний вид волшебников</w:t>
      </w:r>
      <w:r>
        <w:rPr>
          <w:rFonts w:ascii="Calibri" w:hAnsi="Calibri" w:cs="Calibri"/>
        </w:rPr>
        <w:t> </w:t>
      </w:r>
    </w:p>
    <w:p w14:paraId="771E2A21" w14:textId="77777777" w:rsidR="00671F14" w:rsidRDefault="00671F14" w:rsidP="00632D77">
      <w:pPr>
        <w:pStyle w:val="3"/>
        <w:spacing w:before="0"/>
      </w:pPr>
      <w:r>
        <w:t xml:space="preserve">Школьная форма </w:t>
      </w:r>
      <w:proofErr w:type="spellStart"/>
      <w:r>
        <w:t>Ильверморни</w:t>
      </w:r>
      <w:proofErr w:type="spellEnd"/>
    </w:p>
    <w:p w14:paraId="5B431E76" w14:textId="77777777" w:rsidR="00671F14" w:rsidRDefault="00671F14" w:rsidP="00632D77">
      <w:pPr>
        <w:pStyle w:val="23"/>
      </w:pPr>
      <w:r>
        <w:t>В учебное время все школьники носят школьную форму и отличительный знак факультета.</w:t>
      </w:r>
      <w:r>
        <w:rPr>
          <w:rFonts w:ascii="Calibri" w:hAnsi="Calibri" w:cs="Calibri"/>
        </w:rPr>
        <w:t> </w:t>
      </w:r>
      <w:r>
        <w:t xml:space="preserve"> </w:t>
      </w:r>
      <w:r>
        <w:rPr>
          <w:rFonts w:cs="Vinque Rg"/>
        </w:rPr>
        <w:t>Отличительным</w:t>
      </w:r>
      <w:r>
        <w:t xml:space="preserve"> </w:t>
      </w:r>
      <w:r>
        <w:rPr>
          <w:rFonts w:cs="Vinque Rg"/>
        </w:rPr>
        <w:t>знаком</w:t>
      </w:r>
      <w:r>
        <w:t xml:space="preserve"> </w:t>
      </w:r>
      <w:r>
        <w:rPr>
          <w:rFonts w:cs="Vinque Rg"/>
        </w:rPr>
        <w:t>факультета</w:t>
      </w:r>
      <w:r>
        <w:t xml:space="preserve"> </w:t>
      </w:r>
      <w:r>
        <w:rPr>
          <w:rFonts w:cs="Vinque Rg"/>
        </w:rPr>
        <w:t>являются</w:t>
      </w:r>
      <w:r>
        <w:t xml:space="preserve"> - </w:t>
      </w:r>
      <w:r>
        <w:rPr>
          <w:b/>
          <w:bCs/>
        </w:rPr>
        <w:t>нашивка</w:t>
      </w:r>
      <w:r>
        <w:t xml:space="preserve"> (</w:t>
      </w:r>
      <w:proofErr w:type="gramStart"/>
      <w:r>
        <w:t>выдаются</w:t>
      </w:r>
      <w:r>
        <w:rPr>
          <w:rFonts w:ascii="Calibri" w:hAnsi="Calibri" w:cs="Calibri"/>
        </w:rPr>
        <w:t> </w:t>
      </w:r>
      <w:r>
        <w:t xml:space="preserve"> </w:t>
      </w:r>
      <w:r>
        <w:rPr>
          <w:rFonts w:cs="Vinque Rg"/>
        </w:rPr>
        <w:t>МГ</w:t>
      </w:r>
      <w:proofErr w:type="gramEnd"/>
      <w:r>
        <w:t>).</w:t>
      </w:r>
    </w:p>
    <w:p w14:paraId="38F4730E" w14:textId="77777777" w:rsidR="00671F14" w:rsidRDefault="00671F14" w:rsidP="00632D77">
      <w:pPr>
        <w:pStyle w:val="23"/>
      </w:pPr>
      <w:proofErr w:type="spellStart"/>
      <w:r>
        <w:t>Ильвермони</w:t>
      </w:r>
      <w:proofErr w:type="spellEnd"/>
      <w:r>
        <w:t xml:space="preserve"> отличается от Хогвартса более единообразным сочетанием цветов школьной формы. Здесь факультеты не делятся по цвету </w:t>
      </w:r>
      <w:proofErr w:type="spellStart"/>
      <w:r>
        <w:t>подклада</w:t>
      </w:r>
      <w:proofErr w:type="spellEnd"/>
      <w:r>
        <w:t xml:space="preserve"> и шарфа, но есть отличия в мантиях. Если в Англии это скорее тау-мантия и ее производные, то в Америке эта одежда больше походит на </w:t>
      </w:r>
      <w:proofErr w:type="spellStart"/>
      <w:r>
        <w:t>кейп</w:t>
      </w:r>
      <w:proofErr w:type="spellEnd"/>
      <w:r>
        <w:t xml:space="preserve"> или пончо, длиной не ниже колена, но и не короче уровня талии. Цвет мантии вы можете выбрать из двух вариантов (независимо от пола): спелая клюква или синий. Возможен вариант двусторонней мантии.</w:t>
      </w:r>
    </w:p>
    <w:p w14:paraId="14EE9FEE" w14:textId="77777777" w:rsidR="00671F14" w:rsidRPr="00632D77" w:rsidRDefault="00671F14" w:rsidP="00632D77">
      <w:pPr>
        <w:pStyle w:val="23"/>
        <w:rPr>
          <w:spacing w:val="-4"/>
        </w:rPr>
      </w:pPr>
      <w:r w:rsidRPr="00632D77">
        <w:rPr>
          <w:spacing w:val="-4"/>
        </w:rPr>
        <w:t xml:space="preserve">Школьная форма представляет собой все то же сочетание основных цветов - клюквы и синего, и вспомогательных: белый, бежевый, коричневый, серый, черный. Здесь достаточный простор для фантазии, но просим особо экстравагантные эскизы сначала согласовать с мастером по антуражу. Категорически не допускаются уставом школы: джинсы, футболки, кроссовки, кислотные цвета, стразы, логотипы, кожаная одежда. Исключение </w:t>
      </w:r>
      <w:proofErr w:type="gramStart"/>
      <w:r w:rsidRPr="00632D77">
        <w:rPr>
          <w:spacing w:val="-4"/>
        </w:rPr>
        <w:t>-</w:t>
      </w:r>
      <w:r w:rsidRPr="00632D77">
        <w:rPr>
          <w:rFonts w:ascii="Calibri" w:hAnsi="Calibri" w:cs="Calibri"/>
          <w:spacing w:val="-4"/>
        </w:rPr>
        <w:t> </w:t>
      </w:r>
      <w:r w:rsidRPr="00632D77">
        <w:rPr>
          <w:spacing w:val="-4"/>
        </w:rPr>
        <w:t xml:space="preserve"> </w:t>
      </w:r>
      <w:r w:rsidRPr="00632D77">
        <w:rPr>
          <w:rFonts w:cs="Vinque Rg"/>
          <w:spacing w:val="-4"/>
        </w:rPr>
        <w:t>спортивные</w:t>
      </w:r>
      <w:proofErr w:type="gramEnd"/>
      <w:r w:rsidRPr="00632D77">
        <w:rPr>
          <w:spacing w:val="-4"/>
        </w:rPr>
        <w:t xml:space="preserve"> </w:t>
      </w:r>
      <w:r w:rsidRPr="00632D77">
        <w:rPr>
          <w:rFonts w:cs="Vinque Rg"/>
          <w:spacing w:val="-4"/>
        </w:rPr>
        <w:t>занятия</w:t>
      </w:r>
      <w:r w:rsidRPr="00632D77">
        <w:rPr>
          <w:spacing w:val="-4"/>
        </w:rPr>
        <w:t>.</w:t>
      </w:r>
      <w:r w:rsidRPr="00632D77">
        <w:rPr>
          <w:rFonts w:ascii="Calibri" w:hAnsi="Calibri" w:cs="Calibri"/>
          <w:spacing w:val="-4"/>
        </w:rPr>
        <w:t> </w:t>
      </w:r>
    </w:p>
    <w:p w14:paraId="217A17A6" w14:textId="77777777" w:rsidR="00671F14" w:rsidRDefault="00671F14" w:rsidP="00632D77">
      <w:pPr>
        <w:pStyle w:val="23"/>
      </w:pPr>
      <w:r>
        <w:rPr>
          <w:b/>
          <w:bCs/>
          <w:i/>
          <w:iCs/>
        </w:rPr>
        <w:t>Форма для мальчиков:</w:t>
      </w:r>
    </w:p>
    <w:p w14:paraId="63E9F8E5" w14:textId="77777777" w:rsidR="00671F14" w:rsidRDefault="00671F14" w:rsidP="009757C3">
      <w:pPr>
        <w:pStyle w:val="23"/>
        <w:numPr>
          <w:ilvl w:val="0"/>
          <w:numId w:val="41"/>
        </w:numPr>
      </w:pPr>
      <w:r>
        <w:rPr>
          <w:i/>
          <w:iCs/>
        </w:rPr>
        <w:t>Рубашка (белый, бежевый, серый, синий, клюква)</w:t>
      </w:r>
    </w:p>
    <w:p w14:paraId="21FE4EDF" w14:textId="77777777" w:rsidR="00671F14" w:rsidRDefault="00671F14" w:rsidP="009757C3">
      <w:pPr>
        <w:pStyle w:val="23"/>
        <w:numPr>
          <w:ilvl w:val="0"/>
          <w:numId w:val="41"/>
        </w:numPr>
      </w:pPr>
      <w:r>
        <w:rPr>
          <w:i/>
          <w:iCs/>
        </w:rPr>
        <w:t>Блейзер (синий, клюква, черный, серый, бежевый)-по желанию</w:t>
      </w:r>
    </w:p>
    <w:p w14:paraId="34248725" w14:textId="77777777" w:rsidR="00671F14" w:rsidRDefault="00671F14" w:rsidP="009757C3">
      <w:pPr>
        <w:pStyle w:val="23"/>
        <w:numPr>
          <w:ilvl w:val="0"/>
          <w:numId w:val="41"/>
        </w:numPr>
      </w:pPr>
      <w:r>
        <w:rPr>
          <w:i/>
          <w:iCs/>
        </w:rPr>
        <w:t>Брюки (черный, серый, синий, красно-синяя клетка)</w:t>
      </w:r>
    </w:p>
    <w:p w14:paraId="786170E0" w14:textId="77777777" w:rsidR="00671F14" w:rsidRDefault="00671F14" w:rsidP="009757C3">
      <w:pPr>
        <w:pStyle w:val="23"/>
        <w:numPr>
          <w:ilvl w:val="0"/>
          <w:numId w:val="41"/>
        </w:numPr>
      </w:pPr>
      <w:r>
        <w:rPr>
          <w:i/>
          <w:iCs/>
        </w:rPr>
        <w:t>Туфли/ботинки</w:t>
      </w:r>
      <w:r>
        <w:rPr>
          <w:rFonts w:ascii="Calibri" w:hAnsi="Calibri" w:cs="Calibri"/>
          <w:i/>
          <w:iCs/>
        </w:rPr>
        <w:t> </w:t>
      </w:r>
    </w:p>
    <w:p w14:paraId="4D344ACB" w14:textId="77777777" w:rsidR="00671F14" w:rsidRDefault="00671F14" w:rsidP="009757C3">
      <w:pPr>
        <w:pStyle w:val="23"/>
        <w:numPr>
          <w:ilvl w:val="0"/>
          <w:numId w:val="41"/>
        </w:numPr>
      </w:pPr>
      <w:r>
        <w:rPr>
          <w:i/>
          <w:iCs/>
        </w:rPr>
        <w:t>Мантия (клюква или синий!)</w:t>
      </w:r>
    </w:p>
    <w:p w14:paraId="558CEE5E" w14:textId="77777777" w:rsidR="00671F14" w:rsidRDefault="00671F14" w:rsidP="00632D77">
      <w:pPr>
        <w:pStyle w:val="23"/>
      </w:pPr>
      <w:r>
        <w:rPr>
          <w:b/>
          <w:bCs/>
          <w:i/>
          <w:iCs/>
        </w:rPr>
        <w:t>Форма для девочек:</w:t>
      </w:r>
    </w:p>
    <w:p w14:paraId="1AA18037" w14:textId="77777777" w:rsidR="00671F14" w:rsidRDefault="00671F14" w:rsidP="009757C3">
      <w:pPr>
        <w:pStyle w:val="23"/>
        <w:numPr>
          <w:ilvl w:val="0"/>
          <w:numId w:val="42"/>
        </w:numPr>
      </w:pPr>
      <w:r>
        <w:rPr>
          <w:i/>
          <w:iCs/>
        </w:rPr>
        <w:t>Рубашка (белый, серый, бежевый, синий, клюква)</w:t>
      </w:r>
    </w:p>
    <w:p w14:paraId="40C07F51" w14:textId="77777777" w:rsidR="00671F14" w:rsidRDefault="00671F14" w:rsidP="009757C3">
      <w:pPr>
        <w:pStyle w:val="23"/>
        <w:numPr>
          <w:ilvl w:val="0"/>
          <w:numId w:val="42"/>
        </w:numPr>
      </w:pPr>
      <w:r>
        <w:rPr>
          <w:i/>
          <w:iCs/>
        </w:rPr>
        <w:t>Блейзер (синий, клюква, черный, серый, бежевый)-по желанию</w:t>
      </w:r>
    </w:p>
    <w:p w14:paraId="33E12F40" w14:textId="77777777" w:rsidR="00671F14" w:rsidRDefault="00671F14" w:rsidP="009757C3">
      <w:pPr>
        <w:pStyle w:val="23"/>
        <w:numPr>
          <w:ilvl w:val="0"/>
          <w:numId w:val="42"/>
        </w:numPr>
      </w:pPr>
      <w:r>
        <w:rPr>
          <w:i/>
          <w:iCs/>
        </w:rPr>
        <w:t>Юбка (черный, серый, синий, клюква, красно-синяя клетка) девушки могут носить брюки, но это отражается на характере и поведении.</w:t>
      </w:r>
      <w:r>
        <w:rPr>
          <w:rFonts w:ascii="Calibri" w:hAnsi="Calibri" w:cs="Calibri"/>
          <w:i/>
          <w:iCs/>
        </w:rPr>
        <w:t> </w:t>
      </w:r>
    </w:p>
    <w:p w14:paraId="60DE8882" w14:textId="77777777" w:rsidR="00671F14" w:rsidRDefault="00671F14" w:rsidP="009757C3">
      <w:pPr>
        <w:pStyle w:val="23"/>
        <w:numPr>
          <w:ilvl w:val="0"/>
          <w:numId w:val="42"/>
        </w:numPr>
      </w:pPr>
      <w:r>
        <w:rPr>
          <w:i/>
          <w:iCs/>
        </w:rPr>
        <w:t>Туфли/ботинки</w:t>
      </w:r>
      <w:r>
        <w:rPr>
          <w:rFonts w:ascii="Calibri" w:hAnsi="Calibri" w:cs="Calibri"/>
          <w:i/>
          <w:iCs/>
        </w:rPr>
        <w:t> </w:t>
      </w:r>
    </w:p>
    <w:p w14:paraId="5427D065" w14:textId="77777777" w:rsidR="00671F14" w:rsidRDefault="00671F14" w:rsidP="009757C3">
      <w:pPr>
        <w:pStyle w:val="23"/>
        <w:numPr>
          <w:ilvl w:val="0"/>
          <w:numId w:val="42"/>
        </w:numPr>
      </w:pPr>
      <w:r>
        <w:rPr>
          <w:i/>
          <w:iCs/>
        </w:rPr>
        <w:lastRenderedPageBreak/>
        <w:t>Мантия (клюква или синий!)</w:t>
      </w:r>
    </w:p>
    <w:p w14:paraId="47434403" w14:textId="77777777" w:rsidR="00671F14" w:rsidRDefault="00671F14" w:rsidP="00632D77">
      <w:pPr>
        <w:pStyle w:val="23"/>
      </w:pPr>
      <w:r>
        <w:rPr>
          <w:b/>
          <w:bCs/>
          <w:i/>
          <w:iCs/>
        </w:rPr>
        <w:t>Форма для спортивных занятий:</w:t>
      </w:r>
    </w:p>
    <w:p w14:paraId="7A95093E" w14:textId="77777777" w:rsidR="00671F14" w:rsidRDefault="00671F14" w:rsidP="00632D77">
      <w:pPr>
        <w:pStyle w:val="23"/>
      </w:pPr>
      <w:r>
        <w:rPr>
          <w:i/>
          <w:iCs/>
        </w:rPr>
        <w:t xml:space="preserve">Спортивные брюки, теннисные юбки-шорты для девочек (девочки могут носить брюки на спортивные занятия), однотонные футболки, кроссовки. Для тепла можно использовать спортивные кофты желательно не кислотных цветов или спортивные мантии. Приветствуются </w:t>
      </w:r>
      <w:proofErr w:type="spellStart"/>
      <w:r>
        <w:rPr>
          <w:i/>
          <w:iCs/>
        </w:rPr>
        <w:t>квиддичные</w:t>
      </w:r>
      <w:proofErr w:type="spellEnd"/>
      <w:r>
        <w:rPr>
          <w:i/>
          <w:iCs/>
        </w:rPr>
        <w:t xml:space="preserve"> символики на спортивной форме или национальные символы, от современных логотипов просим воздержаться.</w:t>
      </w:r>
      <w:r>
        <w:rPr>
          <w:rFonts w:ascii="Calibri" w:hAnsi="Calibri" w:cs="Calibri"/>
          <w:i/>
          <w:iCs/>
        </w:rPr>
        <w:t> </w:t>
      </w:r>
    </w:p>
    <w:p w14:paraId="42908DC7" w14:textId="77777777" w:rsidR="00671F14" w:rsidRDefault="00671F14" w:rsidP="00632D77">
      <w:pPr>
        <w:pStyle w:val="23"/>
      </w:pPr>
      <w:r>
        <w:t>После учебы школьники могут одеваться как хотят (в соответствии с общими нормами Америки)</w:t>
      </w:r>
    </w:p>
    <w:p w14:paraId="3E9BE7AE" w14:textId="77777777" w:rsidR="00671F14" w:rsidRDefault="00671F14" w:rsidP="00671F14">
      <w:pPr>
        <w:pStyle w:val="3"/>
      </w:pPr>
      <w:r>
        <w:t>Костюм для преподавателей и аспирантов</w:t>
      </w:r>
    </w:p>
    <w:p w14:paraId="7E13D69F" w14:textId="77777777" w:rsidR="00671F14" w:rsidRDefault="00671F14" w:rsidP="00632D77">
      <w:pPr>
        <w:pStyle w:val="23"/>
      </w:pPr>
      <w:r>
        <w:t>Подбирая костюм ориентируйтесь на “волшебность”. Эта роль отражает дух школы, и образ зависит от рода занятий и вашей индивидуальности.</w:t>
      </w:r>
    </w:p>
    <w:p w14:paraId="5A1D9EDA" w14:textId="77777777" w:rsidR="00671F14" w:rsidRPr="00632D77" w:rsidRDefault="00671F14" w:rsidP="00632D77">
      <w:pPr>
        <w:pStyle w:val="23"/>
        <w:rPr>
          <w:spacing w:val="-4"/>
        </w:rPr>
      </w:pPr>
      <w:r w:rsidRPr="00632D77">
        <w:rPr>
          <w:b/>
          <w:bCs/>
          <w:spacing w:val="-4"/>
        </w:rPr>
        <w:t>Аспирантам</w:t>
      </w:r>
      <w:r w:rsidRPr="00632D77">
        <w:rPr>
          <w:spacing w:val="-4"/>
        </w:rPr>
        <w:t xml:space="preserve"> обязательна к ношению аспирантская нашивка (выдается МГ).</w:t>
      </w:r>
      <w:r w:rsidRPr="00632D77">
        <w:rPr>
          <w:rFonts w:ascii="Calibri" w:hAnsi="Calibri" w:cs="Calibri"/>
          <w:spacing w:val="-4"/>
        </w:rPr>
        <w:t> </w:t>
      </w:r>
    </w:p>
    <w:p w14:paraId="3D63EC3C" w14:textId="77777777" w:rsidR="00671F14" w:rsidRDefault="00671F14" w:rsidP="00632D77">
      <w:pPr>
        <w:pStyle w:val="23"/>
      </w:pPr>
      <w:r>
        <w:t>Не допускается одеваться в школьную форму.</w:t>
      </w:r>
    </w:p>
    <w:p w14:paraId="3D6A87DF" w14:textId="77777777" w:rsidR="00671F14" w:rsidRDefault="00671F14" w:rsidP="00632D77">
      <w:pPr>
        <w:pStyle w:val="23"/>
      </w:pPr>
      <w:r>
        <w:t xml:space="preserve">Важное замечание - просим не использовать ярко выраженных современных элементов, </w:t>
      </w:r>
      <w:proofErr w:type="gramStart"/>
      <w:r>
        <w:t>как то</w:t>
      </w:r>
      <w:proofErr w:type="gramEnd"/>
      <w:r>
        <w:t>: кроссовки, логотипов музыкальных групп, стразы, кислотные цвета, джинсы, кожаная одежда.</w:t>
      </w:r>
    </w:p>
    <w:p w14:paraId="3AEB5A31" w14:textId="77777777" w:rsidR="00671F14" w:rsidRDefault="00671F14" w:rsidP="00632D77">
      <w:pPr>
        <w:pStyle w:val="23"/>
      </w:pPr>
      <w:r>
        <w:t>Женщины Америки могут носить брюки в противовес моде Британии.</w:t>
      </w:r>
    </w:p>
    <w:p w14:paraId="71EFDE04" w14:textId="77777777" w:rsidR="00671F14" w:rsidRDefault="00671F14" w:rsidP="00632D77">
      <w:pPr>
        <w:pStyle w:val="23"/>
      </w:pPr>
      <w:r>
        <w:t xml:space="preserve">Мантия или плащ для взрослого персонажа, как элемент одежды, не является обязательной, но крайне желательна. Важное замечание - после инцидента со </w:t>
      </w:r>
      <w:proofErr w:type="spellStart"/>
      <w:r>
        <w:t>смеркутами</w:t>
      </w:r>
      <w:proofErr w:type="spellEnd"/>
      <w:r>
        <w:t xml:space="preserve"> в 1947 году принят запрет на ношение </w:t>
      </w:r>
      <w:r>
        <w:rPr>
          <w:b/>
          <w:bCs/>
        </w:rPr>
        <w:t>черных</w:t>
      </w:r>
      <w:r>
        <w:t xml:space="preserve"> мантий длиной ниже бедра.</w:t>
      </w:r>
    </w:p>
    <w:p w14:paraId="1A2545F4" w14:textId="77777777" w:rsidR="00671F14" w:rsidRDefault="00671F14" w:rsidP="00632D77">
      <w:pPr>
        <w:pStyle w:val="23"/>
      </w:pPr>
      <w:r>
        <w:t xml:space="preserve">Взрослые волшебники сильнее привязаны к тому </w:t>
      </w:r>
      <w:proofErr w:type="gramStart"/>
      <w:r>
        <w:t>периоду</w:t>
      </w:r>
      <w:proofErr w:type="gramEnd"/>
      <w:r>
        <w:t xml:space="preserve"> когда они были молоды и общий стиль одежды это отражает. Используйте в образах этнические элементы, Америка многонациональна и это откликается в моде волшебников.</w:t>
      </w:r>
    </w:p>
    <w:p w14:paraId="22F956EB" w14:textId="77777777" w:rsidR="00671F14" w:rsidRDefault="00671F14" w:rsidP="00671F14">
      <w:pPr>
        <w:pStyle w:val="3"/>
      </w:pPr>
      <w:r>
        <w:t>Волшебная палочка</w:t>
      </w:r>
    </w:p>
    <w:p w14:paraId="52882E77" w14:textId="77777777" w:rsidR="00671F14" w:rsidRDefault="00671F14" w:rsidP="00632D77">
      <w:pPr>
        <w:pStyle w:val="23"/>
      </w:pPr>
      <w:r>
        <w:rPr>
          <w:b/>
          <w:bCs/>
        </w:rPr>
        <w:t>Волшебная палочка</w:t>
      </w:r>
      <w:r>
        <w:t xml:space="preserve"> - инструмент, с помощью которого волшебник может сконцентрировать, преобразовать и направить свою магическую энергию. Чтобы получить желаемое волшебнику необходимо сконцентрироваться </w:t>
      </w:r>
      <w:proofErr w:type="gramStart"/>
      <w:r>
        <w:t>совершить</w:t>
      </w:r>
      <w:r>
        <w:rPr>
          <w:rFonts w:ascii="Calibri" w:hAnsi="Calibri" w:cs="Calibri"/>
        </w:rPr>
        <w:t> </w:t>
      </w:r>
      <w:r>
        <w:t xml:space="preserve"> </w:t>
      </w:r>
      <w:r>
        <w:rPr>
          <w:rFonts w:cs="Vinque Rg"/>
        </w:rPr>
        <w:t>необходимый</w:t>
      </w:r>
      <w:proofErr w:type="gramEnd"/>
      <w:r>
        <w:t xml:space="preserve"> </w:t>
      </w:r>
      <w:r>
        <w:rPr>
          <w:rFonts w:cs="Vinque Rg"/>
        </w:rPr>
        <w:t>жест</w:t>
      </w:r>
      <w:r>
        <w:t xml:space="preserve"> </w:t>
      </w:r>
      <w:r>
        <w:rPr>
          <w:rFonts w:cs="Vinque Rg"/>
        </w:rPr>
        <w:t>палочкой</w:t>
      </w:r>
      <w:r>
        <w:t xml:space="preserve"> </w:t>
      </w:r>
      <w:r>
        <w:rPr>
          <w:rFonts w:cs="Vinque Rg"/>
        </w:rPr>
        <w:t>и</w:t>
      </w:r>
      <w:r>
        <w:t xml:space="preserve"> </w:t>
      </w:r>
      <w:r>
        <w:rPr>
          <w:rFonts w:cs="Vinque Rg"/>
        </w:rPr>
        <w:t>произнести</w:t>
      </w:r>
      <w:r>
        <w:t xml:space="preserve"> </w:t>
      </w:r>
      <w:r>
        <w:rPr>
          <w:rFonts w:cs="Vinque Rg"/>
        </w:rPr>
        <w:t>вербальную</w:t>
      </w:r>
      <w:r>
        <w:t xml:space="preserve"> </w:t>
      </w:r>
      <w:r>
        <w:rPr>
          <w:rFonts w:cs="Vinque Rg"/>
        </w:rPr>
        <w:t>формулу</w:t>
      </w:r>
      <w:r>
        <w:t xml:space="preserve"> </w:t>
      </w:r>
      <w:r>
        <w:rPr>
          <w:rFonts w:cs="Vinque Rg"/>
        </w:rPr>
        <w:t>заклинания</w:t>
      </w:r>
      <w:r>
        <w:t xml:space="preserve">. </w:t>
      </w:r>
      <w:proofErr w:type="spellStart"/>
      <w:r>
        <w:rPr>
          <w:b/>
          <w:bCs/>
        </w:rPr>
        <w:t>Беспалочковая</w:t>
      </w:r>
      <w:proofErr w:type="spellEnd"/>
      <w:r>
        <w:rPr>
          <w:b/>
          <w:bCs/>
        </w:rPr>
        <w:t xml:space="preserve"> магия на игре невозможна.</w:t>
      </w:r>
      <w:r>
        <w:rPr>
          <w:rFonts w:ascii="Calibri" w:hAnsi="Calibri" w:cs="Calibri"/>
          <w:b/>
          <w:bCs/>
        </w:rPr>
        <w:t> </w:t>
      </w:r>
    </w:p>
    <w:p w14:paraId="4D6B74CE" w14:textId="77777777" w:rsidR="00671F14" w:rsidRDefault="00671F14" w:rsidP="00632D77">
      <w:pPr>
        <w:pStyle w:val="23"/>
      </w:pPr>
      <w:r>
        <w:lastRenderedPageBreak/>
        <w:t>У Волшебника может быть</w:t>
      </w:r>
      <w:r>
        <w:rPr>
          <w:b/>
          <w:bCs/>
        </w:rPr>
        <w:t xml:space="preserve"> только одна волшебная палочка</w:t>
      </w:r>
      <w:r>
        <w:t>, которая признала его как владельца. До тех пор, пока связь с палочкой не разорвана, волшебник не может стать владельцем другой волшебной палочки. Самый простой способ разорвать связь - сломать палочку. Однако будьте осторожны, многие добровольные отказы от контракта с волшебной палочкой, ведут к сильному удару по целостности магической силы волшебника.</w:t>
      </w:r>
      <w:r>
        <w:rPr>
          <w:rFonts w:ascii="Calibri" w:hAnsi="Calibri" w:cs="Calibri"/>
        </w:rPr>
        <w:t> </w:t>
      </w:r>
    </w:p>
    <w:p w14:paraId="2E6CDA0E" w14:textId="77777777" w:rsidR="00671F14" w:rsidRDefault="00671F14" w:rsidP="00632D77">
      <w:pPr>
        <w:pStyle w:val="23"/>
      </w:pPr>
      <w:r>
        <w:t>Новая палочка может быть выбрана у любого мастера, который вам больше нравится, но все еще палочка выбирает вас, а не вы ее. Школа хранит некоторый запас палочек от известных мастеров, чтобы не ускорить процесс получения палочки школьников. Привыкание к новой палочке может быть совершенно разным и зависит от причин потери старой.</w:t>
      </w:r>
    </w:p>
    <w:p w14:paraId="20F60F0C" w14:textId="77777777" w:rsidR="00671F14" w:rsidRDefault="00671F14" w:rsidP="00632D77">
      <w:pPr>
        <w:pStyle w:val="23"/>
      </w:pPr>
      <w:r>
        <w:rPr>
          <w:i/>
          <w:iCs/>
        </w:rPr>
        <w:t>Волшебную палочку невозможно призвать заклинанием «</w:t>
      </w:r>
      <w:proofErr w:type="spellStart"/>
      <w:r>
        <w:rPr>
          <w:i/>
          <w:iCs/>
        </w:rPr>
        <w:t>Акцио</w:t>
      </w:r>
      <w:proofErr w:type="spellEnd"/>
      <w:r>
        <w:rPr>
          <w:i/>
          <w:iCs/>
        </w:rPr>
        <w:t>».</w:t>
      </w:r>
      <w:r>
        <w:t xml:space="preserve"> </w:t>
      </w:r>
      <w:r>
        <w:rPr>
          <w:i/>
          <w:iCs/>
        </w:rPr>
        <w:t>Заклинание «</w:t>
      </w:r>
      <w:proofErr w:type="spellStart"/>
      <w:r>
        <w:rPr>
          <w:i/>
          <w:iCs/>
        </w:rPr>
        <w:t>Экспеллиармус</w:t>
      </w:r>
      <w:proofErr w:type="spellEnd"/>
      <w:r>
        <w:rPr>
          <w:i/>
          <w:iCs/>
        </w:rPr>
        <w:t>» также не заставляет волшебную палочку противника лететь прямо к вам – только выбивает её из руки противника.</w:t>
      </w:r>
    </w:p>
    <w:p w14:paraId="1AAC0F89" w14:textId="77777777" w:rsidR="00671F14" w:rsidRPr="00632D77" w:rsidRDefault="00671F14" w:rsidP="00632D77">
      <w:pPr>
        <w:pStyle w:val="23"/>
        <w:rPr>
          <w:spacing w:val="-6"/>
        </w:rPr>
      </w:pPr>
      <w:r w:rsidRPr="00632D77">
        <w:rPr>
          <w:spacing w:val="-6"/>
        </w:rPr>
        <w:t xml:space="preserve">Если палочка случайно была сломана «по жизни» (на неё сели, наступили и т.п.), то значит, она была сломана и «по игре». Если же палочка может быть аккуратно восстановлена “по жизни”, то вы можете попытаться восстановить </w:t>
      </w:r>
      <w:proofErr w:type="gramStart"/>
      <w:r w:rsidRPr="00632D77">
        <w:rPr>
          <w:spacing w:val="-6"/>
        </w:rPr>
        <w:t>ее</w:t>
      </w:r>
      <w:r w:rsidRPr="00632D77">
        <w:rPr>
          <w:rFonts w:ascii="Calibri" w:hAnsi="Calibri" w:cs="Calibri"/>
          <w:spacing w:val="-6"/>
        </w:rPr>
        <w:t> </w:t>
      </w:r>
      <w:r w:rsidRPr="00632D77">
        <w:rPr>
          <w:spacing w:val="-6"/>
        </w:rPr>
        <w:t xml:space="preserve"> </w:t>
      </w:r>
      <w:r w:rsidRPr="00632D77">
        <w:rPr>
          <w:rFonts w:cs="Vinque Rg"/>
          <w:spacing w:val="-6"/>
        </w:rPr>
        <w:t>и</w:t>
      </w:r>
      <w:proofErr w:type="gramEnd"/>
      <w:r w:rsidRPr="00632D77">
        <w:rPr>
          <w:spacing w:val="-6"/>
        </w:rPr>
        <w:t xml:space="preserve"> </w:t>
      </w:r>
      <w:r w:rsidRPr="00632D77">
        <w:rPr>
          <w:rFonts w:cs="Vinque Rg"/>
          <w:spacing w:val="-6"/>
        </w:rPr>
        <w:t>“по</w:t>
      </w:r>
      <w:r w:rsidRPr="00632D77">
        <w:rPr>
          <w:spacing w:val="-6"/>
        </w:rPr>
        <w:t xml:space="preserve"> </w:t>
      </w:r>
      <w:r w:rsidRPr="00632D77">
        <w:rPr>
          <w:rFonts w:cs="Vinque Rg"/>
          <w:spacing w:val="-6"/>
        </w:rPr>
        <w:t>игре”</w:t>
      </w:r>
      <w:r w:rsidRPr="00632D77">
        <w:rPr>
          <w:spacing w:val="-6"/>
        </w:rPr>
        <w:t xml:space="preserve">, </w:t>
      </w:r>
      <w:r w:rsidRPr="00632D77">
        <w:rPr>
          <w:rFonts w:cs="Vinque Rg"/>
          <w:spacing w:val="-6"/>
        </w:rPr>
        <w:t>в</w:t>
      </w:r>
      <w:r w:rsidRPr="00632D77">
        <w:rPr>
          <w:spacing w:val="-6"/>
        </w:rPr>
        <w:t xml:space="preserve"> </w:t>
      </w:r>
      <w:r w:rsidRPr="00632D77">
        <w:rPr>
          <w:rFonts w:cs="Vinque Rg"/>
          <w:spacing w:val="-6"/>
        </w:rPr>
        <w:t>этом</w:t>
      </w:r>
      <w:r w:rsidRPr="00632D77">
        <w:rPr>
          <w:spacing w:val="-6"/>
        </w:rPr>
        <w:t xml:space="preserve"> </w:t>
      </w:r>
      <w:r w:rsidRPr="00632D77">
        <w:rPr>
          <w:rFonts w:cs="Vinque Rg"/>
          <w:spacing w:val="-6"/>
        </w:rPr>
        <w:t>могут</w:t>
      </w:r>
      <w:r w:rsidRPr="00632D77">
        <w:rPr>
          <w:spacing w:val="-6"/>
        </w:rPr>
        <w:t xml:space="preserve"> </w:t>
      </w:r>
      <w:r w:rsidRPr="00632D77">
        <w:rPr>
          <w:rFonts w:cs="Vinque Rg"/>
          <w:spacing w:val="-6"/>
        </w:rPr>
        <w:t>помочь</w:t>
      </w:r>
      <w:r w:rsidRPr="00632D77">
        <w:rPr>
          <w:spacing w:val="-6"/>
        </w:rPr>
        <w:t xml:space="preserve"> </w:t>
      </w:r>
      <w:r w:rsidRPr="00632D77">
        <w:rPr>
          <w:rFonts w:cs="Vinque Rg"/>
          <w:spacing w:val="-6"/>
        </w:rPr>
        <w:t>наследники</w:t>
      </w:r>
      <w:r w:rsidRPr="00632D77">
        <w:rPr>
          <w:spacing w:val="-6"/>
        </w:rPr>
        <w:t xml:space="preserve"> </w:t>
      </w:r>
      <w:r w:rsidRPr="00632D77">
        <w:rPr>
          <w:rFonts w:cs="Vinque Rg"/>
          <w:spacing w:val="-6"/>
        </w:rPr>
        <w:t>семей</w:t>
      </w:r>
      <w:r w:rsidRPr="00632D77">
        <w:rPr>
          <w:spacing w:val="-6"/>
        </w:rPr>
        <w:t xml:space="preserve">, </w:t>
      </w:r>
      <w:r w:rsidRPr="00632D77">
        <w:rPr>
          <w:rFonts w:cs="Vinque Rg"/>
          <w:spacing w:val="-6"/>
        </w:rPr>
        <w:t>изготавливающие</w:t>
      </w:r>
      <w:r w:rsidRPr="00632D77">
        <w:rPr>
          <w:spacing w:val="-6"/>
        </w:rPr>
        <w:t xml:space="preserve"> </w:t>
      </w:r>
      <w:r w:rsidRPr="00632D77">
        <w:rPr>
          <w:rFonts w:cs="Vinque Rg"/>
          <w:spacing w:val="-6"/>
        </w:rPr>
        <w:t>палочки</w:t>
      </w:r>
      <w:r w:rsidRPr="00632D77">
        <w:rPr>
          <w:spacing w:val="-6"/>
        </w:rPr>
        <w:t>.</w:t>
      </w:r>
      <w:r w:rsidRPr="00632D77">
        <w:rPr>
          <w:rFonts w:ascii="Calibri" w:hAnsi="Calibri" w:cs="Calibri"/>
          <w:spacing w:val="-6"/>
        </w:rPr>
        <w:t> </w:t>
      </w:r>
    </w:p>
    <w:p w14:paraId="55DCBBE2" w14:textId="77777777" w:rsidR="00671F14" w:rsidRDefault="00671F14" w:rsidP="00671F14">
      <w:pPr>
        <w:pStyle w:val="3"/>
      </w:pPr>
      <w:r>
        <w:t>Отличительные маркеры</w:t>
      </w:r>
    </w:p>
    <w:p w14:paraId="1020A106" w14:textId="6BC23ED1" w:rsidR="00671F14" w:rsidRPr="00632D77" w:rsidRDefault="00671F14" w:rsidP="00632D77">
      <w:pPr>
        <w:pStyle w:val="23"/>
        <w:spacing w:before="0"/>
        <w:rPr>
          <w:b/>
        </w:rPr>
      </w:pPr>
      <w:r w:rsidRPr="00632D77">
        <w:rPr>
          <w:b/>
        </w:rPr>
        <w:t>Возраст</w:t>
      </w:r>
      <w:r w:rsidR="00632D77">
        <w:rPr>
          <w:b/>
        </w:rPr>
        <w:t>:</w:t>
      </w:r>
    </w:p>
    <w:p w14:paraId="4ECE2770" w14:textId="77777777" w:rsidR="00671F14" w:rsidRDefault="00671F14" w:rsidP="009757C3">
      <w:pPr>
        <w:pStyle w:val="23"/>
        <w:numPr>
          <w:ilvl w:val="0"/>
          <w:numId w:val="43"/>
        </w:numPr>
      </w:pPr>
      <w:r>
        <w:t>Школьники всегда носят отличительный знак факультета.</w:t>
      </w:r>
    </w:p>
    <w:p w14:paraId="55CBDFBC" w14:textId="77777777" w:rsidR="00671F14" w:rsidRDefault="00671F14" w:rsidP="009757C3">
      <w:pPr>
        <w:pStyle w:val="23"/>
        <w:numPr>
          <w:ilvl w:val="0"/>
          <w:numId w:val="43"/>
        </w:numPr>
      </w:pPr>
      <w:r>
        <w:t>Аспиранты носят аспирантский знак.</w:t>
      </w:r>
    </w:p>
    <w:p w14:paraId="0953064B" w14:textId="77777777" w:rsidR="00671F14" w:rsidRDefault="00671F14" w:rsidP="009757C3">
      <w:pPr>
        <w:pStyle w:val="23"/>
        <w:numPr>
          <w:ilvl w:val="0"/>
          <w:numId w:val="43"/>
        </w:numPr>
      </w:pPr>
      <w:r>
        <w:t>Преподаватели носят шляпы и по возможности избегают основных школьных цветов.</w:t>
      </w:r>
    </w:p>
    <w:p w14:paraId="51251A4D" w14:textId="15F0B6DD" w:rsidR="00671F14" w:rsidRPr="00632D77" w:rsidRDefault="00671F14" w:rsidP="00632D77">
      <w:pPr>
        <w:pStyle w:val="23"/>
        <w:rPr>
          <w:b/>
        </w:rPr>
      </w:pPr>
      <w:r w:rsidRPr="00632D77">
        <w:rPr>
          <w:b/>
        </w:rPr>
        <w:t>Национальность</w:t>
      </w:r>
      <w:r w:rsidR="00632D77">
        <w:rPr>
          <w:b/>
        </w:rPr>
        <w:t>:</w:t>
      </w:r>
    </w:p>
    <w:p w14:paraId="176ED883" w14:textId="77777777" w:rsidR="00671F14" w:rsidRDefault="00671F14" w:rsidP="00632D77">
      <w:pPr>
        <w:pStyle w:val="23"/>
      </w:pPr>
      <w:r>
        <w:t>Мастерская группа не обязывает, но просит использовать аксессуары, подчеркивающие национальность. Чем сильнее вы привязаны к своим корням, тем более явным должен быть образ.</w:t>
      </w:r>
      <w:r>
        <w:br/>
        <w:t>Чтобы безошибочно узнать своего или подчеркнуть происхождение, волшебники используют маркеры.</w:t>
      </w:r>
    </w:p>
    <w:p w14:paraId="1274D995" w14:textId="77777777" w:rsidR="00671F14" w:rsidRDefault="00671F14" w:rsidP="009757C3">
      <w:pPr>
        <w:pStyle w:val="23"/>
        <w:numPr>
          <w:ilvl w:val="0"/>
          <w:numId w:val="44"/>
        </w:numPr>
      </w:pPr>
      <w:r>
        <w:t>Мексиканцы - мантии, похожее на пончо с отделкой бахромой;</w:t>
      </w:r>
    </w:p>
    <w:p w14:paraId="27CBE141" w14:textId="77777777" w:rsidR="00671F14" w:rsidRDefault="00671F14" w:rsidP="009757C3">
      <w:pPr>
        <w:pStyle w:val="23"/>
        <w:numPr>
          <w:ilvl w:val="0"/>
          <w:numId w:val="44"/>
        </w:numPr>
      </w:pPr>
      <w:r>
        <w:t>Ирландцы - украшения в виде клевера и зеленые элементы в одежде;</w:t>
      </w:r>
    </w:p>
    <w:p w14:paraId="538D2FF6" w14:textId="77777777" w:rsidR="00671F14" w:rsidRDefault="00671F14" w:rsidP="009757C3">
      <w:pPr>
        <w:pStyle w:val="23"/>
        <w:numPr>
          <w:ilvl w:val="0"/>
          <w:numId w:val="44"/>
        </w:numPr>
      </w:pPr>
      <w:r>
        <w:t>Индейцы - украшения из перьев;</w:t>
      </w:r>
    </w:p>
    <w:p w14:paraId="6A75D6CB" w14:textId="77777777" w:rsidR="00671F14" w:rsidRDefault="00671F14" w:rsidP="009757C3">
      <w:pPr>
        <w:pStyle w:val="23"/>
        <w:numPr>
          <w:ilvl w:val="0"/>
          <w:numId w:val="44"/>
        </w:numPr>
      </w:pPr>
      <w:r>
        <w:lastRenderedPageBreak/>
        <w:t>Итальянцы - крупные “золотые” украшения;</w:t>
      </w:r>
    </w:p>
    <w:p w14:paraId="45BE0F33" w14:textId="77777777" w:rsidR="00671F14" w:rsidRDefault="00671F14" w:rsidP="009757C3">
      <w:pPr>
        <w:pStyle w:val="23"/>
        <w:numPr>
          <w:ilvl w:val="0"/>
          <w:numId w:val="44"/>
        </w:numPr>
      </w:pPr>
      <w:r>
        <w:t>Канадцы (Британия, Германия, Франция) - украшение с кленовым листом.</w:t>
      </w:r>
    </w:p>
    <w:p w14:paraId="2759EF1F" w14:textId="77777777" w:rsidR="00671F14" w:rsidRDefault="00671F14" w:rsidP="009757C3">
      <w:pPr>
        <w:pStyle w:val="23"/>
        <w:numPr>
          <w:ilvl w:val="0"/>
          <w:numId w:val="44"/>
        </w:numPr>
      </w:pPr>
      <w:r>
        <w:t>Американцы - украшения со звездой.</w:t>
      </w:r>
    </w:p>
    <w:p w14:paraId="403738B3" w14:textId="77777777" w:rsidR="00671F14" w:rsidRDefault="00671F14" w:rsidP="00632D77">
      <w:pPr>
        <w:pStyle w:val="23"/>
      </w:pPr>
      <w:r>
        <w:t>После уроков студенты могут носить более традиционную для их народа одежду, желая подчеркнуть свое происхождение.</w:t>
      </w:r>
    </w:p>
    <w:p w14:paraId="21870CF6" w14:textId="4EA3F528" w:rsidR="00671F14" w:rsidRPr="00632D77" w:rsidRDefault="00671F14" w:rsidP="00632D77">
      <w:pPr>
        <w:pStyle w:val="23"/>
        <w:rPr>
          <w:b/>
        </w:rPr>
      </w:pPr>
      <w:r w:rsidRPr="00632D77">
        <w:rPr>
          <w:b/>
        </w:rPr>
        <w:t>Социальное положение</w:t>
      </w:r>
      <w:r w:rsidR="00632D77">
        <w:rPr>
          <w:b/>
        </w:rPr>
        <w:t>:</w:t>
      </w:r>
    </w:p>
    <w:p w14:paraId="5508FC5A" w14:textId="77777777" w:rsidR="00671F14" w:rsidRDefault="00671F14" w:rsidP="00632D77">
      <w:pPr>
        <w:pStyle w:val="23"/>
      </w:pPr>
      <w:r>
        <w:t>Маркером достатка на нашей игре является костюм вашего персонажа. Подчеркните высокое положение вашей семьи красивой дорогой брошью, отделкой костюма, вышитыми ножнами для волшебной палочки или пером с золотыми элементами. Если же ваш персонаж беден, то это отлично подчеркнут потрепанные края, нашитые заплатки или мантия не по размеру.</w:t>
      </w:r>
    </w:p>
    <w:p w14:paraId="54C5F15F" w14:textId="77777777" w:rsidR="00671F14" w:rsidRDefault="00671F14" w:rsidP="00671F14">
      <w:pPr>
        <w:pStyle w:val="3"/>
      </w:pPr>
      <w:proofErr w:type="spellStart"/>
      <w:r>
        <w:t>Кросспол</w:t>
      </w:r>
      <w:proofErr w:type="spellEnd"/>
    </w:p>
    <w:p w14:paraId="48C999D6" w14:textId="77777777" w:rsidR="00671F14" w:rsidRDefault="00671F14" w:rsidP="00632D77">
      <w:pPr>
        <w:pStyle w:val="23"/>
      </w:pPr>
      <w:proofErr w:type="spellStart"/>
      <w:r>
        <w:t>Кроссполящим</w:t>
      </w:r>
      <w:proofErr w:type="spellEnd"/>
      <w:r>
        <w:t xml:space="preserve"> игрокам рекомендуется маскировать грудь или (в случае обратного </w:t>
      </w:r>
      <w:proofErr w:type="spellStart"/>
      <w:r>
        <w:t>кросспола</w:t>
      </w:r>
      <w:proofErr w:type="spellEnd"/>
      <w:r>
        <w:t xml:space="preserve">) носить накладную. </w:t>
      </w:r>
      <w:r>
        <w:rPr>
          <w:i/>
          <w:iCs/>
        </w:rPr>
        <w:t xml:space="preserve">Игрок, желающий выйти </w:t>
      </w:r>
      <w:proofErr w:type="spellStart"/>
      <w:r>
        <w:rPr>
          <w:i/>
          <w:iCs/>
        </w:rPr>
        <w:t>кросспольной</w:t>
      </w:r>
      <w:proofErr w:type="spellEnd"/>
      <w:r>
        <w:rPr>
          <w:i/>
          <w:iCs/>
        </w:rPr>
        <w:t xml:space="preserve"> ролью, проходит обязательный </w:t>
      </w:r>
      <w:proofErr w:type="spellStart"/>
      <w:r>
        <w:rPr>
          <w:i/>
          <w:iCs/>
        </w:rPr>
        <w:t>фотодопуск</w:t>
      </w:r>
      <w:proofErr w:type="spellEnd"/>
      <w:r>
        <w:rPr>
          <w:i/>
          <w:iCs/>
        </w:rPr>
        <w:t xml:space="preserve"> у мастера по антуражу.</w:t>
      </w:r>
    </w:p>
    <w:p w14:paraId="791F75CA" w14:textId="77777777" w:rsidR="00671F14" w:rsidRDefault="00671F14" w:rsidP="00671F14">
      <w:pPr>
        <w:pStyle w:val="3"/>
      </w:pPr>
      <w:r>
        <w:t>Прически</w:t>
      </w:r>
    </w:p>
    <w:p w14:paraId="46F6B86C" w14:textId="77777777" w:rsidR="00671F14" w:rsidRDefault="00671F14" w:rsidP="00632D77">
      <w:pPr>
        <w:pStyle w:val="23"/>
      </w:pPr>
      <w:r>
        <w:t>Среди волшебников длинные волосы у мужчин считаются нормой и никаких вопросов не вызывают. Не-волшебники к этому менее толерантны, но за длинный хвост никто тыкать в человека пальцем тоже не будет;</w:t>
      </w:r>
    </w:p>
    <w:p w14:paraId="020DF2C3" w14:textId="77777777" w:rsidR="00671F14" w:rsidRDefault="00671F14" w:rsidP="00632D77">
      <w:pPr>
        <w:pStyle w:val="23"/>
      </w:pPr>
      <w:r>
        <w:t>Женщины (особенно из не-волшебной семьи) уже вполне носят каре, но стрижка "под мальчика" может вызвать вопросы.</w:t>
      </w:r>
    </w:p>
    <w:p w14:paraId="6C26C90D" w14:textId="77777777" w:rsidR="00671F14" w:rsidRDefault="00671F14" w:rsidP="00632D77">
      <w:pPr>
        <w:pStyle w:val="23"/>
      </w:pPr>
      <w:r>
        <w:t>Сложные высокие прически более приличествуют взрослым дамам.</w:t>
      </w:r>
    </w:p>
    <w:p w14:paraId="26FBE9FE" w14:textId="77777777" w:rsidR="00671F14" w:rsidRDefault="00671F14" w:rsidP="00632D77">
      <w:pPr>
        <w:pStyle w:val="23"/>
      </w:pPr>
      <w:r>
        <w:t>После войны в мире прочно обосновались прически с валиками, прически с крупным завитком.</w:t>
      </w:r>
    </w:p>
    <w:p w14:paraId="294C7FD4" w14:textId="77777777" w:rsidR="00671F14" w:rsidRDefault="00671F14" w:rsidP="00671F14">
      <w:pPr>
        <w:pStyle w:val="3"/>
      </w:pPr>
      <w:r>
        <w:t>Одежда не-волшебников</w:t>
      </w:r>
    </w:p>
    <w:p w14:paraId="76D0B796" w14:textId="77777777" w:rsidR="00671F14" w:rsidRDefault="00671F14" w:rsidP="00632D77">
      <w:pPr>
        <w:pStyle w:val="23"/>
        <w:spacing w:before="0"/>
      </w:pPr>
      <w:r>
        <w:t xml:space="preserve">Несколько слов про самые сложные вопросы - джинсы, футболки, кожаные куртки. Все это уже появилось в моде по соседству с волшебниками, но мастерская группа считает, что это еще не актуально для волшебников. Некоторым игрокам мы можем допустить ношение </w:t>
      </w:r>
      <w:proofErr w:type="spellStart"/>
      <w:r>
        <w:t>джинс</w:t>
      </w:r>
      <w:proofErr w:type="spellEnd"/>
      <w:r>
        <w:t xml:space="preserve"> и даже кожаной куртки во внеурочное время, но это сильно зависит от характера и истории персонажа. Пожалуйста, отнеситесь с уважением к нашему видению мира и не используйте не согласованные с МГ образы.</w:t>
      </w:r>
    </w:p>
    <w:p w14:paraId="2491C5E1" w14:textId="79D628C6" w:rsidR="00671F14" w:rsidRDefault="00632D77" w:rsidP="00D44100">
      <w:pPr>
        <w:pStyle w:val="1"/>
      </w:pPr>
      <w:r>
        <w:lastRenderedPageBreak/>
        <w:t>4. ПРАВИЛА ПО МАГИЧЕСКИМ ПЕРЕМЕЩЕНИЯМ</w:t>
      </w:r>
    </w:p>
    <w:p w14:paraId="076110F9" w14:textId="77777777" w:rsidR="00671F14" w:rsidRDefault="00671F14" w:rsidP="00671F14">
      <w:pPr>
        <w:pStyle w:val="3"/>
      </w:pPr>
      <w:r>
        <w:t>Каминная сеть</w:t>
      </w:r>
    </w:p>
    <w:p w14:paraId="31D4D7D5" w14:textId="60982802" w:rsidR="00671F14" w:rsidRDefault="00671F14" w:rsidP="00632D77">
      <w:pPr>
        <w:pStyle w:val="23"/>
      </w:pPr>
      <w:r>
        <w:t xml:space="preserve">Практически единственный способ попасть в школу </w:t>
      </w:r>
      <w:proofErr w:type="spellStart"/>
      <w:r>
        <w:t>Ильверморни</w:t>
      </w:r>
      <w:proofErr w:type="spellEnd"/>
      <w:r>
        <w:t xml:space="preserve">. Камины школы подключаются за 2 дня до начала учебного года и выключатся через 2 дня после, а </w:t>
      </w:r>
      <w:r w:rsidR="00632D77">
        <w:t>также</w:t>
      </w:r>
      <w:r>
        <w:t xml:space="preserve"> доступны в каникулы. Ввоз на территорию Америки и распространение летучего пороха без разрешения отдела перемещений и транспорта является грубым нарушением закона и карается по всей строгости.</w:t>
      </w:r>
      <w:r>
        <w:br/>
      </w:r>
      <w:r>
        <w:rPr>
          <w:rStyle w:val="apple-tab-span"/>
          <w:rFonts w:ascii="Arial" w:hAnsi="Arial"/>
          <w:sz w:val="22"/>
          <w:szCs w:val="22"/>
        </w:rPr>
        <w:tab/>
      </w:r>
      <w:r>
        <w:t xml:space="preserve">Для активации камина (если он подключен к каминной сети) необходимо бросить горсть летучего пороха в топку и четко произнести место назначения (во </w:t>
      </w:r>
      <w:proofErr w:type="spellStart"/>
      <w:r>
        <w:t>избежании</w:t>
      </w:r>
      <w:proofErr w:type="spellEnd"/>
      <w:r>
        <w:t xml:space="preserve"> грязи летучий порох моделируется сертификатом, который необходимо либо отдать ближайшему мастеру после использования, либо порвать).</w:t>
      </w:r>
    </w:p>
    <w:p w14:paraId="4D68C2C5" w14:textId="77777777" w:rsidR="00671F14" w:rsidRDefault="00671F14" w:rsidP="00632D77">
      <w:pPr>
        <w:pStyle w:val="23"/>
      </w:pPr>
      <w:r>
        <w:t>Важно, надо быть уверенным что в месте назначения есть камин. Иначе ничего не сработает, а вы застрянете в камине.</w:t>
      </w:r>
    </w:p>
    <w:p w14:paraId="4704E8D7" w14:textId="77777777" w:rsidR="00671F14" w:rsidRDefault="00671F14" w:rsidP="00671F14">
      <w:pPr>
        <w:pStyle w:val="3"/>
      </w:pPr>
      <w:proofErr w:type="spellStart"/>
      <w:r>
        <w:t>Портключ</w:t>
      </w:r>
      <w:proofErr w:type="spellEnd"/>
    </w:p>
    <w:p w14:paraId="226561D0" w14:textId="77777777" w:rsidR="00671F14" w:rsidRDefault="00671F14" w:rsidP="00632D77">
      <w:pPr>
        <w:pStyle w:val="23"/>
      </w:pPr>
      <w:r>
        <w:t>Редкий и контролируемый Магическим Конгрессом Управления по Северной Америке (МАКУСА) способ перемещения. На игре не моделируется.</w:t>
      </w:r>
    </w:p>
    <w:p w14:paraId="26663D02" w14:textId="77777777" w:rsidR="00671F14" w:rsidRDefault="00671F14" w:rsidP="00671F14">
      <w:pPr>
        <w:pStyle w:val="3"/>
      </w:pPr>
      <w:proofErr w:type="spellStart"/>
      <w:r>
        <w:t>Аппарация</w:t>
      </w:r>
      <w:proofErr w:type="spellEnd"/>
    </w:p>
    <w:p w14:paraId="3B3F4467" w14:textId="77777777" w:rsidR="00671F14" w:rsidRDefault="00671F14" w:rsidP="00632D77">
      <w:pPr>
        <w:pStyle w:val="23"/>
      </w:pPr>
      <w:r>
        <w:t xml:space="preserve">Популярный способ перемещение среди взрослых волшебников, изучается в </w:t>
      </w:r>
      <w:proofErr w:type="spellStart"/>
      <w:r>
        <w:t>Ильверморни</w:t>
      </w:r>
      <w:proofErr w:type="spellEnd"/>
      <w:r>
        <w:t xml:space="preserve"> на 4 курсе, для чего в школу приезжают сотрудники отдела обучения </w:t>
      </w:r>
      <w:proofErr w:type="spellStart"/>
      <w:r>
        <w:t>аппарации</w:t>
      </w:r>
      <w:proofErr w:type="spellEnd"/>
      <w:r>
        <w:t xml:space="preserve">. Не работает на территории школы, кроме особенности </w:t>
      </w:r>
      <w:proofErr w:type="spellStart"/>
      <w:r>
        <w:t>пакваджи</w:t>
      </w:r>
      <w:proofErr w:type="spellEnd"/>
      <w:r>
        <w:t>.</w:t>
      </w:r>
    </w:p>
    <w:p w14:paraId="052FF29F" w14:textId="77777777" w:rsidR="00671F14" w:rsidRDefault="00671F14" w:rsidP="00671F14">
      <w:pPr>
        <w:pStyle w:val="3"/>
      </w:pPr>
      <w:r>
        <w:t>Тайные ходы</w:t>
      </w:r>
    </w:p>
    <w:p w14:paraId="1B7B7104" w14:textId="77777777" w:rsidR="00671F14" w:rsidRDefault="00671F14" w:rsidP="00632D77">
      <w:pPr>
        <w:pStyle w:val="23"/>
      </w:pPr>
      <w:r>
        <w:t>Существуют тайные ходы доступные только студентам и выпускникам Птицы-Гром. Но кроме них есть и простые ходы, не защищенные чарой, к таким относят вентиляционные проходы для мелких существ или норы, или такие старые ходы, что о них не помнит уже никто.</w:t>
      </w:r>
      <w:r>
        <w:rPr>
          <w:rFonts w:ascii="Calibri" w:hAnsi="Calibri" w:cs="Calibri"/>
        </w:rPr>
        <w:t> </w:t>
      </w:r>
    </w:p>
    <w:p w14:paraId="69AB6338" w14:textId="77777777" w:rsidR="00671F14" w:rsidRDefault="00671F14" w:rsidP="00632D77">
      <w:pPr>
        <w:pStyle w:val="23"/>
      </w:pPr>
      <w:r>
        <w:t>Перемещаются по тайным ходам пешком («под оленем»), самым обычным способом, но вход открывается только магией - заклинанием «</w:t>
      </w:r>
      <w:proofErr w:type="spellStart"/>
      <w:r>
        <w:t>Диссендиум</w:t>
      </w:r>
      <w:proofErr w:type="spellEnd"/>
      <w:r>
        <w:t>», которое доступно только студентам факультета Птица-Гром.</w:t>
      </w:r>
      <w:r>
        <w:rPr>
          <w:rFonts w:ascii="Calibri" w:hAnsi="Calibri" w:cs="Calibri"/>
        </w:rPr>
        <w:t> </w:t>
      </w:r>
    </w:p>
    <w:p w14:paraId="6F0A4118" w14:textId="77777777" w:rsidR="00671F14" w:rsidRDefault="00671F14" w:rsidP="00632D77">
      <w:pPr>
        <w:pStyle w:val="23"/>
      </w:pPr>
      <w:r>
        <w:lastRenderedPageBreak/>
        <w:t xml:space="preserve">Чтобы пройти по тайному ходу надо знать, где находится вход в него (просто знать, </w:t>
      </w:r>
      <w:proofErr w:type="gramStart"/>
      <w:r>
        <w:t>увидеть</w:t>
      </w:r>
      <w:proofErr w:type="gramEnd"/>
      <w:r>
        <w:t xml:space="preserve"> как кто-то вошел, прочитать в библиотеке, узнать под пыткой или ментальной магией) и заклинание </w:t>
      </w:r>
      <w:proofErr w:type="spellStart"/>
      <w:r>
        <w:t>Диссендиум</w:t>
      </w:r>
      <w:proofErr w:type="spellEnd"/>
      <w:r>
        <w:t>.</w:t>
      </w:r>
    </w:p>
    <w:p w14:paraId="7770292E" w14:textId="51364898" w:rsidR="00671F14" w:rsidRDefault="00671F14" w:rsidP="00632D77">
      <w:pPr>
        <w:pStyle w:val="23"/>
      </w:pPr>
      <w:r>
        <w:t xml:space="preserve">Это сочетание приводит вас к конверту (конверт невыразим и находится там, где точка входа, но взять его можно только после открытия входа заклинанием), в котором сказано, куда ведет ход. Если вы открыли конверт, то вы идете по ходу туда, куда указано в нем. Перемещаетесь «под оленем» и очень быстро, ни с </w:t>
      </w:r>
      <w:proofErr w:type="gramStart"/>
      <w:r w:rsidR="00632D77">
        <w:t>кем</w:t>
      </w:r>
      <w:proofErr w:type="gramEnd"/>
      <w:r>
        <w:t xml:space="preserve"> не разговаривая по дороге, кроме тех, кто идет с вами. Подойдя </w:t>
      </w:r>
      <w:r w:rsidR="00632D77">
        <w:t>к выходу,</w:t>
      </w:r>
      <w:r>
        <w:t xml:space="preserve"> осмотритесь, Вы увидите конверт, используйте заклинание «</w:t>
      </w:r>
      <w:proofErr w:type="spellStart"/>
      <w:r>
        <w:t>Диссендиум</w:t>
      </w:r>
      <w:proofErr w:type="spellEnd"/>
      <w:r>
        <w:t xml:space="preserve">» и откройте его. Там будет указано можете ли вы выйти или есть какие-то препятствия (выход может быть завален, область может быть заколдована, это может быть не выход, а </w:t>
      </w:r>
      <w:r w:rsidR="00632D77">
        <w:t>щель,</w:t>
      </w:r>
      <w:r>
        <w:t xml:space="preserve"> через которую можно подсмотреть или подслушать) Если выход свободный, то просто выйдите. Если область заколдована, получите эффект и следуйте указаниям карточки «Вход». Если область завалена, то можно попытаться её расчистить, правила будут так же в конверте. Если есть только щель для подслушивания, вы можете вернуться ко входу и выйти </w:t>
      </w:r>
      <w:r w:rsidR="00632D77">
        <w:t>там, где</w:t>
      </w:r>
      <w:r>
        <w:t xml:space="preserve"> вошли.</w:t>
      </w:r>
      <w:r>
        <w:rPr>
          <w:rFonts w:ascii="Calibri" w:hAnsi="Calibri" w:cs="Calibri"/>
        </w:rPr>
        <w:t> </w:t>
      </w:r>
    </w:p>
    <w:p w14:paraId="24E8C678" w14:textId="77777777" w:rsidR="00671F14" w:rsidRDefault="00671F14" w:rsidP="00632D77">
      <w:pPr>
        <w:pStyle w:val="23"/>
      </w:pPr>
      <w:r>
        <w:t>Тайные ходы коварны: они могут быть односторонними (не войти обратно в точке выхода), менять свое назначение (читайте конверт каждый раз) или такими низкими, что пройти может только небольшое животное (читайте внимательно).</w:t>
      </w:r>
      <w:r>
        <w:rPr>
          <w:rFonts w:ascii="Calibri" w:hAnsi="Calibri" w:cs="Calibri"/>
        </w:rPr>
        <w:t> </w:t>
      </w:r>
    </w:p>
    <w:p w14:paraId="1112ADB5" w14:textId="77777777" w:rsidR="00671F14" w:rsidRDefault="00671F14" w:rsidP="00632D77">
      <w:pPr>
        <w:pStyle w:val="23"/>
      </w:pPr>
      <w:r>
        <w:rPr>
          <w:b/>
          <w:bCs/>
        </w:rPr>
        <w:t>О том, кого можно или нельзя с собой брать.</w:t>
      </w:r>
      <w:r>
        <w:t xml:space="preserve"> Магия в данном случае применяется только чтобы открыть вход, возможность войти в открытый проход есть у любого волшебника/существа. После произнесения чары у вас есть 5 секунд на проход (можно успеть вбежать за входящими), если вы долго изучали карточку, то просто повторите чару </w:t>
      </w:r>
      <w:proofErr w:type="spellStart"/>
      <w:r>
        <w:t>Диссендиум</w:t>
      </w:r>
      <w:proofErr w:type="spellEnd"/>
      <w:r>
        <w:t>.</w:t>
      </w:r>
      <w:r>
        <w:rPr>
          <w:rFonts w:ascii="Calibri" w:hAnsi="Calibri" w:cs="Calibri"/>
        </w:rPr>
        <w:t> </w:t>
      </w:r>
    </w:p>
    <w:p w14:paraId="149EB081" w14:textId="77777777" w:rsidR="00671F14" w:rsidRDefault="00671F14" w:rsidP="00671F14">
      <w:pPr>
        <w:pStyle w:val="3"/>
      </w:pPr>
      <w:proofErr w:type="spellStart"/>
      <w:r>
        <w:t>Мобиликорпус</w:t>
      </w:r>
      <w:proofErr w:type="spellEnd"/>
    </w:p>
    <w:p w14:paraId="26E5FDBC" w14:textId="77777777" w:rsidR="00671F14" w:rsidRDefault="00671F14" w:rsidP="00632D77">
      <w:pPr>
        <w:pStyle w:val="23"/>
      </w:pPr>
      <w:r>
        <w:t>Заклинание для перемещения человека или предмета по воздуху (переносимый человек не должен сопротивляться, но может разговаривать);</w:t>
      </w:r>
    </w:p>
    <w:p w14:paraId="6043E9F7" w14:textId="77777777" w:rsidR="00671F14" w:rsidRDefault="00671F14" w:rsidP="00632D77">
      <w:pPr>
        <w:pStyle w:val="23"/>
      </w:pPr>
      <w:r>
        <w:t>Чара контактная, то есть Вам надо постоянно касаться палочкой Вашей цели.</w:t>
      </w:r>
    </w:p>
    <w:p w14:paraId="28738C50" w14:textId="77777777" w:rsidR="00671F14" w:rsidRDefault="00671F14" w:rsidP="00632D77">
      <w:pPr>
        <w:pStyle w:val="23"/>
      </w:pPr>
      <w:r>
        <w:t xml:space="preserve">Всегда, когда вам нужно перенести тело другого волшебника, используйте данное заклинание. Волшебник не станет пытаться нести другого волшебника на своем горбу, даже </w:t>
      </w:r>
      <w:proofErr w:type="gramStart"/>
      <w:r>
        <w:t>в самый опасных случаях</w:t>
      </w:r>
      <w:proofErr w:type="gramEnd"/>
      <w:r>
        <w:t>, так данный «подвиг» мешает свободно использовать волшебную палочку, а потому гораздо проще «уронить» волшебника с заклинания «</w:t>
      </w:r>
      <w:proofErr w:type="spellStart"/>
      <w:r>
        <w:t>Мобиликорпус</w:t>
      </w:r>
      <w:proofErr w:type="spellEnd"/>
      <w:r>
        <w:t>», а потом поднять обратно.</w:t>
      </w:r>
    </w:p>
    <w:p w14:paraId="73DA9BE5" w14:textId="77777777" w:rsidR="00671F14" w:rsidRDefault="00671F14" w:rsidP="00632D77">
      <w:pPr>
        <w:pStyle w:val="23"/>
      </w:pPr>
      <w:r>
        <w:lastRenderedPageBreak/>
        <w:t xml:space="preserve">Если другой волшебник находится в буйном состоянии, то для его транспортировки сперва надо его успокоить, боевой магией - оглушения или связывания, либо студент </w:t>
      </w:r>
      <w:proofErr w:type="spellStart"/>
      <w:r>
        <w:t>Пакваджи</w:t>
      </w:r>
      <w:proofErr w:type="spellEnd"/>
      <w:r>
        <w:t xml:space="preserve"> может применить к такому волшебнику </w:t>
      </w:r>
      <w:proofErr w:type="spellStart"/>
      <w:r>
        <w:t>пертификус</w:t>
      </w:r>
      <w:proofErr w:type="spellEnd"/>
      <w:r>
        <w:t xml:space="preserve"> </w:t>
      </w:r>
      <w:proofErr w:type="spellStart"/>
      <w:r>
        <w:t>тоталус</w:t>
      </w:r>
      <w:proofErr w:type="spellEnd"/>
      <w:r>
        <w:t>.</w:t>
      </w:r>
    </w:p>
    <w:p w14:paraId="249BA14B" w14:textId="77777777" w:rsidR="00671F14" w:rsidRDefault="00671F14" w:rsidP="00632D77">
      <w:pPr>
        <w:pStyle w:val="23"/>
      </w:pPr>
      <w:r>
        <w:t>Тот, кого поднимают данным заклинанием добровольно помогает магии и следует, куда его ведут.</w:t>
      </w:r>
    </w:p>
    <w:p w14:paraId="018792E4" w14:textId="77777777" w:rsidR="00671F14" w:rsidRDefault="00671F14" w:rsidP="00671F14">
      <w:pPr>
        <w:pStyle w:val="3"/>
      </w:pPr>
      <w:r>
        <w:t>Правила по полетам</w:t>
      </w:r>
    </w:p>
    <w:p w14:paraId="491AE3BC" w14:textId="77777777" w:rsidR="00671F14" w:rsidRDefault="00671F14" w:rsidP="00632D77">
      <w:pPr>
        <w:pStyle w:val="23"/>
      </w:pPr>
      <w:r>
        <w:t>Полёт на метле доступен каждому. Для этого нужна непосредственно метла и небольшое количество физической подготовки.</w:t>
      </w:r>
    </w:p>
    <w:p w14:paraId="279F71E6" w14:textId="77777777" w:rsidR="00671F14" w:rsidRDefault="00671F14" w:rsidP="009757C3">
      <w:pPr>
        <w:pStyle w:val="23"/>
        <w:numPr>
          <w:ilvl w:val="0"/>
          <w:numId w:val="45"/>
        </w:numPr>
      </w:pPr>
      <w:r>
        <w:t>Для взлета волшебник делает 3 (три) ускоряющих шага, поднимает метлу на уровне плеча и произносит маркер «Взлет». Громкость такая, чтобы вас услышали окружающие.</w:t>
      </w:r>
    </w:p>
    <w:p w14:paraId="2AE15840" w14:textId="77777777" w:rsidR="00671F14" w:rsidRDefault="00671F14" w:rsidP="009757C3">
      <w:pPr>
        <w:pStyle w:val="23"/>
        <w:numPr>
          <w:ilvl w:val="0"/>
          <w:numId w:val="45"/>
        </w:numPr>
      </w:pPr>
      <w:r>
        <w:t>Полет моделируется бегом с метлой, поднятой на плечо. Если вам нужно зависнуть в воздухе в определенном месте, то вы подпрыгивает на месте.</w:t>
      </w:r>
    </w:p>
    <w:p w14:paraId="220364F8" w14:textId="77777777" w:rsidR="00671F14" w:rsidRDefault="00671F14" w:rsidP="009757C3">
      <w:pPr>
        <w:pStyle w:val="23"/>
        <w:numPr>
          <w:ilvl w:val="0"/>
          <w:numId w:val="45"/>
        </w:numPr>
      </w:pPr>
      <w:r>
        <w:t>Для посадки вы делаете 3 (три) замедляющих шага и произносите маркер «Посадка».</w:t>
      </w:r>
    </w:p>
    <w:p w14:paraId="77455023" w14:textId="77777777" w:rsidR="00671F14" w:rsidRPr="00632D77" w:rsidRDefault="00671F14" w:rsidP="00632D77">
      <w:pPr>
        <w:pStyle w:val="23"/>
        <w:rPr>
          <w:b/>
        </w:rPr>
      </w:pPr>
      <w:r w:rsidRPr="00632D77">
        <w:rPr>
          <w:b/>
        </w:rPr>
        <w:t>Общие правила</w:t>
      </w:r>
    </w:p>
    <w:p w14:paraId="39204AF2" w14:textId="77777777" w:rsidR="00671F14" w:rsidRPr="00632D77" w:rsidRDefault="00671F14" w:rsidP="009757C3">
      <w:pPr>
        <w:pStyle w:val="23"/>
        <w:numPr>
          <w:ilvl w:val="0"/>
          <w:numId w:val="46"/>
        </w:numPr>
      </w:pPr>
      <w:r w:rsidRPr="00632D77">
        <w:t>Метла должна выглядеть как метла. Не веник и не грабли, а метла: деревянная ручка и розги. Общая длина не меньше 110 см и не рекомендуем более 160 см.</w:t>
      </w:r>
    </w:p>
    <w:p w14:paraId="26E8060D" w14:textId="77777777" w:rsidR="00671F14" w:rsidRPr="00632D77" w:rsidRDefault="00671F14" w:rsidP="009757C3">
      <w:pPr>
        <w:pStyle w:val="23"/>
        <w:numPr>
          <w:ilvl w:val="0"/>
          <w:numId w:val="46"/>
        </w:numPr>
      </w:pPr>
      <w:r w:rsidRPr="00632D77">
        <w:t xml:space="preserve">Если у вас болят ноги, вы хромаете и не можете бегать, устали руки держать метлу и т.д. – то вы </w:t>
      </w:r>
      <w:r w:rsidRPr="00632D77">
        <w:rPr>
          <w:b/>
        </w:rPr>
        <w:t>не можете</w:t>
      </w:r>
      <w:r w:rsidRPr="00632D77">
        <w:t xml:space="preserve"> летать. Здоровая физическая форма для управления метлой обязательна.</w:t>
      </w:r>
    </w:p>
    <w:p w14:paraId="2E3CD5EC" w14:textId="77777777" w:rsidR="00671F14" w:rsidRPr="00632D77" w:rsidRDefault="00671F14" w:rsidP="009757C3">
      <w:pPr>
        <w:pStyle w:val="23"/>
        <w:numPr>
          <w:ilvl w:val="0"/>
          <w:numId w:val="46"/>
        </w:numPr>
      </w:pPr>
      <w:r w:rsidRPr="00632D77">
        <w:t>Во время полета в помещениях чары на вас действуют любые, так как высота потолков меньше 7м.</w:t>
      </w:r>
    </w:p>
    <w:p w14:paraId="6EE79739" w14:textId="77777777" w:rsidR="00671F14" w:rsidRPr="00632D77" w:rsidRDefault="00671F14" w:rsidP="009757C3">
      <w:pPr>
        <w:pStyle w:val="23"/>
        <w:numPr>
          <w:ilvl w:val="0"/>
          <w:numId w:val="46"/>
        </w:numPr>
      </w:pPr>
      <w:r w:rsidRPr="00632D77">
        <w:t>Во время полета на улице, чары по вам не действуют, кроме стихийной «</w:t>
      </w:r>
      <w:proofErr w:type="spellStart"/>
      <w:r w:rsidRPr="00632D77">
        <w:t>Риктусемпры</w:t>
      </w:r>
      <w:proofErr w:type="spellEnd"/>
      <w:r w:rsidRPr="00632D77">
        <w:t>» (удар молнии), она бьет всех летающих волшебников или существ. Для этой чары имеет значение боевое расстояние 10 шагов = 7м, но не имеет значение «высота» полета.</w:t>
      </w:r>
    </w:p>
    <w:p w14:paraId="45A15367" w14:textId="77777777" w:rsidR="00671F14" w:rsidRPr="00632D77" w:rsidRDefault="00671F14" w:rsidP="009757C3">
      <w:pPr>
        <w:pStyle w:val="23"/>
        <w:numPr>
          <w:ilvl w:val="0"/>
          <w:numId w:val="46"/>
        </w:numPr>
      </w:pPr>
      <w:r w:rsidRPr="00632D77">
        <w:t xml:space="preserve">Если вы остались на одном месте и перестали подпрыгивать, то вы </w:t>
      </w:r>
      <w:r w:rsidRPr="00632D77">
        <w:rPr>
          <w:b/>
        </w:rPr>
        <w:t>снижаетесь</w:t>
      </w:r>
      <w:r w:rsidRPr="00632D77">
        <w:t xml:space="preserve"> и по вам можно попасть любой чарой.</w:t>
      </w:r>
    </w:p>
    <w:p w14:paraId="59096D42" w14:textId="77777777" w:rsidR="00671F14" w:rsidRPr="00632D77" w:rsidRDefault="00671F14" w:rsidP="009757C3">
      <w:pPr>
        <w:pStyle w:val="23"/>
        <w:numPr>
          <w:ilvl w:val="0"/>
          <w:numId w:val="46"/>
        </w:numPr>
      </w:pPr>
      <w:r w:rsidRPr="00632D77">
        <w:lastRenderedPageBreak/>
        <w:t>Взлететь на метле можно в момент битвы, если вы успели сделать 3 шага и произнести маркер. Если за это время в вас попали чарой, то взлет не удался. Ставить щиты во время взлета уже нельзя.</w:t>
      </w:r>
    </w:p>
    <w:p w14:paraId="59B16AD2" w14:textId="77777777" w:rsidR="00671F14" w:rsidRPr="00632D77" w:rsidRDefault="00671F14" w:rsidP="009757C3">
      <w:pPr>
        <w:pStyle w:val="23"/>
        <w:numPr>
          <w:ilvl w:val="0"/>
          <w:numId w:val="46"/>
        </w:numPr>
      </w:pPr>
      <w:r w:rsidRPr="00632D77">
        <w:t xml:space="preserve">На уроках по полетам, после сдачи норматива, можно получить </w:t>
      </w:r>
      <w:r w:rsidRPr="00632D77">
        <w:rPr>
          <w:b/>
        </w:rPr>
        <w:t>«Быстрый взлет»,</w:t>
      </w:r>
      <w:r w:rsidRPr="00632D77">
        <w:t xml:space="preserve"> который даст вам дополнительный «</w:t>
      </w:r>
      <w:proofErr w:type="spellStart"/>
      <w:r w:rsidRPr="00632D77">
        <w:t>уворот</w:t>
      </w:r>
      <w:proofErr w:type="spellEnd"/>
      <w:r w:rsidRPr="00632D77">
        <w:t>» (проставляется в паспорте игрока). Т.е. возможность взлететь, если в вас кинули чару.</w:t>
      </w:r>
    </w:p>
    <w:p w14:paraId="065BDF12" w14:textId="77777777" w:rsidR="00671F14" w:rsidRPr="00632D77" w:rsidRDefault="00671F14" w:rsidP="009757C3">
      <w:pPr>
        <w:pStyle w:val="23"/>
        <w:numPr>
          <w:ilvl w:val="0"/>
          <w:numId w:val="46"/>
        </w:numPr>
      </w:pPr>
      <w:r w:rsidRPr="00632D77">
        <w:t>Волшебник на метле узнаваем.</w:t>
      </w:r>
    </w:p>
    <w:p w14:paraId="0D8974C8" w14:textId="77777777" w:rsidR="00671F14" w:rsidRPr="00632D77" w:rsidRDefault="00671F14" w:rsidP="00632D77">
      <w:pPr>
        <w:pStyle w:val="23"/>
        <w:rPr>
          <w:b/>
        </w:rPr>
      </w:pPr>
      <w:r w:rsidRPr="00632D77">
        <w:rPr>
          <w:b/>
        </w:rPr>
        <w:t>На метле можно:</w:t>
      </w:r>
    </w:p>
    <w:p w14:paraId="6D51DBD2" w14:textId="77777777" w:rsidR="00671F14" w:rsidRPr="00632D77" w:rsidRDefault="00671F14" w:rsidP="009757C3">
      <w:pPr>
        <w:pStyle w:val="23"/>
        <w:numPr>
          <w:ilvl w:val="0"/>
          <w:numId w:val="47"/>
        </w:numPr>
      </w:pPr>
      <w:r w:rsidRPr="00632D77">
        <w:t>Летать вдвоем, для этого при взлете и посадке держитесь за руки или за одну метлу.</w:t>
      </w:r>
    </w:p>
    <w:p w14:paraId="786AE5D8" w14:textId="77777777" w:rsidR="00671F14" w:rsidRPr="00632D77" w:rsidRDefault="00671F14" w:rsidP="009757C3">
      <w:pPr>
        <w:pStyle w:val="23"/>
        <w:numPr>
          <w:ilvl w:val="0"/>
          <w:numId w:val="47"/>
        </w:numPr>
      </w:pPr>
      <w:r w:rsidRPr="00632D77">
        <w:t xml:space="preserve">Подобрать друга. Для этого надо приземлиться, взять его под руку, и вместе взлететь. Чтобы подобрать друга БЕЗ сознания вы: спешиваетесь, берете его на </w:t>
      </w:r>
      <w:proofErr w:type="spellStart"/>
      <w:r w:rsidRPr="00632D77">
        <w:t>Мобиликорпус</w:t>
      </w:r>
      <w:proofErr w:type="spellEnd"/>
      <w:r w:rsidRPr="00632D77">
        <w:t xml:space="preserve"> и взлетаете. Вас все так же можно сбить только </w:t>
      </w:r>
      <w:proofErr w:type="spellStart"/>
      <w:r w:rsidRPr="00632D77">
        <w:t>Риктусемпрой</w:t>
      </w:r>
      <w:proofErr w:type="spellEnd"/>
      <w:r w:rsidRPr="00632D77">
        <w:t xml:space="preserve">. В момент взлета вас собьет любая чара, дополнительный </w:t>
      </w:r>
      <w:proofErr w:type="spellStart"/>
      <w:r w:rsidRPr="00632D77">
        <w:t>уворот</w:t>
      </w:r>
      <w:proofErr w:type="spellEnd"/>
      <w:r w:rsidRPr="00632D77">
        <w:t xml:space="preserve"> (если он у вас есть) не работает, потому что вас двое.</w:t>
      </w:r>
    </w:p>
    <w:p w14:paraId="380098AA" w14:textId="77777777" w:rsidR="00671F14" w:rsidRPr="00632D77" w:rsidRDefault="00671F14" w:rsidP="009757C3">
      <w:pPr>
        <w:pStyle w:val="23"/>
        <w:numPr>
          <w:ilvl w:val="0"/>
          <w:numId w:val="47"/>
        </w:numPr>
      </w:pPr>
      <w:r w:rsidRPr="00632D77">
        <w:t xml:space="preserve">Во время полета можно использовать бытовые чары: </w:t>
      </w:r>
      <w:proofErr w:type="spellStart"/>
      <w:r w:rsidRPr="00632D77">
        <w:t>Люмос</w:t>
      </w:r>
      <w:proofErr w:type="spellEnd"/>
      <w:r w:rsidRPr="00632D77">
        <w:t>/</w:t>
      </w:r>
      <w:proofErr w:type="spellStart"/>
      <w:r w:rsidRPr="00632D77">
        <w:t>Нокс</w:t>
      </w:r>
      <w:proofErr w:type="spellEnd"/>
      <w:r w:rsidRPr="00632D77">
        <w:t xml:space="preserve">, </w:t>
      </w:r>
      <w:proofErr w:type="spellStart"/>
      <w:r w:rsidRPr="00632D77">
        <w:t>Мобиликорпус</w:t>
      </w:r>
      <w:proofErr w:type="spellEnd"/>
      <w:r w:rsidRPr="00632D77">
        <w:t xml:space="preserve">, </w:t>
      </w:r>
      <w:proofErr w:type="spellStart"/>
      <w:r w:rsidRPr="00632D77">
        <w:t>Сонорус</w:t>
      </w:r>
      <w:proofErr w:type="spellEnd"/>
      <w:r w:rsidRPr="00632D77">
        <w:t>.</w:t>
      </w:r>
    </w:p>
    <w:p w14:paraId="09ED7BB7" w14:textId="77777777" w:rsidR="00671F14" w:rsidRPr="00632D77" w:rsidRDefault="00671F14" w:rsidP="009757C3">
      <w:pPr>
        <w:pStyle w:val="23"/>
        <w:numPr>
          <w:ilvl w:val="0"/>
          <w:numId w:val="47"/>
        </w:numPr>
      </w:pPr>
      <w:r w:rsidRPr="00632D77">
        <w:t>Вылететь в открытую кем-то дверь.</w:t>
      </w:r>
    </w:p>
    <w:p w14:paraId="76AFD9AB" w14:textId="77777777" w:rsidR="00671F14" w:rsidRPr="00632D77" w:rsidRDefault="00671F14" w:rsidP="00632D77">
      <w:pPr>
        <w:pStyle w:val="23"/>
        <w:rPr>
          <w:b/>
        </w:rPr>
      </w:pPr>
      <w:r w:rsidRPr="00632D77">
        <w:rPr>
          <w:b/>
        </w:rPr>
        <w:t>На метле нельзя:</w:t>
      </w:r>
    </w:p>
    <w:p w14:paraId="533E6C2E" w14:textId="77777777" w:rsidR="00671F14" w:rsidRPr="00632D77" w:rsidRDefault="00671F14" w:rsidP="009757C3">
      <w:pPr>
        <w:pStyle w:val="23"/>
        <w:numPr>
          <w:ilvl w:val="0"/>
          <w:numId w:val="48"/>
        </w:numPr>
      </w:pPr>
      <w:proofErr w:type="spellStart"/>
      <w:r w:rsidRPr="00632D77">
        <w:t>Кастовать</w:t>
      </w:r>
      <w:proofErr w:type="spellEnd"/>
      <w:r w:rsidRPr="00632D77">
        <w:t xml:space="preserve"> чары или метать предметы. Воздушный бой не моделируется на нашей игре.</w:t>
      </w:r>
    </w:p>
    <w:p w14:paraId="1CC912AE" w14:textId="77777777" w:rsidR="00671F14" w:rsidRPr="00632D77" w:rsidRDefault="00671F14" w:rsidP="009757C3">
      <w:pPr>
        <w:pStyle w:val="23"/>
        <w:numPr>
          <w:ilvl w:val="0"/>
          <w:numId w:val="48"/>
        </w:numPr>
      </w:pPr>
      <w:r w:rsidRPr="00632D77">
        <w:t>При «Быстром взлете» нельзя взять напарника с собой, взлетаешь только один.</w:t>
      </w:r>
    </w:p>
    <w:p w14:paraId="68DE5B40" w14:textId="77777777" w:rsidR="00671F14" w:rsidRPr="00632D77" w:rsidRDefault="00671F14" w:rsidP="009757C3">
      <w:pPr>
        <w:pStyle w:val="23"/>
        <w:numPr>
          <w:ilvl w:val="0"/>
          <w:numId w:val="48"/>
        </w:numPr>
      </w:pPr>
      <w:r w:rsidRPr="00632D77">
        <w:t>Вылететь в окно.</w:t>
      </w:r>
    </w:p>
    <w:p w14:paraId="355F8F60" w14:textId="3D4E1942" w:rsidR="00671F14" w:rsidRDefault="00671F14" w:rsidP="009757C3">
      <w:pPr>
        <w:pStyle w:val="23"/>
        <w:numPr>
          <w:ilvl w:val="0"/>
          <w:numId w:val="48"/>
        </w:numPr>
      </w:pPr>
      <w:r w:rsidRPr="00632D77">
        <w:t>Уклониться от летящей в вас чары: если вы снизились, в помещении или это «</w:t>
      </w:r>
      <w:proofErr w:type="spellStart"/>
      <w:r w:rsidRPr="00632D77">
        <w:t>Риктусемпра</w:t>
      </w:r>
      <w:proofErr w:type="spellEnd"/>
      <w:r w:rsidRPr="00632D77">
        <w:t>».</w:t>
      </w:r>
    </w:p>
    <w:p w14:paraId="782BC001" w14:textId="4171EE0F" w:rsidR="007C08F8" w:rsidRDefault="007C08F8">
      <w:pPr>
        <w:rPr>
          <w:rFonts w:ascii="Vinque Rg" w:eastAsia="Times New Roman" w:hAnsi="Vinque Rg"/>
          <w:color w:val="000000"/>
          <w:sz w:val="28"/>
          <w:szCs w:val="36"/>
          <w:lang w:val="ru-RU"/>
        </w:rPr>
      </w:pPr>
      <w:r>
        <w:br w:type="page"/>
      </w:r>
    </w:p>
    <w:p w14:paraId="23A67BA1" w14:textId="43A3B5D4" w:rsidR="00671F14" w:rsidRPr="007C08F8" w:rsidRDefault="007C08F8" w:rsidP="00D44100">
      <w:pPr>
        <w:pStyle w:val="1"/>
      </w:pPr>
      <w:r w:rsidRPr="007C08F8">
        <w:lastRenderedPageBreak/>
        <w:t>5. ПРАВИЛА ПО РИТУАЛИСТИКЕ</w:t>
      </w:r>
    </w:p>
    <w:p w14:paraId="44E19D6A" w14:textId="77777777" w:rsidR="00671F14" w:rsidRDefault="00671F14" w:rsidP="007C08F8">
      <w:pPr>
        <w:pStyle w:val="23"/>
      </w:pPr>
      <w:r>
        <w:rPr>
          <w:b/>
          <w:bCs/>
        </w:rPr>
        <w:t>Ритуал</w:t>
      </w:r>
      <w:r>
        <w:t xml:space="preserve"> - совокупность магический действий, содержащих в себе символьный смысл и сопровождающийся перераспределением энергии. </w:t>
      </w:r>
      <w:proofErr w:type="gramStart"/>
      <w:r>
        <w:t>По сути</w:t>
      </w:r>
      <w:proofErr w:type="gramEnd"/>
      <w:r>
        <w:t xml:space="preserve"> любое магическое действие, которые совершает волшебник, можно назвать ритуалом.</w:t>
      </w:r>
    </w:p>
    <w:p w14:paraId="1E60C1C1" w14:textId="77777777" w:rsidR="00671F14" w:rsidRDefault="00671F14" w:rsidP="007C08F8">
      <w:pPr>
        <w:pStyle w:val="23"/>
      </w:pPr>
      <w:r>
        <w:rPr>
          <w:b/>
          <w:bCs/>
        </w:rPr>
        <w:t xml:space="preserve">Общие понятия </w:t>
      </w:r>
      <w:proofErr w:type="spellStart"/>
      <w:r>
        <w:rPr>
          <w:b/>
          <w:bCs/>
        </w:rPr>
        <w:t>ритуалистики</w:t>
      </w:r>
      <w:proofErr w:type="spellEnd"/>
      <w:r>
        <w:rPr>
          <w:b/>
          <w:bCs/>
        </w:rPr>
        <w:t>:</w:t>
      </w:r>
    </w:p>
    <w:p w14:paraId="00F5BF37" w14:textId="77777777" w:rsidR="00671F14" w:rsidRDefault="00671F14" w:rsidP="007C08F8">
      <w:pPr>
        <w:pStyle w:val="23"/>
      </w:pPr>
      <w:r>
        <w:rPr>
          <w:b/>
          <w:bCs/>
        </w:rPr>
        <w:t>Ритуал</w:t>
      </w:r>
      <w:r>
        <w:t xml:space="preserve"> – это магическое действо, производимое одним и более волшебниками, и сочетающее в себе несколько необходимых элементов:</w:t>
      </w:r>
    </w:p>
    <w:p w14:paraId="6EB55A00" w14:textId="77777777" w:rsidR="00671F14" w:rsidRDefault="00671F14" w:rsidP="009757C3">
      <w:pPr>
        <w:pStyle w:val="23"/>
        <w:numPr>
          <w:ilvl w:val="0"/>
          <w:numId w:val="49"/>
        </w:numPr>
      </w:pPr>
      <w:r>
        <w:t>Манифестация – это те слова, что Вы произносите при проведении ритуала.</w:t>
      </w:r>
    </w:p>
    <w:p w14:paraId="3E4A949B" w14:textId="77777777" w:rsidR="00671F14" w:rsidRDefault="00671F14" w:rsidP="009757C3">
      <w:pPr>
        <w:pStyle w:val="23"/>
        <w:numPr>
          <w:ilvl w:val="0"/>
          <w:numId w:val="49"/>
        </w:numPr>
      </w:pPr>
      <w:r>
        <w:t>Право – это то, кем Вы представляетесь для высших сил, когда начинаете творить ритуал.</w:t>
      </w:r>
    </w:p>
    <w:p w14:paraId="4E33E52F" w14:textId="77777777" w:rsidR="00671F14" w:rsidRDefault="00671F14" w:rsidP="009757C3">
      <w:pPr>
        <w:pStyle w:val="23"/>
        <w:numPr>
          <w:ilvl w:val="0"/>
          <w:numId w:val="49"/>
        </w:numPr>
      </w:pPr>
      <w:r>
        <w:t>Энергия/жертва – это то, что поддерживает ритуал.</w:t>
      </w:r>
    </w:p>
    <w:p w14:paraId="37EC24FA" w14:textId="77777777" w:rsidR="00671F14" w:rsidRDefault="00671F14" w:rsidP="009757C3">
      <w:pPr>
        <w:pStyle w:val="23"/>
        <w:numPr>
          <w:ilvl w:val="0"/>
          <w:numId w:val="49"/>
        </w:numPr>
      </w:pPr>
      <w:r>
        <w:t>Маг-проводник – тот, кто непосредственно проводит ритуал.</w:t>
      </w:r>
    </w:p>
    <w:p w14:paraId="795349AF" w14:textId="77777777" w:rsidR="00671F14" w:rsidRDefault="00671F14" w:rsidP="009757C3">
      <w:pPr>
        <w:pStyle w:val="23"/>
        <w:numPr>
          <w:ilvl w:val="0"/>
          <w:numId w:val="49"/>
        </w:numPr>
      </w:pPr>
      <w:r>
        <w:t>Ритуальный круг – это необходимая фигура, ограничивающая пространство ритуала.</w:t>
      </w:r>
    </w:p>
    <w:p w14:paraId="0B3EA7A1" w14:textId="77777777" w:rsidR="00671F14" w:rsidRDefault="00671F14" w:rsidP="009757C3">
      <w:pPr>
        <w:pStyle w:val="23"/>
        <w:numPr>
          <w:ilvl w:val="0"/>
          <w:numId w:val="49"/>
        </w:numPr>
      </w:pPr>
      <w:r>
        <w:t>Отдача – это тот эффект, который оказывает на Вас проведенный результат.</w:t>
      </w:r>
    </w:p>
    <w:p w14:paraId="7DB17213" w14:textId="77777777" w:rsidR="00671F14" w:rsidRDefault="00671F14" w:rsidP="007C08F8">
      <w:pPr>
        <w:pStyle w:val="23"/>
      </w:pPr>
      <w:r>
        <w:rPr>
          <w:b/>
          <w:bCs/>
        </w:rPr>
        <w:t xml:space="preserve">Общие правила </w:t>
      </w:r>
      <w:proofErr w:type="spellStart"/>
      <w:r>
        <w:rPr>
          <w:b/>
          <w:bCs/>
        </w:rPr>
        <w:t>ритуалистики</w:t>
      </w:r>
      <w:proofErr w:type="spellEnd"/>
      <w:r>
        <w:rPr>
          <w:b/>
          <w:bCs/>
        </w:rPr>
        <w:t>:</w:t>
      </w:r>
    </w:p>
    <w:p w14:paraId="1B7231A6" w14:textId="77777777" w:rsidR="00671F14" w:rsidRDefault="00671F14" w:rsidP="009757C3">
      <w:pPr>
        <w:pStyle w:val="23"/>
        <w:numPr>
          <w:ilvl w:val="0"/>
          <w:numId w:val="50"/>
        </w:numPr>
      </w:pPr>
      <w:r>
        <w:t>При проведении любого ритуала необходимо присутствие мастера. Если Вы решаете провести какой-либо ритуал самостоятельно (без мастерского присутствия), то он по умолчанию не получается.</w:t>
      </w:r>
    </w:p>
    <w:p w14:paraId="06E772C4" w14:textId="77777777" w:rsidR="00671F14" w:rsidRDefault="00671F14" w:rsidP="009757C3">
      <w:pPr>
        <w:pStyle w:val="23"/>
        <w:numPr>
          <w:ilvl w:val="0"/>
          <w:numId w:val="50"/>
        </w:numPr>
      </w:pPr>
      <w:r>
        <w:t>Открытый огонь для ритуалов запрещен. Используйте свечи на батарейках. В ритуалах запрещено использование любой пиротехники.</w:t>
      </w:r>
    </w:p>
    <w:p w14:paraId="782A8B49" w14:textId="77777777" w:rsidR="00671F14" w:rsidRDefault="00671F14" w:rsidP="009757C3">
      <w:pPr>
        <w:pStyle w:val="23"/>
        <w:numPr>
          <w:ilvl w:val="0"/>
          <w:numId w:val="50"/>
        </w:numPr>
      </w:pPr>
      <w:r>
        <w:t xml:space="preserve">Для ограничения круга советуем взять с собой не толстую веревку или </w:t>
      </w:r>
      <w:proofErr w:type="gramStart"/>
      <w:r>
        <w:t>иной предмет</w:t>
      </w:r>
      <w:proofErr w:type="gramEnd"/>
      <w:r>
        <w:t xml:space="preserve"> которым можно выложить круг не пачкая пол. Круг можно сделать </w:t>
      </w:r>
      <w:proofErr w:type="gramStart"/>
      <w:r>
        <w:t>людьми</w:t>
      </w:r>
      <w:proofErr w:type="gramEnd"/>
      <w:r>
        <w:t xml:space="preserve"> взявшимися за руки. Возможны и иные варианты - главное условие, после не должно остаться следов.</w:t>
      </w:r>
    </w:p>
    <w:p w14:paraId="132E77AB" w14:textId="77777777" w:rsidR="00671F14" w:rsidRDefault="00671F14" w:rsidP="009757C3">
      <w:pPr>
        <w:pStyle w:val="23"/>
        <w:numPr>
          <w:ilvl w:val="0"/>
          <w:numId w:val="50"/>
        </w:numPr>
      </w:pPr>
      <w:r>
        <w:t>Мастер определяет успешность вашего ритуала, а также возможные последствия.</w:t>
      </w:r>
    </w:p>
    <w:p w14:paraId="78B1903E" w14:textId="77777777" w:rsidR="00671F14" w:rsidRDefault="00671F14" w:rsidP="009757C3">
      <w:pPr>
        <w:pStyle w:val="23"/>
        <w:numPr>
          <w:ilvl w:val="0"/>
          <w:numId w:val="50"/>
        </w:numPr>
      </w:pPr>
      <w:r>
        <w:lastRenderedPageBreak/>
        <w:t>Ритуал можно прервать. Последствия подобного действия (как для проводящего/проводящих ритуал, так и для прерывающего) определяются мастером.</w:t>
      </w:r>
    </w:p>
    <w:p w14:paraId="4EF79268" w14:textId="77777777" w:rsidR="00671F14" w:rsidRDefault="00671F14" w:rsidP="009757C3">
      <w:pPr>
        <w:pStyle w:val="23"/>
        <w:numPr>
          <w:ilvl w:val="0"/>
          <w:numId w:val="50"/>
        </w:numPr>
      </w:pPr>
      <w:r>
        <w:t>Ритуал считается начавшимся, как только произнесена первая манифестация. Завершенным – когда, в соответствии с задуманным, произносится фраза «я завершаю ритуал»</w:t>
      </w:r>
    </w:p>
    <w:p w14:paraId="0AB8919A" w14:textId="77777777" w:rsidR="00671F14" w:rsidRDefault="00671F14" w:rsidP="009757C3">
      <w:pPr>
        <w:pStyle w:val="23"/>
        <w:numPr>
          <w:ilvl w:val="0"/>
          <w:numId w:val="50"/>
        </w:numPr>
      </w:pPr>
      <w:r>
        <w:t>Ритуалы не приемлют лжи.</w:t>
      </w:r>
    </w:p>
    <w:p w14:paraId="65B6710C" w14:textId="77777777" w:rsidR="00671F14" w:rsidRDefault="00671F14" w:rsidP="00671F14">
      <w:pPr>
        <w:pStyle w:val="3"/>
        <w:rPr>
          <w:rFonts w:ascii="Times New Roman" w:hAnsi="Times New Roman" w:cs="Times New Roman"/>
          <w:color w:val="auto"/>
          <w:sz w:val="27"/>
          <w:szCs w:val="27"/>
        </w:rPr>
      </w:pPr>
      <w:r>
        <w:t>Источники энергии</w:t>
      </w:r>
    </w:p>
    <w:p w14:paraId="231BCABA" w14:textId="77777777" w:rsidR="00671F14" w:rsidRDefault="00671F14" w:rsidP="007C08F8">
      <w:pPr>
        <w:pStyle w:val="23"/>
      </w:pPr>
      <w:r>
        <w:t xml:space="preserve">Растительные, животные, энергии мест. Так же, клятва/принятие </w:t>
      </w:r>
      <w:proofErr w:type="spellStart"/>
      <w:r>
        <w:t>гейса</w:t>
      </w:r>
      <w:proofErr w:type="spellEnd"/>
      <w:r>
        <w:t xml:space="preserve"> (можно пожертвовать на какое-то время чарой, способностью к обучению и т.д.), может усилить ритуал. Но будьте осторожны, нарушение данной клятвы повлечет за собой серьезные последствия. </w:t>
      </w:r>
      <w:proofErr w:type="gramStart"/>
      <w:r>
        <w:t>Люди</w:t>
      </w:r>
      <w:proofErr w:type="gramEnd"/>
      <w:r>
        <w:t xml:space="preserve"> стоящие в ритуальном кругу так же являются источником энергии, но при этом и отдача от ритуала на них тоже распространяется.</w:t>
      </w:r>
      <w:r>
        <w:br/>
        <w:t xml:space="preserve">У источника есть атрибут, одна или несколько характеристик и сила. Атрибут </w:t>
      </w:r>
      <w:proofErr w:type="gramStart"/>
      <w:r>
        <w:t>- это</w:t>
      </w:r>
      <w:proofErr w:type="gramEnd"/>
      <w:r>
        <w:t xml:space="preserve"> принадлежность к стихии. Всего 6 стихий - вода, воздух, земля, огонь, порядок и хаос.</w:t>
      </w:r>
      <w:r>
        <w:br/>
        <w:t xml:space="preserve">В основном, в </w:t>
      </w:r>
      <w:proofErr w:type="spellStart"/>
      <w:r>
        <w:t>ритуалистике</w:t>
      </w:r>
      <w:proofErr w:type="spellEnd"/>
      <w:r>
        <w:t xml:space="preserve"> обращается внимание на атрибут источника и </w:t>
      </w:r>
      <w:proofErr w:type="gramStart"/>
      <w:r>
        <w:t>силу</w:t>
      </w:r>
      <w:proofErr w:type="gramEnd"/>
      <w:r>
        <w:t xml:space="preserve"> затраченную на ритуал.</w:t>
      </w:r>
    </w:p>
    <w:p w14:paraId="7C3D1496" w14:textId="77777777" w:rsidR="00671F14" w:rsidRDefault="00671F14" w:rsidP="007C08F8">
      <w:pPr>
        <w:pStyle w:val="23"/>
      </w:pPr>
      <w:r>
        <w:t xml:space="preserve">Сила измеряется от 1 до 10, где 1 - самые простые и слабые источники, а 10 самые мощные. Но внимательный </w:t>
      </w:r>
      <w:proofErr w:type="spellStart"/>
      <w:r>
        <w:t>ритуалист</w:t>
      </w:r>
      <w:proofErr w:type="spellEnd"/>
      <w:r>
        <w:t xml:space="preserve"> обратит внимание на все стороны источника.</w:t>
      </w:r>
      <w:r>
        <w:br/>
        <w:t>О части источников энергии будет известно сразу, остальные можно будет найти и изучить уже в процессе игры</w:t>
      </w:r>
    </w:p>
    <w:p w14:paraId="4E4BC896" w14:textId="07EF7622" w:rsidR="00671F14" w:rsidRDefault="00671F14" w:rsidP="007C08F8">
      <w:pPr>
        <w:pStyle w:val="23"/>
      </w:pPr>
      <w:r>
        <w:t xml:space="preserve">Ритуалы условно делятся на четыре уровня сложности - обычные, необычные, сложные и легендарные. Условно, потому что не всегда можно точно сказать насколько сложен данный ритуал, ведь на него может влиять множество факторов, о которых </w:t>
      </w:r>
      <w:proofErr w:type="spellStart"/>
      <w:r>
        <w:t>ритуалист</w:t>
      </w:r>
      <w:proofErr w:type="spellEnd"/>
      <w:r>
        <w:t xml:space="preserve"> не знает.</w:t>
      </w:r>
      <w:r>
        <w:br/>
        <w:t>В каждый ритуал необходимо вкладывать определенное количество энергии.</w:t>
      </w:r>
      <w:r>
        <w:br/>
        <w:t>Для обычного - от 6 и выше</w:t>
      </w:r>
      <w:r>
        <w:br/>
        <w:t>Для необычного - от 12 и выше</w:t>
      </w:r>
      <w:r>
        <w:br/>
        <w:t xml:space="preserve">Для сложного - от 24 и выше. В данных ритуалах на много больше внимания уделяется сопутствующим факторам и действиям </w:t>
      </w:r>
      <w:proofErr w:type="spellStart"/>
      <w:r>
        <w:t>ритуалиста</w:t>
      </w:r>
      <w:proofErr w:type="spellEnd"/>
      <w:r>
        <w:t>.</w:t>
      </w:r>
      <w:r>
        <w:br/>
        <w:t xml:space="preserve">Для легендарных ритуалов сумма затрачиваемой энергии всегда индивидуальна и его исход зависит не только от количества энергии, но и от совокупности всех остальных факторов и действий </w:t>
      </w:r>
      <w:proofErr w:type="spellStart"/>
      <w:r>
        <w:t>ритуалиста</w:t>
      </w:r>
      <w:proofErr w:type="spellEnd"/>
      <w:r>
        <w:t>.</w:t>
      </w:r>
    </w:p>
    <w:p w14:paraId="4C5AF357" w14:textId="77777777" w:rsidR="00671F14" w:rsidRDefault="00671F14" w:rsidP="00671F14">
      <w:pPr>
        <w:pStyle w:val="3"/>
      </w:pPr>
      <w:r>
        <w:lastRenderedPageBreak/>
        <w:t>Пример ритуалов по сложности</w:t>
      </w:r>
    </w:p>
    <w:p w14:paraId="58362A12" w14:textId="77777777" w:rsidR="00671F14" w:rsidRPr="007C08F8" w:rsidRDefault="00671F14" w:rsidP="007C08F8">
      <w:pPr>
        <w:pStyle w:val="23"/>
        <w:rPr>
          <w:b/>
        </w:rPr>
      </w:pPr>
      <w:r w:rsidRPr="007C08F8">
        <w:rPr>
          <w:b/>
        </w:rPr>
        <w:t>Обычный ритуал:</w:t>
      </w:r>
    </w:p>
    <w:p w14:paraId="30F8C9BC" w14:textId="77777777" w:rsidR="00671F14" w:rsidRPr="007C08F8" w:rsidRDefault="00671F14" w:rsidP="007C08F8">
      <w:pPr>
        <w:pStyle w:val="23"/>
      </w:pPr>
      <w:r w:rsidRPr="007C08F8">
        <w:t>Ускорение роста/созревания растения.</w:t>
      </w:r>
      <w:r w:rsidRPr="007C08F8">
        <w:br/>
        <w:t xml:space="preserve">Обозначаем круг, в центр ставим </w:t>
      </w:r>
      <w:proofErr w:type="gramStart"/>
      <w:r w:rsidRPr="007C08F8">
        <w:t>горшок</w:t>
      </w:r>
      <w:proofErr w:type="gramEnd"/>
      <w:r w:rsidRPr="007C08F8">
        <w:t xml:space="preserve"> в котором находится растение.</w:t>
      </w:r>
      <w:r w:rsidRPr="007C08F8">
        <w:br/>
        <w:t>Подготавливаем все, что нам необходимо для ритуала.</w:t>
      </w:r>
      <w:r w:rsidRPr="007C08F8">
        <w:br/>
        <w:t xml:space="preserve">Допустим, мы хотим ускорить рост золотой розы, необходимой нам для поиска сокровищ. Для этого мы берем навоз </w:t>
      </w:r>
      <w:proofErr w:type="spellStart"/>
      <w:r w:rsidRPr="007C08F8">
        <w:t>лунтельца</w:t>
      </w:r>
      <w:proofErr w:type="spellEnd"/>
      <w:r w:rsidRPr="007C08F8">
        <w:t xml:space="preserve"> - 4 пункта силы и символ плодородия. Поливаем водой из пруда в теплицах - 1 пункт силы. И сжигаем шерсть </w:t>
      </w:r>
      <w:proofErr w:type="spellStart"/>
      <w:r w:rsidRPr="007C08F8">
        <w:t>книзла</w:t>
      </w:r>
      <w:proofErr w:type="spellEnd"/>
      <w:r w:rsidRPr="007C08F8">
        <w:t xml:space="preserve"> - 4 пункта силы и символ поиска, а пеплом так же удобряем землю. Итого, мы вложили 9 пунктов энергии в данный ритуал.</w:t>
      </w:r>
      <w:r w:rsidRPr="007C08F8">
        <w:br/>
        <w:t xml:space="preserve">Манифестация: "Я объявляю пространством ритуала этот круг. Всё что я вложу в горшок, пойдет в качестве платы за ускорение </w:t>
      </w:r>
      <w:proofErr w:type="gramStart"/>
      <w:r w:rsidRPr="007C08F8">
        <w:t>роста золотой розы</w:t>
      </w:r>
      <w:proofErr w:type="gramEnd"/>
      <w:r w:rsidRPr="007C08F8">
        <w:t xml:space="preserve"> растущей в нем. Я удобряю этот цветок навозом </w:t>
      </w:r>
      <w:proofErr w:type="spellStart"/>
      <w:r w:rsidRPr="007C08F8">
        <w:t>лунтельца</w:t>
      </w:r>
      <w:proofErr w:type="spellEnd"/>
      <w:r w:rsidRPr="007C08F8">
        <w:t xml:space="preserve">, как лучшим удобрением для растений и несущим в себе символ плодородия. Поливаю </w:t>
      </w:r>
      <w:proofErr w:type="gramStart"/>
      <w:r w:rsidRPr="007C08F8">
        <w:t>водой</w:t>
      </w:r>
      <w:proofErr w:type="gramEnd"/>
      <w:r w:rsidRPr="007C08F8">
        <w:t xml:space="preserve"> взятой в пруду в теплицах, ведь ни одно растение не может жить без воды. Удобряю пеплом из шерсти </w:t>
      </w:r>
      <w:proofErr w:type="spellStart"/>
      <w:r w:rsidRPr="007C08F8">
        <w:t>книзла</w:t>
      </w:r>
      <w:proofErr w:type="spellEnd"/>
      <w:r w:rsidRPr="007C08F8">
        <w:t>, как символом поиска, созвучным с символикой золотой розы. Я завершаю ритуал» Естественно, Вы должны производить озвученные манипуляции в то время, как Вы их проговариваете.</w:t>
      </w:r>
    </w:p>
    <w:p w14:paraId="535FF8ED" w14:textId="77777777" w:rsidR="00671F14" w:rsidRPr="007C08F8" w:rsidRDefault="00671F14" w:rsidP="007C08F8">
      <w:pPr>
        <w:pStyle w:val="23"/>
      </w:pPr>
      <w:r w:rsidRPr="007C08F8">
        <w:t>Так как данное действие было возможно совершить и без ритуала, просто удобряя и поливая цветок какое-то время, а мы вмешались в естественный ход вещей, то отдачей для нас станет собственное «замедление», неспособность к обучению на 2 часа.</w:t>
      </w:r>
    </w:p>
    <w:p w14:paraId="23DD8ED1" w14:textId="77777777" w:rsidR="00671F14" w:rsidRPr="007C08F8" w:rsidRDefault="00671F14" w:rsidP="007C08F8">
      <w:pPr>
        <w:pStyle w:val="23"/>
        <w:rPr>
          <w:b/>
        </w:rPr>
      </w:pPr>
      <w:r w:rsidRPr="007C08F8">
        <w:rPr>
          <w:b/>
        </w:rPr>
        <w:t>Необычный ритуал:</w:t>
      </w:r>
    </w:p>
    <w:p w14:paraId="05BC9EED" w14:textId="77777777" w:rsidR="00671F14" w:rsidRPr="007C08F8" w:rsidRDefault="00671F14" w:rsidP="007C08F8">
      <w:pPr>
        <w:pStyle w:val="23"/>
      </w:pPr>
      <w:r w:rsidRPr="007C08F8">
        <w:t>Вы страстно желаете найти спрятанные сокровища. Для этого даже вырастили золотую розу, ведь это растение, обычно, произрастает там, где спрятаны сокровища.</w:t>
      </w:r>
      <w:r w:rsidRPr="007C08F8">
        <w:br/>
        <w:t xml:space="preserve">Вы отправляетесь в гостиную Птицы-гром* - 4 пункта силы и символ поиска. Берете с собой золотую розу - 7 пунктов силы и символ поиска, в первую очередь сокровищ. И у Вас, чудесным образом, оказалась </w:t>
      </w:r>
      <w:proofErr w:type="gramStart"/>
      <w:r w:rsidRPr="007C08F8">
        <w:t>монета</w:t>
      </w:r>
      <w:proofErr w:type="gramEnd"/>
      <w:r w:rsidRPr="007C08F8">
        <w:t xml:space="preserve"> добровольно подаренная лично Вам </w:t>
      </w:r>
      <w:proofErr w:type="spellStart"/>
      <w:r w:rsidRPr="007C08F8">
        <w:t>Лепреконом</w:t>
      </w:r>
      <w:proofErr w:type="spellEnd"/>
      <w:r w:rsidRPr="007C08F8">
        <w:t xml:space="preserve"> - 8 пунктов силы и символ удачи. Вы берете виноградную лозу и зачаровываете её на поиск сокровищ.</w:t>
      </w:r>
      <w:r w:rsidRPr="007C08F8">
        <w:br/>
        <w:t xml:space="preserve">«Я, Френсис Морган, ищу </w:t>
      </w:r>
      <w:proofErr w:type="gramStart"/>
      <w:r w:rsidRPr="007C08F8">
        <w:t>клад</w:t>
      </w:r>
      <w:proofErr w:type="gramEnd"/>
      <w:r w:rsidRPr="007C08F8">
        <w:t xml:space="preserve"> зарытый моим предком в этой долине. Пусть эта лоза приведет меня к нужному месту. Клянусь, что на месте клада, зарою подаренную мне </w:t>
      </w:r>
      <w:proofErr w:type="spellStart"/>
      <w:r w:rsidRPr="007C08F8">
        <w:t>Лепреконом</w:t>
      </w:r>
      <w:proofErr w:type="spellEnd"/>
      <w:r w:rsidRPr="007C08F8">
        <w:t xml:space="preserve"> монету и высажу золотую розу в качестве платы за успешный поиск»</w:t>
      </w:r>
      <w:r w:rsidRPr="007C08F8">
        <w:br/>
        <w:t xml:space="preserve">Если же Вы, найдя клад решите оставить себе монету приносящую удачу, или подумаете, зачем оставлять розу где-то в лесу, если можно подарить вон той красотке, то готовьтесь к </w:t>
      </w:r>
      <w:proofErr w:type="gramStart"/>
      <w:r w:rsidRPr="007C08F8">
        <w:t>тому</w:t>
      </w:r>
      <w:proofErr w:type="gramEnd"/>
      <w:r w:rsidRPr="007C08F8">
        <w:t xml:space="preserve"> что на Вас падет проклятье.</w:t>
      </w:r>
    </w:p>
    <w:p w14:paraId="3029AA03" w14:textId="77777777" w:rsidR="00671F14" w:rsidRPr="007C08F8" w:rsidRDefault="00671F14" w:rsidP="007C08F8">
      <w:pPr>
        <w:pStyle w:val="23"/>
        <w:rPr>
          <w:b/>
        </w:rPr>
      </w:pPr>
      <w:r w:rsidRPr="007C08F8">
        <w:rPr>
          <w:b/>
        </w:rPr>
        <w:lastRenderedPageBreak/>
        <w:t>Сложный ритуал:</w:t>
      </w:r>
    </w:p>
    <w:p w14:paraId="496C0C9B" w14:textId="77777777" w:rsidR="00671F14" w:rsidRPr="007C08F8" w:rsidRDefault="00671F14" w:rsidP="007C08F8">
      <w:pPr>
        <w:pStyle w:val="23"/>
      </w:pPr>
      <w:r w:rsidRPr="007C08F8">
        <w:t>Здесь нет четких подсказок, но мы намекнем.</w:t>
      </w:r>
      <w:r w:rsidRPr="007C08F8">
        <w:br/>
        <w:t>Допустим, Вы пожадничали и решили оставить себе розу. И вот, на Вас пало проклятие - немоты, так как нарушили свое слово.</w:t>
      </w:r>
      <w:r w:rsidRPr="007C08F8">
        <w:br/>
        <w:t xml:space="preserve">Вы отправляетесь в гостиную </w:t>
      </w:r>
      <w:proofErr w:type="spellStart"/>
      <w:r w:rsidRPr="007C08F8">
        <w:t>Пакваджи</w:t>
      </w:r>
      <w:proofErr w:type="spellEnd"/>
      <w:r w:rsidRPr="007C08F8">
        <w:t xml:space="preserve">*, несущую под собой 4 пункта силы и символ исцеления. Собираете </w:t>
      </w:r>
      <w:proofErr w:type="gramStart"/>
      <w:r w:rsidRPr="007C08F8">
        <w:t>все возможные предметы</w:t>
      </w:r>
      <w:proofErr w:type="gramEnd"/>
      <w:r w:rsidRPr="007C08F8">
        <w:t xml:space="preserve"> несущие под собой символ болтливости и исцеления. В целом, можно добавить еще и что-то связанное с </w:t>
      </w:r>
      <w:proofErr w:type="spellStart"/>
      <w:r w:rsidRPr="007C08F8">
        <w:t>интелектом</w:t>
      </w:r>
      <w:proofErr w:type="spellEnd"/>
      <w:r w:rsidRPr="007C08F8">
        <w:t xml:space="preserve">, не повредит для того, кто нарушает </w:t>
      </w:r>
      <w:proofErr w:type="gramStart"/>
      <w:r w:rsidRPr="007C08F8">
        <w:t>слово</w:t>
      </w:r>
      <w:proofErr w:type="gramEnd"/>
      <w:r w:rsidRPr="007C08F8">
        <w:t xml:space="preserve"> данное магии. Не забывайте, что к тому же, сумма силы этих предметов должна быть не меньше 36 пунктов. Ну и конечно же, нужно заручиться помощью друга, который проведет этот ритуал. В идеале, в данной ситуации, друга-лекаря.</w:t>
      </w:r>
      <w:r w:rsidRPr="007C08F8">
        <w:br/>
      </w:r>
      <w:proofErr w:type="gramStart"/>
      <w:r w:rsidRPr="007C08F8">
        <w:t>Проклятья</w:t>
      </w:r>
      <w:proofErr w:type="gramEnd"/>
      <w:r w:rsidRPr="007C08F8">
        <w:t xml:space="preserve"> полученные иными способами и снимаются иначе, при помощи более простого ритуала и лекарей.</w:t>
      </w:r>
    </w:p>
    <w:p w14:paraId="512C7624" w14:textId="77777777" w:rsidR="00671F14" w:rsidRPr="007C08F8" w:rsidRDefault="00671F14" w:rsidP="007C08F8">
      <w:pPr>
        <w:pStyle w:val="23"/>
      </w:pPr>
      <w:r w:rsidRPr="007C08F8">
        <w:t>О легендарных ритуалах есть только истории и примеров их проведения не существует. В основном это ритуалы создания артефактов.</w:t>
      </w:r>
    </w:p>
    <w:p w14:paraId="31BD2922" w14:textId="7764BD93" w:rsidR="00671F14" w:rsidRPr="007C08F8" w:rsidRDefault="00671F14" w:rsidP="007C08F8">
      <w:pPr>
        <w:pStyle w:val="23"/>
      </w:pPr>
      <w:r w:rsidRPr="007C08F8">
        <w:t xml:space="preserve">*Важно помнить, что ритуал на чужом факультете можно провести только с разрешения учащихся этого факультета. Если же Вы вломитесь на факультет без разрешения, когда там никого не было или ещё хуже, напав на студентов и оглушив их, то ритуал в лучшем случае не сработает, в худшем Вы получите проклятье. </w:t>
      </w:r>
      <w:r w:rsidR="007C08F8" w:rsidRPr="007C08F8">
        <w:t>Ресурсы,</w:t>
      </w:r>
      <w:r w:rsidRPr="007C08F8">
        <w:t xml:space="preserve"> потраченные в ритуал, естественно исчезнут.</w:t>
      </w:r>
    </w:p>
    <w:p w14:paraId="40DFBFF7" w14:textId="77777777" w:rsidR="00671F14" w:rsidRDefault="00671F14" w:rsidP="00671F14"/>
    <w:p w14:paraId="14C009E3" w14:textId="77777777" w:rsidR="007C08F8" w:rsidRDefault="007C08F8">
      <w:pPr>
        <w:rPr>
          <w:rFonts w:ascii="Cambria" w:eastAsia="Spectral" w:hAnsi="Cambria" w:cs="Cambria"/>
          <w:color w:val="36262F"/>
          <w:sz w:val="48"/>
          <w:szCs w:val="44"/>
        </w:rPr>
      </w:pPr>
      <w:r>
        <w:rPr>
          <w:rFonts w:ascii="Cambria" w:hAnsi="Cambria" w:cs="Cambria"/>
        </w:rPr>
        <w:br w:type="page"/>
      </w:r>
    </w:p>
    <w:p w14:paraId="62D42C90" w14:textId="4ACDF8F4" w:rsidR="00671F14" w:rsidRPr="007C08F8" w:rsidRDefault="007C08F8" w:rsidP="00D44100">
      <w:pPr>
        <w:pStyle w:val="1"/>
      </w:pPr>
      <w:r w:rsidRPr="007C08F8">
        <w:lastRenderedPageBreak/>
        <w:t>6. ПРАВИЛА ПО МЕДИЦИНЕ</w:t>
      </w:r>
    </w:p>
    <w:p w14:paraId="00BE753F" w14:textId="77777777" w:rsidR="00671F14" w:rsidRDefault="00671F14" w:rsidP="00671F14">
      <w:pPr>
        <w:pStyle w:val="3"/>
      </w:pPr>
      <w:r>
        <w:t>Кто такой лекарь</w:t>
      </w:r>
    </w:p>
    <w:p w14:paraId="25A498B4" w14:textId="77777777" w:rsidR="00671F14" w:rsidRDefault="00671F14" w:rsidP="007C08F8">
      <w:pPr>
        <w:pStyle w:val="23"/>
      </w:pPr>
      <w:r>
        <w:t>Это волшебник, которому подвластны особые чары и понимание, как помочь ближнему. Это люди определенного склада ума и душевной теплоты. Они искренны и честны, хотя вынуждены скрывать тайны своих пациентов.</w:t>
      </w:r>
    </w:p>
    <w:p w14:paraId="3682E851" w14:textId="77777777" w:rsidR="00671F14" w:rsidRDefault="00671F14" w:rsidP="007C08F8">
      <w:pPr>
        <w:pStyle w:val="23"/>
      </w:pPr>
      <w:r>
        <w:t xml:space="preserve">Факультет </w:t>
      </w:r>
      <w:proofErr w:type="spellStart"/>
      <w:r>
        <w:t>Пакваджи</w:t>
      </w:r>
      <w:proofErr w:type="spellEnd"/>
      <w:r>
        <w:t xml:space="preserve"> только подготавливает студентов к тому, что их может ждать, если они точно встанут на путь лекаря. Вторым Наставником этого факультета, кроме декана, является главный Целитель.</w:t>
      </w:r>
    </w:p>
    <w:p w14:paraId="57172FDF" w14:textId="77777777" w:rsidR="00671F14" w:rsidRDefault="00671F14" w:rsidP="007C08F8">
      <w:pPr>
        <w:pStyle w:val="23"/>
      </w:pPr>
      <w:r>
        <w:t xml:space="preserve">Традиционное посвящение </w:t>
      </w:r>
      <w:proofErr w:type="spellStart"/>
      <w:r>
        <w:t>Пакваджи</w:t>
      </w:r>
      <w:proofErr w:type="spellEnd"/>
      <w:r>
        <w:t xml:space="preserve"> проходит с изучения некоторых лекарских чар. Прежде чем знать как защитить себя эти студенты знают, как помочь другому. Вот почему их основная факультетская чара «</w:t>
      </w:r>
      <w:proofErr w:type="spellStart"/>
      <w:r>
        <w:t>Петрификус</w:t>
      </w:r>
      <w:proofErr w:type="spellEnd"/>
      <w:r>
        <w:t xml:space="preserve"> </w:t>
      </w:r>
      <w:proofErr w:type="spellStart"/>
      <w:r>
        <w:t>Тоталус</w:t>
      </w:r>
      <w:proofErr w:type="spellEnd"/>
      <w:r>
        <w:t>» - лечебная. Использование этой чары не для помощи другим несет под собой огромные последствия. Есть несколько историй, когда студенты теряли способность пользоваться медицинской магией, ведь она не терпит соприкосновения с противоречащими ей вещами.</w:t>
      </w:r>
    </w:p>
    <w:p w14:paraId="2F946843" w14:textId="77777777" w:rsidR="00671F14" w:rsidRDefault="00671F14" w:rsidP="007C08F8">
      <w:pPr>
        <w:pStyle w:val="23"/>
      </w:pPr>
      <w:r>
        <w:rPr>
          <w:i/>
          <w:iCs/>
          <w:shd w:val="clear" w:color="auto" w:fill="FFFFFF"/>
        </w:rPr>
        <w:t>Лекари не могут причинять боль. Потому что боль есть то, с чем они призваны бороться.</w:t>
      </w:r>
    </w:p>
    <w:p w14:paraId="6B709B8B" w14:textId="77777777" w:rsidR="00671F14" w:rsidRDefault="00671F14" w:rsidP="007C08F8">
      <w:pPr>
        <w:pStyle w:val="23"/>
      </w:pPr>
      <w:r>
        <w:t>Несмотря на внешнюю безобидность и слабость, это очень морально сильные люди. К тому же природа награждает их великолепной ментальной защитой, которая служит лучшим хранилищем всех их знаний и секретов.</w:t>
      </w:r>
    </w:p>
    <w:p w14:paraId="5A0C0F18" w14:textId="19120890" w:rsidR="00671F14" w:rsidRDefault="00671F14" w:rsidP="007C08F8">
      <w:pPr>
        <w:pStyle w:val="23"/>
      </w:pPr>
      <w:r>
        <w:t xml:space="preserve">Для лечения лекари используют зелья, чары и </w:t>
      </w:r>
      <w:proofErr w:type="gramStart"/>
      <w:r>
        <w:t>специальные приспособления</w:t>
      </w:r>
      <w:proofErr w:type="gramEnd"/>
      <w:r>
        <w:t xml:space="preserve"> и практики.</w:t>
      </w:r>
    </w:p>
    <w:p w14:paraId="63DF41FE" w14:textId="77777777" w:rsidR="007C08F8" w:rsidRDefault="007C08F8" w:rsidP="007C08F8">
      <w:pPr>
        <w:pStyle w:val="23"/>
      </w:pPr>
    </w:p>
    <w:p w14:paraId="1BABDF44" w14:textId="01A29649" w:rsidR="00671F14" w:rsidRPr="007C08F8" w:rsidRDefault="00671F14" w:rsidP="007C08F8">
      <w:pPr>
        <w:pStyle w:val="23"/>
        <w:rPr>
          <w:b/>
          <w:sz w:val="32"/>
        </w:rPr>
      </w:pPr>
      <w:r w:rsidRPr="007C08F8">
        <w:rPr>
          <w:b/>
          <w:szCs w:val="24"/>
        </w:rPr>
        <w:t>Медицинские зелья</w:t>
      </w:r>
      <w:r w:rsidR="007C08F8">
        <w:rPr>
          <w:b/>
          <w:szCs w:val="24"/>
        </w:rPr>
        <w:t>:</w:t>
      </w:r>
    </w:p>
    <w:p w14:paraId="2BA0FB7C" w14:textId="77777777" w:rsidR="00671F14" w:rsidRDefault="00671F14" w:rsidP="009757C3">
      <w:pPr>
        <w:pStyle w:val="23"/>
        <w:numPr>
          <w:ilvl w:val="0"/>
          <w:numId w:val="51"/>
        </w:numPr>
      </w:pPr>
      <w:r>
        <w:t>Противоожоговая мазь</w:t>
      </w:r>
    </w:p>
    <w:p w14:paraId="59DC9E56" w14:textId="77777777" w:rsidR="00671F14" w:rsidRDefault="00671F14" w:rsidP="009757C3">
      <w:pPr>
        <w:pStyle w:val="23"/>
        <w:numPr>
          <w:ilvl w:val="0"/>
          <w:numId w:val="51"/>
        </w:numPr>
      </w:pPr>
      <w:r>
        <w:t>Перцовое зелье</w:t>
      </w:r>
    </w:p>
    <w:p w14:paraId="7FB31E5B" w14:textId="77777777" w:rsidR="00671F14" w:rsidRDefault="00671F14" w:rsidP="009757C3">
      <w:pPr>
        <w:pStyle w:val="23"/>
        <w:numPr>
          <w:ilvl w:val="0"/>
          <w:numId w:val="51"/>
        </w:numPr>
      </w:pPr>
      <w:r>
        <w:t>Тонизирующий глоток мандрагоры</w:t>
      </w:r>
    </w:p>
    <w:p w14:paraId="15A09674" w14:textId="77777777" w:rsidR="00671F14" w:rsidRDefault="00671F14" w:rsidP="009757C3">
      <w:pPr>
        <w:pStyle w:val="23"/>
        <w:numPr>
          <w:ilvl w:val="0"/>
          <w:numId w:val="51"/>
        </w:numPr>
      </w:pPr>
      <w:r>
        <w:t>Очищающий раствор для ран</w:t>
      </w:r>
    </w:p>
    <w:p w14:paraId="4CB88A53" w14:textId="77777777" w:rsidR="00671F14" w:rsidRDefault="00671F14" w:rsidP="009757C3">
      <w:pPr>
        <w:pStyle w:val="23"/>
        <w:numPr>
          <w:ilvl w:val="0"/>
          <w:numId w:val="51"/>
        </w:numPr>
      </w:pPr>
      <w:proofErr w:type="spellStart"/>
      <w:r>
        <w:t>Кровевосполняющее</w:t>
      </w:r>
      <w:proofErr w:type="spellEnd"/>
      <w:r>
        <w:t xml:space="preserve"> зелье</w:t>
      </w:r>
    </w:p>
    <w:p w14:paraId="5E9F761B" w14:textId="77777777" w:rsidR="00671F14" w:rsidRDefault="00671F14" w:rsidP="009757C3">
      <w:pPr>
        <w:pStyle w:val="23"/>
        <w:numPr>
          <w:ilvl w:val="0"/>
          <w:numId w:val="51"/>
        </w:numPr>
      </w:pPr>
      <w:r>
        <w:t>Противоядие от магических ядов</w:t>
      </w:r>
    </w:p>
    <w:p w14:paraId="2682CF7D" w14:textId="77777777" w:rsidR="00671F14" w:rsidRDefault="00671F14" w:rsidP="009757C3">
      <w:pPr>
        <w:pStyle w:val="23"/>
        <w:numPr>
          <w:ilvl w:val="0"/>
          <w:numId w:val="51"/>
        </w:numPr>
      </w:pPr>
      <w:proofErr w:type="spellStart"/>
      <w:r>
        <w:lastRenderedPageBreak/>
        <w:t>Костерост</w:t>
      </w:r>
      <w:proofErr w:type="spellEnd"/>
    </w:p>
    <w:p w14:paraId="035EB48C" w14:textId="77777777" w:rsidR="00671F14" w:rsidRDefault="00671F14" w:rsidP="009757C3">
      <w:pPr>
        <w:pStyle w:val="23"/>
        <w:numPr>
          <w:ilvl w:val="0"/>
          <w:numId w:val="51"/>
        </w:numPr>
      </w:pPr>
      <w:r>
        <w:t>Глоток сна</w:t>
      </w:r>
    </w:p>
    <w:p w14:paraId="634112EF" w14:textId="79A0B788" w:rsidR="00671F14" w:rsidRDefault="00671F14" w:rsidP="009757C3">
      <w:pPr>
        <w:pStyle w:val="23"/>
        <w:numPr>
          <w:ilvl w:val="0"/>
          <w:numId w:val="51"/>
        </w:numPr>
      </w:pPr>
      <w:r>
        <w:t>Отвар силы</w:t>
      </w:r>
    </w:p>
    <w:p w14:paraId="25ADD6B1" w14:textId="77777777" w:rsidR="007C08F8" w:rsidRDefault="007C08F8" w:rsidP="007C08F8">
      <w:pPr>
        <w:pStyle w:val="23"/>
        <w:ind w:left="1003" w:firstLine="0"/>
      </w:pPr>
    </w:p>
    <w:p w14:paraId="52803DE1" w14:textId="77777777" w:rsidR="00671F14" w:rsidRPr="007C08F8" w:rsidRDefault="00671F14" w:rsidP="007C08F8">
      <w:pPr>
        <w:pStyle w:val="23"/>
        <w:rPr>
          <w:rFonts w:ascii="Times New Roman" w:hAnsi="Times New Roman" w:cs="Times New Roman"/>
          <w:b/>
          <w:color w:val="auto"/>
          <w:sz w:val="22"/>
          <w:szCs w:val="20"/>
        </w:rPr>
      </w:pPr>
      <w:proofErr w:type="spellStart"/>
      <w:r w:rsidRPr="007C08F8">
        <w:rPr>
          <w:b/>
          <w:szCs w:val="24"/>
        </w:rPr>
        <w:t>Медимагические</w:t>
      </w:r>
      <w:proofErr w:type="spellEnd"/>
      <w:r w:rsidRPr="007C08F8">
        <w:rPr>
          <w:b/>
          <w:szCs w:val="24"/>
        </w:rPr>
        <w:t xml:space="preserve"> приспособления</w:t>
      </w:r>
    </w:p>
    <w:p w14:paraId="1CD2BF86" w14:textId="77777777" w:rsidR="00671F14" w:rsidRDefault="00671F14" w:rsidP="009757C3">
      <w:pPr>
        <w:pStyle w:val="23"/>
        <w:numPr>
          <w:ilvl w:val="0"/>
          <w:numId w:val="52"/>
        </w:numPr>
      </w:pPr>
      <w:r>
        <w:t>Йоркширские пиявки для очищения крови</w:t>
      </w:r>
    </w:p>
    <w:p w14:paraId="5C0A48E7" w14:textId="010C6952" w:rsidR="00671F14" w:rsidRDefault="00671F14" w:rsidP="009757C3">
      <w:pPr>
        <w:pStyle w:val="23"/>
        <w:numPr>
          <w:ilvl w:val="0"/>
          <w:numId w:val="52"/>
        </w:numPr>
      </w:pPr>
      <w:r>
        <w:t xml:space="preserve">Успокоительное плетение </w:t>
      </w:r>
      <w:proofErr w:type="spellStart"/>
      <w:r>
        <w:t>мандал</w:t>
      </w:r>
      <w:proofErr w:type="spellEnd"/>
    </w:p>
    <w:p w14:paraId="54311287" w14:textId="77777777" w:rsidR="007C08F8" w:rsidRDefault="007C08F8" w:rsidP="007C08F8">
      <w:pPr>
        <w:pStyle w:val="23"/>
        <w:ind w:left="1003" w:firstLine="0"/>
      </w:pPr>
    </w:p>
    <w:p w14:paraId="69B5F901" w14:textId="051E937A" w:rsidR="007C08F8" w:rsidRPr="007C08F8" w:rsidRDefault="00671F14" w:rsidP="007C08F8">
      <w:pPr>
        <w:pStyle w:val="23"/>
        <w:rPr>
          <w:b/>
          <w:szCs w:val="24"/>
        </w:rPr>
      </w:pPr>
      <w:proofErr w:type="spellStart"/>
      <w:r w:rsidRPr="007C08F8">
        <w:rPr>
          <w:b/>
          <w:szCs w:val="24"/>
        </w:rPr>
        <w:t>Медимагические</w:t>
      </w:r>
      <w:proofErr w:type="spellEnd"/>
      <w:r w:rsidRPr="007C08F8">
        <w:rPr>
          <w:b/>
          <w:szCs w:val="24"/>
        </w:rPr>
        <w:t xml:space="preserve"> чары</w:t>
      </w:r>
    </w:p>
    <w:p w14:paraId="19B72DE0" w14:textId="77777777" w:rsidR="00671F14" w:rsidRDefault="00671F14" w:rsidP="009757C3">
      <w:pPr>
        <w:pStyle w:val="23"/>
        <w:numPr>
          <w:ilvl w:val="0"/>
          <w:numId w:val="53"/>
        </w:numPr>
      </w:pPr>
      <w:proofErr w:type="spellStart"/>
      <w:r>
        <w:t>Анэсто</w:t>
      </w:r>
      <w:proofErr w:type="spellEnd"/>
      <w:r>
        <w:t xml:space="preserve"> - заклинание обезболивания, действует 1 минуту.</w:t>
      </w:r>
    </w:p>
    <w:p w14:paraId="2367B3E2" w14:textId="77777777" w:rsidR="00671F14" w:rsidRDefault="00671F14" w:rsidP="009757C3">
      <w:pPr>
        <w:pStyle w:val="23"/>
        <w:numPr>
          <w:ilvl w:val="0"/>
          <w:numId w:val="53"/>
        </w:numPr>
      </w:pPr>
      <w:proofErr w:type="spellStart"/>
      <w:r>
        <w:t>Эпискей</w:t>
      </w:r>
      <w:proofErr w:type="spellEnd"/>
      <w:r>
        <w:t xml:space="preserve"> - вправить нос, пальцы, плечо, помогает собрать кости после перелома</w:t>
      </w:r>
    </w:p>
    <w:p w14:paraId="5C6C9FD8" w14:textId="77777777" w:rsidR="00671F14" w:rsidRDefault="00671F14" w:rsidP="009757C3">
      <w:pPr>
        <w:pStyle w:val="23"/>
        <w:numPr>
          <w:ilvl w:val="0"/>
          <w:numId w:val="53"/>
        </w:numPr>
      </w:pPr>
      <w:proofErr w:type="spellStart"/>
      <w:r>
        <w:t>Вулнера</w:t>
      </w:r>
      <w:proofErr w:type="spellEnd"/>
      <w:r>
        <w:t xml:space="preserve"> </w:t>
      </w:r>
      <w:proofErr w:type="spellStart"/>
      <w:r>
        <w:t>Санентур</w:t>
      </w:r>
      <w:proofErr w:type="spellEnd"/>
      <w:r>
        <w:t xml:space="preserve"> - ранозаживляющее</w:t>
      </w:r>
    </w:p>
    <w:p w14:paraId="4E3D0AE4" w14:textId="77777777" w:rsidR="00671F14" w:rsidRDefault="00671F14" w:rsidP="009757C3">
      <w:pPr>
        <w:pStyle w:val="23"/>
        <w:numPr>
          <w:ilvl w:val="0"/>
          <w:numId w:val="53"/>
        </w:numPr>
      </w:pPr>
      <w:r>
        <w:t>Ферула - заклинание повязки и наложения шины.</w:t>
      </w:r>
    </w:p>
    <w:p w14:paraId="16D7BC79" w14:textId="77777777" w:rsidR="00671F14" w:rsidRDefault="00671F14" w:rsidP="009757C3">
      <w:pPr>
        <w:pStyle w:val="23"/>
        <w:numPr>
          <w:ilvl w:val="0"/>
          <w:numId w:val="53"/>
        </w:numPr>
      </w:pPr>
      <w:proofErr w:type="spellStart"/>
      <w:r>
        <w:t>Морфеус</w:t>
      </w:r>
      <w:proofErr w:type="spellEnd"/>
      <w:r>
        <w:t xml:space="preserve"> - заклинание целебного сна.</w:t>
      </w:r>
    </w:p>
    <w:p w14:paraId="6D663A28" w14:textId="77777777" w:rsidR="00671F14" w:rsidRDefault="00671F14" w:rsidP="00671F14">
      <w:pPr>
        <w:pStyle w:val="3"/>
        <w:rPr>
          <w:rFonts w:ascii="Times New Roman" w:hAnsi="Times New Roman" w:cs="Times New Roman"/>
          <w:color w:val="auto"/>
          <w:sz w:val="27"/>
          <w:szCs w:val="27"/>
        </w:rPr>
      </w:pPr>
      <w:r>
        <w:t>Основные типы повреждений</w:t>
      </w:r>
    </w:p>
    <w:p w14:paraId="05D20653" w14:textId="77777777" w:rsidR="00671F14" w:rsidRDefault="00671F14" w:rsidP="007C08F8">
      <w:pPr>
        <w:pStyle w:val="23"/>
      </w:pPr>
      <w:r>
        <w:t>Каждое повреждение требует своего особого лечения, известное Целителю и его помощникам.</w:t>
      </w:r>
    </w:p>
    <w:p w14:paraId="65493FF1" w14:textId="77777777" w:rsidR="00671F14" w:rsidRDefault="00671F14" w:rsidP="007C08F8">
      <w:pPr>
        <w:pStyle w:val="23"/>
        <w:jc w:val="center"/>
        <w:rPr>
          <w:b/>
          <w:bCs/>
          <w:sz w:val="18"/>
          <w:szCs w:val="18"/>
        </w:rPr>
      </w:pPr>
      <w:r>
        <w:rPr>
          <w:b/>
          <w:bCs/>
        </w:rPr>
        <w:t>Рваная рана</w:t>
      </w:r>
    </w:p>
    <w:p w14:paraId="4626FDAE" w14:textId="77777777" w:rsidR="00671F14" w:rsidRDefault="00671F14" w:rsidP="007C08F8">
      <w:pPr>
        <w:pStyle w:val="23"/>
      </w:pPr>
      <w:r>
        <w:rPr>
          <w:b/>
          <w:bCs/>
        </w:rPr>
        <w:t>Маркер:</w:t>
      </w:r>
      <w:r>
        <w:t xml:space="preserve"> «Рваные раны»</w:t>
      </w:r>
    </w:p>
    <w:p w14:paraId="60DEE316" w14:textId="77777777" w:rsidR="00671F14" w:rsidRDefault="00671F14" w:rsidP="007C08F8">
      <w:pPr>
        <w:pStyle w:val="23"/>
      </w:pPr>
      <w:r>
        <w:rPr>
          <w:b/>
          <w:bCs/>
        </w:rPr>
        <w:t>Кто наносит:</w:t>
      </w:r>
      <w:r>
        <w:t xml:space="preserve"> Животные, </w:t>
      </w:r>
      <w:proofErr w:type="spellStart"/>
      <w:r>
        <w:t>анимаги</w:t>
      </w:r>
      <w:proofErr w:type="spellEnd"/>
      <w:r>
        <w:t>, острое оружие нежити.</w:t>
      </w:r>
    </w:p>
    <w:p w14:paraId="61BAABE4" w14:textId="06F3AAA2" w:rsidR="00671F14" w:rsidRDefault="00671F14" w:rsidP="007C08F8">
      <w:pPr>
        <w:pStyle w:val="23"/>
      </w:pPr>
      <w:r>
        <w:rPr>
          <w:b/>
          <w:bCs/>
        </w:rPr>
        <w:t xml:space="preserve">Отыгрыш: </w:t>
      </w:r>
      <w:r>
        <w:t>Вас сильно полоснули острыми когтями, боль нестерпимая, хочется кричать. Вы истекаете кровью. Сражаться не можете. Если рядом нет лекаря, остановить кровь поможет «Рябиновый отвар», после чего медленно перемещаясь ищите лекаря. Рваная рана без лечения приводит к смерти через 45 минут. (см. отыгрыш гниющей раны)</w:t>
      </w:r>
    </w:p>
    <w:p w14:paraId="4CE5B7E8" w14:textId="23CD1BD2" w:rsidR="007C08F8" w:rsidRDefault="007C08F8" w:rsidP="007C08F8">
      <w:pPr>
        <w:pStyle w:val="23"/>
      </w:pPr>
    </w:p>
    <w:p w14:paraId="0EB10748" w14:textId="77777777" w:rsidR="007C08F8" w:rsidRDefault="007C08F8" w:rsidP="007C08F8">
      <w:pPr>
        <w:pStyle w:val="23"/>
      </w:pPr>
    </w:p>
    <w:p w14:paraId="51612F0E" w14:textId="18F66CC8" w:rsidR="00671F14" w:rsidRDefault="007C08F8" w:rsidP="007C08F8">
      <w:pPr>
        <w:pStyle w:val="23"/>
        <w:jc w:val="center"/>
        <w:rPr>
          <w:b/>
          <w:bCs/>
          <w:sz w:val="18"/>
          <w:szCs w:val="18"/>
        </w:rPr>
      </w:pPr>
      <w:r>
        <w:rPr>
          <w:b/>
          <w:bCs/>
        </w:rPr>
        <w:lastRenderedPageBreak/>
        <w:t>Гниющая рана</w:t>
      </w:r>
    </w:p>
    <w:p w14:paraId="18571523" w14:textId="77777777" w:rsidR="00671F14" w:rsidRDefault="00671F14" w:rsidP="007C08F8">
      <w:pPr>
        <w:pStyle w:val="23"/>
      </w:pPr>
      <w:r>
        <w:rPr>
          <w:b/>
          <w:bCs/>
        </w:rPr>
        <w:t>Маркер:</w:t>
      </w:r>
      <w:r>
        <w:t xml:space="preserve"> «Гниль»</w:t>
      </w:r>
    </w:p>
    <w:p w14:paraId="5FD2AC84" w14:textId="77777777" w:rsidR="00671F14" w:rsidRDefault="00671F14" w:rsidP="007C08F8">
      <w:pPr>
        <w:pStyle w:val="23"/>
      </w:pPr>
      <w:r>
        <w:rPr>
          <w:b/>
          <w:bCs/>
        </w:rPr>
        <w:t xml:space="preserve">Кто наносит: </w:t>
      </w:r>
      <w:r>
        <w:t>Мумия. Проклятье. Осложнение рваной раны.</w:t>
      </w:r>
    </w:p>
    <w:p w14:paraId="303124C3" w14:textId="77777777" w:rsidR="00671F14" w:rsidRDefault="00671F14" w:rsidP="007C08F8">
      <w:pPr>
        <w:pStyle w:val="23"/>
      </w:pPr>
      <w:r>
        <w:rPr>
          <w:b/>
          <w:bCs/>
        </w:rPr>
        <w:t xml:space="preserve">Отыгрыш: </w:t>
      </w:r>
      <w:r>
        <w:t>Вы чувствуете, как заживо гниете в месте, где вас коснулась мумия. Гниль проникает через одежду и быстро распространяется, если не лечить. Осложненная гнилью рана - очень болезненна. Пораженные гнилью могут быть заразны. Вам необходимо стационарное лечение. Если лечения нет в течении 30 минут - вы впадаете в кому. От таких ран возможно умереть.</w:t>
      </w:r>
    </w:p>
    <w:p w14:paraId="29381F2F" w14:textId="77777777" w:rsidR="007C08F8" w:rsidRDefault="007C08F8" w:rsidP="007C08F8">
      <w:pPr>
        <w:pStyle w:val="23"/>
        <w:jc w:val="center"/>
        <w:rPr>
          <w:b/>
          <w:bCs/>
        </w:rPr>
      </w:pPr>
    </w:p>
    <w:p w14:paraId="685C1A63" w14:textId="5F49B1D5" w:rsidR="00671F14" w:rsidRDefault="007C08F8" w:rsidP="007C08F8">
      <w:pPr>
        <w:pStyle w:val="23"/>
        <w:jc w:val="center"/>
        <w:rPr>
          <w:b/>
          <w:bCs/>
          <w:sz w:val="18"/>
          <w:szCs w:val="18"/>
        </w:rPr>
      </w:pPr>
      <w:r>
        <w:rPr>
          <w:b/>
          <w:bCs/>
        </w:rPr>
        <w:t>Сломанная кость</w:t>
      </w:r>
    </w:p>
    <w:p w14:paraId="306D4818" w14:textId="77777777" w:rsidR="00671F14" w:rsidRDefault="00671F14" w:rsidP="007C08F8">
      <w:pPr>
        <w:pStyle w:val="23"/>
      </w:pPr>
      <w:r>
        <w:rPr>
          <w:b/>
          <w:bCs/>
        </w:rPr>
        <w:t>Маркер:</w:t>
      </w:r>
      <w:r>
        <w:t xml:space="preserve"> «Сломана»</w:t>
      </w:r>
    </w:p>
    <w:p w14:paraId="6B738B6C" w14:textId="77777777" w:rsidR="00671F14" w:rsidRDefault="00671F14" w:rsidP="007C08F8">
      <w:pPr>
        <w:pStyle w:val="23"/>
      </w:pPr>
      <w:r>
        <w:rPr>
          <w:b/>
          <w:bCs/>
        </w:rPr>
        <w:t xml:space="preserve">Кто наносит: </w:t>
      </w:r>
      <w:r>
        <w:t xml:space="preserve">Волшебные существа, </w:t>
      </w:r>
      <w:proofErr w:type="spellStart"/>
      <w:r>
        <w:t>Инфери</w:t>
      </w:r>
      <w:proofErr w:type="spellEnd"/>
      <w:r>
        <w:t>, Вендиго</w:t>
      </w:r>
    </w:p>
    <w:p w14:paraId="4AB88BBF" w14:textId="77777777" w:rsidR="00671F14" w:rsidRDefault="00671F14" w:rsidP="007C08F8">
      <w:pPr>
        <w:pStyle w:val="23"/>
      </w:pPr>
      <w:r>
        <w:rPr>
          <w:b/>
          <w:bCs/>
        </w:rPr>
        <w:t>Отыгрыш:</w:t>
      </w:r>
      <w:r>
        <w:t xml:space="preserve"> Вам ломают конечность (если </w:t>
      </w:r>
      <w:proofErr w:type="spellStart"/>
      <w:r>
        <w:t>игротех</w:t>
      </w:r>
      <w:proofErr w:type="spellEnd"/>
      <w:r>
        <w:t xml:space="preserve"> не коснулся конкретной, то на ваш выбор), боль нестерпимая. Конечностью нельзя пользоваться. От боли вы не можете колдовать. Если рядом нет медика - ползете, как можете, в сторону </w:t>
      </w:r>
      <w:proofErr w:type="spellStart"/>
      <w:r>
        <w:t>лекарни</w:t>
      </w:r>
      <w:proofErr w:type="spellEnd"/>
      <w:r>
        <w:t>. Если не лечить в течении часа - конечность полностью отнимается и начинает отмирать. Все сопровождается болью!</w:t>
      </w:r>
    </w:p>
    <w:p w14:paraId="4DABC1ED" w14:textId="77777777" w:rsidR="007C08F8" w:rsidRDefault="007C08F8" w:rsidP="007C08F8">
      <w:pPr>
        <w:pStyle w:val="23"/>
        <w:jc w:val="center"/>
        <w:rPr>
          <w:b/>
          <w:bCs/>
        </w:rPr>
      </w:pPr>
    </w:p>
    <w:p w14:paraId="24D5EC3D" w14:textId="691109A4" w:rsidR="00671F14" w:rsidRDefault="007C08F8" w:rsidP="007C08F8">
      <w:pPr>
        <w:pStyle w:val="23"/>
        <w:jc w:val="center"/>
        <w:rPr>
          <w:b/>
          <w:bCs/>
          <w:sz w:val="18"/>
          <w:szCs w:val="18"/>
        </w:rPr>
      </w:pPr>
      <w:r>
        <w:rPr>
          <w:b/>
          <w:bCs/>
        </w:rPr>
        <w:t>Оторванная конечность</w:t>
      </w:r>
    </w:p>
    <w:p w14:paraId="3DD4AF6F" w14:textId="77777777" w:rsidR="00671F14" w:rsidRDefault="00671F14" w:rsidP="007C08F8">
      <w:pPr>
        <w:pStyle w:val="23"/>
      </w:pPr>
      <w:r>
        <w:rPr>
          <w:b/>
          <w:bCs/>
        </w:rPr>
        <w:t>Маркер:</w:t>
      </w:r>
      <w:r>
        <w:t xml:space="preserve"> «Оторвал», «Откусил»</w:t>
      </w:r>
    </w:p>
    <w:p w14:paraId="235B15E9" w14:textId="77777777" w:rsidR="00671F14" w:rsidRDefault="00671F14" w:rsidP="007C08F8">
      <w:pPr>
        <w:pStyle w:val="23"/>
      </w:pPr>
      <w:r>
        <w:rPr>
          <w:b/>
          <w:bCs/>
        </w:rPr>
        <w:t xml:space="preserve">Кто наносит: </w:t>
      </w:r>
      <w:r>
        <w:t xml:space="preserve">Волшебные существа, </w:t>
      </w:r>
      <w:proofErr w:type="spellStart"/>
      <w:r>
        <w:t>Инфери</w:t>
      </w:r>
      <w:proofErr w:type="spellEnd"/>
      <w:r>
        <w:t>, Вендиго,</w:t>
      </w:r>
    </w:p>
    <w:p w14:paraId="7864444A" w14:textId="77777777" w:rsidR="00671F14" w:rsidRDefault="00671F14" w:rsidP="007C08F8">
      <w:pPr>
        <w:pStyle w:val="23"/>
      </w:pPr>
      <w:r>
        <w:rPr>
          <w:b/>
          <w:bCs/>
        </w:rPr>
        <w:t>Отыгрыш:</w:t>
      </w:r>
      <w:r>
        <w:t xml:space="preserve"> Вас схватили и оторвали руку/ногу. Вы падаете без сознания от боли. Нужен лекарь или хотя бы рябиновый отвар для остановки кровотечения.</w:t>
      </w:r>
      <w:r>
        <w:br/>
        <w:t>У ваших друзей есть 15 минут, после чего рана загнивает и есть возможность умереть, как в случае осложнения рваной раны (45 минут). Если оторванную конечность не съели, ее еще можно спасти. Для этого нужна заморозка и сложная работа целого консилиума лекарей.</w:t>
      </w:r>
    </w:p>
    <w:p w14:paraId="74214140" w14:textId="77777777" w:rsidR="007C08F8" w:rsidRDefault="007C08F8" w:rsidP="007C08F8">
      <w:pPr>
        <w:pStyle w:val="23"/>
        <w:jc w:val="center"/>
        <w:rPr>
          <w:b/>
          <w:bCs/>
        </w:rPr>
      </w:pPr>
    </w:p>
    <w:p w14:paraId="05382A84" w14:textId="77777777" w:rsidR="007C08F8" w:rsidRDefault="007C08F8" w:rsidP="007C08F8">
      <w:pPr>
        <w:pStyle w:val="23"/>
        <w:jc w:val="center"/>
        <w:rPr>
          <w:b/>
          <w:bCs/>
        </w:rPr>
      </w:pPr>
    </w:p>
    <w:p w14:paraId="2C332E8F" w14:textId="77777777" w:rsidR="007C08F8" w:rsidRDefault="007C08F8" w:rsidP="007C08F8">
      <w:pPr>
        <w:pStyle w:val="23"/>
        <w:jc w:val="center"/>
        <w:rPr>
          <w:b/>
          <w:bCs/>
        </w:rPr>
      </w:pPr>
    </w:p>
    <w:p w14:paraId="399CB103" w14:textId="5B81E93C" w:rsidR="00671F14" w:rsidRDefault="007C08F8" w:rsidP="007C08F8">
      <w:pPr>
        <w:pStyle w:val="23"/>
        <w:jc w:val="center"/>
        <w:rPr>
          <w:b/>
          <w:bCs/>
          <w:sz w:val="18"/>
          <w:szCs w:val="18"/>
        </w:rPr>
      </w:pPr>
      <w:r>
        <w:rPr>
          <w:b/>
          <w:bCs/>
        </w:rPr>
        <w:lastRenderedPageBreak/>
        <w:t>Ожог</w:t>
      </w:r>
    </w:p>
    <w:p w14:paraId="4B3F89BE" w14:textId="77777777" w:rsidR="00671F14" w:rsidRDefault="00671F14" w:rsidP="007C08F8">
      <w:pPr>
        <w:pStyle w:val="23"/>
      </w:pPr>
      <w:r>
        <w:rPr>
          <w:b/>
          <w:bCs/>
        </w:rPr>
        <w:t>Маркер:</w:t>
      </w:r>
      <w:r>
        <w:t xml:space="preserve"> «Ожог»</w:t>
      </w:r>
    </w:p>
    <w:p w14:paraId="5F942D11" w14:textId="77777777" w:rsidR="00671F14" w:rsidRDefault="00671F14" w:rsidP="007C08F8">
      <w:pPr>
        <w:pStyle w:val="23"/>
      </w:pPr>
      <w:r>
        <w:rPr>
          <w:b/>
          <w:bCs/>
        </w:rPr>
        <w:t xml:space="preserve">Кто наносит: </w:t>
      </w:r>
      <w:r>
        <w:t xml:space="preserve">Дракон, последствия </w:t>
      </w:r>
      <w:proofErr w:type="spellStart"/>
      <w:r>
        <w:t>Инсендио</w:t>
      </w:r>
      <w:proofErr w:type="spellEnd"/>
      <w:r>
        <w:t xml:space="preserve">, </w:t>
      </w:r>
      <w:proofErr w:type="spellStart"/>
      <w:r>
        <w:t>пеплозмей</w:t>
      </w:r>
      <w:proofErr w:type="spellEnd"/>
      <w:r>
        <w:t>, Феникс, проклятье</w:t>
      </w:r>
    </w:p>
    <w:p w14:paraId="5291C65B" w14:textId="77777777" w:rsidR="00671F14" w:rsidRDefault="00671F14" w:rsidP="007C08F8">
      <w:pPr>
        <w:pStyle w:val="23"/>
      </w:pPr>
      <w:r>
        <w:rPr>
          <w:b/>
          <w:bCs/>
        </w:rPr>
        <w:t xml:space="preserve">Отыгрыш: </w:t>
      </w:r>
      <w:r>
        <w:t xml:space="preserve">Все ваше тело (в случае </w:t>
      </w:r>
      <w:proofErr w:type="spellStart"/>
      <w:r>
        <w:t>инсендио</w:t>
      </w:r>
      <w:proofErr w:type="spellEnd"/>
      <w:r>
        <w:t xml:space="preserve"> и дракона) или часть (</w:t>
      </w:r>
      <w:proofErr w:type="spellStart"/>
      <w:r>
        <w:t>пеплозмей</w:t>
      </w:r>
      <w:proofErr w:type="spellEnd"/>
      <w:r>
        <w:t>, проклятье) - покрыта ожогами, вы не можете колдовать, каждое движение причиняет боль.</w:t>
      </w:r>
    </w:p>
    <w:p w14:paraId="3D738174" w14:textId="761FB2A7" w:rsidR="00671F14" w:rsidRDefault="007C08F8" w:rsidP="007C08F8">
      <w:pPr>
        <w:pStyle w:val="23"/>
        <w:jc w:val="center"/>
        <w:rPr>
          <w:b/>
          <w:bCs/>
          <w:sz w:val="18"/>
          <w:szCs w:val="18"/>
        </w:rPr>
      </w:pPr>
      <w:r>
        <w:rPr>
          <w:b/>
          <w:bCs/>
        </w:rPr>
        <w:t>Обморожение</w:t>
      </w:r>
    </w:p>
    <w:p w14:paraId="133A044D" w14:textId="77777777" w:rsidR="00671F14" w:rsidRDefault="00671F14" w:rsidP="007C08F8">
      <w:pPr>
        <w:pStyle w:val="23"/>
      </w:pPr>
      <w:r>
        <w:rPr>
          <w:b/>
          <w:bCs/>
        </w:rPr>
        <w:t>Маркер:</w:t>
      </w:r>
      <w:r>
        <w:t xml:space="preserve"> «Заморожен»</w:t>
      </w:r>
    </w:p>
    <w:p w14:paraId="33C3CA8D" w14:textId="77777777" w:rsidR="00671F14" w:rsidRDefault="00671F14" w:rsidP="007C08F8">
      <w:pPr>
        <w:pStyle w:val="23"/>
      </w:pPr>
      <w:r>
        <w:rPr>
          <w:b/>
          <w:bCs/>
        </w:rPr>
        <w:t xml:space="preserve">Кто наносит: </w:t>
      </w:r>
      <w:r>
        <w:t xml:space="preserve">последствие </w:t>
      </w:r>
      <w:proofErr w:type="spellStart"/>
      <w:r>
        <w:t>Глациус</w:t>
      </w:r>
      <w:proofErr w:type="spellEnd"/>
      <w:r>
        <w:t>, возможно особые существа</w:t>
      </w:r>
    </w:p>
    <w:p w14:paraId="793E4F1F" w14:textId="77777777" w:rsidR="00671F14" w:rsidRDefault="00671F14" w:rsidP="007C08F8">
      <w:pPr>
        <w:pStyle w:val="23"/>
      </w:pPr>
      <w:r>
        <w:rPr>
          <w:b/>
          <w:bCs/>
        </w:rPr>
        <w:t xml:space="preserve">Отыгрыш: </w:t>
      </w:r>
      <w:r>
        <w:t>Вас заморозили и после выхода из заморозки Вы получает оцепенение – медленно двигаетесь, медленно отвечаете и не можете пользоваться волшебной палочкой до момента исцеления.</w:t>
      </w:r>
    </w:p>
    <w:p w14:paraId="37CA1439" w14:textId="77777777" w:rsidR="007C08F8" w:rsidRDefault="007C08F8" w:rsidP="007C08F8">
      <w:pPr>
        <w:pStyle w:val="23"/>
        <w:jc w:val="center"/>
        <w:rPr>
          <w:b/>
          <w:bCs/>
        </w:rPr>
      </w:pPr>
    </w:p>
    <w:p w14:paraId="666E5889" w14:textId="69F359D4" w:rsidR="00671F14" w:rsidRPr="007C08F8" w:rsidRDefault="007C08F8" w:rsidP="007C08F8">
      <w:pPr>
        <w:pStyle w:val="23"/>
        <w:jc w:val="center"/>
        <w:rPr>
          <w:b/>
          <w:bCs/>
          <w:sz w:val="18"/>
          <w:szCs w:val="18"/>
        </w:rPr>
      </w:pPr>
      <w:r w:rsidRPr="007C08F8">
        <w:rPr>
          <w:b/>
          <w:bCs/>
        </w:rPr>
        <w:t>Ошеломление</w:t>
      </w:r>
    </w:p>
    <w:p w14:paraId="32477EC6" w14:textId="77777777" w:rsidR="00671F14" w:rsidRDefault="00671F14" w:rsidP="007C08F8">
      <w:pPr>
        <w:pStyle w:val="23"/>
      </w:pPr>
      <w:r>
        <w:rPr>
          <w:b/>
          <w:bCs/>
        </w:rPr>
        <w:t>Маркер:</w:t>
      </w:r>
      <w:r>
        <w:t xml:space="preserve"> «Ошеломлен»</w:t>
      </w:r>
    </w:p>
    <w:p w14:paraId="7BD74732" w14:textId="77777777" w:rsidR="00671F14" w:rsidRDefault="00671F14" w:rsidP="007C08F8">
      <w:pPr>
        <w:pStyle w:val="23"/>
      </w:pPr>
      <w:r>
        <w:rPr>
          <w:b/>
          <w:bCs/>
        </w:rPr>
        <w:t xml:space="preserve">Кто наносит: </w:t>
      </w:r>
      <w:r>
        <w:t xml:space="preserve">последствие </w:t>
      </w:r>
      <w:proofErr w:type="spellStart"/>
      <w:r>
        <w:t>Риктусемпра</w:t>
      </w:r>
      <w:proofErr w:type="spellEnd"/>
      <w:r>
        <w:t>, возможно особые существа</w:t>
      </w:r>
    </w:p>
    <w:p w14:paraId="0CD33E21" w14:textId="7A923600" w:rsidR="00671F14" w:rsidRDefault="00671F14" w:rsidP="007C08F8">
      <w:pPr>
        <w:pStyle w:val="23"/>
      </w:pPr>
      <w:r>
        <w:rPr>
          <w:b/>
          <w:bCs/>
        </w:rPr>
        <w:t xml:space="preserve">Отыгрыш: </w:t>
      </w:r>
      <w:r>
        <w:t>Вас ударило током, после выхода из бессознательного состояния, вы дезориентированы, движения дерганые. Вы не можете пользоваться палочкой до момента исцеления.</w:t>
      </w:r>
    </w:p>
    <w:p w14:paraId="53150F28" w14:textId="77777777" w:rsidR="007C08F8" w:rsidRDefault="007C08F8" w:rsidP="007C08F8">
      <w:pPr>
        <w:pStyle w:val="23"/>
        <w:jc w:val="center"/>
        <w:rPr>
          <w:b/>
        </w:rPr>
      </w:pPr>
    </w:p>
    <w:p w14:paraId="1F03404C" w14:textId="508D2D70" w:rsidR="00671F14" w:rsidRPr="007C08F8" w:rsidRDefault="007C08F8" w:rsidP="007C08F8">
      <w:pPr>
        <w:pStyle w:val="23"/>
        <w:jc w:val="center"/>
        <w:rPr>
          <w:b/>
        </w:rPr>
      </w:pPr>
      <w:r w:rsidRPr="007C08F8">
        <w:rPr>
          <w:b/>
        </w:rPr>
        <w:t>Отравление ядом</w:t>
      </w:r>
    </w:p>
    <w:p w14:paraId="5AC661F3" w14:textId="77777777" w:rsidR="00671F14" w:rsidRDefault="00671F14" w:rsidP="007C08F8">
      <w:pPr>
        <w:pStyle w:val="23"/>
      </w:pPr>
      <w:r>
        <w:rPr>
          <w:b/>
          <w:bCs/>
        </w:rPr>
        <w:t>Маркер:</w:t>
      </w:r>
      <w:r>
        <w:t xml:space="preserve"> «Яд», «Ядовитый укус»</w:t>
      </w:r>
    </w:p>
    <w:p w14:paraId="07A885EA" w14:textId="77777777" w:rsidR="00671F14" w:rsidRDefault="00671F14" w:rsidP="007C08F8">
      <w:pPr>
        <w:pStyle w:val="23"/>
      </w:pPr>
      <w:r>
        <w:rPr>
          <w:b/>
          <w:bCs/>
        </w:rPr>
        <w:t xml:space="preserve">Кто наносит: </w:t>
      </w:r>
      <w:r>
        <w:t>Волшебные существа, проклятья</w:t>
      </w:r>
    </w:p>
    <w:p w14:paraId="6726254B" w14:textId="77777777" w:rsidR="00671F14" w:rsidRDefault="00671F14" w:rsidP="007C08F8">
      <w:pPr>
        <w:pStyle w:val="23"/>
      </w:pPr>
      <w:r>
        <w:rPr>
          <w:b/>
          <w:bCs/>
        </w:rPr>
        <w:t xml:space="preserve">Отыгрыш: </w:t>
      </w:r>
      <w:r>
        <w:t>Вы отравлены ядом, место укуса или прикосновения к яду горит. У вас есть 15 минут, пока яд не распространиться по телу - парализуя, движение ускоряет этот процесс. Колдовать невозможно, иначе яд за минуту парализует тело. Чары «</w:t>
      </w:r>
      <w:proofErr w:type="spellStart"/>
      <w:r>
        <w:t>Петрификус</w:t>
      </w:r>
      <w:proofErr w:type="spellEnd"/>
      <w:r>
        <w:t xml:space="preserve"> </w:t>
      </w:r>
      <w:proofErr w:type="spellStart"/>
      <w:r>
        <w:t>Тоталус</w:t>
      </w:r>
      <w:proofErr w:type="spellEnd"/>
      <w:r>
        <w:t>», «Дуро», «</w:t>
      </w:r>
      <w:proofErr w:type="spellStart"/>
      <w:r>
        <w:t>Глациус</w:t>
      </w:r>
      <w:proofErr w:type="spellEnd"/>
      <w:r>
        <w:t xml:space="preserve">» не дают яду распространяться. Яд </w:t>
      </w:r>
      <w:proofErr w:type="gramStart"/>
      <w:r>
        <w:t>- это</w:t>
      </w:r>
      <w:proofErr w:type="gramEnd"/>
      <w:r>
        <w:t xml:space="preserve"> серьезное повреждение, Вас необходимо доставить в </w:t>
      </w:r>
      <w:proofErr w:type="spellStart"/>
      <w:r>
        <w:t>лекарню</w:t>
      </w:r>
      <w:proofErr w:type="spellEnd"/>
      <w:r>
        <w:t>.</w:t>
      </w:r>
    </w:p>
    <w:p w14:paraId="3D718C6E" w14:textId="77777777" w:rsidR="00671F14" w:rsidRDefault="00671F14" w:rsidP="007C08F8">
      <w:pPr>
        <w:pStyle w:val="23"/>
        <w:jc w:val="center"/>
        <w:rPr>
          <w:b/>
          <w:bCs/>
          <w:sz w:val="18"/>
          <w:szCs w:val="18"/>
        </w:rPr>
      </w:pPr>
      <w:r>
        <w:rPr>
          <w:b/>
          <w:bCs/>
        </w:rPr>
        <w:lastRenderedPageBreak/>
        <w:t>Паралич</w:t>
      </w:r>
    </w:p>
    <w:p w14:paraId="48253E2A" w14:textId="77777777" w:rsidR="00671F14" w:rsidRDefault="00671F14" w:rsidP="007C08F8">
      <w:pPr>
        <w:pStyle w:val="23"/>
      </w:pPr>
      <w:r>
        <w:rPr>
          <w:b/>
          <w:bCs/>
        </w:rPr>
        <w:t>Маркер:</w:t>
      </w:r>
      <w:r>
        <w:t xml:space="preserve"> «Парализован»</w:t>
      </w:r>
    </w:p>
    <w:p w14:paraId="57CEA1CE" w14:textId="77777777" w:rsidR="00671F14" w:rsidRDefault="00671F14" w:rsidP="007C08F8">
      <w:pPr>
        <w:pStyle w:val="23"/>
      </w:pPr>
      <w:r>
        <w:rPr>
          <w:b/>
          <w:bCs/>
        </w:rPr>
        <w:t xml:space="preserve">Кто наносит: </w:t>
      </w:r>
      <w:r>
        <w:t>Волшебные существа, Вендиго, проклятья</w:t>
      </w:r>
    </w:p>
    <w:p w14:paraId="2D223FCB" w14:textId="77777777" w:rsidR="00671F14" w:rsidRDefault="00671F14" w:rsidP="007C08F8">
      <w:pPr>
        <w:pStyle w:val="23"/>
      </w:pPr>
      <w:r>
        <w:rPr>
          <w:b/>
          <w:bCs/>
        </w:rPr>
        <w:t xml:space="preserve">Отыгрыш: </w:t>
      </w:r>
      <w:r>
        <w:t>Вас парализовал либо укус, либо прикосновение существа. Вы замираете минимум на 5 секунд или пока вас держит существо. Двигаться нельзя, Вас могут только спасти товарищи.</w:t>
      </w:r>
    </w:p>
    <w:p w14:paraId="58D27255" w14:textId="77777777" w:rsidR="007C08F8" w:rsidRDefault="007C08F8" w:rsidP="007C08F8">
      <w:pPr>
        <w:pStyle w:val="23"/>
        <w:jc w:val="center"/>
        <w:rPr>
          <w:b/>
          <w:bCs/>
        </w:rPr>
      </w:pPr>
    </w:p>
    <w:p w14:paraId="15F60E10" w14:textId="0D9CF0E6" w:rsidR="00671F14" w:rsidRPr="007C08F8" w:rsidRDefault="00671F14" w:rsidP="007C08F8">
      <w:pPr>
        <w:pStyle w:val="23"/>
        <w:jc w:val="center"/>
        <w:rPr>
          <w:b/>
          <w:bCs/>
        </w:rPr>
      </w:pPr>
      <w:r>
        <w:rPr>
          <w:b/>
          <w:bCs/>
        </w:rPr>
        <w:t>Ментальные воздействия</w:t>
      </w:r>
    </w:p>
    <w:p w14:paraId="1B8641F3" w14:textId="77777777" w:rsidR="00671F14" w:rsidRDefault="00671F14" w:rsidP="007C08F8">
      <w:pPr>
        <w:pStyle w:val="23"/>
      </w:pPr>
      <w:r>
        <w:rPr>
          <w:b/>
          <w:bCs/>
        </w:rPr>
        <w:t>Маркер:</w:t>
      </w:r>
      <w:r>
        <w:t xml:space="preserve"> «Страх», «Потеря воли к жизни», «Без эмоциональность» и т.д.</w:t>
      </w:r>
    </w:p>
    <w:p w14:paraId="089CBB5B" w14:textId="77777777" w:rsidR="00671F14" w:rsidRDefault="00671F14" w:rsidP="007C08F8">
      <w:pPr>
        <w:pStyle w:val="23"/>
      </w:pPr>
      <w:r>
        <w:rPr>
          <w:b/>
          <w:bCs/>
        </w:rPr>
        <w:t xml:space="preserve">Кто наносит: </w:t>
      </w:r>
      <w:proofErr w:type="spellStart"/>
      <w:r>
        <w:t>Дементор</w:t>
      </w:r>
      <w:proofErr w:type="spellEnd"/>
      <w:r>
        <w:t xml:space="preserve">, </w:t>
      </w:r>
      <w:proofErr w:type="spellStart"/>
      <w:r>
        <w:t>Бугимен</w:t>
      </w:r>
      <w:proofErr w:type="spellEnd"/>
      <w:r>
        <w:t xml:space="preserve">, </w:t>
      </w:r>
      <w:proofErr w:type="spellStart"/>
      <w:r>
        <w:t>Банши</w:t>
      </w:r>
      <w:proofErr w:type="spellEnd"/>
      <w:r>
        <w:t>, проклятья</w:t>
      </w:r>
    </w:p>
    <w:p w14:paraId="7FCC4EBF" w14:textId="77777777" w:rsidR="00671F14" w:rsidRDefault="00671F14" w:rsidP="007C08F8">
      <w:pPr>
        <w:pStyle w:val="23"/>
      </w:pPr>
      <w:r>
        <w:rPr>
          <w:b/>
          <w:bCs/>
        </w:rPr>
        <w:t xml:space="preserve">Отыгрыш: </w:t>
      </w:r>
      <w:proofErr w:type="spellStart"/>
      <w:r>
        <w:t>Игротех</w:t>
      </w:r>
      <w:proofErr w:type="spellEnd"/>
      <w:r>
        <w:t xml:space="preserve"> или мастер сообщает вам тип ментального воздействия.</w:t>
      </w:r>
      <w:r>
        <w:br/>
        <w:t xml:space="preserve">Страх - Вы бежите сломя голову прочь от напугавшего </w:t>
      </w:r>
      <w:proofErr w:type="gramStart"/>
      <w:r>
        <w:t>существа./</w:t>
      </w:r>
      <w:proofErr w:type="gramEnd"/>
      <w:r>
        <w:t xml:space="preserve"> Вам нашептывают конкретные страхи и ощущения</w:t>
      </w:r>
      <w:r>
        <w:br/>
        <w:t>Боль - Ваша голова нестерпимо болит, вы готовы биться головой о стену, чтобы боль закончилась</w:t>
      </w:r>
    </w:p>
    <w:p w14:paraId="5BF5FA88" w14:textId="77777777" w:rsidR="00671F14" w:rsidRDefault="00671F14" w:rsidP="007C08F8">
      <w:pPr>
        <w:pStyle w:val="23"/>
      </w:pPr>
      <w:r>
        <w:t>Потеря воли к жизни - Вам плевать на сохранность своей жизни, Вы не чувствуете опасность, инстинкты притупились. Вам не хочется есть или пить.</w:t>
      </w:r>
      <w:r>
        <w:br/>
      </w:r>
      <w:proofErr w:type="spellStart"/>
      <w:r>
        <w:t>Безэмоциональность</w:t>
      </w:r>
      <w:proofErr w:type="spellEnd"/>
      <w:r>
        <w:t xml:space="preserve"> - Вы существуете без привлечения чувств, только логика и факты, только холодный расчет.</w:t>
      </w:r>
    </w:p>
    <w:p w14:paraId="06992B12" w14:textId="77777777" w:rsidR="00671F14" w:rsidRDefault="00671F14" w:rsidP="007C08F8">
      <w:pPr>
        <w:pStyle w:val="23"/>
      </w:pPr>
      <w:r>
        <w:t xml:space="preserve">Другие типы воздействий мастера или </w:t>
      </w:r>
      <w:proofErr w:type="spellStart"/>
      <w:r>
        <w:t>техи</w:t>
      </w:r>
      <w:proofErr w:type="spellEnd"/>
      <w:r>
        <w:t xml:space="preserve"> сообщат вам по месту.</w:t>
      </w:r>
    </w:p>
    <w:p w14:paraId="6AB59226" w14:textId="77777777" w:rsidR="007C08F8" w:rsidRDefault="007C08F8" w:rsidP="007C08F8">
      <w:pPr>
        <w:pStyle w:val="23"/>
        <w:rPr>
          <w:b/>
          <w:bCs/>
        </w:rPr>
      </w:pPr>
    </w:p>
    <w:p w14:paraId="3D160816" w14:textId="1C790B5C" w:rsidR="00671F14" w:rsidRDefault="00671F14" w:rsidP="007C08F8">
      <w:pPr>
        <w:pStyle w:val="23"/>
        <w:jc w:val="center"/>
        <w:rPr>
          <w:b/>
          <w:bCs/>
          <w:sz w:val="18"/>
          <w:szCs w:val="18"/>
        </w:rPr>
      </w:pPr>
      <w:r>
        <w:rPr>
          <w:b/>
          <w:bCs/>
        </w:rPr>
        <w:t>Проклятье</w:t>
      </w:r>
    </w:p>
    <w:p w14:paraId="114116D3" w14:textId="77777777" w:rsidR="00671F14" w:rsidRDefault="00671F14" w:rsidP="007C08F8">
      <w:pPr>
        <w:pStyle w:val="23"/>
      </w:pPr>
      <w:r>
        <w:rPr>
          <w:b/>
          <w:bCs/>
        </w:rPr>
        <w:t>Маркер:</w:t>
      </w:r>
      <w:r>
        <w:t xml:space="preserve"> «Проклят»</w:t>
      </w:r>
    </w:p>
    <w:p w14:paraId="09156689" w14:textId="77777777" w:rsidR="00671F14" w:rsidRDefault="00671F14" w:rsidP="007C08F8">
      <w:pPr>
        <w:pStyle w:val="23"/>
      </w:pPr>
      <w:r>
        <w:rPr>
          <w:b/>
          <w:bCs/>
        </w:rPr>
        <w:t xml:space="preserve">Кто наносит: </w:t>
      </w:r>
      <w:r>
        <w:t>Ловушки, последствия опасных мест (</w:t>
      </w:r>
      <w:proofErr w:type="spellStart"/>
      <w:r>
        <w:t>данж</w:t>
      </w:r>
      <w:proofErr w:type="spellEnd"/>
      <w:r>
        <w:t>), проклятые предметы</w:t>
      </w:r>
    </w:p>
    <w:p w14:paraId="150B4CFF" w14:textId="77777777" w:rsidR="00671F14" w:rsidRDefault="00671F14" w:rsidP="007C08F8">
      <w:pPr>
        <w:pStyle w:val="23"/>
      </w:pPr>
      <w:r>
        <w:rPr>
          <w:b/>
          <w:bCs/>
        </w:rPr>
        <w:t>Отыгрыш</w:t>
      </w:r>
      <w:proofErr w:type="gramStart"/>
      <w:r>
        <w:rPr>
          <w:b/>
          <w:bCs/>
        </w:rPr>
        <w:t>:</w:t>
      </w:r>
      <w:r>
        <w:t xml:space="preserve"> На</w:t>
      </w:r>
      <w:proofErr w:type="gramEnd"/>
      <w:r>
        <w:t xml:space="preserve"> предмете/ловушке будет обозначение какого рода проклятье вас настигло, либо же мастер или тех сообщат вам, что именно с вами случилось.</w:t>
      </w:r>
      <w:r>
        <w:br/>
        <w:t>Проклятья носят индивидуальный характер и лечатся только специальными ритуалами.</w:t>
      </w:r>
    </w:p>
    <w:p w14:paraId="6D958117" w14:textId="77777777" w:rsidR="00671F14" w:rsidRDefault="00671F14" w:rsidP="007C08F8">
      <w:pPr>
        <w:pStyle w:val="23"/>
      </w:pPr>
    </w:p>
    <w:p w14:paraId="1B8640E0" w14:textId="09571019" w:rsidR="00671F14" w:rsidRDefault="007C08F8" w:rsidP="00D44100">
      <w:pPr>
        <w:pStyle w:val="1"/>
      </w:pPr>
      <w:r>
        <w:lastRenderedPageBreak/>
        <w:t>7. ПРАВИЛА ПО ЗАМКАМ</w:t>
      </w:r>
    </w:p>
    <w:p w14:paraId="08738C0C" w14:textId="77777777" w:rsidR="00671F14" w:rsidRPr="00B608C9" w:rsidRDefault="00671F14" w:rsidP="007C08F8">
      <w:pPr>
        <w:pStyle w:val="23"/>
        <w:rPr>
          <w:i/>
        </w:rPr>
      </w:pPr>
      <w:r w:rsidRPr="00B608C9">
        <w:rPr>
          <w:i/>
          <w:shd w:val="clear" w:color="auto" w:fill="FFFFFF"/>
        </w:rPr>
        <w:t>На любой объект, который можно открыть и закрыть волшебник может наложить заклинание магического замка. Чаще всего от лишних глаз закрывают личные дневники, сундуки и двери комнат.</w:t>
      </w:r>
    </w:p>
    <w:p w14:paraId="53D06473" w14:textId="77777777" w:rsidR="00671F14" w:rsidRDefault="00671F14" w:rsidP="007C08F8">
      <w:pPr>
        <w:pStyle w:val="23"/>
      </w:pPr>
      <w:r>
        <w:rPr>
          <w:b/>
          <w:bCs/>
        </w:rPr>
        <w:t>Типа замков:</w:t>
      </w:r>
    </w:p>
    <w:p w14:paraId="7CAA838A" w14:textId="77777777" w:rsidR="00671F14" w:rsidRDefault="00671F14" w:rsidP="009757C3">
      <w:pPr>
        <w:pStyle w:val="23"/>
        <w:numPr>
          <w:ilvl w:val="0"/>
          <w:numId w:val="54"/>
        </w:numPr>
      </w:pPr>
      <w:r>
        <w:t>Замок заклинанием.</w:t>
      </w:r>
    </w:p>
    <w:p w14:paraId="34853753" w14:textId="77777777" w:rsidR="00671F14" w:rsidRDefault="00671F14" w:rsidP="009757C3">
      <w:pPr>
        <w:pStyle w:val="23"/>
        <w:numPr>
          <w:ilvl w:val="0"/>
          <w:numId w:val="54"/>
        </w:numPr>
      </w:pPr>
      <w:r>
        <w:t>Замок шифром.</w:t>
      </w:r>
    </w:p>
    <w:p w14:paraId="75A83E18" w14:textId="77777777" w:rsidR="00671F14" w:rsidRDefault="00671F14" w:rsidP="009757C3">
      <w:pPr>
        <w:pStyle w:val="23"/>
        <w:numPr>
          <w:ilvl w:val="0"/>
          <w:numId w:val="54"/>
        </w:numPr>
      </w:pPr>
      <w:r>
        <w:t>Замок ритуалом.</w:t>
      </w:r>
    </w:p>
    <w:p w14:paraId="526321D8" w14:textId="77777777" w:rsidR="00671F14" w:rsidRDefault="00671F14" w:rsidP="007C08F8">
      <w:pPr>
        <w:pStyle w:val="23"/>
      </w:pPr>
      <w:r>
        <w:rPr>
          <w:b/>
          <w:bCs/>
          <w:u w:val="single"/>
        </w:rPr>
        <w:t>Важно!</w:t>
      </w:r>
    </w:p>
    <w:p w14:paraId="40163083" w14:textId="77777777" w:rsidR="00671F14" w:rsidRDefault="00671F14" w:rsidP="007C08F8">
      <w:pPr>
        <w:pStyle w:val="23"/>
      </w:pPr>
      <w:r>
        <w:t>Замок работает только с той стороны, на которой закреплен сертификат. Т.е. запереть кого-то в комнате, повесив замок снаружи - не получится.</w:t>
      </w:r>
    </w:p>
    <w:p w14:paraId="2E4FF1A6" w14:textId="77777777" w:rsidR="00671F14" w:rsidRDefault="00671F14" w:rsidP="007C08F8">
      <w:pPr>
        <w:pStyle w:val="23"/>
      </w:pPr>
      <w:r>
        <w:t>На один объект можно установить только один замок.</w:t>
      </w:r>
    </w:p>
    <w:p w14:paraId="4BF641E6" w14:textId="77777777" w:rsidR="00671F14" w:rsidRDefault="00671F14" w:rsidP="007C08F8">
      <w:pPr>
        <w:pStyle w:val="23"/>
      </w:pPr>
      <w:r>
        <w:rPr>
          <w:b/>
          <w:bCs/>
        </w:rPr>
        <w:t>Чарой Бомбарда можно уничтожить</w:t>
      </w:r>
      <w:r>
        <w:rPr>
          <w:b/>
          <w:bCs/>
          <w:u w:val="single"/>
        </w:rPr>
        <w:t xml:space="preserve"> только </w:t>
      </w:r>
      <w:r>
        <w:rPr>
          <w:b/>
          <w:bCs/>
        </w:rPr>
        <w:t>“Замок заклинанием”.</w:t>
      </w:r>
    </w:p>
    <w:p w14:paraId="414AF12B" w14:textId="77777777" w:rsidR="00671F14" w:rsidRDefault="00671F14" w:rsidP="00671F14">
      <w:pPr>
        <w:pStyle w:val="3"/>
      </w:pPr>
      <w:r>
        <w:t xml:space="preserve">Замок заклинанием </w:t>
      </w:r>
      <w:proofErr w:type="spellStart"/>
      <w:r>
        <w:t>Коллопортус</w:t>
      </w:r>
      <w:proofErr w:type="spellEnd"/>
      <w:r>
        <w:t xml:space="preserve"> - </w:t>
      </w:r>
      <w:proofErr w:type="spellStart"/>
      <w:r>
        <w:t>Алохомора</w:t>
      </w:r>
      <w:proofErr w:type="spellEnd"/>
      <w:r>
        <w:t>.</w:t>
      </w:r>
    </w:p>
    <w:p w14:paraId="7312C593" w14:textId="77777777" w:rsidR="00671F14" w:rsidRDefault="00671F14" w:rsidP="007C08F8">
      <w:pPr>
        <w:pStyle w:val="23"/>
      </w:pPr>
      <w:r>
        <w:t xml:space="preserve">Заклинание </w:t>
      </w:r>
      <w:proofErr w:type="spellStart"/>
      <w:r>
        <w:rPr>
          <w:b/>
          <w:bCs/>
        </w:rPr>
        <w:t>Коллопортус</w:t>
      </w:r>
      <w:proofErr w:type="spellEnd"/>
      <w:r>
        <w:t xml:space="preserve"> является заклинанием </w:t>
      </w:r>
      <w:r>
        <w:rPr>
          <w:b/>
          <w:bCs/>
        </w:rPr>
        <w:t>установки</w:t>
      </w:r>
      <w:r>
        <w:t xml:space="preserve"> замка.</w:t>
      </w:r>
    </w:p>
    <w:p w14:paraId="32329921" w14:textId="77777777" w:rsidR="00671F14" w:rsidRDefault="00671F14" w:rsidP="007C08F8">
      <w:pPr>
        <w:pStyle w:val="23"/>
      </w:pPr>
      <w:r>
        <w:t xml:space="preserve">Заклинание </w:t>
      </w:r>
      <w:proofErr w:type="spellStart"/>
      <w:r>
        <w:rPr>
          <w:b/>
          <w:bCs/>
        </w:rPr>
        <w:t>Алохомора</w:t>
      </w:r>
      <w:proofErr w:type="spellEnd"/>
      <w:r>
        <w:t xml:space="preserve"> является заклинанием </w:t>
      </w:r>
      <w:r>
        <w:rPr>
          <w:b/>
          <w:bCs/>
        </w:rPr>
        <w:t>отпирания</w:t>
      </w:r>
      <w:r>
        <w:t xml:space="preserve"> замка.</w:t>
      </w:r>
    </w:p>
    <w:p w14:paraId="5A296339" w14:textId="77777777" w:rsidR="00671F14" w:rsidRDefault="00671F14" w:rsidP="007C08F8">
      <w:pPr>
        <w:pStyle w:val="23"/>
      </w:pPr>
      <w:r>
        <w:t>Данные заклинания являются специальными, но доступны любому волшебнику, по аналогии с бытовыми. Магическая сила замка зависит от магической силы волшебника.</w:t>
      </w:r>
    </w:p>
    <w:p w14:paraId="00D0728E" w14:textId="734FE0B5" w:rsidR="00671F14" w:rsidRDefault="00671F14" w:rsidP="007C08F8">
      <w:pPr>
        <w:pStyle w:val="ad"/>
        <w:spacing w:before="200" w:beforeAutospacing="0" w:after="0" w:afterAutospacing="0"/>
        <w:ind w:firstLine="283"/>
        <w:jc w:val="center"/>
      </w:pPr>
      <w:r>
        <w:rPr>
          <w:rFonts w:ascii="Arial" w:hAnsi="Arial" w:cs="Arial"/>
          <w:noProof/>
          <w:color w:val="000000"/>
          <w:sz w:val="22"/>
          <w:szCs w:val="22"/>
          <w:bdr w:val="none" w:sz="0" w:space="0" w:color="auto" w:frame="1"/>
        </w:rPr>
        <w:drawing>
          <wp:inline distT="0" distB="0" distL="0" distR="0" wp14:anchorId="3792A6DE" wp14:editId="7B44F2C8">
            <wp:extent cx="4162425" cy="2559652"/>
            <wp:effectExtent l="0" t="0" r="0" b="0"/>
            <wp:docPr id="56" name="Рисунок 56" descr="Замки,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мки, изображение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0146" cy="2607446"/>
                    </a:xfrm>
                    <a:prstGeom prst="rect">
                      <a:avLst/>
                    </a:prstGeom>
                    <a:noFill/>
                    <a:ln>
                      <a:noFill/>
                    </a:ln>
                  </pic:spPr>
                </pic:pic>
              </a:graphicData>
            </a:graphic>
          </wp:inline>
        </w:drawing>
      </w:r>
    </w:p>
    <w:p w14:paraId="57C753D4" w14:textId="77777777" w:rsidR="00671F14" w:rsidRDefault="00671F14" w:rsidP="00B608C9">
      <w:pPr>
        <w:pStyle w:val="23"/>
      </w:pPr>
      <w:r>
        <w:rPr>
          <w:b/>
          <w:bCs/>
        </w:rPr>
        <w:lastRenderedPageBreak/>
        <w:t xml:space="preserve">Игротехническая модель замка </w:t>
      </w:r>
      <w:r>
        <w:t>- сложенный пополам лист А5 с изображением замка и отметкой владельца на лицевой стороне и краткими правилами и сложностью на внутренней стороне.</w:t>
      </w:r>
    </w:p>
    <w:p w14:paraId="14E7C63C" w14:textId="77777777" w:rsidR="00671F14" w:rsidRDefault="00671F14" w:rsidP="00B608C9">
      <w:pPr>
        <w:pStyle w:val="23"/>
      </w:pPr>
      <w:r>
        <w:rPr>
          <w:b/>
          <w:bCs/>
        </w:rPr>
        <w:t>Постановка замка:</w:t>
      </w:r>
    </w:p>
    <w:p w14:paraId="1AAC9F0D" w14:textId="77777777" w:rsidR="00671F14" w:rsidRDefault="00671F14" w:rsidP="00B608C9">
      <w:pPr>
        <w:pStyle w:val="23"/>
      </w:pPr>
      <w:r>
        <w:t>Для постановки замка нужна чара «</w:t>
      </w:r>
      <w:proofErr w:type="spellStart"/>
      <w:r>
        <w:t>Коллопортус</w:t>
      </w:r>
      <w:proofErr w:type="spellEnd"/>
      <w:r>
        <w:t>» и сертификат замка (выдаются со старта, в дальнейшем - по желанию). Нужно закрепить замок на запираемый объект и громко произнести соответствующую чару.</w:t>
      </w:r>
    </w:p>
    <w:p w14:paraId="1740B0DD" w14:textId="77777777" w:rsidR="00B608C9" w:rsidRDefault="00671F14" w:rsidP="00B608C9">
      <w:pPr>
        <w:pStyle w:val="23"/>
      </w:pPr>
      <w:r>
        <w:t>Каждый замок должен быть подписан именем (или псевдонимом) того, кто использует заклинание. Не подписанные замки вскрываются только отмычками.</w:t>
      </w:r>
    </w:p>
    <w:p w14:paraId="6B5E727D" w14:textId="1F22DB38" w:rsidR="00671F14" w:rsidRDefault="00671F14" w:rsidP="00B608C9">
      <w:pPr>
        <w:pStyle w:val="ad"/>
        <w:shd w:val="clear" w:color="auto" w:fill="FFFFFF"/>
        <w:spacing w:before="0" w:beforeAutospacing="0" w:after="0" w:afterAutospacing="0"/>
        <w:ind w:firstLine="283"/>
        <w:jc w:val="center"/>
      </w:pPr>
      <w:r>
        <w:rPr>
          <w:rFonts w:ascii="Arial" w:hAnsi="Arial" w:cs="Arial"/>
          <w:noProof/>
          <w:color w:val="000000"/>
          <w:sz w:val="22"/>
          <w:szCs w:val="22"/>
          <w:bdr w:val="none" w:sz="0" w:space="0" w:color="auto" w:frame="1"/>
        </w:rPr>
        <w:drawing>
          <wp:inline distT="0" distB="0" distL="0" distR="0" wp14:anchorId="10185663" wp14:editId="6BDA5E1D">
            <wp:extent cx="3619500" cy="4483171"/>
            <wp:effectExtent l="0" t="0" r="0" b="0"/>
            <wp:docPr id="55" name="Рисунок 55" descr="Замки,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Замки, изображение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76967" cy="4554351"/>
                    </a:xfrm>
                    <a:prstGeom prst="rect">
                      <a:avLst/>
                    </a:prstGeom>
                    <a:noFill/>
                    <a:ln>
                      <a:noFill/>
                    </a:ln>
                  </pic:spPr>
                </pic:pic>
              </a:graphicData>
            </a:graphic>
          </wp:inline>
        </w:drawing>
      </w:r>
    </w:p>
    <w:p w14:paraId="1C49FF1C" w14:textId="77777777" w:rsidR="00B608C9" w:rsidRDefault="00B608C9" w:rsidP="00671F14">
      <w:pPr>
        <w:pStyle w:val="ad"/>
        <w:shd w:val="clear" w:color="auto" w:fill="FFFFFF"/>
        <w:spacing w:before="0" w:beforeAutospacing="0" w:after="0" w:afterAutospacing="0"/>
        <w:ind w:firstLine="283"/>
        <w:jc w:val="both"/>
        <w:rPr>
          <w:rFonts w:ascii="Arial" w:hAnsi="Arial" w:cs="Arial"/>
          <w:b/>
          <w:bCs/>
          <w:color w:val="000000"/>
          <w:sz w:val="22"/>
          <w:szCs w:val="22"/>
        </w:rPr>
      </w:pPr>
    </w:p>
    <w:p w14:paraId="215B0B2A" w14:textId="27CDC6A2" w:rsidR="00671F14" w:rsidRPr="00B608C9" w:rsidRDefault="00671F14" w:rsidP="00B608C9">
      <w:pPr>
        <w:pStyle w:val="23"/>
        <w:rPr>
          <w:b/>
        </w:rPr>
      </w:pPr>
      <w:r w:rsidRPr="00B608C9">
        <w:rPr>
          <w:b/>
        </w:rPr>
        <w:t>Сложность замка:</w:t>
      </w:r>
    </w:p>
    <w:p w14:paraId="3CC81782" w14:textId="77777777" w:rsidR="00671F14" w:rsidRDefault="00671F14" w:rsidP="00B608C9">
      <w:pPr>
        <w:pStyle w:val="23"/>
      </w:pPr>
      <w:r>
        <w:t>Отображается в сертификате замка цветными метками.</w:t>
      </w:r>
    </w:p>
    <w:p w14:paraId="633ABA7B" w14:textId="77777777" w:rsidR="00671F14" w:rsidRDefault="00671F14" w:rsidP="00B608C9">
      <w:pPr>
        <w:pStyle w:val="23"/>
      </w:pPr>
      <w:r>
        <w:t>Сложность зависит от силы волшебника, который накладывает чару «</w:t>
      </w:r>
      <w:proofErr w:type="spellStart"/>
      <w:r>
        <w:t>Коллопортус</w:t>
      </w:r>
      <w:proofErr w:type="spellEnd"/>
      <w:r>
        <w:t>» - чем выше сила, тем больше цветных меток и их количество в сертификате</w:t>
      </w:r>
    </w:p>
    <w:p w14:paraId="5F10DBDF" w14:textId="09099B3D" w:rsidR="00671F14" w:rsidRDefault="00671F14" w:rsidP="00B608C9">
      <w:pPr>
        <w:pStyle w:val="ad"/>
        <w:spacing w:before="200" w:beforeAutospacing="0" w:after="0" w:afterAutospacing="0"/>
        <w:ind w:firstLine="283"/>
        <w:jc w:val="center"/>
      </w:pPr>
      <w:r>
        <w:rPr>
          <w:rFonts w:ascii="Arial" w:hAnsi="Arial" w:cs="Arial"/>
          <w:noProof/>
          <w:color w:val="000000"/>
          <w:sz w:val="22"/>
          <w:szCs w:val="22"/>
          <w:bdr w:val="none" w:sz="0" w:space="0" w:color="auto" w:frame="1"/>
        </w:rPr>
        <w:lastRenderedPageBreak/>
        <w:drawing>
          <wp:inline distT="0" distB="0" distL="0" distR="0" wp14:anchorId="10B6CF3D" wp14:editId="543EC24A">
            <wp:extent cx="3609975" cy="2344685"/>
            <wp:effectExtent l="0" t="0" r="0" b="0"/>
            <wp:docPr id="54" name="Рисунок 54" descr="Замки,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Замки, изображение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1574" cy="2358714"/>
                    </a:xfrm>
                    <a:prstGeom prst="rect">
                      <a:avLst/>
                    </a:prstGeom>
                    <a:noFill/>
                    <a:ln>
                      <a:noFill/>
                    </a:ln>
                  </pic:spPr>
                </pic:pic>
              </a:graphicData>
            </a:graphic>
          </wp:inline>
        </w:drawing>
      </w:r>
    </w:p>
    <w:p w14:paraId="24CFD607" w14:textId="77777777" w:rsidR="00671F14" w:rsidRPr="00B608C9" w:rsidRDefault="00671F14" w:rsidP="00B608C9">
      <w:pPr>
        <w:pStyle w:val="23"/>
        <w:rPr>
          <w:b/>
        </w:rPr>
      </w:pPr>
      <w:r w:rsidRPr="00B608C9">
        <w:rPr>
          <w:b/>
        </w:rPr>
        <w:t>Снятие замка:</w:t>
      </w:r>
    </w:p>
    <w:p w14:paraId="5452801E" w14:textId="77777777" w:rsidR="00671F14" w:rsidRDefault="00671F14" w:rsidP="00B608C9">
      <w:pPr>
        <w:pStyle w:val="23"/>
      </w:pPr>
      <w:r>
        <w:t>Для вскрытия замка нужно громко произнести чару «</w:t>
      </w:r>
      <w:proofErr w:type="spellStart"/>
      <w:r>
        <w:t>Алохомора</w:t>
      </w:r>
      <w:proofErr w:type="spellEnd"/>
      <w:r>
        <w:t>» и указать палочкой на замок.</w:t>
      </w:r>
    </w:p>
    <w:p w14:paraId="7C09D3DD" w14:textId="77777777" w:rsidR="00671F14" w:rsidRDefault="00671F14" w:rsidP="00B608C9">
      <w:pPr>
        <w:pStyle w:val="23"/>
      </w:pPr>
      <w:r>
        <w:t>Если открывает замок персонаж, который его поставил (на сертификате должно быть написано имя волшебника), то замок считается снятым (сертификат можно снять и забрать себе или оставить висеть дальше для повторного запирания)</w:t>
      </w:r>
    </w:p>
    <w:p w14:paraId="2011C4BE" w14:textId="77777777" w:rsidR="00671F14" w:rsidRDefault="00671F14" w:rsidP="00B608C9">
      <w:pPr>
        <w:pStyle w:val="23"/>
      </w:pPr>
      <w:r>
        <w:t>Если замок пытается открыть другой персонаж (или на сертификате нет имени или стоят школьные гербы), то нужно развернуть сертификат и проверить его сложность:</w:t>
      </w:r>
    </w:p>
    <w:p w14:paraId="64B55F73" w14:textId="77777777" w:rsidR="00671F14" w:rsidRDefault="00671F14" w:rsidP="00B608C9">
      <w:pPr>
        <w:pStyle w:val="23"/>
      </w:pPr>
      <w:r>
        <w:t>- Если замок не имеет сложности, то он считается открытым, необходимо порвать сертификат, создав видимость взлома.</w:t>
      </w:r>
    </w:p>
    <w:p w14:paraId="1D1BA1FC" w14:textId="77777777" w:rsidR="00671F14" w:rsidRDefault="00671F14" w:rsidP="00B608C9">
      <w:pPr>
        <w:pStyle w:val="23"/>
      </w:pPr>
      <w:r>
        <w:t>- Если замок имеет сложность, то игрок должен потратить указанное количество «волшебных отмычек», если таких отмычек нет, то замок остается закрытым. Сломанные отмычки надо оставить около замка в подтверждение вскрытия.</w:t>
      </w:r>
      <w:r>
        <w:br/>
        <w:t>После снятия чужого замка, можно установить свой, но нельзя повесить свой поверх чужого.</w:t>
      </w:r>
    </w:p>
    <w:p w14:paraId="482206E8" w14:textId="4A8DF9F9" w:rsidR="00671F14" w:rsidRDefault="00671F14" w:rsidP="00B608C9">
      <w:pPr>
        <w:pStyle w:val="ad"/>
        <w:spacing w:before="200" w:beforeAutospacing="0" w:after="0" w:afterAutospacing="0"/>
        <w:ind w:firstLine="283"/>
        <w:jc w:val="center"/>
      </w:pPr>
      <w:r>
        <w:rPr>
          <w:rFonts w:ascii="Arial" w:hAnsi="Arial" w:cs="Arial"/>
          <w:noProof/>
          <w:color w:val="000000"/>
          <w:sz w:val="22"/>
          <w:szCs w:val="22"/>
          <w:bdr w:val="none" w:sz="0" w:space="0" w:color="auto" w:frame="1"/>
        </w:rPr>
        <w:drawing>
          <wp:inline distT="0" distB="0" distL="0" distR="0" wp14:anchorId="5038FE46" wp14:editId="10741094">
            <wp:extent cx="4791075" cy="2004339"/>
            <wp:effectExtent l="0" t="0" r="0" b="0"/>
            <wp:docPr id="53" name="Рисунок 53" descr="Замки, изображе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Замки, изображение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76551" cy="2081933"/>
                    </a:xfrm>
                    <a:prstGeom prst="rect">
                      <a:avLst/>
                    </a:prstGeom>
                    <a:noFill/>
                    <a:ln>
                      <a:noFill/>
                    </a:ln>
                  </pic:spPr>
                </pic:pic>
              </a:graphicData>
            </a:graphic>
          </wp:inline>
        </w:drawing>
      </w:r>
    </w:p>
    <w:p w14:paraId="5C6FBB43" w14:textId="77777777" w:rsidR="00671F14" w:rsidRDefault="00671F14" w:rsidP="00B608C9">
      <w:pPr>
        <w:pStyle w:val="23"/>
      </w:pPr>
      <w:r>
        <w:lastRenderedPageBreak/>
        <w:t>Пример:</w:t>
      </w:r>
    </w:p>
    <w:p w14:paraId="456FD008" w14:textId="77777777" w:rsidR="00671F14" w:rsidRDefault="00671F14" w:rsidP="009757C3">
      <w:pPr>
        <w:pStyle w:val="23"/>
        <w:numPr>
          <w:ilvl w:val="0"/>
          <w:numId w:val="55"/>
        </w:numPr>
      </w:pPr>
      <w:r>
        <w:t xml:space="preserve">Ученики Пинки и </w:t>
      </w:r>
      <w:proofErr w:type="spellStart"/>
      <w:r>
        <w:t>Брэйн</w:t>
      </w:r>
      <w:proofErr w:type="spellEnd"/>
      <w:r>
        <w:t xml:space="preserve"> пытаются попасть в закрытый кабинет после учёбы. На двери висит замок. </w:t>
      </w:r>
      <w:proofErr w:type="spellStart"/>
      <w:r>
        <w:t>Брэйн</w:t>
      </w:r>
      <w:proofErr w:type="spellEnd"/>
      <w:r>
        <w:t xml:space="preserve"> громко произносит “</w:t>
      </w:r>
      <w:proofErr w:type="spellStart"/>
      <w:r>
        <w:t>Алохомора</w:t>
      </w:r>
      <w:proofErr w:type="spellEnd"/>
      <w:r>
        <w:t>” и вскрывает сертификат - сложности у замка нет - дверь открыта! Но вот незадача, звуки взлома кто-то услышал и уже приближается из темноты коридора.</w:t>
      </w:r>
    </w:p>
    <w:p w14:paraId="6D8CA2D0" w14:textId="77777777" w:rsidR="00671F14" w:rsidRDefault="00671F14" w:rsidP="009757C3">
      <w:pPr>
        <w:pStyle w:val="23"/>
        <w:numPr>
          <w:ilvl w:val="0"/>
          <w:numId w:val="55"/>
        </w:numPr>
      </w:pPr>
      <w:r>
        <w:t xml:space="preserve">И вновь Пинки и </w:t>
      </w:r>
      <w:proofErr w:type="spellStart"/>
      <w:r>
        <w:t>Брэйн</w:t>
      </w:r>
      <w:proofErr w:type="spellEnd"/>
      <w:r>
        <w:t xml:space="preserve"> ищут приключений! В подвале они находят закрытый сундук. “</w:t>
      </w:r>
      <w:proofErr w:type="spellStart"/>
      <w:r>
        <w:t>Алохомора</w:t>
      </w:r>
      <w:proofErr w:type="spellEnd"/>
      <w:r>
        <w:t xml:space="preserve">” произносит Пинки и смотрит сертификат. Замок оказывается сложным - требует Зеленую и две Красных отмычки. У Пинки их нет, но зато есть у </w:t>
      </w:r>
      <w:proofErr w:type="spellStart"/>
      <w:r>
        <w:t>Брэйна</w:t>
      </w:r>
      <w:proofErr w:type="spellEnd"/>
      <w:r>
        <w:t xml:space="preserve">, он </w:t>
      </w:r>
      <w:proofErr w:type="spellStart"/>
      <w:r>
        <w:t>кастует</w:t>
      </w:r>
      <w:proofErr w:type="spellEnd"/>
      <w:r>
        <w:t xml:space="preserve"> чару и использует отмычки (ломает палочки и оставляет их рядом с замком)</w:t>
      </w:r>
    </w:p>
    <w:p w14:paraId="474EF295" w14:textId="77777777" w:rsidR="00671F14" w:rsidRDefault="00671F14" w:rsidP="00671F14">
      <w:pPr>
        <w:pStyle w:val="3"/>
        <w:rPr>
          <w:rFonts w:ascii="Times New Roman" w:hAnsi="Times New Roman" w:cs="Times New Roman"/>
          <w:color w:val="auto"/>
          <w:sz w:val="27"/>
          <w:szCs w:val="27"/>
        </w:rPr>
      </w:pPr>
      <w:r>
        <w:t>Замок шифр</w:t>
      </w:r>
    </w:p>
    <w:p w14:paraId="3ABD230F" w14:textId="77777777" w:rsidR="00671F14" w:rsidRDefault="00671F14" w:rsidP="00B608C9">
      <w:pPr>
        <w:pStyle w:val="23"/>
      </w:pPr>
      <w:r>
        <w:t>Игротехнический замок, который будет открываться по специальному шифру. Данным способом могут быть закрыты какие-то проходы, свитки, книги.</w:t>
      </w:r>
    </w:p>
    <w:p w14:paraId="481A0746" w14:textId="77777777" w:rsidR="00B608C9" w:rsidRDefault="00671F14" w:rsidP="00B608C9">
      <w:pPr>
        <w:pStyle w:val="23"/>
      </w:pPr>
      <w:r>
        <w:rPr>
          <w:b/>
          <w:bCs/>
        </w:rPr>
        <w:t>Игротехническая модель:</w:t>
      </w:r>
      <w:r>
        <w:t xml:space="preserve"> Лист А5 с изображением замка, как и в случае замка заклинанием, но вместо сложности замка используется специальный шифр.</w:t>
      </w:r>
    </w:p>
    <w:p w14:paraId="09BBAE6A" w14:textId="6EE3F811" w:rsidR="00671F14" w:rsidRDefault="00671F14" w:rsidP="00B608C9">
      <w:pPr>
        <w:pStyle w:val="23"/>
      </w:pPr>
      <w:r>
        <w:rPr>
          <w:noProof/>
          <w:bdr w:val="none" w:sz="0" w:space="0" w:color="auto" w:frame="1"/>
        </w:rPr>
        <w:drawing>
          <wp:inline distT="0" distB="0" distL="0" distR="0" wp14:anchorId="357F963A" wp14:editId="7A65F621">
            <wp:extent cx="3276600" cy="2609850"/>
            <wp:effectExtent l="0" t="0" r="0" b="0"/>
            <wp:docPr id="13" name="Рисунок 13" descr="Замки, 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Замки, изображение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6600" cy="2609850"/>
                    </a:xfrm>
                    <a:prstGeom prst="rect">
                      <a:avLst/>
                    </a:prstGeom>
                    <a:noFill/>
                    <a:ln>
                      <a:noFill/>
                    </a:ln>
                  </pic:spPr>
                </pic:pic>
              </a:graphicData>
            </a:graphic>
          </wp:inline>
        </w:drawing>
      </w:r>
      <w:r>
        <w:rPr>
          <w:noProof/>
          <w:bdr w:val="none" w:sz="0" w:space="0" w:color="auto" w:frame="1"/>
        </w:rPr>
        <w:drawing>
          <wp:inline distT="0" distB="0" distL="0" distR="0" wp14:anchorId="7AB2FDE4" wp14:editId="688DB891">
            <wp:extent cx="2716413" cy="2562225"/>
            <wp:effectExtent l="0" t="0" r="8255" b="0"/>
            <wp:docPr id="10" name="Рисунок 10" descr="Замки, изображение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Замки, изображение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1065" cy="2585477"/>
                    </a:xfrm>
                    <a:prstGeom prst="rect">
                      <a:avLst/>
                    </a:prstGeom>
                    <a:noFill/>
                    <a:ln>
                      <a:noFill/>
                    </a:ln>
                  </pic:spPr>
                </pic:pic>
              </a:graphicData>
            </a:graphic>
          </wp:inline>
        </w:drawing>
      </w:r>
    </w:p>
    <w:p w14:paraId="001ED175" w14:textId="77777777" w:rsidR="00671F14" w:rsidRPr="00B608C9" w:rsidRDefault="00671F14" w:rsidP="00B608C9">
      <w:pPr>
        <w:pStyle w:val="23"/>
        <w:rPr>
          <w:b/>
        </w:rPr>
      </w:pPr>
      <w:r w:rsidRPr="00B608C9">
        <w:rPr>
          <w:b/>
        </w:rPr>
        <w:t>Постановка замка:</w:t>
      </w:r>
    </w:p>
    <w:p w14:paraId="39562AC7" w14:textId="77777777" w:rsidR="00671F14" w:rsidRDefault="00671F14" w:rsidP="00B608C9">
      <w:pPr>
        <w:pStyle w:val="23"/>
      </w:pPr>
      <w:r>
        <w:t>Замки такого типа устанавливает только МГ.</w:t>
      </w:r>
    </w:p>
    <w:p w14:paraId="2BFE4AD0" w14:textId="4FACB882" w:rsidR="00B608C9" w:rsidRDefault="00B608C9" w:rsidP="00B608C9">
      <w:pPr>
        <w:pStyle w:val="23"/>
        <w:rPr>
          <w:b/>
        </w:rPr>
      </w:pPr>
    </w:p>
    <w:p w14:paraId="302F3CA7" w14:textId="77777777" w:rsidR="00B608C9" w:rsidRDefault="00B608C9" w:rsidP="00B608C9">
      <w:pPr>
        <w:pStyle w:val="23"/>
        <w:rPr>
          <w:b/>
        </w:rPr>
      </w:pPr>
    </w:p>
    <w:p w14:paraId="39B3F3C1" w14:textId="4D4004A0" w:rsidR="00671F14" w:rsidRPr="00B608C9" w:rsidRDefault="00671F14" w:rsidP="00B608C9">
      <w:pPr>
        <w:pStyle w:val="23"/>
        <w:rPr>
          <w:b/>
        </w:rPr>
      </w:pPr>
      <w:r w:rsidRPr="00B608C9">
        <w:rPr>
          <w:b/>
        </w:rPr>
        <w:lastRenderedPageBreak/>
        <w:t>Шифр замка:</w:t>
      </w:r>
    </w:p>
    <w:p w14:paraId="479B04B6" w14:textId="77777777" w:rsidR="00671F14" w:rsidRDefault="00671F14" w:rsidP="00B608C9">
      <w:pPr>
        <w:pStyle w:val="23"/>
      </w:pPr>
      <w:r>
        <w:t xml:space="preserve">Шифр представляет из себя </w:t>
      </w:r>
      <w:proofErr w:type="gramStart"/>
      <w:r>
        <w:t>набор символов</w:t>
      </w:r>
      <w:proofErr w:type="gramEnd"/>
      <w:r>
        <w:t xml:space="preserve"> записанных в строчку.</w:t>
      </w:r>
    </w:p>
    <w:p w14:paraId="21108C8A" w14:textId="5588DB7D" w:rsidR="00671F14" w:rsidRPr="00B608C9" w:rsidRDefault="00671F14" w:rsidP="00B608C9">
      <w:pPr>
        <w:pStyle w:val="23"/>
        <w:rPr>
          <w:b/>
        </w:rPr>
      </w:pPr>
      <w:r w:rsidRPr="00B608C9">
        <w:rPr>
          <w:b/>
        </w:rPr>
        <w:t>Взлом замка:</w:t>
      </w:r>
    </w:p>
    <w:p w14:paraId="12EC5C7B" w14:textId="77777777" w:rsidR="00671F14" w:rsidRDefault="00671F14" w:rsidP="00B608C9">
      <w:pPr>
        <w:pStyle w:val="23"/>
      </w:pPr>
      <w:r>
        <w:t>Для взлома необходимо расшифровать код. Для этого придется найти подходящий ключ (пример ниже), получить кодовое слово и сообщить его мастеру. После этого мастер снимает замок и проход/книга/тайное знание открыты игроку.</w:t>
      </w:r>
    </w:p>
    <w:p w14:paraId="10A4A611" w14:textId="3C468321" w:rsidR="00671F14" w:rsidRDefault="00671F14" w:rsidP="00B608C9">
      <w:pPr>
        <w:pStyle w:val="23"/>
      </w:pPr>
      <w:r>
        <w:rPr>
          <w:i/>
          <w:iCs/>
        </w:rPr>
        <w:t>Пример:</w:t>
      </w:r>
    </w:p>
    <w:p w14:paraId="17838350" w14:textId="77777777" w:rsidR="00671F14" w:rsidRDefault="00671F14" w:rsidP="00B608C9">
      <w:pPr>
        <w:pStyle w:val="23"/>
      </w:pPr>
      <w:r>
        <w:rPr>
          <w:i/>
          <w:iCs/>
        </w:rPr>
        <w:t xml:space="preserve">1. Лара нашла необычную шкатулку. В ней находится что-то интересное, но она заперта. Лара использует чару </w:t>
      </w:r>
      <w:proofErr w:type="spellStart"/>
      <w:r>
        <w:rPr>
          <w:i/>
          <w:iCs/>
        </w:rPr>
        <w:t>Алохомора</w:t>
      </w:r>
      <w:proofErr w:type="spellEnd"/>
      <w:r>
        <w:rPr>
          <w:i/>
          <w:iCs/>
        </w:rPr>
        <w:t xml:space="preserve"> и смотрит, что написано в сертификате </w:t>
      </w:r>
      <w:proofErr w:type="gramStart"/>
      <w:r>
        <w:rPr>
          <w:i/>
          <w:iCs/>
        </w:rPr>
        <w:t>- это</w:t>
      </w:r>
      <w:proofErr w:type="gramEnd"/>
      <w:r>
        <w:rPr>
          <w:i/>
          <w:iCs/>
        </w:rPr>
        <w:t xml:space="preserve"> замок-шифр, чары тут бессильны. Волшебница вспоминает, что где-то видела похожие знаки - на плакате в библиотеке! Она переписывает в блокнот код замка и бежит в библиотеку. Расшифровав </w:t>
      </w:r>
      <w:proofErr w:type="gramStart"/>
      <w:r>
        <w:rPr>
          <w:i/>
          <w:iCs/>
        </w:rPr>
        <w:t>кодовое слово</w:t>
      </w:r>
      <w:proofErr w:type="gramEnd"/>
      <w:r>
        <w:rPr>
          <w:i/>
          <w:iCs/>
        </w:rPr>
        <w:t xml:space="preserve"> она находит мастера и сообщает его. Вместе с мастером они идут </w:t>
      </w:r>
      <w:proofErr w:type="gramStart"/>
      <w:r>
        <w:rPr>
          <w:i/>
          <w:iCs/>
        </w:rPr>
        <w:t>к замку</w:t>
      </w:r>
      <w:proofErr w:type="gramEnd"/>
      <w:r>
        <w:rPr>
          <w:i/>
          <w:iCs/>
        </w:rPr>
        <w:t xml:space="preserve"> и Лара получает свою награду.</w:t>
      </w:r>
    </w:p>
    <w:p w14:paraId="6C56FB15" w14:textId="77777777" w:rsidR="00671F14" w:rsidRDefault="00671F14" w:rsidP="00671F14">
      <w:pPr>
        <w:pStyle w:val="3"/>
      </w:pPr>
      <w:r>
        <w:t>Замок ритуалом.</w:t>
      </w:r>
    </w:p>
    <w:p w14:paraId="5FEB3BE1" w14:textId="77777777" w:rsidR="00671F14" w:rsidRDefault="00671F14" w:rsidP="00B608C9">
      <w:pPr>
        <w:pStyle w:val="23"/>
      </w:pPr>
      <w:r>
        <w:t>С помощью ритуала можно поставить индивидуальный замок. Чаще всего такие замки устанавливаются опытными волшебниками, требуют большой концентрации и особых знаний. Такой замок нельзя разрушить или взломать, открывается он только по особому условию.</w:t>
      </w:r>
    </w:p>
    <w:p w14:paraId="5E650C44" w14:textId="77777777" w:rsidR="00671F14" w:rsidRDefault="00671F14" w:rsidP="00B608C9">
      <w:pPr>
        <w:pStyle w:val="23"/>
      </w:pPr>
      <w:r>
        <w:t xml:space="preserve">Существует аналог ритуального замка - замок </w:t>
      </w:r>
      <w:proofErr w:type="spellStart"/>
      <w:r>
        <w:t>Ковена</w:t>
      </w:r>
      <w:proofErr w:type="spellEnd"/>
      <w:r>
        <w:t xml:space="preserve"> Ведьм. Такой замок могут открыть только члены </w:t>
      </w:r>
      <w:proofErr w:type="spellStart"/>
      <w:r>
        <w:t>Ковена</w:t>
      </w:r>
      <w:proofErr w:type="spellEnd"/>
      <w:r>
        <w:t>. В мире известны методы вскрытия такого замка, но точной информации нет.</w:t>
      </w:r>
    </w:p>
    <w:p w14:paraId="65946B43" w14:textId="77777777" w:rsidR="00671F14" w:rsidRDefault="00671F14" w:rsidP="00B608C9">
      <w:pPr>
        <w:pStyle w:val="23"/>
      </w:pPr>
      <w:r>
        <w:rPr>
          <w:b/>
          <w:bCs/>
        </w:rPr>
        <w:t>Игротехническая модель:</w:t>
      </w:r>
    </w:p>
    <w:p w14:paraId="09E3CC06" w14:textId="77777777" w:rsidR="00671F14" w:rsidRDefault="00671F14" w:rsidP="00B608C9">
      <w:pPr>
        <w:pStyle w:val="23"/>
      </w:pPr>
      <w:r>
        <w:t>Аналогична замку заклинанием.</w:t>
      </w:r>
    </w:p>
    <w:p w14:paraId="0316BE20" w14:textId="77777777" w:rsidR="00671F14" w:rsidRDefault="00671F14" w:rsidP="00B608C9">
      <w:pPr>
        <w:pStyle w:val="23"/>
      </w:pPr>
      <w:r>
        <w:rPr>
          <w:b/>
          <w:bCs/>
        </w:rPr>
        <w:t>Постановка замка:</w:t>
      </w:r>
    </w:p>
    <w:p w14:paraId="1A889118" w14:textId="77777777" w:rsidR="00671F14" w:rsidRDefault="00671F14" w:rsidP="00B608C9">
      <w:pPr>
        <w:pStyle w:val="23"/>
      </w:pPr>
      <w:r>
        <w:t>Сертификат замка нужно установить на запираемом объекте и провести ритуал (обязательно присутствие мастера). Замок должен быть подписан именем того или тех, кто участвовал в ритуале. Вместо сложности замка стоит пометка - “ритуальный замок”, особое условие и мастерская отметка.</w:t>
      </w:r>
    </w:p>
    <w:p w14:paraId="0432F36E" w14:textId="18945867" w:rsidR="00671F14" w:rsidRDefault="00671F14" w:rsidP="00671F14">
      <w:pPr>
        <w:pStyle w:val="ad"/>
        <w:spacing w:before="200" w:beforeAutospacing="0" w:after="0" w:afterAutospacing="0"/>
        <w:ind w:firstLine="283"/>
        <w:jc w:val="both"/>
      </w:pPr>
      <w:r>
        <w:rPr>
          <w:rFonts w:ascii="Arial" w:hAnsi="Arial" w:cs="Arial"/>
          <w:noProof/>
          <w:color w:val="000000"/>
          <w:sz w:val="22"/>
          <w:szCs w:val="22"/>
          <w:bdr w:val="none" w:sz="0" w:space="0" w:color="auto" w:frame="1"/>
        </w:rPr>
        <w:lastRenderedPageBreak/>
        <w:drawing>
          <wp:inline distT="0" distB="0" distL="0" distR="0" wp14:anchorId="3FC31754" wp14:editId="00B771C6">
            <wp:extent cx="5734050" cy="2981325"/>
            <wp:effectExtent l="0" t="0" r="0" b="9525"/>
            <wp:docPr id="3" name="Рисунок 3" descr="Замки, изображение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Замки, изображение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4050" cy="2981325"/>
                    </a:xfrm>
                    <a:prstGeom prst="rect">
                      <a:avLst/>
                    </a:prstGeom>
                    <a:noFill/>
                    <a:ln>
                      <a:noFill/>
                    </a:ln>
                  </pic:spPr>
                </pic:pic>
              </a:graphicData>
            </a:graphic>
          </wp:inline>
        </w:drawing>
      </w:r>
    </w:p>
    <w:p w14:paraId="31B185CC" w14:textId="77777777" w:rsidR="00671F14" w:rsidRDefault="00671F14" w:rsidP="00B608C9">
      <w:pPr>
        <w:pStyle w:val="23"/>
      </w:pPr>
      <w:r>
        <w:t>Снятие замка:</w:t>
      </w:r>
    </w:p>
    <w:p w14:paraId="0266BDDA" w14:textId="77777777" w:rsidR="00671F14" w:rsidRDefault="00671F14" w:rsidP="00B608C9">
      <w:pPr>
        <w:pStyle w:val="23"/>
      </w:pPr>
      <w:r>
        <w:t>Ритуальный замок можно открыть только при соблюдении особого условия, которое было установлено при проведении ритуала.</w:t>
      </w:r>
    </w:p>
    <w:p w14:paraId="3A8E0666" w14:textId="13BE21D7" w:rsidR="00671F14" w:rsidRDefault="00671F14" w:rsidP="00B608C9">
      <w:pPr>
        <w:pStyle w:val="23"/>
      </w:pPr>
      <w:r>
        <w:t>При этом сертификат замка остается на запираемом объекте и может быть использован повторно.</w:t>
      </w:r>
    </w:p>
    <w:p w14:paraId="7598455B" w14:textId="77777777" w:rsidR="00671F14" w:rsidRDefault="00671F14" w:rsidP="00B608C9">
      <w:pPr>
        <w:pStyle w:val="23"/>
      </w:pPr>
      <w:r>
        <w:t>Взлом замка:</w:t>
      </w:r>
    </w:p>
    <w:p w14:paraId="6DA99DC8" w14:textId="77777777" w:rsidR="00671F14" w:rsidRDefault="00671F14" w:rsidP="00B608C9">
      <w:pPr>
        <w:pStyle w:val="23"/>
      </w:pPr>
      <w:r>
        <w:t>Достоверных случае удачного снятия/взлома ритуального замка - нет.</w:t>
      </w:r>
    </w:p>
    <w:p w14:paraId="1F16E6E3" w14:textId="77777777" w:rsidR="00671F14" w:rsidRDefault="00671F14" w:rsidP="00B608C9">
      <w:pPr>
        <w:pStyle w:val="23"/>
      </w:pPr>
      <w:r>
        <w:rPr>
          <w:i/>
          <w:iCs/>
        </w:rPr>
        <w:t>Пример:</w:t>
      </w:r>
    </w:p>
    <w:p w14:paraId="4CA4553A" w14:textId="77777777" w:rsidR="00671F14" w:rsidRDefault="00671F14" w:rsidP="009757C3">
      <w:pPr>
        <w:pStyle w:val="23"/>
        <w:numPr>
          <w:ilvl w:val="0"/>
          <w:numId w:val="56"/>
        </w:numPr>
      </w:pPr>
      <w:r>
        <w:rPr>
          <w:i/>
          <w:iCs/>
        </w:rPr>
        <w:t xml:space="preserve">Маги из общества </w:t>
      </w:r>
      <w:proofErr w:type="spellStart"/>
      <w:r>
        <w:rPr>
          <w:i/>
          <w:iCs/>
        </w:rPr>
        <w:t>Дружбомагии</w:t>
      </w:r>
      <w:proofErr w:type="spellEnd"/>
      <w:r>
        <w:rPr>
          <w:i/>
          <w:iCs/>
        </w:rPr>
        <w:t xml:space="preserve"> ставят на шкатулку замок-ритуал. В сертификате они пишут, что открыть этот замок может любой из присутствующих и записывают свои имена. Проводят соответствующий ритуал (в присутствии Мастера-Фломастера). Все прошло успешно, мастер ставит особую отметку на лицевой стороне сертификата, теперь содержимое шкатулки под надежной защитой.</w:t>
      </w:r>
    </w:p>
    <w:p w14:paraId="576665D7" w14:textId="77777777" w:rsidR="00671F14" w:rsidRDefault="00671F14" w:rsidP="009757C3">
      <w:pPr>
        <w:pStyle w:val="23"/>
        <w:numPr>
          <w:ilvl w:val="0"/>
          <w:numId w:val="56"/>
        </w:numPr>
      </w:pPr>
      <w:r>
        <w:rPr>
          <w:i/>
          <w:iCs/>
        </w:rPr>
        <w:t xml:space="preserve">Пинки Пай знает, что Эппл </w:t>
      </w:r>
      <w:proofErr w:type="spellStart"/>
      <w:r>
        <w:rPr>
          <w:i/>
          <w:iCs/>
        </w:rPr>
        <w:t>Блум</w:t>
      </w:r>
      <w:proofErr w:type="spellEnd"/>
      <w:r>
        <w:rPr>
          <w:i/>
          <w:iCs/>
        </w:rPr>
        <w:t xml:space="preserve"> положила конфеты в шкатулку, которая закрыта особой магией, но так как они обе присутствовали при ритуале, то Пинки Пай без проблем может открыть шкатулку и взять ее содержимое или положить что-то еще.</w:t>
      </w:r>
    </w:p>
    <w:p w14:paraId="0E5DC5CC" w14:textId="1F369BF3" w:rsidR="00B608C9" w:rsidRDefault="00B608C9">
      <w:pPr>
        <w:rPr>
          <w:rFonts w:ascii="Times New Roman" w:hAnsi="Times New Roman" w:cs="Times New Roman"/>
          <w:sz w:val="24"/>
          <w:szCs w:val="24"/>
        </w:rPr>
      </w:pPr>
      <w:r>
        <w:rPr>
          <w:rFonts w:ascii="Times New Roman" w:hAnsi="Times New Roman" w:cs="Times New Roman"/>
          <w:sz w:val="24"/>
          <w:szCs w:val="24"/>
        </w:rPr>
        <w:br w:type="page"/>
      </w:r>
    </w:p>
    <w:p w14:paraId="3E79CAAC" w14:textId="63C58648" w:rsidR="00671F14" w:rsidRDefault="00B608C9" w:rsidP="00D44100">
      <w:pPr>
        <w:pStyle w:val="1"/>
      </w:pPr>
      <w:r>
        <w:lastRenderedPageBreak/>
        <w:t>8. ФИЗИЧЕСКОЕ ВЗАИМОДЕЙСТВИЕ</w:t>
      </w:r>
    </w:p>
    <w:p w14:paraId="6160FEBA" w14:textId="77777777" w:rsidR="00671F14" w:rsidRDefault="00671F14" w:rsidP="00B608C9">
      <w:pPr>
        <w:pStyle w:val="23"/>
      </w:pPr>
      <w:r>
        <w:t xml:space="preserve">Напоминаем, что </w:t>
      </w:r>
      <w:r>
        <w:rPr>
          <w:b/>
          <w:bCs/>
        </w:rPr>
        <w:t>волшебники всегда ходят</w:t>
      </w:r>
      <w:r>
        <w:t>. И только в качестве маркера полета на метле, волшебник может бегать.</w:t>
      </w:r>
    </w:p>
    <w:p w14:paraId="61190208" w14:textId="77777777" w:rsidR="00671F14" w:rsidRDefault="00671F14" w:rsidP="00B608C9">
      <w:pPr>
        <w:pStyle w:val="23"/>
      </w:pPr>
      <w:r>
        <w:t>Волшебники имеют магическую защиту от физического оружия. Таким образом ни один человек не может нанести вред волшебнику используя холодное или огнестрельное оружие, а потому они не моделируются на игре.</w:t>
      </w:r>
      <w:r>
        <w:rPr>
          <w:rFonts w:ascii="Calibri" w:hAnsi="Calibri" w:cs="Calibri"/>
        </w:rPr>
        <w:t> </w:t>
      </w:r>
    </w:p>
    <w:p w14:paraId="176FCC4B" w14:textId="77777777" w:rsidR="00671F14" w:rsidRDefault="00671F14" w:rsidP="00B608C9">
      <w:pPr>
        <w:pStyle w:val="23"/>
      </w:pPr>
      <w:r>
        <w:rPr>
          <w:i/>
          <w:iCs/>
        </w:rPr>
        <w:t>Примечание</w:t>
      </w:r>
      <w:proofErr w:type="gramStart"/>
      <w:r>
        <w:rPr>
          <w:i/>
          <w:iCs/>
        </w:rPr>
        <w:t>: Если</w:t>
      </w:r>
      <w:proofErr w:type="gramEnd"/>
      <w:r>
        <w:rPr>
          <w:i/>
          <w:iCs/>
        </w:rPr>
        <w:t xml:space="preserve"> кто-то из школьников привезет с собой подобного вида оружие, оно вас никак ранить не может. О подобного рода выходке можно сообщить учителям.</w:t>
      </w:r>
    </w:p>
    <w:p w14:paraId="36FD157D" w14:textId="77777777" w:rsidR="00671F14" w:rsidRDefault="00671F14" w:rsidP="00B608C9">
      <w:pPr>
        <w:pStyle w:val="23"/>
      </w:pPr>
      <w:r>
        <w:t>Зачарованные кинжалы, способные нанести вред другому волшебнику на игре присутствуют. Данное оружие выдается только мастерской группой и помечается специальным чипом “</w:t>
      </w:r>
      <w:proofErr w:type="spellStart"/>
      <w:r>
        <w:t>magic</w:t>
      </w:r>
      <w:proofErr w:type="spellEnd"/>
      <w:r>
        <w:t>”. Все волшебники его видят и чувствуют опасность от подобного вида оружия. Данные кинжалы могут быть использованы только в небоевой обстановке.</w:t>
      </w:r>
    </w:p>
    <w:p w14:paraId="262E37C0" w14:textId="77777777" w:rsidR="00671F14" w:rsidRDefault="00671F14" w:rsidP="00B608C9">
      <w:pPr>
        <w:pStyle w:val="23"/>
      </w:pPr>
      <w:r>
        <w:rPr>
          <w:b/>
          <w:bCs/>
        </w:rPr>
        <w:t>На нашей игре не моделируется боевые взаимодействия никаким другим образом, кроме как словесного боя!</w:t>
      </w:r>
      <w:r>
        <w:t xml:space="preserve"> </w:t>
      </w:r>
      <w:r>
        <w:rPr>
          <w:b/>
          <w:bCs/>
        </w:rPr>
        <w:t xml:space="preserve">Даже </w:t>
      </w:r>
      <w:proofErr w:type="spellStart"/>
      <w:r>
        <w:rPr>
          <w:b/>
          <w:bCs/>
        </w:rPr>
        <w:t>анимаг</w:t>
      </w:r>
      <w:proofErr w:type="spellEnd"/>
      <w:r>
        <w:rPr>
          <w:b/>
          <w:bCs/>
        </w:rPr>
        <w:t xml:space="preserve"> с когтями должен словесно произнести свой удар.</w:t>
      </w:r>
    </w:p>
    <w:p w14:paraId="561D8456" w14:textId="77777777" w:rsidR="00671F14" w:rsidRDefault="00671F14" w:rsidP="00B608C9">
      <w:pPr>
        <w:pStyle w:val="23"/>
      </w:pPr>
      <w:r>
        <w:t>Волшебник вправе нанести себе порезы по собственной воле или другому волшебнику при его словесном согласии.</w:t>
      </w:r>
      <w:r>
        <w:rPr>
          <w:rFonts w:ascii="Calibri" w:hAnsi="Calibri" w:cs="Calibri"/>
        </w:rPr>
        <w:t> </w:t>
      </w:r>
    </w:p>
    <w:p w14:paraId="456AAAF0" w14:textId="77777777" w:rsidR="00671F14" w:rsidRDefault="00671F14" w:rsidP="00B608C9">
      <w:pPr>
        <w:pStyle w:val="23"/>
      </w:pPr>
      <w:r>
        <w:t>Волшебник может нанести порезы другому волшебнику без согласия только, если другой волшебник полностью обездвижен и не имеет возможности сопротивляться.</w:t>
      </w:r>
    </w:p>
    <w:p w14:paraId="282C8EE8" w14:textId="77777777" w:rsidR="00671F14" w:rsidRDefault="00671F14" w:rsidP="00B608C9">
      <w:pPr>
        <w:pStyle w:val="23"/>
      </w:pPr>
      <w:r>
        <w:t xml:space="preserve">Порезы наносятся бытовой чарой </w:t>
      </w:r>
      <w:proofErr w:type="spellStart"/>
      <w:r>
        <w:rPr>
          <w:b/>
          <w:bCs/>
        </w:rPr>
        <w:t>Диффиндо</w:t>
      </w:r>
      <w:proofErr w:type="spellEnd"/>
      <w:r>
        <w:rPr>
          <w:b/>
          <w:bCs/>
        </w:rPr>
        <w:t xml:space="preserve"> </w:t>
      </w:r>
      <w:r>
        <w:t>или зачарованным кинжалом. Порезы наносят демонстративным касанием палочкой или лезвием кинжала по части тела волшебника.</w:t>
      </w:r>
      <w:r>
        <w:rPr>
          <w:rFonts w:ascii="Calibri" w:hAnsi="Calibri" w:cs="Calibri"/>
        </w:rPr>
        <w:t> </w:t>
      </w:r>
    </w:p>
    <w:p w14:paraId="50732C54" w14:textId="77777777" w:rsidR="00671F14" w:rsidRDefault="00671F14" w:rsidP="00B608C9">
      <w:pPr>
        <w:pStyle w:val="23"/>
      </w:pPr>
      <w:r>
        <w:rPr>
          <w:b/>
          <w:bCs/>
        </w:rPr>
        <w:t>Ни в коем случае не используйте настоящие ножи, ножницы и аналогичные предметы!</w:t>
      </w:r>
    </w:p>
    <w:p w14:paraId="6D786862" w14:textId="77777777" w:rsidR="00671F14" w:rsidRDefault="00671F14" w:rsidP="00B608C9">
      <w:pPr>
        <w:pStyle w:val="23"/>
      </w:pPr>
      <w:r>
        <w:t>Порезы не мешают жизни волшебника, и самостоятельно залечиваются.</w:t>
      </w:r>
    </w:p>
    <w:p w14:paraId="3F495796" w14:textId="77777777" w:rsidR="00671F14" w:rsidRDefault="00671F14" w:rsidP="00B608C9">
      <w:pPr>
        <w:pStyle w:val="23"/>
      </w:pPr>
      <w:r>
        <w:t>Если Вы хотите нанести вред другому волшебнику, в том числе непоправимый или смертельный - используйте магию.</w:t>
      </w:r>
    </w:p>
    <w:p w14:paraId="7BB1E331" w14:textId="77777777" w:rsidR="00671F14" w:rsidRDefault="00671F14" w:rsidP="00671F14">
      <w:pPr>
        <w:pStyle w:val="3"/>
      </w:pPr>
      <w:r>
        <w:lastRenderedPageBreak/>
        <w:t>Маркер тела</w:t>
      </w:r>
    </w:p>
    <w:p w14:paraId="7265B680" w14:textId="77777777" w:rsidR="00671F14" w:rsidRDefault="00671F14" w:rsidP="00B608C9">
      <w:pPr>
        <w:pStyle w:val="23"/>
      </w:pPr>
      <w:r>
        <w:t>В случае, если по какой-то причине ваш персонаж остался без сознания или уснул и вам не хочется это отыгрывать, вы можете оставить все игровые ценности (зелья, ингредиенты, артефакты и прочее), волшебную палочку и мантию, прикрепив к ней листок с именем и идти заниматься своими неигровыми делами.</w:t>
      </w:r>
    </w:p>
    <w:p w14:paraId="43173553" w14:textId="77777777" w:rsidR="00671F14" w:rsidRDefault="00671F14" w:rsidP="00B608C9">
      <w:pPr>
        <w:pStyle w:val="23"/>
      </w:pPr>
      <w:r>
        <w:t>Но помните, что ваши вещи могут украсть, а над телом провести нежелательные манипуляции.</w:t>
      </w:r>
    </w:p>
    <w:p w14:paraId="6C658F7C" w14:textId="77777777" w:rsidR="00671F14" w:rsidRDefault="00671F14" w:rsidP="00671F14">
      <w:pPr>
        <w:pStyle w:val="3"/>
      </w:pPr>
      <w:r>
        <w:t>Обыск</w:t>
      </w:r>
    </w:p>
    <w:p w14:paraId="0F3E7C30" w14:textId="77777777" w:rsidR="00671F14" w:rsidRDefault="00671F14" w:rsidP="00B608C9">
      <w:pPr>
        <w:pStyle w:val="23"/>
      </w:pPr>
      <w:proofErr w:type="gramStart"/>
      <w:r>
        <w:t>Обыск</w:t>
      </w:r>
      <w:r>
        <w:rPr>
          <w:rFonts w:ascii="Calibri" w:hAnsi="Calibri" w:cs="Calibri"/>
        </w:rPr>
        <w:t> </w:t>
      </w:r>
      <w:r>
        <w:t xml:space="preserve"> </w:t>
      </w:r>
      <w:r>
        <w:rPr>
          <w:rFonts w:cs="Vinque Rg"/>
        </w:rPr>
        <w:t>игрока</w:t>
      </w:r>
      <w:proofErr w:type="gramEnd"/>
      <w:r>
        <w:t xml:space="preserve"> </w:t>
      </w:r>
      <w:r>
        <w:rPr>
          <w:rFonts w:cs="Vinque Rg"/>
        </w:rPr>
        <w:t>возможен</w:t>
      </w:r>
      <w:r>
        <w:t xml:space="preserve"> </w:t>
      </w:r>
      <w:r>
        <w:rPr>
          <w:rFonts w:cs="Vinque Rg"/>
        </w:rPr>
        <w:t>в</w:t>
      </w:r>
      <w:r>
        <w:t xml:space="preserve"> </w:t>
      </w:r>
      <w:r>
        <w:rPr>
          <w:rFonts w:cs="Vinque Rg"/>
        </w:rPr>
        <w:t>двух</w:t>
      </w:r>
      <w:r>
        <w:t xml:space="preserve"> </w:t>
      </w:r>
      <w:r>
        <w:rPr>
          <w:rFonts w:cs="Vinque Rg"/>
        </w:rPr>
        <w:t>случаях</w:t>
      </w:r>
      <w:r>
        <w:t>:</w:t>
      </w:r>
    </w:p>
    <w:p w14:paraId="6B2F05E4" w14:textId="77777777" w:rsidR="00671F14" w:rsidRDefault="00671F14" w:rsidP="009757C3">
      <w:pPr>
        <w:pStyle w:val="23"/>
        <w:numPr>
          <w:ilvl w:val="0"/>
          <w:numId w:val="57"/>
        </w:numPr>
      </w:pPr>
      <w:r>
        <w:t>Игрок обездвижен (связан или находится в бессознательном состоянии) - в этом случае можно “пошарить по карманам”. Для этого надо указать место - карман, сумка и т.д. Обыскиваемый игрок должен показать содержимое указанного места. Нельзя сказать “обыскиваю с ног до головы”, надо указывать на определенное место проверки.</w:t>
      </w:r>
    </w:p>
    <w:p w14:paraId="0601EE79" w14:textId="77777777" w:rsidR="00671F14" w:rsidRDefault="00671F14" w:rsidP="009757C3">
      <w:pPr>
        <w:pStyle w:val="23"/>
        <w:numPr>
          <w:ilvl w:val="0"/>
          <w:numId w:val="57"/>
        </w:numPr>
      </w:pPr>
      <w:r>
        <w:t xml:space="preserve">На игрока используют чару </w:t>
      </w:r>
      <w:proofErr w:type="spellStart"/>
      <w:r>
        <w:rPr>
          <w:b/>
          <w:bCs/>
        </w:rPr>
        <w:t>Конверсус</w:t>
      </w:r>
      <w:proofErr w:type="spellEnd"/>
      <w:r>
        <w:rPr>
          <w:b/>
          <w:bCs/>
        </w:rPr>
        <w:t xml:space="preserve"> </w:t>
      </w:r>
      <w:proofErr w:type="spellStart"/>
      <w:r>
        <w:rPr>
          <w:b/>
          <w:bCs/>
        </w:rPr>
        <w:t>Локулос</w:t>
      </w:r>
      <w:proofErr w:type="spellEnd"/>
      <w:r>
        <w:t>.</w:t>
      </w:r>
      <w:r>
        <w:rPr>
          <w:rFonts w:ascii="Calibri" w:hAnsi="Calibri" w:cs="Calibri"/>
        </w:rPr>
        <w:t> </w:t>
      </w:r>
    </w:p>
    <w:p w14:paraId="13264824" w14:textId="77777777" w:rsidR="00671F14" w:rsidRDefault="00671F14" w:rsidP="00B608C9">
      <w:pPr>
        <w:pStyle w:val="23"/>
        <w:ind w:left="1003" w:firstLine="0"/>
      </w:pPr>
      <w:r>
        <w:t>Если игрок сопротивляется - начинает бой или уворачивается, то чара не срабатывает.</w:t>
      </w:r>
    </w:p>
    <w:p w14:paraId="3EAA38B0" w14:textId="77777777" w:rsidR="00671F14" w:rsidRDefault="00671F14" w:rsidP="00B608C9">
      <w:pPr>
        <w:pStyle w:val="23"/>
        <w:ind w:left="1003" w:firstLine="0"/>
      </w:pPr>
      <w:r>
        <w:t xml:space="preserve">Если игрок не сопротивляется, то </w:t>
      </w:r>
      <w:proofErr w:type="spellStart"/>
      <w:r>
        <w:t>кастующий</w:t>
      </w:r>
      <w:proofErr w:type="spellEnd"/>
      <w:r>
        <w:t xml:space="preserve"> игрок указывает кончиком палочки на карман, сумку и пр. Обыскиваемый игрок должен показать содержимое указанного места. На каждую проверку нужно еще раз </w:t>
      </w:r>
      <w:proofErr w:type="spellStart"/>
      <w:r>
        <w:t>кастовать</w:t>
      </w:r>
      <w:proofErr w:type="spellEnd"/>
      <w:r>
        <w:t xml:space="preserve"> чару и называть новое место проверки содержимого.</w:t>
      </w:r>
    </w:p>
    <w:p w14:paraId="234D86D7" w14:textId="77777777" w:rsidR="00671F14" w:rsidRPr="00B608C9" w:rsidRDefault="00671F14" w:rsidP="00B608C9">
      <w:pPr>
        <w:pStyle w:val="23"/>
      </w:pPr>
      <w:r w:rsidRPr="00B608C9">
        <w:t>Важно:</w:t>
      </w:r>
    </w:p>
    <w:p w14:paraId="0CDE110D" w14:textId="59602CC6" w:rsidR="00B608C9" w:rsidRDefault="00671F14" w:rsidP="00B608C9">
      <w:pPr>
        <w:pStyle w:val="23"/>
      </w:pPr>
      <w:r w:rsidRPr="00B608C9">
        <w:t xml:space="preserve">Если на волшебника наложить </w:t>
      </w:r>
      <w:proofErr w:type="gramStart"/>
      <w:r w:rsidRPr="00B608C9">
        <w:t>чару Дуро</w:t>
      </w:r>
      <w:proofErr w:type="gramEnd"/>
      <w:r w:rsidRPr="00B608C9">
        <w:t xml:space="preserve"> или </w:t>
      </w:r>
      <w:proofErr w:type="spellStart"/>
      <w:r w:rsidRPr="00B608C9">
        <w:t>Глациус</w:t>
      </w:r>
      <w:proofErr w:type="spellEnd"/>
      <w:r w:rsidRPr="00B608C9">
        <w:t>, то обыскать его карманы не получится - трудно залезть в карман камню или куску льда.</w:t>
      </w:r>
    </w:p>
    <w:p w14:paraId="59A28F08" w14:textId="4C55FD59" w:rsidR="00B608C9" w:rsidRDefault="00B608C9">
      <w:pPr>
        <w:rPr>
          <w:rFonts w:ascii="Vinque Rg" w:eastAsia="Times New Roman" w:hAnsi="Vinque Rg"/>
          <w:color w:val="000000"/>
          <w:sz w:val="28"/>
          <w:szCs w:val="36"/>
          <w:lang w:val="ru-RU"/>
        </w:rPr>
      </w:pPr>
      <w:r>
        <w:br w:type="page"/>
      </w:r>
    </w:p>
    <w:p w14:paraId="14AC8916" w14:textId="77B506D2" w:rsidR="00671F14" w:rsidRDefault="00B608C9" w:rsidP="00D44100">
      <w:pPr>
        <w:pStyle w:val="1"/>
      </w:pPr>
      <w:r>
        <w:lastRenderedPageBreak/>
        <w:t>9. ПРАВИЛА ПО БОЕВЫМ ВЗАИМОДЕЙСТВИЯМ</w:t>
      </w:r>
    </w:p>
    <w:p w14:paraId="3A13CEF5" w14:textId="77777777" w:rsidR="00671F14" w:rsidRDefault="00671F14" w:rsidP="00671F14">
      <w:pPr>
        <w:pStyle w:val="3"/>
      </w:pPr>
      <w:r>
        <w:t>Начало боя</w:t>
      </w:r>
    </w:p>
    <w:p w14:paraId="24F76F29" w14:textId="6EEA82A1" w:rsidR="00671F14" w:rsidRDefault="00671F14" w:rsidP="00B608C9">
      <w:pPr>
        <w:pStyle w:val="23"/>
      </w:pPr>
      <w:r>
        <w:t xml:space="preserve">Бой начинается, как только любой волшебник начал произносить боевое заклинание в адрес другого волшебника или волшебного существа, и не заканчивается до тех пор, пока есть хоть </w:t>
      </w:r>
      <w:r w:rsidR="00F5359C">
        <w:t>один волшебник,</w:t>
      </w:r>
      <w:r>
        <w:t xml:space="preserve"> желающий и имеющий возможность продолжать бой.</w:t>
      </w:r>
    </w:p>
    <w:p w14:paraId="43704FC9" w14:textId="77777777" w:rsidR="00671F14" w:rsidRDefault="00671F14" w:rsidP="00B608C9">
      <w:pPr>
        <w:pStyle w:val="23"/>
      </w:pPr>
      <w:r>
        <w:t>Волшебное существо начинает бой в момент совершения первой атаки, которая сопровождается словесным маркером атаки.</w:t>
      </w:r>
      <w:r>
        <w:rPr>
          <w:rFonts w:ascii="Calibri" w:hAnsi="Calibri" w:cs="Calibri"/>
        </w:rPr>
        <w:t> </w:t>
      </w:r>
    </w:p>
    <w:p w14:paraId="46B1AE55" w14:textId="77777777" w:rsidR="00671F14" w:rsidRDefault="00671F14" w:rsidP="00B608C9">
      <w:pPr>
        <w:pStyle w:val="23"/>
      </w:pPr>
      <w:r>
        <w:t xml:space="preserve">Все боевые взаимодействия моделируются словесно вместе со взмахом оружия без физического контакта. В качестве оружия волшебника выступает только волшебная палочка, в качестве оружия </w:t>
      </w:r>
      <w:proofErr w:type="spellStart"/>
      <w:r>
        <w:t>анимага</w:t>
      </w:r>
      <w:proofErr w:type="spellEnd"/>
      <w:r>
        <w:t xml:space="preserve"> в форме зверя могут выступать когти, клюв, копыта и т.д., выполненные из мягкого материала.</w:t>
      </w:r>
    </w:p>
    <w:p w14:paraId="2979C454" w14:textId="77777777" w:rsidR="00671F14" w:rsidRDefault="00671F14" w:rsidP="00B608C9">
      <w:pPr>
        <w:pStyle w:val="23"/>
      </w:pPr>
      <w:r>
        <w:t>Чары в бою применяются только из списка боевых чар. Список боевых заклинаний общеизвестен всем игрокам. Среди специальных чар могут бы те, которые применяются в бою против волшебных существ. Чары хулиганские, бытовые, ментальные, непростительные и пр. могут быть применены только после боя.</w:t>
      </w:r>
    </w:p>
    <w:p w14:paraId="3F6D8F00" w14:textId="77777777" w:rsidR="00671F14" w:rsidRDefault="00671F14" w:rsidP="00B608C9">
      <w:pPr>
        <w:pStyle w:val="23"/>
      </w:pPr>
      <w:r>
        <w:rPr>
          <w:b/>
          <w:bCs/>
        </w:rPr>
        <w:t>ВНИМАНИЕ:</w:t>
      </w:r>
      <w:r>
        <w:t xml:space="preserve"> Использование хулиганских чар не считается началом боя, как и применение щитов от них. Однако, если при обмене хулиганками будет произнесена чара из списка боевых - дальнейшее взаимодействие </w:t>
      </w:r>
      <w:r>
        <w:rPr>
          <w:i/>
          <w:iCs/>
        </w:rPr>
        <w:t>приостанавливает эффект хулиганок на время боя.</w:t>
      </w:r>
    </w:p>
    <w:p w14:paraId="6913CD96" w14:textId="77777777" w:rsidR="00671F14" w:rsidRDefault="00671F14" w:rsidP="00B608C9">
      <w:pPr>
        <w:pStyle w:val="23"/>
      </w:pPr>
      <w:r>
        <w:t>Также у нас отсутствуют маркеры исключений из правил в стиле “</w:t>
      </w:r>
      <w:proofErr w:type="spellStart"/>
      <w:r>
        <w:t>Нонус</w:t>
      </w:r>
      <w:proofErr w:type="spellEnd"/>
      <w:r>
        <w:t xml:space="preserve"> </w:t>
      </w:r>
      <w:proofErr w:type="spellStart"/>
      <w:r>
        <w:t>прокатус</w:t>
      </w:r>
      <w:proofErr w:type="spellEnd"/>
      <w:r>
        <w:t>”, если кто-то их произносит - игнорируйте.</w:t>
      </w:r>
    </w:p>
    <w:p w14:paraId="37C2E47C" w14:textId="77777777" w:rsidR="00671F14" w:rsidRDefault="00671F14" w:rsidP="00B608C9">
      <w:pPr>
        <w:pStyle w:val="23"/>
      </w:pPr>
      <w:r>
        <w:rPr>
          <w:b/>
          <w:bCs/>
        </w:rPr>
        <w:t>Игротехнические персонажи</w:t>
      </w:r>
      <w:r>
        <w:t xml:space="preserve"> могут словесно накидывать на вас эффекты </w:t>
      </w:r>
      <w:r>
        <w:rPr>
          <w:u w:val="single"/>
        </w:rPr>
        <w:t>(в том числе и массовые)</w:t>
      </w:r>
      <w:r>
        <w:t>, которые вы должны отыграть. Эффекты повреждение см. в правилах по медицине. Пример: «Рваные раны», «</w:t>
      </w:r>
      <w:proofErr w:type="spellStart"/>
      <w:r>
        <w:t>Ошеломление</w:t>
      </w:r>
      <w:proofErr w:type="gramStart"/>
      <w:r>
        <w:t>»,«</w:t>
      </w:r>
      <w:proofErr w:type="gramEnd"/>
      <w:r>
        <w:t>Паралич</w:t>
      </w:r>
      <w:proofErr w:type="spellEnd"/>
      <w:r>
        <w:t>», «Яд» и т.д.</w:t>
      </w:r>
    </w:p>
    <w:p w14:paraId="4AC43F97" w14:textId="77777777" w:rsidR="00671F14" w:rsidRDefault="00671F14" w:rsidP="00671F14">
      <w:pPr>
        <w:pStyle w:val="3"/>
      </w:pPr>
      <w:r>
        <w:t>Применение заклинания</w:t>
      </w:r>
    </w:p>
    <w:p w14:paraId="65C855D3" w14:textId="77777777" w:rsidR="00671F14" w:rsidRDefault="00671F14" w:rsidP="00B608C9">
      <w:pPr>
        <w:pStyle w:val="23"/>
      </w:pPr>
      <w:r>
        <w:t>Для совершения заклинания необходимо остановиться, взмахнуть палочкой по направлению к объекту заклинания и произнести волшебную чару, при необходимости добавляется маркер цели.</w:t>
      </w:r>
    </w:p>
    <w:p w14:paraId="519174EA" w14:textId="77777777" w:rsidR="00671F14" w:rsidRDefault="00671F14" w:rsidP="00B608C9">
      <w:pPr>
        <w:pStyle w:val="23"/>
      </w:pPr>
      <w:r>
        <w:lastRenderedPageBreak/>
        <w:t>Жест должен быть заметен на расстоянии и обязательно заканчиваться указанием палочкой на цель. Произносимое заклинание должно быть в меру громким и четким, оппонент должен его услышать. Маркер цели должен быть интуитивно понятный.</w:t>
      </w:r>
    </w:p>
    <w:p w14:paraId="543F191C" w14:textId="77777777" w:rsidR="00671F14" w:rsidRDefault="00671F14" w:rsidP="00B608C9">
      <w:pPr>
        <w:pStyle w:val="23"/>
      </w:pPr>
      <w:r>
        <w:t>Объект заклинания должен находиться в поле видимости. Достаточно видеть хотя бы одну часть цели (конечность) до конца произнесения заклинания.</w:t>
      </w:r>
    </w:p>
    <w:p w14:paraId="13B33ACA" w14:textId="77777777" w:rsidR="00671F14" w:rsidRDefault="00671F14" w:rsidP="00B608C9">
      <w:pPr>
        <w:pStyle w:val="23"/>
      </w:pPr>
      <w:r>
        <w:rPr>
          <w:b/>
          <w:bCs/>
        </w:rPr>
        <w:t>Минимальное расстояния для боя: 1,5 м</w:t>
      </w:r>
      <w:r>
        <w:t>., что соответствует двум вытянутым рукам с палочками.</w:t>
      </w:r>
    </w:p>
    <w:p w14:paraId="5DE31546" w14:textId="77777777" w:rsidR="00671F14" w:rsidRDefault="00671F14" w:rsidP="00B608C9">
      <w:pPr>
        <w:pStyle w:val="23"/>
      </w:pPr>
      <w:r w:rsidRPr="00F5359C">
        <w:rPr>
          <w:b/>
        </w:rPr>
        <w:t>Максимальное расстояние для боя: 7 м</w:t>
      </w:r>
      <w:r>
        <w:t>., что соответствует 10 шагам.</w:t>
      </w:r>
    </w:p>
    <w:p w14:paraId="6BB3F99D" w14:textId="77777777" w:rsidR="00671F14" w:rsidRDefault="00671F14" w:rsidP="00B608C9">
      <w:pPr>
        <w:pStyle w:val="23"/>
      </w:pPr>
      <w:r>
        <w:t>Маркер цели обязателен для привлечения внимания цели. Например, если на начало боя цель вас не видит или целей несколько. В процессе боя маркер-указатель можно пропускать, если и атакующему, и его противнику очевидно, на кого направлено заклинание. Однако, если в бою ваш противник отвернулся или частично спрятался за шкаф, следует использовать маркер-указатель. Человек, полностью скрытый за каким-либо предметом, защищен от попаданий заклинаний. В случае рулежки на тему того "успел скрыться или не успел" – прав атакующий. Если под маркером может оказаться несколько целей, то заклинание не достигает ни одной.</w:t>
      </w:r>
    </w:p>
    <w:p w14:paraId="727BFE68" w14:textId="77777777" w:rsidR="00671F14" w:rsidRDefault="00671F14" w:rsidP="00B608C9">
      <w:pPr>
        <w:pStyle w:val="23"/>
      </w:pPr>
      <w:r>
        <w:rPr>
          <w:i/>
          <w:iCs/>
          <w:u w:val="single"/>
        </w:rPr>
        <w:t>Примеры маркера цели</w:t>
      </w:r>
      <w:r>
        <w:rPr>
          <w:i/>
          <w:iCs/>
        </w:rPr>
        <w:t>: “</w:t>
      </w:r>
      <w:proofErr w:type="spellStart"/>
      <w:r>
        <w:rPr>
          <w:i/>
          <w:iCs/>
        </w:rPr>
        <w:t>Ступефай</w:t>
      </w:r>
      <w:proofErr w:type="spellEnd"/>
      <w:r>
        <w:rPr>
          <w:i/>
          <w:iCs/>
        </w:rPr>
        <w:t xml:space="preserve"> </w:t>
      </w:r>
      <w:proofErr w:type="spellStart"/>
      <w:r>
        <w:rPr>
          <w:i/>
          <w:iCs/>
        </w:rPr>
        <w:t>Кэри</w:t>
      </w:r>
      <w:proofErr w:type="spellEnd"/>
      <w:r>
        <w:rPr>
          <w:i/>
          <w:iCs/>
        </w:rPr>
        <w:t xml:space="preserve"> </w:t>
      </w:r>
      <w:proofErr w:type="spellStart"/>
      <w:r>
        <w:rPr>
          <w:i/>
          <w:iCs/>
        </w:rPr>
        <w:t>Махоуни</w:t>
      </w:r>
      <w:proofErr w:type="spellEnd"/>
      <w:r>
        <w:rPr>
          <w:i/>
          <w:iCs/>
        </w:rPr>
        <w:t>”, “</w:t>
      </w:r>
      <w:proofErr w:type="spellStart"/>
      <w:r>
        <w:rPr>
          <w:i/>
          <w:iCs/>
        </w:rPr>
        <w:t>Импедимента</w:t>
      </w:r>
      <w:proofErr w:type="spellEnd"/>
      <w:r>
        <w:rPr>
          <w:i/>
          <w:iCs/>
        </w:rPr>
        <w:t xml:space="preserve"> кудрявая девочка”, “</w:t>
      </w:r>
      <w:proofErr w:type="spellStart"/>
      <w:r>
        <w:rPr>
          <w:i/>
          <w:iCs/>
        </w:rPr>
        <w:t>Глациус</w:t>
      </w:r>
      <w:proofErr w:type="spellEnd"/>
      <w:r>
        <w:rPr>
          <w:i/>
          <w:iCs/>
        </w:rPr>
        <w:t xml:space="preserve"> парень с рогатого змея”</w:t>
      </w:r>
    </w:p>
    <w:p w14:paraId="19DBDE16" w14:textId="77777777" w:rsidR="00671F14" w:rsidRDefault="00671F14" w:rsidP="00B608C9">
      <w:pPr>
        <w:pStyle w:val="23"/>
      </w:pPr>
      <w:r>
        <w:t>Последующее заклинание можно произнести только через 2 (две) секунды. Для удобства подсчета времени после произнесения заклинания посчитайте про себя (</w:t>
      </w:r>
      <w:proofErr w:type="spellStart"/>
      <w:r>
        <w:t>миссисипи-миссисипи-миссисипи</w:t>
      </w:r>
      <w:proofErr w:type="spellEnd"/>
      <w:r>
        <w:t xml:space="preserve">). Только после этого вы можете </w:t>
      </w:r>
      <w:proofErr w:type="spellStart"/>
      <w:r>
        <w:t>кастовать</w:t>
      </w:r>
      <w:proofErr w:type="spellEnd"/>
      <w:r>
        <w:t xml:space="preserve"> новое боевое заклинание.</w:t>
      </w:r>
    </w:p>
    <w:p w14:paraId="22E3A0AD" w14:textId="77777777" w:rsidR="00671F14" w:rsidRDefault="00671F14" w:rsidP="00B608C9">
      <w:pPr>
        <w:pStyle w:val="23"/>
      </w:pPr>
      <w:r>
        <w:t xml:space="preserve">Повторение одного и того же атакующего заклинания (щиты не учитываются, их можно </w:t>
      </w:r>
      <w:proofErr w:type="spellStart"/>
      <w:r>
        <w:t>кастовать</w:t>
      </w:r>
      <w:proofErr w:type="spellEnd"/>
      <w:r>
        <w:t xml:space="preserve"> </w:t>
      </w:r>
      <w:proofErr w:type="gramStart"/>
      <w:r>
        <w:t>подряд)</w:t>
      </w:r>
      <w:r>
        <w:rPr>
          <w:rFonts w:ascii="Calibri" w:hAnsi="Calibri" w:cs="Calibri"/>
        </w:rPr>
        <w:t> </w:t>
      </w:r>
      <w:r>
        <w:t xml:space="preserve"> </w:t>
      </w:r>
      <w:r>
        <w:rPr>
          <w:rFonts w:cs="Vinque Rg"/>
        </w:rPr>
        <w:t>возможно</w:t>
      </w:r>
      <w:proofErr w:type="gramEnd"/>
      <w:r>
        <w:t xml:space="preserve"> </w:t>
      </w:r>
      <w:r>
        <w:rPr>
          <w:rFonts w:cs="Vinque Rg"/>
        </w:rPr>
        <w:t>только</w:t>
      </w:r>
      <w:r>
        <w:t xml:space="preserve"> </w:t>
      </w:r>
      <w:r>
        <w:rPr>
          <w:rFonts w:cs="Vinque Rg"/>
        </w:rPr>
        <w:t>после</w:t>
      </w:r>
      <w:r>
        <w:t xml:space="preserve"> </w:t>
      </w:r>
      <w:r>
        <w:rPr>
          <w:rFonts w:cs="Vinque Rg"/>
        </w:rPr>
        <w:t>применение</w:t>
      </w:r>
      <w:r>
        <w:t xml:space="preserve"> </w:t>
      </w:r>
      <w:r>
        <w:rPr>
          <w:rFonts w:cs="Vinque Rg"/>
        </w:rPr>
        <w:t>еще</w:t>
      </w:r>
      <w:r>
        <w:t xml:space="preserve"> 2 (двух) заклинаний. Так называемое «Правило трёх чар». Одно и тоже заклинание в качестве щита, и в качестве атаки может быть использовано тоже только через 2 заклинания, это касается стихийных чар.</w:t>
      </w:r>
    </w:p>
    <w:p w14:paraId="1197C68C" w14:textId="77777777" w:rsidR="00671F14" w:rsidRDefault="00671F14" w:rsidP="00B608C9">
      <w:pPr>
        <w:pStyle w:val="23"/>
      </w:pPr>
      <w:r>
        <w:t xml:space="preserve">Если волшебник совершил два одинаковых заклинания </w:t>
      </w:r>
      <w:proofErr w:type="spellStart"/>
      <w:r>
        <w:t>наподряд</w:t>
      </w:r>
      <w:proofErr w:type="spellEnd"/>
      <w:r>
        <w:t xml:space="preserve"> или только через одно заклинание, то он теряет сознание на 1 минуту (60 секунд).</w:t>
      </w:r>
    </w:p>
    <w:p w14:paraId="06A89718" w14:textId="77777777" w:rsidR="00671F14" w:rsidRDefault="00671F14" w:rsidP="00B608C9">
      <w:pPr>
        <w:pStyle w:val="23"/>
      </w:pPr>
      <w:r>
        <w:rPr>
          <w:i/>
          <w:iCs/>
          <w:u w:val="single"/>
        </w:rPr>
        <w:t>Пример правильного исполнения:</w:t>
      </w:r>
      <w:r>
        <w:rPr>
          <w:i/>
          <w:iCs/>
        </w:rPr>
        <w:t xml:space="preserve"> </w:t>
      </w:r>
      <w:proofErr w:type="spellStart"/>
      <w:r>
        <w:rPr>
          <w:i/>
          <w:iCs/>
        </w:rPr>
        <w:t>Импедимента</w:t>
      </w:r>
      <w:proofErr w:type="spellEnd"/>
      <w:r>
        <w:rPr>
          <w:i/>
          <w:iCs/>
        </w:rPr>
        <w:t xml:space="preserve">, </w:t>
      </w:r>
      <w:proofErr w:type="spellStart"/>
      <w:r>
        <w:rPr>
          <w:i/>
          <w:iCs/>
        </w:rPr>
        <w:t>Ступефай</w:t>
      </w:r>
      <w:proofErr w:type="spellEnd"/>
      <w:r>
        <w:rPr>
          <w:i/>
          <w:iCs/>
        </w:rPr>
        <w:t xml:space="preserve">, </w:t>
      </w:r>
      <w:proofErr w:type="spellStart"/>
      <w:r>
        <w:rPr>
          <w:i/>
          <w:iCs/>
        </w:rPr>
        <w:t>Инкарцеро</w:t>
      </w:r>
      <w:proofErr w:type="spellEnd"/>
      <w:r>
        <w:rPr>
          <w:i/>
          <w:iCs/>
        </w:rPr>
        <w:t xml:space="preserve">, </w:t>
      </w:r>
      <w:proofErr w:type="spellStart"/>
      <w:r>
        <w:rPr>
          <w:i/>
          <w:iCs/>
        </w:rPr>
        <w:t>Импедимента</w:t>
      </w:r>
      <w:proofErr w:type="spellEnd"/>
      <w:r>
        <w:rPr>
          <w:i/>
          <w:iCs/>
        </w:rPr>
        <w:t>.</w:t>
      </w:r>
    </w:p>
    <w:p w14:paraId="0CB929F8" w14:textId="77777777" w:rsidR="00671F14" w:rsidRDefault="00671F14" w:rsidP="00B608C9">
      <w:pPr>
        <w:pStyle w:val="23"/>
      </w:pPr>
      <w:r>
        <w:rPr>
          <w:i/>
          <w:iCs/>
          <w:u w:val="single"/>
        </w:rPr>
        <w:t>Пример получения оглушения:</w:t>
      </w:r>
      <w:r>
        <w:rPr>
          <w:i/>
          <w:iCs/>
        </w:rPr>
        <w:t xml:space="preserve"> </w:t>
      </w:r>
      <w:proofErr w:type="spellStart"/>
      <w:r>
        <w:rPr>
          <w:i/>
          <w:iCs/>
        </w:rPr>
        <w:t>Импедимента</w:t>
      </w:r>
      <w:proofErr w:type="spellEnd"/>
      <w:r>
        <w:rPr>
          <w:i/>
          <w:iCs/>
        </w:rPr>
        <w:t xml:space="preserve">, </w:t>
      </w:r>
      <w:proofErr w:type="spellStart"/>
      <w:r>
        <w:rPr>
          <w:i/>
          <w:iCs/>
        </w:rPr>
        <w:t>импедимента</w:t>
      </w:r>
      <w:proofErr w:type="spellEnd"/>
      <w:r>
        <w:rPr>
          <w:i/>
          <w:iCs/>
        </w:rPr>
        <w:t xml:space="preserve">, </w:t>
      </w:r>
      <w:proofErr w:type="spellStart"/>
      <w:r>
        <w:rPr>
          <w:i/>
          <w:iCs/>
        </w:rPr>
        <w:t>импедимента</w:t>
      </w:r>
      <w:proofErr w:type="spellEnd"/>
      <w:r>
        <w:rPr>
          <w:i/>
          <w:iCs/>
        </w:rPr>
        <w:t>!!!</w:t>
      </w:r>
    </w:p>
    <w:p w14:paraId="2E47C39A" w14:textId="77777777" w:rsidR="00F5359C" w:rsidRDefault="00F5359C" w:rsidP="00B608C9">
      <w:pPr>
        <w:pStyle w:val="23"/>
      </w:pPr>
    </w:p>
    <w:p w14:paraId="368BD60D" w14:textId="35A24BEE" w:rsidR="00671F14" w:rsidRPr="00F5359C" w:rsidRDefault="00671F14" w:rsidP="00B608C9">
      <w:pPr>
        <w:pStyle w:val="23"/>
        <w:rPr>
          <w:b/>
        </w:rPr>
      </w:pPr>
      <w:r w:rsidRPr="00F5359C">
        <w:rPr>
          <w:b/>
        </w:rPr>
        <w:t>Защита от заклинаний</w:t>
      </w:r>
    </w:p>
    <w:p w14:paraId="2D9F8B16" w14:textId="77777777" w:rsidR="00671F14" w:rsidRDefault="00671F14" w:rsidP="00B608C9">
      <w:pPr>
        <w:pStyle w:val="23"/>
      </w:pPr>
      <w:r>
        <w:t>Если вы стали целью боевого заклинания, то у вас есть 2 (две) секунды для принятия защитных мер - уклонение, постановка подходящего щита и т.д.</w:t>
      </w:r>
    </w:p>
    <w:p w14:paraId="5CA7A714" w14:textId="77777777" w:rsidR="00671F14" w:rsidRPr="00F5359C" w:rsidRDefault="00671F14" w:rsidP="00B608C9">
      <w:pPr>
        <w:pStyle w:val="23"/>
        <w:rPr>
          <w:b/>
        </w:rPr>
      </w:pPr>
      <w:r w:rsidRPr="00F5359C">
        <w:rPr>
          <w:b/>
        </w:rPr>
        <w:t>Уклонение</w:t>
      </w:r>
    </w:p>
    <w:p w14:paraId="26C18D2C" w14:textId="77777777" w:rsidR="00671F14" w:rsidRDefault="00671F14" w:rsidP="00B608C9">
      <w:pPr>
        <w:pStyle w:val="23"/>
      </w:pPr>
      <w:r>
        <w:t xml:space="preserve">Уклонением считается прыжок, шаг или любое другое движение в сторону </w:t>
      </w:r>
      <w:proofErr w:type="gramStart"/>
      <w:r>
        <w:t>в произнесением</w:t>
      </w:r>
      <w:proofErr w:type="gramEnd"/>
      <w:r>
        <w:t xml:space="preserve"> словесного маркера “Уклонение!”. Уклонение защищает вас только от 1 (одной) атаки.</w:t>
      </w:r>
    </w:p>
    <w:p w14:paraId="6A51A1D4" w14:textId="77777777" w:rsidR="00671F14" w:rsidRDefault="00671F14" w:rsidP="00B608C9">
      <w:pPr>
        <w:pStyle w:val="23"/>
      </w:pPr>
      <w:r>
        <w:t>Каждый волшебник обладает только 1 (одним) уклонением за бой.</w:t>
      </w:r>
    </w:p>
    <w:p w14:paraId="58BA41D8" w14:textId="77777777" w:rsidR="00671F14" w:rsidRPr="00F5359C" w:rsidRDefault="00671F14" w:rsidP="00B608C9">
      <w:pPr>
        <w:pStyle w:val="23"/>
        <w:rPr>
          <w:b/>
        </w:rPr>
      </w:pPr>
      <w:r w:rsidRPr="00F5359C">
        <w:rPr>
          <w:b/>
        </w:rPr>
        <w:t>Быстрый взлет</w:t>
      </w:r>
    </w:p>
    <w:p w14:paraId="7C7CD0A9" w14:textId="77777777" w:rsidR="00671F14" w:rsidRDefault="00671F14" w:rsidP="00B608C9">
      <w:pPr>
        <w:pStyle w:val="23"/>
      </w:pPr>
      <w:r>
        <w:t>Волшебник с навыком “быстрый взлет” уворачивается от атаки в момент взлета на метле по правилам полетов, дальше он волен покинуть поле боя или вернуться через приземление. Если волшебник вернулся, то повторно использовать быстрый взлет в данном бою он уже не может.</w:t>
      </w:r>
    </w:p>
    <w:p w14:paraId="5B5DD163" w14:textId="77777777" w:rsidR="00671F14" w:rsidRDefault="00671F14" w:rsidP="00B608C9">
      <w:pPr>
        <w:pStyle w:val="23"/>
      </w:pPr>
      <w:r>
        <w:t xml:space="preserve">ПОМНИ: По правилам полетов внутри школы можно атаковать летающего волшебника любой боевой чарой, так как высота потолков не позволяет подняться высоко, вне школы летающего волшебника можно атаковать только чарой </w:t>
      </w:r>
      <w:r>
        <w:rPr>
          <w:i/>
          <w:iCs/>
        </w:rPr>
        <w:t>“</w:t>
      </w:r>
      <w:proofErr w:type="spellStart"/>
      <w:r>
        <w:rPr>
          <w:i/>
          <w:iCs/>
        </w:rPr>
        <w:t>Риктусемпра</w:t>
      </w:r>
      <w:proofErr w:type="spellEnd"/>
      <w:r>
        <w:rPr>
          <w:i/>
          <w:iCs/>
        </w:rPr>
        <w:t>”</w:t>
      </w:r>
      <w:r>
        <w:t>. Таким образом даже после уклонения при быстром взлете, вас все еще могут сбить.</w:t>
      </w:r>
    </w:p>
    <w:p w14:paraId="3936B5AE" w14:textId="77777777" w:rsidR="00671F14" w:rsidRPr="00F5359C" w:rsidRDefault="00671F14" w:rsidP="00B608C9">
      <w:pPr>
        <w:pStyle w:val="23"/>
        <w:rPr>
          <w:b/>
        </w:rPr>
      </w:pPr>
      <w:r w:rsidRPr="00F5359C">
        <w:rPr>
          <w:b/>
        </w:rPr>
        <w:t>Защита другого:</w:t>
      </w:r>
    </w:p>
    <w:p w14:paraId="02E4B193" w14:textId="77777777" w:rsidR="00671F14" w:rsidRDefault="00671F14" w:rsidP="00B608C9">
      <w:pPr>
        <w:pStyle w:val="23"/>
      </w:pPr>
      <w:r>
        <w:t xml:space="preserve">Любой волшебник может закрыть другого волшебника, переместившись на линию между ним и атакующим (до того, как цель атаки проделала какое-либо защитное действие), но все еще в течении ДВУХ секунд и </w:t>
      </w:r>
      <w:proofErr w:type="gramStart"/>
      <w:r>
        <w:t>сказать</w:t>
      </w:r>
      <w:proofErr w:type="gramEnd"/>
      <w:r>
        <w:t xml:space="preserve"> “ЗАЩИЩАЮ”. В этом случае считается, что целью заклинания является закрывающий. Закрывающий может попытаться успеть поставить щит, но НЕ МОЖЕТ уклоняться.</w:t>
      </w:r>
    </w:p>
    <w:p w14:paraId="1A7D1452" w14:textId="77777777" w:rsidR="00671F14" w:rsidRDefault="00671F14" w:rsidP="00B608C9">
      <w:pPr>
        <w:pStyle w:val="23"/>
      </w:pPr>
      <w:r>
        <w:rPr>
          <w:i/>
          <w:iCs/>
        </w:rPr>
        <w:t>Примечание: Защищающий должен сперва встать на линию, а уже затем может поставить защитный щит или сказать “защищаю”.</w:t>
      </w:r>
    </w:p>
    <w:p w14:paraId="4B813EF2" w14:textId="77777777" w:rsidR="00671F14" w:rsidRPr="00F5359C" w:rsidRDefault="00671F14" w:rsidP="00B608C9">
      <w:pPr>
        <w:pStyle w:val="23"/>
        <w:rPr>
          <w:b/>
        </w:rPr>
      </w:pPr>
      <w:r w:rsidRPr="00F5359C">
        <w:rPr>
          <w:b/>
        </w:rPr>
        <w:t>Спрятаться:</w:t>
      </w:r>
    </w:p>
    <w:p w14:paraId="38589A63" w14:textId="77777777" w:rsidR="00671F14" w:rsidRPr="00B608C9" w:rsidRDefault="00671F14" w:rsidP="00B608C9">
      <w:pPr>
        <w:pStyle w:val="23"/>
      </w:pPr>
      <w:r w:rsidRPr="00B608C9">
        <w:t>Волшебник может спрятаться от направленной в него атаки, если успеет полностью скрыться из области видимости атакующего до окончания произнесения слов атаки. Однако необходимо успеть спрятаться полностью (голова, тело, руки, ноги).</w:t>
      </w:r>
    </w:p>
    <w:p w14:paraId="3A27A4F4" w14:textId="77777777" w:rsidR="00671F14" w:rsidRPr="00B608C9" w:rsidRDefault="00671F14" w:rsidP="00B608C9">
      <w:pPr>
        <w:pStyle w:val="23"/>
      </w:pPr>
      <w:r w:rsidRPr="00B608C9">
        <w:lastRenderedPageBreak/>
        <w:t>Если же волшебник хочет продолжить бой, он должен полностью выйти из укрытия.</w:t>
      </w:r>
    </w:p>
    <w:p w14:paraId="1DEFE814" w14:textId="77777777" w:rsidR="00671F14" w:rsidRPr="00B608C9" w:rsidRDefault="00671F14" w:rsidP="00B608C9">
      <w:pPr>
        <w:pStyle w:val="23"/>
      </w:pPr>
      <w:r w:rsidRPr="00B608C9">
        <w:t>ВНИМАНИЕ</w:t>
      </w:r>
      <w:proofErr w:type="gramStart"/>
      <w:r w:rsidRPr="00B608C9">
        <w:t>: Нельзя</w:t>
      </w:r>
      <w:proofErr w:type="gramEnd"/>
      <w:r w:rsidRPr="00B608C9">
        <w:t xml:space="preserve"> участвовать в бою одной рукой, находясь за углом стены, под столом и т.д.</w:t>
      </w:r>
    </w:p>
    <w:p w14:paraId="17A70D07" w14:textId="77777777" w:rsidR="00671F14" w:rsidRPr="00B608C9" w:rsidRDefault="00671F14" w:rsidP="00B608C9">
      <w:pPr>
        <w:pStyle w:val="23"/>
      </w:pPr>
      <w:r w:rsidRPr="00B608C9">
        <w:t>Примечание</w:t>
      </w:r>
      <w:proofErr w:type="gramStart"/>
      <w:r w:rsidRPr="00B608C9">
        <w:t>: Если</w:t>
      </w:r>
      <w:proofErr w:type="gramEnd"/>
      <w:r w:rsidRPr="00B608C9">
        <w:t xml:space="preserve"> волшебник хочет спрятаться в тайном проходе в момент боя, то должен успеть произнести заклинание «входа» до того как атакующий произнесет свое заклинание. «Вход» остаётся открытым 5 сек. Внутри тайного хода не действуют боевые заклинание. Для выхода из тайного прохода нужно так же произнести заклинание «</w:t>
      </w:r>
      <w:proofErr w:type="spellStart"/>
      <w:r w:rsidRPr="00B608C9">
        <w:t>Диссендиум</w:t>
      </w:r>
      <w:proofErr w:type="spellEnd"/>
      <w:r w:rsidRPr="00B608C9">
        <w:t>» (доступно только студентам Птицы-Гром). Те, кто пользуются тайными ходами имеют преимущество в ориентировании внутри тайного хода, а атакующий в большинстве случаев легко отстанет от своей жертвы и может оказаться заперт внутри тайного хода.</w:t>
      </w:r>
    </w:p>
    <w:p w14:paraId="7EAB7D23" w14:textId="77777777" w:rsidR="00671F14" w:rsidRPr="00F5359C" w:rsidRDefault="00671F14" w:rsidP="00B608C9">
      <w:pPr>
        <w:pStyle w:val="23"/>
        <w:rPr>
          <w:b/>
        </w:rPr>
      </w:pPr>
      <w:r w:rsidRPr="00F5359C">
        <w:rPr>
          <w:b/>
        </w:rPr>
        <w:t>Установка щита:</w:t>
      </w:r>
    </w:p>
    <w:p w14:paraId="13EC9F61" w14:textId="77777777" w:rsidR="00671F14" w:rsidRPr="00B608C9" w:rsidRDefault="00671F14" w:rsidP="00B608C9">
      <w:pPr>
        <w:pStyle w:val="23"/>
      </w:pPr>
      <w:r w:rsidRPr="00B608C9">
        <w:t>Волшебник может установить щит в течение 2 (двух) секунд после того, как атакующий произнес заклинание.</w:t>
      </w:r>
    </w:p>
    <w:p w14:paraId="77AB02DC" w14:textId="77777777" w:rsidR="00671F14" w:rsidRPr="00B608C9" w:rsidRDefault="00671F14" w:rsidP="00B608C9">
      <w:pPr>
        <w:pStyle w:val="23"/>
      </w:pPr>
      <w:r w:rsidRPr="00B608C9">
        <w:t xml:space="preserve">Для 3-х заклинаний класса </w:t>
      </w:r>
      <w:proofErr w:type="spellStart"/>
      <w:r w:rsidRPr="00B608C9">
        <w:t>протего</w:t>
      </w:r>
      <w:proofErr w:type="spellEnd"/>
      <w:r w:rsidRPr="00B608C9">
        <w:t xml:space="preserve"> - щит “</w:t>
      </w:r>
      <w:proofErr w:type="spellStart"/>
      <w:r w:rsidRPr="00B608C9">
        <w:t>Протего</w:t>
      </w:r>
      <w:proofErr w:type="spellEnd"/>
      <w:r w:rsidRPr="00B608C9">
        <w:t>”.</w:t>
      </w:r>
    </w:p>
    <w:p w14:paraId="76999BB8" w14:textId="77777777" w:rsidR="00671F14" w:rsidRPr="00B608C9" w:rsidRDefault="00671F14" w:rsidP="00B608C9">
      <w:pPr>
        <w:pStyle w:val="23"/>
      </w:pPr>
      <w:r w:rsidRPr="00B608C9">
        <w:t xml:space="preserve">Для 3-х заклинаний класса </w:t>
      </w:r>
      <w:proofErr w:type="spellStart"/>
      <w:r w:rsidRPr="00B608C9">
        <w:t>энервейт</w:t>
      </w:r>
      <w:proofErr w:type="spellEnd"/>
      <w:r w:rsidRPr="00B608C9">
        <w:t xml:space="preserve"> - щит “</w:t>
      </w:r>
      <w:proofErr w:type="spellStart"/>
      <w:r w:rsidRPr="00B608C9">
        <w:t>Энервейт</w:t>
      </w:r>
      <w:proofErr w:type="spellEnd"/>
      <w:r w:rsidRPr="00B608C9">
        <w:t>”.</w:t>
      </w:r>
    </w:p>
    <w:p w14:paraId="7DF7CDF6" w14:textId="77777777" w:rsidR="00671F14" w:rsidRPr="00B608C9" w:rsidRDefault="00671F14" w:rsidP="00B608C9">
      <w:pPr>
        <w:pStyle w:val="23"/>
      </w:pPr>
      <w:r w:rsidRPr="00B608C9">
        <w:t xml:space="preserve">Для стихийный заклинаний щитом является противоположное заклинание: </w:t>
      </w:r>
      <w:proofErr w:type="spellStart"/>
      <w:r w:rsidRPr="00B608C9">
        <w:t>Инсендио-Глациус</w:t>
      </w:r>
      <w:proofErr w:type="spellEnd"/>
      <w:r w:rsidRPr="00B608C9">
        <w:t>, Дуро-</w:t>
      </w:r>
      <w:proofErr w:type="spellStart"/>
      <w:r w:rsidRPr="00B608C9">
        <w:t>Риктусемпра</w:t>
      </w:r>
      <w:proofErr w:type="spellEnd"/>
      <w:r w:rsidRPr="00B608C9">
        <w:t>.</w:t>
      </w:r>
    </w:p>
    <w:p w14:paraId="26A55AC4" w14:textId="77777777" w:rsidR="00671F14" w:rsidRPr="00B608C9" w:rsidRDefault="00671F14" w:rsidP="00B608C9">
      <w:pPr>
        <w:pStyle w:val="23"/>
      </w:pPr>
      <w:r w:rsidRPr="00B608C9">
        <w:t xml:space="preserve">Для заклинания </w:t>
      </w:r>
      <w:proofErr w:type="spellStart"/>
      <w:r w:rsidRPr="00B608C9">
        <w:t>Экспеллиармус</w:t>
      </w:r>
      <w:proofErr w:type="spellEnd"/>
      <w:r w:rsidRPr="00B608C9">
        <w:t xml:space="preserve"> щита нет.</w:t>
      </w:r>
    </w:p>
    <w:p w14:paraId="3097E98B" w14:textId="77777777" w:rsidR="00671F14" w:rsidRPr="00B608C9" w:rsidRDefault="00671F14" w:rsidP="00B608C9">
      <w:pPr>
        <w:pStyle w:val="23"/>
      </w:pPr>
      <w:r w:rsidRPr="00B608C9">
        <w:t xml:space="preserve">Примечание: Заклинание </w:t>
      </w:r>
      <w:proofErr w:type="spellStart"/>
      <w:r w:rsidRPr="00B608C9">
        <w:t>экспеллиармус</w:t>
      </w:r>
      <w:proofErr w:type="spellEnd"/>
      <w:r w:rsidRPr="00B608C9">
        <w:t xml:space="preserve"> доступно только для преподавателей и волшебных существ.</w:t>
      </w:r>
    </w:p>
    <w:p w14:paraId="4EE75941" w14:textId="77777777" w:rsidR="00671F14" w:rsidRPr="00B608C9" w:rsidRDefault="00671F14" w:rsidP="00B608C9">
      <w:pPr>
        <w:pStyle w:val="23"/>
      </w:pPr>
      <w:r w:rsidRPr="00B608C9">
        <w:t>Если в волшебника нацелено несколько заклинаний, он должен защищаться от каждого заклинания по очереди их произнесения. В течение 2 (двух) секунд волшебник должен начать защищаться от первого заклинания.</w:t>
      </w:r>
    </w:p>
    <w:p w14:paraId="1C57F1B3" w14:textId="77777777" w:rsidR="00671F14" w:rsidRPr="00B608C9" w:rsidRDefault="00671F14" w:rsidP="00B608C9">
      <w:pPr>
        <w:pStyle w:val="23"/>
      </w:pPr>
      <w:r w:rsidRPr="00B608C9">
        <w:t>Если щит произнесен неправильно или нарушено очередность произнесение - то атакующее заклинание считается совершенным.</w:t>
      </w:r>
    </w:p>
    <w:p w14:paraId="74E026C2" w14:textId="77777777" w:rsidR="00671F14" w:rsidRPr="00B608C9" w:rsidRDefault="00671F14" w:rsidP="00B608C9">
      <w:pPr>
        <w:pStyle w:val="23"/>
      </w:pPr>
      <w:r w:rsidRPr="00B608C9">
        <w:t>После успешного установленного щита, обороняющийся может немедленно совершить контратаку. Если произнести атаку до завершения цепочки защитных заклинаний, то атака считается совершенной, но в вас “прилетает” все заклинания от которых вы не произнесли защиту.</w:t>
      </w:r>
    </w:p>
    <w:p w14:paraId="563BCC4C" w14:textId="77777777" w:rsidR="00671F14" w:rsidRPr="00F5359C" w:rsidRDefault="00671F14" w:rsidP="00B608C9">
      <w:pPr>
        <w:pStyle w:val="23"/>
        <w:rPr>
          <w:b/>
        </w:rPr>
      </w:pPr>
      <w:r w:rsidRPr="00F5359C">
        <w:rPr>
          <w:b/>
        </w:rPr>
        <w:t>Ограничения, в бою нельзя:</w:t>
      </w:r>
    </w:p>
    <w:p w14:paraId="4F196822" w14:textId="77777777" w:rsidR="00671F14" w:rsidRDefault="00671F14" w:rsidP="009757C3">
      <w:pPr>
        <w:pStyle w:val="23"/>
        <w:numPr>
          <w:ilvl w:val="0"/>
          <w:numId w:val="58"/>
        </w:numPr>
      </w:pPr>
      <w:r>
        <w:lastRenderedPageBreak/>
        <w:t>Физически взаимодействовать с другими персонажами (толкать, удерживать).</w:t>
      </w:r>
    </w:p>
    <w:p w14:paraId="1CBCC91B" w14:textId="77777777" w:rsidR="00671F14" w:rsidRDefault="00671F14" w:rsidP="009757C3">
      <w:pPr>
        <w:pStyle w:val="23"/>
        <w:numPr>
          <w:ilvl w:val="0"/>
          <w:numId w:val="58"/>
        </w:numPr>
      </w:pPr>
      <w:r>
        <w:t>Пытаться выхватывать волшебную палочку (или что-либо еще) у противника.</w:t>
      </w:r>
    </w:p>
    <w:p w14:paraId="117BC1BD" w14:textId="77777777" w:rsidR="00671F14" w:rsidRDefault="00671F14" w:rsidP="009757C3">
      <w:pPr>
        <w:pStyle w:val="23"/>
        <w:numPr>
          <w:ilvl w:val="0"/>
          <w:numId w:val="58"/>
        </w:numPr>
      </w:pPr>
      <w:r>
        <w:t>Бегать без полета на метле.</w:t>
      </w:r>
    </w:p>
    <w:p w14:paraId="53C43A96" w14:textId="77777777" w:rsidR="00671F14" w:rsidRDefault="00671F14" w:rsidP="009757C3">
      <w:pPr>
        <w:pStyle w:val="23"/>
        <w:numPr>
          <w:ilvl w:val="0"/>
          <w:numId w:val="58"/>
        </w:numPr>
      </w:pPr>
      <w:r>
        <w:t>Использовать заклинания, которые не указаны в разрешенных ниже.</w:t>
      </w:r>
    </w:p>
    <w:p w14:paraId="2A087EE9" w14:textId="77777777" w:rsidR="00671F14" w:rsidRDefault="00671F14" w:rsidP="009757C3">
      <w:pPr>
        <w:pStyle w:val="23"/>
        <w:numPr>
          <w:ilvl w:val="0"/>
          <w:numId w:val="58"/>
        </w:numPr>
      </w:pPr>
      <w:r>
        <w:t>Симулировать эффект чар, если они не были совершены.</w:t>
      </w:r>
    </w:p>
    <w:p w14:paraId="22F97222" w14:textId="77777777" w:rsidR="00671F14" w:rsidRDefault="00671F14" w:rsidP="009757C3">
      <w:pPr>
        <w:pStyle w:val="23"/>
        <w:numPr>
          <w:ilvl w:val="0"/>
          <w:numId w:val="58"/>
        </w:numPr>
      </w:pPr>
      <w:r>
        <w:t>Взаимодействовать с предметами мебели (передвигать, пытаться закрыть и силой удерживать двери и т.д.), но можно за них прятаться.</w:t>
      </w:r>
    </w:p>
    <w:p w14:paraId="569C52C0" w14:textId="77777777" w:rsidR="00671F14" w:rsidRPr="00F5359C" w:rsidRDefault="00671F14" w:rsidP="00B608C9">
      <w:pPr>
        <w:pStyle w:val="23"/>
        <w:rPr>
          <w:b/>
        </w:rPr>
      </w:pPr>
      <w:r w:rsidRPr="00F5359C">
        <w:rPr>
          <w:b/>
        </w:rPr>
        <w:t>Ловушки в бою</w:t>
      </w:r>
    </w:p>
    <w:p w14:paraId="461F65C5" w14:textId="77777777" w:rsidR="00671F14" w:rsidRPr="00B608C9" w:rsidRDefault="00671F14" w:rsidP="00B608C9">
      <w:pPr>
        <w:pStyle w:val="23"/>
      </w:pPr>
      <w:r w:rsidRPr="00B608C9">
        <w:t>Если во время боя волшебник наступил в ловушку или взялся за предмет с наложенным на него эффектом, то эффект происходит сразу же без возможности защитится.</w:t>
      </w:r>
    </w:p>
    <w:p w14:paraId="3D8FFE20" w14:textId="77777777" w:rsidR="00671F14" w:rsidRPr="00B608C9" w:rsidRDefault="00671F14" w:rsidP="00B608C9">
      <w:pPr>
        <w:pStyle w:val="23"/>
      </w:pPr>
      <w:r w:rsidRPr="00B608C9">
        <w:t>Пример</w:t>
      </w:r>
      <w:proofErr w:type="gramStart"/>
      <w:r w:rsidRPr="00B608C9">
        <w:t>: На</w:t>
      </w:r>
      <w:proofErr w:type="gramEnd"/>
      <w:r w:rsidRPr="00B608C9">
        <w:t xml:space="preserve"> полу лежит магическая ловушка “Ловчие петли” представляющая собой веревку завязанную в форме петли с большим радиусом круга и чипом «Зачаровано». Данную ловушку поставил один из </w:t>
      </w:r>
      <w:proofErr w:type="gramStart"/>
      <w:r w:rsidRPr="00B608C9">
        <w:t>школьников прежде чем</w:t>
      </w:r>
      <w:proofErr w:type="gramEnd"/>
      <w:r w:rsidRPr="00B608C9">
        <w:t xml:space="preserve"> атаковать другого школьника. Оттесняя друг друга один </w:t>
      </w:r>
      <w:proofErr w:type="gramStart"/>
      <w:r w:rsidRPr="00B608C9">
        <w:t>из сражающихся</w:t>
      </w:r>
      <w:proofErr w:type="gramEnd"/>
      <w:r w:rsidRPr="00B608C9">
        <w:t xml:space="preserve"> наступает в круг от веревки и на него сразу срабатывает эффект «связывания».</w:t>
      </w:r>
    </w:p>
    <w:p w14:paraId="5814D702" w14:textId="77777777" w:rsidR="00671F14" w:rsidRPr="00F5359C" w:rsidRDefault="00671F14" w:rsidP="00B608C9">
      <w:pPr>
        <w:pStyle w:val="23"/>
        <w:rPr>
          <w:b/>
        </w:rPr>
      </w:pPr>
      <w:r w:rsidRPr="00F5359C">
        <w:rPr>
          <w:b/>
        </w:rPr>
        <w:t>Боевая трава</w:t>
      </w:r>
    </w:p>
    <w:p w14:paraId="32894936" w14:textId="77777777" w:rsidR="00671F14" w:rsidRPr="00B608C9" w:rsidRDefault="00671F14" w:rsidP="00B608C9">
      <w:pPr>
        <w:pStyle w:val="23"/>
      </w:pPr>
      <w:r w:rsidRPr="00B608C9">
        <w:t>В качестве боевой атаки волшебник может бросить боевую траву:</w:t>
      </w:r>
    </w:p>
    <w:p w14:paraId="57CA5C28" w14:textId="77777777" w:rsidR="00671F14" w:rsidRDefault="00671F14" w:rsidP="009757C3">
      <w:pPr>
        <w:pStyle w:val="23"/>
        <w:numPr>
          <w:ilvl w:val="0"/>
          <w:numId w:val="59"/>
        </w:numPr>
      </w:pPr>
      <w:r>
        <w:t>Лупящую луковицу (Наносит оглушение на 3с).</w:t>
      </w:r>
    </w:p>
    <w:p w14:paraId="093E4593" w14:textId="77777777" w:rsidR="00671F14" w:rsidRDefault="00671F14" w:rsidP="009757C3">
      <w:pPr>
        <w:pStyle w:val="23"/>
        <w:numPr>
          <w:ilvl w:val="0"/>
          <w:numId w:val="59"/>
        </w:numPr>
      </w:pPr>
      <w:r>
        <w:t>Китайскую жующую капусту (Наносит рваные раны).</w:t>
      </w:r>
    </w:p>
    <w:p w14:paraId="34FFC01E" w14:textId="77777777" w:rsidR="00671F14" w:rsidRDefault="00671F14" w:rsidP="00B608C9">
      <w:pPr>
        <w:pStyle w:val="23"/>
      </w:pPr>
      <w:r>
        <w:t>В момент броска волшебник произносит маркер «оглушение» или «рваные раны» в соответствии с травой. А также маркер цели, если атака происходит со спины или цель не очевидна.</w:t>
      </w:r>
    </w:p>
    <w:p w14:paraId="5279FCB7" w14:textId="77777777" w:rsidR="00671F14" w:rsidRDefault="00671F14" w:rsidP="00B608C9">
      <w:pPr>
        <w:pStyle w:val="23"/>
      </w:pPr>
      <w:r>
        <w:t>Минимальное расстояние для броска: 0,5 м., что соответствует взмаху руки.</w:t>
      </w:r>
    </w:p>
    <w:p w14:paraId="2CE0CCB4" w14:textId="77777777" w:rsidR="00671F14" w:rsidRDefault="00671F14" w:rsidP="00B608C9">
      <w:pPr>
        <w:pStyle w:val="23"/>
      </w:pPr>
      <w:r>
        <w:t>Максимальное расстояние: Лупящие луковицы не летят дальше 3 (трех) метров. Капуста не летит дальше 7 (семи) метров.</w:t>
      </w:r>
    </w:p>
    <w:p w14:paraId="4719CF29" w14:textId="77777777" w:rsidR="00671F14" w:rsidRDefault="00671F14" w:rsidP="00B608C9">
      <w:pPr>
        <w:pStyle w:val="23"/>
      </w:pPr>
      <w:r>
        <w:t>Бросок считается успешным, а эффект нанесенным, если трава коснулась любой части волшебника (даже деталей одежды).</w:t>
      </w:r>
    </w:p>
    <w:p w14:paraId="6482DCF7" w14:textId="77777777" w:rsidR="00B608C9" w:rsidRPr="00F5359C" w:rsidRDefault="00671F14" w:rsidP="00B608C9">
      <w:pPr>
        <w:pStyle w:val="23"/>
        <w:rPr>
          <w:b/>
        </w:rPr>
      </w:pPr>
      <w:r w:rsidRPr="00F5359C">
        <w:rPr>
          <w:b/>
        </w:rPr>
        <w:t>От травы можно:</w:t>
      </w:r>
    </w:p>
    <w:p w14:paraId="442D3375" w14:textId="0B63EA8B" w:rsidR="00671F14" w:rsidRPr="00B608C9" w:rsidRDefault="00671F14" w:rsidP="00B608C9">
      <w:pPr>
        <w:pStyle w:val="23"/>
      </w:pPr>
      <w:r>
        <w:lastRenderedPageBreak/>
        <w:t>Увернуться «по жизни», в результате чего она пролетит мимо.</w:t>
      </w:r>
    </w:p>
    <w:p w14:paraId="151BE7FF" w14:textId="77777777" w:rsidR="00671F14" w:rsidRDefault="00671F14" w:rsidP="00B608C9">
      <w:pPr>
        <w:pStyle w:val="23"/>
      </w:pPr>
      <w:r>
        <w:t>Увернуться способностью «</w:t>
      </w:r>
      <w:proofErr w:type="spellStart"/>
      <w:r>
        <w:t>уворот</w:t>
      </w:r>
      <w:proofErr w:type="spellEnd"/>
      <w:r>
        <w:t>».</w:t>
      </w:r>
    </w:p>
    <w:p w14:paraId="6A9FE8F7" w14:textId="77777777" w:rsidR="00671F14" w:rsidRDefault="00671F14" w:rsidP="00B608C9">
      <w:pPr>
        <w:pStyle w:val="23"/>
      </w:pPr>
      <w:r>
        <w:t>Отбросить траву заклинанием «</w:t>
      </w:r>
      <w:proofErr w:type="spellStart"/>
      <w:r>
        <w:t>Депульсо</w:t>
      </w:r>
      <w:proofErr w:type="spellEnd"/>
      <w:r>
        <w:t>» после ее броска другим волшебником и до момента соприкосновения с вами.</w:t>
      </w:r>
    </w:p>
    <w:p w14:paraId="13B948F0" w14:textId="77777777" w:rsidR="00671F14" w:rsidRDefault="00671F14" w:rsidP="00B608C9">
      <w:pPr>
        <w:pStyle w:val="23"/>
      </w:pPr>
      <w:r>
        <w:t>Выставить щит «</w:t>
      </w:r>
      <w:proofErr w:type="spellStart"/>
      <w:r>
        <w:t>Протего</w:t>
      </w:r>
      <w:proofErr w:type="spellEnd"/>
      <w:r>
        <w:t xml:space="preserve"> Дуо» в любой момент до соприкосновения с вами.</w:t>
      </w:r>
    </w:p>
    <w:p w14:paraId="462FE6AB" w14:textId="1227B221" w:rsidR="00671F14" w:rsidRPr="00F5359C" w:rsidRDefault="00671F14" w:rsidP="00B608C9">
      <w:pPr>
        <w:pStyle w:val="23"/>
        <w:rPr>
          <w:b/>
          <w:sz w:val="32"/>
        </w:rPr>
      </w:pPr>
      <w:r w:rsidRPr="00F5359C">
        <w:rPr>
          <w:b/>
          <w:szCs w:val="26"/>
        </w:rPr>
        <w:t xml:space="preserve">Взаимодействие с волшебными животными и </w:t>
      </w:r>
      <w:proofErr w:type="spellStart"/>
      <w:r w:rsidRPr="00F5359C">
        <w:rPr>
          <w:b/>
          <w:szCs w:val="26"/>
        </w:rPr>
        <w:t>анимагами</w:t>
      </w:r>
      <w:proofErr w:type="spellEnd"/>
      <w:r w:rsidR="00F5359C" w:rsidRPr="00F5359C">
        <w:rPr>
          <w:b/>
          <w:szCs w:val="26"/>
        </w:rPr>
        <w:t>:</w:t>
      </w:r>
    </w:p>
    <w:p w14:paraId="36B112E7" w14:textId="77777777" w:rsidR="00671F14" w:rsidRDefault="00671F14" w:rsidP="00B608C9">
      <w:pPr>
        <w:pStyle w:val="23"/>
      </w:pPr>
      <w:r>
        <w:t>Для нанесения раны волшебнику существо произносит маркер атаки, который сопровождается слабым касанием волшебника или движением схожим с атакой близкое к волшебнику, но без касания.</w:t>
      </w:r>
    </w:p>
    <w:p w14:paraId="422EE728" w14:textId="77777777" w:rsidR="00671F14" w:rsidRDefault="00671F14" w:rsidP="00B608C9">
      <w:pPr>
        <w:pStyle w:val="23"/>
      </w:pPr>
      <w:r>
        <w:rPr>
          <w:i/>
          <w:iCs/>
        </w:rPr>
        <w:t xml:space="preserve">Примечание: </w:t>
      </w:r>
      <w:proofErr w:type="spellStart"/>
      <w:r>
        <w:rPr>
          <w:i/>
          <w:iCs/>
        </w:rPr>
        <w:t>Игротехник</w:t>
      </w:r>
      <w:proofErr w:type="spellEnd"/>
      <w:r>
        <w:rPr>
          <w:i/>
          <w:iCs/>
        </w:rPr>
        <w:t xml:space="preserve"> может не касаться лапами, когтями, корнями и т.д. игроков, чтобы не испачкать костюм игрока, но сделают удар рядом с волшебником и произнесут маркер. В данном случае атака все равно считается прошедшим по волшебнику.</w:t>
      </w:r>
    </w:p>
    <w:p w14:paraId="1C66CF10" w14:textId="77777777" w:rsidR="00671F14" w:rsidRDefault="00671F14" w:rsidP="00B608C9">
      <w:pPr>
        <w:pStyle w:val="23"/>
      </w:pPr>
      <w:r>
        <w:t xml:space="preserve">Все волшебные существа и расы, волшебные травы и </w:t>
      </w:r>
      <w:proofErr w:type="spellStart"/>
      <w:r>
        <w:t>анимаги</w:t>
      </w:r>
      <w:proofErr w:type="spellEnd"/>
      <w:r>
        <w:t xml:space="preserve"> наносят физические удары, у которых могут быть магические последствия. Однако от таких ударов нельзя защититься чарами волшебных щитов, даже если у них схожий эффект.</w:t>
      </w:r>
    </w:p>
    <w:p w14:paraId="2F225103" w14:textId="77777777" w:rsidR="00671F14" w:rsidRDefault="00671F14" w:rsidP="00B608C9">
      <w:pPr>
        <w:pStyle w:val="23"/>
      </w:pPr>
      <w:r>
        <w:rPr>
          <w:i/>
          <w:iCs/>
        </w:rPr>
        <w:t xml:space="preserve">Например: Чара </w:t>
      </w:r>
      <w:proofErr w:type="spellStart"/>
      <w:r>
        <w:rPr>
          <w:i/>
          <w:iCs/>
        </w:rPr>
        <w:t>Инкарцеро</w:t>
      </w:r>
      <w:proofErr w:type="spellEnd"/>
      <w:r>
        <w:rPr>
          <w:i/>
          <w:iCs/>
        </w:rPr>
        <w:t xml:space="preserve"> накладывает эффект связывания и от нее можно защититься чарой-щитом </w:t>
      </w:r>
      <w:proofErr w:type="spellStart"/>
      <w:r>
        <w:rPr>
          <w:i/>
          <w:iCs/>
        </w:rPr>
        <w:t>Протего</w:t>
      </w:r>
      <w:proofErr w:type="spellEnd"/>
      <w:r>
        <w:rPr>
          <w:i/>
          <w:iCs/>
        </w:rPr>
        <w:t xml:space="preserve">. Дьявольские силки опутывают волшебника с эффектом связывания, это </w:t>
      </w:r>
      <w:proofErr w:type="gramStart"/>
      <w:r>
        <w:rPr>
          <w:i/>
          <w:iCs/>
        </w:rPr>
        <w:t>физическая атака</w:t>
      </w:r>
      <w:proofErr w:type="gramEnd"/>
      <w:r>
        <w:rPr>
          <w:i/>
          <w:iCs/>
        </w:rPr>
        <w:t xml:space="preserve"> от которой чара-щит </w:t>
      </w:r>
      <w:proofErr w:type="spellStart"/>
      <w:r>
        <w:rPr>
          <w:i/>
          <w:iCs/>
        </w:rPr>
        <w:t>Протего</w:t>
      </w:r>
      <w:proofErr w:type="spellEnd"/>
      <w:r>
        <w:rPr>
          <w:i/>
          <w:iCs/>
        </w:rPr>
        <w:t xml:space="preserve"> не поможет.</w:t>
      </w:r>
    </w:p>
    <w:p w14:paraId="528A9C68" w14:textId="77777777" w:rsidR="00671F14" w:rsidRDefault="00671F14" w:rsidP="00B608C9">
      <w:pPr>
        <w:pStyle w:val="23"/>
      </w:pPr>
      <w:r>
        <w:t xml:space="preserve">То есть: </w:t>
      </w:r>
      <w:proofErr w:type="spellStart"/>
      <w:r>
        <w:t>Протего</w:t>
      </w:r>
      <w:proofErr w:type="spellEnd"/>
      <w:r>
        <w:t xml:space="preserve"> - щит от чары </w:t>
      </w:r>
      <w:proofErr w:type="spellStart"/>
      <w:r>
        <w:t>Инкарцеро</w:t>
      </w:r>
      <w:proofErr w:type="spellEnd"/>
      <w:r>
        <w:t>, а не от физической атаки «связывание».</w:t>
      </w:r>
    </w:p>
    <w:p w14:paraId="2A9F2417" w14:textId="77777777" w:rsidR="00671F14" w:rsidRDefault="00671F14" w:rsidP="00B608C9">
      <w:pPr>
        <w:pStyle w:val="23"/>
      </w:pPr>
      <w:r>
        <w:t>Некоторые существа могут совершать стихийные атаки. Такие атаки будут называться аналогично стихийным чарам и будут иметь соответствующие стихийные щиты.</w:t>
      </w:r>
    </w:p>
    <w:p w14:paraId="363845D2" w14:textId="77777777" w:rsidR="00671F14" w:rsidRDefault="00671F14" w:rsidP="00B608C9">
      <w:pPr>
        <w:pStyle w:val="23"/>
      </w:pPr>
      <w:r>
        <w:t>Существа могут нанести самые разные раны:</w:t>
      </w:r>
    </w:p>
    <w:p w14:paraId="27DB5D5C" w14:textId="77777777" w:rsidR="00671F14" w:rsidRDefault="00671F14" w:rsidP="009757C3">
      <w:pPr>
        <w:pStyle w:val="23"/>
        <w:numPr>
          <w:ilvl w:val="0"/>
          <w:numId w:val="60"/>
        </w:numPr>
      </w:pPr>
      <w:r>
        <w:t>Рваные раны, гниющие раны, выколотый глаз.</w:t>
      </w:r>
    </w:p>
    <w:p w14:paraId="2599649F" w14:textId="77777777" w:rsidR="00671F14" w:rsidRDefault="00671F14" w:rsidP="009757C3">
      <w:pPr>
        <w:pStyle w:val="23"/>
        <w:numPr>
          <w:ilvl w:val="0"/>
          <w:numId w:val="60"/>
        </w:numPr>
      </w:pPr>
      <w:r>
        <w:t>Оглушение, сломанные кости, оторванная конечность.</w:t>
      </w:r>
    </w:p>
    <w:p w14:paraId="08B5E535" w14:textId="77777777" w:rsidR="00671F14" w:rsidRDefault="00671F14" w:rsidP="009757C3">
      <w:pPr>
        <w:pStyle w:val="23"/>
        <w:numPr>
          <w:ilvl w:val="0"/>
          <w:numId w:val="60"/>
        </w:numPr>
      </w:pPr>
      <w:r>
        <w:t>Опутывание ног, связывание.</w:t>
      </w:r>
    </w:p>
    <w:p w14:paraId="4526D3A2" w14:textId="77777777" w:rsidR="00671F14" w:rsidRDefault="00671F14" w:rsidP="009757C3">
      <w:pPr>
        <w:pStyle w:val="23"/>
        <w:numPr>
          <w:ilvl w:val="0"/>
          <w:numId w:val="60"/>
        </w:numPr>
      </w:pPr>
      <w:r>
        <w:t>Ядовитый укус, ядовитый плевок, паралич.</w:t>
      </w:r>
    </w:p>
    <w:p w14:paraId="7D91BC39" w14:textId="77777777" w:rsidR="00671F14" w:rsidRDefault="00671F14" w:rsidP="009757C3">
      <w:pPr>
        <w:pStyle w:val="23"/>
        <w:numPr>
          <w:ilvl w:val="0"/>
          <w:numId w:val="60"/>
        </w:numPr>
      </w:pPr>
      <w:r>
        <w:lastRenderedPageBreak/>
        <w:t>Ментальные последствия.</w:t>
      </w:r>
    </w:p>
    <w:p w14:paraId="5AEED6C2" w14:textId="77777777" w:rsidR="00671F14" w:rsidRDefault="00671F14" w:rsidP="009757C3">
      <w:pPr>
        <w:pStyle w:val="23"/>
        <w:numPr>
          <w:ilvl w:val="0"/>
          <w:numId w:val="60"/>
        </w:numPr>
      </w:pPr>
      <w:r>
        <w:t>Для защиты волшебник может:</w:t>
      </w:r>
    </w:p>
    <w:p w14:paraId="17B1BAA7" w14:textId="77777777" w:rsidR="00671F14" w:rsidRDefault="00671F14" w:rsidP="009757C3">
      <w:pPr>
        <w:pStyle w:val="23"/>
        <w:numPr>
          <w:ilvl w:val="0"/>
          <w:numId w:val="60"/>
        </w:numPr>
      </w:pPr>
      <w:r>
        <w:t>Совершить «уклонение», доступное один раз за бой.</w:t>
      </w:r>
    </w:p>
    <w:p w14:paraId="18525AE8" w14:textId="77777777" w:rsidR="00671F14" w:rsidRDefault="00671F14" w:rsidP="009757C3">
      <w:pPr>
        <w:pStyle w:val="23"/>
        <w:numPr>
          <w:ilvl w:val="0"/>
          <w:numId w:val="60"/>
        </w:numPr>
      </w:pPr>
      <w:r>
        <w:t xml:space="preserve">Совершить </w:t>
      </w:r>
      <w:proofErr w:type="spellStart"/>
      <w:r>
        <w:t>уворот</w:t>
      </w:r>
      <w:proofErr w:type="spellEnd"/>
      <w:r>
        <w:t xml:space="preserve"> быстрым взлетом на метле</w:t>
      </w:r>
    </w:p>
    <w:p w14:paraId="2A763FA3" w14:textId="77777777" w:rsidR="00671F14" w:rsidRDefault="00671F14" w:rsidP="009757C3">
      <w:pPr>
        <w:pStyle w:val="23"/>
        <w:numPr>
          <w:ilvl w:val="0"/>
          <w:numId w:val="60"/>
        </w:numPr>
      </w:pPr>
      <w:r>
        <w:t>Установить физический чару-щит «</w:t>
      </w:r>
      <w:proofErr w:type="spellStart"/>
      <w:r>
        <w:t>Протего</w:t>
      </w:r>
      <w:proofErr w:type="spellEnd"/>
      <w:r>
        <w:t xml:space="preserve"> Дуо», доступное только факультету </w:t>
      </w:r>
      <w:proofErr w:type="spellStart"/>
      <w:r>
        <w:t>Вампус</w:t>
      </w:r>
      <w:proofErr w:type="spellEnd"/>
      <w:r>
        <w:t>.</w:t>
      </w:r>
    </w:p>
    <w:p w14:paraId="15742363" w14:textId="77777777" w:rsidR="00671F14" w:rsidRDefault="00671F14" w:rsidP="009757C3">
      <w:pPr>
        <w:pStyle w:val="23"/>
        <w:numPr>
          <w:ilvl w:val="0"/>
          <w:numId w:val="60"/>
        </w:numPr>
      </w:pPr>
      <w:r>
        <w:t xml:space="preserve">Выпить зелье </w:t>
      </w:r>
      <w:proofErr w:type="spellStart"/>
      <w:r>
        <w:t>Эдурус</w:t>
      </w:r>
      <w:proofErr w:type="spellEnd"/>
      <w:r>
        <w:t>, которое защищает от одной физической атаки. Доступно только один раз за бой.</w:t>
      </w:r>
    </w:p>
    <w:p w14:paraId="237E5845" w14:textId="17E964E5" w:rsidR="00671F14" w:rsidRDefault="00671F14" w:rsidP="009757C3">
      <w:pPr>
        <w:pStyle w:val="23"/>
        <w:numPr>
          <w:ilvl w:val="0"/>
          <w:numId w:val="60"/>
        </w:numPr>
      </w:pPr>
      <w:r>
        <w:t>Зачарованные предметы</w:t>
      </w:r>
    </w:p>
    <w:p w14:paraId="6FD074EA" w14:textId="2B22190A" w:rsidR="00F5359C" w:rsidRDefault="00F5359C">
      <w:pPr>
        <w:rPr>
          <w:rFonts w:ascii="Vinque Rg" w:eastAsia="Times New Roman" w:hAnsi="Vinque Rg"/>
          <w:color w:val="000000"/>
          <w:sz w:val="28"/>
          <w:szCs w:val="36"/>
          <w:lang w:val="ru-RU"/>
        </w:rPr>
      </w:pPr>
      <w:r>
        <w:br w:type="page"/>
      </w:r>
    </w:p>
    <w:p w14:paraId="2E4F1BD4" w14:textId="243F2F76" w:rsidR="00671F14" w:rsidRDefault="00F5359C" w:rsidP="00D44100">
      <w:pPr>
        <w:pStyle w:val="1"/>
      </w:pPr>
      <w:r>
        <w:lastRenderedPageBreak/>
        <w:t xml:space="preserve">10. </w:t>
      </w:r>
      <w:r>
        <w:rPr>
          <w:rFonts w:cs="Harry Potter (Russian Version o"/>
        </w:rPr>
        <w:t>ОПИСА</w:t>
      </w:r>
      <w:r>
        <w:t>НИЕ ЗАКЛИНАНИЙ</w:t>
      </w:r>
    </w:p>
    <w:p w14:paraId="2BEB664A" w14:textId="77777777" w:rsidR="00671F14" w:rsidRPr="00F5359C" w:rsidRDefault="00671F14" w:rsidP="00F5359C">
      <w:pPr>
        <w:pStyle w:val="3"/>
      </w:pPr>
      <w:r w:rsidRPr="00F5359C">
        <w:t>Бытовые чары</w:t>
      </w:r>
    </w:p>
    <w:p w14:paraId="00BFE94C" w14:textId="77777777" w:rsidR="00671F14" w:rsidRPr="00F5359C" w:rsidRDefault="00671F14" w:rsidP="00F5359C">
      <w:pPr>
        <w:pStyle w:val="23"/>
      </w:pPr>
      <w:r w:rsidRPr="00F5359C">
        <w:t>Бытовые чары доступны всем волшебникам без ограничений.</w:t>
      </w:r>
    </w:p>
    <w:p w14:paraId="5D65B5DD" w14:textId="77777777" w:rsidR="00671F14" w:rsidRPr="00F5359C" w:rsidRDefault="00671F14" w:rsidP="009757C3">
      <w:pPr>
        <w:pStyle w:val="23"/>
        <w:numPr>
          <w:ilvl w:val="0"/>
          <w:numId w:val="61"/>
        </w:numPr>
        <w:jc w:val="center"/>
      </w:pPr>
      <w:proofErr w:type="spellStart"/>
      <w:r w:rsidRPr="00F5359C">
        <w:t>Люмос</w:t>
      </w:r>
      <w:proofErr w:type="spellEnd"/>
    </w:p>
    <w:p w14:paraId="21FED467" w14:textId="77777777" w:rsidR="00671F14" w:rsidRPr="00F5359C" w:rsidRDefault="00671F14" w:rsidP="00F5359C">
      <w:pPr>
        <w:pStyle w:val="23"/>
      </w:pPr>
      <w:r w:rsidRPr="00F5359C">
        <w:t>Заклинание зажигания света на кончике волшебной палочки.</w:t>
      </w:r>
    </w:p>
    <w:p w14:paraId="48272EB0" w14:textId="77777777" w:rsidR="00671F14" w:rsidRPr="00F5359C" w:rsidRDefault="00671F14" w:rsidP="00F5359C">
      <w:pPr>
        <w:pStyle w:val="23"/>
      </w:pPr>
      <w:r w:rsidRPr="00F5359C">
        <w:t>Отыгрыш: Волшебник произносит заклинание, после чего включает фонарик. Свет фонарика направляется туда, куда указывает волшебная палочка.</w:t>
      </w:r>
    </w:p>
    <w:p w14:paraId="2236E36A" w14:textId="77777777" w:rsidR="00671F14" w:rsidRPr="00F5359C" w:rsidRDefault="00671F14" w:rsidP="00F5359C">
      <w:pPr>
        <w:pStyle w:val="23"/>
      </w:pPr>
      <w:r w:rsidRPr="00F5359C">
        <w:t>Мат. компонент: Фонарик</w:t>
      </w:r>
    </w:p>
    <w:p w14:paraId="2EBF2C4E" w14:textId="77777777" w:rsidR="00671F14" w:rsidRPr="00F5359C" w:rsidRDefault="00671F14" w:rsidP="009757C3">
      <w:pPr>
        <w:pStyle w:val="23"/>
        <w:numPr>
          <w:ilvl w:val="0"/>
          <w:numId w:val="61"/>
        </w:numPr>
        <w:jc w:val="center"/>
      </w:pPr>
      <w:proofErr w:type="spellStart"/>
      <w:r w:rsidRPr="00F5359C">
        <w:t>Нокс</w:t>
      </w:r>
      <w:proofErr w:type="spellEnd"/>
    </w:p>
    <w:p w14:paraId="77137B28" w14:textId="77777777" w:rsidR="00671F14" w:rsidRPr="00F5359C" w:rsidRDefault="00671F14" w:rsidP="00F5359C">
      <w:pPr>
        <w:pStyle w:val="23"/>
      </w:pPr>
      <w:r w:rsidRPr="00F5359C">
        <w:t>Заклинание тушения света волшебной палочки.</w:t>
      </w:r>
    </w:p>
    <w:p w14:paraId="4168B108" w14:textId="77777777" w:rsidR="00671F14" w:rsidRPr="00F5359C" w:rsidRDefault="00671F14" w:rsidP="00F5359C">
      <w:pPr>
        <w:pStyle w:val="23"/>
      </w:pPr>
      <w:r w:rsidRPr="00F5359C">
        <w:t>Отыгрыш: Волшебник произносит заклинание, после чего выключает фонарик.</w:t>
      </w:r>
    </w:p>
    <w:p w14:paraId="685C515A" w14:textId="77777777" w:rsidR="00671F14" w:rsidRPr="00F5359C" w:rsidRDefault="00671F14" w:rsidP="00F5359C">
      <w:pPr>
        <w:pStyle w:val="23"/>
      </w:pPr>
      <w:r w:rsidRPr="00F5359C">
        <w:t>Мат. компонент: Фонарик</w:t>
      </w:r>
    </w:p>
    <w:p w14:paraId="38A9D48B" w14:textId="77777777" w:rsidR="00671F14" w:rsidRPr="00F5359C" w:rsidRDefault="00671F14" w:rsidP="009757C3">
      <w:pPr>
        <w:pStyle w:val="23"/>
        <w:numPr>
          <w:ilvl w:val="0"/>
          <w:numId w:val="61"/>
        </w:numPr>
        <w:jc w:val="center"/>
      </w:pPr>
      <w:proofErr w:type="spellStart"/>
      <w:r w:rsidRPr="00F5359C">
        <w:t>Репаро</w:t>
      </w:r>
      <w:proofErr w:type="spellEnd"/>
    </w:p>
    <w:p w14:paraId="664BB315" w14:textId="77777777" w:rsidR="00671F14" w:rsidRPr="00F5359C" w:rsidRDefault="00671F14" w:rsidP="00F5359C">
      <w:pPr>
        <w:pStyle w:val="23"/>
      </w:pPr>
      <w:r w:rsidRPr="00F5359C">
        <w:t>Заклинание восстановления сломанного предмета.</w:t>
      </w:r>
    </w:p>
    <w:p w14:paraId="01221DA0" w14:textId="77777777" w:rsidR="00671F14" w:rsidRPr="00F5359C" w:rsidRDefault="00671F14" w:rsidP="00F5359C">
      <w:pPr>
        <w:pStyle w:val="23"/>
      </w:pPr>
      <w:r w:rsidRPr="00F5359C">
        <w:t>Отыгрыш: Волшебник касается кончиком палочки сломанного предмета, произносит заклинание и снимает маркер «сломано» с предмета.</w:t>
      </w:r>
    </w:p>
    <w:p w14:paraId="14D7334F" w14:textId="77777777" w:rsidR="00671F14" w:rsidRPr="00F5359C" w:rsidRDefault="00671F14" w:rsidP="009757C3">
      <w:pPr>
        <w:pStyle w:val="23"/>
        <w:numPr>
          <w:ilvl w:val="0"/>
          <w:numId w:val="61"/>
        </w:numPr>
        <w:jc w:val="center"/>
      </w:pPr>
      <w:proofErr w:type="spellStart"/>
      <w:r w:rsidRPr="00F5359C">
        <w:t>Сонорус</w:t>
      </w:r>
      <w:proofErr w:type="spellEnd"/>
    </w:p>
    <w:p w14:paraId="1ED80950" w14:textId="77777777" w:rsidR="00671F14" w:rsidRPr="00F5359C" w:rsidRDefault="00671F14" w:rsidP="00F5359C">
      <w:pPr>
        <w:pStyle w:val="23"/>
      </w:pPr>
      <w:r w:rsidRPr="00F5359C">
        <w:t>Заклинание усиления голоса.</w:t>
      </w:r>
    </w:p>
    <w:p w14:paraId="60E9F619" w14:textId="77777777" w:rsidR="00671F14" w:rsidRPr="00F5359C" w:rsidRDefault="00671F14" w:rsidP="00F5359C">
      <w:pPr>
        <w:pStyle w:val="23"/>
      </w:pPr>
      <w:r w:rsidRPr="00F5359C">
        <w:t>Отыгрыш: Волшебник произносит заклинание и прикладывает кончик палочки к горлу, после этого волшебник может громко кричать. Если палочку убрать от горла, действие заклинания заканчивается.</w:t>
      </w:r>
    </w:p>
    <w:p w14:paraId="0A930FD7" w14:textId="77777777" w:rsidR="00671F14" w:rsidRPr="00F5359C" w:rsidRDefault="00671F14" w:rsidP="009757C3">
      <w:pPr>
        <w:pStyle w:val="23"/>
        <w:numPr>
          <w:ilvl w:val="0"/>
          <w:numId w:val="61"/>
        </w:numPr>
        <w:jc w:val="center"/>
      </w:pPr>
      <w:proofErr w:type="spellStart"/>
      <w:r w:rsidRPr="00F5359C">
        <w:t>Акцио</w:t>
      </w:r>
      <w:proofErr w:type="spellEnd"/>
    </w:p>
    <w:p w14:paraId="46D3525E" w14:textId="77777777" w:rsidR="00671F14" w:rsidRPr="00F5359C" w:rsidRDefault="00671F14" w:rsidP="00F5359C">
      <w:pPr>
        <w:pStyle w:val="23"/>
      </w:pPr>
      <w:r w:rsidRPr="00F5359C">
        <w:t>Заклинание притягивания предмета. Размер и вес предмета должен быть сопоставим с физическими возможностями волшебника.</w:t>
      </w:r>
    </w:p>
    <w:p w14:paraId="340BC0E2" w14:textId="77777777" w:rsidR="00671F14" w:rsidRPr="00F5359C" w:rsidRDefault="00671F14" w:rsidP="00F5359C">
      <w:pPr>
        <w:pStyle w:val="23"/>
      </w:pPr>
      <w:r w:rsidRPr="00F5359C">
        <w:t xml:space="preserve">Отыгрыш: Волшебник указывает палочкой на предмет, который пробует притянуть, и произносит заклинание. Другой волшебник, который находится </w:t>
      </w:r>
      <w:r w:rsidRPr="00F5359C">
        <w:lastRenderedPageBreak/>
        <w:t>ближе всех к предмету, помогает исполнится заклинанию и аккуратно подкидывает/подталкивает предмет к волшебнику-заклинателю. Если нет никого, кто мог бы помочь волшебнику в совершении его заклинания, значит заклинание не получилось.</w:t>
      </w:r>
    </w:p>
    <w:p w14:paraId="41F364AF" w14:textId="77777777" w:rsidR="00671F14" w:rsidRPr="00F5359C" w:rsidRDefault="00671F14" w:rsidP="009757C3">
      <w:pPr>
        <w:pStyle w:val="23"/>
        <w:numPr>
          <w:ilvl w:val="0"/>
          <w:numId w:val="61"/>
        </w:numPr>
        <w:jc w:val="center"/>
      </w:pPr>
      <w:proofErr w:type="spellStart"/>
      <w:r w:rsidRPr="00F5359C">
        <w:t>Мобиликорпус</w:t>
      </w:r>
      <w:proofErr w:type="spellEnd"/>
    </w:p>
    <w:p w14:paraId="316A6B76" w14:textId="77777777" w:rsidR="00671F14" w:rsidRPr="00F5359C" w:rsidRDefault="00671F14" w:rsidP="00F5359C">
      <w:pPr>
        <w:pStyle w:val="23"/>
      </w:pPr>
      <w:r w:rsidRPr="00F5359C">
        <w:t>Заклинание перемещения по воздуху. Используется для перемещения волшебников и предметов.</w:t>
      </w:r>
    </w:p>
    <w:p w14:paraId="5AA95832" w14:textId="77777777" w:rsidR="00671F14" w:rsidRPr="00F5359C" w:rsidRDefault="00671F14" w:rsidP="00F5359C">
      <w:pPr>
        <w:pStyle w:val="23"/>
      </w:pPr>
      <w:r w:rsidRPr="00F5359C">
        <w:t>Тип: Контактное</w:t>
      </w:r>
    </w:p>
    <w:p w14:paraId="2DA95733" w14:textId="77777777" w:rsidR="00671F14" w:rsidRPr="00F5359C" w:rsidRDefault="00671F14" w:rsidP="00F5359C">
      <w:pPr>
        <w:pStyle w:val="23"/>
      </w:pPr>
      <w:r w:rsidRPr="00F5359C">
        <w:t>Отыгрыш: Волшебник прикладывает кончик палочки к пострадавшему и произносит заклинание. Переносимый заклинанием волшебник помогает исполнится заклинанию и добровольно идет туда, куда ведет его заклинатель. Если палочку перенаправить в другую сторону дольше чем на 1 секунду, то тело падает на землю (игрок садится).</w:t>
      </w:r>
    </w:p>
    <w:p w14:paraId="5482FB9E" w14:textId="77777777" w:rsidR="00671F14" w:rsidRPr="00F5359C" w:rsidRDefault="00671F14" w:rsidP="00F5359C">
      <w:pPr>
        <w:pStyle w:val="23"/>
      </w:pPr>
      <w:r w:rsidRPr="00F5359C">
        <w:t>Примечание: Волшебник в праве согласиться на добровольный перенос, если дальше он не будет сопротивляться переносу, в момент такого переноса он может разговаривать. Заклинание спадет, как только уберётся волшебная палочка от тела переносимого или тот задергается.</w:t>
      </w:r>
    </w:p>
    <w:p w14:paraId="3FFBD02A" w14:textId="77777777" w:rsidR="00671F14" w:rsidRPr="00F5359C" w:rsidRDefault="00671F14" w:rsidP="00F5359C">
      <w:pPr>
        <w:pStyle w:val="23"/>
      </w:pPr>
      <w:r w:rsidRPr="00F5359C">
        <w:t>Если волшебник сопротивляется переносу, то необходимо его сперва утихомирить (например, заклинанием оглушения, связывания или паралича).</w:t>
      </w:r>
    </w:p>
    <w:p w14:paraId="3A6DA716" w14:textId="77777777" w:rsidR="00671F14" w:rsidRPr="00F5359C" w:rsidRDefault="00671F14" w:rsidP="009757C3">
      <w:pPr>
        <w:pStyle w:val="23"/>
        <w:numPr>
          <w:ilvl w:val="0"/>
          <w:numId w:val="61"/>
        </w:numPr>
        <w:jc w:val="center"/>
      </w:pPr>
      <w:proofErr w:type="spellStart"/>
      <w:r w:rsidRPr="00F5359C">
        <w:t>Диффиндо</w:t>
      </w:r>
      <w:proofErr w:type="spellEnd"/>
    </w:p>
    <w:p w14:paraId="1BAFC9F1" w14:textId="77777777" w:rsidR="00671F14" w:rsidRPr="00F5359C" w:rsidRDefault="00671F14" w:rsidP="00F5359C">
      <w:pPr>
        <w:pStyle w:val="23"/>
      </w:pPr>
      <w:r w:rsidRPr="00F5359C">
        <w:t>Заклинание разрезания. Можно разрезать бумагу, шнур и т.д., сделать порез на коже, отделить ингредиент от волшебного существа или растения. Заклинанием нельзя причинить существенный вред волшебнику, такие раны быстро сами заживают.</w:t>
      </w:r>
    </w:p>
    <w:p w14:paraId="41E2D8F3" w14:textId="77777777" w:rsidR="00671F14" w:rsidRPr="00F5359C" w:rsidRDefault="00671F14" w:rsidP="00F5359C">
      <w:pPr>
        <w:pStyle w:val="23"/>
      </w:pPr>
      <w:r w:rsidRPr="00F5359C">
        <w:t>Отыгрыш: Волшебник произносит заклинание и проводит кончиком палочки по месту, где хочет сделать разрез. Если волшебник разрезает предмет (бумагу, шнур, ленточку и т.д.), то необходимо применить нож или ножницы.</w:t>
      </w:r>
    </w:p>
    <w:p w14:paraId="36A9B72C" w14:textId="77777777" w:rsidR="00671F14" w:rsidRPr="00F5359C" w:rsidRDefault="00671F14" w:rsidP="00F5359C">
      <w:pPr>
        <w:pStyle w:val="23"/>
      </w:pPr>
      <w:r w:rsidRPr="00F5359C">
        <w:t>Мат. компонент: Нож или ножницы (по необходимости).</w:t>
      </w:r>
    </w:p>
    <w:p w14:paraId="27E4E51C" w14:textId="77777777" w:rsidR="00671F14" w:rsidRPr="00F5359C" w:rsidRDefault="00671F14" w:rsidP="009757C3">
      <w:pPr>
        <w:pStyle w:val="23"/>
        <w:numPr>
          <w:ilvl w:val="0"/>
          <w:numId w:val="61"/>
        </w:numPr>
        <w:jc w:val="center"/>
      </w:pPr>
      <w:proofErr w:type="spellStart"/>
      <w:r w:rsidRPr="00F5359C">
        <w:t>Агуаменти</w:t>
      </w:r>
      <w:proofErr w:type="spellEnd"/>
    </w:p>
    <w:p w14:paraId="133619A6" w14:textId="77777777" w:rsidR="00671F14" w:rsidRPr="00F5359C" w:rsidRDefault="00671F14" w:rsidP="00F5359C">
      <w:pPr>
        <w:pStyle w:val="23"/>
      </w:pPr>
      <w:r w:rsidRPr="00F5359C">
        <w:t>Заклинание появления чистой питьевой воды.</w:t>
      </w:r>
    </w:p>
    <w:p w14:paraId="1D82AACE" w14:textId="77777777" w:rsidR="00671F14" w:rsidRPr="00F5359C" w:rsidRDefault="00671F14" w:rsidP="00F5359C">
      <w:pPr>
        <w:pStyle w:val="23"/>
      </w:pPr>
      <w:r w:rsidRPr="00F5359C">
        <w:t>Отыгрыш: Волшебник произносит заклинание и наливает воду в стакан. Можно изобразить наличие воды в стакане, если это необходимо для какого-то отыгрыша.</w:t>
      </w:r>
    </w:p>
    <w:p w14:paraId="38DF6ED6" w14:textId="77777777" w:rsidR="00671F14" w:rsidRPr="00F5359C" w:rsidRDefault="00671F14" w:rsidP="00F5359C">
      <w:pPr>
        <w:pStyle w:val="23"/>
      </w:pPr>
      <w:r w:rsidRPr="00F5359C">
        <w:lastRenderedPageBreak/>
        <w:t>Мат. компонент: Чистая питьевая вода (рекомендуется)</w:t>
      </w:r>
    </w:p>
    <w:p w14:paraId="6EABE4F3" w14:textId="77777777" w:rsidR="00671F14" w:rsidRPr="00F5359C" w:rsidRDefault="00671F14" w:rsidP="009757C3">
      <w:pPr>
        <w:pStyle w:val="23"/>
        <w:numPr>
          <w:ilvl w:val="0"/>
          <w:numId w:val="61"/>
        </w:numPr>
        <w:jc w:val="center"/>
      </w:pPr>
      <w:proofErr w:type="spellStart"/>
      <w:r w:rsidRPr="00F5359C">
        <w:t>Игнис</w:t>
      </w:r>
      <w:proofErr w:type="spellEnd"/>
    </w:p>
    <w:p w14:paraId="537B3CFB" w14:textId="77777777" w:rsidR="00671F14" w:rsidRPr="00F5359C" w:rsidRDefault="00671F14" w:rsidP="00F5359C">
      <w:pPr>
        <w:pStyle w:val="23"/>
      </w:pPr>
      <w:r w:rsidRPr="00F5359C">
        <w:t>Заклинание разжигания огня.</w:t>
      </w:r>
    </w:p>
    <w:p w14:paraId="39DF4905" w14:textId="77777777" w:rsidR="00671F14" w:rsidRPr="00F5359C" w:rsidRDefault="00671F14" w:rsidP="00F5359C">
      <w:pPr>
        <w:pStyle w:val="23"/>
      </w:pPr>
      <w:r w:rsidRPr="00F5359C">
        <w:t>Отыгрыш: Волшебник произносит заклинание и зажигает свечу.</w:t>
      </w:r>
    </w:p>
    <w:p w14:paraId="46010481" w14:textId="77777777" w:rsidR="00671F14" w:rsidRPr="00F5359C" w:rsidRDefault="00671F14" w:rsidP="00F5359C">
      <w:pPr>
        <w:pStyle w:val="23"/>
      </w:pPr>
      <w:r w:rsidRPr="00F5359C">
        <w:t>Внимание</w:t>
      </w:r>
      <w:proofErr w:type="gramStart"/>
      <w:r w:rsidRPr="00F5359C">
        <w:t>: Напоминаем</w:t>
      </w:r>
      <w:proofErr w:type="gramEnd"/>
      <w:r w:rsidRPr="00F5359C">
        <w:t xml:space="preserve">, что все свечи на территории школы и окрестностей могут быть представлены только в качестве </w:t>
      </w:r>
      <w:proofErr w:type="spellStart"/>
      <w:r w:rsidRPr="00F5359C">
        <w:t>электросвечей</w:t>
      </w:r>
      <w:proofErr w:type="spellEnd"/>
      <w:r w:rsidRPr="00F5359C">
        <w:t>.</w:t>
      </w:r>
    </w:p>
    <w:p w14:paraId="3016B1D7" w14:textId="77777777" w:rsidR="00671F14" w:rsidRDefault="00671F14" w:rsidP="00671F14">
      <w:pPr>
        <w:pStyle w:val="3"/>
      </w:pPr>
      <w:r>
        <w:t>Боевые чары</w:t>
      </w:r>
    </w:p>
    <w:p w14:paraId="71B14AF0" w14:textId="77777777" w:rsidR="00671F14" w:rsidRDefault="00671F14" w:rsidP="00F5359C">
      <w:pPr>
        <w:pStyle w:val="23"/>
      </w:pPr>
      <w:r>
        <w:t>Применяются в боевых столкновениях и делятся на группы по степени сложности освоения. Доступны к обучению у преподавателя чар.</w:t>
      </w:r>
    </w:p>
    <w:p w14:paraId="2EE74370" w14:textId="77777777" w:rsidR="00F5359C" w:rsidRDefault="00F5359C" w:rsidP="00F5359C">
      <w:pPr>
        <w:pStyle w:val="23"/>
        <w:rPr>
          <w:i/>
          <w:iCs/>
          <w:szCs w:val="24"/>
        </w:rPr>
      </w:pPr>
    </w:p>
    <w:p w14:paraId="3994BE1E" w14:textId="03249EA8" w:rsidR="00671F14" w:rsidRDefault="00671F14" w:rsidP="00F5359C">
      <w:pPr>
        <w:pStyle w:val="23"/>
      </w:pPr>
      <w:r w:rsidRPr="00F5359C">
        <w:rPr>
          <w:i/>
          <w:iCs/>
          <w:szCs w:val="24"/>
        </w:rPr>
        <w:t>I.</w:t>
      </w:r>
      <w:r w:rsidRPr="00F5359C">
        <w:rPr>
          <w:b/>
          <w:bCs/>
          <w:i/>
          <w:iCs/>
          <w:szCs w:val="24"/>
        </w:rPr>
        <w:t xml:space="preserve"> </w:t>
      </w:r>
      <w:r w:rsidRPr="00F5359C">
        <w:rPr>
          <w:i/>
          <w:iCs/>
          <w:szCs w:val="24"/>
        </w:rPr>
        <w:t>Универсальная группа</w:t>
      </w:r>
    </w:p>
    <w:p w14:paraId="1A4E5227" w14:textId="77777777" w:rsidR="00671F14" w:rsidRDefault="00671F14" w:rsidP="00F5359C">
      <w:pPr>
        <w:pStyle w:val="23"/>
      </w:pPr>
      <w:r>
        <w:t>Данная группа доступна всем волшебникам с рождения.</w:t>
      </w:r>
    </w:p>
    <w:p w14:paraId="49B2600F" w14:textId="77777777" w:rsidR="00671F14" w:rsidRDefault="00671F14" w:rsidP="009757C3">
      <w:pPr>
        <w:pStyle w:val="23"/>
        <w:numPr>
          <w:ilvl w:val="0"/>
          <w:numId w:val="61"/>
        </w:numPr>
        <w:jc w:val="center"/>
        <w:rPr>
          <w:b/>
          <w:bCs/>
        </w:rPr>
      </w:pPr>
      <w:r>
        <w:rPr>
          <w:b/>
          <w:bCs/>
        </w:rPr>
        <w:t>Уклонение</w:t>
      </w:r>
    </w:p>
    <w:p w14:paraId="5B1BFAA3" w14:textId="77777777" w:rsidR="00671F14" w:rsidRDefault="00671F14" w:rsidP="00F5359C">
      <w:pPr>
        <w:pStyle w:val="23"/>
      </w:pPr>
      <w:r>
        <w:t>Способность каждого волшебника уклониться от одной направленной в него физической или магической атаки один раз за бой. Нельзя выйти и войти в тот же бой с новым уклонением.</w:t>
      </w:r>
    </w:p>
    <w:p w14:paraId="5B6B1B3A" w14:textId="77777777" w:rsidR="00671F14" w:rsidRDefault="00671F14" w:rsidP="00F5359C">
      <w:pPr>
        <w:pStyle w:val="23"/>
      </w:pPr>
      <w:r>
        <w:rPr>
          <w:b/>
          <w:bCs/>
        </w:rPr>
        <w:t>Отыгрыш</w:t>
      </w:r>
      <w:proofErr w:type="gramStart"/>
      <w:r>
        <w:t>: Когда</w:t>
      </w:r>
      <w:proofErr w:type="gramEnd"/>
      <w:r>
        <w:t xml:space="preserve"> волшебник услышит маркер атаки в свою сторону, у него есть 2 секунды, чтобы отпрыгнуть/отойти/отодвинуться в сторону с громким произнесением маркера «уклонение».</w:t>
      </w:r>
    </w:p>
    <w:p w14:paraId="37005C02" w14:textId="77777777" w:rsidR="00671F14" w:rsidRDefault="00671F14" w:rsidP="00F5359C">
      <w:pPr>
        <w:pStyle w:val="23"/>
      </w:pPr>
      <w:r>
        <w:rPr>
          <w:b/>
          <w:bCs/>
        </w:rPr>
        <w:t>Особенность</w:t>
      </w:r>
      <w:r>
        <w:t>: Данная способность не требует волшебной палочки.</w:t>
      </w:r>
    </w:p>
    <w:p w14:paraId="659AEA8A" w14:textId="77777777" w:rsidR="00F5359C" w:rsidRDefault="00F5359C" w:rsidP="00F5359C">
      <w:pPr>
        <w:pStyle w:val="23"/>
        <w:rPr>
          <w:i/>
          <w:iCs/>
          <w:szCs w:val="24"/>
        </w:rPr>
      </w:pPr>
    </w:p>
    <w:p w14:paraId="23D68DB3" w14:textId="739CE8C6" w:rsidR="00671F14" w:rsidRDefault="00671F14" w:rsidP="00F5359C">
      <w:pPr>
        <w:pStyle w:val="23"/>
      </w:pPr>
      <w:r w:rsidRPr="00F5359C">
        <w:rPr>
          <w:i/>
          <w:iCs/>
          <w:szCs w:val="24"/>
        </w:rPr>
        <w:t>II.</w:t>
      </w:r>
      <w:r w:rsidRPr="00F5359C">
        <w:rPr>
          <w:b/>
          <w:bCs/>
          <w:i/>
          <w:iCs/>
          <w:szCs w:val="24"/>
        </w:rPr>
        <w:t xml:space="preserve"> </w:t>
      </w:r>
      <w:r w:rsidRPr="00F5359C">
        <w:rPr>
          <w:i/>
          <w:iCs/>
          <w:szCs w:val="24"/>
        </w:rPr>
        <w:t>Группа «</w:t>
      </w:r>
      <w:proofErr w:type="spellStart"/>
      <w:r w:rsidRPr="00F5359C">
        <w:rPr>
          <w:i/>
          <w:iCs/>
          <w:szCs w:val="24"/>
        </w:rPr>
        <w:t>Протего</w:t>
      </w:r>
      <w:proofErr w:type="spellEnd"/>
      <w:r>
        <w:rPr>
          <w:i/>
          <w:iCs/>
          <w:sz w:val="24"/>
          <w:szCs w:val="24"/>
        </w:rPr>
        <w:t>»</w:t>
      </w:r>
    </w:p>
    <w:p w14:paraId="7906BEC0" w14:textId="77777777" w:rsidR="00671F14" w:rsidRDefault="00671F14" w:rsidP="00F5359C">
      <w:pPr>
        <w:pStyle w:val="23"/>
      </w:pPr>
      <w:r>
        <w:t>Данная группа оказывает внешнее магическое воздействие на волшебника (сбить с ног, оттолкнуть, связать).</w:t>
      </w:r>
    </w:p>
    <w:p w14:paraId="12D0CAD5" w14:textId="77777777" w:rsidR="00671F14" w:rsidRDefault="00671F14" w:rsidP="00F5359C">
      <w:pPr>
        <w:pStyle w:val="23"/>
      </w:pPr>
      <w:r>
        <w:t>Заклинания изучаются на уроке чар путем повторения за учителем знака.</w:t>
      </w:r>
    </w:p>
    <w:p w14:paraId="6F020340" w14:textId="77777777" w:rsidR="00671F14" w:rsidRDefault="00671F14" w:rsidP="009757C3">
      <w:pPr>
        <w:pStyle w:val="23"/>
        <w:numPr>
          <w:ilvl w:val="0"/>
          <w:numId w:val="61"/>
        </w:numPr>
        <w:jc w:val="center"/>
        <w:rPr>
          <w:b/>
          <w:bCs/>
        </w:rPr>
      </w:pPr>
      <w:proofErr w:type="spellStart"/>
      <w:r>
        <w:rPr>
          <w:b/>
          <w:bCs/>
        </w:rPr>
        <w:t>Протего</w:t>
      </w:r>
      <w:proofErr w:type="spellEnd"/>
    </w:p>
    <w:p w14:paraId="3B439F18" w14:textId="77777777" w:rsidR="00671F14" w:rsidRDefault="00671F14" w:rsidP="00F5359C">
      <w:pPr>
        <w:pStyle w:val="23"/>
      </w:pPr>
      <w:r>
        <w:t>Заклинание волшебного щита от магических атак внешнего воздействия - «</w:t>
      </w:r>
      <w:proofErr w:type="spellStart"/>
      <w:r>
        <w:t>Импедимента</w:t>
      </w:r>
      <w:proofErr w:type="spellEnd"/>
      <w:r>
        <w:t>», «</w:t>
      </w:r>
      <w:proofErr w:type="spellStart"/>
      <w:r>
        <w:t>Депульсо</w:t>
      </w:r>
      <w:proofErr w:type="spellEnd"/>
      <w:r>
        <w:t>», «</w:t>
      </w:r>
      <w:proofErr w:type="spellStart"/>
      <w:r>
        <w:t>Инкарцеро</w:t>
      </w:r>
      <w:proofErr w:type="spellEnd"/>
      <w:r>
        <w:t>».</w:t>
      </w:r>
    </w:p>
    <w:p w14:paraId="2C3B247A" w14:textId="77777777" w:rsidR="00671F14" w:rsidRDefault="00671F14" w:rsidP="009757C3">
      <w:pPr>
        <w:pStyle w:val="23"/>
        <w:numPr>
          <w:ilvl w:val="0"/>
          <w:numId w:val="61"/>
        </w:numPr>
        <w:jc w:val="center"/>
        <w:rPr>
          <w:b/>
          <w:bCs/>
        </w:rPr>
      </w:pPr>
      <w:proofErr w:type="spellStart"/>
      <w:r>
        <w:rPr>
          <w:b/>
          <w:bCs/>
        </w:rPr>
        <w:lastRenderedPageBreak/>
        <w:t>Импедимента</w:t>
      </w:r>
      <w:proofErr w:type="spellEnd"/>
    </w:p>
    <w:p w14:paraId="73F31E1B" w14:textId="77777777" w:rsidR="00671F14" w:rsidRDefault="00671F14" w:rsidP="00F5359C">
      <w:pPr>
        <w:pStyle w:val="23"/>
      </w:pPr>
      <w:r>
        <w:t>Заклинание сбивания с ног.</w:t>
      </w:r>
    </w:p>
    <w:p w14:paraId="50D6DE14" w14:textId="77777777" w:rsidR="00671F14" w:rsidRDefault="00671F14" w:rsidP="00F5359C">
      <w:pPr>
        <w:pStyle w:val="23"/>
      </w:pPr>
      <w:r>
        <w:t>При атаке на волшебника, тот падает на землю ударяясь головой о пол/землю и находится в состоянии дезориентации на 10 секунд.</w:t>
      </w:r>
    </w:p>
    <w:p w14:paraId="5E12913C" w14:textId="77777777" w:rsidR="00671F14" w:rsidRDefault="00671F14" w:rsidP="00F5359C">
      <w:pPr>
        <w:pStyle w:val="23"/>
      </w:pPr>
      <w:r>
        <w:rPr>
          <w:b/>
          <w:bCs/>
        </w:rPr>
        <w:t>Отыгрыш</w:t>
      </w:r>
      <w:r>
        <w:t>: «упадите» или присядьте на одно колено на 10с.</w:t>
      </w:r>
    </w:p>
    <w:p w14:paraId="095AA130" w14:textId="77777777" w:rsidR="00671F14" w:rsidRDefault="00671F14" w:rsidP="00F5359C">
      <w:pPr>
        <w:pStyle w:val="23"/>
      </w:pPr>
      <w:r>
        <w:rPr>
          <w:b/>
          <w:bCs/>
        </w:rPr>
        <w:t>Особенность</w:t>
      </w:r>
      <w:proofErr w:type="gramStart"/>
      <w:r>
        <w:t>: При</w:t>
      </w:r>
      <w:proofErr w:type="gramEnd"/>
      <w:r>
        <w:t xml:space="preserve"> атаке летающего по школе волшебника, заставляет его аккуратно приземлиться. Не работает на летающих на улице.</w:t>
      </w:r>
    </w:p>
    <w:p w14:paraId="74E6619C" w14:textId="77777777" w:rsidR="00671F14" w:rsidRDefault="00671F14" w:rsidP="009757C3">
      <w:pPr>
        <w:pStyle w:val="23"/>
        <w:numPr>
          <w:ilvl w:val="0"/>
          <w:numId w:val="61"/>
        </w:numPr>
        <w:jc w:val="center"/>
        <w:rPr>
          <w:b/>
          <w:bCs/>
        </w:rPr>
      </w:pPr>
      <w:proofErr w:type="spellStart"/>
      <w:r>
        <w:rPr>
          <w:b/>
          <w:bCs/>
        </w:rPr>
        <w:t>Депульсо</w:t>
      </w:r>
      <w:proofErr w:type="spellEnd"/>
    </w:p>
    <w:p w14:paraId="453BA032" w14:textId="77777777" w:rsidR="00671F14" w:rsidRDefault="00671F14" w:rsidP="00F5359C">
      <w:pPr>
        <w:pStyle w:val="23"/>
      </w:pPr>
      <w:r>
        <w:t>Заклинание отталкивания.</w:t>
      </w:r>
    </w:p>
    <w:p w14:paraId="1B7D8831" w14:textId="77777777" w:rsidR="00671F14" w:rsidRDefault="00671F14" w:rsidP="00F5359C">
      <w:pPr>
        <w:pStyle w:val="23"/>
      </w:pPr>
      <w:r>
        <w:t>При атаке на волшебника, тот отлетает на несколько метров и больно падает на спину, получая состояние дезориентации на 10 секунд.</w:t>
      </w:r>
    </w:p>
    <w:p w14:paraId="39DE741A" w14:textId="77777777" w:rsidR="00671F14" w:rsidRDefault="00671F14" w:rsidP="00F5359C">
      <w:pPr>
        <w:pStyle w:val="23"/>
      </w:pPr>
      <w:r>
        <w:rPr>
          <w:b/>
          <w:bCs/>
        </w:rPr>
        <w:t>Отыгрыш</w:t>
      </w:r>
      <w:r>
        <w:t>: сделайте 3-5 шагов назад и «упадите» или присядьте на корточки на 10с.</w:t>
      </w:r>
    </w:p>
    <w:p w14:paraId="2618DB0B" w14:textId="77777777" w:rsidR="00671F14" w:rsidRDefault="00671F14" w:rsidP="00F5359C">
      <w:pPr>
        <w:pStyle w:val="23"/>
      </w:pPr>
      <w:r>
        <w:rPr>
          <w:b/>
          <w:bCs/>
        </w:rPr>
        <w:t>Особенность</w:t>
      </w:r>
      <w:r>
        <w:t>: Данная чара позволяет оттолкнут летящую в Вас боевую траву. Позволяет оттолкнуть тяжелые предметы, которые волшебник бы не смог сдвинуть сам.</w:t>
      </w:r>
    </w:p>
    <w:p w14:paraId="2298076B" w14:textId="77777777" w:rsidR="00671F14" w:rsidRDefault="00671F14" w:rsidP="009757C3">
      <w:pPr>
        <w:pStyle w:val="23"/>
        <w:numPr>
          <w:ilvl w:val="0"/>
          <w:numId w:val="61"/>
        </w:numPr>
        <w:jc w:val="center"/>
        <w:rPr>
          <w:b/>
          <w:bCs/>
        </w:rPr>
      </w:pPr>
      <w:proofErr w:type="spellStart"/>
      <w:r>
        <w:rPr>
          <w:b/>
          <w:bCs/>
        </w:rPr>
        <w:t>Инкарцеро</w:t>
      </w:r>
      <w:proofErr w:type="spellEnd"/>
    </w:p>
    <w:p w14:paraId="3D616638" w14:textId="77777777" w:rsidR="00671F14" w:rsidRDefault="00671F14" w:rsidP="00F5359C">
      <w:pPr>
        <w:pStyle w:val="23"/>
      </w:pPr>
      <w:r>
        <w:t>Заклинание связывания.</w:t>
      </w:r>
    </w:p>
    <w:p w14:paraId="5C9B3DB8" w14:textId="77777777" w:rsidR="00671F14" w:rsidRDefault="00671F14" w:rsidP="00F5359C">
      <w:pPr>
        <w:pStyle w:val="23"/>
      </w:pPr>
      <w:r>
        <w:t>При атаке на волшебника, его оплетают невидимые веревки по рукам и ногам, не позволяя свободно двигать конечностями на 5 минут (300с). Пользоваться волшебной палочкой невозможно.</w:t>
      </w:r>
    </w:p>
    <w:p w14:paraId="4A9BB1B5" w14:textId="77777777" w:rsidR="00671F14" w:rsidRDefault="00671F14" w:rsidP="00F5359C">
      <w:pPr>
        <w:pStyle w:val="23"/>
      </w:pPr>
      <w:r>
        <w:rPr>
          <w:b/>
          <w:bCs/>
        </w:rPr>
        <w:t>Отыгрыш</w:t>
      </w:r>
      <w:r>
        <w:t>: соедините руки и ноги вместе на 5 минут (300 секунд).</w:t>
      </w:r>
    </w:p>
    <w:p w14:paraId="51FD3BE1" w14:textId="77777777" w:rsidR="00671F14" w:rsidRDefault="00671F14" w:rsidP="00F5359C">
      <w:pPr>
        <w:pStyle w:val="23"/>
      </w:pPr>
      <w:r>
        <w:rPr>
          <w:b/>
          <w:bCs/>
        </w:rPr>
        <w:t>Особенность</w:t>
      </w:r>
      <w:proofErr w:type="gramStart"/>
      <w:r>
        <w:t>: Если</w:t>
      </w:r>
      <w:proofErr w:type="gramEnd"/>
      <w:r>
        <w:t xml:space="preserve"> на вас наложили заклинание, когда вы сидели на стуле или стояли рядом с деревом, то вас привязывает к этому предмету. Разрезать невидимые веревки нельзя! Летающего в школе волшебника притягивает к земле и заставляет спешится. Не работает на летающих на улице.</w:t>
      </w:r>
    </w:p>
    <w:p w14:paraId="484AAB5D" w14:textId="77777777" w:rsidR="00F5359C" w:rsidRDefault="00F5359C" w:rsidP="00F5359C">
      <w:pPr>
        <w:pStyle w:val="23"/>
        <w:rPr>
          <w:i/>
          <w:iCs/>
          <w:szCs w:val="28"/>
        </w:rPr>
      </w:pPr>
    </w:p>
    <w:p w14:paraId="7AEEF962" w14:textId="01FFAADE" w:rsidR="00671F14" w:rsidRPr="00F5359C" w:rsidRDefault="00671F14" w:rsidP="00F5359C">
      <w:pPr>
        <w:pStyle w:val="23"/>
        <w:rPr>
          <w:szCs w:val="28"/>
        </w:rPr>
      </w:pPr>
      <w:r w:rsidRPr="00F5359C">
        <w:rPr>
          <w:i/>
          <w:iCs/>
          <w:szCs w:val="28"/>
        </w:rPr>
        <w:t>III. Группа “</w:t>
      </w:r>
      <w:proofErr w:type="spellStart"/>
      <w:r w:rsidRPr="00F5359C">
        <w:rPr>
          <w:i/>
          <w:iCs/>
          <w:szCs w:val="28"/>
        </w:rPr>
        <w:t>Энервейт</w:t>
      </w:r>
      <w:proofErr w:type="spellEnd"/>
      <w:r w:rsidRPr="00F5359C">
        <w:rPr>
          <w:i/>
          <w:iCs/>
          <w:szCs w:val="28"/>
        </w:rPr>
        <w:t>»</w:t>
      </w:r>
    </w:p>
    <w:p w14:paraId="3CE20BDA" w14:textId="77777777" w:rsidR="00671F14" w:rsidRDefault="00671F14" w:rsidP="00F5359C">
      <w:pPr>
        <w:pStyle w:val="23"/>
      </w:pPr>
      <w:r>
        <w:t>Данная группа оказывает внутреннее магическое воздействие на волшебника (ослепление, лишение голоса, оглушение).</w:t>
      </w:r>
    </w:p>
    <w:p w14:paraId="46ED8FB9" w14:textId="5E0AD2B2" w:rsidR="00671F14" w:rsidRDefault="00671F14" w:rsidP="00F5359C">
      <w:pPr>
        <w:pStyle w:val="23"/>
      </w:pPr>
      <w:r>
        <w:lastRenderedPageBreak/>
        <w:t>Заклинания изучаются на уроке чар путем повторения за учителем движения.</w:t>
      </w:r>
    </w:p>
    <w:p w14:paraId="0D1B060D" w14:textId="77777777" w:rsidR="00F5359C" w:rsidRDefault="00F5359C" w:rsidP="00F5359C">
      <w:pPr>
        <w:pStyle w:val="23"/>
      </w:pPr>
    </w:p>
    <w:p w14:paraId="22AF8AC5" w14:textId="77777777" w:rsidR="00671F14" w:rsidRDefault="00671F14" w:rsidP="009757C3">
      <w:pPr>
        <w:pStyle w:val="23"/>
        <w:numPr>
          <w:ilvl w:val="0"/>
          <w:numId w:val="61"/>
        </w:numPr>
        <w:jc w:val="center"/>
        <w:rPr>
          <w:b/>
          <w:bCs/>
        </w:rPr>
      </w:pPr>
      <w:proofErr w:type="spellStart"/>
      <w:r>
        <w:rPr>
          <w:b/>
          <w:bCs/>
        </w:rPr>
        <w:t>Энервейт</w:t>
      </w:r>
      <w:proofErr w:type="spellEnd"/>
    </w:p>
    <w:p w14:paraId="038CB4E6" w14:textId="4804891C" w:rsidR="00BF11FF" w:rsidRDefault="00671F14" w:rsidP="00BF11FF">
      <w:pPr>
        <w:pStyle w:val="23"/>
      </w:pPr>
      <w:r>
        <w:t>Заклинание волшебного щита от магических атак внутреннего воздействия - «</w:t>
      </w:r>
      <w:proofErr w:type="spellStart"/>
      <w:r>
        <w:t>Силенцио</w:t>
      </w:r>
      <w:proofErr w:type="spellEnd"/>
      <w:r>
        <w:t>», «</w:t>
      </w:r>
      <w:proofErr w:type="spellStart"/>
      <w:r>
        <w:t>Конъюктивитус</w:t>
      </w:r>
      <w:proofErr w:type="spellEnd"/>
      <w:r>
        <w:t>», «</w:t>
      </w:r>
      <w:proofErr w:type="spellStart"/>
      <w:r>
        <w:t>Ступефай</w:t>
      </w:r>
      <w:proofErr w:type="spellEnd"/>
      <w:r>
        <w:t>».</w:t>
      </w:r>
    </w:p>
    <w:p w14:paraId="09E3B769" w14:textId="77777777" w:rsidR="00671F14" w:rsidRDefault="00671F14" w:rsidP="009757C3">
      <w:pPr>
        <w:pStyle w:val="23"/>
        <w:numPr>
          <w:ilvl w:val="0"/>
          <w:numId w:val="61"/>
        </w:numPr>
        <w:jc w:val="center"/>
        <w:rPr>
          <w:b/>
          <w:bCs/>
        </w:rPr>
      </w:pPr>
      <w:proofErr w:type="spellStart"/>
      <w:r>
        <w:rPr>
          <w:b/>
          <w:bCs/>
        </w:rPr>
        <w:t>Силенцио</w:t>
      </w:r>
      <w:proofErr w:type="spellEnd"/>
    </w:p>
    <w:p w14:paraId="7FFFF69B" w14:textId="77777777" w:rsidR="00671F14" w:rsidRDefault="00671F14" w:rsidP="00F5359C">
      <w:pPr>
        <w:pStyle w:val="23"/>
      </w:pPr>
      <w:r>
        <w:t>Заклинание лишения голоса.</w:t>
      </w:r>
    </w:p>
    <w:p w14:paraId="19A492BE" w14:textId="77777777" w:rsidR="00671F14" w:rsidRDefault="00671F14" w:rsidP="00F5359C">
      <w:pPr>
        <w:pStyle w:val="23"/>
      </w:pPr>
      <w:r>
        <w:t>При атаке на волшебника, тот больше не может говорить в течение 5 минут (300 секунд), но может хрипеть, рычать и т.д. Отсутствие речи не позволяет пользоваться волшебной палочкой.</w:t>
      </w:r>
    </w:p>
    <w:p w14:paraId="599E555E" w14:textId="77777777" w:rsidR="00671F14" w:rsidRDefault="00671F14" w:rsidP="00F5359C">
      <w:pPr>
        <w:pStyle w:val="23"/>
      </w:pPr>
      <w:r>
        <w:rPr>
          <w:b/>
          <w:bCs/>
        </w:rPr>
        <w:t>Отыгрыш</w:t>
      </w:r>
      <w:r>
        <w:t>: Вы не можете говорить в течение 5 минут (300 секунд).</w:t>
      </w:r>
    </w:p>
    <w:p w14:paraId="2A3DE8E4" w14:textId="77777777" w:rsidR="00671F14" w:rsidRDefault="00671F14" w:rsidP="009757C3">
      <w:pPr>
        <w:pStyle w:val="23"/>
        <w:numPr>
          <w:ilvl w:val="0"/>
          <w:numId w:val="61"/>
        </w:numPr>
        <w:jc w:val="center"/>
        <w:rPr>
          <w:b/>
          <w:bCs/>
        </w:rPr>
      </w:pPr>
      <w:proofErr w:type="spellStart"/>
      <w:r>
        <w:rPr>
          <w:b/>
          <w:bCs/>
        </w:rPr>
        <w:t>Коньюктивитус</w:t>
      </w:r>
      <w:proofErr w:type="spellEnd"/>
    </w:p>
    <w:p w14:paraId="241C4254" w14:textId="77777777" w:rsidR="00671F14" w:rsidRDefault="00671F14" w:rsidP="00F5359C">
      <w:pPr>
        <w:pStyle w:val="23"/>
      </w:pPr>
      <w:r>
        <w:t>Заклинание ослепления.</w:t>
      </w:r>
    </w:p>
    <w:p w14:paraId="6B295FA3" w14:textId="77777777" w:rsidR="00671F14" w:rsidRDefault="00671F14" w:rsidP="00F5359C">
      <w:pPr>
        <w:pStyle w:val="23"/>
      </w:pPr>
      <w:r>
        <w:t>При атаке на волшебника, тот временно лишается зрения на 5 минут (300 секунд). Подобное состояние не позволяет пользоваться волшебной палочкой.</w:t>
      </w:r>
    </w:p>
    <w:p w14:paraId="2D46E93A" w14:textId="77777777" w:rsidR="00671F14" w:rsidRDefault="00671F14" w:rsidP="00F5359C">
      <w:pPr>
        <w:pStyle w:val="23"/>
      </w:pPr>
      <w:r>
        <w:rPr>
          <w:b/>
          <w:bCs/>
        </w:rPr>
        <w:t>Отыгрыш</w:t>
      </w:r>
      <w:r>
        <w:t>: Вы должны держать глаза закрытыми в течении 5 минут, можете передвигаться на свой страх и риск.</w:t>
      </w:r>
    </w:p>
    <w:p w14:paraId="146E1709" w14:textId="77777777" w:rsidR="00671F14" w:rsidRDefault="00671F14" w:rsidP="009757C3">
      <w:pPr>
        <w:pStyle w:val="23"/>
        <w:numPr>
          <w:ilvl w:val="0"/>
          <w:numId w:val="61"/>
        </w:numPr>
        <w:jc w:val="center"/>
        <w:rPr>
          <w:b/>
          <w:bCs/>
        </w:rPr>
      </w:pPr>
      <w:proofErr w:type="spellStart"/>
      <w:r>
        <w:rPr>
          <w:b/>
          <w:bCs/>
        </w:rPr>
        <w:t>Ступефай</w:t>
      </w:r>
      <w:proofErr w:type="spellEnd"/>
    </w:p>
    <w:p w14:paraId="5E767A40" w14:textId="77777777" w:rsidR="00671F14" w:rsidRDefault="00671F14" w:rsidP="00F5359C">
      <w:pPr>
        <w:pStyle w:val="23"/>
      </w:pPr>
      <w:r>
        <w:t>Заклинание оглушения.</w:t>
      </w:r>
    </w:p>
    <w:p w14:paraId="023CDC1F" w14:textId="77777777" w:rsidR="00671F14" w:rsidRDefault="00671F14" w:rsidP="00F5359C">
      <w:pPr>
        <w:pStyle w:val="23"/>
      </w:pPr>
      <w:r>
        <w:t>При атаке на волшебника, тот теряет сознание на 5 минут (300 секунд). Данное состояние легко сравнить с ударом дубины по голове.</w:t>
      </w:r>
    </w:p>
    <w:p w14:paraId="73D52FD4" w14:textId="77777777" w:rsidR="00671F14" w:rsidRDefault="00671F14" w:rsidP="00F5359C">
      <w:pPr>
        <w:pStyle w:val="23"/>
      </w:pPr>
      <w:r>
        <w:rPr>
          <w:b/>
          <w:bCs/>
        </w:rPr>
        <w:t>Отыгрыш</w:t>
      </w:r>
      <w:r>
        <w:t>: упадите или присядьте на колено на 5 минут (300 секунд).</w:t>
      </w:r>
    </w:p>
    <w:p w14:paraId="7CDED6D5" w14:textId="77777777" w:rsidR="00F5359C" w:rsidRDefault="00F5359C" w:rsidP="00F5359C">
      <w:pPr>
        <w:pStyle w:val="23"/>
        <w:rPr>
          <w:i/>
          <w:iCs/>
          <w:szCs w:val="24"/>
        </w:rPr>
      </w:pPr>
    </w:p>
    <w:p w14:paraId="5498DC6A" w14:textId="3500DB03" w:rsidR="00671F14" w:rsidRPr="00F5359C" w:rsidRDefault="00671F14" w:rsidP="00F5359C">
      <w:pPr>
        <w:pStyle w:val="23"/>
        <w:rPr>
          <w:sz w:val="32"/>
        </w:rPr>
      </w:pPr>
      <w:r w:rsidRPr="00F5359C">
        <w:rPr>
          <w:i/>
          <w:iCs/>
          <w:szCs w:val="24"/>
        </w:rPr>
        <w:t>IV. Группа “Стихийная пара»</w:t>
      </w:r>
    </w:p>
    <w:p w14:paraId="074CBDC8" w14:textId="77777777" w:rsidR="00671F14" w:rsidRDefault="00671F14" w:rsidP="00F5359C">
      <w:pPr>
        <w:pStyle w:val="23"/>
      </w:pPr>
      <w:r>
        <w:t>Данная группа отвечает за заклинания, связанные с магией стихий, и делится на два противоположных заклинания:</w:t>
      </w:r>
    </w:p>
    <w:p w14:paraId="26194B05" w14:textId="77777777" w:rsidR="00671F14" w:rsidRDefault="00671F14" w:rsidP="00F5359C">
      <w:pPr>
        <w:pStyle w:val="23"/>
        <w:jc w:val="center"/>
      </w:pPr>
      <w:proofErr w:type="spellStart"/>
      <w:r>
        <w:rPr>
          <w:i/>
          <w:iCs/>
          <w:shd w:val="clear" w:color="auto" w:fill="FFFFFF"/>
        </w:rPr>
        <w:t>Инсендио</w:t>
      </w:r>
      <w:proofErr w:type="spellEnd"/>
      <w:r>
        <w:rPr>
          <w:i/>
          <w:iCs/>
          <w:shd w:val="clear" w:color="auto" w:fill="FFFFFF"/>
        </w:rPr>
        <w:t xml:space="preserve"> – </w:t>
      </w:r>
      <w:proofErr w:type="spellStart"/>
      <w:r>
        <w:rPr>
          <w:i/>
          <w:iCs/>
          <w:shd w:val="clear" w:color="auto" w:fill="FFFFFF"/>
        </w:rPr>
        <w:t>Глациус</w:t>
      </w:r>
      <w:proofErr w:type="spellEnd"/>
    </w:p>
    <w:p w14:paraId="335FBC7C" w14:textId="77777777" w:rsidR="00671F14" w:rsidRDefault="00671F14" w:rsidP="00F5359C">
      <w:pPr>
        <w:pStyle w:val="23"/>
        <w:jc w:val="center"/>
      </w:pPr>
      <w:proofErr w:type="spellStart"/>
      <w:r>
        <w:rPr>
          <w:i/>
          <w:iCs/>
          <w:shd w:val="clear" w:color="auto" w:fill="FFFFFF"/>
        </w:rPr>
        <w:t>Риктусемпра</w:t>
      </w:r>
      <w:proofErr w:type="spellEnd"/>
      <w:r>
        <w:rPr>
          <w:i/>
          <w:iCs/>
          <w:shd w:val="clear" w:color="auto" w:fill="FFFFFF"/>
        </w:rPr>
        <w:t xml:space="preserve"> – Дуро</w:t>
      </w:r>
    </w:p>
    <w:p w14:paraId="7ACEA754" w14:textId="77777777" w:rsidR="00671F14" w:rsidRDefault="00671F14" w:rsidP="00F5359C">
      <w:pPr>
        <w:pStyle w:val="23"/>
      </w:pPr>
      <w:r>
        <w:lastRenderedPageBreak/>
        <w:t xml:space="preserve">Каждое заклинание является и </w:t>
      </w:r>
      <w:proofErr w:type="gramStart"/>
      <w:r>
        <w:t>атакой</w:t>
      </w:r>
      <w:proofErr w:type="gramEnd"/>
      <w:r>
        <w:t xml:space="preserve"> и защитой от противоположной чары.</w:t>
      </w:r>
    </w:p>
    <w:p w14:paraId="64F629E4" w14:textId="77777777" w:rsidR="00671F14" w:rsidRDefault="00671F14" w:rsidP="00F5359C">
      <w:pPr>
        <w:pStyle w:val="23"/>
      </w:pPr>
      <w:r>
        <w:t xml:space="preserve">Каждый волшебник может выучить </w:t>
      </w:r>
      <w:r>
        <w:rPr>
          <w:b/>
          <w:bCs/>
        </w:rPr>
        <w:t>одно</w:t>
      </w:r>
      <w:r>
        <w:t xml:space="preserve"> заклинание, которое наиболее соответствует его внутренней стихии. Алгоритм поиска своей стихии рассказывается в школе при полном изучении школьного курса чар.</w:t>
      </w:r>
    </w:p>
    <w:p w14:paraId="52B1EAB7" w14:textId="77777777" w:rsidR="00671F14" w:rsidRDefault="00671F14" w:rsidP="00F5359C">
      <w:pPr>
        <w:pStyle w:val="23"/>
      </w:pPr>
      <w:r>
        <w:t>Некоторые волшебники становятся способными к изучению второй стихийной чары. Мастера чар могут изучить все стихийные чары, но это долгий трудоемкий процесс.</w:t>
      </w:r>
    </w:p>
    <w:p w14:paraId="0E8654FC" w14:textId="77777777" w:rsidR="00671F14" w:rsidRDefault="00671F14" w:rsidP="009757C3">
      <w:pPr>
        <w:pStyle w:val="23"/>
        <w:numPr>
          <w:ilvl w:val="0"/>
          <w:numId w:val="61"/>
        </w:numPr>
        <w:jc w:val="center"/>
        <w:rPr>
          <w:b/>
          <w:bCs/>
        </w:rPr>
      </w:pPr>
      <w:proofErr w:type="spellStart"/>
      <w:r>
        <w:rPr>
          <w:b/>
          <w:bCs/>
        </w:rPr>
        <w:t>Инсендио</w:t>
      </w:r>
      <w:proofErr w:type="spellEnd"/>
    </w:p>
    <w:p w14:paraId="52770D9B" w14:textId="77777777" w:rsidR="00671F14" w:rsidRDefault="00671F14" w:rsidP="00F5359C">
      <w:pPr>
        <w:pStyle w:val="23"/>
      </w:pPr>
      <w:r>
        <w:t>Заклинание магического огня.</w:t>
      </w:r>
    </w:p>
    <w:p w14:paraId="3C51C6C7" w14:textId="77777777" w:rsidR="00671F14" w:rsidRDefault="00671F14" w:rsidP="00F5359C">
      <w:pPr>
        <w:pStyle w:val="23"/>
      </w:pPr>
      <w:r>
        <w:t>При атаке на волшебника огонь выжигает магическую силу до потери сознания, после чего остаются сильные ожоги, настолько сильные, что волшебник с трудом ходит и не сможет пользоваться своей палочкой до момента исцеления.</w:t>
      </w:r>
    </w:p>
    <w:p w14:paraId="2843A779" w14:textId="77777777" w:rsidR="00671F14" w:rsidRDefault="00671F14" w:rsidP="00F5359C">
      <w:pPr>
        <w:pStyle w:val="23"/>
      </w:pPr>
      <w:r>
        <w:t>При атаке на волшебные существа, некоторые могут сгореть, некоторые испугаются и убегут, а некоторые разозлятся еще сильнее. Волшебные растения полностью сгорают.</w:t>
      </w:r>
    </w:p>
    <w:p w14:paraId="467C8501" w14:textId="77777777" w:rsidR="00671F14" w:rsidRDefault="00671F14" w:rsidP="009757C3">
      <w:pPr>
        <w:pStyle w:val="23"/>
        <w:numPr>
          <w:ilvl w:val="0"/>
          <w:numId w:val="61"/>
        </w:numPr>
        <w:jc w:val="center"/>
      </w:pPr>
      <w:r>
        <w:rPr>
          <w:b/>
          <w:bCs/>
        </w:rPr>
        <w:t>Щит:</w:t>
      </w:r>
      <w:r>
        <w:t xml:space="preserve"> чара «</w:t>
      </w:r>
      <w:proofErr w:type="spellStart"/>
      <w:r>
        <w:t>Глациус</w:t>
      </w:r>
      <w:proofErr w:type="spellEnd"/>
      <w:r>
        <w:t>»</w:t>
      </w:r>
    </w:p>
    <w:p w14:paraId="32074C1C" w14:textId="77777777" w:rsidR="00671F14" w:rsidRDefault="00671F14" w:rsidP="00F5359C">
      <w:pPr>
        <w:pStyle w:val="23"/>
      </w:pPr>
      <w:r>
        <w:rPr>
          <w:b/>
          <w:bCs/>
        </w:rPr>
        <w:t>Отыгрыш</w:t>
      </w:r>
      <w:r>
        <w:t>: Вы горите 3-5 секунд, можете размахивать руками и/или в меру кричать по желанию, после чего падаете/садитесь на корточки в бессознательном состоянии на 5 минут (300 секунд).</w:t>
      </w:r>
    </w:p>
    <w:p w14:paraId="5CFF925B" w14:textId="77777777" w:rsidR="00671F14" w:rsidRDefault="00671F14" w:rsidP="00F5359C">
      <w:pPr>
        <w:pStyle w:val="23"/>
      </w:pPr>
      <w:r>
        <w:rPr>
          <w:b/>
          <w:bCs/>
        </w:rPr>
        <w:t>Особенность</w:t>
      </w:r>
      <w:proofErr w:type="gramStart"/>
      <w:r>
        <w:t>: Только</w:t>
      </w:r>
      <w:proofErr w:type="gramEnd"/>
      <w:r>
        <w:t xml:space="preserve"> огненной чарой можно уничтожить нежить прямо в бою.</w:t>
      </w:r>
    </w:p>
    <w:p w14:paraId="539E9223" w14:textId="77777777" w:rsidR="00671F14" w:rsidRDefault="00671F14" w:rsidP="009757C3">
      <w:pPr>
        <w:pStyle w:val="23"/>
        <w:numPr>
          <w:ilvl w:val="0"/>
          <w:numId w:val="61"/>
        </w:numPr>
        <w:jc w:val="center"/>
        <w:rPr>
          <w:b/>
          <w:bCs/>
        </w:rPr>
      </w:pPr>
      <w:proofErr w:type="spellStart"/>
      <w:r>
        <w:rPr>
          <w:b/>
          <w:bCs/>
        </w:rPr>
        <w:t>Глациус</w:t>
      </w:r>
      <w:proofErr w:type="spellEnd"/>
    </w:p>
    <w:p w14:paraId="055923D5" w14:textId="77777777" w:rsidR="00671F14" w:rsidRDefault="00671F14" w:rsidP="00F5359C">
      <w:pPr>
        <w:pStyle w:val="23"/>
      </w:pPr>
      <w:r>
        <w:t>Заклинание магической заморозки.</w:t>
      </w:r>
    </w:p>
    <w:p w14:paraId="47C0510F" w14:textId="77777777" w:rsidR="00671F14" w:rsidRDefault="00671F14" w:rsidP="00F5359C">
      <w:pPr>
        <w:pStyle w:val="23"/>
      </w:pPr>
      <w:r>
        <w:t>При атаке на волшебника превращает его в глыбу льда на 5 минут (300 секунд), которая вытягивает из волшебника все магические силы. После разморозки волшебник получает оцепенение – медленно двигается, медленно отвечает и не может пользоваться волшебной палочкой до момента исцеления.</w:t>
      </w:r>
    </w:p>
    <w:p w14:paraId="37F28C82" w14:textId="710CE1CB" w:rsidR="00671F14" w:rsidRDefault="00671F14" w:rsidP="00F5359C">
      <w:pPr>
        <w:pStyle w:val="23"/>
      </w:pPr>
      <w:r>
        <w:t>При атаке на волшебные существа, некоторые могут оцепенеть, некоторые замедлиться, а некоторые разозлиться еще сильнее.</w:t>
      </w:r>
    </w:p>
    <w:p w14:paraId="163F14CC" w14:textId="77777777" w:rsidR="00BF11FF" w:rsidRDefault="00BF11FF" w:rsidP="00F5359C">
      <w:pPr>
        <w:pStyle w:val="23"/>
      </w:pPr>
    </w:p>
    <w:p w14:paraId="6F052BD1" w14:textId="77777777" w:rsidR="00671F14" w:rsidRDefault="00671F14" w:rsidP="009757C3">
      <w:pPr>
        <w:pStyle w:val="23"/>
        <w:numPr>
          <w:ilvl w:val="0"/>
          <w:numId w:val="61"/>
        </w:numPr>
        <w:jc w:val="center"/>
      </w:pPr>
      <w:r>
        <w:rPr>
          <w:b/>
          <w:bCs/>
        </w:rPr>
        <w:lastRenderedPageBreak/>
        <w:t>Щит:</w:t>
      </w:r>
      <w:r>
        <w:t xml:space="preserve"> чара «</w:t>
      </w:r>
      <w:proofErr w:type="spellStart"/>
      <w:r>
        <w:t>Инсендио</w:t>
      </w:r>
      <w:proofErr w:type="spellEnd"/>
      <w:r>
        <w:t>»</w:t>
      </w:r>
    </w:p>
    <w:p w14:paraId="346EF3E7" w14:textId="77777777" w:rsidR="00671F14" w:rsidRDefault="00671F14" w:rsidP="00F5359C">
      <w:pPr>
        <w:pStyle w:val="23"/>
      </w:pPr>
      <w:r>
        <w:rPr>
          <w:b/>
          <w:bCs/>
        </w:rPr>
        <w:t>Отыгрыш</w:t>
      </w:r>
      <w:r>
        <w:t>: Вы застываете в удобной для вас позе на 5 минут (300 секунд).</w:t>
      </w:r>
    </w:p>
    <w:p w14:paraId="1F8FABE1" w14:textId="77777777" w:rsidR="00671F14" w:rsidRDefault="00671F14" w:rsidP="00F5359C">
      <w:pPr>
        <w:pStyle w:val="23"/>
      </w:pPr>
      <w:r>
        <w:rPr>
          <w:b/>
          <w:bCs/>
        </w:rPr>
        <w:t>Особенность</w:t>
      </w:r>
      <w:r>
        <w:t>: В состоянии обледенения с волшебника или волшебного существа нельзя ничего собрать, а вот у замороженного растения можно отломить часть в качестве ингредиента без потери магических свойств.</w:t>
      </w:r>
    </w:p>
    <w:p w14:paraId="65C18ABD" w14:textId="77777777" w:rsidR="00671F14" w:rsidRDefault="00671F14" w:rsidP="009757C3">
      <w:pPr>
        <w:pStyle w:val="23"/>
        <w:numPr>
          <w:ilvl w:val="0"/>
          <w:numId w:val="61"/>
        </w:numPr>
        <w:jc w:val="center"/>
        <w:rPr>
          <w:b/>
          <w:bCs/>
        </w:rPr>
      </w:pPr>
      <w:proofErr w:type="spellStart"/>
      <w:r>
        <w:rPr>
          <w:b/>
          <w:bCs/>
        </w:rPr>
        <w:t>Риктусемпра</w:t>
      </w:r>
      <w:proofErr w:type="spellEnd"/>
    </w:p>
    <w:p w14:paraId="4CF450BF" w14:textId="77777777" w:rsidR="00671F14" w:rsidRDefault="00671F14" w:rsidP="00F5359C">
      <w:pPr>
        <w:pStyle w:val="23"/>
      </w:pPr>
      <w:r>
        <w:t>Заклинание магического удара молнией.</w:t>
      </w:r>
    </w:p>
    <w:p w14:paraId="53CA924B" w14:textId="77777777" w:rsidR="00671F14" w:rsidRDefault="00671F14" w:rsidP="00F5359C">
      <w:pPr>
        <w:pStyle w:val="23"/>
      </w:pPr>
      <w:r>
        <w:t>При атаке на волшебника выбивает из него магическую силу с потерей сознания, после чего оставляет эффект ошеломления, от которого волшебник медленно и дёргано двигается и говорит, не может пользоваться волшебной палочкой.</w:t>
      </w:r>
    </w:p>
    <w:p w14:paraId="1D5B1819" w14:textId="77777777" w:rsidR="00671F14" w:rsidRDefault="00671F14" w:rsidP="00F5359C">
      <w:pPr>
        <w:pStyle w:val="23"/>
      </w:pPr>
      <w:r>
        <w:t>При атаке по волшебным существам в большинстве случае оглушает, время воздействия зависит от существа.</w:t>
      </w:r>
    </w:p>
    <w:p w14:paraId="4AB82A2F" w14:textId="77777777" w:rsidR="00671F14" w:rsidRDefault="00671F14" w:rsidP="00F5359C">
      <w:pPr>
        <w:pStyle w:val="23"/>
      </w:pPr>
      <w:r>
        <w:rPr>
          <w:b/>
          <w:bCs/>
        </w:rPr>
        <w:t>Щит:</w:t>
      </w:r>
      <w:r>
        <w:t xml:space="preserve"> чара «Дуро»</w:t>
      </w:r>
    </w:p>
    <w:p w14:paraId="16372245" w14:textId="77777777" w:rsidR="00671F14" w:rsidRDefault="00671F14" w:rsidP="00F5359C">
      <w:pPr>
        <w:pStyle w:val="23"/>
      </w:pPr>
      <w:r>
        <w:rPr>
          <w:b/>
          <w:bCs/>
        </w:rPr>
        <w:t>Отыгрыш</w:t>
      </w:r>
      <w:r>
        <w:t>: Вы делаете несколько дерганных движений и падаете/садитесь на корточки в бессознательном состоянии на 5 минут (300 секунд).</w:t>
      </w:r>
    </w:p>
    <w:p w14:paraId="5C2A78B2" w14:textId="77777777" w:rsidR="00671F14" w:rsidRDefault="00671F14" w:rsidP="00F5359C">
      <w:pPr>
        <w:pStyle w:val="23"/>
      </w:pPr>
      <w:r>
        <w:rPr>
          <w:b/>
          <w:bCs/>
        </w:rPr>
        <w:t>Особенность</w:t>
      </w:r>
      <w:proofErr w:type="gramStart"/>
      <w:r>
        <w:t>: Позволяет</w:t>
      </w:r>
      <w:proofErr w:type="gramEnd"/>
      <w:r>
        <w:t xml:space="preserve"> атаковать летающих на улице (в том числе и волшебников на метле) и бестелесных существ (призраков и </w:t>
      </w:r>
      <w:proofErr w:type="spellStart"/>
      <w:r>
        <w:t>банши</w:t>
      </w:r>
      <w:proofErr w:type="spellEnd"/>
      <w:r>
        <w:t>). Позволяет оглушить животное для последующего сбора ингредиента.</w:t>
      </w:r>
    </w:p>
    <w:p w14:paraId="64653761" w14:textId="77777777" w:rsidR="00671F14" w:rsidRDefault="00671F14" w:rsidP="009757C3">
      <w:pPr>
        <w:pStyle w:val="23"/>
        <w:numPr>
          <w:ilvl w:val="0"/>
          <w:numId w:val="61"/>
        </w:numPr>
        <w:jc w:val="center"/>
        <w:rPr>
          <w:b/>
          <w:bCs/>
        </w:rPr>
      </w:pPr>
      <w:r>
        <w:rPr>
          <w:b/>
          <w:bCs/>
        </w:rPr>
        <w:t>Дуро</w:t>
      </w:r>
    </w:p>
    <w:p w14:paraId="1A0A619A" w14:textId="77777777" w:rsidR="00671F14" w:rsidRDefault="00671F14" w:rsidP="00F5359C">
      <w:pPr>
        <w:pStyle w:val="23"/>
      </w:pPr>
      <w:r>
        <w:t>Заклинание магического окаменения.</w:t>
      </w:r>
    </w:p>
    <w:p w14:paraId="1B4F10DD" w14:textId="77777777" w:rsidR="00671F14" w:rsidRDefault="00671F14" w:rsidP="00F5359C">
      <w:pPr>
        <w:pStyle w:val="23"/>
      </w:pPr>
      <w:r>
        <w:t>При атаке на волшебника тот обращается в камень и не помнит 5 последних секунд перед атакой «Дуро». У чары нет других последствий, кроме небольшой потери памяти.</w:t>
      </w:r>
    </w:p>
    <w:p w14:paraId="43469F70" w14:textId="77777777" w:rsidR="00671F14" w:rsidRDefault="00671F14" w:rsidP="00F5359C">
      <w:pPr>
        <w:pStyle w:val="23"/>
      </w:pPr>
      <w:r>
        <w:t>Некоторые волшебные существа имеют иммунитет к окаменению. Волшебные растения не имеют иммунитета к окаменению.</w:t>
      </w:r>
    </w:p>
    <w:p w14:paraId="075F6B86" w14:textId="77777777" w:rsidR="00671F14" w:rsidRDefault="00671F14" w:rsidP="00F5359C">
      <w:pPr>
        <w:pStyle w:val="23"/>
      </w:pPr>
      <w:r>
        <w:rPr>
          <w:b/>
          <w:bCs/>
        </w:rPr>
        <w:t>Щит:</w:t>
      </w:r>
      <w:r>
        <w:t xml:space="preserve"> чара «</w:t>
      </w:r>
      <w:proofErr w:type="spellStart"/>
      <w:r>
        <w:t>Риктусемпра</w:t>
      </w:r>
      <w:proofErr w:type="spellEnd"/>
      <w:r>
        <w:t>»</w:t>
      </w:r>
    </w:p>
    <w:p w14:paraId="72ACB35E" w14:textId="77777777" w:rsidR="00671F14" w:rsidRDefault="00671F14" w:rsidP="00F5359C">
      <w:pPr>
        <w:pStyle w:val="23"/>
      </w:pPr>
      <w:r>
        <w:rPr>
          <w:b/>
          <w:bCs/>
        </w:rPr>
        <w:t>Отыгрыш</w:t>
      </w:r>
      <w:r>
        <w:t>: Вы застываете в удобной для вас позе на 5 минут (300 секунд). Если данная чара была в самом начале боя, то Вы забываете кто на Вас напал.</w:t>
      </w:r>
    </w:p>
    <w:p w14:paraId="666A061F" w14:textId="6ADDDD70" w:rsidR="00671F14" w:rsidRDefault="00671F14" w:rsidP="00F5359C">
      <w:pPr>
        <w:pStyle w:val="23"/>
      </w:pPr>
      <w:r>
        <w:rPr>
          <w:b/>
          <w:bCs/>
        </w:rPr>
        <w:lastRenderedPageBreak/>
        <w:t>Особенность</w:t>
      </w:r>
      <w:r>
        <w:t xml:space="preserve">: </w:t>
      </w:r>
      <w:proofErr w:type="spellStart"/>
      <w:r>
        <w:t>Окаменяющая</w:t>
      </w:r>
      <w:proofErr w:type="spellEnd"/>
      <w:r>
        <w:t xml:space="preserve"> чара позволяет приостановить любые воздействия на волшебнике. В состоянии окаменения с волшебника, волшебного существа или растения нельзя ничего собрать.</w:t>
      </w:r>
    </w:p>
    <w:p w14:paraId="5C84FDE2" w14:textId="77777777" w:rsidR="00F5359C" w:rsidRDefault="00F5359C" w:rsidP="00F5359C">
      <w:pPr>
        <w:pStyle w:val="23"/>
      </w:pPr>
    </w:p>
    <w:p w14:paraId="0C79BF89" w14:textId="77777777" w:rsidR="00671F14" w:rsidRPr="00F5359C" w:rsidRDefault="00671F14" w:rsidP="00F5359C">
      <w:pPr>
        <w:pStyle w:val="23"/>
        <w:rPr>
          <w:sz w:val="32"/>
        </w:rPr>
      </w:pPr>
      <w:r w:rsidRPr="00F5359C">
        <w:rPr>
          <w:i/>
          <w:iCs/>
          <w:szCs w:val="24"/>
        </w:rPr>
        <w:t>V. Группа “Особые чары»</w:t>
      </w:r>
    </w:p>
    <w:p w14:paraId="35B5B04E" w14:textId="77777777" w:rsidR="00671F14" w:rsidRDefault="00671F14" w:rsidP="00F5359C">
      <w:pPr>
        <w:pStyle w:val="23"/>
      </w:pPr>
      <w:r>
        <w:t>Данная группа доступна только взрослым волшебникам. Аспиранты, только получившие свой статус, могут обучиться данной чаре у более старших волшебников.</w:t>
      </w:r>
    </w:p>
    <w:p w14:paraId="16396965" w14:textId="77777777" w:rsidR="00671F14" w:rsidRDefault="00671F14" w:rsidP="00F5359C">
      <w:pPr>
        <w:pStyle w:val="23"/>
      </w:pPr>
      <w:r>
        <w:t>Защиты от данной группы нет.</w:t>
      </w:r>
    </w:p>
    <w:p w14:paraId="338CFEFD" w14:textId="77777777" w:rsidR="00671F14" w:rsidRDefault="00671F14" w:rsidP="009757C3">
      <w:pPr>
        <w:pStyle w:val="23"/>
        <w:numPr>
          <w:ilvl w:val="0"/>
          <w:numId w:val="61"/>
        </w:numPr>
        <w:jc w:val="center"/>
        <w:rPr>
          <w:b/>
          <w:bCs/>
        </w:rPr>
      </w:pPr>
      <w:proofErr w:type="spellStart"/>
      <w:r>
        <w:rPr>
          <w:b/>
          <w:bCs/>
        </w:rPr>
        <w:t>Экспеллиармус</w:t>
      </w:r>
      <w:proofErr w:type="spellEnd"/>
    </w:p>
    <w:p w14:paraId="431F0BB3" w14:textId="77777777" w:rsidR="00671F14" w:rsidRDefault="00671F14" w:rsidP="00F5359C">
      <w:pPr>
        <w:pStyle w:val="23"/>
      </w:pPr>
      <w:r>
        <w:t>Заклинание обезоруживания. Воспитательная чара в школе.</w:t>
      </w:r>
    </w:p>
    <w:p w14:paraId="19109910" w14:textId="77777777" w:rsidR="00671F14" w:rsidRDefault="00671F14" w:rsidP="00F5359C">
      <w:pPr>
        <w:pStyle w:val="23"/>
      </w:pPr>
      <w:r>
        <w:rPr>
          <w:b/>
          <w:bCs/>
        </w:rPr>
        <w:t>Отыгрыш</w:t>
      </w:r>
      <w:r>
        <w:t>: Вы «роняете» палочку. Или аккуратно кладет ее в отдалении или протягивает палочку атакующему.</w:t>
      </w:r>
    </w:p>
    <w:p w14:paraId="2CCCB5C8" w14:textId="77777777" w:rsidR="00671F14" w:rsidRDefault="00671F14" w:rsidP="00671F14">
      <w:pPr>
        <w:pStyle w:val="3"/>
      </w:pPr>
      <w:r>
        <w:t>Специальные чары</w:t>
      </w:r>
    </w:p>
    <w:p w14:paraId="4466919F" w14:textId="77777777" w:rsidR="00671F14" w:rsidRDefault="00671F14" w:rsidP="00F5359C">
      <w:pPr>
        <w:pStyle w:val="23"/>
      </w:pPr>
      <w:r>
        <w:t>Специальные чары доступны к изучению и применению в любом возрасте, но только при выполнении определенных условий. Данные чары могут быть выучены, как у преподавателей, так и самостоятельно (с проверкой у мастеров).</w:t>
      </w:r>
    </w:p>
    <w:p w14:paraId="2DED640B" w14:textId="77777777" w:rsidR="00671F14" w:rsidRDefault="00671F14" w:rsidP="00F5359C">
      <w:pPr>
        <w:pStyle w:val="23"/>
      </w:pPr>
      <w:r>
        <w:t>Данные чары нельзя применять в бою, за исключением «</w:t>
      </w:r>
      <w:proofErr w:type="spellStart"/>
      <w:r>
        <w:t>Экспекто</w:t>
      </w:r>
      <w:proofErr w:type="spellEnd"/>
      <w:r>
        <w:t xml:space="preserve"> </w:t>
      </w:r>
      <w:proofErr w:type="spellStart"/>
      <w:r>
        <w:t>Патронум</w:t>
      </w:r>
      <w:proofErr w:type="spellEnd"/>
      <w:r>
        <w:t>».</w:t>
      </w:r>
    </w:p>
    <w:p w14:paraId="0723C753" w14:textId="77777777" w:rsidR="00671F14" w:rsidRDefault="00671F14" w:rsidP="009757C3">
      <w:pPr>
        <w:pStyle w:val="23"/>
        <w:numPr>
          <w:ilvl w:val="0"/>
          <w:numId w:val="61"/>
        </w:numPr>
        <w:jc w:val="center"/>
        <w:rPr>
          <w:b/>
          <w:bCs/>
        </w:rPr>
      </w:pPr>
      <w:proofErr w:type="spellStart"/>
      <w:r>
        <w:rPr>
          <w:b/>
          <w:bCs/>
        </w:rPr>
        <w:t>Финита</w:t>
      </w:r>
      <w:proofErr w:type="spellEnd"/>
      <w:r>
        <w:rPr>
          <w:b/>
          <w:bCs/>
        </w:rPr>
        <w:t xml:space="preserve"> </w:t>
      </w:r>
      <w:proofErr w:type="spellStart"/>
      <w:r>
        <w:rPr>
          <w:b/>
          <w:bCs/>
        </w:rPr>
        <w:t>Инкантатем</w:t>
      </w:r>
      <w:proofErr w:type="spellEnd"/>
    </w:p>
    <w:p w14:paraId="02A28004" w14:textId="77777777" w:rsidR="00671F14" w:rsidRDefault="00671F14" w:rsidP="00F5359C">
      <w:pPr>
        <w:pStyle w:val="23"/>
      </w:pPr>
      <w:r>
        <w:t>Заклинание прекращающее действие хулиганских и некоторых боевых чар: «</w:t>
      </w:r>
      <w:proofErr w:type="spellStart"/>
      <w:r>
        <w:t>Инкарцеро</w:t>
      </w:r>
      <w:proofErr w:type="spellEnd"/>
      <w:r>
        <w:t>», «</w:t>
      </w:r>
      <w:proofErr w:type="spellStart"/>
      <w:r>
        <w:t>Силенцио</w:t>
      </w:r>
      <w:proofErr w:type="spellEnd"/>
      <w:r>
        <w:t>», «</w:t>
      </w:r>
      <w:proofErr w:type="spellStart"/>
      <w:r>
        <w:t>Коньюктивитус</w:t>
      </w:r>
      <w:proofErr w:type="spellEnd"/>
      <w:r>
        <w:t>», «</w:t>
      </w:r>
      <w:proofErr w:type="spellStart"/>
      <w:r>
        <w:t>Ступефай</w:t>
      </w:r>
      <w:proofErr w:type="spellEnd"/>
      <w:r>
        <w:t>». Статусная чара, которой владеют старосты и взрослые персонажи.</w:t>
      </w:r>
    </w:p>
    <w:p w14:paraId="2F15CA28" w14:textId="77777777" w:rsidR="00671F14" w:rsidRDefault="00671F14" w:rsidP="00F5359C">
      <w:pPr>
        <w:pStyle w:val="23"/>
      </w:pPr>
      <w:r>
        <w:rPr>
          <w:b/>
          <w:bCs/>
        </w:rPr>
        <w:t>Отыгрыш</w:t>
      </w:r>
      <w:r>
        <w:t>: Волшебник касается кончиком палочки пострадавшего и произносит заклинание, после чего тот освобожден от действующих на него заклинаний.</w:t>
      </w:r>
    </w:p>
    <w:p w14:paraId="71F93CEB" w14:textId="77777777" w:rsidR="00671F14" w:rsidRDefault="00671F14" w:rsidP="009757C3">
      <w:pPr>
        <w:pStyle w:val="23"/>
        <w:numPr>
          <w:ilvl w:val="0"/>
          <w:numId w:val="61"/>
        </w:numPr>
        <w:jc w:val="center"/>
        <w:rPr>
          <w:b/>
          <w:bCs/>
        </w:rPr>
      </w:pPr>
      <w:proofErr w:type="spellStart"/>
      <w:r>
        <w:rPr>
          <w:b/>
          <w:bCs/>
        </w:rPr>
        <w:t>Коллопортус</w:t>
      </w:r>
      <w:proofErr w:type="spellEnd"/>
    </w:p>
    <w:p w14:paraId="01A2F2CB" w14:textId="77777777" w:rsidR="00671F14" w:rsidRDefault="00671F14" w:rsidP="00F5359C">
      <w:pPr>
        <w:pStyle w:val="23"/>
      </w:pPr>
      <w:r>
        <w:t>Заклинание волшебного замка – дверь, шкатулка, сундук, а также книга, свиток и пр., что волшебник желает запереть от любопытных глаз.</w:t>
      </w:r>
    </w:p>
    <w:p w14:paraId="63490D1E" w14:textId="77777777" w:rsidR="00671F14" w:rsidRDefault="00671F14" w:rsidP="00F5359C">
      <w:pPr>
        <w:pStyle w:val="23"/>
      </w:pPr>
      <w:r>
        <w:t xml:space="preserve">Данное заклинание используется в соответствии с </w:t>
      </w:r>
      <w:r>
        <w:rPr>
          <w:b/>
          <w:bCs/>
        </w:rPr>
        <w:t>Правилами по замкам</w:t>
      </w:r>
      <w:r>
        <w:t>.</w:t>
      </w:r>
    </w:p>
    <w:p w14:paraId="04891AA9" w14:textId="77777777" w:rsidR="00671F14" w:rsidRDefault="00671F14" w:rsidP="00F5359C">
      <w:pPr>
        <w:pStyle w:val="23"/>
      </w:pPr>
      <w:r>
        <w:rPr>
          <w:b/>
          <w:bCs/>
        </w:rPr>
        <w:lastRenderedPageBreak/>
        <w:t>Отыгрыш</w:t>
      </w:r>
      <w:r>
        <w:t>: Волшебник касается кончиком палочки предмета и произносит заклинание, после чего приклеивает маркер замка на предмет.</w:t>
      </w:r>
    </w:p>
    <w:p w14:paraId="1AD06D69" w14:textId="77777777" w:rsidR="00671F14" w:rsidRDefault="00671F14" w:rsidP="00F5359C">
      <w:pPr>
        <w:pStyle w:val="23"/>
      </w:pPr>
      <w:r>
        <w:rPr>
          <w:b/>
          <w:bCs/>
        </w:rPr>
        <w:t>Мат. компонент</w:t>
      </w:r>
      <w:r>
        <w:t>: Маркер замка (лист бумаги с изображением замка, выдается на мастерке).</w:t>
      </w:r>
    </w:p>
    <w:p w14:paraId="49020878" w14:textId="77777777" w:rsidR="00671F14" w:rsidRDefault="00671F14" w:rsidP="009757C3">
      <w:pPr>
        <w:pStyle w:val="23"/>
        <w:numPr>
          <w:ilvl w:val="0"/>
          <w:numId w:val="61"/>
        </w:numPr>
        <w:jc w:val="center"/>
        <w:rPr>
          <w:b/>
          <w:bCs/>
        </w:rPr>
      </w:pPr>
      <w:proofErr w:type="spellStart"/>
      <w:r>
        <w:rPr>
          <w:b/>
          <w:bCs/>
        </w:rPr>
        <w:t>Алохомора</w:t>
      </w:r>
      <w:proofErr w:type="spellEnd"/>
    </w:p>
    <w:p w14:paraId="6E0BCDB1" w14:textId="77777777" w:rsidR="00671F14" w:rsidRDefault="00671F14" w:rsidP="00F5359C">
      <w:pPr>
        <w:pStyle w:val="23"/>
      </w:pPr>
      <w:r>
        <w:t>Заклинание отпирания волшебного замка.</w:t>
      </w:r>
    </w:p>
    <w:p w14:paraId="55DEE0EE" w14:textId="77777777" w:rsidR="00671F14" w:rsidRDefault="00671F14" w:rsidP="00F5359C">
      <w:pPr>
        <w:pStyle w:val="23"/>
      </w:pPr>
      <w:r>
        <w:t xml:space="preserve">Данное заклинание используется в соответствии с </w:t>
      </w:r>
      <w:r>
        <w:rPr>
          <w:b/>
          <w:bCs/>
        </w:rPr>
        <w:t>Правилами по замкам</w:t>
      </w:r>
      <w:r>
        <w:t>.</w:t>
      </w:r>
    </w:p>
    <w:p w14:paraId="6267FE60" w14:textId="77777777" w:rsidR="00671F14" w:rsidRDefault="00671F14" w:rsidP="00F5359C">
      <w:pPr>
        <w:pStyle w:val="23"/>
      </w:pPr>
      <w:r>
        <w:rPr>
          <w:b/>
          <w:bCs/>
        </w:rPr>
        <w:t>Отыгрыш</w:t>
      </w:r>
      <w:r>
        <w:t>: Волшебник касается кончиком палочки замка и произносит заклинание, после чего снимается маркер замка и кладется рядом. Если при этом используются отмычки, то они ломаются и кладутся на маркер замка.</w:t>
      </w:r>
    </w:p>
    <w:p w14:paraId="4A9682A4" w14:textId="77777777" w:rsidR="00671F14" w:rsidRDefault="00671F14" w:rsidP="00F5359C">
      <w:pPr>
        <w:pStyle w:val="23"/>
      </w:pPr>
      <w:r>
        <w:rPr>
          <w:b/>
          <w:bCs/>
        </w:rPr>
        <w:t>Мат. компонент</w:t>
      </w:r>
      <w:r>
        <w:t>: Отмычки (при необходимости).</w:t>
      </w:r>
    </w:p>
    <w:p w14:paraId="0B1E9849" w14:textId="77777777" w:rsidR="00671F14" w:rsidRDefault="00671F14" w:rsidP="009757C3">
      <w:pPr>
        <w:pStyle w:val="23"/>
        <w:numPr>
          <w:ilvl w:val="0"/>
          <w:numId w:val="61"/>
        </w:numPr>
        <w:jc w:val="center"/>
        <w:rPr>
          <w:b/>
          <w:bCs/>
        </w:rPr>
      </w:pPr>
      <w:proofErr w:type="spellStart"/>
      <w:r>
        <w:rPr>
          <w:b/>
          <w:bCs/>
        </w:rPr>
        <w:t>Морфеус</w:t>
      </w:r>
      <w:proofErr w:type="spellEnd"/>
    </w:p>
    <w:p w14:paraId="2FC4DFAB" w14:textId="77777777" w:rsidR="00671F14" w:rsidRDefault="00671F14" w:rsidP="00F5359C">
      <w:pPr>
        <w:pStyle w:val="23"/>
      </w:pPr>
      <w:r>
        <w:t>Заклинание целебного сна. Время воздействия 5 минут.</w:t>
      </w:r>
    </w:p>
    <w:p w14:paraId="2EC570F9" w14:textId="77777777" w:rsidR="00671F14" w:rsidRDefault="00671F14" w:rsidP="00F5359C">
      <w:pPr>
        <w:pStyle w:val="23"/>
      </w:pPr>
      <w:r>
        <w:rPr>
          <w:b/>
          <w:bCs/>
        </w:rPr>
        <w:t>Тип:</w:t>
      </w:r>
      <w:r>
        <w:t xml:space="preserve"> Контактное</w:t>
      </w:r>
    </w:p>
    <w:p w14:paraId="678BCFBB" w14:textId="77777777" w:rsidR="00671F14" w:rsidRDefault="00671F14" w:rsidP="00F5359C">
      <w:pPr>
        <w:pStyle w:val="23"/>
      </w:pPr>
      <w:r>
        <w:rPr>
          <w:b/>
          <w:bCs/>
        </w:rPr>
        <w:t>Отыгрыш</w:t>
      </w:r>
      <w:r>
        <w:t>: Волшебник погружается в целебный сон, который помогает залечить раны. В зависимости от изначального намерения, «</w:t>
      </w:r>
      <w:proofErr w:type="spellStart"/>
      <w:r>
        <w:t>Морфеус</w:t>
      </w:r>
      <w:proofErr w:type="spellEnd"/>
      <w:r>
        <w:t>» может перенести в пространство снов, с которым можно взаимодействовать. Если погружаете в сон волшебника, который стоял, подхватите его на «</w:t>
      </w:r>
      <w:proofErr w:type="spellStart"/>
      <w:r>
        <w:t>Мобиликорпус</w:t>
      </w:r>
      <w:proofErr w:type="spellEnd"/>
      <w:r>
        <w:t>».</w:t>
      </w:r>
    </w:p>
    <w:p w14:paraId="79AD1983" w14:textId="77777777" w:rsidR="00671F14" w:rsidRDefault="00671F14" w:rsidP="00F5359C">
      <w:pPr>
        <w:pStyle w:val="23"/>
      </w:pPr>
      <w:r>
        <w:rPr>
          <w:b/>
          <w:bCs/>
        </w:rPr>
        <w:t>Особенность</w:t>
      </w:r>
      <w:proofErr w:type="gramStart"/>
      <w:r>
        <w:rPr>
          <w:b/>
          <w:bCs/>
        </w:rPr>
        <w:t xml:space="preserve">: </w:t>
      </w:r>
      <w:r>
        <w:t>Если</w:t>
      </w:r>
      <w:proofErr w:type="gramEnd"/>
      <w:r>
        <w:t xml:space="preserve"> игрок уходит в пространство снов, то «</w:t>
      </w:r>
      <w:proofErr w:type="spellStart"/>
      <w:r>
        <w:t>Морфеус</w:t>
      </w:r>
      <w:proofErr w:type="spellEnd"/>
      <w:r>
        <w:t>» длится все время его нахождения там, оставьте маркер тела на месте, где вы уснули (мантия и прикрепленный листок с именем и фамилией).</w:t>
      </w:r>
    </w:p>
    <w:p w14:paraId="00B8BBF7" w14:textId="77777777" w:rsidR="00671F14" w:rsidRDefault="00671F14" w:rsidP="009757C3">
      <w:pPr>
        <w:pStyle w:val="23"/>
        <w:numPr>
          <w:ilvl w:val="0"/>
          <w:numId w:val="61"/>
        </w:numPr>
        <w:jc w:val="center"/>
        <w:rPr>
          <w:b/>
          <w:bCs/>
        </w:rPr>
      </w:pPr>
      <w:proofErr w:type="spellStart"/>
      <w:r>
        <w:rPr>
          <w:b/>
          <w:bCs/>
        </w:rPr>
        <w:t>Флагрейт</w:t>
      </w:r>
      <w:proofErr w:type="spellEnd"/>
    </w:p>
    <w:p w14:paraId="4A0FB27F" w14:textId="77777777" w:rsidR="00671F14" w:rsidRDefault="00671F14" w:rsidP="00F5359C">
      <w:pPr>
        <w:pStyle w:val="23"/>
      </w:pPr>
      <w:r>
        <w:t>Заклинание волшебной маркировки. Использование волшебной маркировки может быть применено для обозначения места и направления астральных сил.</w:t>
      </w:r>
    </w:p>
    <w:p w14:paraId="573F7BB7" w14:textId="77777777" w:rsidR="00671F14" w:rsidRDefault="00671F14" w:rsidP="00F5359C">
      <w:pPr>
        <w:pStyle w:val="23"/>
      </w:pPr>
      <w:r>
        <w:rPr>
          <w:b/>
          <w:bCs/>
        </w:rPr>
        <w:t>Отыгрыш</w:t>
      </w:r>
      <w:r>
        <w:t>: Волшебник произносит заклинание и проводит кончиком палочки крестообразный знак на предмете, после чего наносит бумажным скотчем данный знак на предмет, размер выбирается самим волшебником.</w:t>
      </w:r>
    </w:p>
    <w:p w14:paraId="397A0F05" w14:textId="0D0D86E4" w:rsidR="00671F14" w:rsidRDefault="00671F14" w:rsidP="00F5359C">
      <w:pPr>
        <w:pStyle w:val="23"/>
      </w:pPr>
      <w:r>
        <w:rPr>
          <w:b/>
          <w:bCs/>
        </w:rPr>
        <w:t>Мат. компонент</w:t>
      </w:r>
      <w:r>
        <w:t>: Бумажный скотч.</w:t>
      </w:r>
    </w:p>
    <w:p w14:paraId="5AFC95D2" w14:textId="77777777" w:rsidR="00BF11FF" w:rsidRDefault="00BF11FF" w:rsidP="00F5359C">
      <w:pPr>
        <w:pStyle w:val="23"/>
      </w:pPr>
    </w:p>
    <w:p w14:paraId="1A9F101B" w14:textId="77777777" w:rsidR="00671F14" w:rsidRDefault="00671F14" w:rsidP="009757C3">
      <w:pPr>
        <w:pStyle w:val="23"/>
        <w:numPr>
          <w:ilvl w:val="0"/>
          <w:numId w:val="61"/>
        </w:numPr>
        <w:jc w:val="center"/>
        <w:rPr>
          <w:b/>
          <w:bCs/>
        </w:rPr>
      </w:pPr>
      <w:proofErr w:type="spellStart"/>
      <w:r>
        <w:rPr>
          <w:b/>
          <w:bCs/>
        </w:rPr>
        <w:lastRenderedPageBreak/>
        <w:t>Риддикулус</w:t>
      </w:r>
      <w:proofErr w:type="spellEnd"/>
    </w:p>
    <w:p w14:paraId="633994C1" w14:textId="77777777" w:rsidR="00671F14" w:rsidRDefault="00671F14" w:rsidP="00F5359C">
      <w:pPr>
        <w:pStyle w:val="23"/>
      </w:pPr>
      <w:r>
        <w:t>Заклинание, рассеивающее силу Боггарта. Данное заклинание не уничтожает существо, а помогает высвободит чувство юмора волшебника, которое нейтрализует силу Боггарта.</w:t>
      </w:r>
    </w:p>
    <w:p w14:paraId="330C8BC0" w14:textId="77777777" w:rsidR="00671F14" w:rsidRDefault="00671F14" w:rsidP="00F5359C">
      <w:pPr>
        <w:pStyle w:val="23"/>
      </w:pPr>
      <w:r>
        <w:rPr>
          <w:b/>
          <w:bCs/>
        </w:rPr>
        <w:t>Отыгрыш</w:t>
      </w:r>
      <w:proofErr w:type="gramStart"/>
      <w:r>
        <w:t>: Сперва</w:t>
      </w:r>
      <w:proofErr w:type="gramEnd"/>
      <w:r>
        <w:t xml:space="preserve"> волшебник рассказывает, чего он боится больше всего, после чего указывает на Боггарта и произносит заклинание с добавление описания комичного образа своего страха для Боггарта.</w:t>
      </w:r>
    </w:p>
    <w:p w14:paraId="035A2436" w14:textId="77777777" w:rsidR="00671F14" w:rsidRDefault="00671F14" w:rsidP="00F5359C">
      <w:pPr>
        <w:pStyle w:val="23"/>
      </w:pPr>
      <w:r>
        <w:rPr>
          <w:b/>
          <w:bCs/>
        </w:rPr>
        <w:t>Примечание</w:t>
      </w:r>
      <w:r>
        <w:t>: Итог данного заклинания зависит от страха волшебника и образа, который он описал.</w:t>
      </w:r>
    </w:p>
    <w:p w14:paraId="342BEED4" w14:textId="77777777" w:rsidR="00671F14" w:rsidRDefault="00671F14" w:rsidP="009757C3">
      <w:pPr>
        <w:pStyle w:val="23"/>
        <w:numPr>
          <w:ilvl w:val="0"/>
          <w:numId w:val="61"/>
        </w:numPr>
        <w:jc w:val="center"/>
        <w:rPr>
          <w:b/>
          <w:bCs/>
        </w:rPr>
      </w:pPr>
      <w:proofErr w:type="spellStart"/>
      <w:r>
        <w:rPr>
          <w:b/>
          <w:bCs/>
        </w:rPr>
        <w:t>Экспекто</w:t>
      </w:r>
      <w:proofErr w:type="spellEnd"/>
      <w:r>
        <w:rPr>
          <w:b/>
          <w:bCs/>
        </w:rPr>
        <w:t xml:space="preserve"> </w:t>
      </w:r>
      <w:proofErr w:type="spellStart"/>
      <w:r>
        <w:rPr>
          <w:b/>
          <w:bCs/>
        </w:rPr>
        <w:t>Патронум</w:t>
      </w:r>
      <w:proofErr w:type="spellEnd"/>
    </w:p>
    <w:p w14:paraId="1476123C" w14:textId="77777777" w:rsidR="00671F14" w:rsidRDefault="00671F14" w:rsidP="00F5359C">
      <w:pPr>
        <w:pStyle w:val="23"/>
      </w:pPr>
      <w:r>
        <w:t xml:space="preserve">Заклинание вызывает </w:t>
      </w:r>
      <w:proofErr w:type="spellStart"/>
      <w:r>
        <w:t>Патронус</w:t>
      </w:r>
      <w:proofErr w:type="spellEnd"/>
      <w:r>
        <w:t xml:space="preserve">, защищающий от </w:t>
      </w:r>
      <w:proofErr w:type="spellStart"/>
      <w:r>
        <w:t>дементоров</w:t>
      </w:r>
      <w:proofErr w:type="spellEnd"/>
      <w:r>
        <w:t xml:space="preserve">. Может быть выражен как в образе серебристого пара, так и в форме зверя, так называемый «телесный </w:t>
      </w:r>
      <w:proofErr w:type="spellStart"/>
      <w:r>
        <w:t>патронус</w:t>
      </w:r>
      <w:proofErr w:type="spellEnd"/>
      <w:r>
        <w:t>».</w:t>
      </w:r>
    </w:p>
    <w:p w14:paraId="10A64BC3" w14:textId="77777777" w:rsidR="00671F14" w:rsidRDefault="00671F14" w:rsidP="00F5359C">
      <w:pPr>
        <w:pStyle w:val="23"/>
      </w:pPr>
      <w:r>
        <w:t xml:space="preserve">Для вызова </w:t>
      </w:r>
      <w:proofErr w:type="spellStart"/>
      <w:r>
        <w:t>Патронуса</w:t>
      </w:r>
      <w:proofErr w:type="spellEnd"/>
      <w:r>
        <w:t xml:space="preserve"> нужно вспомнить самые счастливые моменты своей жизни, иначе кроме вспышки света ничего не получится. В «боевых условиях» </w:t>
      </w:r>
      <w:proofErr w:type="spellStart"/>
      <w:r>
        <w:t>Патронуса</w:t>
      </w:r>
      <w:proofErr w:type="spellEnd"/>
      <w:r>
        <w:t xml:space="preserve"> под силу вызвать только сильному, опытному волшебнику, ведь страх притупляет светлые воспоминания.</w:t>
      </w:r>
    </w:p>
    <w:p w14:paraId="56B521A6" w14:textId="77777777" w:rsidR="00671F14" w:rsidRDefault="00671F14" w:rsidP="00F5359C">
      <w:pPr>
        <w:pStyle w:val="23"/>
      </w:pPr>
      <w:r>
        <w:t xml:space="preserve">Для вызова </w:t>
      </w:r>
      <w:proofErr w:type="spellStart"/>
      <w:r>
        <w:t>Патронуса</w:t>
      </w:r>
      <w:proofErr w:type="spellEnd"/>
      <w:r>
        <w:t xml:space="preserve"> в форме зверя волшебнику необходимо не только знать само заклинание, иметь в запасе достаточное число светлых воспоминаний, но и найти подходящую форму зверя, для воплощения своих воспоминаний. </w:t>
      </w:r>
      <w:proofErr w:type="spellStart"/>
      <w:r>
        <w:t>Патронус</w:t>
      </w:r>
      <w:proofErr w:type="spellEnd"/>
      <w:r>
        <w:t xml:space="preserve"> в форме зверя могут изучить на игре взрослые персонажи.</w:t>
      </w:r>
    </w:p>
    <w:p w14:paraId="7DD8C4C7" w14:textId="77777777" w:rsidR="00671F14" w:rsidRDefault="00671F14" w:rsidP="00F5359C">
      <w:pPr>
        <w:pStyle w:val="23"/>
      </w:pPr>
      <w:r>
        <w:rPr>
          <w:b/>
          <w:bCs/>
        </w:rPr>
        <w:t>Отыгрыш</w:t>
      </w:r>
      <w:r>
        <w:t>: Собрав память о светлом воспоминании и сконцентрировав их образ в голове, волшебник направляет палочку и произносит заклинание, одновременно при этом он включает фонарик и направляет туда, куда смотрит палочка. Если фонарик не загорелся – заклинание не получилось.</w:t>
      </w:r>
    </w:p>
    <w:p w14:paraId="00020095" w14:textId="77777777" w:rsidR="00671F14" w:rsidRDefault="00671F14" w:rsidP="00F5359C">
      <w:pPr>
        <w:pStyle w:val="23"/>
      </w:pPr>
      <w:r>
        <w:rPr>
          <w:b/>
          <w:bCs/>
        </w:rPr>
        <w:t>Отыгрыш для формы зверя:</w:t>
      </w:r>
      <w:r>
        <w:t xml:space="preserve"> помимо обычных действий волшебник должен произнести не только заклинание, но и желаемую форму </w:t>
      </w:r>
      <w:proofErr w:type="spellStart"/>
      <w:r>
        <w:t>Патронуса</w:t>
      </w:r>
      <w:proofErr w:type="spellEnd"/>
      <w:r>
        <w:t xml:space="preserve">. Форма считается выполненной, если появляется </w:t>
      </w:r>
      <w:proofErr w:type="spellStart"/>
      <w:r>
        <w:t>игротех</w:t>
      </w:r>
      <w:proofErr w:type="spellEnd"/>
      <w:r>
        <w:t xml:space="preserve"> в условной форме зверя, иначе </w:t>
      </w:r>
      <w:proofErr w:type="spellStart"/>
      <w:r>
        <w:t>Патронус</w:t>
      </w:r>
      <w:proofErr w:type="spellEnd"/>
      <w:r>
        <w:t xml:space="preserve"> выполняется в форме света.</w:t>
      </w:r>
    </w:p>
    <w:p w14:paraId="67DCF206" w14:textId="270C6D96" w:rsidR="00671F14" w:rsidRDefault="00671F14" w:rsidP="00F5359C">
      <w:pPr>
        <w:pStyle w:val="23"/>
      </w:pPr>
      <w:r>
        <w:rPr>
          <w:b/>
          <w:bCs/>
        </w:rPr>
        <w:t>Мат. компонент</w:t>
      </w:r>
      <w:r>
        <w:t xml:space="preserve">: Фонарик, </w:t>
      </w:r>
      <w:proofErr w:type="spellStart"/>
      <w:r>
        <w:t>игротех</w:t>
      </w:r>
      <w:proofErr w:type="spellEnd"/>
      <w:r>
        <w:t xml:space="preserve"> (для телесной формы </w:t>
      </w:r>
      <w:proofErr w:type="spellStart"/>
      <w:r>
        <w:t>патронуса</w:t>
      </w:r>
      <w:proofErr w:type="spellEnd"/>
      <w:r>
        <w:t>).</w:t>
      </w:r>
    </w:p>
    <w:p w14:paraId="22D4D43B" w14:textId="59DEB2E0" w:rsidR="00BF11FF" w:rsidRDefault="00BF11FF" w:rsidP="00F5359C">
      <w:pPr>
        <w:pStyle w:val="23"/>
      </w:pPr>
    </w:p>
    <w:p w14:paraId="4F81143D" w14:textId="25F25256" w:rsidR="00BF11FF" w:rsidRDefault="00BF11FF" w:rsidP="00F5359C">
      <w:pPr>
        <w:pStyle w:val="23"/>
      </w:pPr>
    </w:p>
    <w:p w14:paraId="5C4D6F7A" w14:textId="77777777" w:rsidR="00BF11FF" w:rsidRDefault="00BF11FF" w:rsidP="00F5359C">
      <w:pPr>
        <w:pStyle w:val="23"/>
      </w:pPr>
    </w:p>
    <w:p w14:paraId="223DBC3B" w14:textId="77777777" w:rsidR="00671F14" w:rsidRDefault="00671F14" w:rsidP="009757C3">
      <w:pPr>
        <w:pStyle w:val="23"/>
        <w:numPr>
          <w:ilvl w:val="0"/>
          <w:numId w:val="61"/>
        </w:numPr>
        <w:jc w:val="center"/>
        <w:rPr>
          <w:b/>
          <w:bCs/>
        </w:rPr>
      </w:pPr>
      <w:proofErr w:type="spellStart"/>
      <w:r>
        <w:rPr>
          <w:b/>
          <w:bCs/>
        </w:rPr>
        <w:lastRenderedPageBreak/>
        <w:t>Спекули</w:t>
      </w:r>
      <w:proofErr w:type="spellEnd"/>
      <w:r>
        <w:rPr>
          <w:b/>
          <w:bCs/>
        </w:rPr>
        <w:t xml:space="preserve"> </w:t>
      </w:r>
      <w:proofErr w:type="spellStart"/>
      <w:r>
        <w:rPr>
          <w:b/>
          <w:bCs/>
        </w:rPr>
        <w:t>Верто</w:t>
      </w:r>
      <w:proofErr w:type="spellEnd"/>
    </w:p>
    <w:p w14:paraId="356AE1ED" w14:textId="77777777" w:rsidR="00671F14" w:rsidRDefault="00671F14" w:rsidP="00F5359C">
      <w:pPr>
        <w:pStyle w:val="23"/>
      </w:pPr>
      <w:r>
        <w:t xml:space="preserve">Заклинание насильственного возвращения </w:t>
      </w:r>
      <w:proofErr w:type="spellStart"/>
      <w:r>
        <w:t>анимага</w:t>
      </w:r>
      <w:proofErr w:type="spellEnd"/>
      <w:r>
        <w:t xml:space="preserve"> в человеческий облик.</w:t>
      </w:r>
    </w:p>
    <w:p w14:paraId="606A074E" w14:textId="77777777" w:rsidR="00671F14" w:rsidRDefault="00671F14" w:rsidP="00F5359C">
      <w:pPr>
        <w:pStyle w:val="23"/>
      </w:pPr>
      <w:r>
        <w:t xml:space="preserve">Данное заклинание сопровождается ужасной болью для </w:t>
      </w:r>
      <w:proofErr w:type="spellStart"/>
      <w:r>
        <w:t>анимага</w:t>
      </w:r>
      <w:proofErr w:type="spellEnd"/>
      <w:r>
        <w:t>, поэтому применяется только в крайнем случае. Рекомендуется обездвижить или оглушить животное перед возвратом в форму человека, иначе в момент трансфигурации оно может вырваться и сорвать заклинание.</w:t>
      </w:r>
    </w:p>
    <w:p w14:paraId="5EA71CBE" w14:textId="77777777" w:rsidR="00671F14" w:rsidRDefault="00671F14" w:rsidP="00F5359C">
      <w:pPr>
        <w:pStyle w:val="23"/>
      </w:pPr>
      <w:r>
        <w:rPr>
          <w:b/>
          <w:bCs/>
        </w:rPr>
        <w:t>Тип:</w:t>
      </w:r>
      <w:r>
        <w:t xml:space="preserve"> Контактное</w:t>
      </w:r>
    </w:p>
    <w:p w14:paraId="4C0683F5" w14:textId="77777777" w:rsidR="00671F14" w:rsidRDefault="00671F14" w:rsidP="00F5359C">
      <w:pPr>
        <w:pStyle w:val="23"/>
      </w:pPr>
      <w:r>
        <w:rPr>
          <w:b/>
          <w:bCs/>
        </w:rPr>
        <w:t>Отыгрыш:</w:t>
      </w:r>
      <w:r>
        <w:t xml:space="preserve"> для совершения заклинания, волшебник должен поднести палочку к </w:t>
      </w:r>
      <w:proofErr w:type="spellStart"/>
      <w:r>
        <w:t>анимагу</w:t>
      </w:r>
      <w:proofErr w:type="spellEnd"/>
      <w:r>
        <w:t xml:space="preserve"> в форме животного и произнести заклинание.</w:t>
      </w:r>
    </w:p>
    <w:p w14:paraId="31012D2A" w14:textId="77777777" w:rsidR="00671F14" w:rsidRDefault="00671F14" w:rsidP="00F5359C">
      <w:pPr>
        <w:pStyle w:val="23"/>
      </w:pPr>
      <w:r>
        <w:t xml:space="preserve">Отыгрыш для </w:t>
      </w:r>
      <w:proofErr w:type="spellStart"/>
      <w:r>
        <w:t>анимага</w:t>
      </w:r>
      <w:proofErr w:type="spellEnd"/>
      <w:r>
        <w:t xml:space="preserve"> прописан в </w:t>
      </w:r>
      <w:r>
        <w:rPr>
          <w:b/>
          <w:bCs/>
        </w:rPr>
        <w:t xml:space="preserve">Правилах по </w:t>
      </w:r>
      <w:proofErr w:type="spellStart"/>
      <w:r>
        <w:rPr>
          <w:b/>
          <w:bCs/>
        </w:rPr>
        <w:t>анимагии</w:t>
      </w:r>
      <w:proofErr w:type="spellEnd"/>
      <w:r>
        <w:t>.</w:t>
      </w:r>
    </w:p>
    <w:p w14:paraId="152E71F6" w14:textId="77777777" w:rsidR="00671F14" w:rsidRDefault="00671F14" w:rsidP="009757C3">
      <w:pPr>
        <w:pStyle w:val="23"/>
        <w:numPr>
          <w:ilvl w:val="0"/>
          <w:numId w:val="61"/>
        </w:numPr>
        <w:jc w:val="center"/>
        <w:rPr>
          <w:b/>
          <w:bCs/>
        </w:rPr>
      </w:pPr>
      <w:r>
        <w:rPr>
          <w:b/>
          <w:bCs/>
        </w:rPr>
        <w:t>Бомбарда</w:t>
      </w:r>
    </w:p>
    <w:p w14:paraId="31D6ABB5" w14:textId="77777777" w:rsidR="00671F14" w:rsidRDefault="00671F14" w:rsidP="00F5359C">
      <w:pPr>
        <w:pStyle w:val="23"/>
      </w:pPr>
      <w:r>
        <w:t>Заклинание взрыва объекта, невозможно применить на человека или животное. Применяется для взрыва препятствия (дверь, завал и т.д.), может быть применено для взрыва замка, однако если объект маленький, то вместе с замком может пострадать и объект (шкатулка, дневник).</w:t>
      </w:r>
    </w:p>
    <w:p w14:paraId="13860138" w14:textId="77777777" w:rsidR="00671F14" w:rsidRDefault="00671F14" w:rsidP="00F5359C">
      <w:pPr>
        <w:pStyle w:val="23"/>
      </w:pPr>
      <w:r>
        <w:t>Данное заклинание сопровождается громким хлопком.</w:t>
      </w:r>
    </w:p>
    <w:p w14:paraId="16E9793E" w14:textId="77777777" w:rsidR="00671F14" w:rsidRDefault="00671F14" w:rsidP="00F5359C">
      <w:pPr>
        <w:pStyle w:val="23"/>
      </w:pPr>
      <w:r>
        <w:rPr>
          <w:b/>
          <w:bCs/>
        </w:rPr>
        <w:t>Тип:</w:t>
      </w:r>
      <w:r>
        <w:t xml:space="preserve"> Контактное</w:t>
      </w:r>
    </w:p>
    <w:p w14:paraId="15DD0655" w14:textId="77777777" w:rsidR="00671F14" w:rsidRDefault="00671F14" w:rsidP="00F5359C">
      <w:pPr>
        <w:pStyle w:val="23"/>
      </w:pPr>
      <w:r>
        <w:t>Применение только со специальной карточкой «Бомбарда».</w:t>
      </w:r>
    </w:p>
    <w:p w14:paraId="5B48B74E" w14:textId="77777777" w:rsidR="00671F14" w:rsidRDefault="00671F14" w:rsidP="00F5359C">
      <w:pPr>
        <w:pStyle w:val="23"/>
      </w:pPr>
      <w:r>
        <w:rPr>
          <w:b/>
          <w:bCs/>
        </w:rPr>
        <w:t>Отыгрыш:</w:t>
      </w:r>
      <w:r>
        <w:t xml:space="preserve"> Укажите палочкой на объект и громко изобразите звук взрыва. Не смущайтесь и не стесняйтесь, громко прокричите «ба-бах». После этого снимите маркер препятствия, замка и т.д. и положите их на пол. Порвите карточку «Бомбарда» и положите ее на снятый маркер.</w:t>
      </w:r>
    </w:p>
    <w:p w14:paraId="0FAD0FAB" w14:textId="77777777" w:rsidR="00671F14" w:rsidRDefault="00671F14" w:rsidP="009757C3">
      <w:pPr>
        <w:pStyle w:val="23"/>
        <w:numPr>
          <w:ilvl w:val="0"/>
          <w:numId w:val="61"/>
        </w:numPr>
        <w:jc w:val="center"/>
        <w:rPr>
          <w:b/>
          <w:bCs/>
        </w:rPr>
      </w:pPr>
      <w:proofErr w:type="spellStart"/>
      <w:r>
        <w:rPr>
          <w:b/>
          <w:bCs/>
        </w:rPr>
        <w:t>Приори</w:t>
      </w:r>
      <w:proofErr w:type="spellEnd"/>
      <w:r>
        <w:rPr>
          <w:b/>
          <w:bCs/>
        </w:rPr>
        <w:t xml:space="preserve"> </w:t>
      </w:r>
      <w:proofErr w:type="spellStart"/>
      <w:r>
        <w:rPr>
          <w:b/>
          <w:bCs/>
        </w:rPr>
        <w:t>Инкантатем</w:t>
      </w:r>
      <w:proofErr w:type="spellEnd"/>
    </w:p>
    <w:p w14:paraId="7D3ECEE9" w14:textId="77777777" w:rsidR="00671F14" w:rsidRDefault="00671F14" w:rsidP="00F5359C">
      <w:pPr>
        <w:pStyle w:val="23"/>
      </w:pPr>
      <w:r>
        <w:t>Заклинание, определяющее последние 3 заклинания, сотворенные палочкой.</w:t>
      </w:r>
    </w:p>
    <w:p w14:paraId="6D94BEE5" w14:textId="77777777" w:rsidR="00671F14" w:rsidRDefault="00671F14" w:rsidP="00F5359C">
      <w:pPr>
        <w:pStyle w:val="23"/>
      </w:pPr>
      <w:r>
        <w:t>Заклинание доступно только взрослым персонажам.</w:t>
      </w:r>
    </w:p>
    <w:p w14:paraId="7E6C59F0" w14:textId="77777777" w:rsidR="00671F14" w:rsidRDefault="00671F14" w:rsidP="00F5359C">
      <w:pPr>
        <w:pStyle w:val="23"/>
      </w:pPr>
      <w:r>
        <w:rPr>
          <w:b/>
          <w:bCs/>
        </w:rPr>
        <w:t>Тип:</w:t>
      </w:r>
      <w:r>
        <w:t xml:space="preserve"> Контактное</w:t>
      </w:r>
    </w:p>
    <w:p w14:paraId="1DC34B0B" w14:textId="77777777" w:rsidR="00671F14" w:rsidRDefault="00671F14" w:rsidP="00F5359C">
      <w:pPr>
        <w:pStyle w:val="23"/>
      </w:pPr>
      <w:r>
        <w:rPr>
          <w:b/>
          <w:bCs/>
        </w:rPr>
        <w:t>Отыгрыш:</w:t>
      </w:r>
      <w:r>
        <w:t xml:space="preserve"> Дотроньтесь кончиком своей палочки до палочки, с которой нужно считать заклинания и произнесите: «</w:t>
      </w:r>
      <w:proofErr w:type="spellStart"/>
      <w:r>
        <w:t>Приори</w:t>
      </w:r>
      <w:proofErr w:type="spellEnd"/>
      <w:r>
        <w:t xml:space="preserve"> </w:t>
      </w:r>
      <w:proofErr w:type="spellStart"/>
      <w:r>
        <w:t>Инкантатем</w:t>
      </w:r>
      <w:proofErr w:type="spellEnd"/>
      <w:r>
        <w:t>», после этого владелец палочки обязан сообщить вам три последних заклинания, которые он использовал.</w:t>
      </w:r>
    </w:p>
    <w:p w14:paraId="6822AC67" w14:textId="77777777" w:rsidR="00671F14" w:rsidRDefault="00671F14" w:rsidP="009757C3">
      <w:pPr>
        <w:pStyle w:val="23"/>
        <w:numPr>
          <w:ilvl w:val="0"/>
          <w:numId w:val="61"/>
        </w:numPr>
        <w:jc w:val="center"/>
        <w:rPr>
          <w:b/>
          <w:bCs/>
        </w:rPr>
      </w:pPr>
      <w:proofErr w:type="spellStart"/>
      <w:r>
        <w:rPr>
          <w:b/>
          <w:bCs/>
        </w:rPr>
        <w:lastRenderedPageBreak/>
        <w:t>Приори</w:t>
      </w:r>
      <w:proofErr w:type="spellEnd"/>
      <w:r>
        <w:rPr>
          <w:b/>
          <w:bCs/>
        </w:rPr>
        <w:t xml:space="preserve"> </w:t>
      </w:r>
      <w:proofErr w:type="spellStart"/>
      <w:r>
        <w:rPr>
          <w:b/>
          <w:bCs/>
        </w:rPr>
        <w:t>Инскрипциа</w:t>
      </w:r>
      <w:proofErr w:type="spellEnd"/>
    </w:p>
    <w:p w14:paraId="153CC93B" w14:textId="77777777" w:rsidR="00671F14" w:rsidRDefault="00671F14" w:rsidP="00F5359C">
      <w:pPr>
        <w:pStyle w:val="23"/>
      </w:pPr>
      <w:r>
        <w:t>Заклинание, заверяющее подпись автора письма, такую подпись нельзя подделать. А также это заклинание имеет второе назначение – восстановление текста письма, если текст был размыт или частично испорчен.</w:t>
      </w:r>
    </w:p>
    <w:p w14:paraId="58009FCB" w14:textId="77777777" w:rsidR="00671F14" w:rsidRDefault="00671F14" w:rsidP="00F5359C">
      <w:pPr>
        <w:pStyle w:val="23"/>
      </w:pPr>
      <w:r>
        <w:rPr>
          <w:b/>
          <w:bCs/>
        </w:rPr>
        <w:t>Тип:</w:t>
      </w:r>
      <w:r>
        <w:t xml:space="preserve"> Контактное</w:t>
      </w:r>
    </w:p>
    <w:p w14:paraId="2AFF13E7" w14:textId="77777777" w:rsidR="00671F14" w:rsidRDefault="00671F14" w:rsidP="00F5359C">
      <w:pPr>
        <w:pStyle w:val="23"/>
      </w:pPr>
      <w:r>
        <w:rPr>
          <w:b/>
          <w:bCs/>
        </w:rPr>
        <w:t>Отыгрыш:</w:t>
      </w:r>
      <w:r>
        <w:t xml:space="preserve"> Дотроньтесь кончиком палочки до бумаги, которую надо заверить или расшифровать – произнесите заклинание (мастер или </w:t>
      </w:r>
      <w:proofErr w:type="spellStart"/>
      <w:r>
        <w:t>игротех</w:t>
      </w:r>
      <w:proofErr w:type="spellEnd"/>
      <w:r>
        <w:t xml:space="preserve"> расшифруют письмо). Если необходимо заверить письмо – используйте «свой» особый знак или печать и напишите буквы «ПИ», как маркер использования этого заклинания.</w:t>
      </w:r>
    </w:p>
    <w:p w14:paraId="16AB40A3" w14:textId="77777777" w:rsidR="00671F14" w:rsidRDefault="00671F14" w:rsidP="009757C3">
      <w:pPr>
        <w:pStyle w:val="23"/>
        <w:numPr>
          <w:ilvl w:val="0"/>
          <w:numId w:val="61"/>
        </w:numPr>
        <w:jc w:val="center"/>
        <w:rPr>
          <w:b/>
          <w:bCs/>
        </w:rPr>
      </w:pPr>
      <w:proofErr w:type="spellStart"/>
      <w:r>
        <w:rPr>
          <w:b/>
          <w:bCs/>
        </w:rPr>
        <w:t>Гоменум</w:t>
      </w:r>
      <w:proofErr w:type="spellEnd"/>
      <w:r>
        <w:rPr>
          <w:b/>
          <w:bCs/>
        </w:rPr>
        <w:t xml:space="preserve"> </w:t>
      </w:r>
      <w:proofErr w:type="spellStart"/>
      <w:r>
        <w:rPr>
          <w:b/>
          <w:bCs/>
        </w:rPr>
        <w:t>Ревелио</w:t>
      </w:r>
      <w:proofErr w:type="spellEnd"/>
    </w:p>
    <w:p w14:paraId="42DB7E23" w14:textId="77777777" w:rsidR="00671F14" w:rsidRDefault="00671F14" w:rsidP="00F5359C">
      <w:pPr>
        <w:pStyle w:val="23"/>
      </w:pPr>
      <w:r>
        <w:t>Заклинание, позволяющее обнаружить присутствие постороннего человека/существа, даже если того не видно. Но нельзя обнаружить человека в тайном проходе.</w:t>
      </w:r>
    </w:p>
    <w:p w14:paraId="7982E525" w14:textId="77777777" w:rsidR="00671F14" w:rsidRDefault="00671F14" w:rsidP="00F5359C">
      <w:pPr>
        <w:pStyle w:val="23"/>
      </w:pPr>
      <w:r>
        <w:rPr>
          <w:b/>
          <w:bCs/>
        </w:rPr>
        <w:t>Отыгрыш</w:t>
      </w:r>
      <w:proofErr w:type="gramStart"/>
      <w:r>
        <w:rPr>
          <w:b/>
          <w:bCs/>
        </w:rPr>
        <w:t>:</w:t>
      </w:r>
      <w:r>
        <w:t xml:space="preserve"> Сотворите</w:t>
      </w:r>
      <w:proofErr w:type="gramEnd"/>
      <w:r>
        <w:t xml:space="preserve"> в воздухе особый знак и произнесите заклинание. Игроки, спрятавшиеся в этом помещении, должны объявить себя.</w:t>
      </w:r>
    </w:p>
    <w:p w14:paraId="2D9DB3E1" w14:textId="77777777" w:rsidR="00671F14" w:rsidRDefault="00671F14" w:rsidP="00F5359C">
      <w:pPr>
        <w:pStyle w:val="23"/>
      </w:pPr>
      <w:r>
        <w:rPr>
          <w:b/>
          <w:bCs/>
        </w:rPr>
        <w:t>Особенность</w:t>
      </w:r>
      <w:proofErr w:type="gramStart"/>
      <w:r>
        <w:rPr>
          <w:b/>
          <w:bCs/>
        </w:rPr>
        <w:t xml:space="preserve">: </w:t>
      </w:r>
      <w:r>
        <w:t>Если</w:t>
      </w:r>
      <w:proofErr w:type="gramEnd"/>
      <w:r>
        <w:t xml:space="preserve"> игрок под мантией невидимкой, то он должен громко по кашлять или изобразить звон колокольчика, чтобы тот, кто использовал «</w:t>
      </w:r>
      <w:proofErr w:type="spellStart"/>
      <w:r>
        <w:t>Гоменум</w:t>
      </w:r>
      <w:proofErr w:type="spellEnd"/>
      <w:r>
        <w:t xml:space="preserve"> </w:t>
      </w:r>
      <w:proofErr w:type="spellStart"/>
      <w:r>
        <w:t>Ревелио</w:t>
      </w:r>
      <w:proofErr w:type="spellEnd"/>
      <w:r>
        <w:t>» смог на ощупь найти спрятавшегося волшебника. Невидимка может пытаться сбежать, а преследующий может сколько угодно использовать заклинание обнаружения. Дистанция работы заклинания 7 метров.</w:t>
      </w:r>
    </w:p>
    <w:p w14:paraId="160A86E6" w14:textId="77777777" w:rsidR="00671F14" w:rsidRDefault="00671F14" w:rsidP="009757C3">
      <w:pPr>
        <w:pStyle w:val="23"/>
        <w:numPr>
          <w:ilvl w:val="0"/>
          <w:numId w:val="61"/>
        </w:numPr>
        <w:jc w:val="center"/>
        <w:rPr>
          <w:b/>
          <w:bCs/>
        </w:rPr>
      </w:pPr>
      <w:proofErr w:type="spellStart"/>
      <w:r>
        <w:rPr>
          <w:b/>
          <w:bCs/>
        </w:rPr>
        <w:t>Сарно</w:t>
      </w:r>
      <w:proofErr w:type="spellEnd"/>
      <w:r>
        <w:rPr>
          <w:b/>
          <w:bCs/>
        </w:rPr>
        <w:t xml:space="preserve"> Бале </w:t>
      </w:r>
      <w:proofErr w:type="spellStart"/>
      <w:r>
        <w:rPr>
          <w:b/>
          <w:bCs/>
        </w:rPr>
        <w:t>Сканум</w:t>
      </w:r>
      <w:proofErr w:type="spellEnd"/>
    </w:p>
    <w:p w14:paraId="2CE5D5F6" w14:textId="77777777" w:rsidR="00671F14" w:rsidRDefault="00671F14" w:rsidP="00F5359C">
      <w:pPr>
        <w:pStyle w:val="23"/>
      </w:pPr>
      <w:r>
        <w:t>Заклинание обнаружения темной магии в предметах. Не работает на человека.</w:t>
      </w:r>
    </w:p>
    <w:p w14:paraId="084DFEE2" w14:textId="77777777" w:rsidR="00671F14" w:rsidRDefault="00671F14" w:rsidP="00F5359C">
      <w:pPr>
        <w:pStyle w:val="23"/>
      </w:pPr>
      <w:r>
        <w:rPr>
          <w:b/>
          <w:bCs/>
        </w:rPr>
        <w:t>Тип:</w:t>
      </w:r>
      <w:r>
        <w:t xml:space="preserve"> Контактное</w:t>
      </w:r>
    </w:p>
    <w:p w14:paraId="3337E6A4" w14:textId="77777777" w:rsidR="00671F14" w:rsidRDefault="00671F14" w:rsidP="00F5359C">
      <w:pPr>
        <w:pStyle w:val="23"/>
      </w:pPr>
      <w:r>
        <w:rPr>
          <w:b/>
          <w:bCs/>
        </w:rPr>
        <w:t>Отыгрыш:</w:t>
      </w:r>
      <w:r>
        <w:t xml:space="preserve"> сотворите в воздухе особый знак и произнесите заклинание. </w:t>
      </w:r>
      <w:proofErr w:type="spellStart"/>
      <w:r>
        <w:t>Игротех</w:t>
      </w:r>
      <w:proofErr w:type="spellEnd"/>
      <w:r>
        <w:t xml:space="preserve"> или мастер подскажут – обнаружилась ли здесь темная магия. Игроки должны честно ответить о наличии темной магии в их вещах.</w:t>
      </w:r>
    </w:p>
    <w:p w14:paraId="0297E072" w14:textId="77777777" w:rsidR="00671F14" w:rsidRDefault="00671F14" w:rsidP="009757C3">
      <w:pPr>
        <w:pStyle w:val="23"/>
        <w:numPr>
          <w:ilvl w:val="0"/>
          <w:numId w:val="61"/>
        </w:numPr>
        <w:jc w:val="center"/>
        <w:rPr>
          <w:b/>
          <w:bCs/>
        </w:rPr>
      </w:pPr>
      <w:proofErr w:type="spellStart"/>
      <w:r>
        <w:rPr>
          <w:b/>
          <w:bCs/>
        </w:rPr>
        <w:t>Конверсус</w:t>
      </w:r>
      <w:proofErr w:type="spellEnd"/>
      <w:r>
        <w:rPr>
          <w:b/>
          <w:bCs/>
        </w:rPr>
        <w:t xml:space="preserve"> </w:t>
      </w:r>
      <w:proofErr w:type="spellStart"/>
      <w:r>
        <w:rPr>
          <w:b/>
          <w:bCs/>
        </w:rPr>
        <w:t>Локулос</w:t>
      </w:r>
      <w:proofErr w:type="spellEnd"/>
    </w:p>
    <w:p w14:paraId="178A381A" w14:textId="77777777" w:rsidR="00671F14" w:rsidRDefault="00671F14" w:rsidP="00F5359C">
      <w:pPr>
        <w:pStyle w:val="23"/>
      </w:pPr>
      <w:r>
        <w:t>Заклинание выворачивания карманов, необходимо назвать конкретно что осматривается: карман мантии/сумка/карманы брюк. Статусная чара, доступная старостам и взрослым персонажам. Ее можно выучить, если найти сведения как.</w:t>
      </w:r>
    </w:p>
    <w:p w14:paraId="2C970A40" w14:textId="77777777" w:rsidR="00671F14" w:rsidRDefault="00671F14" w:rsidP="00F5359C">
      <w:pPr>
        <w:pStyle w:val="23"/>
      </w:pPr>
      <w:r>
        <w:rPr>
          <w:b/>
          <w:bCs/>
        </w:rPr>
        <w:lastRenderedPageBreak/>
        <w:t>Тип:</w:t>
      </w:r>
      <w:r>
        <w:t xml:space="preserve"> Контактное</w:t>
      </w:r>
    </w:p>
    <w:p w14:paraId="39710AB3" w14:textId="77777777" w:rsidR="00671F14" w:rsidRDefault="00671F14" w:rsidP="00F5359C">
      <w:pPr>
        <w:pStyle w:val="23"/>
      </w:pPr>
      <w:r>
        <w:rPr>
          <w:b/>
          <w:bCs/>
        </w:rPr>
        <w:t>Отыгрыш:</w:t>
      </w:r>
      <w:r>
        <w:t xml:space="preserve"> Игрок добровольно показывает все, что у него есть в кармане/сумке/другом элементе одежды. На каждую проверку нужно еще раз </w:t>
      </w:r>
      <w:proofErr w:type="spellStart"/>
      <w:r>
        <w:t>кастовать</w:t>
      </w:r>
      <w:proofErr w:type="spellEnd"/>
      <w:r>
        <w:t xml:space="preserve"> чару и называть новое место проверки содержимого. Если игрок хорошо спрятал важную для него вещь, а заклинатель не назвал это место, то игрок не обязан о ней говорить. Обыск «по жизни» невозможен. Будьте честны друг с другом!</w:t>
      </w:r>
    </w:p>
    <w:p w14:paraId="40B43983" w14:textId="77777777" w:rsidR="00671F14" w:rsidRDefault="00671F14" w:rsidP="00671F14">
      <w:pPr>
        <w:pStyle w:val="3"/>
      </w:pPr>
      <w:r>
        <w:t>Факультетские чары</w:t>
      </w:r>
    </w:p>
    <w:p w14:paraId="5D0F312D" w14:textId="77777777" w:rsidR="00671F14" w:rsidRDefault="00671F14" w:rsidP="00F5359C">
      <w:pPr>
        <w:pStyle w:val="23"/>
      </w:pPr>
      <w:r>
        <w:t>Факультетские чары – это особые чары факультетов, они изучаются школьниками на своих факультетах при посвящении, которое происходит, как правило, сразу после распределения. Школьник не может выучить чары не своего факультета. После выпуска из школы данные чары могут быть выучены в соответствии с выбранной профессией.</w:t>
      </w:r>
    </w:p>
    <w:p w14:paraId="2ADE7C57" w14:textId="77777777" w:rsidR="00671F14" w:rsidRDefault="00671F14" w:rsidP="009757C3">
      <w:pPr>
        <w:pStyle w:val="23"/>
        <w:numPr>
          <w:ilvl w:val="0"/>
          <w:numId w:val="61"/>
        </w:numPr>
        <w:jc w:val="center"/>
        <w:rPr>
          <w:b/>
          <w:bCs/>
        </w:rPr>
      </w:pPr>
      <w:proofErr w:type="spellStart"/>
      <w:r>
        <w:rPr>
          <w:b/>
          <w:bCs/>
        </w:rPr>
        <w:t>Петрификус</w:t>
      </w:r>
      <w:proofErr w:type="spellEnd"/>
      <w:r>
        <w:rPr>
          <w:b/>
          <w:bCs/>
        </w:rPr>
        <w:t xml:space="preserve"> </w:t>
      </w:r>
      <w:proofErr w:type="spellStart"/>
      <w:r>
        <w:rPr>
          <w:b/>
          <w:bCs/>
        </w:rPr>
        <w:t>Тоталус</w:t>
      </w:r>
      <w:proofErr w:type="spellEnd"/>
    </w:p>
    <w:p w14:paraId="3454EC26" w14:textId="77777777" w:rsidR="00671F14" w:rsidRDefault="00671F14" w:rsidP="00F5359C">
      <w:pPr>
        <w:pStyle w:val="23"/>
      </w:pPr>
      <w:r>
        <w:t>Заклинание паралича. Останавливает любое воздействие на волшебнике (отравление, проклятие). Время действия 5 минут, заклинание можно обновлять.</w:t>
      </w:r>
    </w:p>
    <w:p w14:paraId="38F43FC7" w14:textId="77777777" w:rsidR="00671F14" w:rsidRDefault="00671F14" w:rsidP="00F5359C">
      <w:pPr>
        <w:pStyle w:val="23"/>
      </w:pPr>
      <w:r>
        <w:rPr>
          <w:b/>
          <w:bCs/>
        </w:rPr>
        <w:t>Тип:</w:t>
      </w:r>
      <w:r>
        <w:t xml:space="preserve"> Контактное</w:t>
      </w:r>
    </w:p>
    <w:p w14:paraId="0D3F8432" w14:textId="77777777" w:rsidR="00671F14" w:rsidRDefault="00671F14" w:rsidP="00F5359C">
      <w:pPr>
        <w:pStyle w:val="23"/>
      </w:pPr>
      <w:r>
        <w:rPr>
          <w:b/>
          <w:bCs/>
        </w:rPr>
        <w:t>Отыгрыш</w:t>
      </w:r>
      <w:proofErr w:type="gramStart"/>
      <w:r>
        <w:rPr>
          <w:b/>
          <w:bCs/>
        </w:rPr>
        <w:t>:</w:t>
      </w:r>
      <w:r>
        <w:t xml:space="preserve"> Сложите</w:t>
      </w:r>
      <w:proofErr w:type="gramEnd"/>
      <w:r>
        <w:t xml:space="preserve"> руки по швам и замрите. Нельзя говорить и двигаться. При перемещении на </w:t>
      </w:r>
      <w:proofErr w:type="spellStart"/>
      <w:r>
        <w:t>Мобиликорпусе</w:t>
      </w:r>
      <w:proofErr w:type="spellEnd"/>
      <w:r>
        <w:t xml:space="preserve"> – помогайте тому, кто вас переносит, но молчите и не вертитесь.</w:t>
      </w:r>
    </w:p>
    <w:p w14:paraId="58BF2FE7" w14:textId="77777777" w:rsidR="00671F14" w:rsidRDefault="00671F14" w:rsidP="00F5359C">
      <w:pPr>
        <w:pStyle w:val="23"/>
      </w:pPr>
      <w:r>
        <w:rPr>
          <w:b/>
          <w:bCs/>
        </w:rPr>
        <w:t>Особенность:</w:t>
      </w:r>
      <w:r>
        <w:t xml:space="preserve"> Этим заклинанием нельзя остановить действие стихийной чары. </w:t>
      </w:r>
      <w:proofErr w:type="spellStart"/>
      <w:r>
        <w:t>Петрификус</w:t>
      </w:r>
      <w:proofErr w:type="spellEnd"/>
      <w:r>
        <w:t xml:space="preserve"> </w:t>
      </w:r>
      <w:proofErr w:type="spellStart"/>
      <w:r>
        <w:t>Тоталус</w:t>
      </w:r>
      <w:proofErr w:type="spellEnd"/>
      <w:r>
        <w:t xml:space="preserve"> досрочно снимается каплей тонизирующего глотка мандрагоры.</w:t>
      </w:r>
    </w:p>
    <w:p w14:paraId="399DA488" w14:textId="77777777" w:rsidR="00671F14" w:rsidRDefault="00671F14" w:rsidP="009757C3">
      <w:pPr>
        <w:pStyle w:val="23"/>
        <w:numPr>
          <w:ilvl w:val="0"/>
          <w:numId w:val="61"/>
        </w:numPr>
        <w:jc w:val="center"/>
        <w:rPr>
          <w:b/>
          <w:bCs/>
        </w:rPr>
      </w:pPr>
      <w:proofErr w:type="spellStart"/>
      <w:r>
        <w:rPr>
          <w:b/>
          <w:bCs/>
        </w:rPr>
        <w:t>Протего</w:t>
      </w:r>
      <w:proofErr w:type="spellEnd"/>
      <w:r>
        <w:rPr>
          <w:b/>
          <w:bCs/>
        </w:rPr>
        <w:t xml:space="preserve"> Дуо</w:t>
      </w:r>
    </w:p>
    <w:p w14:paraId="6FBDD9A8" w14:textId="77777777" w:rsidR="00671F14" w:rsidRDefault="00671F14" w:rsidP="00F5359C">
      <w:pPr>
        <w:pStyle w:val="23"/>
      </w:pPr>
      <w:r>
        <w:t>Заклинание защиты от физических атак. Не работает от магических атак. Щит работает на 120°.</w:t>
      </w:r>
    </w:p>
    <w:p w14:paraId="61540395" w14:textId="77777777" w:rsidR="00671F14" w:rsidRDefault="00671F14" w:rsidP="00F5359C">
      <w:pPr>
        <w:pStyle w:val="23"/>
      </w:pPr>
      <w:r>
        <w:rPr>
          <w:b/>
          <w:bCs/>
        </w:rPr>
        <w:t>Отыгрыш:</w:t>
      </w:r>
      <w:r>
        <w:t xml:space="preserve"> выставьте перед собой «щит», произнося заклинание.</w:t>
      </w:r>
    </w:p>
    <w:p w14:paraId="6F1A4737" w14:textId="77777777" w:rsidR="00671F14" w:rsidRDefault="00671F14" w:rsidP="00F5359C">
      <w:pPr>
        <w:pStyle w:val="23"/>
      </w:pPr>
      <w:r>
        <w:rPr>
          <w:b/>
          <w:bCs/>
        </w:rPr>
        <w:t xml:space="preserve">Особенность: </w:t>
      </w:r>
      <w:r>
        <w:t>Щит работает превентивно! Нельзя выставить щит после атаки. Пока вы «держите» щит вы можете медленно двигаться приставным шагом или вращаться на месте.</w:t>
      </w:r>
    </w:p>
    <w:p w14:paraId="5E2AEBE2" w14:textId="77777777" w:rsidR="00671F14" w:rsidRDefault="00671F14" w:rsidP="009757C3">
      <w:pPr>
        <w:pStyle w:val="23"/>
        <w:numPr>
          <w:ilvl w:val="0"/>
          <w:numId w:val="61"/>
        </w:numPr>
        <w:jc w:val="center"/>
        <w:rPr>
          <w:b/>
          <w:bCs/>
        </w:rPr>
      </w:pPr>
      <w:proofErr w:type="spellStart"/>
      <w:r>
        <w:rPr>
          <w:b/>
          <w:bCs/>
        </w:rPr>
        <w:t>Диссендиум</w:t>
      </w:r>
      <w:proofErr w:type="spellEnd"/>
    </w:p>
    <w:p w14:paraId="2FA83450" w14:textId="77777777" w:rsidR="00671F14" w:rsidRDefault="00671F14" w:rsidP="00F5359C">
      <w:pPr>
        <w:pStyle w:val="23"/>
      </w:pPr>
      <w:r>
        <w:t>Заклинание открытия тайного прохода.</w:t>
      </w:r>
    </w:p>
    <w:p w14:paraId="62EBBA86" w14:textId="77777777" w:rsidR="00671F14" w:rsidRDefault="00671F14" w:rsidP="00F5359C">
      <w:pPr>
        <w:pStyle w:val="23"/>
      </w:pPr>
      <w:r>
        <w:rPr>
          <w:b/>
          <w:bCs/>
        </w:rPr>
        <w:lastRenderedPageBreak/>
        <w:t>Тип:</w:t>
      </w:r>
      <w:r>
        <w:t xml:space="preserve"> Контактное</w:t>
      </w:r>
    </w:p>
    <w:p w14:paraId="085FA23D" w14:textId="77777777" w:rsidR="00671F14" w:rsidRDefault="00671F14" w:rsidP="00F5359C">
      <w:pPr>
        <w:pStyle w:val="23"/>
      </w:pPr>
      <w:r>
        <w:rPr>
          <w:b/>
          <w:bCs/>
        </w:rPr>
        <w:t>Отыгрыш:</w:t>
      </w:r>
      <w:r>
        <w:t xml:space="preserve"> Произнесите заклинание, ударяя палочкой по нужному месту. После чего откройте конверт «Входа» и следуйте описанию карточки. Подробности в </w:t>
      </w:r>
      <w:r>
        <w:rPr>
          <w:b/>
          <w:bCs/>
        </w:rPr>
        <w:t>Правилах по тайным проходам.</w:t>
      </w:r>
    </w:p>
    <w:p w14:paraId="57DFC5CA" w14:textId="77777777" w:rsidR="00671F14" w:rsidRDefault="00671F14" w:rsidP="009757C3">
      <w:pPr>
        <w:pStyle w:val="23"/>
        <w:numPr>
          <w:ilvl w:val="0"/>
          <w:numId w:val="61"/>
        </w:numPr>
        <w:jc w:val="center"/>
        <w:rPr>
          <w:b/>
          <w:bCs/>
        </w:rPr>
      </w:pPr>
      <w:proofErr w:type="spellStart"/>
      <w:r>
        <w:rPr>
          <w:b/>
          <w:bCs/>
        </w:rPr>
        <w:t>Ревелио</w:t>
      </w:r>
      <w:proofErr w:type="spellEnd"/>
    </w:p>
    <w:p w14:paraId="3EB3C919" w14:textId="77777777" w:rsidR="00671F14" w:rsidRDefault="00671F14" w:rsidP="00F5359C">
      <w:pPr>
        <w:pStyle w:val="23"/>
      </w:pPr>
      <w:r>
        <w:t xml:space="preserve">Заклинание </w:t>
      </w:r>
      <w:proofErr w:type="spellStart"/>
      <w:r>
        <w:t>зачарования</w:t>
      </w:r>
      <w:proofErr w:type="spellEnd"/>
      <w:r>
        <w:t xml:space="preserve"> предмета.</w:t>
      </w:r>
    </w:p>
    <w:p w14:paraId="1236A172" w14:textId="77777777" w:rsidR="00671F14" w:rsidRDefault="00671F14" w:rsidP="00F5359C">
      <w:pPr>
        <w:pStyle w:val="23"/>
      </w:pPr>
      <w:r>
        <w:rPr>
          <w:b/>
          <w:bCs/>
        </w:rPr>
        <w:t>Тип:</w:t>
      </w:r>
      <w:r>
        <w:t xml:space="preserve"> Контактное</w:t>
      </w:r>
    </w:p>
    <w:p w14:paraId="54DC5254" w14:textId="77777777" w:rsidR="00671F14" w:rsidRDefault="00671F14" w:rsidP="00F5359C">
      <w:pPr>
        <w:pStyle w:val="23"/>
      </w:pPr>
      <w:r>
        <w:rPr>
          <w:b/>
          <w:bCs/>
        </w:rPr>
        <w:t>Отыгрыш:</w:t>
      </w:r>
      <w:r>
        <w:t xml:space="preserve"> поместив необходимые предметы для </w:t>
      </w:r>
      <w:proofErr w:type="spellStart"/>
      <w:r>
        <w:t>зачарования</w:t>
      </w:r>
      <w:proofErr w:type="spellEnd"/>
      <w:r>
        <w:t xml:space="preserve">, используйте заклинание. После чего наклейте чип «Зачаровано» на итоговый предмет. Подробности в </w:t>
      </w:r>
      <w:r>
        <w:rPr>
          <w:b/>
          <w:bCs/>
        </w:rPr>
        <w:t xml:space="preserve">Правилах по </w:t>
      </w:r>
      <w:proofErr w:type="spellStart"/>
      <w:r>
        <w:rPr>
          <w:b/>
          <w:bCs/>
        </w:rPr>
        <w:t>зачарованию</w:t>
      </w:r>
      <w:proofErr w:type="spellEnd"/>
      <w:r>
        <w:rPr>
          <w:b/>
          <w:bCs/>
        </w:rPr>
        <w:t>.</w:t>
      </w:r>
    </w:p>
    <w:p w14:paraId="234F3809" w14:textId="77777777" w:rsidR="00671F14" w:rsidRDefault="00671F14" w:rsidP="00671F14">
      <w:pPr>
        <w:pStyle w:val="3"/>
      </w:pPr>
      <w:r>
        <w:t>Хулиганские чары</w:t>
      </w:r>
    </w:p>
    <w:p w14:paraId="31256ABE" w14:textId="77777777" w:rsidR="00671F14" w:rsidRDefault="00671F14" w:rsidP="00F5359C">
      <w:pPr>
        <w:pStyle w:val="23"/>
      </w:pPr>
      <w:r>
        <w:t>Хулиганские чары свободно изучаются школьниками из любых источников (другие школьники, взрослые, книги из библиотеки). Хулиганские чары работают на всех волшебников в пределах школы и ее окрестностях, в том числе и на взрослых. Но взрослые волшебники с момента изучения воспитательных чар пользоваться хулиганкой уже не могут. За применение школьниками данных чар могут последовать наказания от преподавателей. Все хулиганские чары работают в течении 5 минут. Универсальный щит от всех хулиганок – «</w:t>
      </w:r>
      <w:proofErr w:type="spellStart"/>
      <w:r>
        <w:t>Протего</w:t>
      </w:r>
      <w:proofErr w:type="spellEnd"/>
      <w:r>
        <w:t>».</w:t>
      </w:r>
    </w:p>
    <w:p w14:paraId="037CBAB7" w14:textId="77777777" w:rsidR="00671F14" w:rsidRDefault="00671F14" w:rsidP="009757C3">
      <w:pPr>
        <w:pStyle w:val="23"/>
        <w:numPr>
          <w:ilvl w:val="0"/>
          <w:numId w:val="61"/>
        </w:numPr>
        <w:jc w:val="center"/>
        <w:rPr>
          <w:b/>
          <w:bCs/>
        </w:rPr>
      </w:pPr>
      <w:proofErr w:type="spellStart"/>
      <w:r>
        <w:rPr>
          <w:b/>
          <w:bCs/>
        </w:rPr>
        <w:t>Амата</w:t>
      </w:r>
      <w:proofErr w:type="spellEnd"/>
      <w:r>
        <w:rPr>
          <w:b/>
          <w:bCs/>
        </w:rPr>
        <w:t xml:space="preserve"> Сентенция</w:t>
      </w:r>
    </w:p>
    <w:p w14:paraId="6313C117" w14:textId="77777777" w:rsidR="00671F14" w:rsidRDefault="00671F14" w:rsidP="00F5359C">
      <w:pPr>
        <w:pStyle w:val="23"/>
      </w:pPr>
      <w:r>
        <w:t>Заклинание любимой фразы.</w:t>
      </w:r>
    </w:p>
    <w:p w14:paraId="07E37B8E" w14:textId="77777777" w:rsidR="00671F14" w:rsidRDefault="00671F14" w:rsidP="00F5359C">
      <w:pPr>
        <w:pStyle w:val="23"/>
      </w:pPr>
      <w:r>
        <w:rPr>
          <w:b/>
          <w:bCs/>
        </w:rPr>
        <w:t>Отыгрыш:</w:t>
      </w:r>
      <w:r>
        <w:t xml:space="preserve"> В конце каждого предложения Вы повторяете фразу, которую Вам сказал атакующий.</w:t>
      </w:r>
    </w:p>
    <w:p w14:paraId="3D07B527" w14:textId="77777777" w:rsidR="00671F14" w:rsidRDefault="00671F14" w:rsidP="009757C3">
      <w:pPr>
        <w:pStyle w:val="23"/>
        <w:numPr>
          <w:ilvl w:val="0"/>
          <w:numId w:val="61"/>
        </w:numPr>
        <w:jc w:val="center"/>
        <w:rPr>
          <w:b/>
          <w:bCs/>
        </w:rPr>
      </w:pPr>
      <w:proofErr w:type="spellStart"/>
      <w:r>
        <w:rPr>
          <w:b/>
          <w:bCs/>
        </w:rPr>
        <w:t>Вербозитас</w:t>
      </w:r>
      <w:proofErr w:type="spellEnd"/>
    </w:p>
    <w:p w14:paraId="6BBD6657" w14:textId="77777777" w:rsidR="00671F14" w:rsidRDefault="00671F14" w:rsidP="00F5359C">
      <w:pPr>
        <w:pStyle w:val="23"/>
      </w:pPr>
      <w:r>
        <w:t>Заклинание постоянной болтовни.</w:t>
      </w:r>
    </w:p>
    <w:p w14:paraId="5C0C1B41" w14:textId="77777777" w:rsidR="00671F14" w:rsidRDefault="00671F14" w:rsidP="00F5359C">
      <w:pPr>
        <w:pStyle w:val="23"/>
      </w:pPr>
      <w:r>
        <w:rPr>
          <w:b/>
          <w:bCs/>
        </w:rPr>
        <w:t>Отыгрыш:</w:t>
      </w:r>
      <w:r>
        <w:t xml:space="preserve"> В течении 5 минут непрерывно </w:t>
      </w:r>
      <w:proofErr w:type="gramStart"/>
      <w:r>
        <w:t>болтаете</w:t>
      </w:r>
      <w:proofErr w:type="gramEnd"/>
      <w:r>
        <w:t xml:space="preserve"> о чем угодно.</w:t>
      </w:r>
    </w:p>
    <w:p w14:paraId="577E6BFF" w14:textId="77777777" w:rsidR="00671F14" w:rsidRDefault="00671F14" w:rsidP="00F5359C">
      <w:pPr>
        <w:pStyle w:val="23"/>
      </w:pPr>
      <w:proofErr w:type="spellStart"/>
      <w:r>
        <w:t>Хеситация</w:t>
      </w:r>
      <w:proofErr w:type="spellEnd"/>
      <w:r>
        <w:t xml:space="preserve"> </w:t>
      </w:r>
      <w:proofErr w:type="spellStart"/>
      <w:r>
        <w:t>Лингвэ</w:t>
      </w:r>
      <w:proofErr w:type="spellEnd"/>
    </w:p>
    <w:p w14:paraId="2801F83E" w14:textId="77777777" w:rsidR="00671F14" w:rsidRDefault="00671F14" w:rsidP="00F5359C">
      <w:pPr>
        <w:pStyle w:val="23"/>
      </w:pPr>
      <w:r>
        <w:t>Заклинание заикания.</w:t>
      </w:r>
    </w:p>
    <w:p w14:paraId="6E9D3DDC" w14:textId="77777777" w:rsidR="00671F14" w:rsidRDefault="00671F14" w:rsidP="00F5359C">
      <w:pPr>
        <w:pStyle w:val="23"/>
      </w:pPr>
      <w:r>
        <w:rPr>
          <w:b/>
          <w:bCs/>
        </w:rPr>
        <w:t>Отыгрыш</w:t>
      </w:r>
      <w:proofErr w:type="gramStart"/>
      <w:r>
        <w:rPr>
          <w:b/>
          <w:bCs/>
        </w:rPr>
        <w:t>:</w:t>
      </w:r>
      <w:r>
        <w:t xml:space="preserve"> Заикаетесь</w:t>
      </w:r>
      <w:proofErr w:type="gramEnd"/>
      <w:r>
        <w:t xml:space="preserve"> в период </w:t>
      </w:r>
      <w:proofErr w:type="spellStart"/>
      <w:r>
        <w:t>дейтвия</w:t>
      </w:r>
      <w:proofErr w:type="spellEnd"/>
      <w:r>
        <w:t xml:space="preserve"> чары.</w:t>
      </w:r>
    </w:p>
    <w:p w14:paraId="215B0ADF" w14:textId="77777777" w:rsidR="00671F14" w:rsidRDefault="00671F14" w:rsidP="009757C3">
      <w:pPr>
        <w:pStyle w:val="23"/>
        <w:numPr>
          <w:ilvl w:val="0"/>
          <w:numId w:val="61"/>
        </w:numPr>
        <w:jc w:val="center"/>
        <w:rPr>
          <w:b/>
          <w:bCs/>
        </w:rPr>
      </w:pPr>
      <w:proofErr w:type="spellStart"/>
      <w:r>
        <w:rPr>
          <w:b/>
          <w:bCs/>
        </w:rPr>
        <w:t>Плаузус</w:t>
      </w:r>
      <w:proofErr w:type="spellEnd"/>
    </w:p>
    <w:p w14:paraId="3CBCE0DB" w14:textId="77777777" w:rsidR="00671F14" w:rsidRDefault="00671F14" w:rsidP="00F5359C">
      <w:pPr>
        <w:pStyle w:val="23"/>
      </w:pPr>
      <w:r>
        <w:lastRenderedPageBreak/>
        <w:t>Заклинание аплодисментов.</w:t>
      </w:r>
    </w:p>
    <w:p w14:paraId="2F43B974" w14:textId="4FC71BEB" w:rsidR="00F5359C" w:rsidRPr="00BF11FF" w:rsidRDefault="00671F14" w:rsidP="00BF11FF">
      <w:pPr>
        <w:pStyle w:val="23"/>
      </w:pPr>
      <w:r>
        <w:rPr>
          <w:b/>
          <w:bCs/>
        </w:rPr>
        <w:t>Отыгрыш:</w:t>
      </w:r>
      <w:r>
        <w:t xml:space="preserve"> Хлопайте в ладоши. Специальная чара после представления Директора </w:t>
      </w:r>
      <w:proofErr w:type="spellStart"/>
      <w:r>
        <w:t>Ильверморни</w:t>
      </w:r>
      <w:proofErr w:type="spellEnd"/>
      <w:r>
        <w:t xml:space="preserve"> – </w:t>
      </w:r>
      <w:proofErr w:type="spellStart"/>
      <w:r>
        <w:t>Плаузус</w:t>
      </w:r>
      <w:proofErr w:type="spellEnd"/>
      <w:r>
        <w:t xml:space="preserve"> веерная.</w:t>
      </w:r>
    </w:p>
    <w:p w14:paraId="0539A8CA" w14:textId="26769BCC" w:rsidR="00671F14" w:rsidRDefault="00671F14" w:rsidP="009757C3">
      <w:pPr>
        <w:pStyle w:val="23"/>
        <w:numPr>
          <w:ilvl w:val="0"/>
          <w:numId w:val="61"/>
        </w:numPr>
        <w:jc w:val="center"/>
        <w:rPr>
          <w:b/>
          <w:bCs/>
        </w:rPr>
      </w:pPr>
      <w:proofErr w:type="spellStart"/>
      <w:r>
        <w:rPr>
          <w:b/>
          <w:bCs/>
        </w:rPr>
        <w:t>Таранталегра</w:t>
      </w:r>
      <w:proofErr w:type="spellEnd"/>
    </w:p>
    <w:p w14:paraId="100CFDA4" w14:textId="77777777" w:rsidR="00671F14" w:rsidRDefault="00671F14" w:rsidP="00F5359C">
      <w:pPr>
        <w:pStyle w:val="23"/>
      </w:pPr>
      <w:r>
        <w:t>Заклинание танцующих ног.</w:t>
      </w:r>
    </w:p>
    <w:p w14:paraId="5D6B2F27" w14:textId="77777777" w:rsidR="00671F14" w:rsidRDefault="00671F14" w:rsidP="00F5359C">
      <w:pPr>
        <w:pStyle w:val="23"/>
      </w:pPr>
      <w:r>
        <w:rPr>
          <w:b/>
          <w:bCs/>
        </w:rPr>
        <w:t>Отыгрыш:</w:t>
      </w:r>
      <w:r>
        <w:t xml:space="preserve"> Ваши ноги желают пуститься в пляс. Специальная чара для балов.</w:t>
      </w:r>
    </w:p>
    <w:p w14:paraId="73FCDC4F" w14:textId="77777777" w:rsidR="00671F14" w:rsidRDefault="00671F14" w:rsidP="009757C3">
      <w:pPr>
        <w:pStyle w:val="23"/>
        <w:numPr>
          <w:ilvl w:val="0"/>
          <w:numId w:val="61"/>
        </w:numPr>
        <w:jc w:val="center"/>
        <w:rPr>
          <w:b/>
          <w:bCs/>
        </w:rPr>
      </w:pPr>
      <w:proofErr w:type="spellStart"/>
      <w:r>
        <w:rPr>
          <w:b/>
          <w:bCs/>
        </w:rPr>
        <w:t>Демиссио</w:t>
      </w:r>
      <w:proofErr w:type="spellEnd"/>
    </w:p>
    <w:p w14:paraId="469CA72E" w14:textId="77777777" w:rsidR="00671F14" w:rsidRDefault="00671F14" w:rsidP="00F5359C">
      <w:pPr>
        <w:pStyle w:val="23"/>
      </w:pPr>
      <w:r>
        <w:t>Заклинание уныния.</w:t>
      </w:r>
    </w:p>
    <w:p w14:paraId="02C65985" w14:textId="77777777" w:rsidR="00671F14" w:rsidRDefault="00671F14" w:rsidP="00F5359C">
      <w:pPr>
        <w:pStyle w:val="23"/>
      </w:pPr>
      <w:r>
        <w:rPr>
          <w:b/>
          <w:bCs/>
        </w:rPr>
        <w:t>Отыгрыш:</w:t>
      </w:r>
      <w:r>
        <w:t xml:space="preserve"> Вы представляете собой жалкое зрелище. Вас хочется приободрить.</w:t>
      </w:r>
    </w:p>
    <w:p w14:paraId="0E64F393" w14:textId="77777777" w:rsidR="00671F14" w:rsidRDefault="00671F14" w:rsidP="00671F14">
      <w:pPr>
        <w:pStyle w:val="3"/>
      </w:pPr>
      <w:r>
        <w:t>Воспитательные чары</w:t>
      </w:r>
    </w:p>
    <w:p w14:paraId="51E100FB" w14:textId="77777777" w:rsidR="00671F14" w:rsidRDefault="00671F14" w:rsidP="00F5359C">
      <w:pPr>
        <w:pStyle w:val="23"/>
      </w:pPr>
      <w:r>
        <w:t>Воспитательные чары доступные только преподавателям и могут быть применены на школьниках без ограничений. Время воздействия 5 минут.</w:t>
      </w:r>
    </w:p>
    <w:p w14:paraId="3FEF7EF7" w14:textId="77777777" w:rsidR="00671F14" w:rsidRDefault="00671F14" w:rsidP="009757C3">
      <w:pPr>
        <w:pStyle w:val="23"/>
        <w:numPr>
          <w:ilvl w:val="0"/>
          <w:numId w:val="61"/>
        </w:numPr>
        <w:jc w:val="center"/>
        <w:rPr>
          <w:b/>
          <w:bCs/>
        </w:rPr>
      </w:pPr>
      <w:proofErr w:type="spellStart"/>
      <w:r>
        <w:rPr>
          <w:b/>
          <w:bCs/>
        </w:rPr>
        <w:t>Инфирмани</w:t>
      </w:r>
      <w:proofErr w:type="spellEnd"/>
    </w:p>
    <w:p w14:paraId="61E6A524" w14:textId="77777777" w:rsidR="00671F14" w:rsidRDefault="00671F14" w:rsidP="00F5359C">
      <w:pPr>
        <w:pStyle w:val="23"/>
      </w:pPr>
      <w:r>
        <w:t>Заклинание «руки по швам».</w:t>
      </w:r>
    </w:p>
    <w:p w14:paraId="685A46FE" w14:textId="77777777" w:rsidR="00671F14" w:rsidRDefault="00671F14" w:rsidP="00F5359C">
      <w:pPr>
        <w:pStyle w:val="23"/>
      </w:pPr>
      <w:r>
        <w:rPr>
          <w:b/>
          <w:bCs/>
        </w:rPr>
        <w:t>Отыгрыш:</w:t>
      </w:r>
      <w:r>
        <w:t xml:space="preserve"> Вы стоите или сидите с плотно прижатыми руками к телу, </w:t>
      </w:r>
      <w:proofErr w:type="gramStart"/>
      <w:r>
        <w:t>что либо</w:t>
      </w:r>
      <w:proofErr w:type="gramEnd"/>
      <w:r>
        <w:t xml:space="preserve"> еще руками сделать не возможно.</w:t>
      </w:r>
    </w:p>
    <w:p w14:paraId="6A627435" w14:textId="77777777" w:rsidR="00671F14" w:rsidRDefault="00671F14" w:rsidP="009757C3">
      <w:pPr>
        <w:pStyle w:val="23"/>
        <w:numPr>
          <w:ilvl w:val="0"/>
          <w:numId w:val="61"/>
        </w:numPr>
        <w:jc w:val="center"/>
        <w:rPr>
          <w:b/>
          <w:bCs/>
        </w:rPr>
      </w:pPr>
      <w:proofErr w:type="spellStart"/>
      <w:r>
        <w:rPr>
          <w:b/>
          <w:bCs/>
        </w:rPr>
        <w:t>Петрификус</w:t>
      </w:r>
      <w:proofErr w:type="spellEnd"/>
      <w:r>
        <w:rPr>
          <w:b/>
          <w:bCs/>
        </w:rPr>
        <w:t xml:space="preserve"> </w:t>
      </w:r>
      <w:proofErr w:type="spellStart"/>
      <w:r>
        <w:rPr>
          <w:b/>
          <w:bCs/>
        </w:rPr>
        <w:t>фасиа</w:t>
      </w:r>
      <w:proofErr w:type="spellEnd"/>
    </w:p>
    <w:p w14:paraId="5E1111B5" w14:textId="77777777" w:rsidR="00671F14" w:rsidRDefault="00671F14" w:rsidP="00F5359C">
      <w:pPr>
        <w:pStyle w:val="23"/>
      </w:pPr>
      <w:r>
        <w:t>Заклинание паралича лицевых мышц.</w:t>
      </w:r>
    </w:p>
    <w:p w14:paraId="4FE141A4" w14:textId="77777777" w:rsidR="00671F14" w:rsidRDefault="00671F14" w:rsidP="00F5359C">
      <w:pPr>
        <w:pStyle w:val="23"/>
      </w:pPr>
      <w:r>
        <w:rPr>
          <w:b/>
          <w:bCs/>
        </w:rPr>
        <w:t>Отыгрыш:</w:t>
      </w:r>
      <w:r>
        <w:t xml:space="preserve"> Вы не можете болтать, кривляться и вертеть головой.</w:t>
      </w:r>
    </w:p>
    <w:p w14:paraId="0FA01835" w14:textId="77777777" w:rsidR="00671F14" w:rsidRDefault="00671F14" w:rsidP="009757C3">
      <w:pPr>
        <w:pStyle w:val="23"/>
        <w:numPr>
          <w:ilvl w:val="0"/>
          <w:numId w:val="61"/>
        </w:numPr>
        <w:jc w:val="center"/>
        <w:rPr>
          <w:b/>
          <w:bCs/>
        </w:rPr>
      </w:pPr>
      <w:proofErr w:type="spellStart"/>
      <w:r>
        <w:rPr>
          <w:b/>
          <w:bCs/>
        </w:rPr>
        <w:t>Вариари</w:t>
      </w:r>
      <w:proofErr w:type="spellEnd"/>
      <w:r>
        <w:rPr>
          <w:b/>
          <w:bCs/>
        </w:rPr>
        <w:t xml:space="preserve"> </w:t>
      </w:r>
      <w:proofErr w:type="spellStart"/>
      <w:r>
        <w:rPr>
          <w:b/>
          <w:bCs/>
        </w:rPr>
        <w:t>Вирджис</w:t>
      </w:r>
      <w:proofErr w:type="spellEnd"/>
    </w:p>
    <w:p w14:paraId="0BCD64C0" w14:textId="77777777" w:rsidR="00671F14" w:rsidRDefault="00671F14" w:rsidP="00F5359C">
      <w:pPr>
        <w:pStyle w:val="23"/>
      </w:pPr>
      <w:r>
        <w:t>Заклинание удара розгами.</w:t>
      </w:r>
    </w:p>
    <w:p w14:paraId="619ED5C4" w14:textId="77777777" w:rsidR="00671F14" w:rsidRDefault="00671F14" w:rsidP="00F5359C">
      <w:pPr>
        <w:pStyle w:val="23"/>
      </w:pPr>
      <w:r>
        <w:rPr>
          <w:b/>
          <w:bCs/>
        </w:rPr>
        <w:t>Отыгрыш:</w:t>
      </w:r>
      <w:r>
        <w:t xml:space="preserve"> Вы чувствуете, как по вам ударили розгами. Одно заклинание – один удар. Поверьте, это очень больно! Преподаватели используют, как крайнюю меру наказания.</w:t>
      </w:r>
    </w:p>
    <w:p w14:paraId="257BAD00" w14:textId="77777777" w:rsidR="00671F14" w:rsidRDefault="00671F14" w:rsidP="00671F14">
      <w:pPr>
        <w:pStyle w:val="3"/>
      </w:pPr>
      <w:proofErr w:type="spellStart"/>
      <w:r>
        <w:lastRenderedPageBreak/>
        <w:t>Медимагические</w:t>
      </w:r>
      <w:proofErr w:type="spellEnd"/>
      <w:r>
        <w:t xml:space="preserve"> чары</w:t>
      </w:r>
    </w:p>
    <w:p w14:paraId="14A8A8F4" w14:textId="77777777" w:rsidR="00671F14" w:rsidRDefault="00671F14" w:rsidP="00F5359C">
      <w:pPr>
        <w:pStyle w:val="23"/>
      </w:pPr>
      <w:r>
        <w:t>Медицинские чары применяются для исцеления волшебников. Чары изучаются лекарями у лекарей. Чары используются в комплексе с другим методами лечения.</w:t>
      </w:r>
    </w:p>
    <w:p w14:paraId="256644DA" w14:textId="77777777" w:rsidR="00671F14" w:rsidRDefault="00671F14" w:rsidP="00F5359C">
      <w:pPr>
        <w:pStyle w:val="23"/>
      </w:pPr>
      <w:r>
        <w:t xml:space="preserve">Применение данных чар описано в </w:t>
      </w:r>
      <w:r>
        <w:rPr>
          <w:b/>
          <w:bCs/>
        </w:rPr>
        <w:t>Правилах по медицине</w:t>
      </w:r>
      <w:r>
        <w:t>.</w:t>
      </w:r>
    </w:p>
    <w:p w14:paraId="5F6C191D" w14:textId="77777777" w:rsidR="00671F14" w:rsidRDefault="00671F14" w:rsidP="009757C3">
      <w:pPr>
        <w:pStyle w:val="23"/>
        <w:numPr>
          <w:ilvl w:val="0"/>
          <w:numId w:val="61"/>
        </w:numPr>
        <w:jc w:val="center"/>
        <w:rPr>
          <w:b/>
          <w:bCs/>
        </w:rPr>
      </w:pPr>
      <w:proofErr w:type="spellStart"/>
      <w:r>
        <w:rPr>
          <w:b/>
          <w:bCs/>
        </w:rPr>
        <w:t>Анэсто</w:t>
      </w:r>
      <w:proofErr w:type="spellEnd"/>
    </w:p>
    <w:p w14:paraId="510C5709" w14:textId="77777777" w:rsidR="00671F14" w:rsidRDefault="00671F14" w:rsidP="00F5359C">
      <w:pPr>
        <w:pStyle w:val="23"/>
      </w:pPr>
      <w:r>
        <w:t>Заклинание краткой анестезии. Время действия 1 минута.</w:t>
      </w:r>
    </w:p>
    <w:p w14:paraId="6173C484" w14:textId="77777777" w:rsidR="00671F14" w:rsidRDefault="00671F14" w:rsidP="00F5359C">
      <w:pPr>
        <w:pStyle w:val="23"/>
      </w:pPr>
      <w:r>
        <w:rPr>
          <w:b/>
          <w:bCs/>
        </w:rPr>
        <w:t>Отыгрыш:</w:t>
      </w:r>
      <w:r>
        <w:t xml:space="preserve"> Вы чувствуете, что вся боль ушла.</w:t>
      </w:r>
    </w:p>
    <w:p w14:paraId="3146EA66" w14:textId="77777777" w:rsidR="00671F14" w:rsidRDefault="00671F14" w:rsidP="009757C3">
      <w:pPr>
        <w:pStyle w:val="23"/>
        <w:numPr>
          <w:ilvl w:val="0"/>
          <w:numId w:val="61"/>
        </w:numPr>
        <w:jc w:val="center"/>
        <w:rPr>
          <w:b/>
          <w:bCs/>
        </w:rPr>
      </w:pPr>
      <w:r>
        <w:rPr>
          <w:b/>
          <w:bCs/>
        </w:rPr>
        <w:t>Ферула</w:t>
      </w:r>
    </w:p>
    <w:p w14:paraId="089B1ADB" w14:textId="77777777" w:rsidR="00671F14" w:rsidRDefault="00671F14" w:rsidP="00F5359C">
      <w:pPr>
        <w:pStyle w:val="23"/>
      </w:pPr>
      <w:r>
        <w:t>Заклинание перевязки, так же накладывает шину на поврежденную конечность.</w:t>
      </w:r>
    </w:p>
    <w:p w14:paraId="41620831" w14:textId="77777777" w:rsidR="00671F14" w:rsidRDefault="00671F14" w:rsidP="00F5359C">
      <w:pPr>
        <w:pStyle w:val="23"/>
      </w:pPr>
      <w:r>
        <w:rPr>
          <w:b/>
          <w:bCs/>
        </w:rPr>
        <w:t>Отыгрыш:</w:t>
      </w:r>
      <w:r>
        <w:t xml:space="preserve"> Ваши раны перевязаны – помогите лекарю осуществить эту магию.</w:t>
      </w:r>
    </w:p>
    <w:p w14:paraId="68E12853" w14:textId="77777777" w:rsidR="00671F14" w:rsidRPr="00F5359C" w:rsidRDefault="00671F14" w:rsidP="009757C3">
      <w:pPr>
        <w:pStyle w:val="23"/>
        <w:numPr>
          <w:ilvl w:val="0"/>
          <w:numId w:val="61"/>
        </w:numPr>
        <w:jc w:val="center"/>
        <w:rPr>
          <w:b/>
        </w:rPr>
      </w:pPr>
      <w:proofErr w:type="spellStart"/>
      <w:r w:rsidRPr="00F5359C">
        <w:rPr>
          <w:b/>
        </w:rPr>
        <w:t>Вулнера</w:t>
      </w:r>
      <w:proofErr w:type="spellEnd"/>
      <w:r w:rsidRPr="00F5359C">
        <w:rPr>
          <w:b/>
        </w:rPr>
        <w:t xml:space="preserve"> </w:t>
      </w:r>
      <w:proofErr w:type="spellStart"/>
      <w:r w:rsidRPr="00F5359C">
        <w:rPr>
          <w:b/>
        </w:rPr>
        <w:t>Санентур</w:t>
      </w:r>
      <w:proofErr w:type="spellEnd"/>
    </w:p>
    <w:p w14:paraId="20D4E0E8" w14:textId="77777777" w:rsidR="00671F14" w:rsidRDefault="00671F14" w:rsidP="00F5359C">
      <w:pPr>
        <w:pStyle w:val="23"/>
      </w:pPr>
      <w:r>
        <w:t>Ранозаживляющее заклинание. Работает с повреждениями на волшебнике, нанесенным острыми предметами, а также заживляет разрывы. Не пришивает конечность, если та была оторвана.</w:t>
      </w:r>
    </w:p>
    <w:p w14:paraId="21C4D536" w14:textId="77777777" w:rsidR="00671F14" w:rsidRDefault="00671F14" w:rsidP="00F5359C">
      <w:pPr>
        <w:pStyle w:val="23"/>
      </w:pPr>
      <w:r>
        <w:rPr>
          <w:b/>
          <w:bCs/>
        </w:rPr>
        <w:t>Отыгрыш:</w:t>
      </w:r>
      <w:r>
        <w:t xml:space="preserve"> Ваши раны медленно стягиваются, лечение не происходит молниеносно, но боль отступает.</w:t>
      </w:r>
    </w:p>
    <w:p w14:paraId="1734438C" w14:textId="77777777" w:rsidR="00671F14" w:rsidRDefault="00671F14" w:rsidP="009757C3">
      <w:pPr>
        <w:pStyle w:val="23"/>
        <w:numPr>
          <w:ilvl w:val="0"/>
          <w:numId w:val="61"/>
        </w:numPr>
        <w:jc w:val="center"/>
        <w:rPr>
          <w:b/>
          <w:bCs/>
        </w:rPr>
      </w:pPr>
      <w:proofErr w:type="spellStart"/>
      <w:r>
        <w:rPr>
          <w:b/>
          <w:bCs/>
        </w:rPr>
        <w:t>Эпискей</w:t>
      </w:r>
      <w:proofErr w:type="spellEnd"/>
    </w:p>
    <w:p w14:paraId="4B101DE9" w14:textId="77777777" w:rsidR="00671F14" w:rsidRDefault="00671F14" w:rsidP="00F5359C">
      <w:pPr>
        <w:pStyle w:val="23"/>
      </w:pPr>
      <w:r>
        <w:t>Заклинание, лечащее небольшие травмы (вывихнутое плечо, пальцы, нос) и помогающее при закрытом переломе.</w:t>
      </w:r>
    </w:p>
    <w:p w14:paraId="44585B7F" w14:textId="4AF21C97" w:rsidR="00671F14" w:rsidRDefault="00671F14" w:rsidP="00F5359C">
      <w:pPr>
        <w:pStyle w:val="23"/>
      </w:pPr>
      <w:r>
        <w:rPr>
          <w:b/>
          <w:bCs/>
        </w:rPr>
        <w:t>Отыгрыш:</w:t>
      </w:r>
      <w:r>
        <w:t xml:space="preserve"> С кратким мигом боли Вам становится легче. Лечение перелома происходит в комплексе нескольких манипуляций, о чем вам расскажет лекарь.</w:t>
      </w:r>
    </w:p>
    <w:p w14:paraId="453FA964" w14:textId="365247AE" w:rsidR="00BF11FF" w:rsidRDefault="00BF11FF">
      <w:pPr>
        <w:rPr>
          <w:rFonts w:ascii="Vinque Rg" w:eastAsia="Times New Roman" w:hAnsi="Vinque Rg"/>
          <w:color w:val="000000"/>
          <w:sz w:val="28"/>
          <w:szCs w:val="36"/>
          <w:lang w:val="ru-RU"/>
        </w:rPr>
      </w:pPr>
      <w:r>
        <w:br w:type="page"/>
      </w:r>
    </w:p>
    <w:p w14:paraId="0D94BCB3" w14:textId="77777777" w:rsidR="00BF11FF" w:rsidRDefault="00BF11FF" w:rsidP="00F5359C">
      <w:pPr>
        <w:pStyle w:val="23"/>
      </w:pPr>
    </w:p>
    <w:p w14:paraId="0CBAE78A" w14:textId="77777777" w:rsidR="00671F14" w:rsidRDefault="00671F14" w:rsidP="00671F14">
      <w:pPr>
        <w:pStyle w:val="3"/>
      </w:pPr>
      <w:r>
        <w:t>Ментальные чары</w:t>
      </w:r>
    </w:p>
    <w:p w14:paraId="795148C9" w14:textId="77777777" w:rsidR="00671F14" w:rsidRDefault="00671F14" w:rsidP="00F5359C">
      <w:pPr>
        <w:pStyle w:val="23"/>
      </w:pPr>
      <w:r>
        <w:t>Ментальные чары применяются для работы с разумом волшебника. Данные чары изучаются под наставлением преподавателя или самостоятельно, их подтверждение проходит у мастера.</w:t>
      </w:r>
    </w:p>
    <w:p w14:paraId="3E6234F1" w14:textId="77777777" w:rsidR="00671F14" w:rsidRPr="00F5359C" w:rsidRDefault="00671F14" w:rsidP="00F5359C">
      <w:pPr>
        <w:pStyle w:val="23"/>
        <w:rPr>
          <w:spacing w:val="-4"/>
        </w:rPr>
      </w:pPr>
      <w:r w:rsidRPr="00F5359C">
        <w:rPr>
          <w:spacing w:val="-4"/>
        </w:rPr>
        <w:t xml:space="preserve">Подробное применение данных чар описано в </w:t>
      </w:r>
      <w:r w:rsidRPr="00F5359C">
        <w:rPr>
          <w:b/>
          <w:bCs/>
          <w:spacing w:val="-4"/>
        </w:rPr>
        <w:t>Правилах по ментальной магии</w:t>
      </w:r>
      <w:r w:rsidRPr="00F5359C">
        <w:rPr>
          <w:spacing w:val="-4"/>
        </w:rPr>
        <w:t>.</w:t>
      </w:r>
    </w:p>
    <w:p w14:paraId="5895C702" w14:textId="77777777" w:rsidR="00671F14" w:rsidRDefault="00671F14" w:rsidP="009757C3">
      <w:pPr>
        <w:pStyle w:val="23"/>
        <w:numPr>
          <w:ilvl w:val="0"/>
          <w:numId w:val="61"/>
        </w:numPr>
        <w:jc w:val="center"/>
        <w:rPr>
          <w:b/>
          <w:bCs/>
        </w:rPr>
      </w:pPr>
      <w:proofErr w:type="spellStart"/>
      <w:r>
        <w:rPr>
          <w:b/>
          <w:bCs/>
        </w:rPr>
        <w:t>Легилименс</w:t>
      </w:r>
      <w:proofErr w:type="spellEnd"/>
    </w:p>
    <w:p w14:paraId="0500802E" w14:textId="77777777" w:rsidR="00671F14" w:rsidRDefault="00671F14" w:rsidP="00F5359C">
      <w:pPr>
        <w:pStyle w:val="23"/>
      </w:pPr>
      <w:r>
        <w:t>Заклинание ментального вторжения.</w:t>
      </w:r>
    </w:p>
    <w:p w14:paraId="7F422020" w14:textId="77777777" w:rsidR="00671F14" w:rsidRDefault="00671F14" w:rsidP="00F5359C">
      <w:pPr>
        <w:pStyle w:val="23"/>
      </w:pPr>
      <w:r>
        <w:rPr>
          <w:b/>
          <w:bCs/>
        </w:rPr>
        <w:t>Тип:</w:t>
      </w:r>
      <w:r>
        <w:t xml:space="preserve"> Контактное</w:t>
      </w:r>
    </w:p>
    <w:p w14:paraId="26D76D67" w14:textId="77777777" w:rsidR="00671F14" w:rsidRDefault="00671F14" w:rsidP="00F5359C">
      <w:pPr>
        <w:pStyle w:val="23"/>
      </w:pPr>
      <w:r>
        <w:rPr>
          <w:b/>
          <w:bCs/>
        </w:rPr>
        <w:t>Отыгрыш:</w:t>
      </w:r>
      <w:r>
        <w:t xml:space="preserve"> Волшебники, кто совершил заклинание и на кого совершили заклинание, встают или садятся рядом и начинаются общаться, чтобы их никто не слышал.</w:t>
      </w:r>
    </w:p>
    <w:p w14:paraId="318CD2F9" w14:textId="77777777" w:rsidR="00671F14" w:rsidRDefault="00671F14" w:rsidP="009757C3">
      <w:pPr>
        <w:pStyle w:val="23"/>
        <w:numPr>
          <w:ilvl w:val="0"/>
          <w:numId w:val="61"/>
        </w:numPr>
        <w:jc w:val="center"/>
        <w:rPr>
          <w:b/>
          <w:bCs/>
        </w:rPr>
      </w:pPr>
      <w:proofErr w:type="spellStart"/>
      <w:r>
        <w:rPr>
          <w:b/>
          <w:bCs/>
        </w:rPr>
        <w:t>Окклюменс</w:t>
      </w:r>
      <w:proofErr w:type="spellEnd"/>
    </w:p>
    <w:p w14:paraId="02866A09" w14:textId="77777777" w:rsidR="00671F14" w:rsidRDefault="00671F14" w:rsidP="00F5359C">
      <w:pPr>
        <w:pStyle w:val="23"/>
      </w:pPr>
      <w:r>
        <w:t>Заклинание ментальной защиты.</w:t>
      </w:r>
    </w:p>
    <w:p w14:paraId="799E8AFF" w14:textId="77777777" w:rsidR="00671F14" w:rsidRDefault="00671F14" w:rsidP="00F5359C">
      <w:pPr>
        <w:pStyle w:val="23"/>
      </w:pPr>
      <w:r>
        <w:rPr>
          <w:b/>
          <w:bCs/>
        </w:rPr>
        <w:t>Тип:</w:t>
      </w:r>
      <w:r>
        <w:t xml:space="preserve"> Контактное</w:t>
      </w:r>
    </w:p>
    <w:p w14:paraId="52474D87" w14:textId="77777777" w:rsidR="00671F14" w:rsidRDefault="00671F14" w:rsidP="00F5359C">
      <w:pPr>
        <w:pStyle w:val="23"/>
      </w:pPr>
      <w:r>
        <w:rPr>
          <w:b/>
          <w:bCs/>
        </w:rPr>
        <w:t>Отыгрыш:</w:t>
      </w:r>
      <w:r>
        <w:t xml:space="preserve"> Волшебник в разум которого проникли, может попытаться вытеснить постороннего, произнеся заклинание «</w:t>
      </w:r>
      <w:proofErr w:type="spellStart"/>
      <w:r>
        <w:t>Окклюменс</w:t>
      </w:r>
      <w:proofErr w:type="spellEnd"/>
      <w:r>
        <w:t>»</w:t>
      </w:r>
    </w:p>
    <w:p w14:paraId="14760C63" w14:textId="77777777" w:rsidR="00671F14" w:rsidRDefault="00671F14" w:rsidP="009757C3">
      <w:pPr>
        <w:pStyle w:val="23"/>
        <w:numPr>
          <w:ilvl w:val="0"/>
          <w:numId w:val="61"/>
        </w:numPr>
        <w:jc w:val="center"/>
        <w:rPr>
          <w:b/>
          <w:bCs/>
        </w:rPr>
      </w:pPr>
      <w:proofErr w:type="spellStart"/>
      <w:r>
        <w:rPr>
          <w:b/>
          <w:bCs/>
        </w:rPr>
        <w:t>Обливейт</w:t>
      </w:r>
      <w:proofErr w:type="spellEnd"/>
    </w:p>
    <w:p w14:paraId="0FC5EB5D" w14:textId="77777777" w:rsidR="00671F14" w:rsidRDefault="00671F14" w:rsidP="00F5359C">
      <w:pPr>
        <w:pStyle w:val="23"/>
      </w:pPr>
      <w:r>
        <w:t>Заклинание забвения, стирания памяти.</w:t>
      </w:r>
    </w:p>
    <w:p w14:paraId="36E30782" w14:textId="77777777" w:rsidR="00671F14" w:rsidRDefault="00671F14" w:rsidP="00F5359C">
      <w:pPr>
        <w:pStyle w:val="23"/>
      </w:pPr>
      <w:r>
        <w:rPr>
          <w:b/>
          <w:bCs/>
        </w:rPr>
        <w:t>Тип:</w:t>
      </w:r>
      <w:r>
        <w:t xml:space="preserve"> Контактное</w:t>
      </w:r>
    </w:p>
    <w:p w14:paraId="3EA3CCF6" w14:textId="2486D8A5" w:rsidR="00671F14" w:rsidRDefault="00671F14" w:rsidP="00F5359C">
      <w:pPr>
        <w:pStyle w:val="23"/>
      </w:pPr>
      <w:r>
        <w:rPr>
          <w:b/>
          <w:bCs/>
        </w:rPr>
        <w:t>Отыгрыш:</w:t>
      </w:r>
      <w:r>
        <w:t xml:space="preserve"> Волшебник, который совершил заклинание перечисляет события, которые Вы забываете. Количество событий и их продолжительность зависит от силы заклинателя и указывается в его карточке способности.</w:t>
      </w:r>
    </w:p>
    <w:p w14:paraId="6431F659" w14:textId="6BC4AE50" w:rsidR="00BF11FF" w:rsidRDefault="00BF11FF">
      <w:pPr>
        <w:rPr>
          <w:rFonts w:ascii="Vinque Rg" w:eastAsia="Times New Roman" w:hAnsi="Vinque Rg"/>
          <w:color w:val="000000"/>
          <w:sz w:val="28"/>
          <w:szCs w:val="36"/>
          <w:lang w:val="ru-RU"/>
        </w:rPr>
      </w:pPr>
      <w:r>
        <w:br w:type="page"/>
      </w:r>
    </w:p>
    <w:p w14:paraId="7360282C" w14:textId="77777777" w:rsidR="00BF11FF" w:rsidRDefault="00BF11FF" w:rsidP="00F5359C">
      <w:pPr>
        <w:pStyle w:val="23"/>
      </w:pPr>
    </w:p>
    <w:p w14:paraId="2CFABED4" w14:textId="77777777" w:rsidR="00671F14" w:rsidRDefault="00671F14" w:rsidP="00671F14">
      <w:pPr>
        <w:pStyle w:val="3"/>
      </w:pPr>
      <w:r>
        <w:t>Непростительные чары</w:t>
      </w:r>
    </w:p>
    <w:p w14:paraId="2A778D1B" w14:textId="77777777" w:rsidR="00671F14" w:rsidRDefault="00671F14" w:rsidP="00F5359C">
      <w:pPr>
        <w:pStyle w:val="23"/>
      </w:pPr>
      <w:r>
        <w:t>Непростительные чары содержат 3 (три) чары, запрещенные к применению на территории Северной Америки. Способ изучения данных чар не распространяется, их подтверждение проходит у мастера.</w:t>
      </w:r>
    </w:p>
    <w:p w14:paraId="476D003A" w14:textId="77777777" w:rsidR="00671F14" w:rsidRDefault="00671F14" w:rsidP="00F5359C">
      <w:pPr>
        <w:pStyle w:val="23"/>
      </w:pPr>
      <w:r>
        <w:rPr>
          <w:b/>
          <w:bCs/>
        </w:rPr>
        <w:t>Внимание</w:t>
      </w:r>
      <w:proofErr w:type="gramStart"/>
      <w:r>
        <w:rPr>
          <w:b/>
          <w:bCs/>
        </w:rPr>
        <w:t xml:space="preserve">: </w:t>
      </w:r>
      <w:r>
        <w:t>Для</w:t>
      </w:r>
      <w:proofErr w:type="gramEnd"/>
      <w:r>
        <w:t xml:space="preserve"> применения данных чар требуется одноразовая карточка с названием чары. Если на Вас использовали данную чару, потребуйте карточку и порвите ее.</w:t>
      </w:r>
    </w:p>
    <w:p w14:paraId="3BAE8C7C" w14:textId="77777777" w:rsidR="00671F14" w:rsidRDefault="00671F14" w:rsidP="00F5359C">
      <w:pPr>
        <w:pStyle w:val="23"/>
      </w:pPr>
      <w:r>
        <w:t xml:space="preserve">Подробное применение данных чар описано в </w:t>
      </w:r>
      <w:r>
        <w:rPr>
          <w:b/>
          <w:bCs/>
        </w:rPr>
        <w:t>Правилах по темной магии</w:t>
      </w:r>
      <w:r>
        <w:t>.</w:t>
      </w:r>
    </w:p>
    <w:p w14:paraId="32503B9A" w14:textId="77777777" w:rsidR="00671F14" w:rsidRDefault="00671F14" w:rsidP="009757C3">
      <w:pPr>
        <w:pStyle w:val="23"/>
        <w:numPr>
          <w:ilvl w:val="0"/>
          <w:numId w:val="61"/>
        </w:numPr>
        <w:jc w:val="center"/>
        <w:rPr>
          <w:b/>
          <w:bCs/>
        </w:rPr>
      </w:pPr>
      <w:proofErr w:type="spellStart"/>
      <w:r>
        <w:rPr>
          <w:b/>
          <w:bCs/>
        </w:rPr>
        <w:t>Круцио</w:t>
      </w:r>
      <w:proofErr w:type="spellEnd"/>
    </w:p>
    <w:p w14:paraId="4B0B5285" w14:textId="77777777" w:rsidR="00671F14" w:rsidRDefault="00671F14" w:rsidP="00F5359C">
      <w:pPr>
        <w:pStyle w:val="23"/>
      </w:pPr>
      <w:r>
        <w:t>Заклинание боли.</w:t>
      </w:r>
    </w:p>
    <w:p w14:paraId="0C698E6A" w14:textId="77777777" w:rsidR="00671F14" w:rsidRDefault="00671F14" w:rsidP="00F5359C">
      <w:pPr>
        <w:pStyle w:val="23"/>
      </w:pPr>
      <w:r>
        <w:rPr>
          <w:b/>
          <w:bCs/>
        </w:rPr>
        <w:t>Тип:</w:t>
      </w:r>
      <w:r>
        <w:t xml:space="preserve"> Контактное</w:t>
      </w:r>
    </w:p>
    <w:p w14:paraId="488920AB" w14:textId="77777777" w:rsidR="00671F14" w:rsidRDefault="00671F14" w:rsidP="00F5359C">
      <w:pPr>
        <w:pStyle w:val="23"/>
      </w:pPr>
      <w:r>
        <w:rPr>
          <w:b/>
          <w:bCs/>
        </w:rPr>
        <w:t>Отыгрыш</w:t>
      </w:r>
      <w:proofErr w:type="gramStart"/>
      <w:r>
        <w:rPr>
          <w:b/>
          <w:bCs/>
        </w:rPr>
        <w:t>:</w:t>
      </w:r>
      <w:r>
        <w:t xml:space="preserve"> Если</w:t>
      </w:r>
      <w:proofErr w:type="gramEnd"/>
      <w:r>
        <w:t xml:space="preserve"> на вас использовали данное заклинание, то Вы испытываете мучительную боль. При длительности более 10 секунд </w:t>
      </w:r>
      <w:proofErr w:type="gramStart"/>
      <w:r>
        <w:t>волшебник</w:t>
      </w:r>
      <w:proofErr w:type="gramEnd"/>
      <w:r>
        <w:t xml:space="preserve"> испытывающий боль может потерять сознание.</w:t>
      </w:r>
    </w:p>
    <w:p w14:paraId="4FB727BF" w14:textId="77777777" w:rsidR="00671F14" w:rsidRDefault="00671F14" w:rsidP="009757C3">
      <w:pPr>
        <w:pStyle w:val="23"/>
        <w:numPr>
          <w:ilvl w:val="0"/>
          <w:numId w:val="61"/>
        </w:numPr>
        <w:jc w:val="center"/>
        <w:rPr>
          <w:b/>
          <w:bCs/>
        </w:rPr>
      </w:pPr>
      <w:proofErr w:type="spellStart"/>
      <w:r>
        <w:rPr>
          <w:b/>
          <w:bCs/>
        </w:rPr>
        <w:t>Империо</w:t>
      </w:r>
      <w:proofErr w:type="spellEnd"/>
    </w:p>
    <w:p w14:paraId="407CAC3E" w14:textId="77777777" w:rsidR="00671F14" w:rsidRDefault="00671F14" w:rsidP="00F5359C">
      <w:pPr>
        <w:pStyle w:val="23"/>
      </w:pPr>
      <w:r>
        <w:t>Заклинание контроля разума.</w:t>
      </w:r>
    </w:p>
    <w:p w14:paraId="09E8A8E8" w14:textId="77777777" w:rsidR="00671F14" w:rsidRDefault="00671F14" w:rsidP="00F5359C">
      <w:pPr>
        <w:pStyle w:val="23"/>
      </w:pPr>
      <w:r>
        <w:rPr>
          <w:b/>
          <w:bCs/>
        </w:rPr>
        <w:t>Тип:</w:t>
      </w:r>
      <w:r>
        <w:t xml:space="preserve"> Контактное</w:t>
      </w:r>
    </w:p>
    <w:p w14:paraId="3DA492B7" w14:textId="77777777" w:rsidR="00671F14" w:rsidRDefault="00671F14" w:rsidP="00F5359C">
      <w:pPr>
        <w:pStyle w:val="23"/>
      </w:pPr>
      <w:r>
        <w:rPr>
          <w:b/>
          <w:bCs/>
        </w:rPr>
        <w:t>Отыгрыш</w:t>
      </w:r>
      <w:proofErr w:type="gramStart"/>
      <w:r>
        <w:rPr>
          <w:b/>
          <w:bCs/>
        </w:rPr>
        <w:t>:</w:t>
      </w:r>
      <w:r>
        <w:t xml:space="preserve"> Если</w:t>
      </w:r>
      <w:proofErr w:type="gramEnd"/>
      <w:r>
        <w:t xml:space="preserve"> на вас использовали данное заклинание, то Вам хочется исполнить высказанную Вам волю.</w:t>
      </w:r>
    </w:p>
    <w:p w14:paraId="6D9D466D" w14:textId="77777777" w:rsidR="00671F14" w:rsidRDefault="00671F14" w:rsidP="009757C3">
      <w:pPr>
        <w:pStyle w:val="23"/>
        <w:numPr>
          <w:ilvl w:val="0"/>
          <w:numId w:val="61"/>
        </w:numPr>
        <w:jc w:val="center"/>
        <w:rPr>
          <w:b/>
          <w:bCs/>
        </w:rPr>
      </w:pPr>
      <w:proofErr w:type="spellStart"/>
      <w:r>
        <w:rPr>
          <w:b/>
          <w:bCs/>
        </w:rPr>
        <w:t>Авада</w:t>
      </w:r>
      <w:proofErr w:type="spellEnd"/>
      <w:r>
        <w:rPr>
          <w:b/>
          <w:bCs/>
        </w:rPr>
        <w:t xml:space="preserve"> </w:t>
      </w:r>
      <w:proofErr w:type="spellStart"/>
      <w:r>
        <w:rPr>
          <w:b/>
          <w:bCs/>
        </w:rPr>
        <w:t>Кедавра</w:t>
      </w:r>
      <w:proofErr w:type="spellEnd"/>
    </w:p>
    <w:p w14:paraId="45A3BC88" w14:textId="77777777" w:rsidR="00671F14" w:rsidRDefault="00671F14" w:rsidP="00F5359C">
      <w:pPr>
        <w:pStyle w:val="23"/>
      </w:pPr>
      <w:r>
        <w:t>Заклинание смерти.</w:t>
      </w:r>
    </w:p>
    <w:p w14:paraId="35848DD7" w14:textId="77777777" w:rsidR="00671F14" w:rsidRDefault="00671F14" w:rsidP="00F5359C">
      <w:pPr>
        <w:pStyle w:val="23"/>
      </w:pPr>
      <w:r>
        <w:rPr>
          <w:b/>
          <w:bCs/>
        </w:rPr>
        <w:t>Тип:</w:t>
      </w:r>
      <w:r>
        <w:t xml:space="preserve"> Контактное</w:t>
      </w:r>
    </w:p>
    <w:p w14:paraId="3942422E" w14:textId="1E17D461" w:rsidR="00671F14" w:rsidRDefault="00671F14" w:rsidP="00F5359C">
      <w:pPr>
        <w:pStyle w:val="23"/>
      </w:pPr>
      <w:r>
        <w:rPr>
          <w:b/>
          <w:bCs/>
        </w:rPr>
        <w:t>Отыгрыш:</w:t>
      </w:r>
      <w:r>
        <w:t xml:space="preserve"> Вы мертвы.</w:t>
      </w:r>
    </w:p>
    <w:p w14:paraId="133B4D4E" w14:textId="77777777" w:rsidR="00BF11FF" w:rsidRDefault="00BF11FF" w:rsidP="00F5359C">
      <w:pPr>
        <w:pStyle w:val="23"/>
      </w:pPr>
    </w:p>
    <w:p w14:paraId="3DF1A6B8" w14:textId="77777777" w:rsidR="00671F14" w:rsidRDefault="00671F14" w:rsidP="00671F14">
      <w:pPr>
        <w:pStyle w:val="ad"/>
        <w:shd w:val="clear" w:color="auto" w:fill="FFFFFF"/>
        <w:spacing w:before="200" w:beforeAutospacing="0" w:after="0" w:afterAutospacing="0"/>
        <w:ind w:left="720"/>
      </w:pPr>
    </w:p>
    <w:p w14:paraId="7A95A9AC" w14:textId="253B2AB5" w:rsidR="00671F14" w:rsidRPr="00BF11FF" w:rsidRDefault="00BF11FF" w:rsidP="00D44100">
      <w:pPr>
        <w:pStyle w:val="1"/>
      </w:pPr>
      <w:r w:rsidRPr="00BF11FF">
        <w:lastRenderedPageBreak/>
        <w:t>11. ПРАВИЛА ПО ЗЕЛЬЕВАРЕНИЮ</w:t>
      </w:r>
    </w:p>
    <w:p w14:paraId="5A9B1A9A" w14:textId="77777777" w:rsidR="00671F14" w:rsidRDefault="00671F14" w:rsidP="00BF11FF">
      <w:pPr>
        <w:pStyle w:val="23"/>
      </w:pPr>
      <w:r>
        <w:rPr>
          <w:shd w:val="clear" w:color="auto" w:fill="FFFFFF"/>
        </w:rPr>
        <w:t xml:space="preserve">В рамках терминологии игры, </w:t>
      </w:r>
      <w:proofErr w:type="spellStart"/>
      <w:r>
        <w:rPr>
          <w:shd w:val="clear" w:color="auto" w:fill="FFFFFF"/>
        </w:rPr>
        <w:t>зельеварение</w:t>
      </w:r>
      <w:proofErr w:type="spellEnd"/>
      <w:r>
        <w:rPr>
          <w:shd w:val="clear" w:color="auto" w:fill="FFFFFF"/>
        </w:rPr>
        <w:t xml:space="preserve">, </w:t>
      </w:r>
      <w:proofErr w:type="spellStart"/>
      <w:r>
        <w:rPr>
          <w:shd w:val="clear" w:color="auto" w:fill="FFFFFF"/>
        </w:rPr>
        <w:t>ритуалистика</w:t>
      </w:r>
      <w:proofErr w:type="spellEnd"/>
      <w:r>
        <w:rPr>
          <w:shd w:val="clear" w:color="auto" w:fill="FFFFFF"/>
        </w:rPr>
        <w:t xml:space="preserve">, </w:t>
      </w:r>
      <w:proofErr w:type="spellStart"/>
      <w:r>
        <w:rPr>
          <w:shd w:val="clear" w:color="auto" w:fill="FFFFFF"/>
        </w:rPr>
        <w:t>зачарование</w:t>
      </w:r>
      <w:proofErr w:type="spellEnd"/>
      <w:r>
        <w:rPr>
          <w:shd w:val="clear" w:color="auto" w:fill="FFFFFF"/>
        </w:rPr>
        <w:t xml:space="preserve"> - магические науки по использованию волшебных свойств ингредиентов различными способами. Во всех этих сферах знаний набор ингредиентов пересекается. Какие-то из ингредиентов являются редкими. Большую часть ингредиентов вы сможете получить на занятиях в школе, но для добычи остального придется потрудиться.</w:t>
      </w:r>
    </w:p>
    <w:p w14:paraId="0B586E2D" w14:textId="77777777" w:rsidR="00671F14" w:rsidRDefault="00671F14" w:rsidP="00671F14">
      <w:pPr>
        <w:pStyle w:val="3"/>
      </w:pPr>
      <w:r>
        <w:t>Знание рецептов</w:t>
      </w:r>
    </w:p>
    <w:p w14:paraId="5A875ADC" w14:textId="77777777" w:rsidR="00671F14" w:rsidRDefault="00671F14" w:rsidP="00BF11FF">
      <w:pPr>
        <w:pStyle w:val="23"/>
      </w:pPr>
      <w:r>
        <w:t>Чтобы персонаж мог приготовить зелье, он должен знать его рецепт. Эти знания получаются у:</w:t>
      </w:r>
    </w:p>
    <w:p w14:paraId="15B591B3" w14:textId="77777777" w:rsidR="00671F14" w:rsidRDefault="00671F14" w:rsidP="009757C3">
      <w:pPr>
        <w:pStyle w:val="23"/>
        <w:numPr>
          <w:ilvl w:val="0"/>
          <w:numId w:val="61"/>
        </w:numPr>
      </w:pPr>
      <w:r>
        <w:t xml:space="preserve">преподавателей по </w:t>
      </w:r>
      <w:proofErr w:type="spellStart"/>
      <w:r>
        <w:t>зельеварению</w:t>
      </w:r>
      <w:proofErr w:type="spellEnd"/>
      <w:r>
        <w:t xml:space="preserve"> (все рецепты);</w:t>
      </w:r>
    </w:p>
    <w:p w14:paraId="71A34974" w14:textId="77777777" w:rsidR="00671F14" w:rsidRDefault="00671F14" w:rsidP="009757C3">
      <w:pPr>
        <w:pStyle w:val="23"/>
        <w:numPr>
          <w:ilvl w:val="0"/>
          <w:numId w:val="61"/>
        </w:numPr>
      </w:pPr>
      <w:r>
        <w:t xml:space="preserve">аспирантов по </w:t>
      </w:r>
      <w:proofErr w:type="spellStart"/>
      <w:r>
        <w:t>зельеварению</w:t>
      </w:r>
      <w:proofErr w:type="spellEnd"/>
      <w:r>
        <w:t xml:space="preserve"> (простые рецепты).</w:t>
      </w:r>
    </w:p>
    <w:p w14:paraId="2045E7A5" w14:textId="77777777" w:rsidR="00671F14" w:rsidRDefault="00671F14" w:rsidP="00BF11FF">
      <w:pPr>
        <w:pStyle w:val="23"/>
      </w:pPr>
      <w:r>
        <w:t>До игры мастерская группа не предоставляет тинктур в открытом доступе (есть исключения). Все знания вы получаете из уроков и игровых действий.</w:t>
      </w:r>
    </w:p>
    <w:p w14:paraId="34D46C33" w14:textId="77777777" w:rsidR="00671F14" w:rsidRDefault="00671F14" w:rsidP="00671F14">
      <w:pPr>
        <w:pStyle w:val="3"/>
      </w:pPr>
      <w:r>
        <w:t>Уровни сложности рецептов зелий</w:t>
      </w:r>
    </w:p>
    <w:p w14:paraId="5447B066" w14:textId="77777777" w:rsidR="00671F14" w:rsidRDefault="00671F14" w:rsidP="00BF11FF">
      <w:pPr>
        <w:pStyle w:val="23"/>
      </w:pPr>
      <w:r>
        <w:t>Зелья на игре делятся на 3 уровня сложности в зависимости от количества входящих в рецепт ингредиентов. Чем больше их, тем сложнее зелье.</w:t>
      </w:r>
    </w:p>
    <w:p w14:paraId="5D472B05" w14:textId="77777777" w:rsidR="00671F14" w:rsidRDefault="00671F14" w:rsidP="00BF11FF">
      <w:pPr>
        <w:pStyle w:val="23"/>
      </w:pPr>
      <w:r>
        <w:t>Любое зелье состоит из основы и ингредиентов. Основа - жидкость, составляющая большую часть зелья. В зависимости от выбранной основы формируется и набор ингредиентов, почти всегда подходящий к основе по вкусу. То есть молоко и черный перец вместе не будут входить в одно зелье.</w:t>
      </w:r>
    </w:p>
    <w:p w14:paraId="0E4A4339" w14:textId="77777777" w:rsidR="00671F14" w:rsidRDefault="00671F14" w:rsidP="00BF11FF">
      <w:pPr>
        <w:pStyle w:val="23"/>
      </w:pPr>
      <w:r>
        <w:t>Ниже приведены 3 уровня сложности рецептов зелий:</w:t>
      </w:r>
    </w:p>
    <w:p w14:paraId="5201A478" w14:textId="77777777" w:rsidR="00671F14" w:rsidRDefault="00671F14" w:rsidP="009757C3">
      <w:pPr>
        <w:pStyle w:val="23"/>
        <w:numPr>
          <w:ilvl w:val="0"/>
          <w:numId w:val="62"/>
        </w:numPr>
      </w:pPr>
      <w:r>
        <w:t>4 составляющих (основа + 3 простых ингредиента);</w:t>
      </w:r>
    </w:p>
    <w:p w14:paraId="240F635E" w14:textId="77777777" w:rsidR="00671F14" w:rsidRDefault="00671F14" w:rsidP="009757C3">
      <w:pPr>
        <w:pStyle w:val="23"/>
        <w:numPr>
          <w:ilvl w:val="0"/>
          <w:numId w:val="62"/>
        </w:numPr>
      </w:pPr>
      <w:r>
        <w:t>8 составляющих (2 основы + 5 простых ингредиентов + 1 редкий ингредиент);</w:t>
      </w:r>
    </w:p>
    <w:p w14:paraId="7D63C378" w14:textId="26AFD01A" w:rsidR="00671F14" w:rsidRDefault="00671F14" w:rsidP="009757C3">
      <w:pPr>
        <w:pStyle w:val="23"/>
        <w:numPr>
          <w:ilvl w:val="0"/>
          <w:numId w:val="62"/>
        </w:numPr>
      </w:pPr>
      <w:r>
        <w:t>12 составляющих (3 основы + 7 простых ингредиентов + 2 редких ингредиента).</w:t>
      </w:r>
    </w:p>
    <w:p w14:paraId="41CF4D90" w14:textId="77777777" w:rsidR="00BF11FF" w:rsidRDefault="00BF11FF" w:rsidP="00BF11FF">
      <w:pPr>
        <w:pStyle w:val="23"/>
      </w:pPr>
    </w:p>
    <w:p w14:paraId="774EC6E1" w14:textId="77777777" w:rsidR="00671F14" w:rsidRDefault="00671F14" w:rsidP="00671F14">
      <w:pPr>
        <w:pStyle w:val="3"/>
        <w:rPr>
          <w:rFonts w:ascii="Times New Roman" w:hAnsi="Times New Roman" w:cs="Times New Roman"/>
          <w:color w:val="auto"/>
          <w:sz w:val="27"/>
          <w:szCs w:val="27"/>
        </w:rPr>
      </w:pPr>
      <w:proofErr w:type="spellStart"/>
      <w:r>
        <w:lastRenderedPageBreak/>
        <w:t>Чиповка</w:t>
      </w:r>
      <w:proofErr w:type="spellEnd"/>
      <w:r>
        <w:t xml:space="preserve"> зелий</w:t>
      </w:r>
    </w:p>
    <w:p w14:paraId="2430A259" w14:textId="77777777" w:rsidR="00671F14" w:rsidRDefault="00671F14" w:rsidP="00BF11FF">
      <w:pPr>
        <w:pStyle w:val="23"/>
      </w:pPr>
      <w:r>
        <w:t xml:space="preserve">Каждое созданное зелье необходимо переливать в отдельный флакон (рекомендуемая ёмкость - минимум 10 мл, подробнее </w:t>
      </w:r>
      <w:proofErr w:type="spellStart"/>
      <w:proofErr w:type="gramStart"/>
      <w:r>
        <w:t>см.ниже</w:t>
      </w:r>
      <w:proofErr w:type="spellEnd"/>
      <w:proofErr w:type="gramEnd"/>
      <w:r>
        <w:t xml:space="preserve"> в списке инструментов </w:t>
      </w:r>
      <w:proofErr w:type="spellStart"/>
      <w:r>
        <w:t>зельевара</w:t>
      </w:r>
      <w:proofErr w:type="spellEnd"/>
      <w:r>
        <w:t>), на который в обязательном порядке наклеивается чип с описанием эффекта (чипы выдаются теми, кто может обучить вас тому или иному рецепту).</w:t>
      </w:r>
    </w:p>
    <w:p w14:paraId="78D0E681" w14:textId="77777777" w:rsidR="00671F14" w:rsidRDefault="00671F14" w:rsidP="00BF11FF">
      <w:pPr>
        <w:pStyle w:val="23"/>
      </w:pPr>
      <w:r>
        <w:rPr>
          <w:sz w:val="24"/>
          <w:szCs w:val="24"/>
        </w:rPr>
        <w:t>Приготовление зелий и ингредиенты</w:t>
      </w:r>
    </w:p>
    <w:p w14:paraId="0127C938" w14:textId="77777777" w:rsidR="00671F14" w:rsidRDefault="00671F14" w:rsidP="00BF11FF">
      <w:pPr>
        <w:pStyle w:val="23"/>
      </w:pPr>
      <w:r>
        <w:t xml:space="preserve">Каждый рецепт рассчитан на </w:t>
      </w:r>
      <w:r>
        <w:rPr>
          <w:b/>
          <w:bCs/>
        </w:rPr>
        <w:t>одну порцию зелья</w:t>
      </w:r>
      <w:r>
        <w:t>. Варить несколько порций сразу, пропорционально увеличивая количество ингредиентов, нельзя.</w:t>
      </w:r>
    </w:p>
    <w:p w14:paraId="6E5F219D" w14:textId="77777777" w:rsidR="00671F14" w:rsidRDefault="00671F14" w:rsidP="00BF11FF">
      <w:pPr>
        <w:pStyle w:val="23"/>
      </w:pPr>
      <w:r>
        <w:t xml:space="preserve">Для приготовления зелий </w:t>
      </w:r>
      <w:r>
        <w:rPr>
          <w:u w:val="single"/>
        </w:rPr>
        <w:t>не нужен огонь</w:t>
      </w:r>
      <w:r>
        <w:t xml:space="preserve"> (это требование базы, просьба отнестись серьёзно).</w:t>
      </w:r>
    </w:p>
    <w:p w14:paraId="52996DAF" w14:textId="77777777" w:rsidR="00671F14" w:rsidRDefault="00671F14" w:rsidP="00BF11FF">
      <w:pPr>
        <w:pStyle w:val="23"/>
      </w:pPr>
      <w:r>
        <w:t>Ингредиенты бывают двух видов:</w:t>
      </w:r>
    </w:p>
    <w:p w14:paraId="6311BC4C" w14:textId="77777777" w:rsidR="00671F14" w:rsidRDefault="00671F14" w:rsidP="009757C3">
      <w:pPr>
        <w:pStyle w:val="23"/>
        <w:numPr>
          <w:ilvl w:val="0"/>
          <w:numId w:val="63"/>
        </w:numPr>
      </w:pPr>
      <w:r>
        <w:t xml:space="preserve">простые (можно получить у преподавателей </w:t>
      </w:r>
      <w:proofErr w:type="spellStart"/>
      <w:r>
        <w:t>зельеварения</w:t>
      </w:r>
      <w:proofErr w:type="spellEnd"/>
      <w:r>
        <w:t xml:space="preserve"> или завести самостоятельно);</w:t>
      </w:r>
    </w:p>
    <w:p w14:paraId="3A7194C3" w14:textId="77777777" w:rsidR="00671F14" w:rsidRDefault="00671F14" w:rsidP="009757C3">
      <w:pPr>
        <w:pStyle w:val="23"/>
        <w:numPr>
          <w:ilvl w:val="0"/>
          <w:numId w:val="63"/>
        </w:numPr>
      </w:pPr>
      <w:r>
        <w:t>редкие (добываются в приключениях за редким исключением).</w:t>
      </w:r>
    </w:p>
    <w:p w14:paraId="3264DEEC" w14:textId="77777777" w:rsidR="00671F14" w:rsidRPr="00BF11FF" w:rsidRDefault="00671F14" w:rsidP="00BF11FF">
      <w:pPr>
        <w:pStyle w:val="23"/>
        <w:rPr>
          <w:rFonts w:ascii="Times New Roman" w:hAnsi="Times New Roman" w:cs="Times New Roman"/>
          <w:b/>
          <w:color w:val="auto"/>
          <w:sz w:val="20"/>
          <w:szCs w:val="20"/>
        </w:rPr>
      </w:pPr>
      <w:r w:rsidRPr="00BF11FF">
        <w:rPr>
          <w:b/>
          <w:szCs w:val="24"/>
        </w:rPr>
        <w:t>Список простых ингредиентов</w:t>
      </w:r>
    </w:p>
    <w:p w14:paraId="62C8D4A8" w14:textId="77777777" w:rsidR="00671F14" w:rsidRDefault="00671F14" w:rsidP="00BF11FF">
      <w:pPr>
        <w:pStyle w:val="23"/>
      </w:pPr>
      <w:r>
        <w:rPr>
          <w:u w:val="single"/>
        </w:rPr>
        <w:t>Основы:</w:t>
      </w:r>
    </w:p>
    <w:p w14:paraId="4D931177" w14:textId="77777777" w:rsidR="00671F14" w:rsidRDefault="00671F14" w:rsidP="009757C3">
      <w:pPr>
        <w:pStyle w:val="23"/>
        <w:numPr>
          <w:ilvl w:val="0"/>
          <w:numId w:val="63"/>
        </w:numPr>
      </w:pPr>
      <w:r>
        <w:t>Вода</w:t>
      </w:r>
    </w:p>
    <w:p w14:paraId="1E11D34E" w14:textId="77777777" w:rsidR="00671F14" w:rsidRDefault="00671F14" w:rsidP="009757C3">
      <w:pPr>
        <w:pStyle w:val="23"/>
        <w:numPr>
          <w:ilvl w:val="0"/>
          <w:numId w:val="63"/>
        </w:numPr>
      </w:pPr>
      <w:r>
        <w:t xml:space="preserve">Вода из лёгких </w:t>
      </w:r>
      <w:proofErr w:type="spellStart"/>
      <w:r>
        <w:t>гриндилоу</w:t>
      </w:r>
      <w:proofErr w:type="spellEnd"/>
      <w:r>
        <w:t xml:space="preserve"> (газированная вода)</w:t>
      </w:r>
    </w:p>
    <w:p w14:paraId="2CE41F58" w14:textId="77777777" w:rsidR="00671F14" w:rsidRDefault="00671F14" w:rsidP="009757C3">
      <w:pPr>
        <w:pStyle w:val="23"/>
        <w:numPr>
          <w:ilvl w:val="0"/>
          <w:numId w:val="63"/>
        </w:numPr>
      </w:pPr>
      <w:r>
        <w:t>Вытяжка аконита (яблочный сок)</w:t>
      </w:r>
    </w:p>
    <w:p w14:paraId="46933BCD" w14:textId="77777777" w:rsidR="00671F14" w:rsidRDefault="00671F14" w:rsidP="009757C3">
      <w:pPr>
        <w:pStyle w:val="23"/>
        <w:numPr>
          <w:ilvl w:val="0"/>
          <w:numId w:val="63"/>
        </w:numPr>
      </w:pPr>
      <w:r>
        <w:t>Экстракт белладонны (вишневый сок)</w:t>
      </w:r>
    </w:p>
    <w:p w14:paraId="1969F03B" w14:textId="77777777" w:rsidR="00671F14" w:rsidRDefault="00671F14" w:rsidP="009757C3">
      <w:pPr>
        <w:pStyle w:val="23"/>
        <w:numPr>
          <w:ilvl w:val="0"/>
          <w:numId w:val="63"/>
        </w:numPr>
      </w:pPr>
      <w:r>
        <w:t xml:space="preserve">Кровь </w:t>
      </w:r>
      <w:proofErr w:type="spellStart"/>
      <w:r>
        <w:t>смеркута</w:t>
      </w:r>
      <w:proofErr w:type="spellEnd"/>
      <w:r>
        <w:t xml:space="preserve"> (гранатовый сок)</w:t>
      </w:r>
    </w:p>
    <w:p w14:paraId="1031C939" w14:textId="77777777" w:rsidR="00671F14" w:rsidRDefault="00671F14" w:rsidP="009757C3">
      <w:pPr>
        <w:pStyle w:val="23"/>
        <w:numPr>
          <w:ilvl w:val="0"/>
          <w:numId w:val="63"/>
        </w:numPr>
      </w:pPr>
      <w:r>
        <w:t>Кровь дракона (томатный сок)</w:t>
      </w:r>
    </w:p>
    <w:p w14:paraId="6101559D" w14:textId="77777777" w:rsidR="00671F14" w:rsidRDefault="00671F14" w:rsidP="009757C3">
      <w:pPr>
        <w:pStyle w:val="23"/>
        <w:numPr>
          <w:ilvl w:val="0"/>
          <w:numId w:val="63"/>
        </w:numPr>
      </w:pPr>
      <w:r>
        <w:t>Желчь из печени дракона (соевый соус)</w:t>
      </w:r>
    </w:p>
    <w:p w14:paraId="0B3E53EF" w14:textId="77777777" w:rsidR="00671F14" w:rsidRDefault="00671F14" w:rsidP="009757C3">
      <w:pPr>
        <w:pStyle w:val="23"/>
        <w:numPr>
          <w:ilvl w:val="0"/>
          <w:numId w:val="63"/>
        </w:numPr>
      </w:pPr>
      <w:r>
        <w:t>Молоко единорога (молоко)</w:t>
      </w:r>
    </w:p>
    <w:p w14:paraId="7126C0E0" w14:textId="77777777" w:rsidR="00671F14" w:rsidRDefault="00671F14" w:rsidP="009757C3">
      <w:pPr>
        <w:pStyle w:val="23"/>
        <w:numPr>
          <w:ilvl w:val="0"/>
          <w:numId w:val="63"/>
        </w:numPr>
      </w:pPr>
      <w:r>
        <w:t xml:space="preserve">Гной </w:t>
      </w:r>
      <w:proofErr w:type="spellStart"/>
      <w:r>
        <w:t>бубонтюбера</w:t>
      </w:r>
      <w:proofErr w:type="spellEnd"/>
      <w:r>
        <w:t xml:space="preserve"> (любой крем типа детского)</w:t>
      </w:r>
    </w:p>
    <w:p w14:paraId="76C25565" w14:textId="77777777" w:rsidR="00671F14" w:rsidRDefault="00671F14" w:rsidP="00BF11FF">
      <w:pPr>
        <w:pStyle w:val="23"/>
      </w:pPr>
      <w:r>
        <w:rPr>
          <w:u w:val="single"/>
        </w:rPr>
        <w:t>Простые ингредиенты:</w:t>
      </w:r>
    </w:p>
    <w:p w14:paraId="185305FF" w14:textId="77777777" w:rsidR="00671F14" w:rsidRDefault="00671F14" w:rsidP="009757C3">
      <w:pPr>
        <w:pStyle w:val="23"/>
        <w:numPr>
          <w:ilvl w:val="0"/>
          <w:numId w:val="63"/>
        </w:numPr>
      </w:pPr>
      <w:r>
        <w:t>Абиссинская смоковница (инжир)</w:t>
      </w:r>
    </w:p>
    <w:p w14:paraId="4419B651" w14:textId="77777777" w:rsidR="00671F14" w:rsidRDefault="00671F14" w:rsidP="009757C3">
      <w:pPr>
        <w:pStyle w:val="23"/>
        <w:numPr>
          <w:ilvl w:val="0"/>
          <w:numId w:val="63"/>
        </w:numPr>
      </w:pPr>
      <w:proofErr w:type="spellStart"/>
      <w:r>
        <w:lastRenderedPageBreak/>
        <w:t>Пейотль</w:t>
      </w:r>
      <w:proofErr w:type="spellEnd"/>
      <w:r>
        <w:t xml:space="preserve"> (кокосовая стружка)</w:t>
      </w:r>
    </w:p>
    <w:p w14:paraId="2974217C" w14:textId="77777777" w:rsidR="00671F14" w:rsidRDefault="00671F14" w:rsidP="009757C3">
      <w:pPr>
        <w:pStyle w:val="23"/>
        <w:numPr>
          <w:ilvl w:val="0"/>
          <w:numId w:val="63"/>
        </w:numPr>
      </w:pPr>
      <w:proofErr w:type="spellStart"/>
      <w:r>
        <w:t>Алихоция</w:t>
      </w:r>
      <w:proofErr w:type="spellEnd"/>
      <w:r>
        <w:t xml:space="preserve"> (апельсин, цедра)</w:t>
      </w:r>
    </w:p>
    <w:p w14:paraId="673566A4" w14:textId="77777777" w:rsidR="00671F14" w:rsidRDefault="00671F14" w:rsidP="009757C3">
      <w:pPr>
        <w:pStyle w:val="23"/>
        <w:numPr>
          <w:ilvl w:val="0"/>
          <w:numId w:val="63"/>
        </w:numPr>
      </w:pPr>
      <w:r>
        <w:t xml:space="preserve">Патока </w:t>
      </w:r>
      <w:proofErr w:type="spellStart"/>
      <w:r>
        <w:t>ипопаточника</w:t>
      </w:r>
      <w:proofErr w:type="spellEnd"/>
      <w:r>
        <w:t xml:space="preserve"> (абрикосовое варенье/джем)</w:t>
      </w:r>
    </w:p>
    <w:p w14:paraId="06AF7E31" w14:textId="77777777" w:rsidR="00671F14" w:rsidRDefault="00671F14" w:rsidP="009757C3">
      <w:pPr>
        <w:pStyle w:val="23"/>
        <w:numPr>
          <w:ilvl w:val="0"/>
          <w:numId w:val="63"/>
        </w:numPr>
      </w:pPr>
      <w:r>
        <w:t xml:space="preserve">Яйца </w:t>
      </w:r>
      <w:proofErr w:type="spellStart"/>
      <w:r>
        <w:t>руноследа</w:t>
      </w:r>
      <w:proofErr w:type="spellEnd"/>
      <w:r>
        <w:t xml:space="preserve"> (гвоздика)</w:t>
      </w:r>
    </w:p>
    <w:p w14:paraId="1588E4C3" w14:textId="77777777" w:rsidR="00671F14" w:rsidRDefault="00671F14" w:rsidP="009757C3">
      <w:pPr>
        <w:pStyle w:val="23"/>
        <w:numPr>
          <w:ilvl w:val="0"/>
          <w:numId w:val="63"/>
        </w:numPr>
      </w:pPr>
      <w:r>
        <w:t xml:space="preserve">Яйцо </w:t>
      </w:r>
      <w:proofErr w:type="spellStart"/>
      <w:r>
        <w:t>пеплозмея</w:t>
      </w:r>
      <w:proofErr w:type="spellEnd"/>
      <w:r>
        <w:t xml:space="preserve"> (кардамон)</w:t>
      </w:r>
    </w:p>
    <w:p w14:paraId="3FBCC0D7" w14:textId="77777777" w:rsidR="00671F14" w:rsidRDefault="00671F14" w:rsidP="009757C3">
      <w:pPr>
        <w:pStyle w:val="23"/>
        <w:numPr>
          <w:ilvl w:val="0"/>
          <w:numId w:val="63"/>
        </w:numPr>
      </w:pPr>
      <w:r>
        <w:t xml:space="preserve">Гуано </w:t>
      </w:r>
      <w:proofErr w:type="spellStart"/>
      <w:r>
        <w:t>болтрушайки</w:t>
      </w:r>
      <w:proofErr w:type="spellEnd"/>
      <w:r>
        <w:t xml:space="preserve"> (шоколад)</w:t>
      </w:r>
    </w:p>
    <w:p w14:paraId="473ED431" w14:textId="77777777" w:rsidR="00671F14" w:rsidRDefault="00671F14" w:rsidP="009757C3">
      <w:pPr>
        <w:pStyle w:val="23"/>
        <w:numPr>
          <w:ilvl w:val="0"/>
          <w:numId w:val="63"/>
        </w:numPr>
      </w:pPr>
      <w:r>
        <w:t xml:space="preserve">Корень </w:t>
      </w:r>
      <w:proofErr w:type="spellStart"/>
      <w:r>
        <w:t>асфоделя</w:t>
      </w:r>
      <w:proofErr w:type="spellEnd"/>
      <w:r>
        <w:t xml:space="preserve"> (черный виноград)</w:t>
      </w:r>
    </w:p>
    <w:p w14:paraId="505F3EB5" w14:textId="77777777" w:rsidR="00671F14" w:rsidRDefault="00671F14" w:rsidP="009757C3">
      <w:pPr>
        <w:pStyle w:val="23"/>
        <w:numPr>
          <w:ilvl w:val="0"/>
          <w:numId w:val="63"/>
        </w:numPr>
      </w:pPr>
      <w:r>
        <w:t xml:space="preserve">Древесные вши (крупнолистный зеленый чай или </w:t>
      </w:r>
      <w:proofErr w:type="spellStart"/>
      <w:r>
        <w:t>улун</w:t>
      </w:r>
      <w:proofErr w:type="spellEnd"/>
      <w:r>
        <w:t>)</w:t>
      </w:r>
    </w:p>
    <w:p w14:paraId="70F57699" w14:textId="77777777" w:rsidR="00671F14" w:rsidRDefault="00671F14" w:rsidP="009757C3">
      <w:pPr>
        <w:pStyle w:val="23"/>
        <w:numPr>
          <w:ilvl w:val="0"/>
          <w:numId w:val="63"/>
        </w:numPr>
      </w:pPr>
      <w:r>
        <w:t>Корень имбиря (имбирь)</w:t>
      </w:r>
    </w:p>
    <w:p w14:paraId="13D3CB6A" w14:textId="77777777" w:rsidR="00671F14" w:rsidRDefault="00671F14" w:rsidP="009757C3">
      <w:pPr>
        <w:pStyle w:val="23"/>
        <w:numPr>
          <w:ilvl w:val="0"/>
          <w:numId w:val="63"/>
        </w:numPr>
      </w:pPr>
      <w:r>
        <w:t>Чемерица (корица)</w:t>
      </w:r>
    </w:p>
    <w:p w14:paraId="3F2F507D" w14:textId="77777777" w:rsidR="00671F14" w:rsidRDefault="00671F14" w:rsidP="009757C3">
      <w:pPr>
        <w:pStyle w:val="23"/>
        <w:numPr>
          <w:ilvl w:val="0"/>
          <w:numId w:val="63"/>
        </w:numPr>
      </w:pPr>
      <w:r>
        <w:t>Анис</w:t>
      </w:r>
    </w:p>
    <w:p w14:paraId="152FA0FB" w14:textId="77777777" w:rsidR="00671F14" w:rsidRDefault="00671F14" w:rsidP="009757C3">
      <w:pPr>
        <w:pStyle w:val="23"/>
        <w:numPr>
          <w:ilvl w:val="0"/>
          <w:numId w:val="63"/>
        </w:numPr>
      </w:pPr>
      <w:r>
        <w:t>Мята</w:t>
      </w:r>
    </w:p>
    <w:p w14:paraId="5F3F814B" w14:textId="77777777" w:rsidR="00671F14" w:rsidRDefault="00671F14" w:rsidP="009757C3">
      <w:pPr>
        <w:pStyle w:val="23"/>
        <w:numPr>
          <w:ilvl w:val="0"/>
          <w:numId w:val="63"/>
        </w:numPr>
      </w:pPr>
      <w:r>
        <w:t>Моли (сушеный чеснок)</w:t>
      </w:r>
    </w:p>
    <w:p w14:paraId="224FF85C" w14:textId="77777777" w:rsidR="00671F14" w:rsidRDefault="00671F14" w:rsidP="009757C3">
      <w:pPr>
        <w:pStyle w:val="23"/>
        <w:numPr>
          <w:ilvl w:val="0"/>
          <w:numId w:val="63"/>
        </w:numPr>
      </w:pPr>
      <w:proofErr w:type="spellStart"/>
      <w:r>
        <w:t>Ложечница</w:t>
      </w:r>
      <w:proofErr w:type="spellEnd"/>
      <w:r>
        <w:t xml:space="preserve"> (базилик)</w:t>
      </w:r>
    </w:p>
    <w:p w14:paraId="70F79A4A" w14:textId="77777777" w:rsidR="00671F14" w:rsidRDefault="00671F14" w:rsidP="009757C3">
      <w:pPr>
        <w:pStyle w:val="23"/>
        <w:numPr>
          <w:ilvl w:val="0"/>
          <w:numId w:val="63"/>
        </w:numPr>
      </w:pPr>
      <w:r>
        <w:t>Спорыш (тимьян)</w:t>
      </w:r>
    </w:p>
    <w:p w14:paraId="65E703EA" w14:textId="77777777" w:rsidR="00671F14" w:rsidRDefault="00671F14" w:rsidP="009757C3">
      <w:pPr>
        <w:pStyle w:val="23"/>
        <w:numPr>
          <w:ilvl w:val="0"/>
          <w:numId w:val="63"/>
        </w:numPr>
      </w:pPr>
      <w:r>
        <w:t>Крапива (сушеный укроп или петрушка)</w:t>
      </w:r>
    </w:p>
    <w:p w14:paraId="6A8E0BBC" w14:textId="77777777" w:rsidR="00671F14" w:rsidRDefault="00671F14" w:rsidP="009757C3">
      <w:pPr>
        <w:pStyle w:val="23"/>
        <w:numPr>
          <w:ilvl w:val="0"/>
          <w:numId w:val="63"/>
        </w:numPr>
      </w:pPr>
      <w:r>
        <w:t>Безоар (чернослив)</w:t>
      </w:r>
    </w:p>
    <w:p w14:paraId="6665226E" w14:textId="77777777" w:rsidR="00671F14" w:rsidRDefault="00671F14" w:rsidP="009757C3">
      <w:pPr>
        <w:pStyle w:val="23"/>
        <w:numPr>
          <w:ilvl w:val="0"/>
          <w:numId w:val="63"/>
        </w:numPr>
      </w:pPr>
      <w:r>
        <w:t>Мандрагора (свежая груша)</w:t>
      </w:r>
    </w:p>
    <w:p w14:paraId="50E6CED2" w14:textId="77777777" w:rsidR="00671F14" w:rsidRDefault="00671F14" w:rsidP="009757C3">
      <w:pPr>
        <w:pStyle w:val="23"/>
        <w:numPr>
          <w:ilvl w:val="0"/>
          <w:numId w:val="63"/>
        </w:numPr>
      </w:pPr>
      <w:r>
        <w:t>Водоросли (соленые огурцы)</w:t>
      </w:r>
    </w:p>
    <w:p w14:paraId="4199279B" w14:textId="77777777" w:rsidR="00671F14" w:rsidRDefault="00671F14" w:rsidP="009757C3">
      <w:pPr>
        <w:pStyle w:val="23"/>
        <w:numPr>
          <w:ilvl w:val="0"/>
          <w:numId w:val="63"/>
        </w:numPr>
      </w:pPr>
      <w:r>
        <w:t>Бадьян (каперсы)</w:t>
      </w:r>
    </w:p>
    <w:p w14:paraId="2B912C91" w14:textId="77777777" w:rsidR="00671F14" w:rsidRDefault="00671F14" w:rsidP="009757C3">
      <w:pPr>
        <w:pStyle w:val="23"/>
        <w:numPr>
          <w:ilvl w:val="0"/>
          <w:numId w:val="63"/>
        </w:numPr>
      </w:pPr>
      <w:r>
        <w:t>Пиявки (оливки/маслины без косточек)</w:t>
      </w:r>
    </w:p>
    <w:p w14:paraId="7B67868C" w14:textId="77777777" w:rsidR="00671F14" w:rsidRDefault="00671F14" w:rsidP="009757C3">
      <w:pPr>
        <w:pStyle w:val="23"/>
        <w:numPr>
          <w:ilvl w:val="0"/>
          <w:numId w:val="63"/>
        </w:numPr>
      </w:pPr>
      <w:r>
        <w:t xml:space="preserve">Шкура </w:t>
      </w:r>
      <w:proofErr w:type="spellStart"/>
      <w:r>
        <w:t>бумсланга</w:t>
      </w:r>
      <w:proofErr w:type="spellEnd"/>
      <w:r>
        <w:t xml:space="preserve"> (сушеное мясо)</w:t>
      </w:r>
    </w:p>
    <w:p w14:paraId="4DA19AD3" w14:textId="77777777" w:rsidR="00671F14" w:rsidRDefault="00671F14" w:rsidP="009757C3">
      <w:pPr>
        <w:pStyle w:val="23"/>
        <w:numPr>
          <w:ilvl w:val="0"/>
          <w:numId w:val="63"/>
        </w:numPr>
      </w:pPr>
      <w:r>
        <w:t>Тертый рог единорога (тмин)</w:t>
      </w:r>
    </w:p>
    <w:p w14:paraId="4BBD7521" w14:textId="77777777" w:rsidR="00671F14" w:rsidRDefault="00671F14" w:rsidP="009757C3">
      <w:pPr>
        <w:pStyle w:val="23"/>
        <w:numPr>
          <w:ilvl w:val="0"/>
          <w:numId w:val="63"/>
        </w:numPr>
      </w:pPr>
      <w:r>
        <w:t xml:space="preserve">Сердце </w:t>
      </w:r>
      <w:proofErr w:type="spellStart"/>
      <w:r>
        <w:t>окками</w:t>
      </w:r>
      <w:proofErr w:type="spellEnd"/>
      <w:r>
        <w:t xml:space="preserve"> (консервированная клубника)</w:t>
      </w:r>
    </w:p>
    <w:p w14:paraId="3E436315" w14:textId="77777777" w:rsidR="00671F14" w:rsidRDefault="00671F14" w:rsidP="009757C3">
      <w:pPr>
        <w:pStyle w:val="23"/>
        <w:numPr>
          <w:ilvl w:val="0"/>
          <w:numId w:val="63"/>
        </w:numPr>
      </w:pPr>
      <w:r>
        <w:t>Златоглазки (семечки)</w:t>
      </w:r>
    </w:p>
    <w:p w14:paraId="3A3CEC47" w14:textId="77777777" w:rsidR="00671F14" w:rsidRDefault="00671F14" w:rsidP="00BF11FF">
      <w:pPr>
        <w:pStyle w:val="23"/>
      </w:pPr>
      <w:r>
        <w:lastRenderedPageBreak/>
        <w:t>Ингредиенты могут быть как свежими, так и сушеными. Учитывая отсутствие термической обработки, лучше брать свежее. Но, выбирая между свежим и более дешевым, делайте выбор в пользу последнего, так как всё вышеуказанное не более чем выражение модели.</w:t>
      </w:r>
    </w:p>
    <w:p w14:paraId="4E413CDA" w14:textId="77777777" w:rsidR="00671F14" w:rsidRDefault="00671F14" w:rsidP="00BF11FF">
      <w:pPr>
        <w:pStyle w:val="23"/>
      </w:pPr>
      <w:r>
        <w:t>Список редких ингредиентов узнавайте на игре.</w:t>
      </w:r>
    </w:p>
    <w:p w14:paraId="37C867F7" w14:textId="77777777" w:rsidR="00671F14" w:rsidRDefault="00671F14" w:rsidP="00671F14">
      <w:pPr>
        <w:pStyle w:val="3"/>
      </w:pPr>
      <w:r>
        <w:t>Применение зелий</w:t>
      </w:r>
    </w:p>
    <w:p w14:paraId="1E49305F" w14:textId="77777777" w:rsidR="00671F14" w:rsidRDefault="00671F14" w:rsidP="00BF11FF">
      <w:pPr>
        <w:pStyle w:val="23"/>
      </w:pPr>
      <w:r>
        <w:t>Зелья оказывают разнообразные эффекты. Мы делаем ставку на социальные эффекты зелий, поэтому не нужно бояться их пить. Эффект зелья описан на чипе, наклеенном на флакон.</w:t>
      </w:r>
    </w:p>
    <w:p w14:paraId="78D1647B" w14:textId="77777777" w:rsidR="00671F14" w:rsidRDefault="00671F14" w:rsidP="00BF11FF">
      <w:pPr>
        <w:pStyle w:val="23"/>
      </w:pPr>
      <w:r>
        <w:t>Если вы “по жизни” не хотите пить зелье, можно изобразить приём состава внутрь, после чего содержимое флакона сразу же вылить. Этот пункт присутствует в правилах, чтобы помочь вам избежать пищевых аллергий или невкусных составов, а не для “на самом деле я не выпил, а обманул вас”.</w:t>
      </w:r>
    </w:p>
    <w:p w14:paraId="1408B6D3" w14:textId="77777777" w:rsidR="00671F14" w:rsidRDefault="00671F14" w:rsidP="00BF11FF">
      <w:pPr>
        <w:pStyle w:val="23"/>
      </w:pPr>
      <w:r>
        <w:t>Зелье можно:</w:t>
      </w:r>
    </w:p>
    <w:p w14:paraId="2D5A851C" w14:textId="77777777" w:rsidR="00671F14" w:rsidRDefault="00671F14" w:rsidP="009757C3">
      <w:pPr>
        <w:pStyle w:val="23"/>
        <w:numPr>
          <w:ilvl w:val="0"/>
          <w:numId w:val="64"/>
        </w:numPr>
      </w:pPr>
      <w:r>
        <w:t>выпить самому;</w:t>
      </w:r>
    </w:p>
    <w:p w14:paraId="04B14F74" w14:textId="77777777" w:rsidR="00671F14" w:rsidRDefault="00671F14" w:rsidP="009757C3">
      <w:pPr>
        <w:pStyle w:val="23"/>
        <w:numPr>
          <w:ilvl w:val="0"/>
          <w:numId w:val="64"/>
        </w:numPr>
      </w:pPr>
      <w:r>
        <w:t>влить в человека без сознания;</w:t>
      </w:r>
    </w:p>
    <w:p w14:paraId="2141C52C" w14:textId="77777777" w:rsidR="00671F14" w:rsidRDefault="00671F14" w:rsidP="009757C3">
      <w:pPr>
        <w:pStyle w:val="23"/>
        <w:numPr>
          <w:ilvl w:val="0"/>
          <w:numId w:val="64"/>
        </w:numPr>
      </w:pPr>
      <w:r>
        <w:t>влить в связанного человека;</w:t>
      </w:r>
    </w:p>
    <w:p w14:paraId="7335ED04" w14:textId="77777777" w:rsidR="00671F14" w:rsidRDefault="00671F14" w:rsidP="009757C3">
      <w:pPr>
        <w:pStyle w:val="23"/>
        <w:numPr>
          <w:ilvl w:val="0"/>
          <w:numId w:val="64"/>
        </w:numPr>
      </w:pPr>
      <w:r>
        <w:t>заставить выпить при помощи ментальной магии.</w:t>
      </w:r>
    </w:p>
    <w:p w14:paraId="76D2AFF4" w14:textId="77777777" w:rsidR="00671F14" w:rsidRDefault="00671F14" w:rsidP="00BF11FF">
      <w:pPr>
        <w:pStyle w:val="23"/>
      </w:pPr>
      <w:r>
        <w:t>Зелье нельзя:</w:t>
      </w:r>
    </w:p>
    <w:p w14:paraId="0BB52D70" w14:textId="77777777" w:rsidR="00671F14" w:rsidRDefault="00671F14" w:rsidP="009757C3">
      <w:pPr>
        <w:pStyle w:val="23"/>
        <w:numPr>
          <w:ilvl w:val="0"/>
          <w:numId w:val="65"/>
        </w:numPr>
      </w:pPr>
      <w:r>
        <w:t>незаметно влить в напиток/еду;</w:t>
      </w:r>
    </w:p>
    <w:p w14:paraId="409CD6A9" w14:textId="77777777" w:rsidR="00671F14" w:rsidRDefault="00671F14" w:rsidP="009757C3">
      <w:pPr>
        <w:pStyle w:val="23"/>
        <w:numPr>
          <w:ilvl w:val="0"/>
          <w:numId w:val="65"/>
        </w:numPr>
      </w:pPr>
      <w:r>
        <w:t>применить к персонажу под действием заклинания Дуро.</w:t>
      </w:r>
    </w:p>
    <w:p w14:paraId="5BE3FB57" w14:textId="77777777" w:rsidR="00671F14" w:rsidRDefault="00671F14" w:rsidP="00671F14">
      <w:pPr>
        <w:pStyle w:val="3"/>
        <w:rPr>
          <w:rFonts w:ascii="Times New Roman" w:hAnsi="Times New Roman" w:cs="Times New Roman"/>
          <w:color w:val="auto"/>
          <w:sz w:val="27"/>
          <w:szCs w:val="27"/>
        </w:rPr>
      </w:pPr>
      <w:r>
        <w:t>Изобретение зелий</w:t>
      </w:r>
    </w:p>
    <w:p w14:paraId="542E32AA" w14:textId="77777777" w:rsidR="00671F14" w:rsidRDefault="00671F14" w:rsidP="00BF11FF">
      <w:pPr>
        <w:pStyle w:val="23"/>
      </w:pPr>
      <w:r>
        <w:t>На игре возможно изобретение новых зелий. Информацией о том, как изобрести зелье, будут обладать аспиранты-</w:t>
      </w:r>
      <w:proofErr w:type="spellStart"/>
      <w:r>
        <w:t>зельевары</w:t>
      </w:r>
      <w:proofErr w:type="spellEnd"/>
      <w:r>
        <w:t xml:space="preserve"> и преподаватели по </w:t>
      </w:r>
      <w:proofErr w:type="spellStart"/>
      <w:r>
        <w:t>зельеварению</w:t>
      </w:r>
      <w:proofErr w:type="spellEnd"/>
      <w:r>
        <w:t>.</w:t>
      </w:r>
    </w:p>
    <w:p w14:paraId="0B5A797B" w14:textId="77777777" w:rsidR="00671F14" w:rsidRDefault="00671F14" w:rsidP="00671F14">
      <w:pPr>
        <w:pStyle w:val="3"/>
      </w:pPr>
      <w:r>
        <w:t xml:space="preserve">Инструменты </w:t>
      </w:r>
      <w:proofErr w:type="spellStart"/>
      <w:r>
        <w:t>зельевара</w:t>
      </w:r>
      <w:proofErr w:type="spellEnd"/>
    </w:p>
    <w:p w14:paraId="28F30F5E" w14:textId="77777777" w:rsidR="00671F14" w:rsidRDefault="00671F14" w:rsidP="009757C3">
      <w:pPr>
        <w:pStyle w:val="23"/>
        <w:numPr>
          <w:ilvl w:val="0"/>
          <w:numId w:val="66"/>
        </w:numPr>
      </w:pPr>
      <w:r>
        <w:t>Склянки по 10мл. МГ будет закупать небольшой запас для игротехнических целей, поэтому рекомендуем факультетам озаботиться и личными запасами. Если ваши склянки будут больше, ничего страшного.</w:t>
      </w:r>
    </w:p>
    <w:p w14:paraId="0FA15F05" w14:textId="77777777" w:rsidR="00671F14" w:rsidRDefault="00671F14" w:rsidP="009757C3">
      <w:pPr>
        <w:pStyle w:val="23"/>
        <w:numPr>
          <w:ilvl w:val="0"/>
          <w:numId w:val="66"/>
        </w:numPr>
      </w:pPr>
      <w:r>
        <w:lastRenderedPageBreak/>
        <w:t xml:space="preserve">Небольшие котелки/турки/емкости (200-300 мл) для смешивания и переливания составов. Помните, что одна варка = одна порция. То есть варить </w:t>
      </w:r>
      <w:proofErr w:type="spellStart"/>
      <w:r>
        <w:t>кастрюлищу</w:t>
      </w:r>
      <w:proofErr w:type="spellEnd"/>
      <w:r>
        <w:t xml:space="preserve"> за раз не нужно.</w:t>
      </w:r>
    </w:p>
    <w:p w14:paraId="3CC6FC70" w14:textId="77777777" w:rsidR="00671F14" w:rsidRDefault="00671F14" w:rsidP="009757C3">
      <w:pPr>
        <w:pStyle w:val="23"/>
        <w:numPr>
          <w:ilvl w:val="0"/>
          <w:numId w:val="66"/>
        </w:numPr>
      </w:pPr>
      <w:r>
        <w:t>Стопка на 50 или 100 мл для отмеривания основ.</w:t>
      </w:r>
    </w:p>
    <w:p w14:paraId="38CF2250" w14:textId="77777777" w:rsidR="00671F14" w:rsidRDefault="00671F14" w:rsidP="009757C3">
      <w:pPr>
        <w:pStyle w:val="23"/>
        <w:numPr>
          <w:ilvl w:val="0"/>
          <w:numId w:val="66"/>
        </w:numPr>
      </w:pPr>
      <w:r>
        <w:t>Палочки или ложки для размешивания составов.</w:t>
      </w:r>
    </w:p>
    <w:p w14:paraId="7D6437CB" w14:textId="77777777" w:rsidR="00671F14" w:rsidRDefault="00671F14" w:rsidP="009757C3">
      <w:pPr>
        <w:pStyle w:val="23"/>
        <w:numPr>
          <w:ilvl w:val="0"/>
          <w:numId w:val="66"/>
        </w:numPr>
      </w:pPr>
      <w:r>
        <w:t>Доска для нарезки ингредиентов. Рекомендуем взять несколько маленьких.</w:t>
      </w:r>
    </w:p>
    <w:p w14:paraId="08BD53B2" w14:textId="77777777" w:rsidR="00671F14" w:rsidRDefault="00671F14" w:rsidP="009757C3">
      <w:pPr>
        <w:pStyle w:val="23"/>
        <w:numPr>
          <w:ilvl w:val="0"/>
          <w:numId w:val="66"/>
        </w:numPr>
      </w:pPr>
      <w:r>
        <w:t>Нож для нарезки ингредиентов.</w:t>
      </w:r>
    </w:p>
    <w:p w14:paraId="62408B56" w14:textId="77777777" w:rsidR="00671F14" w:rsidRDefault="00671F14" w:rsidP="009757C3">
      <w:pPr>
        <w:pStyle w:val="23"/>
        <w:numPr>
          <w:ilvl w:val="0"/>
          <w:numId w:val="66"/>
        </w:numPr>
      </w:pPr>
      <w:r>
        <w:t>Воронка для переливания составов во флаконы.</w:t>
      </w:r>
    </w:p>
    <w:p w14:paraId="612E3A82" w14:textId="77777777" w:rsidR="00671F14" w:rsidRDefault="00671F14" w:rsidP="009757C3">
      <w:pPr>
        <w:pStyle w:val="23"/>
        <w:numPr>
          <w:ilvl w:val="0"/>
          <w:numId w:val="66"/>
        </w:numPr>
      </w:pPr>
      <w:r>
        <w:t>Ситечко для переливания составов.</w:t>
      </w:r>
    </w:p>
    <w:p w14:paraId="45876604" w14:textId="77777777" w:rsidR="00671F14" w:rsidRDefault="00671F14" w:rsidP="009757C3">
      <w:pPr>
        <w:pStyle w:val="23"/>
        <w:numPr>
          <w:ilvl w:val="0"/>
          <w:numId w:val="66"/>
        </w:numPr>
      </w:pPr>
      <w:r>
        <w:t>(Опционально) Ступка. Или ваше терпение для аккуратного измельчения некоторых компонентов без ступки.</w:t>
      </w:r>
    </w:p>
    <w:p w14:paraId="76618AA8" w14:textId="77777777" w:rsidR="00671F14" w:rsidRDefault="00671F14" w:rsidP="009757C3">
      <w:pPr>
        <w:pStyle w:val="23"/>
        <w:numPr>
          <w:ilvl w:val="0"/>
          <w:numId w:val="66"/>
        </w:numPr>
      </w:pPr>
      <w:r>
        <w:t>(Опционально) Тёрка. Или ваше терпение для аккуратного измельчения некоторых компонентов без тёрки.</w:t>
      </w:r>
    </w:p>
    <w:p w14:paraId="17113BC1" w14:textId="685BD450" w:rsidR="00671F14" w:rsidRDefault="00671F14" w:rsidP="009757C3">
      <w:pPr>
        <w:pStyle w:val="23"/>
        <w:numPr>
          <w:ilvl w:val="0"/>
          <w:numId w:val="66"/>
        </w:numPr>
      </w:pPr>
      <w:r>
        <w:t>Тряпочки или одноразовые полотенца, чтобы держать инструменты и рабочее место в чистоте</w:t>
      </w:r>
    </w:p>
    <w:p w14:paraId="25ECE073" w14:textId="0B6B5806" w:rsidR="00BF11FF" w:rsidRDefault="00BF11FF">
      <w:pPr>
        <w:rPr>
          <w:rFonts w:ascii="Vinque Rg" w:eastAsia="Times New Roman" w:hAnsi="Vinque Rg"/>
          <w:color w:val="000000"/>
          <w:sz w:val="28"/>
          <w:szCs w:val="36"/>
          <w:lang w:val="ru-RU"/>
        </w:rPr>
      </w:pPr>
      <w:r>
        <w:br w:type="page"/>
      </w:r>
    </w:p>
    <w:p w14:paraId="0B2E242C" w14:textId="47F597F0" w:rsidR="00671F14" w:rsidRDefault="00BF11FF" w:rsidP="00D44100">
      <w:pPr>
        <w:pStyle w:val="1"/>
        <w:rPr>
          <w:rFonts w:ascii="Times New Roman" w:hAnsi="Times New Roman" w:cs="Times New Roman"/>
          <w:color w:val="auto"/>
          <w:szCs w:val="48"/>
        </w:rPr>
      </w:pPr>
      <w:r>
        <w:lastRenderedPageBreak/>
        <w:t>12. ОПИСАНИЕ ЗЕЛИЙ</w:t>
      </w:r>
    </w:p>
    <w:p w14:paraId="042E6349" w14:textId="77777777" w:rsidR="00671F14" w:rsidRDefault="00671F14" w:rsidP="00671F14">
      <w:pPr>
        <w:pStyle w:val="3"/>
      </w:pPr>
      <w:r>
        <w:t>Блок основных зелий</w:t>
      </w:r>
    </w:p>
    <w:p w14:paraId="02A39CF3" w14:textId="77777777" w:rsidR="00671F14" w:rsidRPr="00BF11FF" w:rsidRDefault="00671F14" w:rsidP="009757C3">
      <w:pPr>
        <w:pStyle w:val="ad"/>
        <w:numPr>
          <w:ilvl w:val="0"/>
          <w:numId w:val="1"/>
        </w:numPr>
        <w:shd w:val="clear" w:color="auto" w:fill="FFFFFF"/>
        <w:spacing w:before="200" w:beforeAutospacing="0" w:after="0" w:afterAutospacing="0"/>
        <w:jc w:val="both"/>
        <w:textAlignment w:val="baseline"/>
        <w:rPr>
          <w:rFonts w:ascii="Vinque Rg" w:hAnsi="Vinque Rg" w:cs="Arial"/>
          <w:b/>
          <w:bCs/>
          <w:color w:val="000000"/>
          <w:sz w:val="28"/>
          <w:szCs w:val="28"/>
        </w:rPr>
      </w:pPr>
      <w:proofErr w:type="spellStart"/>
      <w:r w:rsidRPr="00BF11FF">
        <w:rPr>
          <w:rFonts w:ascii="Vinque Rg" w:hAnsi="Vinque Rg" w:cs="Arial"/>
          <w:b/>
          <w:bCs/>
          <w:color w:val="000000"/>
          <w:sz w:val="28"/>
          <w:szCs w:val="28"/>
        </w:rPr>
        <w:t>Эдурус</w:t>
      </w:r>
      <w:proofErr w:type="spellEnd"/>
      <w:r w:rsidRPr="00BF11FF">
        <w:rPr>
          <w:rFonts w:ascii="Vinque Rg" w:hAnsi="Vinque Rg" w:cs="Arial"/>
          <w:b/>
          <w:bCs/>
          <w:color w:val="000000"/>
          <w:sz w:val="28"/>
          <w:szCs w:val="28"/>
        </w:rPr>
        <w:t xml:space="preserve"> (броненосная мазь) </w:t>
      </w:r>
      <w:r w:rsidRPr="00BF11FF">
        <w:rPr>
          <w:rFonts w:ascii="Vinque Rg" w:hAnsi="Vinque Rg" w:cs="Arial"/>
          <w:b/>
          <w:bCs/>
          <w:i/>
          <w:iCs/>
          <w:color w:val="000000"/>
          <w:sz w:val="28"/>
          <w:szCs w:val="28"/>
        </w:rPr>
        <w:t>(среднее зелье)</w:t>
      </w:r>
    </w:p>
    <w:p w14:paraId="59C8B6F2"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Магический щит от физического урона, работает до первой серии атаки. Действует час.</w:t>
      </w:r>
    </w:p>
    <w:p w14:paraId="041F4341" w14:textId="77777777" w:rsidR="00671F14" w:rsidRPr="00BF11FF" w:rsidRDefault="00671F14" w:rsidP="009757C3">
      <w:pPr>
        <w:pStyle w:val="ad"/>
        <w:numPr>
          <w:ilvl w:val="0"/>
          <w:numId w:val="2"/>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Рябиновый отвар </w:t>
      </w:r>
      <w:r w:rsidRPr="00BF11FF">
        <w:rPr>
          <w:rFonts w:ascii="Vinque Rg" w:hAnsi="Vinque Rg" w:cs="Arial"/>
          <w:b/>
          <w:bCs/>
          <w:i/>
          <w:iCs/>
          <w:color w:val="000000"/>
          <w:sz w:val="28"/>
          <w:szCs w:val="28"/>
        </w:rPr>
        <w:t>(простое зелье)</w:t>
      </w:r>
    </w:p>
    <w:p w14:paraId="3E63B6DB"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Стабилизирует тяжелое ранение и дает в нём перемещаться, но не применять магию. Действует час.</w:t>
      </w:r>
    </w:p>
    <w:p w14:paraId="126AC9C6" w14:textId="77777777" w:rsidR="00671F14" w:rsidRPr="00BF11FF" w:rsidRDefault="00671F14" w:rsidP="009757C3">
      <w:pPr>
        <w:pStyle w:val="ad"/>
        <w:numPr>
          <w:ilvl w:val="0"/>
          <w:numId w:val="3"/>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Умиротворяющий бальзам </w:t>
      </w:r>
      <w:r w:rsidRPr="00BF11FF">
        <w:rPr>
          <w:rFonts w:ascii="Vinque Rg" w:hAnsi="Vinque Rg" w:cs="Arial"/>
          <w:b/>
          <w:bCs/>
          <w:i/>
          <w:iCs/>
          <w:color w:val="000000"/>
          <w:sz w:val="28"/>
          <w:szCs w:val="28"/>
        </w:rPr>
        <w:t>(простое зелье)</w:t>
      </w:r>
    </w:p>
    <w:p w14:paraId="25CB7F15"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Стабилизирует ментальные повреждения, позволяет вернуть сознание.</w:t>
      </w:r>
    </w:p>
    <w:p w14:paraId="0AD70D6B" w14:textId="77777777" w:rsidR="00671F14" w:rsidRPr="00BF11FF" w:rsidRDefault="00671F14" w:rsidP="009757C3">
      <w:pPr>
        <w:pStyle w:val="ad"/>
        <w:numPr>
          <w:ilvl w:val="0"/>
          <w:numId w:val="4"/>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Огнезащитное зелье (ледяное зелье) </w:t>
      </w:r>
      <w:r w:rsidRPr="00BF11FF">
        <w:rPr>
          <w:rFonts w:ascii="Vinque Rg" w:hAnsi="Vinque Rg" w:cs="Arial"/>
          <w:b/>
          <w:bCs/>
          <w:i/>
          <w:iCs/>
          <w:color w:val="000000"/>
          <w:sz w:val="28"/>
          <w:szCs w:val="28"/>
        </w:rPr>
        <w:t>(простое зелье)</w:t>
      </w:r>
    </w:p>
    <w:p w14:paraId="772A6B9A"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 xml:space="preserve">Защищает от </w:t>
      </w:r>
      <w:proofErr w:type="spellStart"/>
      <w:r w:rsidRPr="00BF11FF">
        <w:rPr>
          <w:rFonts w:ascii="Vinque Rg" w:hAnsi="Vinque Rg" w:cs="Arial"/>
          <w:color w:val="000000"/>
          <w:sz w:val="28"/>
          <w:szCs w:val="28"/>
        </w:rPr>
        <w:t>немагического</w:t>
      </w:r>
      <w:proofErr w:type="spellEnd"/>
      <w:r w:rsidRPr="00BF11FF">
        <w:rPr>
          <w:rFonts w:ascii="Vinque Rg" w:hAnsi="Vinque Rg" w:cs="Arial"/>
          <w:color w:val="000000"/>
          <w:sz w:val="28"/>
          <w:szCs w:val="28"/>
        </w:rPr>
        <w:t xml:space="preserve"> огня в течение 5 минут (не защищает от чары </w:t>
      </w:r>
      <w:proofErr w:type="spellStart"/>
      <w:r w:rsidRPr="00BF11FF">
        <w:rPr>
          <w:rFonts w:ascii="Vinque Rg" w:hAnsi="Vinque Rg" w:cs="Arial"/>
          <w:color w:val="000000"/>
          <w:sz w:val="28"/>
          <w:szCs w:val="28"/>
        </w:rPr>
        <w:t>Инсендио</w:t>
      </w:r>
      <w:proofErr w:type="spellEnd"/>
      <w:r w:rsidRPr="00BF11FF">
        <w:rPr>
          <w:rFonts w:ascii="Vinque Rg" w:hAnsi="Vinque Rg" w:cs="Arial"/>
          <w:color w:val="000000"/>
          <w:sz w:val="28"/>
          <w:szCs w:val="28"/>
        </w:rPr>
        <w:t>)</w:t>
      </w:r>
    </w:p>
    <w:p w14:paraId="316EF9D1" w14:textId="77777777" w:rsidR="00671F14" w:rsidRPr="00BF11FF" w:rsidRDefault="00671F14" w:rsidP="009757C3">
      <w:pPr>
        <w:pStyle w:val="ad"/>
        <w:numPr>
          <w:ilvl w:val="0"/>
          <w:numId w:val="5"/>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Одурманивающее зелье (дурманящая настойка) </w:t>
      </w:r>
      <w:r w:rsidRPr="00BF11FF">
        <w:rPr>
          <w:rFonts w:ascii="Vinque Rg" w:hAnsi="Vinque Rg" w:cs="Arial"/>
          <w:b/>
          <w:bCs/>
          <w:i/>
          <w:iCs/>
          <w:color w:val="000000"/>
          <w:sz w:val="28"/>
          <w:szCs w:val="28"/>
        </w:rPr>
        <w:t>(сложное зелье)</w:t>
      </w:r>
    </w:p>
    <w:p w14:paraId="09729EF8"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 xml:space="preserve">Выпивший испытывает легкое головокружение и замешательство. Зелье понижает уровень </w:t>
      </w:r>
      <w:proofErr w:type="spellStart"/>
      <w:r w:rsidRPr="00BF11FF">
        <w:rPr>
          <w:rFonts w:ascii="Vinque Rg" w:hAnsi="Vinque Rg" w:cs="Arial"/>
          <w:color w:val="000000"/>
          <w:sz w:val="28"/>
          <w:szCs w:val="28"/>
        </w:rPr>
        <w:t>окклюменции</w:t>
      </w:r>
      <w:proofErr w:type="spellEnd"/>
      <w:r w:rsidRPr="00BF11FF">
        <w:rPr>
          <w:rFonts w:ascii="Vinque Rg" w:hAnsi="Vinque Rg" w:cs="Arial"/>
          <w:color w:val="000000"/>
          <w:sz w:val="28"/>
          <w:szCs w:val="28"/>
        </w:rPr>
        <w:t xml:space="preserve"> на 1. Действует час.</w:t>
      </w:r>
    </w:p>
    <w:p w14:paraId="0D4953FB" w14:textId="77777777" w:rsidR="00671F14" w:rsidRPr="00BF11FF" w:rsidRDefault="00671F14" w:rsidP="009757C3">
      <w:pPr>
        <w:pStyle w:val="ad"/>
        <w:numPr>
          <w:ilvl w:val="0"/>
          <w:numId w:val="6"/>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Болтливое зелье </w:t>
      </w:r>
      <w:r w:rsidRPr="00BF11FF">
        <w:rPr>
          <w:rFonts w:ascii="Vinque Rg" w:hAnsi="Vinque Rg" w:cs="Arial"/>
          <w:b/>
          <w:bCs/>
          <w:i/>
          <w:iCs/>
          <w:color w:val="000000"/>
          <w:sz w:val="28"/>
          <w:szCs w:val="28"/>
        </w:rPr>
        <w:t>(простое зелье)</w:t>
      </w:r>
    </w:p>
    <w:p w14:paraId="51278D63"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Выпивший не может сдержать порыв высказывать свое мнение на любую тему, о которой он услышит (тайны выдавать необязательно). Действует час.</w:t>
      </w:r>
    </w:p>
    <w:p w14:paraId="7567FA8F" w14:textId="77777777" w:rsidR="00671F14" w:rsidRPr="00BF11FF" w:rsidRDefault="00671F14" w:rsidP="009757C3">
      <w:pPr>
        <w:pStyle w:val="ad"/>
        <w:numPr>
          <w:ilvl w:val="0"/>
          <w:numId w:val="7"/>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Драконий тоник </w:t>
      </w:r>
      <w:r w:rsidRPr="00BF11FF">
        <w:rPr>
          <w:rFonts w:ascii="Vinque Rg" w:hAnsi="Vinque Rg" w:cs="Arial"/>
          <w:b/>
          <w:bCs/>
          <w:i/>
          <w:iCs/>
          <w:color w:val="000000"/>
          <w:sz w:val="28"/>
          <w:szCs w:val="28"/>
        </w:rPr>
        <w:t>(среднее зелье)</w:t>
      </w:r>
    </w:p>
    <w:p w14:paraId="310439DC"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Лечит болезни и раны обычных и магических животных.</w:t>
      </w:r>
    </w:p>
    <w:p w14:paraId="0A2C74C8" w14:textId="77777777" w:rsidR="00671F14" w:rsidRPr="00BF11FF" w:rsidRDefault="00671F14" w:rsidP="009757C3">
      <w:pPr>
        <w:pStyle w:val="ad"/>
        <w:numPr>
          <w:ilvl w:val="0"/>
          <w:numId w:val="8"/>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Зелье скорости </w:t>
      </w:r>
      <w:r w:rsidRPr="00BF11FF">
        <w:rPr>
          <w:rFonts w:ascii="Vinque Rg" w:hAnsi="Vinque Rg" w:cs="Arial"/>
          <w:b/>
          <w:bCs/>
          <w:i/>
          <w:iCs/>
          <w:color w:val="000000"/>
          <w:sz w:val="28"/>
          <w:szCs w:val="28"/>
        </w:rPr>
        <w:t>(сложное зелье)</w:t>
      </w:r>
    </w:p>
    <w:p w14:paraId="6688D78C"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Даёт +1 уклонение в бою. Действует в ближайшем бою, но не более одного часа.</w:t>
      </w:r>
    </w:p>
    <w:p w14:paraId="2AC20D39" w14:textId="77777777" w:rsidR="00671F14" w:rsidRPr="00BF11FF" w:rsidRDefault="00671F14" w:rsidP="009757C3">
      <w:pPr>
        <w:pStyle w:val="ad"/>
        <w:numPr>
          <w:ilvl w:val="0"/>
          <w:numId w:val="9"/>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Гербицид </w:t>
      </w:r>
      <w:r w:rsidRPr="00BF11FF">
        <w:rPr>
          <w:rFonts w:ascii="Vinque Rg" w:hAnsi="Vinque Rg" w:cs="Arial"/>
          <w:b/>
          <w:bCs/>
          <w:i/>
          <w:iCs/>
          <w:color w:val="000000"/>
          <w:sz w:val="28"/>
          <w:szCs w:val="28"/>
        </w:rPr>
        <w:t>(простое зелье)</w:t>
      </w:r>
    </w:p>
    <w:p w14:paraId="718204BE"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 xml:space="preserve">Наносит вред магическим растениям, включая опасные отыгрываемые </w:t>
      </w:r>
      <w:proofErr w:type="spellStart"/>
      <w:r w:rsidRPr="00BF11FF">
        <w:rPr>
          <w:rFonts w:ascii="Vinque Rg" w:hAnsi="Vinque Rg" w:cs="Arial"/>
          <w:color w:val="000000"/>
          <w:sz w:val="28"/>
          <w:szCs w:val="28"/>
        </w:rPr>
        <w:t>игротехником</w:t>
      </w:r>
      <w:proofErr w:type="spellEnd"/>
      <w:r w:rsidRPr="00BF11FF">
        <w:rPr>
          <w:rFonts w:ascii="Vinque Rg" w:hAnsi="Vinque Rg" w:cs="Arial"/>
          <w:color w:val="000000"/>
          <w:sz w:val="28"/>
          <w:szCs w:val="28"/>
        </w:rPr>
        <w:t>.</w:t>
      </w:r>
    </w:p>
    <w:p w14:paraId="23FCE057" w14:textId="77777777" w:rsidR="00671F14" w:rsidRPr="00BF11FF" w:rsidRDefault="00671F14" w:rsidP="009757C3">
      <w:pPr>
        <w:pStyle w:val="ad"/>
        <w:numPr>
          <w:ilvl w:val="0"/>
          <w:numId w:val="10"/>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Бедовый лосьон </w:t>
      </w:r>
      <w:r w:rsidRPr="00BF11FF">
        <w:rPr>
          <w:rFonts w:ascii="Vinque Rg" w:hAnsi="Vinque Rg" w:cs="Arial"/>
          <w:b/>
          <w:bCs/>
          <w:i/>
          <w:iCs/>
          <w:color w:val="000000"/>
          <w:sz w:val="28"/>
          <w:szCs w:val="28"/>
        </w:rPr>
        <w:t>(среднее зелье)</w:t>
      </w:r>
    </w:p>
    <w:p w14:paraId="37373210"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lastRenderedPageBreak/>
        <w:t xml:space="preserve">Выпивший испытывает симпатию к тому, кто сделает ему комплимент. Это не эффект </w:t>
      </w:r>
      <w:proofErr w:type="spellStart"/>
      <w:r w:rsidRPr="00BF11FF">
        <w:rPr>
          <w:rFonts w:ascii="Vinque Rg" w:hAnsi="Vinque Rg" w:cs="Arial"/>
          <w:color w:val="000000"/>
          <w:sz w:val="28"/>
          <w:szCs w:val="28"/>
        </w:rPr>
        <w:t>Амортенции</w:t>
      </w:r>
      <w:proofErr w:type="spellEnd"/>
      <w:r w:rsidRPr="00BF11FF">
        <w:rPr>
          <w:rFonts w:ascii="Vinque Rg" w:hAnsi="Vinque Rg" w:cs="Arial"/>
          <w:color w:val="000000"/>
          <w:sz w:val="28"/>
          <w:szCs w:val="28"/>
        </w:rPr>
        <w:t>, а просто внезапные бабочки в животе.</w:t>
      </w:r>
    </w:p>
    <w:p w14:paraId="5B885C17" w14:textId="77777777" w:rsidR="00671F14" w:rsidRPr="00BF11FF" w:rsidRDefault="00671F14" w:rsidP="009757C3">
      <w:pPr>
        <w:pStyle w:val="ad"/>
        <w:numPr>
          <w:ilvl w:val="0"/>
          <w:numId w:val="11"/>
        </w:numPr>
        <w:shd w:val="clear" w:color="auto" w:fill="FFFFFF"/>
        <w:spacing w:before="200" w:beforeAutospacing="0" w:after="0" w:afterAutospacing="0"/>
        <w:jc w:val="both"/>
        <w:textAlignment w:val="baseline"/>
        <w:rPr>
          <w:rFonts w:ascii="Vinque Rg" w:hAnsi="Vinque Rg" w:cs="Arial"/>
          <w:b/>
          <w:bCs/>
          <w:color w:val="000000"/>
          <w:sz w:val="28"/>
          <w:szCs w:val="28"/>
        </w:rPr>
      </w:pPr>
      <w:proofErr w:type="spellStart"/>
      <w:r w:rsidRPr="00BF11FF">
        <w:rPr>
          <w:rFonts w:ascii="Vinque Rg" w:hAnsi="Vinque Rg" w:cs="Arial"/>
          <w:b/>
          <w:bCs/>
          <w:color w:val="000000"/>
          <w:sz w:val="28"/>
          <w:szCs w:val="28"/>
        </w:rPr>
        <w:t>Великанья</w:t>
      </w:r>
      <w:proofErr w:type="spellEnd"/>
      <w:r w:rsidRPr="00BF11FF">
        <w:rPr>
          <w:rFonts w:ascii="Vinque Rg" w:hAnsi="Vinque Rg" w:cs="Arial"/>
          <w:b/>
          <w:bCs/>
          <w:color w:val="000000"/>
          <w:sz w:val="28"/>
          <w:szCs w:val="28"/>
        </w:rPr>
        <w:t xml:space="preserve"> кровь </w:t>
      </w:r>
      <w:r w:rsidRPr="00BF11FF">
        <w:rPr>
          <w:rFonts w:ascii="Vinque Rg" w:hAnsi="Vinque Rg" w:cs="Arial"/>
          <w:b/>
          <w:bCs/>
          <w:i/>
          <w:iCs/>
          <w:color w:val="000000"/>
          <w:sz w:val="28"/>
          <w:szCs w:val="28"/>
        </w:rPr>
        <w:t>(среднее зелье)</w:t>
      </w:r>
    </w:p>
    <w:p w14:paraId="1941B4C0"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 xml:space="preserve">Защищает от первого попавшего боевого заклинания (не защищает от ментальных чар и </w:t>
      </w:r>
      <w:proofErr w:type="spellStart"/>
      <w:r w:rsidRPr="00BF11FF">
        <w:rPr>
          <w:rFonts w:ascii="Vinque Rg" w:hAnsi="Vinque Rg" w:cs="Arial"/>
          <w:color w:val="000000"/>
          <w:sz w:val="28"/>
          <w:szCs w:val="28"/>
        </w:rPr>
        <w:t>Авады</w:t>
      </w:r>
      <w:proofErr w:type="spellEnd"/>
      <w:r w:rsidRPr="00BF11FF">
        <w:rPr>
          <w:rFonts w:ascii="Vinque Rg" w:hAnsi="Vinque Rg" w:cs="Arial"/>
          <w:color w:val="000000"/>
          <w:sz w:val="28"/>
          <w:szCs w:val="28"/>
        </w:rPr>
        <w:t>). Действует 5 минут.</w:t>
      </w:r>
    </w:p>
    <w:p w14:paraId="08BFEDCA" w14:textId="77777777" w:rsidR="00671F14" w:rsidRPr="00BF11FF" w:rsidRDefault="00671F14" w:rsidP="009757C3">
      <w:pPr>
        <w:pStyle w:val="ad"/>
        <w:numPr>
          <w:ilvl w:val="0"/>
          <w:numId w:val="12"/>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Веселящая вода (</w:t>
      </w:r>
      <w:proofErr w:type="spellStart"/>
      <w:r w:rsidRPr="00BF11FF">
        <w:rPr>
          <w:rFonts w:ascii="Vinque Rg" w:hAnsi="Vinque Rg" w:cs="Arial"/>
          <w:b/>
          <w:bCs/>
          <w:color w:val="000000"/>
          <w:sz w:val="28"/>
          <w:szCs w:val="28"/>
        </w:rPr>
        <w:t>эйфорийка</w:t>
      </w:r>
      <w:proofErr w:type="spellEnd"/>
      <w:r w:rsidRPr="00BF11FF">
        <w:rPr>
          <w:rFonts w:ascii="Vinque Rg" w:hAnsi="Vinque Rg" w:cs="Arial"/>
          <w:b/>
          <w:bCs/>
          <w:color w:val="000000"/>
          <w:sz w:val="28"/>
          <w:szCs w:val="28"/>
        </w:rPr>
        <w:t xml:space="preserve">) </w:t>
      </w:r>
      <w:r w:rsidRPr="00BF11FF">
        <w:rPr>
          <w:rFonts w:ascii="Vinque Rg" w:hAnsi="Vinque Rg" w:cs="Arial"/>
          <w:b/>
          <w:bCs/>
          <w:i/>
          <w:iCs/>
          <w:color w:val="000000"/>
          <w:sz w:val="28"/>
          <w:szCs w:val="28"/>
        </w:rPr>
        <w:t>(простое зелье)</w:t>
      </w:r>
    </w:p>
    <w:p w14:paraId="46120F29"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Выпивший чувствует себя очень счастливым, ему хочется улыбаться и заряжать всех на позитив. Действует час.</w:t>
      </w:r>
    </w:p>
    <w:p w14:paraId="3DDC7B40" w14:textId="77777777" w:rsidR="00671F14" w:rsidRPr="00BF11FF" w:rsidRDefault="00671F14" w:rsidP="009757C3">
      <w:pPr>
        <w:pStyle w:val="ad"/>
        <w:numPr>
          <w:ilvl w:val="0"/>
          <w:numId w:val="13"/>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Шанс для глупости </w:t>
      </w:r>
      <w:r w:rsidRPr="00BF11FF">
        <w:rPr>
          <w:rFonts w:ascii="Vinque Rg" w:hAnsi="Vinque Rg" w:cs="Arial"/>
          <w:b/>
          <w:bCs/>
          <w:i/>
          <w:iCs/>
          <w:color w:val="000000"/>
          <w:sz w:val="28"/>
          <w:szCs w:val="28"/>
        </w:rPr>
        <w:t>(простое зелье)</w:t>
      </w:r>
    </w:p>
    <w:p w14:paraId="4E711A8B"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Выпивший испытывает непреодолимое желание нарушать правила. Осторожность не отключается, но авантюризм берёт своё. Действует час.</w:t>
      </w:r>
    </w:p>
    <w:p w14:paraId="64142D98" w14:textId="77777777" w:rsidR="00671F14" w:rsidRPr="00BF11FF" w:rsidRDefault="00671F14" w:rsidP="009757C3">
      <w:pPr>
        <w:pStyle w:val="ad"/>
        <w:numPr>
          <w:ilvl w:val="0"/>
          <w:numId w:val="14"/>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Раздражающий настой </w:t>
      </w:r>
      <w:r w:rsidRPr="00BF11FF">
        <w:rPr>
          <w:rFonts w:ascii="Vinque Rg" w:hAnsi="Vinque Rg" w:cs="Arial"/>
          <w:b/>
          <w:bCs/>
          <w:i/>
          <w:iCs/>
          <w:color w:val="000000"/>
          <w:sz w:val="28"/>
          <w:szCs w:val="28"/>
        </w:rPr>
        <w:t>(простое зелье)</w:t>
      </w:r>
    </w:p>
    <w:p w14:paraId="75261E05"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Выпивший испытывает раздражение к окружающим. Это может быть раздражение по отношению к внешнему виду, к обсуждаемым темам или просто характеру другого персонажа. Действует час.</w:t>
      </w:r>
    </w:p>
    <w:p w14:paraId="525AA50B" w14:textId="77777777" w:rsidR="00671F14" w:rsidRDefault="00671F14" w:rsidP="00671F14">
      <w:pPr>
        <w:pStyle w:val="3"/>
      </w:pPr>
      <w:proofErr w:type="spellStart"/>
      <w:r>
        <w:t>Медимагические</w:t>
      </w:r>
      <w:proofErr w:type="spellEnd"/>
      <w:r>
        <w:t xml:space="preserve"> зелья</w:t>
      </w:r>
    </w:p>
    <w:p w14:paraId="7A7A8151" w14:textId="77777777" w:rsidR="00671F14" w:rsidRPr="00BF11FF" w:rsidRDefault="00671F14" w:rsidP="00671F14">
      <w:pPr>
        <w:pStyle w:val="ad"/>
        <w:shd w:val="clear" w:color="auto" w:fill="FFFFFF"/>
        <w:spacing w:before="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Данные зелья используются в медицине для исцеления волшебников.</w:t>
      </w:r>
    </w:p>
    <w:p w14:paraId="48BFF6F6" w14:textId="77777777" w:rsidR="00671F14" w:rsidRPr="00BF11FF" w:rsidRDefault="00671F14" w:rsidP="009757C3">
      <w:pPr>
        <w:pStyle w:val="ad"/>
        <w:numPr>
          <w:ilvl w:val="0"/>
          <w:numId w:val="15"/>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Противоожоговая мазь </w:t>
      </w:r>
      <w:r w:rsidRPr="00BF11FF">
        <w:rPr>
          <w:rFonts w:ascii="Vinque Rg" w:hAnsi="Vinque Rg" w:cs="Arial"/>
          <w:b/>
          <w:bCs/>
          <w:i/>
          <w:iCs/>
          <w:color w:val="000000"/>
          <w:sz w:val="28"/>
          <w:szCs w:val="28"/>
        </w:rPr>
        <w:t>(простое зелье)</w:t>
      </w:r>
    </w:p>
    <w:p w14:paraId="077222FF"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 xml:space="preserve">Зелье лечит последствия ожогов от чары </w:t>
      </w:r>
      <w:proofErr w:type="spellStart"/>
      <w:r w:rsidRPr="00BF11FF">
        <w:rPr>
          <w:rFonts w:ascii="Vinque Rg" w:hAnsi="Vinque Rg" w:cs="Arial"/>
          <w:color w:val="000000"/>
          <w:sz w:val="28"/>
          <w:szCs w:val="28"/>
        </w:rPr>
        <w:t>Инсендио</w:t>
      </w:r>
      <w:proofErr w:type="spellEnd"/>
    </w:p>
    <w:p w14:paraId="40B54C21" w14:textId="77777777" w:rsidR="00671F14" w:rsidRPr="00BF11FF" w:rsidRDefault="00671F14" w:rsidP="009757C3">
      <w:pPr>
        <w:pStyle w:val="ad"/>
        <w:numPr>
          <w:ilvl w:val="0"/>
          <w:numId w:val="16"/>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Перцовое зелье </w:t>
      </w:r>
      <w:r w:rsidRPr="00BF11FF">
        <w:rPr>
          <w:rFonts w:ascii="Vinque Rg" w:hAnsi="Vinque Rg" w:cs="Arial"/>
          <w:b/>
          <w:bCs/>
          <w:i/>
          <w:iCs/>
          <w:color w:val="000000"/>
          <w:sz w:val="28"/>
          <w:szCs w:val="28"/>
        </w:rPr>
        <w:t>(среднее зелье)</w:t>
      </w:r>
    </w:p>
    <w:p w14:paraId="0636705F"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 xml:space="preserve">Зелье лечит последствия от чары </w:t>
      </w:r>
      <w:proofErr w:type="spellStart"/>
      <w:r w:rsidRPr="00BF11FF">
        <w:rPr>
          <w:rFonts w:ascii="Vinque Rg" w:hAnsi="Vinque Rg" w:cs="Arial"/>
          <w:color w:val="000000"/>
          <w:sz w:val="28"/>
          <w:szCs w:val="28"/>
        </w:rPr>
        <w:t>Глациус</w:t>
      </w:r>
      <w:proofErr w:type="spellEnd"/>
      <w:r w:rsidRPr="00BF11FF">
        <w:rPr>
          <w:rFonts w:ascii="Vinque Rg" w:hAnsi="Vinque Rg" w:cs="Arial"/>
          <w:color w:val="000000"/>
          <w:sz w:val="28"/>
          <w:szCs w:val="28"/>
        </w:rPr>
        <w:t xml:space="preserve"> и простуду</w:t>
      </w:r>
    </w:p>
    <w:p w14:paraId="7181B2F1" w14:textId="77777777" w:rsidR="00671F14" w:rsidRPr="00BF11FF" w:rsidRDefault="00671F14" w:rsidP="009757C3">
      <w:pPr>
        <w:pStyle w:val="ad"/>
        <w:numPr>
          <w:ilvl w:val="0"/>
          <w:numId w:val="17"/>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Тонизирующий глоток мандрагоры </w:t>
      </w:r>
      <w:r w:rsidRPr="00BF11FF">
        <w:rPr>
          <w:rFonts w:ascii="Vinque Rg" w:hAnsi="Vinque Rg" w:cs="Arial"/>
          <w:b/>
          <w:bCs/>
          <w:i/>
          <w:iCs/>
          <w:color w:val="000000"/>
          <w:sz w:val="28"/>
          <w:szCs w:val="28"/>
        </w:rPr>
        <w:t>(среднее зелье)</w:t>
      </w:r>
    </w:p>
    <w:p w14:paraId="17BABDDE"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 xml:space="preserve">Зелье снимает последствия ошеломления и действие чары </w:t>
      </w:r>
      <w:proofErr w:type="spellStart"/>
      <w:r w:rsidRPr="00BF11FF">
        <w:rPr>
          <w:rFonts w:ascii="Vinque Rg" w:hAnsi="Vinque Rg" w:cs="Arial"/>
          <w:color w:val="000000"/>
          <w:sz w:val="28"/>
          <w:szCs w:val="28"/>
        </w:rPr>
        <w:t>Анэсто</w:t>
      </w:r>
      <w:proofErr w:type="spellEnd"/>
      <w:r w:rsidRPr="00BF11FF">
        <w:rPr>
          <w:rFonts w:ascii="Vinque Rg" w:hAnsi="Vinque Rg" w:cs="Arial"/>
          <w:color w:val="000000"/>
          <w:sz w:val="28"/>
          <w:szCs w:val="28"/>
        </w:rPr>
        <w:t>.</w:t>
      </w:r>
    </w:p>
    <w:p w14:paraId="721299EE" w14:textId="77777777" w:rsidR="00671F14" w:rsidRPr="00BF11FF" w:rsidRDefault="00671F14" w:rsidP="009757C3">
      <w:pPr>
        <w:pStyle w:val="ad"/>
        <w:numPr>
          <w:ilvl w:val="0"/>
          <w:numId w:val="18"/>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Противоядие от магических ядов </w:t>
      </w:r>
      <w:r w:rsidRPr="00BF11FF">
        <w:rPr>
          <w:rFonts w:ascii="Vinque Rg" w:hAnsi="Vinque Rg" w:cs="Arial"/>
          <w:b/>
          <w:bCs/>
          <w:i/>
          <w:iCs/>
          <w:color w:val="000000"/>
          <w:sz w:val="28"/>
          <w:szCs w:val="28"/>
        </w:rPr>
        <w:t>(среднее зелье)</w:t>
      </w:r>
    </w:p>
    <w:p w14:paraId="4EA826B6"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Зелье-противоядие варится для каждого яда отдельно. Обязателен компонент от того существа, что поразило ядом.</w:t>
      </w:r>
    </w:p>
    <w:p w14:paraId="23E1F9A6" w14:textId="77777777" w:rsidR="00671F14" w:rsidRPr="00BF11FF" w:rsidRDefault="00671F14" w:rsidP="009757C3">
      <w:pPr>
        <w:pStyle w:val="ad"/>
        <w:numPr>
          <w:ilvl w:val="0"/>
          <w:numId w:val="19"/>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Очищающий раствор для ран </w:t>
      </w:r>
      <w:r w:rsidRPr="00BF11FF">
        <w:rPr>
          <w:rFonts w:ascii="Vinque Rg" w:hAnsi="Vinque Rg" w:cs="Arial"/>
          <w:b/>
          <w:bCs/>
          <w:i/>
          <w:iCs/>
          <w:color w:val="000000"/>
          <w:sz w:val="28"/>
          <w:szCs w:val="28"/>
        </w:rPr>
        <w:t>(простое зелье)</w:t>
      </w:r>
    </w:p>
    <w:p w14:paraId="2F330D81"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Зелье используется для промывания глубоких и поверхностных ран.</w:t>
      </w:r>
    </w:p>
    <w:p w14:paraId="5499CA2E" w14:textId="77777777" w:rsidR="00671F14" w:rsidRPr="00BF11FF" w:rsidRDefault="00671F14" w:rsidP="009757C3">
      <w:pPr>
        <w:pStyle w:val="ad"/>
        <w:numPr>
          <w:ilvl w:val="0"/>
          <w:numId w:val="20"/>
        </w:numPr>
        <w:shd w:val="clear" w:color="auto" w:fill="FFFFFF"/>
        <w:spacing w:before="200" w:beforeAutospacing="0" w:after="0" w:afterAutospacing="0"/>
        <w:jc w:val="both"/>
        <w:textAlignment w:val="baseline"/>
        <w:rPr>
          <w:rFonts w:ascii="Vinque Rg" w:hAnsi="Vinque Rg" w:cs="Arial"/>
          <w:b/>
          <w:bCs/>
          <w:color w:val="000000"/>
          <w:sz w:val="28"/>
          <w:szCs w:val="28"/>
        </w:rPr>
      </w:pPr>
      <w:proofErr w:type="spellStart"/>
      <w:r w:rsidRPr="00BF11FF">
        <w:rPr>
          <w:rFonts w:ascii="Vinque Rg" w:hAnsi="Vinque Rg" w:cs="Arial"/>
          <w:b/>
          <w:bCs/>
          <w:color w:val="000000"/>
          <w:sz w:val="28"/>
          <w:szCs w:val="28"/>
        </w:rPr>
        <w:t>Кровевосполняющее</w:t>
      </w:r>
      <w:proofErr w:type="spellEnd"/>
      <w:r w:rsidRPr="00BF11FF">
        <w:rPr>
          <w:rFonts w:ascii="Vinque Rg" w:hAnsi="Vinque Rg" w:cs="Arial"/>
          <w:b/>
          <w:bCs/>
          <w:color w:val="000000"/>
          <w:sz w:val="28"/>
          <w:szCs w:val="28"/>
        </w:rPr>
        <w:t xml:space="preserve"> зелье </w:t>
      </w:r>
      <w:r w:rsidRPr="00BF11FF">
        <w:rPr>
          <w:rFonts w:ascii="Vinque Rg" w:hAnsi="Vinque Rg" w:cs="Arial"/>
          <w:b/>
          <w:bCs/>
          <w:i/>
          <w:iCs/>
          <w:color w:val="000000"/>
          <w:sz w:val="28"/>
          <w:szCs w:val="28"/>
        </w:rPr>
        <w:t>(простое зелье)</w:t>
      </w:r>
    </w:p>
    <w:p w14:paraId="2AEE2905"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lastRenderedPageBreak/>
        <w:t>Зелье восстанавливает потерю крови в организме. Побочный эффект - чувство голода.</w:t>
      </w:r>
    </w:p>
    <w:p w14:paraId="0DA86449" w14:textId="77777777" w:rsidR="00671F14" w:rsidRPr="00BF11FF" w:rsidRDefault="00671F14" w:rsidP="009757C3">
      <w:pPr>
        <w:pStyle w:val="ad"/>
        <w:numPr>
          <w:ilvl w:val="0"/>
          <w:numId w:val="21"/>
        </w:numPr>
        <w:shd w:val="clear" w:color="auto" w:fill="FFFFFF"/>
        <w:spacing w:before="200" w:beforeAutospacing="0" w:after="0" w:afterAutospacing="0"/>
        <w:jc w:val="both"/>
        <w:textAlignment w:val="baseline"/>
        <w:rPr>
          <w:rFonts w:ascii="Vinque Rg" w:hAnsi="Vinque Rg" w:cs="Arial"/>
          <w:b/>
          <w:bCs/>
          <w:color w:val="000000"/>
          <w:sz w:val="28"/>
          <w:szCs w:val="28"/>
        </w:rPr>
      </w:pPr>
      <w:proofErr w:type="spellStart"/>
      <w:r w:rsidRPr="00BF11FF">
        <w:rPr>
          <w:rFonts w:ascii="Vinque Rg" w:hAnsi="Vinque Rg" w:cs="Arial"/>
          <w:b/>
          <w:bCs/>
          <w:color w:val="000000"/>
          <w:sz w:val="28"/>
          <w:szCs w:val="28"/>
        </w:rPr>
        <w:t>Костерост</w:t>
      </w:r>
      <w:proofErr w:type="spellEnd"/>
      <w:r w:rsidRPr="00BF11FF">
        <w:rPr>
          <w:rFonts w:ascii="Vinque Rg" w:hAnsi="Vinque Rg" w:cs="Arial"/>
          <w:b/>
          <w:bCs/>
          <w:color w:val="000000"/>
          <w:sz w:val="28"/>
          <w:szCs w:val="28"/>
        </w:rPr>
        <w:t xml:space="preserve"> </w:t>
      </w:r>
      <w:r w:rsidRPr="00BF11FF">
        <w:rPr>
          <w:rFonts w:ascii="Vinque Rg" w:hAnsi="Vinque Rg" w:cs="Arial"/>
          <w:b/>
          <w:bCs/>
          <w:i/>
          <w:iCs/>
          <w:color w:val="000000"/>
          <w:sz w:val="28"/>
          <w:szCs w:val="28"/>
        </w:rPr>
        <w:t>(среднее зелье)</w:t>
      </w:r>
    </w:p>
    <w:p w14:paraId="101BF23B"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 xml:space="preserve">Зелье для ускоренного роста поврежденных костей. Рост костей </w:t>
      </w:r>
      <w:proofErr w:type="gramStart"/>
      <w:r w:rsidRPr="00BF11FF">
        <w:rPr>
          <w:rFonts w:ascii="Vinque Rg" w:hAnsi="Vinque Rg" w:cs="Arial"/>
          <w:color w:val="000000"/>
          <w:sz w:val="28"/>
          <w:szCs w:val="28"/>
        </w:rPr>
        <w:t>- это</w:t>
      </w:r>
      <w:proofErr w:type="gramEnd"/>
      <w:r w:rsidRPr="00BF11FF">
        <w:rPr>
          <w:rFonts w:ascii="Vinque Rg" w:hAnsi="Vinque Rg" w:cs="Arial"/>
          <w:color w:val="000000"/>
          <w:sz w:val="28"/>
          <w:szCs w:val="28"/>
        </w:rPr>
        <w:t xml:space="preserve"> весьма болезненный процесс. Если вас не погрузили при этом в магический сон, то периодически необходимо постанывать от боли.</w:t>
      </w:r>
    </w:p>
    <w:p w14:paraId="1B286D45" w14:textId="77777777" w:rsidR="00671F14" w:rsidRPr="00BF11FF" w:rsidRDefault="00671F14" w:rsidP="009757C3">
      <w:pPr>
        <w:pStyle w:val="ad"/>
        <w:numPr>
          <w:ilvl w:val="0"/>
          <w:numId w:val="22"/>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Глоток сна </w:t>
      </w:r>
      <w:r w:rsidRPr="00BF11FF">
        <w:rPr>
          <w:rFonts w:ascii="Vinque Rg" w:hAnsi="Vinque Rg" w:cs="Arial"/>
          <w:b/>
          <w:bCs/>
          <w:i/>
          <w:iCs/>
          <w:color w:val="000000"/>
          <w:sz w:val="28"/>
          <w:szCs w:val="28"/>
        </w:rPr>
        <w:t>(простое зелье)</w:t>
      </w:r>
    </w:p>
    <w:p w14:paraId="78F4AD81"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 xml:space="preserve">Вы засыпаете. Эффект действует 15 минут (для досрочного пробуждения - заклинание </w:t>
      </w:r>
      <w:proofErr w:type="spellStart"/>
      <w:r w:rsidRPr="00BF11FF">
        <w:rPr>
          <w:rFonts w:ascii="Vinque Rg" w:hAnsi="Vinque Rg" w:cs="Arial"/>
          <w:color w:val="000000"/>
          <w:sz w:val="28"/>
          <w:szCs w:val="28"/>
        </w:rPr>
        <w:t>Энервейт</w:t>
      </w:r>
      <w:proofErr w:type="spellEnd"/>
      <w:r w:rsidRPr="00BF11FF">
        <w:rPr>
          <w:rFonts w:ascii="Vinque Rg" w:hAnsi="Vinque Rg" w:cs="Arial"/>
          <w:color w:val="000000"/>
          <w:sz w:val="28"/>
          <w:szCs w:val="28"/>
        </w:rPr>
        <w:t>).</w:t>
      </w:r>
    </w:p>
    <w:p w14:paraId="5DB12BF7" w14:textId="77777777" w:rsidR="00671F14" w:rsidRPr="00BF11FF" w:rsidRDefault="00671F14" w:rsidP="009757C3">
      <w:pPr>
        <w:pStyle w:val="ad"/>
        <w:numPr>
          <w:ilvl w:val="0"/>
          <w:numId w:val="23"/>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Отвар силы </w:t>
      </w:r>
      <w:r w:rsidRPr="00BF11FF">
        <w:rPr>
          <w:rFonts w:ascii="Vinque Rg" w:hAnsi="Vinque Rg" w:cs="Arial"/>
          <w:b/>
          <w:bCs/>
          <w:i/>
          <w:iCs/>
          <w:color w:val="000000"/>
          <w:sz w:val="28"/>
          <w:szCs w:val="28"/>
        </w:rPr>
        <w:t>(простое зелье)</w:t>
      </w:r>
    </w:p>
    <w:p w14:paraId="70F0978A"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Повышает сопротивляемость организма различным недугам, восстанавливает физические и моральные силы волшебника. Вы чувствуете прилив сил и начинаете улыбаться.</w:t>
      </w:r>
    </w:p>
    <w:p w14:paraId="58F29027" w14:textId="77777777" w:rsidR="00671F14" w:rsidRDefault="00671F14" w:rsidP="00671F14">
      <w:pPr>
        <w:pStyle w:val="3"/>
      </w:pPr>
      <w:r>
        <w:t>Особые зелья</w:t>
      </w:r>
    </w:p>
    <w:p w14:paraId="6C910E4B" w14:textId="77777777" w:rsidR="00671F14" w:rsidRPr="00BF11FF" w:rsidRDefault="00671F14" w:rsidP="009757C3">
      <w:pPr>
        <w:pStyle w:val="ad"/>
        <w:numPr>
          <w:ilvl w:val="0"/>
          <w:numId w:val="24"/>
        </w:numPr>
        <w:shd w:val="clear" w:color="auto" w:fill="FFFFFF"/>
        <w:spacing w:before="200" w:beforeAutospacing="0" w:after="0" w:afterAutospacing="0"/>
        <w:jc w:val="both"/>
        <w:textAlignment w:val="baseline"/>
        <w:rPr>
          <w:rFonts w:ascii="Vinque Rg" w:hAnsi="Vinque Rg" w:cs="Arial"/>
          <w:b/>
          <w:bCs/>
          <w:color w:val="000000"/>
          <w:sz w:val="28"/>
          <w:szCs w:val="28"/>
        </w:rPr>
      </w:pPr>
      <w:proofErr w:type="spellStart"/>
      <w:r w:rsidRPr="00BF11FF">
        <w:rPr>
          <w:rFonts w:ascii="Vinque Rg" w:hAnsi="Vinque Rg" w:cs="Arial"/>
          <w:b/>
          <w:bCs/>
          <w:color w:val="000000"/>
          <w:sz w:val="28"/>
          <w:szCs w:val="28"/>
        </w:rPr>
        <w:t>Амортенция</w:t>
      </w:r>
      <w:proofErr w:type="spellEnd"/>
    </w:p>
    <w:p w14:paraId="13DE4331"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Вы чувствуете искреннюю и очень сильную любовь к человеку, которого вам назовет человек, давший зелье. Помните, что у каждого любовь выражается по-разному (то есть вести себя, как молодой влюбленный идиот не требуется), но, пока действует зелье, вы искренне верите, что любите искренне. С любимым человеком хочется поговорить, быть рядом, помочь ему - не стесняйтесь демонстрировать свои чувства так, как это свойственно именно вам. Эффект действует 3 часа.</w:t>
      </w:r>
    </w:p>
    <w:p w14:paraId="50C470A9" w14:textId="77777777" w:rsidR="00671F14" w:rsidRPr="00BF11FF" w:rsidRDefault="00671F14" w:rsidP="009757C3">
      <w:pPr>
        <w:pStyle w:val="ad"/>
        <w:numPr>
          <w:ilvl w:val="0"/>
          <w:numId w:val="25"/>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Сыворотка правды</w:t>
      </w:r>
    </w:p>
    <w:p w14:paraId="1B22F6A3"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Вы обязаны честно отвечать на все задаваемые вопросы, не пытаясь увильнуть от темы и ничего не скрывая. Эффект действует 15 минут.</w:t>
      </w:r>
    </w:p>
    <w:p w14:paraId="275C8CA1" w14:textId="77777777" w:rsidR="00671F14" w:rsidRPr="00BF11FF" w:rsidRDefault="00671F14" w:rsidP="009757C3">
      <w:pPr>
        <w:pStyle w:val="ad"/>
        <w:numPr>
          <w:ilvl w:val="0"/>
          <w:numId w:val="26"/>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Оборотное зелье</w:t>
      </w:r>
    </w:p>
    <w:p w14:paraId="248BC5EC"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Выпивший его преображается на один час и выглядит как тот, чьи частички (волосы, ногти и т. п.) были добавлены в зелье. Момент преображения очень болезненный.</w:t>
      </w:r>
    </w:p>
    <w:p w14:paraId="2134A283" w14:textId="77777777" w:rsidR="00671F14" w:rsidRPr="00BF11FF" w:rsidRDefault="00671F14" w:rsidP="009757C3">
      <w:pPr>
        <w:pStyle w:val="ad"/>
        <w:numPr>
          <w:ilvl w:val="0"/>
          <w:numId w:val="27"/>
        </w:numPr>
        <w:shd w:val="clear" w:color="auto" w:fill="FFFFFF"/>
        <w:spacing w:before="200" w:beforeAutospacing="0" w:after="0" w:afterAutospacing="0"/>
        <w:jc w:val="both"/>
        <w:textAlignment w:val="baseline"/>
        <w:rPr>
          <w:rFonts w:ascii="Vinque Rg" w:hAnsi="Vinque Rg" w:cs="Arial"/>
          <w:b/>
          <w:bCs/>
          <w:color w:val="000000"/>
          <w:sz w:val="28"/>
          <w:szCs w:val="28"/>
        </w:rPr>
      </w:pPr>
      <w:r w:rsidRPr="00BF11FF">
        <w:rPr>
          <w:rFonts w:ascii="Vinque Rg" w:hAnsi="Vinque Rg" w:cs="Arial"/>
          <w:b/>
          <w:bCs/>
          <w:color w:val="000000"/>
          <w:sz w:val="28"/>
          <w:szCs w:val="28"/>
        </w:rPr>
        <w:t xml:space="preserve">Феликс </w:t>
      </w:r>
      <w:proofErr w:type="spellStart"/>
      <w:r w:rsidRPr="00BF11FF">
        <w:rPr>
          <w:rFonts w:ascii="Vinque Rg" w:hAnsi="Vinque Rg" w:cs="Arial"/>
          <w:b/>
          <w:bCs/>
          <w:color w:val="000000"/>
          <w:sz w:val="28"/>
          <w:szCs w:val="28"/>
        </w:rPr>
        <w:t>Фелицис</w:t>
      </w:r>
      <w:proofErr w:type="spellEnd"/>
    </w:p>
    <w:p w14:paraId="7B4B42C5" w14:textId="77777777" w:rsidR="00671F14" w:rsidRPr="00BF11FF" w:rsidRDefault="00671F14" w:rsidP="00671F14">
      <w:pPr>
        <w:pStyle w:val="ad"/>
        <w:shd w:val="clear" w:color="auto" w:fill="FFFFFF"/>
        <w:spacing w:before="20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Выпившему его волшебнику определённое время сопутствует удача во всех начинаниях.</w:t>
      </w:r>
    </w:p>
    <w:p w14:paraId="114D6ED7" w14:textId="77777777" w:rsidR="00671F14" w:rsidRDefault="00671F14" w:rsidP="00671F14"/>
    <w:p w14:paraId="62A1D78A" w14:textId="0CF23F22" w:rsidR="00671F14" w:rsidRDefault="00BF11FF" w:rsidP="00D44100">
      <w:pPr>
        <w:pStyle w:val="1"/>
      </w:pPr>
      <w:r>
        <w:lastRenderedPageBreak/>
        <w:t>13. ОПИСАНИЕ АНИМАГИИ</w:t>
      </w:r>
    </w:p>
    <w:p w14:paraId="75D6B421" w14:textId="77777777" w:rsidR="00671F14" w:rsidRDefault="00671F14" w:rsidP="00BF11FF">
      <w:pPr>
        <w:pStyle w:val="23"/>
      </w:pPr>
      <w:proofErr w:type="spellStart"/>
      <w:r>
        <w:t>Анимагия</w:t>
      </w:r>
      <w:proofErr w:type="spellEnd"/>
      <w:r>
        <w:t xml:space="preserve"> </w:t>
      </w:r>
      <w:proofErr w:type="gramStart"/>
      <w:r>
        <w:t>- это</w:t>
      </w:r>
      <w:proofErr w:type="gramEnd"/>
      <w:r>
        <w:t xml:space="preserve"> способность волшебника физически перевоплощаться в зверя с сохранением разума.</w:t>
      </w:r>
    </w:p>
    <w:p w14:paraId="6B70106A" w14:textId="77777777" w:rsidR="00671F14" w:rsidRDefault="00671F14" w:rsidP="00BF11FF">
      <w:pPr>
        <w:pStyle w:val="23"/>
      </w:pPr>
      <w:proofErr w:type="spellStart"/>
      <w:r>
        <w:t>Анимагию</w:t>
      </w:r>
      <w:proofErr w:type="spellEnd"/>
      <w:r>
        <w:t xml:space="preserve"> можно начать развивать уже с 1 курса, но при этом к 4 курсу у вас все еще может не быть полной трансформации. Процесс обучения для каждого мага индивидуален.</w:t>
      </w:r>
    </w:p>
    <w:p w14:paraId="3FE89C86" w14:textId="77777777" w:rsidR="00671F14" w:rsidRDefault="00671F14" w:rsidP="00BF11FF">
      <w:pPr>
        <w:pStyle w:val="23"/>
      </w:pPr>
      <w:proofErr w:type="spellStart"/>
      <w:r>
        <w:t>Анимагия</w:t>
      </w:r>
      <w:proofErr w:type="spellEnd"/>
      <w:r>
        <w:t xml:space="preserve"> накладывает следующие ограничения:</w:t>
      </w:r>
    </w:p>
    <w:p w14:paraId="59C99B0B" w14:textId="77777777" w:rsidR="00671F14" w:rsidRDefault="00671F14" w:rsidP="009757C3">
      <w:pPr>
        <w:pStyle w:val="23"/>
        <w:numPr>
          <w:ilvl w:val="0"/>
          <w:numId w:val="67"/>
        </w:numPr>
      </w:pPr>
      <w:r>
        <w:t>Каждый зверь боится какой-то стихии, а потому аналогичная стихийная чара будет недоступна для дальнейшего обучения.</w:t>
      </w:r>
    </w:p>
    <w:p w14:paraId="264DD116" w14:textId="77777777" w:rsidR="00671F14" w:rsidRDefault="00671F14" w:rsidP="00BF11FF">
      <w:pPr>
        <w:pStyle w:val="23"/>
        <w:ind w:left="1003" w:firstLine="0"/>
      </w:pPr>
      <w:r>
        <w:t>Стихия, которую боится Ваш зверь определяется Вами после того, а как Вы понимаете какой зверь Вам ближе.</w:t>
      </w:r>
    </w:p>
    <w:p w14:paraId="125AF58A" w14:textId="77777777" w:rsidR="00671F14" w:rsidRDefault="00671F14" w:rsidP="00BF11FF">
      <w:pPr>
        <w:pStyle w:val="23"/>
        <w:ind w:left="1003" w:firstLine="0"/>
      </w:pPr>
      <w:r>
        <w:rPr>
          <w:i/>
          <w:iCs/>
        </w:rPr>
        <w:t xml:space="preserve">Например, </w:t>
      </w:r>
      <w:proofErr w:type="spellStart"/>
      <w:r>
        <w:rPr>
          <w:i/>
          <w:iCs/>
        </w:rPr>
        <w:t>анимагия</w:t>
      </w:r>
      <w:proofErr w:type="spellEnd"/>
      <w:r>
        <w:rPr>
          <w:i/>
          <w:iCs/>
        </w:rPr>
        <w:t xml:space="preserve"> в волка закрывает возможность учить чару </w:t>
      </w:r>
      <w:proofErr w:type="spellStart"/>
      <w:r>
        <w:rPr>
          <w:i/>
          <w:iCs/>
        </w:rPr>
        <w:t>инсендио</w:t>
      </w:r>
      <w:proofErr w:type="spellEnd"/>
      <w:r>
        <w:rPr>
          <w:i/>
          <w:iCs/>
        </w:rPr>
        <w:t xml:space="preserve">, ведь волк боится огня. Большинство птиц боятся грозы и урагана, так что волшебник с такой </w:t>
      </w:r>
      <w:proofErr w:type="spellStart"/>
      <w:r>
        <w:rPr>
          <w:i/>
          <w:iCs/>
        </w:rPr>
        <w:t>анимагией</w:t>
      </w:r>
      <w:proofErr w:type="spellEnd"/>
      <w:r>
        <w:rPr>
          <w:i/>
          <w:iCs/>
        </w:rPr>
        <w:t xml:space="preserve"> не сможет овладеть чарой </w:t>
      </w:r>
      <w:proofErr w:type="spellStart"/>
      <w:r>
        <w:rPr>
          <w:i/>
          <w:iCs/>
        </w:rPr>
        <w:t>риктусемпра</w:t>
      </w:r>
      <w:proofErr w:type="spellEnd"/>
      <w:r>
        <w:rPr>
          <w:i/>
          <w:iCs/>
        </w:rPr>
        <w:t>.</w:t>
      </w:r>
    </w:p>
    <w:p w14:paraId="449CDBDD" w14:textId="77777777" w:rsidR="00671F14" w:rsidRDefault="00671F14" w:rsidP="009757C3">
      <w:pPr>
        <w:pStyle w:val="23"/>
        <w:numPr>
          <w:ilvl w:val="0"/>
          <w:numId w:val="67"/>
        </w:numPr>
      </w:pPr>
      <w:r>
        <w:t xml:space="preserve">Обучение </w:t>
      </w:r>
      <w:proofErr w:type="spellStart"/>
      <w:r>
        <w:t>анимагии</w:t>
      </w:r>
      <w:proofErr w:type="spellEnd"/>
      <w:r>
        <w:t xml:space="preserve"> требует большого количества энергии, так что обучающиеся ей школьники часто забывают пройденный в школе материал. Школьник любого курса тратит 1 Универсальное Очко, если хочет иметь возможность использовать </w:t>
      </w:r>
      <w:proofErr w:type="spellStart"/>
      <w:r>
        <w:t>анимагию</w:t>
      </w:r>
      <w:proofErr w:type="spellEnd"/>
      <w:r>
        <w:t xml:space="preserve"> со старта.</w:t>
      </w:r>
    </w:p>
    <w:p w14:paraId="50AB827A" w14:textId="77777777" w:rsidR="00671F14" w:rsidRDefault="00671F14" w:rsidP="00BF11FF">
      <w:pPr>
        <w:pStyle w:val="23"/>
        <w:ind w:left="1003" w:firstLine="0"/>
      </w:pPr>
      <w:r>
        <w:rPr>
          <w:i/>
          <w:iCs/>
        </w:rPr>
        <w:t xml:space="preserve">Обратите внимание, что наличие </w:t>
      </w:r>
      <w:proofErr w:type="spellStart"/>
      <w:r>
        <w:rPr>
          <w:i/>
          <w:iCs/>
        </w:rPr>
        <w:t>анимагии</w:t>
      </w:r>
      <w:proofErr w:type="spellEnd"/>
      <w:r>
        <w:rPr>
          <w:i/>
          <w:iCs/>
        </w:rPr>
        <w:t xml:space="preserve"> со старта не отменяет общее правило карточек перевоплощения, в которой указан успех или неуспех вашего перевоплощения.</w:t>
      </w:r>
    </w:p>
    <w:p w14:paraId="0B169FC8" w14:textId="77777777" w:rsidR="00671F14" w:rsidRDefault="00671F14" w:rsidP="00BF11FF">
      <w:pPr>
        <w:pStyle w:val="23"/>
      </w:pPr>
      <w:r>
        <w:rPr>
          <w:b/>
          <w:bCs/>
        </w:rPr>
        <w:t xml:space="preserve">Виды </w:t>
      </w:r>
      <w:proofErr w:type="spellStart"/>
      <w:r>
        <w:rPr>
          <w:b/>
          <w:bCs/>
        </w:rPr>
        <w:t>анимагии</w:t>
      </w:r>
      <w:proofErr w:type="spellEnd"/>
      <w:r>
        <w:rPr>
          <w:b/>
          <w:bCs/>
        </w:rPr>
        <w:t>:</w:t>
      </w:r>
    </w:p>
    <w:p w14:paraId="58C756F2" w14:textId="1ECE81ED" w:rsidR="00671F14" w:rsidRDefault="00671F14" w:rsidP="009757C3">
      <w:pPr>
        <w:pStyle w:val="23"/>
        <w:numPr>
          <w:ilvl w:val="0"/>
          <w:numId w:val="68"/>
        </w:numPr>
      </w:pPr>
      <w:r>
        <w:rPr>
          <w:b/>
          <w:bCs/>
        </w:rPr>
        <w:t xml:space="preserve">Внутренняя </w:t>
      </w:r>
      <w:proofErr w:type="spellStart"/>
      <w:r>
        <w:rPr>
          <w:b/>
          <w:bCs/>
        </w:rPr>
        <w:t>анимагия</w:t>
      </w:r>
      <w:proofErr w:type="spellEnd"/>
      <w:r>
        <w:t xml:space="preserve"> - способность принимать облик одного и того же животного, которое наибольшим образом раскрывает суть волшебника. Другими словами, если волшебник понимает, что какой-то тип зверя является его собственным отражением в повадках и характеристиках, то он учится перевоплощаться в данного зверя. Данный зверь становится </w:t>
      </w:r>
      <w:r>
        <w:rPr>
          <w:b/>
          <w:bCs/>
          <w:u w:val="single"/>
        </w:rPr>
        <w:t>внутренним зверем</w:t>
      </w:r>
      <w:r>
        <w:t xml:space="preserve"> волшебника.</w:t>
      </w:r>
    </w:p>
    <w:p w14:paraId="4EF990AA" w14:textId="2952807E" w:rsidR="00671F14" w:rsidRDefault="00671F14" w:rsidP="009757C3">
      <w:pPr>
        <w:pStyle w:val="23"/>
        <w:numPr>
          <w:ilvl w:val="0"/>
          <w:numId w:val="68"/>
        </w:numPr>
      </w:pPr>
      <w:r>
        <w:rPr>
          <w:b/>
          <w:bCs/>
        </w:rPr>
        <w:t xml:space="preserve">Внешняя </w:t>
      </w:r>
      <w:proofErr w:type="spellStart"/>
      <w:r>
        <w:rPr>
          <w:b/>
          <w:bCs/>
        </w:rPr>
        <w:t>анимагия</w:t>
      </w:r>
      <w:proofErr w:type="spellEnd"/>
      <w:r>
        <w:t xml:space="preserve"> - способность волшебника принять облик зверя, с духом которого он заключил союз. </w:t>
      </w:r>
      <w:proofErr w:type="gramStart"/>
      <w:r>
        <w:t>Другими словами</w:t>
      </w:r>
      <w:proofErr w:type="gramEnd"/>
      <w:r>
        <w:t xml:space="preserve"> это </w:t>
      </w:r>
      <w:r>
        <w:rPr>
          <w:b/>
          <w:bCs/>
          <w:u w:val="single"/>
        </w:rPr>
        <w:t>способность духа вселиться</w:t>
      </w:r>
      <w:r>
        <w:t xml:space="preserve"> в волшебника и придать ему свой облик. </w:t>
      </w:r>
      <w:proofErr w:type="spellStart"/>
      <w:r>
        <w:t>Анимагия</w:t>
      </w:r>
      <w:proofErr w:type="spellEnd"/>
      <w:r>
        <w:t xml:space="preserve"> в любой момент может стать недоступной, потому что волшебник потерял связь с духом.</w:t>
      </w:r>
      <w:r>
        <w:rPr>
          <w:rFonts w:ascii="Calibri" w:hAnsi="Calibri" w:cs="Calibri"/>
        </w:rPr>
        <w:t> </w:t>
      </w:r>
    </w:p>
    <w:p w14:paraId="5ADA6849" w14:textId="77777777" w:rsidR="00671F14" w:rsidRDefault="00671F14" w:rsidP="00BF11FF">
      <w:pPr>
        <w:pStyle w:val="23"/>
      </w:pPr>
      <w:r>
        <w:rPr>
          <w:b/>
          <w:bCs/>
        </w:rPr>
        <w:lastRenderedPageBreak/>
        <w:t xml:space="preserve">Классификация зверей </w:t>
      </w:r>
      <w:proofErr w:type="spellStart"/>
      <w:r>
        <w:rPr>
          <w:b/>
          <w:bCs/>
        </w:rPr>
        <w:t>анимагии</w:t>
      </w:r>
      <w:proofErr w:type="spellEnd"/>
      <w:r>
        <w:rPr>
          <w:b/>
          <w:bCs/>
        </w:rPr>
        <w:t>:</w:t>
      </w:r>
    </w:p>
    <w:p w14:paraId="07DFA133" w14:textId="77777777" w:rsidR="00671F14" w:rsidRDefault="00671F14" w:rsidP="009757C3">
      <w:pPr>
        <w:pStyle w:val="23"/>
        <w:numPr>
          <w:ilvl w:val="0"/>
          <w:numId w:val="69"/>
        </w:numPr>
      </w:pPr>
      <w:r>
        <w:t>Мелкие и домашние звери</w:t>
      </w:r>
    </w:p>
    <w:p w14:paraId="2937CB7D" w14:textId="77777777" w:rsidR="00671F14" w:rsidRDefault="00671F14" w:rsidP="009757C3">
      <w:pPr>
        <w:pStyle w:val="23"/>
        <w:numPr>
          <w:ilvl w:val="0"/>
          <w:numId w:val="69"/>
        </w:numPr>
      </w:pPr>
      <w:r>
        <w:t>Крупные и рогатые звери</w:t>
      </w:r>
    </w:p>
    <w:p w14:paraId="5C864975" w14:textId="77777777" w:rsidR="00671F14" w:rsidRDefault="00671F14" w:rsidP="009757C3">
      <w:pPr>
        <w:pStyle w:val="23"/>
        <w:numPr>
          <w:ilvl w:val="0"/>
          <w:numId w:val="69"/>
        </w:numPr>
      </w:pPr>
      <w:r>
        <w:t>Хищные звери</w:t>
      </w:r>
    </w:p>
    <w:p w14:paraId="26BCFF8C" w14:textId="77777777" w:rsidR="00671F14" w:rsidRDefault="00671F14" w:rsidP="009757C3">
      <w:pPr>
        <w:pStyle w:val="23"/>
        <w:numPr>
          <w:ilvl w:val="0"/>
          <w:numId w:val="69"/>
        </w:numPr>
      </w:pPr>
      <w:r>
        <w:t>Птицы</w:t>
      </w:r>
    </w:p>
    <w:p w14:paraId="2C71C3A7" w14:textId="370FC82C" w:rsidR="00671F14" w:rsidRDefault="00671F14" w:rsidP="00BF11FF">
      <w:pPr>
        <w:pStyle w:val="23"/>
        <w:ind w:left="283" w:firstLine="0"/>
      </w:pPr>
      <w:r>
        <w:br/>
      </w:r>
      <w:r>
        <w:rPr>
          <w:b/>
          <w:bCs/>
        </w:rPr>
        <w:t>Мелкие и домашние звери</w:t>
      </w:r>
      <w:r>
        <w:t xml:space="preserve"> </w:t>
      </w:r>
      <w:proofErr w:type="gramStart"/>
      <w:r>
        <w:t>- это</w:t>
      </w:r>
      <w:proofErr w:type="gramEnd"/>
      <w:r>
        <w:t xml:space="preserve"> коты, собаки, лисы, крысы и т.д.</w:t>
      </w:r>
    </w:p>
    <w:p w14:paraId="236BB1D1" w14:textId="77777777" w:rsidR="00671F14" w:rsidRDefault="00671F14" w:rsidP="00BF11FF">
      <w:pPr>
        <w:pStyle w:val="23"/>
      </w:pPr>
      <w:r>
        <w:t>Особенность данных зверей в том, что на них никто не обращает внимание. Взрослые волшебники не обратят внимание на гуляющую по школе ночью кошку.</w:t>
      </w:r>
    </w:p>
    <w:p w14:paraId="0C1FE32D" w14:textId="77777777" w:rsidR="00BF11FF" w:rsidRDefault="00671F14" w:rsidP="00BF11FF">
      <w:pPr>
        <w:pStyle w:val="23"/>
      </w:pPr>
      <w:r>
        <w:t>Большинство волшебных существ не станет заморачиваться охотой на подобную мелочь (за исключением вечно-голодных).</w:t>
      </w:r>
    </w:p>
    <w:p w14:paraId="0C2391CF" w14:textId="6CFEC0EB" w:rsidR="00671F14" w:rsidRDefault="00671F14" w:rsidP="00BF11FF">
      <w:pPr>
        <w:pStyle w:val="23"/>
      </w:pPr>
      <w:r>
        <w:rPr>
          <w:b/>
          <w:bCs/>
        </w:rPr>
        <w:t>Крупные и рогатые звери</w:t>
      </w:r>
      <w:r>
        <w:t xml:space="preserve"> </w:t>
      </w:r>
      <w:proofErr w:type="gramStart"/>
      <w:r>
        <w:t>- это</w:t>
      </w:r>
      <w:proofErr w:type="gramEnd"/>
      <w:r>
        <w:t xml:space="preserve"> кабаны, лоси, лошади и т.д.</w:t>
      </w:r>
    </w:p>
    <w:p w14:paraId="4B9D5DA8" w14:textId="77777777" w:rsidR="00671F14" w:rsidRDefault="00671F14" w:rsidP="00BF11FF">
      <w:pPr>
        <w:pStyle w:val="23"/>
      </w:pPr>
      <w:r>
        <w:t>Особенность данных зверей в том, что их сложнее пробить рваными ранами, а также они сами могут постоять за себя рогами или копытами.</w:t>
      </w:r>
    </w:p>
    <w:p w14:paraId="6F1EDD5B" w14:textId="77777777" w:rsidR="00671F14" w:rsidRDefault="00671F14" w:rsidP="00BF11FF">
      <w:pPr>
        <w:pStyle w:val="23"/>
      </w:pPr>
      <w:r>
        <w:rPr>
          <w:i/>
          <w:iCs/>
        </w:rPr>
        <w:t xml:space="preserve">Примечание: Рога и </w:t>
      </w:r>
      <w:proofErr w:type="spellStart"/>
      <w:r>
        <w:rPr>
          <w:i/>
          <w:iCs/>
        </w:rPr>
        <w:t>копыты</w:t>
      </w:r>
      <w:proofErr w:type="spellEnd"/>
      <w:r>
        <w:rPr>
          <w:i/>
          <w:iCs/>
        </w:rPr>
        <w:t xml:space="preserve"> обязательны к антуражу.</w:t>
      </w:r>
    </w:p>
    <w:p w14:paraId="5060DA6F" w14:textId="3EB92C27" w:rsidR="00671F14" w:rsidRDefault="00671F14" w:rsidP="00BF11FF">
      <w:pPr>
        <w:pStyle w:val="23"/>
      </w:pPr>
      <w:r>
        <w:t>Взрослые волшебники при виде крупного зверя внутри здания школы сразу же проводят в стойла на первом этаже.</w:t>
      </w:r>
    </w:p>
    <w:p w14:paraId="2EA8A732" w14:textId="77777777" w:rsidR="00671F14" w:rsidRDefault="00671F14" w:rsidP="00BF11FF">
      <w:pPr>
        <w:pStyle w:val="23"/>
      </w:pPr>
      <w:r>
        <w:rPr>
          <w:b/>
          <w:bCs/>
        </w:rPr>
        <w:t>Хищные звери</w:t>
      </w:r>
      <w:r>
        <w:t xml:space="preserve"> </w:t>
      </w:r>
      <w:proofErr w:type="gramStart"/>
      <w:r>
        <w:t>- это</w:t>
      </w:r>
      <w:proofErr w:type="gramEnd"/>
      <w:r>
        <w:t xml:space="preserve"> койоты, тигры, пумы </w:t>
      </w:r>
      <w:proofErr w:type="spellStart"/>
      <w:r>
        <w:t>и.д</w:t>
      </w:r>
      <w:proofErr w:type="spellEnd"/>
      <w:r>
        <w:t>.</w:t>
      </w:r>
    </w:p>
    <w:p w14:paraId="1722FEF6" w14:textId="77777777" w:rsidR="00671F14" w:rsidRDefault="00671F14" w:rsidP="00BF11FF">
      <w:pPr>
        <w:pStyle w:val="23"/>
      </w:pPr>
      <w:r>
        <w:t>Особенность данных зверей в наличии мощных когтей, которые могут наносить рваные раны.</w:t>
      </w:r>
    </w:p>
    <w:p w14:paraId="349BD605" w14:textId="77777777" w:rsidR="00671F14" w:rsidRDefault="00671F14" w:rsidP="00BF11FF">
      <w:pPr>
        <w:pStyle w:val="23"/>
      </w:pPr>
      <w:r>
        <w:rPr>
          <w:i/>
          <w:iCs/>
        </w:rPr>
        <w:t>Примечание: Когти (30-40см.) обязательны к моделированию.</w:t>
      </w:r>
    </w:p>
    <w:p w14:paraId="77EF27AB" w14:textId="043BDE07" w:rsidR="00671F14" w:rsidRDefault="00671F14" w:rsidP="00BF11FF">
      <w:pPr>
        <w:pStyle w:val="23"/>
      </w:pPr>
      <w:r>
        <w:t>Взрослые волшебники при виде крупного зверя сразу же оглушают его и выносят на границу с лесом, ибо не место диким зверям на территории школы.</w:t>
      </w:r>
    </w:p>
    <w:p w14:paraId="2CD1BB97" w14:textId="77777777" w:rsidR="00671F14" w:rsidRDefault="00671F14" w:rsidP="00BF11FF">
      <w:pPr>
        <w:pStyle w:val="23"/>
      </w:pPr>
      <w:r>
        <w:rPr>
          <w:b/>
          <w:bCs/>
        </w:rPr>
        <w:t>Птицы</w:t>
      </w:r>
      <w:r>
        <w:t xml:space="preserve"> </w:t>
      </w:r>
      <w:proofErr w:type="gramStart"/>
      <w:r>
        <w:t>- это</w:t>
      </w:r>
      <w:proofErr w:type="gramEnd"/>
      <w:r>
        <w:t xml:space="preserve"> сойки, соколы, вороны и т.д.</w:t>
      </w:r>
    </w:p>
    <w:p w14:paraId="05165C10" w14:textId="77777777" w:rsidR="00671F14" w:rsidRDefault="00671F14" w:rsidP="00BF11FF">
      <w:pPr>
        <w:pStyle w:val="23"/>
      </w:pPr>
      <w:r>
        <w:t>Особенность данных зверей в возможности полета на любой территории.</w:t>
      </w:r>
    </w:p>
    <w:p w14:paraId="45D67AE0" w14:textId="77777777" w:rsidR="00671F14" w:rsidRDefault="00671F14" w:rsidP="00BF11FF">
      <w:pPr>
        <w:pStyle w:val="23"/>
      </w:pPr>
      <w:r>
        <w:rPr>
          <w:i/>
          <w:iCs/>
        </w:rPr>
        <w:t>Примечание</w:t>
      </w:r>
      <w:proofErr w:type="gramStart"/>
      <w:r>
        <w:rPr>
          <w:i/>
          <w:iCs/>
        </w:rPr>
        <w:t>: Для</w:t>
      </w:r>
      <w:proofErr w:type="gramEnd"/>
      <w:r>
        <w:rPr>
          <w:i/>
          <w:iCs/>
        </w:rPr>
        <w:t xml:space="preserve"> полета обязательны взмахи крыльев.</w:t>
      </w:r>
    </w:p>
    <w:p w14:paraId="5034AB88" w14:textId="77777777" w:rsidR="00671F14" w:rsidRDefault="00671F14" w:rsidP="00BF11FF">
      <w:pPr>
        <w:pStyle w:val="23"/>
      </w:pPr>
      <w:r>
        <w:t xml:space="preserve">Взрослые волшебники при виде птицы в кабинете прогонят ее </w:t>
      </w:r>
      <w:r>
        <w:rPr>
          <w:rFonts w:ascii="Cambria" w:hAnsi="Cambria" w:cs="Cambria"/>
        </w:rPr>
        <w:t>«</w:t>
      </w:r>
      <w:r>
        <w:rPr>
          <w:rFonts w:ascii="Harry Potter (Russian Version o" w:hAnsi="Harry Potter (Russian Version o" w:cs="Harry Potter (Russian Version o"/>
        </w:rPr>
        <w:t>лети</w:t>
      </w:r>
      <w:r>
        <w:t xml:space="preserve"> </w:t>
      </w:r>
      <w:r>
        <w:rPr>
          <w:rFonts w:ascii="Harry Potter (Russian Version o" w:hAnsi="Harry Potter (Russian Version o" w:cs="Harry Potter (Russian Version o"/>
        </w:rPr>
        <w:t>отсюда</w:t>
      </w:r>
      <w:r>
        <w:rPr>
          <w:rFonts w:ascii="Cambria" w:hAnsi="Cambria" w:cs="Cambria"/>
        </w:rPr>
        <w:t>»</w:t>
      </w:r>
      <w:r>
        <w:t>.</w:t>
      </w:r>
    </w:p>
    <w:p w14:paraId="0FA5572D" w14:textId="77777777" w:rsidR="00671F14" w:rsidRDefault="00671F14" w:rsidP="00671F14"/>
    <w:p w14:paraId="550E19DC" w14:textId="77777777" w:rsidR="00671F14" w:rsidRDefault="00671F14" w:rsidP="00671F14">
      <w:pPr>
        <w:pStyle w:val="3"/>
      </w:pPr>
      <w:r>
        <w:lastRenderedPageBreak/>
        <w:t xml:space="preserve">Моделирование </w:t>
      </w:r>
      <w:proofErr w:type="spellStart"/>
      <w:r>
        <w:t>анимагии</w:t>
      </w:r>
      <w:proofErr w:type="spellEnd"/>
    </w:p>
    <w:p w14:paraId="1902F5D3" w14:textId="77777777" w:rsidR="00671F14" w:rsidRDefault="00671F14" w:rsidP="00671F14"/>
    <w:p w14:paraId="219D5E85" w14:textId="77777777" w:rsidR="00671F14" w:rsidRPr="00BF11FF" w:rsidRDefault="00671F14" w:rsidP="00671F14">
      <w:pPr>
        <w:pStyle w:val="ad"/>
        <w:spacing w:before="0" w:beforeAutospacing="0" w:after="0" w:afterAutospacing="0"/>
        <w:ind w:right="-545"/>
        <w:jc w:val="both"/>
        <w:rPr>
          <w:rFonts w:ascii="Vinque Rg" w:hAnsi="Vinque Rg"/>
          <w:sz w:val="28"/>
          <w:szCs w:val="28"/>
        </w:rPr>
      </w:pPr>
      <w:proofErr w:type="spellStart"/>
      <w:r w:rsidRPr="00BF11FF">
        <w:rPr>
          <w:rFonts w:ascii="Vinque Rg" w:hAnsi="Vinque Rg" w:cs="Arial"/>
          <w:color w:val="000000"/>
          <w:sz w:val="28"/>
          <w:szCs w:val="28"/>
        </w:rPr>
        <w:t>Анимаг</w:t>
      </w:r>
      <w:proofErr w:type="spellEnd"/>
      <w:r w:rsidRPr="00BF11FF">
        <w:rPr>
          <w:rFonts w:ascii="Vinque Rg" w:hAnsi="Vinque Rg" w:cs="Arial"/>
          <w:color w:val="000000"/>
          <w:sz w:val="28"/>
          <w:szCs w:val="28"/>
        </w:rPr>
        <w:t xml:space="preserve"> в форме зверя должен быть различим как спереди, так и сзади, поэтому допустимы следующий вид костюма:</w:t>
      </w:r>
    </w:p>
    <w:p w14:paraId="2D3FD701" w14:textId="77777777" w:rsidR="00671F14" w:rsidRPr="00BF11FF" w:rsidRDefault="00671F14" w:rsidP="009757C3">
      <w:pPr>
        <w:pStyle w:val="ad"/>
        <w:numPr>
          <w:ilvl w:val="0"/>
          <w:numId w:val="28"/>
        </w:numPr>
        <w:spacing w:before="0" w:beforeAutospacing="0" w:after="0" w:afterAutospacing="0"/>
        <w:ind w:right="-545"/>
        <w:jc w:val="both"/>
        <w:textAlignment w:val="baseline"/>
        <w:rPr>
          <w:rFonts w:ascii="Vinque Rg" w:hAnsi="Vinque Rg" w:cs="Arial"/>
          <w:color w:val="000000"/>
          <w:sz w:val="28"/>
          <w:szCs w:val="28"/>
        </w:rPr>
      </w:pPr>
      <w:r w:rsidRPr="00BF11FF">
        <w:rPr>
          <w:rFonts w:ascii="Vinque Rg" w:hAnsi="Vinque Rg" w:cs="Arial"/>
          <w:color w:val="000000"/>
          <w:sz w:val="28"/>
          <w:szCs w:val="28"/>
        </w:rPr>
        <w:t xml:space="preserve">Маска. Обязательна для всех </w:t>
      </w:r>
      <w:proofErr w:type="spellStart"/>
      <w:r w:rsidRPr="00BF11FF">
        <w:rPr>
          <w:rFonts w:ascii="Vinque Rg" w:hAnsi="Vinque Rg" w:cs="Arial"/>
          <w:color w:val="000000"/>
          <w:sz w:val="28"/>
          <w:szCs w:val="28"/>
        </w:rPr>
        <w:t>анимагов</w:t>
      </w:r>
      <w:proofErr w:type="spellEnd"/>
      <w:r w:rsidRPr="00BF11FF">
        <w:rPr>
          <w:rFonts w:ascii="Vinque Rg" w:hAnsi="Vinque Rg" w:cs="Arial"/>
          <w:color w:val="000000"/>
          <w:sz w:val="28"/>
          <w:szCs w:val="28"/>
        </w:rPr>
        <w:t>, она скрывает облик человека, находящегося в форме зверя.</w:t>
      </w:r>
    </w:p>
    <w:p w14:paraId="05280E2B" w14:textId="77777777" w:rsidR="00671F14" w:rsidRPr="00BF11FF" w:rsidRDefault="00671F14" w:rsidP="009757C3">
      <w:pPr>
        <w:pStyle w:val="ad"/>
        <w:numPr>
          <w:ilvl w:val="0"/>
          <w:numId w:val="28"/>
        </w:numPr>
        <w:spacing w:before="0" w:beforeAutospacing="0" w:after="0" w:afterAutospacing="0"/>
        <w:ind w:right="-545"/>
        <w:jc w:val="both"/>
        <w:textAlignment w:val="baseline"/>
        <w:rPr>
          <w:rFonts w:ascii="Vinque Rg" w:hAnsi="Vinque Rg" w:cs="Arial"/>
          <w:color w:val="000000"/>
          <w:sz w:val="28"/>
          <w:szCs w:val="28"/>
        </w:rPr>
      </w:pPr>
      <w:r w:rsidRPr="00BF11FF">
        <w:rPr>
          <w:rFonts w:ascii="Vinque Rg" w:hAnsi="Vinque Rg" w:cs="Arial"/>
          <w:color w:val="000000"/>
          <w:sz w:val="28"/>
          <w:szCs w:val="28"/>
        </w:rPr>
        <w:t>Тело зверя. В данном случае может быть кофта/ пончо/ плащ под облик зверя, то есть напоминающий шерсть/кожу/перья.</w:t>
      </w:r>
    </w:p>
    <w:p w14:paraId="6CB44210" w14:textId="77777777" w:rsidR="00671F14" w:rsidRPr="00BF11FF" w:rsidRDefault="00671F14" w:rsidP="009757C3">
      <w:pPr>
        <w:pStyle w:val="ad"/>
        <w:numPr>
          <w:ilvl w:val="0"/>
          <w:numId w:val="28"/>
        </w:numPr>
        <w:spacing w:before="0" w:beforeAutospacing="0" w:after="0" w:afterAutospacing="0"/>
        <w:ind w:right="-545"/>
        <w:jc w:val="both"/>
        <w:textAlignment w:val="baseline"/>
        <w:rPr>
          <w:rFonts w:ascii="Vinque Rg" w:hAnsi="Vinque Rg" w:cs="Arial"/>
          <w:color w:val="000000"/>
          <w:sz w:val="28"/>
          <w:szCs w:val="28"/>
        </w:rPr>
      </w:pPr>
      <w:r w:rsidRPr="00BF11FF">
        <w:rPr>
          <w:rFonts w:ascii="Vinque Rg" w:hAnsi="Vinque Rg" w:cs="Arial"/>
          <w:color w:val="000000"/>
          <w:sz w:val="28"/>
          <w:szCs w:val="28"/>
        </w:rPr>
        <w:t>Перчатки. Перчатки любые в цвет общего костюма.</w:t>
      </w:r>
    </w:p>
    <w:p w14:paraId="5A5753BA" w14:textId="77777777" w:rsidR="00671F14" w:rsidRPr="00BF11FF" w:rsidRDefault="00671F14" w:rsidP="00671F14">
      <w:pPr>
        <w:rPr>
          <w:rFonts w:ascii="Vinque Rg" w:hAnsi="Vinque Rg" w:cs="Times New Roman"/>
          <w:sz w:val="28"/>
          <w:szCs w:val="28"/>
        </w:rPr>
      </w:pPr>
    </w:p>
    <w:p w14:paraId="6333E068" w14:textId="77777777" w:rsidR="00671F14" w:rsidRPr="00BF11FF" w:rsidRDefault="00671F14" w:rsidP="00671F14">
      <w:pPr>
        <w:pStyle w:val="ad"/>
        <w:spacing w:before="0" w:beforeAutospacing="0" w:after="0" w:afterAutospacing="0"/>
        <w:ind w:right="-545" w:firstLine="720"/>
        <w:jc w:val="both"/>
        <w:rPr>
          <w:rFonts w:ascii="Vinque Rg" w:hAnsi="Vinque Rg"/>
          <w:sz w:val="28"/>
          <w:szCs w:val="28"/>
        </w:rPr>
      </w:pPr>
      <w:r w:rsidRPr="00BF11FF">
        <w:rPr>
          <w:rFonts w:ascii="Vinque Rg" w:hAnsi="Vinque Rg" w:cs="Arial"/>
          <w:i/>
          <w:iCs/>
          <w:color w:val="000000"/>
          <w:sz w:val="28"/>
          <w:szCs w:val="28"/>
        </w:rPr>
        <w:t>Дополнительно:</w:t>
      </w:r>
    </w:p>
    <w:p w14:paraId="5834EDD1" w14:textId="77777777" w:rsidR="00671F14" w:rsidRPr="00BF11FF" w:rsidRDefault="00671F14" w:rsidP="009757C3">
      <w:pPr>
        <w:pStyle w:val="ad"/>
        <w:numPr>
          <w:ilvl w:val="0"/>
          <w:numId w:val="29"/>
        </w:numPr>
        <w:spacing w:before="0" w:beforeAutospacing="0" w:after="0" w:afterAutospacing="0"/>
        <w:ind w:right="-545"/>
        <w:jc w:val="both"/>
        <w:textAlignment w:val="baseline"/>
        <w:rPr>
          <w:rFonts w:ascii="Vinque Rg" w:hAnsi="Vinque Rg" w:cs="Arial"/>
          <w:color w:val="000000"/>
          <w:sz w:val="28"/>
          <w:szCs w:val="28"/>
        </w:rPr>
      </w:pPr>
      <w:r w:rsidRPr="00BF11FF">
        <w:rPr>
          <w:rFonts w:ascii="Vinque Rg" w:hAnsi="Vinque Rg" w:cs="Arial"/>
          <w:color w:val="000000"/>
          <w:sz w:val="28"/>
          <w:szCs w:val="28"/>
        </w:rPr>
        <w:t>Крылья для птиц. Крылья могут заменить тело зверя.</w:t>
      </w:r>
    </w:p>
    <w:p w14:paraId="01944452" w14:textId="77777777" w:rsidR="00671F14" w:rsidRPr="00BF11FF" w:rsidRDefault="00671F14" w:rsidP="009757C3">
      <w:pPr>
        <w:pStyle w:val="ad"/>
        <w:numPr>
          <w:ilvl w:val="0"/>
          <w:numId w:val="29"/>
        </w:numPr>
        <w:spacing w:before="0" w:beforeAutospacing="0" w:after="0" w:afterAutospacing="0"/>
        <w:ind w:right="-545"/>
        <w:jc w:val="both"/>
        <w:textAlignment w:val="baseline"/>
        <w:rPr>
          <w:rFonts w:ascii="Vinque Rg" w:hAnsi="Vinque Rg" w:cs="Arial"/>
          <w:color w:val="000000"/>
          <w:sz w:val="28"/>
          <w:szCs w:val="28"/>
        </w:rPr>
      </w:pPr>
      <w:proofErr w:type="spellStart"/>
      <w:r w:rsidRPr="00BF11FF">
        <w:rPr>
          <w:rFonts w:ascii="Vinque Rg" w:hAnsi="Vinque Rg" w:cs="Arial"/>
          <w:color w:val="000000"/>
          <w:sz w:val="28"/>
          <w:szCs w:val="28"/>
        </w:rPr>
        <w:t>Ларповые</w:t>
      </w:r>
      <w:proofErr w:type="spellEnd"/>
      <w:r w:rsidRPr="00BF11FF">
        <w:rPr>
          <w:rFonts w:ascii="Vinque Rg" w:hAnsi="Vinque Rg" w:cs="Arial"/>
          <w:color w:val="000000"/>
          <w:sz w:val="28"/>
          <w:szCs w:val="28"/>
        </w:rPr>
        <w:t xml:space="preserve"> когти. Когти могут заменить перчатки.</w:t>
      </w:r>
      <w:r w:rsidRPr="00BF11FF">
        <w:rPr>
          <w:rFonts w:ascii="Calibri" w:hAnsi="Calibri" w:cs="Calibri"/>
          <w:color w:val="000000"/>
          <w:sz w:val="28"/>
          <w:szCs w:val="28"/>
        </w:rPr>
        <w:t> </w:t>
      </w:r>
      <w:r w:rsidRPr="00BF11FF">
        <w:rPr>
          <w:rFonts w:ascii="Vinque Rg" w:hAnsi="Vinque Rg" w:cs="Arial"/>
          <w:color w:val="000000"/>
          <w:sz w:val="28"/>
          <w:szCs w:val="28"/>
        </w:rPr>
        <w:t xml:space="preserve"> </w:t>
      </w:r>
      <w:r w:rsidRPr="00BF11FF">
        <w:rPr>
          <w:rFonts w:ascii="Vinque Rg" w:hAnsi="Vinque Rg" w:cs="Vinque Rg"/>
          <w:color w:val="000000"/>
          <w:sz w:val="28"/>
          <w:szCs w:val="28"/>
        </w:rPr>
        <w:t>Необходимы</w:t>
      </w:r>
      <w:r w:rsidRPr="00BF11FF">
        <w:rPr>
          <w:rFonts w:ascii="Vinque Rg" w:hAnsi="Vinque Rg" w:cs="Arial"/>
          <w:color w:val="000000"/>
          <w:sz w:val="28"/>
          <w:szCs w:val="28"/>
        </w:rPr>
        <w:t xml:space="preserve"> </w:t>
      </w:r>
      <w:r w:rsidRPr="00BF11FF">
        <w:rPr>
          <w:rFonts w:ascii="Vinque Rg" w:hAnsi="Vinque Rg" w:cs="Vinque Rg"/>
          <w:color w:val="000000"/>
          <w:sz w:val="28"/>
          <w:szCs w:val="28"/>
        </w:rPr>
        <w:t>хищникам</w:t>
      </w:r>
      <w:r w:rsidRPr="00BF11FF">
        <w:rPr>
          <w:rFonts w:ascii="Vinque Rg" w:hAnsi="Vinque Rg" w:cs="Arial"/>
          <w:color w:val="000000"/>
          <w:sz w:val="28"/>
          <w:szCs w:val="28"/>
        </w:rPr>
        <w:t xml:space="preserve"> </w:t>
      </w:r>
      <w:r w:rsidRPr="00BF11FF">
        <w:rPr>
          <w:rFonts w:ascii="Vinque Rg" w:hAnsi="Vinque Rg" w:cs="Vinque Rg"/>
          <w:color w:val="000000"/>
          <w:sz w:val="28"/>
          <w:szCs w:val="28"/>
        </w:rPr>
        <w:t>для</w:t>
      </w:r>
      <w:r w:rsidRPr="00BF11FF">
        <w:rPr>
          <w:rFonts w:ascii="Vinque Rg" w:hAnsi="Vinque Rg" w:cs="Arial"/>
          <w:color w:val="000000"/>
          <w:sz w:val="28"/>
          <w:szCs w:val="28"/>
        </w:rPr>
        <w:t xml:space="preserve"> </w:t>
      </w:r>
      <w:r w:rsidRPr="00BF11FF">
        <w:rPr>
          <w:rFonts w:ascii="Vinque Rg" w:hAnsi="Vinque Rg" w:cs="Vinque Rg"/>
          <w:color w:val="000000"/>
          <w:sz w:val="28"/>
          <w:szCs w:val="28"/>
        </w:rPr>
        <w:t>атак</w:t>
      </w:r>
      <w:r w:rsidRPr="00BF11FF">
        <w:rPr>
          <w:rFonts w:ascii="Vinque Rg" w:hAnsi="Vinque Rg" w:cs="Arial"/>
          <w:color w:val="000000"/>
          <w:sz w:val="28"/>
          <w:szCs w:val="28"/>
        </w:rPr>
        <w:t xml:space="preserve"> </w:t>
      </w:r>
      <w:r w:rsidRPr="00BF11FF">
        <w:rPr>
          <w:rFonts w:ascii="Vinque Rg" w:hAnsi="Vinque Rg" w:cs="Vinque Rg"/>
          <w:color w:val="000000"/>
          <w:sz w:val="28"/>
          <w:szCs w:val="28"/>
        </w:rPr>
        <w:t>с</w:t>
      </w:r>
      <w:r w:rsidRPr="00BF11FF">
        <w:rPr>
          <w:rFonts w:ascii="Vinque Rg" w:hAnsi="Vinque Rg" w:cs="Arial"/>
          <w:color w:val="000000"/>
          <w:sz w:val="28"/>
          <w:szCs w:val="28"/>
        </w:rPr>
        <w:t xml:space="preserve"> </w:t>
      </w:r>
      <w:r w:rsidRPr="00BF11FF">
        <w:rPr>
          <w:rFonts w:ascii="Vinque Rg" w:hAnsi="Vinque Rg" w:cs="Vinque Rg"/>
          <w:color w:val="000000"/>
          <w:sz w:val="28"/>
          <w:szCs w:val="28"/>
        </w:rPr>
        <w:t>последующим</w:t>
      </w:r>
      <w:r w:rsidRPr="00BF11FF">
        <w:rPr>
          <w:rFonts w:ascii="Vinque Rg" w:hAnsi="Vinque Rg" w:cs="Arial"/>
          <w:color w:val="000000"/>
          <w:sz w:val="28"/>
          <w:szCs w:val="28"/>
        </w:rPr>
        <w:t xml:space="preserve"> </w:t>
      </w:r>
      <w:r w:rsidRPr="00BF11FF">
        <w:rPr>
          <w:rFonts w:ascii="Vinque Rg" w:hAnsi="Vinque Rg" w:cs="Vinque Rg"/>
          <w:color w:val="000000"/>
          <w:sz w:val="28"/>
          <w:szCs w:val="28"/>
        </w:rPr>
        <w:t>нанесением</w:t>
      </w:r>
      <w:r w:rsidRPr="00BF11FF">
        <w:rPr>
          <w:rFonts w:ascii="Vinque Rg" w:hAnsi="Vinque Rg" w:cs="Arial"/>
          <w:color w:val="000000"/>
          <w:sz w:val="28"/>
          <w:szCs w:val="28"/>
        </w:rPr>
        <w:t xml:space="preserve"> </w:t>
      </w:r>
      <w:r w:rsidRPr="00BF11FF">
        <w:rPr>
          <w:rFonts w:ascii="Vinque Rg" w:hAnsi="Vinque Rg" w:cs="Vinque Rg"/>
          <w:color w:val="000000"/>
          <w:sz w:val="28"/>
          <w:szCs w:val="28"/>
        </w:rPr>
        <w:t>рваных</w:t>
      </w:r>
      <w:r w:rsidRPr="00BF11FF">
        <w:rPr>
          <w:rFonts w:ascii="Vinque Rg" w:hAnsi="Vinque Rg" w:cs="Arial"/>
          <w:color w:val="000000"/>
          <w:sz w:val="28"/>
          <w:szCs w:val="28"/>
        </w:rPr>
        <w:t xml:space="preserve"> </w:t>
      </w:r>
      <w:r w:rsidRPr="00BF11FF">
        <w:rPr>
          <w:rFonts w:ascii="Vinque Rg" w:hAnsi="Vinque Rg" w:cs="Vinque Rg"/>
          <w:color w:val="000000"/>
          <w:sz w:val="28"/>
          <w:szCs w:val="28"/>
        </w:rPr>
        <w:t>ран</w:t>
      </w:r>
      <w:r w:rsidRPr="00BF11FF">
        <w:rPr>
          <w:rFonts w:ascii="Vinque Rg" w:hAnsi="Vinque Rg" w:cs="Arial"/>
          <w:color w:val="000000"/>
          <w:sz w:val="28"/>
          <w:szCs w:val="28"/>
        </w:rPr>
        <w:t>.</w:t>
      </w:r>
    </w:p>
    <w:p w14:paraId="300DA5A7" w14:textId="77777777" w:rsidR="00671F14" w:rsidRPr="00BF11FF" w:rsidRDefault="00671F14" w:rsidP="009757C3">
      <w:pPr>
        <w:pStyle w:val="ad"/>
        <w:numPr>
          <w:ilvl w:val="0"/>
          <w:numId w:val="29"/>
        </w:numPr>
        <w:spacing w:before="0" w:beforeAutospacing="0" w:after="0" w:afterAutospacing="0"/>
        <w:ind w:right="-545"/>
        <w:jc w:val="both"/>
        <w:textAlignment w:val="baseline"/>
        <w:rPr>
          <w:rFonts w:ascii="Vinque Rg" w:hAnsi="Vinque Rg" w:cs="Arial"/>
          <w:color w:val="000000"/>
          <w:sz w:val="28"/>
          <w:szCs w:val="28"/>
        </w:rPr>
      </w:pPr>
      <w:r w:rsidRPr="00BF11FF">
        <w:rPr>
          <w:rFonts w:ascii="Vinque Rg" w:hAnsi="Vinque Rg" w:cs="Arial"/>
          <w:color w:val="000000"/>
          <w:sz w:val="28"/>
          <w:szCs w:val="28"/>
        </w:rPr>
        <w:t>Копыта. Необходимы крупным зверям для нанесения удара ногами с последующим оглушением жертвы.</w:t>
      </w:r>
    </w:p>
    <w:p w14:paraId="7D8DDDB6" w14:textId="6936C2D3" w:rsidR="00671F14" w:rsidRPr="00BF11FF" w:rsidRDefault="00671F14" w:rsidP="009757C3">
      <w:pPr>
        <w:pStyle w:val="ad"/>
        <w:numPr>
          <w:ilvl w:val="0"/>
          <w:numId w:val="29"/>
        </w:numPr>
        <w:spacing w:before="0" w:beforeAutospacing="0" w:after="0" w:afterAutospacing="0"/>
        <w:ind w:right="-545"/>
        <w:jc w:val="both"/>
        <w:textAlignment w:val="baseline"/>
        <w:rPr>
          <w:rFonts w:ascii="Vinque Rg" w:hAnsi="Vinque Rg" w:cs="Arial"/>
          <w:color w:val="000000"/>
          <w:sz w:val="28"/>
          <w:szCs w:val="28"/>
        </w:rPr>
      </w:pPr>
      <w:r w:rsidRPr="00BF11FF">
        <w:rPr>
          <w:rFonts w:ascii="Vinque Rg" w:hAnsi="Vinque Rg" w:cs="Arial"/>
          <w:color w:val="000000"/>
          <w:sz w:val="28"/>
          <w:szCs w:val="28"/>
        </w:rPr>
        <w:t>Рога. Необходимы крупным зверям для нанесения удара головой с последующим оглушением жертвы или нанесением рваных ран.</w:t>
      </w:r>
    </w:p>
    <w:p w14:paraId="467F7EA6" w14:textId="77777777" w:rsidR="00671F14" w:rsidRDefault="00671F14" w:rsidP="00671F14">
      <w:pPr>
        <w:pStyle w:val="3"/>
      </w:pPr>
      <w:r>
        <w:t>Перевоплощение в зверя</w:t>
      </w:r>
    </w:p>
    <w:p w14:paraId="242A7B5A" w14:textId="77777777" w:rsidR="00671F14" w:rsidRDefault="00671F14" w:rsidP="00671F14"/>
    <w:p w14:paraId="0CCAE565" w14:textId="77777777" w:rsidR="00671F14" w:rsidRDefault="00671F14" w:rsidP="00BF11FF">
      <w:pPr>
        <w:pStyle w:val="23"/>
      </w:pPr>
      <w:r>
        <w:t xml:space="preserve">Для перевоплощения волшебнику </w:t>
      </w:r>
      <w:proofErr w:type="spellStart"/>
      <w:r>
        <w:t>имеющиму</w:t>
      </w:r>
      <w:proofErr w:type="spellEnd"/>
      <w:r>
        <w:t xml:space="preserve"> навык </w:t>
      </w:r>
      <w:proofErr w:type="spellStart"/>
      <w:r>
        <w:t>анимагии</w:t>
      </w:r>
      <w:proofErr w:type="spellEnd"/>
      <w:r>
        <w:t xml:space="preserve"> необходимо уединиться, успокоится (переждать пару минут) и сконцентрироваться (открыть изоленту с карточки превращения) и начать трансформацию (первым надеть маску).</w:t>
      </w:r>
    </w:p>
    <w:p w14:paraId="46899758" w14:textId="77777777" w:rsidR="00671F14" w:rsidRDefault="00671F14" w:rsidP="009757C3">
      <w:pPr>
        <w:pStyle w:val="23"/>
        <w:numPr>
          <w:ilvl w:val="0"/>
          <w:numId w:val="70"/>
        </w:numPr>
      </w:pPr>
      <w:r>
        <w:t>Уединение необходимо для комфортного переодевания, если того требует ваш костюм. Личные покои или туалет подходят лучше всего. Однако если вы влезли в чужой кабинет, а выбраться оттуда не можете, то пока вас не застали вы вполне можете попробовать изменится.</w:t>
      </w:r>
      <w:r>
        <w:rPr>
          <w:rFonts w:ascii="Calibri" w:hAnsi="Calibri" w:cs="Calibri"/>
        </w:rPr>
        <w:t> </w:t>
      </w:r>
    </w:p>
    <w:p w14:paraId="7365093E" w14:textId="5DBC8182" w:rsidR="00671F14" w:rsidRDefault="00671F14" w:rsidP="009757C3">
      <w:pPr>
        <w:pStyle w:val="23"/>
        <w:numPr>
          <w:ilvl w:val="0"/>
          <w:numId w:val="70"/>
        </w:numPr>
      </w:pPr>
      <w:r>
        <w:t xml:space="preserve">Так же стоит сказать, что школьники еще слишком стеснительны, чтобы изменяться на публике, вы можете изменится только при одном очень близком человеке. Во всех остальных случаях изменения на публике вы совершите ошибку в трансформации - неполная </w:t>
      </w:r>
      <w:proofErr w:type="spellStart"/>
      <w:r>
        <w:t>анимагия</w:t>
      </w:r>
      <w:proofErr w:type="spellEnd"/>
      <w:r>
        <w:t>.</w:t>
      </w:r>
      <w:r>
        <w:br/>
      </w:r>
      <w:r>
        <w:br/>
        <w:t xml:space="preserve">Успокоится </w:t>
      </w:r>
      <w:proofErr w:type="gramStart"/>
      <w:r>
        <w:t>необходимо потому что</w:t>
      </w:r>
      <w:proofErr w:type="gramEnd"/>
      <w:r>
        <w:t xml:space="preserve"> вы еще не совершенный </w:t>
      </w:r>
      <w:proofErr w:type="spellStart"/>
      <w:r>
        <w:t>анимаг</w:t>
      </w:r>
      <w:proofErr w:type="spellEnd"/>
      <w:r>
        <w:t xml:space="preserve">. Если за вами была погоня, то избыток адреналина не позволит вам </w:t>
      </w:r>
      <w:proofErr w:type="gramStart"/>
      <w:r>
        <w:t>изменится</w:t>
      </w:r>
      <w:proofErr w:type="gramEnd"/>
      <w:r>
        <w:t xml:space="preserve"> не совершив ошибку в трансформации - неполная </w:t>
      </w:r>
      <w:proofErr w:type="spellStart"/>
      <w:r>
        <w:t>анимагия</w:t>
      </w:r>
      <w:proofErr w:type="spellEnd"/>
      <w:r>
        <w:t>.</w:t>
      </w:r>
      <w:r>
        <w:br/>
      </w:r>
      <w:r>
        <w:br/>
      </w:r>
    </w:p>
    <w:p w14:paraId="062091FA" w14:textId="77777777" w:rsidR="00671F14" w:rsidRDefault="00671F14" w:rsidP="009757C3">
      <w:pPr>
        <w:pStyle w:val="23"/>
        <w:numPr>
          <w:ilvl w:val="0"/>
          <w:numId w:val="70"/>
        </w:numPr>
      </w:pPr>
      <w:r>
        <w:lastRenderedPageBreak/>
        <w:t xml:space="preserve">Концентрированием вы узнаете получится ли трансфигурация или нет. Вы открываете изоленту с карточки вашей </w:t>
      </w:r>
      <w:proofErr w:type="spellStart"/>
      <w:r>
        <w:t>анимагии</w:t>
      </w:r>
      <w:proofErr w:type="spellEnd"/>
      <w:r>
        <w:t xml:space="preserve"> (полученной у мастеров) и читаете эффект. Внутри могут быть - успех, неуспех, бешенство и т.д.</w:t>
      </w:r>
    </w:p>
    <w:p w14:paraId="2A8CE070" w14:textId="77777777" w:rsidR="00671F14" w:rsidRDefault="00671F14" w:rsidP="00BF11FF">
      <w:pPr>
        <w:pStyle w:val="23"/>
        <w:ind w:left="1003" w:firstLine="0"/>
      </w:pPr>
      <w:r>
        <w:rPr>
          <w:i/>
          <w:iCs/>
        </w:rPr>
        <w:t>Примечание: Некоторые обряды позволяют изменится без концентрации.</w:t>
      </w:r>
    </w:p>
    <w:p w14:paraId="649F2A34" w14:textId="77777777" w:rsidR="00671F14" w:rsidRDefault="00671F14" w:rsidP="009757C3">
      <w:pPr>
        <w:pStyle w:val="23"/>
        <w:numPr>
          <w:ilvl w:val="0"/>
          <w:numId w:val="70"/>
        </w:numPr>
      </w:pPr>
      <w:r>
        <w:t xml:space="preserve">Процесс трансформации </w:t>
      </w:r>
      <w:proofErr w:type="gramStart"/>
      <w:r>
        <w:t>- это</w:t>
      </w:r>
      <w:proofErr w:type="gramEnd"/>
      <w:r>
        <w:t xml:space="preserve"> процесс переодевания. Количество одежды индивидуален, кому-то достаточно накинуть пончо-крылья, а кому-то переодеться целиком</w:t>
      </w:r>
    </w:p>
    <w:p w14:paraId="492308E6" w14:textId="77777777" w:rsidR="00671F14" w:rsidRDefault="00671F14" w:rsidP="00BF11FF">
      <w:pPr>
        <w:pStyle w:val="23"/>
        <w:ind w:left="1003" w:firstLine="0"/>
      </w:pPr>
      <w:r>
        <w:t xml:space="preserve">Если вас застали в процессе трансформации - то ваше перевоплощение останавливается в том виде, в каком вы есть - неполная </w:t>
      </w:r>
      <w:proofErr w:type="spellStart"/>
      <w:r>
        <w:t>анимагия</w:t>
      </w:r>
      <w:proofErr w:type="spellEnd"/>
      <w:r>
        <w:t>.</w:t>
      </w:r>
    </w:p>
    <w:p w14:paraId="60192AA2" w14:textId="77777777" w:rsidR="00671F14" w:rsidRPr="00BF11FF" w:rsidRDefault="00671F14" w:rsidP="00671F14">
      <w:pPr>
        <w:rPr>
          <w:rFonts w:ascii="Vinque Rg" w:hAnsi="Vinque Rg"/>
          <w:sz w:val="28"/>
          <w:szCs w:val="28"/>
        </w:rPr>
      </w:pPr>
    </w:p>
    <w:p w14:paraId="408562D7" w14:textId="77777777" w:rsidR="00671F14" w:rsidRPr="00BF11FF" w:rsidRDefault="00671F14" w:rsidP="00671F14">
      <w:pPr>
        <w:pStyle w:val="ad"/>
        <w:spacing w:before="0" w:beforeAutospacing="0" w:after="0" w:afterAutospacing="0"/>
        <w:rPr>
          <w:rFonts w:ascii="Vinque Rg" w:hAnsi="Vinque Rg"/>
          <w:sz w:val="28"/>
          <w:szCs w:val="28"/>
        </w:rPr>
      </w:pPr>
      <w:r w:rsidRPr="00BF11FF">
        <w:rPr>
          <w:rFonts w:ascii="Vinque Rg" w:hAnsi="Vinque Rg" w:cs="Arial"/>
          <w:b/>
          <w:bCs/>
          <w:color w:val="000000"/>
          <w:sz w:val="28"/>
          <w:szCs w:val="28"/>
        </w:rPr>
        <w:t xml:space="preserve">Неполная </w:t>
      </w:r>
      <w:proofErr w:type="spellStart"/>
      <w:r w:rsidRPr="00BF11FF">
        <w:rPr>
          <w:rFonts w:ascii="Vinque Rg" w:hAnsi="Vinque Rg" w:cs="Arial"/>
          <w:b/>
          <w:bCs/>
          <w:color w:val="000000"/>
          <w:sz w:val="28"/>
          <w:szCs w:val="28"/>
        </w:rPr>
        <w:t>анимагия</w:t>
      </w:r>
      <w:proofErr w:type="spellEnd"/>
      <w:r w:rsidRPr="00BF11FF">
        <w:rPr>
          <w:rFonts w:ascii="Vinque Rg" w:hAnsi="Vinque Rg" w:cs="Arial"/>
          <w:b/>
          <w:bCs/>
          <w:color w:val="000000"/>
          <w:sz w:val="28"/>
          <w:szCs w:val="28"/>
        </w:rPr>
        <w:t>:</w:t>
      </w:r>
    </w:p>
    <w:p w14:paraId="582DB1B6" w14:textId="77777777" w:rsidR="00671F14" w:rsidRPr="00BF11FF" w:rsidRDefault="00671F14" w:rsidP="00671F14">
      <w:pPr>
        <w:rPr>
          <w:rFonts w:ascii="Vinque Rg" w:hAnsi="Vinque Rg"/>
          <w:sz w:val="28"/>
          <w:szCs w:val="28"/>
        </w:rPr>
      </w:pPr>
    </w:p>
    <w:p w14:paraId="6C078AA0" w14:textId="77777777" w:rsidR="00671F14" w:rsidRPr="00BF11FF" w:rsidRDefault="00671F14" w:rsidP="00671F14">
      <w:pPr>
        <w:pStyle w:val="ad"/>
        <w:spacing w:before="0" w:beforeAutospacing="0" w:after="0" w:afterAutospacing="0"/>
        <w:ind w:right="-545" w:firstLine="720"/>
        <w:jc w:val="both"/>
        <w:rPr>
          <w:rFonts w:ascii="Vinque Rg" w:hAnsi="Vinque Rg"/>
          <w:sz w:val="28"/>
          <w:szCs w:val="28"/>
        </w:rPr>
      </w:pPr>
      <w:proofErr w:type="spellStart"/>
      <w:r w:rsidRPr="00BF11FF">
        <w:rPr>
          <w:rFonts w:ascii="Vinque Rg" w:hAnsi="Vinque Rg" w:cs="Arial"/>
          <w:color w:val="000000"/>
          <w:sz w:val="28"/>
          <w:szCs w:val="28"/>
        </w:rPr>
        <w:t>Анимагии</w:t>
      </w:r>
      <w:proofErr w:type="spellEnd"/>
      <w:r w:rsidRPr="00BF11FF">
        <w:rPr>
          <w:rFonts w:ascii="Vinque Rg" w:hAnsi="Vinque Rg" w:cs="Arial"/>
          <w:color w:val="000000"/>
          <w:sz w:val="28"/>
          <w:szCs w:val="28"/>
        </w:rPr>
        <w:t xml:space="preserve"> учатся десятилетиями, школьник, независимо от возраста, не владеет данным навыком в совершенстве. Потому могут происходить случаи, когда школьник застревает в процессе перевоплощения так и не став зверем.</w:t>
      </w:r>
    </w:p>
    <w:p w14:paraId="785E1176" w14:textId="77777777" w:rsidR="00671F14" w:rsidRPr="00BF11FF" w:rsidRDefault="00671F14" w:rsidP="00671F14">
      <w:pPr>
        <w:pStyle w:val="ad"/>
        <w:spacing w:before="0" w:beforeAutospacing="0" w:after="0" w:afterAutospacing="0"/>
        <w:ind w:right="-545"/>
        <w:jc w:val="both"/>
        <w:rPr>
          <w:rFonts w:ascii="Vinque Rg" w:hAnsi="Vinque Rg"/>
          <w:sz w:val="28"/>
          <w:szCs w:val="28"/>
        </w:rPr>
      </w:pPr>
      <w:r w:rsidRPr="00BF11FF">
        <w:rPr>
          <w:rFonts w:ascii="Vinque Rg" w:hAnsi="Vinque Rg" w:cs="Arial"/>
          <w:color w:val="000000"/>
          <w:sz w:val="28"/>
          <w:szCs w:val="28"/>
        </w:rPr>
        <w:t>В этом случае он надевает маску и становится неузнаваем.</w:t>
      </w:r>
    </w:p>
    <w:p w14:paraId="4BD0C717" w14:textId="77777777" w:rsidR="00671F14" w:rsidRPr="00BF11FF" w:rsidRDefault="00671F14" w:rsidP="00671F14">
      <w:pPr>
        <w:pStyle w:val="ad"/>
        <w:spacing w:before="0" w:beforeAutospacing="0" w:after="0" w:afterAutospacing="0"/>
        <w:ind w:right="-545"/>
        <w:jc w:val="both"/>
        <w:rPr>
          <w:rFonts w:ascii="Vinque Rg" w:hAnsi="Vinque Rg"/>
          <w:sz w:val="28"/>
          <w:szCs w:val="28"/>
        </w:rPr>
      </w:pPr>
      <w:r w:rsidRPr="00BF11FF">
        <w:rPr>
          <w:rFonts w:ascii="Vinque Rg" w:hAnsi="Vinque Rg" w:cs="Arial"/>
          <w:color w:val="000000"/>
          <w:sz w:val="28"/>
          <w:szCs w:val="28"/>
        </w:rPr>
        <w:t>Однако он не может дальше полностью контролировать свои действия. Ему больно, некомфортно. Он может не быстро двигаться, кричать как зверь, махать руками.</w:t>
      </w:r>
    </w:p>
    <w:p w14:paraId="23729480" w14:textId="77777777" w:rsidR="00671F14" w:rsidRPr="00BF11FF" w:rsidRDefault="00671F14" w:rsidP="00671F14">
      <w:pPr>
        <w:rPr>
          <w:rFonts w:ascii="Vinque Rg" w:hAnsi="Vinque Rg"/>
          <w:sz w:val="28"/>
          <w:szCs w:val="28"/>
        </w:rPr>
      </w:pPr>
    </w:p>
    <w:p w14:paraId="7DB7AF7D" w14:textId="77777777" w:rsidR="00671F14" w:rsidRPr="00BF11FF" w:rsidRDefault="00671F14" w:rsidP="00671F14">
      <w:pPr>
        <w:pStyle w:val="ad"/>
        <w:spacing w:before="0" w:beforeAutospacing="0" w:after="0" w:afterAutospacing="0"/>
        <w:ind w:right="-545"/>
        <w:jc w:val="both"/>
        <w:rPr>
          <w:rFonts w:ascii="Vinque Rg" w:hAnsi="Vinque Rg"/>
          <w:sz w:val="28"/>
          <w:szCs w:val="28"/>
        </w:rPr>
      </w:pPr>
      <w:r w:rsidRPr="00BF11FF">
        <w:rPr>
          <w:rFonts w:ascii="Vinque Rg" w:hAnsi="Vinque Rg" w:cs="Arial"/>
          <w:b/>
          <w:bCs/>
          <w:color w:val="000000"/>
          <w:sz w:val="28"/>
          <w:szCs w:val="28"/>
        </w:rPr>
        <w:t>Вариант карточки перевоплощения:</w:t>
      </w:r>
    </w:p>
    <w:p w14:paraId="0AD44912" w14:textId="77777777" w:rsidR="00671F14" w:rsidRPr="00BF11FF" w:rsidRDefault="00671F14" w:rsidP="00671F14">
      <w:pPr>
        <w:rPr>
          <w:rFonts w:ascii="Vinque Rg" w:hAnsi="Vinque Rg"/>
          <w:sz w:val="28"/>
          <w:szCs w:val="28"/>
        </w:rPr>
      </w:pPr>
    </w:p>
    <w:p w14:paraId="0D03F85B" w14:textId="77777777" w:rsidR="00671F14" w:rsidRPr="00BF11FF" w:rsidRDefault="00671F14" w:rsidP="00671F14">
      <w:pPr>
        <w:pStyle w:val="ad"/>
        <w:spacing w:before="0" w:beforeAutospacing="0" w:after="0" w:afterAutospacing="0"/>
        <w:ind w:right="-545"/>
        <w:jc w:val="both"/>
        <w:rPr>
          <w:rFonts w:ascii="Vinque Rg" w:hAnsi="Vinque Rg"/>
          <w:sz w:val="28"/>
          <w:szCs w:val="28"/>
        </w:rPr>
      </w:pPr>
      <w:r w:rsidRPr="00BF11FF">
        <w:rPr>
          <w:rFonts w:ascii="Vinque Rg" w:hAnsi="Vinque Rg" w:cs="Arial"/>
          <w:color w:val="000000"/>
          <w:sz w:val="28"/>
          <w:szCs w:val="28"/>
        </w:rPr>
        <w:t xml:space="preserve">Карточка </w:t>
      </w:r>
      <w:proofErr w:type="spellStart"/>
      <w:r w:rsidRPr="00BF11FF">
        <w:rPr>
          <w:rFonts w:ascii="Vinque Rg" w:hAnsi="Vinque Rg" w:cs="Arial"/>
          <w:color w:val="000000"/>
          <w:sz w:val="28"/>
          <w:szCs w:val="28"/>
        </w:rPr>
        <w:t>анимага</w:t>
      </w:r>
      <w:proofErr w:type="spellEnd"/>
      <w:r w:rsidRPr="00BF11FF">
        <w:rPr>
          <w:rFonts w:ascii="Vinque Rg" w:hAnsi="Vinque Rg" w:cs="Arial"/>
          <w:color w:val="000000"/>
          <w:sz w:val="28"/>
          <w:szCs w:val="28"/>
        </w:rPr>
        <w:t xml:space="preserve"> в которой прописаны пункты:</w:t>
      </w:r>
    </w:p>
    <w:p w14:paraId="6C5B731A" w14:textId="77777777" w:rsidR="00671F14" w:rsidRPr="00BF11FF" w:rsidRDefault="00671F14" w:rsidP="009757C3">
      <w:pPr>
        <w:pStyle w:val="ad"/>
        <w:numPr>
          <w:ilvl w:val="0"/>
          <w:numId w:val="30"/>
        </w:numPr>
        <w:spacing w:before="0" w:beforeAutospacing="0" w:after="0" w:afterAutospacing="0"/>
        <w:ind w:right="-545"/>
        <w:jc w:val="both"/>
        <w:textAlignment w:val="baseline"/>
        <w:rPr>
          <w:rFonts w:ascii="Vinque Rg" w:hAnsi="Vinque Rg" w:cs="Arial"/>
          <w:color w:val="000000"/>
          <w:sz w:val="28"/>
          <w:szCs w:val="28"/>
        </w:rPr>
      </w:pPr>
      <w:r w:rsidRPr="00BF11FF">
        <w:rPr>
          <w:rFonts w:ascii="Vinque Rg" w:hAnsi="Vinque Rg" w:cs="Arial"/>
          <w:color w:val="000000"/>
          <w:sz w:val="28"/>
          <w:szCs w:val="28"/>
        </w:rPr>
        <w:t>Неуспешно</w:t>
      </w:r>
    </w:p>
    <w:p w14:paraId="0B5BA78E" w14:textId="77777777" w:rsidR="00671F14" w:rsidRPr="00BF11FF" w:rsidRDefault="00671F14" w:rsidP="009757C3">
      <w:pPr>
        <w:pStyle w:val="ad"/>
        <w:numPr>
          <w:ilvl w:val="0"/>
          <w:numId w:val="30"/>
        </w:numPr>
        <w:spacing w:before="0" w:beforeAutospacing="0" w:after="0" w:afterAutospacing="0"/>
        <w:ind w:right="-545"/>
        <w:jc w:val="both"/>
        <w:textAlignment w:val="baseline"/>
        <w:rPr>
          <w:rFonts w:ascii="Vinque Rg" w:hAnsi="Vinque Rg" w:cs="Arial"/>
          <w:color w:val="000000"/>
          <w:sz w:val="28"/>
          <w:szCs w:val="28"/>
        </w:rPr>
      </w:pPr>
      <w:r w:rsidRPr="00BF11FF">
        <w:rPr>
          <w:rFonts w:ascii="Vinque Rg" w:hAnsi="Vinque Rg" w:cs="Arial"/>
          <w:color w:val="000000"/>
          <w:sz w:val="28"/>
          <w:szCs w:val="28"/>
        </w:rPr>
        <w:t>Успешно</w:t>
      </w:r>
    </w:p>
    <w:p w14:paraId="5637B6D8" w14:textId="77777777" w:rsidR="00671F14" w:rsidRPr="00BF11FF" w:rsidRDefault="00671F14" w:rsidP="009757C3">
      <w:pPr>
        <w:pStyle w:val="ad"/>
        <w:numPr>
          <w:ilvl w:val="0"/>
          <w:numId w:val="30"/>
        </w:numPr>
        <w:spacing w:before="0" w:beforeAutospacing="0" w:after="0" w:afterAutospacing="0"/>
        <w:ind w:right="-545"/>
        <w:jc w:val="both"/>
        <w:textAlignment w:val="baseline"/>
        <w:rPr>
          <w:rFonts w:ascii="Vinque Rg" w:hAnsi="Vinque Rg" w:cs="Arial"/>
          <w:color w:val="000000"/>
          <w:sz w:val="28"/>
          <w:szCs w:val="28"/>
        </w:rPr>
      </w:pPr>
      <w:r w:rsidRPr="00BF11FF">
        <w:rPr>
          <w:rFonts w:ascii="Vinque Rg" w:hAnsi="Vinque Rg" w:cs="Arial"/>
          <w:color w:val="000000"/>
          <w:sz w:val="28"/>
          <w:szCs w:val="28"/>
        </w:rPr>
        <w:t>Неуспешно</w:t>
      </w:r>
    </w:p>
    <w:p w14:paraId="326E6884" w14:textId="77777777" w:rsidR="00671F14" w:rsidRPr="00BF11FF" w:rsidRDefault="00671F14" w:rsidP="009757C3">
      <w:pPr>
        <w:pStyle w:val="ad"/>
        <w:numPr>
          <w:ilvl w:val="0"/>
          <w:numId w:val="30"/>
        </w:numPr>
        <w:spacing w:before="0" w:beforeAutospacing="0" w:after="0" w:afterAutospacing="0"/>
        <w:ind w:right="-545"/>
        <w:jc w:val="both"/>
        <w:textAlignment w:val="baseline"/>
        <w:rPr>
          <w:rFonts w:ascii="Vinque Rg" w:hAnsi="Vinque Rg" w:cs="Arial"/>
          <w:color w:val="000000"/>
          <w:sz w:val="28"/>
          <w:szCs w:val="28"/>
        </w:rPr>
      </w:pPr>
      <w:r w:rsidRPr="00BF11FF">
        <w:rPr>
          <w:rFonts w:ascii="Vinque Rg" w:hAnsi="Vinque Rg" w:cs="Arial"/>
          <w:color w:val="000000"/>
          <w:sz w:val="28"/>
          <w:szCs w:val="28"/>
        </w:rPr>
        <w:t>Бешенство (пример птицы: атака - колотые раны, защита - 2 уклонения за бой)</w:t>
      </w:r>
    </w:p>
    <w:p w14:paraId="50AC66F2" w14:textId="77777777" w:rsidR="00671F14" w:rsidRPr="00BF11FF" w:rsidRDefault="00671F14" w:rsidP="009757C3">
      <w:pPr>
        <w:pStyle w:val="ad"/>
        <w:numPr>
          <w:ilvl w:val="0"/>
          <w:numId w:val="30"/>
        </w:numPr>
        <w:spacing w:before="0" w:beforeAutospacing="0" w:after="0" w:afterAutospacing="0"/>
        <w:ind w:right="-545"/>
        <w:jc w:val="both"/>
        <w:textAlignment w:val="baseline"/>
        <w:rPr>
          <w:rFonts w:ascii="Vinque Rg" w:hAnsi="Vinque Rg" w:cs="Arial"/>
          <w:color w:val="000000"/>
          <w:sz w:val="28"/>
          <w:szCs w:val="28"/>
        </w:rPr>
      </w:pPr>
      <w:r w:rsidRPr="00BF11FF">
        <w:rPr>
          <w:rFonts w:ascii="Vinque Rg" w:hAnsi="Vinque Rg" w:cs="Arial"/>
          <w:color w:val="000000"/>
          <w:sz w:val="28"/>
          <w:szCs w:val="28"/>
        </w:rPr>
        <w:t>Успешно</w:t>
      </w:r>
    </w:p>
    <w:p w14:paraId="00F62756" w14:textId="77777777" w:rsidR="00671F14" w:rsidRPr="00BF11FF" w:rsidRDefault="00671F14" w:rsidP="00671F14">
      <w:pPr>
        <w:pStyle w:val="ad"/>
        <w:spacing w:before="0" w:beforeAutospacing="0" w:after="0" w:afterAutospacing="0"/>
        <w:ind w:right="-545"/>
        <w:jc w:val="both"/>
        <w:rPr>
          <w:rFonts w:ascii="Vinque Rg" w:hAnsi="Vinque Rg"/>
          <w:sz w:val="28"/>
          <w:szCs w:val="28"/>
        </w:rPr>
      </w:pPr>
      <w:r w:rsidRPr="00BF11FF">
        <w:rPr>
          <w:rFonts w:ascii="Vinque Rg" w:hAnsi="Vinque Rg" w:cs="Arial"/>
          <w:b/>
          <w:bCs/>
          <w:color w:val="000000"/>
          <w:sz w:val="28"/>
          <w:szCs w:val="28"/>
        </w:rPr>
        <w:t>Улучшение карточки перевоплощений:</w:t>
      </w:r>
    </w:p>
    <w:p w14:paraId="7E4FC469" w14:textId="77777777" w:rsidR="00671F14" w:rsidRPr="00BF11FF" w:rsidRDefault="00671F14" w:rsidP="00671F14">
      <w:pPr>
        <w:pStyle w:val="ad"/>
        <w:spacing w:before="0" w:beforeAutospacing="0" w:after="0" w:afterAutospacing="0"/>
        <w:ind w:right="-545"/>
        <w:jc w:val="both"/>
        <w:rPr>
          <w:rFonts w:ascii="Vinque Rg" w:hAnsi="Vinque Rg"/>
          <w:sz w:val="28"/>
          <w:szCs w:val="28"/>
        </w:rPr>
      </w:pPr>
      <w:r w:rsidRPr="00BF11FF">
        <w:rPr>
          <w:rFonts w:ascii="Vinque Rg" w:hAnsi="Vinque Rg" w:cs="Arial"/>
          <w:color w:val="000000"/>
          <w:sz w:val="28"/>
          <w:szCs w:val="28"/>
        </w:rPr>
        <w:t xml:space="preserve">По мере раскрытия своей </w:t>
      </w:r>
      <w:proofErr w:type="spellStart"/>
      <w:r w:rsidRPr="00BF11FF">
        <w:rPr>
          <w:rFonts w:ascii="Vinque Rg" w:hAnsi="Vinque Rg" w:cs="Arial"/>
          <w:color w:val="000000"/>
          <w:sz w:val="28"/>
          <w:szCs w:val="28"/>
        </w:rPr>
        <w:t>анимагии</w:t>
      </w:r>
      <w:proofErr w:type="spellEnd"/>
      <w:r w:rsidRPr="00BF11FF">
        <w:rPr>
          <w:rFonts w:ascii="Vinque Rg" w:hAnsi="Vinque Rg" w:cs="Arial"/>
          <w:color w:val="000000"/>
          <w:sz w:val="28"/>
          <w:szCs w:val="28"/>
        </w:rPr>
        <w:t xml:space="preserve"> или при применении дополнительных практик, ваша </w:t>
      </w:r>
      <w:proofErr w:type="spellStart"/>
      <w:r w:rsidRPr="00BF11FF">
        <w:rPr>
          <w:rFonts w:ascii="Vinque Rg" w:hAnsi="Vinque Rg" w:cs="Arial"/>
          <w:color w:val="000000"/>
          <w:sz w:val="28"/>
          <w:szCs w:val="28"/>
        </w:rPr>
        <w:t>анимагия</w:t>
      </w:r>
      <w:proofErr w:type="spellEnd"/>
      <w:r w:rsidRPr="00BF11FF">
        <w:rPr>
          <w:rFonts w:ascii="Vinque Rg" w:hAnsi="Vinque Rg" w:cs="Arial"/>
          <w:color w:val="000000"/>
          <w:sz w:val="28"/>
          <w:szCs w:val="28"/>
        </w:rPr>
        <w:t xml:space="preserve"> будет улучшаться, а значит и карточка будет более хорошая.</w:t>
      </w:r>
    </w:p>
    <w:p w14:paraId="552EFCDC" w14:textId="77777777" w:rsidR="00671F14" w:rsidRPr="00BF11FF" w:rsidRDefault="00671F14" w:rsidP="00671F14">
      <w:pPr>
        <w:rPr>
          <w:rFonts w:ascii="Vinque Rg" w:hAnsi="Vinque Rg"/>
          <w:sz w:val="28"/>
          <w:szCs w:val="28"/>
        </w:rPr>
      </w:pPr>
    </w:p>
    <w:p w14:paraId="06A76DF3" w14:textId="77777777" w:rsidR="00671F14" w:rsidRPr="00BF11FF" w:rsidRDefault="00671F14" w:rsidP="00671F14">
      <w:pPr>
        <w:pStyle w:val="ad"/>
        <w:spacing w:before="0" w:beforeAutospacing="0" w:after="0" w:afterAutospacing="0"/>
        <w:ind w:right="-545"/>
        <w:jc w:val="both"/>
        <w:rPr>
          <w:rFonts w:ascii="Vinque Rg" w:hAnsi="Vinque Rg"/>
          <w:sz w:val="28"/>
          <w:szCs w:val="28"/>
        </w:rPr>
      </w:pPr>
      <w:r w:rsidRPr="00BF11FF">
        <w:rPr>
          <w:rFonts w:ascii="Vinque Rg" w:hAnsi="Vinque Rg" w:cs="Arial"/>
          <w:b/>
          <w:bCs/>
          <w:color w:val="000000"/>
          <w:sz w:val="28"/>
          <w:szCs w:val="28"/>
        </w:rPr>
        <w:t xml:space="preserve">Процесс обучения внутренней </w:t>
      </w:r>
      <w:proofErr w:type="spellStart"/>
      <w:r w:rsidRPr="00BF11FF">
        <w:rPr>
          <w:rFonts w:ascii="Vinque Rg" w:hAnsi="Vinque Rg" w:cs="Arial"/>
          <w:b/>
          <w:bCs/>
          <w:color w:val="000000"/>
          <w:sz w:val="28"/>
          <w:szCs w:val="28"/>
        </w:rPr>
        <w:t>анимагии</w:t>
      </w:r>
      <w:proofErr w:type="spellEnd"/>
      <w:r w:rsidRPr="00BF11FF">
        <w:rPr>
          <w:rFonts w:ascii="Vinque Rg" w:hAnsi="Vinque Rg" w:cs="Arial"/>
          <w:b/>
          <w:bCs/>
          <w:color w:val="000000"/>
          <w:sz w:val="28"/>
          <w:szCs w:val="28"/>
        </w:rPr>
        <w:t>:</w:t>
      </w:r>
    </w:p>
    <w:p w14:paraId="6031B793" w14:textId="77777777" w:rsidR="00671F14" w:rsidRPr="00BF11FF" w:rsidRDefault="00671F14" w:rsidP="009757C3">
      <w:pPr>
        <w:pStyle w:val="23"/>
        <w:numPr>
          <w:ilvl w:val="0"/>
          <w:numId w:val="71"/>
        </w:numPr>
      </w:pPr>
      <w:r w:rsidRPr="00BF11FF">
        <w:t>Определение типа зверя</w:t>
      </w:r>
    </w:p>
    <w:p w14:paraId="6E5C7A5C" w14:textId="77777777" w:rsidR="00671F14" w:rsidRPr="00BF11FF" w:rsidRDefault="00671F14" w:rsidP="009757C3">
      <w:pPr>
        <w:pStyle w:val="23"/>
        <w:numPr>
          <w:ilvl w:val="0"/>
          <w:numId w:val="71"/>
        </w:numPr>
      </w:pPr>
      <w:r w:rsidRPr="00BF11FF">
        <w:t>Проявление повадок этого зверя</w:t>
      </w:r>
    </w:p>
    <w:p w14:paraId="6CCF1434" w14:textId="77777777" w:rsidR="00671F14" w:rsidRPr="00BF11FF" w:rsidRDefault="00671F14" w:rsidP="009757C3">
      <w:pPr>
        <w:pStyle w:val="23"/>
        <w:numPr>
          <w:ilvl w:val="0"/>
          <w:numId w:val="71"/>
        </w:numPr>
      </w:pPr>
      <w:r w:rsidRPr="00BF11FF">
        <w:lastRenderedPageBreak/>
        <w:t>Первый импульс, первый порыв превращения.</w:t>
      </w:r>
    </w:p>
    <w:p w14:paraId="5F470799" w14:textId="77777777" w:rsidR="00671F14" w:rsidRPr="00BF11FF" w:rsidRDefault="00671F14" w:rsidP="00BF11FF">
      <w:pPr>
        <w:pStyle w:val="23"/>
        <w:ind w:left="1003" w:firstLine="0"/>
      </w:pPr>
      <w:r w:rsidRPr="00BF11FF">
        <w:t xml:space="preserve">С этого момента получена возможность трансформироваться (получена </w:t>
      </w:r>
      <w:proofErr w:type="spellStart"/>
      <w:r w:rsidRPr="00BF11FF">
        <w:t>аскольдо</w:t>
      </w:r>
      <w:proofErr w:type="spellEnd"/>
      <w:r w:rsidRPr="00BF11FF">
        <w:t>-карточка «неудача-успех-неудача-бешенство-успех»).</w:t>
      </w:r>
    </w:p>
    <w:p w14:paraId="42FB6A66" w14:textId="77777777" w:rsidR="00671F14" w:rsidRPr="00BF11FF" w:rsidRDefault="00671F14" w:rsidP="009757C3">
      <w:pPr>
        <w:pStyle w:val="23"/>
        <w:numPr>
          <w:ilvl w:val="0"/>
          <w:numId w:val="71"/>
        </w:numPr>
      </w:pPr>
      <w:r w:rsidRPr="00BF11FF">
        <w:t>Дальнейшее подкрепление взаимосвязи со зверем для повышения количества успешных трансформаций (происходит замена карточки с большим числом успехов).</w:t>
      </w:r>
    </w:p>
    <w:p w14:paraId="422DA186" w14:textId="77777777" w:rsidR="00671F14" w:rsidRPr="00BF11FF" w:rsidRDefault="00671F14" w:rsidP="009757C3">
      <w:pPr>
        <w:pStyle w:val="23"/>
        <w:numPr>
          <w:ilvl w:val="0"/>
          <w:numId w:val="71"/>
        </w:numPr>
      </w:pPr>
      <w:r w:rsidRPr="00BF11FF">
        <w:t>Дальнейшее отращивания когтей для хищников (карточка больше не нужна, абсолютный успех)</w:t>
      </w:r>
    </w:p>
    <w:p w14:paraId="6B9A5CAE" w14:textId="77777777" w:rsidR="00671F14" w:rsidRPr="00BF11FF" w:rsidRDefault="00671F14" w:rsidP="00671F14">
      <w:pPr>
        <w:pStyle w:val="ad"/>
        <w:spacing w:before="0" w:beforeAutospacing="0" w:after="0" w:afterAutospacing="0"/>
        <w:ind w:right="-545"/>
        <w:jc w:val="both"/>
        <w:rPr>
          <w:rFonts w:ascii="Vinque Rg" w:hAnsi="Vinque Rg"/>
          <w:sz w:val="28"/>
          <w:szCs w:val="28"/>
        </w:rPr>
      </w:pPr>
      <w:r w:rsidRPr="00BF11FF">
        <w:rPr>
          <w:rFonts w:ascii="Vinque Rg" w:hAnsi="Vinque Rg" w:cs="Arial"/>
          <w:color w:val="000000"/>
          <w:sz w:val="28"/>
          <w:szCs w:val="28"/>
        </w:rPr>
        <w:br/>
      </w:r>
      <w:r w:rsidRPr="00BF11FF">
        <w:rPr>
          <w:rFonts w:ascii="Vinque Rg" w:hAnsi="Vinque Rg" w:cs="Arial"/>
          <w:b/>
          <w:bCs/>
          <w:color w:val="000000"/>
          <w:sz w:val="28"/>
          <w:szCs w:val="28"/>
        </w:rPr>
        <w:t xml:space="preserve">Процесс обучения внешней </w:t>
      </w:r>
      <w:proofErr w:type="spellStart"/>
      <w:r w:rsidRPr="00BF11FF">
        <w:rPr>
          <w:rFonts w:ascii="Vinque Rg" w:hAnsi="Vinque Rg" w:cs="Arial"/>
          <w:b/>
          <w:bCs/>
          <w:color w:val="000000"/>
          <w:sz w:val="28"/>
          <w:szCs w:val="28"/>
        </w:rPr>
        <w:t>анимагии</w:t>
      </w:r>
      <w:proofErr w:type="spellEnd"/>
      <w:r w:rsidRPr="00BF11FF">
        <w:rPr>
          <w:rFonts w:ascii="Vinque Rg" w:hAnsi="Vinque Rg" w:cs="Arial"/>
          <w:b/>
          <w:bCs/>
          <w:color w:val="000000"/>
          <w:sz w:val="28"/>
          <w:szCs w:val="28"/>
        </w:rPr>
        <w:t>:</w:t>
      </w:r>
    </w:p>
    <w:p w14:paraId="1BE27899" w14:textId="77777777" w:rsidR="00671F14" w:rsidRPr="00BF11FF" w:rsidRDefault="00671F14" w:rsidP="009757C3">
      <w:pPr>
        <w:pStyle w:val="23"/>
        <w:numPr>
          <w:ilvl w:val="0"/>
          <w:numId w:val="72"/>
        </w:numPr>
      </w:pPr>
      <w:r w:rsidRPr="00BF11FF">
        <w:t>Выход в астрал, призыв зверя.</w:t>
      </w:r>
    </w:p>
    <w:p w14:paraId="5A3942F2" w14:textId="77777777" w:rsidR="00671F14" w:rsidRPr="00BF11FF" w:rsidRDefault="00671F14" w:rsidP="009757C3">
      <w:pPr>
        <w:pStyle w:val="23"/>
        <w:numPr>
          <w:ilvl w:val="0"/>
          <w:numId w:val="72"/>
        </w:numPr>
      </w:pPr>
      <w:r w:rsidRPr="00BF11FF">
        <w:t>Единение с духом, установка постоянной связи, создания тотема.</w:t>
      </w:r>
    </w:p>
    <w:p w14:paraId="61CA350C" w14:textId="77777777" w:rsidR="00671F14" w:rsidRPr="00BF11FF" w:rsidRDefault="00671F14" w:rsidP="009757C3">
      <w:pPr>
        <w:pStyle w:val="23"/>
        <w:numPr>
          <w:ilvl w:val="0"/>
          <w:numId w:val="72"/>
        </w:numPr>
      </w:pPr>
      <w:r w:rsidRPr="00BF11FF">
        <w:t>Импульс принятия духа в свое тело.</w:t>
      </w:r>
    </w:p>
    <w:p w14:paraId="25620638" w14:textId="77777777" w:rsidR="00671F14" w:rsidRPr="00BF11FF" w:rsidRDefault="00671F14" w:rsidP="00BF11FF">
      <w:pPr>
        <w:pStyle w:val="23"/>
        <w:ind w:left="1003" w:firstLine="0"/>
      </w:pPr>
      <w:r w:rsidRPr="00BF11FF">
        <w:t>В этот момент может произойти кража тела волшебника зверем (</w:t>
      </w:r>
      <w:proofErr w:type="spellStart"/>
      <w:r w:rsidRPr="00BF11FF">
        <w:t>оборотничество</w:t>
      </w:r>
      <w:proofErr w:type="spellEnd"/>
      <w:r w:rsidRPr="00BF11FF">
        <w:t>)</w:t>
      </w:r>
    </w:p>
    <w:p w14:paraId="3C956BA9" w14:textId="77777777" w:rsidR="00671F14" w:rsidRPr="00BF11FF" w:rsidRDefault="00671F14" w:rsidP="00BF11FF">
      <w:pPr>
        <w:pStyle w:val="23"/>
        <w:ind w:left="1003" w:firstLine="0"/>
      </w:pPr>
      <w:r w:rsidRPr="00BF11FF">
        <w:t xml:space="preserve">Если же зверь позволяет брать его силу на постоянной основе, то появляется возможность трансформироваться (получена </w:t>
      </w:r>
      <w:proofErr w:type="spellStart"/>
      <w:r w:rsidRPr="00BF11FF">
        <w:t>аскольдо</w:t>
      </w:r>
      <w:proofErr w:type="spellEnd"/>
      <w:r w:rsidRPr="00BF11FF">
        <w:t>-карточка «неудача-успех-неудача-бешенство-успех»).</w:t>
      </w:r>
    </w:p>
    <w:p w14:paraId="4B4FF9A7" w14:textId="77777777" w:rsidR="00671F14" w:rsidRPr="00BF11FF" w:rsidRDefault="00671F14" w:rsidP="009757C3">
      <w:pPr>
        <w:pStyle w:val="23"/>
        <w:numPr>
          <w:ilvl w:val="0"/>
          <w:numId w:val="72"/>
        </w:numPr>
      </w:pPr>
      <w:r w:rsidRPr="00BF11FF">
        <w:t>Дальнейшее подкрепление взаимосвязи со зверем для повышения количества успешных трансформаций (происходит замена карточки с большим числом успехов).</w:t>
      </w:r>
    </w:p>
    <w:p w14:paraId="56294B8A" w14:textId="77777777" w:rsidR="00671F14" w:rsidRDefault="00671F14" w:rsidP="00671F14">
      <w:pPr>
        <w:pStyle w:val="3"/>
        <w:rPr>
          <w:rFonts w:ascii="Times New Roman" w:hAnsi="Times New Roman" w:cs="Times New Roman"/>
          <w:color w:val="auto"/>
          <w:sz w:val="27"/>
          <w:szCs w:val="27"/>
        </w:rPr>
      </w:pPr>
      <w:proofErr w:type="spellStart"/>
      <w:r>
        <w:t>Оборотничество</w:t>
      </w:r>
      <w:proofErr w:type="spellEnd"/>
    </w:p>
    <w:p w14:paraId="0943DF1A" w14:textId="77777777" w:rsidR="00671F14" w:rsidRDefault="00671F14" w:rsidP="00671F14"/>
    <w:p w14:paraId="0BD2A67D" w14:textId="77777777" w:rsidR="00671F14" w:rsidRPr="00BF11FF" w:rsidRDefault="00671F14" w:rsidP="00671F14">
      <w:pPr>
        <w:pStyle w:val="ad"/>
        <w:spacing w:before="0" w:beforeAutospacing="0" w:after="0" w:afterAutospacing="0"/>
        <w:ind w:right="-560"/>
        <w:jc w:val="both"/>
        <w:rPr>
          <w:rFonts w:ascii="Vinque Rg" w:hAnsi="Vinque Rg"/>
          <w:sz w:val="28"/>
          <w:szCs w:val="28"/>
        </w:rPr>
      </w:pPr>
      <w:proofErr w:type="spellStart"/>
      <w:r w:rsidRPr="00BF11FF">
        <w:rPr>
          <w:rFonts w:ascii="Vinque Rg" w:hAnsi="Vinque Rg" w:cs="Arial"/>
          <w:b/>
          <w:bCs/>
          <w:color w:val="000000"/>
          <w:sz w:val="28"/>
          <w:szCs w:val="28"/>
        </w:rPr>
        <w:t>Оборотничество</w:t>
      </w:r>
      <w:proofErr w:type="spellEnd"/>
      <w:r w:rsidRPr="00BF11FF">
        <w:rPr>
          <w:rFonts w:ascii="Vinque Rg" w:hAnsi="Vinque Rg" w:cs="Arial"/>
          <w:b/>
          <w:bCs/>
          <w:color w:val="000000"/>
          <w:sz w:val="28"/>
          <w:szCs w:val="28"/>
        </w:rPr>
        <w:t xml:space="preserve"> </w:t>
      </w:r>
      <w:proofErr w:type="gramStart"/>
      <w:r w:rsidRPr="00BF11FF">
        <w:rPr>
          <w:rFonts w:ascii="Vinque Rg" w:hAnsi="Vinque Rg" w:cs="Arial"/>
          <w:color w:val="000000"/>
          <w:sz w:val="28"/>
          <w:szCs w:val="28"/>
        </w:rPr>
        <w:t>- это</w:t>
      </w:r>
      <w:proofErr w:type="gramEnd"/>
      <w:r w:rsidRPr="00BF11FF">
        <w:rPr>
          <w:rFonts w:ascii="Vinque Rg" w:hAnsi="Vinque Rg" w:cs="Arial"/>
          <w:color w:val="000000"/>
          <w:sz w:val="28"/>
          <w:szCs w:val="28"/>
        </w:rPr>
        <w:t xml:space="preserve"> физическое изменение волшебника в зверя без сохранения разума человека.</w:t>
      </w:r>
    </w:p>
    <w:p w14:paraId="2B49CC2C" w14:textId="77777777" w:rsidR="00671F14" w:rsidRPr="00BF11FF" w:rsidRDefault="00671F14" w:rsidP="00671F14">
      <w:pPr>
        <w:rPr>
          <w:rFonts w:ascii="Vinque Rg" w:hAnsi="Vinque Rg"/>
          <w:sz w:val="28"/>
          <w:szCs w:val="28"/>
        </w:rPr>
      </w:pPr>
    </w:p>
    <w:p w14:paraId="492A87C1" w14:textId="77777777" w:rsidR="00671F14" w:rsidRPr="00BF11FF" w:rsidRDefault="00671F14" w:rsidP="00671F14">
      <w:pPr>
        <w:pStyle w:val="ad"/>
        <w:spacing w:before="0" w:beforeAutospacing="0" w:after="0" w:afterAutospacing="0"/>
        <w:ind w:right="-560"/>
        <w:jc w:val="both"/>
        <w:rPr>
          <w:rFonts w:ascii="Vinque Rg" w:hAnsi="Vinque Rg"/>
          <w:sz w:val="28"/>
          <w:szCs w:val="28"/>
        </w:rPr>
      </w:pPr>
      <w:proofErr w:type="spellStart"/>
      <w:r w:rsidRPr="00BF11FF">
        <w:rPr>
          <w:rFonts w:ascii="Vinque Rg" w:hAnsi="Vinque Rg" w:cs="Arial"/>
          <w:color w:val="000000"/>
          <w:sz w:val="28"/>
          <w:szCs w:val="28"/>
        </w:rPr>
        <w:t>Оборотничество</w:t>
      </w:r>
      <w:proofErr w:type="spellEnd"/>
      <w:r w:rsidRPr="00BF11FF">
        <w:rPr>
          <w:rFonts w:ascii="Vinque Rg" w:hAnsi="Vinque Rg" w:cs="Arial"/>
          <w:color w:val="000000"/>
          <w:sz w:val="28"/>
          <w:szCs w:val="28"/>
        </w:rPr>
        <w:t xml:space="preserve"> бывает:</w:t>
      </w:r>
    </w:p>
    <w:p w14:paraId="7FA6D3CC" w14:textId="77777777" w:rsidR="00671F14" w:rsidRPr="00BF11FF" w:rsidRDefault="00671F14" w:rsidP="009757C3">
      <w:pPr>
        <w:pStyle w:val="ad"/>
        <w:numPr>
          <w:ilvl w:val="0"/>
          <w:numId w:val="31"/>
        </w:numPr>
        <w:spacing w:before="0" w:beforeAutospacing="0" w:after="0" w:afterAutospacing="0"/>
        <w:ind w:right="-560"/>
        <w:jc w:val="both"/>
        <w:textAlignment w:val="baseline"/>
        <w:rPr>
          <w:rFonts w:ascii="Vinque Rg" w:hAnsi="Vinque Rg" w:cs="Arial"/>
          <w:color w:val="000000"/>
          <w:sz w:val="28"/>
          <w:szCs w:val="28"/>
        </w:rPr>
      </w:pPr>
      <w:r w:rsidRPr="00BF11FF">
        <w:rPr>
          <w:rFonts w:ascii="Vinque Rg" w:hAnsi="Vinque Rg" w:cs="Arial"/>
          <w:color w:val="000000"/>
          <w:sz w:val="28"/>
          <w:szCs w:val="28"/>
        </w:rPr>
        <w:t xml:space="preserve">Во время неудачного обучения внутренней </w:t>
      </w:r>
      <w:proofErr w:type="spellStart"/>
      <w:r w:rsidRPr="00BF11FF">
        <w:rPr>
          <w:rFonts w:ascii="Vinque Rg" w:hAnsi="Vinque Rg" w:cs="Arial"/>
          <w:color w:val="000000"/>
          <w:sz w:val="28"/>
          <w:szCs w:val="28"/>
        </w:rPr>
        <w:t>анимагии</w:t>
      </w:r>
      <w:proofErr w:type="spellEnd"/>
      <w:r w:rsidRPr="00BF11FF">
        <w:rPr>
          <w:rFonts w:ascii="Vinque Rg" w:hAnsi="Vinque Rg" w:cs="Arial"/>
          <w:color w:val="000000"/>
          <w:sz w:val="28"/>
          <w:szCs w:val="28"/>
        </w:rPr>
        <w:t>.</w:t>
      </w:r>
    </w:p>
    <w:p w14:paraId="3E182D66" w14:textId="77777777" w:rsidR="00671F14" w:rsidRPr="00BF11FF" w:rsidRDefault="00671F14" w:rsidP="009757C3">
      <w:pPr>
        <w:pStyle w:val="ad"/>
        <w:numPr>
          <w:ilvl w:val="0"/>
          <w:numId w:val="31"/>
        </w:numPr>
        <w:spacing w:before="0" w:beforeAutospacing="0" w:after="0" w:afterAutospacing="0"/>
        <w:ind w:right="-560"/>
        <w:jc w:val="both"/>
        <w:textAlignment w:val="baseline"/>
        <w:rPr>
          <w:rFonts w:ascii="Vinque Rg" w:hAnsi="Vinque Rg" w:cs="Arial"/>
          <w:color w:val="000000"/>
          <w:sz w:val="28"/>
          <w:szCs w:val="28"/>
        </w:rPr>
      </w:pPr>
      <w:r w:rsidRPr="00BF11FF">
        <w:rPr>
          <w:rFonts w:ascii="Vinque Rg" w:hAnsi="Vinque Rg" w:cs="Arial"/>
          <w:color w:val="000000"/>
          <w:sz w:val="28"/>
          <w:szCs w:val="28"/>
        </w:rPr>
        <w:t xml:space="preserve">Во время захвата тела духом-зверя при внешней </w:t>
      </w:r>
      <w:proofErr w:type="spellStart"/>
      <w:r w:rsidRPr="00BF11FF">
        <w:rPr>
          <w:rFonts w:ascii="Vinque Rg" w:hAnsi="Vinque Rg" w:cs="Arial"/>
          <w:color w:val="000000"/>
          <w:sz w:val="28"/>
          <w:szCs w:val="28"/>
        </w:rPr>
        <w:t>анимагии</w:t>
      </w:r>
      <w:proofErr w:type="spellEnd"/>
      <w:r w:rsidRPr="00BF11FF">
        <w:rPr>
          <w:rFonts w:ascii="Vinque Rg" w:hAnsi="Vinque Rg" w:cs="Arial"/>
          <w:color w:val="000000"/>
          <w:sz w:val="28"/>
          <w:szCs w:val="28"/>
        </w:rPr>
        <w:t>.</w:t>
      </w:r>
    </w:p>
    <w:p w14:paraId="4092784C" w14:textId="77777777" w:rsidR="00671F14" w:rsidRPr="00BF11FF" w:rsidRDefault="00671F14" w:rsidP="009757C3">
      <w:pPr>
        <w:pStyle w:val="ad"/>
        <w:numPr>
          <w:ilvl w:val="0"/>
          <w:numId w:val="31"/>
        </w:numPr>
        <w:spacing w:before="0" w:beforeAutospacing="0" w:after="0" w:afterAutospacing="0"/>
        <w:ind w:right="-560"/>
        <w:jc w:val="both"/>
        <w:textAlignment w:val="baseline"/>
        <w:rPr>
          <w:rFonts w:ascii="Vinque Rg" w:hAnsi="Vinque Rg" w:cs="Arial"/>
          <w:color w:val="000000"/>
          <w:sz w:val="28"/>
          <w:szCs w:val="28"/>
        </w:rPr>
      </w:pPr>
      <w:r w:rsidRPr="00BF11FF">
        <w:rPr>
          <w:rFonts w:ascii="Vinque Rg" w:hAnsi="Vinque Rg" w:cs="Arial"/>
          <w:color w:val="000000"/>
          <w:sz w:val="28"/>
          <w:szCs w:val="28"/>
        </w:rPr>
        <w:t>В результате воздействия проклятий.</w:t>
      </w:r>
    </w:p>
    <w:p w14:paraId="4E1DD812" w14:textId="77777777" w:rsidR="00671F14" w:rsidRPr="00BF11FF" w:rsidRDefault="00671F14" w:rsidP="00671F14">
      <w:pPr>
        <w:rPr>
          <w:rFonts w:ascii="Vinque Rg" w:hAnsi="Vinque Rg" w:cs="Times New Roman"/>
          <w:sz w:val="28"/>
          <w:szCs w:val="28"/>
        </w:rPr>
      </w:pPr>
    </w:p>
    <w:p w14:paraId="69F709EC" w14:textId="77777777" w:rsidR="00671F14" w:rsidRPr="00BF11FF" w:rsidRDefault="00671F14" w:rsidP="00671F14">
      <w:pPr>
        <w:pStyle w:val="ad"/>
        <w:spacing w:before="0" w:beforeAutospacing="0" w:after="0" w:afterAutospacing="0"/>
        <w:ind w:right="-560"/>
        <w:jc w:val="both"/>
        <w:rPr>
          <w:rFonts w:ascii="Vinque Rg" w:hAnsi="Vinque Rg"/>
          <w:sz w:val="28"/>
          <w:szCs w:val="28"/>
        </w:rPr>
      </w:pPr>
      <w:proofErr w:type="spellStart"/>
      <w:r w:rsidRPr="00BF11FF">
        <w:rPr>
          <w:rFonts w:ascii="Vinque Rg" w:hAnsi="Vinque Rg" w:cs="Arial"/>
          <w:color w:val="000000"/>
          <w:sz w:val="28"/>
          <w:szCs w:val="28"/>
        </w:rPr>
        <w:t>Оборотничество</w:t>
      </w:r>
      <w:proofErr w:type="spellEnd"/>
      <w:r w:rsidRPr="00BF11FF">
        <w:rPr>
          <w:rFonts w:ascii="Vinque Rg" w:hAnsi="Vinque Rg" w:cs="Arial"/>
          <w:color w:val="000000"/>
          <w:sz w:val="28"/>
          <w:szCs w:val="28"/>
        </w:rPr>
        <w:t xml:space="preserve"> может происходить</w:t>
      </w:r>
      <w:r w:rsidRPr="00BF11FF">
        <w:rPr>
          <w:rFonts w:ascii="Calibri" w:hAnsi="Calibri" w:cs="Calibri"/>
          <w:color w:val="000000"/>
          <w:sz w:val="28"/>
          <w:szCs w:val="28"/>
        </w:rPr>
        <w:t> </w:t>
      </w:r>
    </w:p>
    <w:p w14:paraId="45448557" w14:textId="77777777" w:rsidR="00671F14" w:rsidRPr="00BF11FF" w:rsidRDefault="00671F14" w:rsidP="00671F14">
      <w:pPr>
        <w:pStyle w:val="ad"/>
        <w:spacing w:before="0" w:beforeAutospacing="0" w:after="0" w:afterAutospacing="0"/>
        <w:ind w:right="-560"/>
        <w:jc w:val="both"/>
        <w:rPr>
          <w:rFonts w:ascii="Vinque Rg" w:hAnsi="Vinque Rg"/>
          <w:sz w:val="28"/>
          <w:szCs w:val="28"/>
        </w:rPr>
      </w:pPr>
      <w:r w:rsidRPr="00BF11FF">
        <w:rPr>
          <w:rFonts w:ascii="Vinque Rg" w:hAnsi="Vinque Rg" w:cs="Arial"/>
          <w:color w:val="000000"/>
          <w:sz w:val="28"/>
          <w:szCs w:val="28"/>
        </w:rPr>
        <w:t xml:space="preserve">как с </w:t>
      </w:r>
      <w:r w:rsidRPr="00BF11FF">
        <w:rPr>
          <w:rFonts w:ascii="Vinque Rg" w:hAnsi="Vinque Rg" w:cs="Arial"/>
          <w:b/>
          <w:bCs/>
          <w:color w:val="000000"/>
          <w:sz w:val="28"/>
          <w:szCs w:val="28"/>
        </w:rPr>
        <w:t>полным изменением облика</w:t>
      </w:r>
      <w:r w:rsidRPr="00BF11FF">
        <w:rPr>
          <w:rFonts w:ascii="Vinque Rg" w:hAnsi="Vinque Rg" w:cs="Arial"/>
          <w:color w:val="000000"/>
          <w:sz w:val="28"/>
          <w:szCs w:val="28"/>
        </w:rPr>
        <w:t xml:space="preserve"> человека в зверя, то есть волшебник превращается в зверя, но не сохраняет разум человека, а получаем разум зверя,</w:t>
      </w:r>
      <w:r w:rsidRPr="00BF11FF">
        <w:rPr>
          <w:rFonts w:ascii="Calibri" w:hAnsi="Calibri" w:cs="Calibri"/>
          <w:color w:val="000000"/>
          <w:sz w:val="28"/>
          <w:szCs w:val="28"/>
        </w:rPr>
        <w:t> </w:t>
      </w:r>
    </w:p>
    <w:p w14:paraId="70BC35F1" w14:textId="77777777" w:rsidR="00671F14" w:rsidRPr="00BF11FF" w:rsidRDefault="00671F14" w:rsidP="00671F14">
      <w:pPr>
        <w:pStyle w:val="ad"/>
        <w:spacing w:before="0" w:beforeAutospacing="0" w:after="0" w:afterAutospacing="0"/>
        <w:ind w:right="-560"/>
        <w:jc w:val="both"/>
        <w:rPr>
          <w:rFonts w:ascii="Vinque Rg" w:hAnsi="Vinque Rg"/>
          <w:sz w:val="28"/>
          <w:szCs w:val="28"/>
        </w:rPr>
      </w:pPr>
      <w:r w:rsidRPr="00BF11FF">
        <w:rPr>
          <w:rFonts w:ascii="Vinque Rg" w:hAnsi="Vinque Rg" w:cs="Arial"/>
          <w:color w:val="000000"/>
          <w:sz w:val="28"/>
          <w:szCs w:val="28"/>
        </w:rPr>
        <w:lastRenderedPageBreak/>
        <w:t xml:space="preserve">так и с </w:t>
      </w:r>
      <w:r w:rsidRPr="00BF11FF">
        <w:rPr>
          <w:rFonts w:ascii="Vinque Rg" w:hAnsi="Vinque Rg" w:cs="Arial"/>
          <w:b/>
          <w:bCs/>
          <w:color w:val="000000"/>
          <w:sz w:val="28"/>
          <w:szCs w:val="28"/>
        </w:rPr>
        <w:t>частичным состоянием получеловека-</w:t>
      </w:r>
      <w:proofErr w:type="spellStart"/>
      <w:r w:rsidRPr="00BF11FF">
        <w:rPr>
          <w:rFonts w:ascii="Vinque Rg" w:hAnsi="Vinque Rg" w:cs="Arial"/>
          <w:b/>
          <w:bCs/>
          <w:color w:val="000000"/>
          <w:sz w:val="28"/>
          <w:szCs w:val="28"/>
        </w:rPr>
        <w:t>полузверя</w:t>
      </w:r>
      <w:proofErr w:type="spellEnd"/>
      <w:r w:rsidRPr="00BF11FF">
        <w:rPr>
          <w:rFonts w:ascii="Vinque Rg" w:hAnsi="Vinque Rg" w:cs="Arial"/>
          <w:color w:val="000000"/>
          <w:sz w:val="28"/>
          <w:szCs w:val="28"/>
        </w:rPr>
        <w:t>, в таком состоянии зверь оставляет за собой как возможности прямоходящего человека, так и зверя при наличии звериного разума.</w:t>
      </w:r>
    </w:p>
    <w:p w14:paraId="7F6E487F" w14:textId="77777777" w:rsidR="00671F14" w:rsidRPr="00BF11FF" w:rsidRDefault="00671F14" w:rsidP="00671F14">
      <w:pPr>
        <w:rPr>
          <w:rFonts w:ascii="Vinque Rg" w:hAnsi="Vinque Rg"/>
          <w:sz w:val="28"/>
          <w:szCs w:val="28"/>
        </w:rPr>
      </w:pPr>
    </w:p>
    <w:p w14:paraId="44E02A58" w14:textId="77777777" w:rsidR="00671F14" w:rsidRPr="00BF11FF" w:rsidRDefault="00671F14" w:rsidP="00671F14">
      <w:pPr>
        <w:pStyle w:val="ad"/>
        <w:spacing w:before="0" w:beforeAutospacing="0" w:after="0" w:afterAutospacing="0"/>
        <w:ind w:right="-560"/>
        <w:jc w:val="both"/>
        <w:rPr>
          <w:rFonts w:ascii="Vinque Rg" w:hAnsi="Vinque Rg"/>
          <w:sz w:val="28"/>
          <w:szCs w:val="28"/>
        </w:rPr>
      </w:pPr>
      <w:r w:rsidRPr="00BF11FF">
        <w:rPr>
          <w:rFonts w:ascii="Vinque Rg" w:hAnsi="Vinque Rg" w:cs="Arial"/>
          <w:color w:val="000000"/>
          <w:sz w:val="28"/>
          <w:szCs w:val="28"/>
        </w:rPr>
        <w:t xml:space="preserve">Сохраняя разум зверя, оборотень желает сделать то, что желает данный зверь. Как правило это охота ради еды, охота ради развлечения, защита территории. Более конкретная инструкция будет прописана в карточке </w:t>
      </w:r>
      <w:proofErr w:type="spellStart"/>
      <w:r w:rsidRPr="00BF11FF">
        <w:rPr>
          <w:rFonts w:ascii="Vinque Rg" w:hAnsi="Vinque Rg" w:cs="Arial"/>
          <w:color w:val="000000"/>
          <w:sz w:val="28"/>
          <w:szCs w:val="28"/>
        </w:rPr>
        <w:t>оборотничества</w:t>
      </w:r>
      <w:proofErr w:type="spellEnd"/>
      <w:r w:rsidRPr="00BF11FF">
        <w:rPr>
          <w:rFonts w:ascii="Vinque Rg" w:hAnsi="Vinque Rg" w:cs="Arial"/>
          <w:color w:val="000000"/>
          <w:sz w:val="28"/>
          <w:szCs w:val="28"/>
        </w:rPr>
        <w:t xml:space="preserve"> или от мастера на месте.</w:t>
      </w:r>
    </w:p>
    <w:p w14:paraId="66C555B2" w14:textId="77777777" w:rsidR="00671F14" w:rsidRPr="00BF11FF" w:rsidRDefault="00671F14" w:rsidP="00671F14">
      <w:pPr>
        <w:rPr>
          <w:rFonts w:ascii="Vinque Rg" w:hAnsi="Vinque Rg"/>
          <w:sz w:val="28"/>
          <w:szCs w:val="28"/>
        </w:rPr>
      </w:pPr>
    </w:p>
    <w:p w14:paraId="3B7584CD" w14:textId="77777777" w:rsidR="00671F14" w:rsidRPr="00BF11FF" w:rsidRDefault="00671F14" w:rsidP="00671F14">
      <w:pPr>
        <w:pStyle w:val="ad"/>
        <w:spacing w:before="0" w:beforeAutospacing="0" w:after="0" w:afterAutospacing="0"/>
        <w:ind w:right="-560"/>
        <w:jc w:val="both"/>
        <w:rPr>
          <w:rFonts w:ascii="Vinque Rg" w:hAnsi="Vinque Rg"/>
          <w:sz w:val="28"/>
          <w:szCs w:val="28"/>
        </w:rPr>
      </w:pPr>
      <w:r w:rsidRPr="00BF11FF">
        <w:rPr>
          <w:rFonts w:ascii="Vinque Rg" w:hAnsi="Vinque Rg" w:cs="Arial"/>
          <w:b/>
          <w:bCs/>
          <w:color w:val="000000"/>
          <w:sz w:val="28"/>
          <w:szCs w:val="28"/>
        </w:rPr>
        <w:t>Захват тела</w:t>
      </w:r>
      <w:r w:rsidRPr="00BF11FF">
        <w:rPr>
          <w:rFonts w:ascii="Vinque Rg" w:hAnsi="Vinque Rg" w:cs="Arial"/>
          <w:color w:val="000000"/>
          <w:sz w:val="28"/>
          <w:szCs w:val="28"/>
        </w:rPr>
        <w:t xml:space="preserve">: Во время сделки с духом-зверя человек соглашается открыть свое тело, дабы получить трансформацию в данного зверя. Однако уровень </w:t>
      </w:r>
      <w:proofErr w:type="spellStart"/>
      <w:r w:rsidRPr="00BF11FF">
        <w:rPr>
          <w:rFonts w:ascii="Vinque Rg" w:hAnsi="Vinque Rg" w:cs="Arial"/>
          <w:color w:val="000000"/>
          <w:sz w:val="28"/>
          <w:szCs w:val="28"/>
        </w:rPr>
        <w:t>окклюменции</w:t>
      </w:r>
      <w:proofErr w:type="spellEnd"/>
      <w:r w:rsidRPr="00BF11FF">
        <w:rPr>
          <w:rFonts w:ascii="Vinque Rg" w:hAnsi="Vinque Rg" w:cs="Arial"/>
          <w:color w:val="000000"/>
          <w:sz w:val="28"/>
          <w:szCs w:val="28"/>
        </w:rPr>
        <w:t xml:space="preserve"> оказывается ниже уровня </w:t>
      </w:r>
      <w:proofErr w:type="spellStart"/>
      <w:r w:rsidRPr="00BF11FF">
        <w:rPr>
          <w:rFonts w:ascii="Vinque Rg" w:hAnsi="Vinque Rg" w:cs="Arial"/>
          <w:color w:val="000000"/>
          <w:sz w:val="28"/>
          <w:szCs w:val="28"/>
        </w:rPr>
        <w:t>легилименции</w:t>
      </w:r>
      <w:proofErr w:type="spellEnd"/>
      <w:r w:rsidRPr="00BF11FF">
        <w:rPr>
          <w:rFonts w:ascii="Vinque Rg" w:hAnsi="Vinque Rg" w:cs="Arial"/>
          <w:color w:val="000000"/>
          <w:sz w:val="28"/>
          <w:szCs w:val="28"/>
        </w:rPr>
        <w:t xml:space="preserve"> духа и дух отбирает полученное тело. В данной форме зверь может обладать еще и магическими свойствами. После данный зверь пойдет охотится.</w:t>
      </w:r>
    </w:p>
    <w:p w14:paraId="26747EF8" w14:textId="77777777" w:rsidR="00671F14" w:rsidRPr="00BF11FF" w:rsidRDefault="00671F14" w:rsidP="00671F14">
      <w:pPr>
        <w:rPr>
          <w:rFonts w:ascii="Vinque Rg" w:hAnsi="Vinque Rg"/>
          <w:sz w:val="28"/>
          <w:szCs w:val="28"/>
        </w:rPr>
      </w:pPr>
    </w:p>
    <w:p w14:paraId="5E37C968" w14:textId="19027740" w:rsidR="00671F14" w:rsidRDefault="00671F14" w:rsidP="00671F14">
      <w:pPr>
        <w:pStyle w:val="ad"/>
        <w:spacing w:before="0" w:beforeAutospacing="0" w:after="0" w:afterAutospacing="0"/>
        <w:ind w:right="-560"/>
        <w:jc w:val="both"/>
        <w:rPr>
          <w:rFonts w:ascii="Vinque Rg" w:hAnsi="Vinque Rg" w:cs="Arial"/>
          <w:color w:val="000000"/>
          <w:sz w:val="28"/>
          <w:szCs w:val="28"/>
        </w:rPr>
      </w:pPr>
      <w:r w:rsidRPr="00BF11FF">
        <w:rPr>
          <w:rFonts w:ascii="Vinque Rg" w:hAnsi="Vinque Rg" w:cs="Arial"/>
          <w:b/>
          <w:bCs/>
          <w:color w:val="000000"/>
          <w:sz w:val="28"/>
          <w:szCs w:val="28"/>
        </w:rPr>
        <w:t>Бешенство</w:t>
      </w:r>
      <w:r w:rsidRPr="00BF11FF">
        <w:rPr>
          <w:rFonts w:ascii="Vinque Rg" w:hAnsi="Vinque Rg" w:cs="Arial"/>
          <w:color w:val="000000"/>
          <w:sz w:val="28"/>
          <w:szCs w:val="28"/>
        </w:rPr>
        <w:t>: Во время трансформации волшебника может охватить приступ бешенства, в этом случае проявляется одна из максимальных эмоций зверя - он может быть напуган в страхе или желать нападать на окружающих.</w:t>
      </w:r>
    </w:p>
    <w:p w14:paraId="0EA59B9C" w14:textId="024F5C7C" w:rsidR="00BF11FF" w:rsidRDefault="00BF11FF">
      <w:pPr>
        <w:rPr>
          <w:rFonts w:ascii="Vinque Rg" w:eastAsia="Times New Roman" w:hAnsi="Vinque Rg" w:cs="Times New Roman"/>
          <w:sz w:val="28"/>
          <w:szCs w:val="28"/>
          <w:lang w:val="ru-RU"/>
        </w:rPr>
      </w:pPr>
      <w:r>
        <w:rPr>
          <w:rFonts w:ascii="Vinque Rg" w:hAnsi="Vinque Rg"/>
          <w:sz w:val="28"/>
          <w:szCs w:val="28"/>
        </w:rPr>
        <w:br w:type="page"/>
      </w:r>
    </w:p>
    <w:p w14:paraId="1D368867" w14:textId="3150232E" w:rsidR="00671F14" w:rsidRDefault="00BF11FF" w:rsidP="00D44100">
      <w:pPr>
        <w:pStyle w:val="1"/>
      </w:pPr>
      <w:r>
        <w:lastRenderedPageBreak/>
        <w:t>14. ОПИСАНИЕ ПРОРИЦАНИЯ И СНОВИДЕНИЙ</w:t>
      </w:r>
    </w:p>
    <w:p w14:paraId="501BA74A" w14:textId="77777777" w:rsidR="00671F14" w:rsidRPr="00BF11FF" w:rsidRDefault="00671F14" w:rsidP="00BF11FF">
      <w:pPr>
        <w:pStyle w:val="ad"/>
        <w:shd w:val="clear" w:color="auto" w:fill="FFFFFF"/>
        <w:spacing w:before="240" w:beforeAutospacing="0" w:after="0" w:afterAutospacing="0"/>
        <w:ind w:firstLine="283"/>
        <w:jc w:val="both"/>
        <w:rPr>
          <w:rFonts w:ascii="Vinque Rg" w:hAnsi="Vinque Rg"/>
          <w:sz w:val="28"/>
          <w:szCs w:val="28"/>
        </w:rPr>
      </w:pPr>
      <w:r w:rsidRPr="00BF11FF">
        <w:rPr>
          <w:rFonts w:ascii="Vinque Rg" w:hAnsi="Vinque Rg" w:cs="Arial"/>
          <w:b/>
          <w:bCs/>
          <w:color w:val="000000"/>
          <w:sz w:val="28"/>
          <w:szCs w:val="28"/>
        </w:rPr>
        <w:t>Основные термины:</w:t>
      </w:r>
    </w:p>
    <w:p w14:paraId="4FEDB3D9" w14:textId="77777777" w:rsidR="00671F14" w:rsidRPr="00BF11FF" w:rsidRDefault="00671F14" w:rsidP="00BF11FF">
      <w:pPr>
        <w:pStyle w:val="ad"/>
        <w:shd w:val="clear" w:color="auto" w:fill="FFFFFF"/>
        <w:spacing w:before="240" w:beforeAutospacing="0" w:after="0" w:afterAutospacing="0"/>
        <w:ind w:firstLine="283"/>
        <w:jc w:val="both"/>
        <w:rPr>
          <w:rFonts w:ascii="Vinque Rg" w:hAnsi="Vinque Rg"/>
          <w:sz w:val="28"/>
          <w:szCs w:val="28"/>
        </w:rPr>
      </w:pPr>
      <w:r w:rsidRPr="00BF11FF">
        <w:rPr>
          <w:rFonts w:ascii="Vinque Rg" w:hAnsi="Vinque Rg" w:cs="Arial"/>
          <w:b/>
          <w:bCs/>
          <w:color w:val="000000"/>
          <w:sz w:val="28"/>
          <w:szCs w:val="28"/>
        </w:rPr>
        <w:t xml:space="preserve">Гадание </w:t>
      </w:r>
      <w:proofErr w:type="gramStart"/>
      <w:r w:rsidRPr="00BF11FF">
        <w:rPr>
          <w:rFonts w:ascii="Vinque Rg" w:hAnsi="Vinque Rg" w:cs="Arial"/>
          <w:color w:val="000000"/>
          <w:sz w:val="28"/>
          <w:szCs w:val="28"/>
        </w:rPr>
        <w:t>- это</w:t>
      </w:r>
      <w:proofErr w:type="gramEnd"/>
      <w:r w:rsidRPr="00BF11FF">
        <w:rPr>
          <w:rFonts w:ascii="Vinque Rg" w:hAnsi="Vinque Rg" w:cs="Arial"/>
          <w:color w:val="000000"/>
          <w:sz w:val="28"/>
          <w:szCs w:val="28"/>
        </w:rPr>
        <w:t xml:space="preserve"> попытка волшебника предугадать будущее.</w:t>
      </w:r>
    </w:p>
    <w:p w14:paraId="6D19703C" w14:textId="77777777" w:rsidR="00671F14" w:rsidRPr="00BF11FF" w:rsidRDefault="00671F14" w:rsidP="00BF11FF">
      <w:pPr>
        <w:pStyle w:val="ad"/>
        <w:shd w:val="clear" w:color="auto" w:fill="FFFFFF"/>
        <w:spacing w:before="240" w:beforeAutospacing="0" w:after="0" w:afterAutospacing="0"/>
        <w:ind w:firstLine="283"/>
        <w:jc w:val="both"/>
        <w:rPr>
          <w:rFonts w:ascii="Vinque Rg" w:hAnsi="Vinque Rg"/>
          <w:sz w:val="28"/>
          <w:szCs w:val="28"/>
        </w:rPr>
      </w:pPr>
      <w:r w:rsidRPr="00BF11FF">
        <w:rPr>
          <w:rFonts w:ascii="Vinque Rg" w:hAnsi="Vinque Rg" w:cs="Arial"/>
          <w:b/>
          <w:bCs/>
          <w:color w:val="000000"/>
          <w:sz w:val="28"/>
          <w:szCs w:val="28"/>
        </w:rPr>
        <w:t xml:space="preserve">Прорицание </w:t>
      </w:r>
      <w:proofErr w:type="gramStart"/>
      <w:r w:rsidRPr="00BF11FF">
        <w:rPr>
          <w:rFonts w:ascii="Vinque Rg" w:hAnsi="Vinque Rg" w:cs="Arial"/>
          <w:color w:val="000000"/>
          <w:sz w:val="28"/>
          <w:szCs w:val="28"/>
        </w:rPr>
        <w:t>- это</w:t>
      </w:r>
      <w:proofErr w:type="gramEnd"/>
      <w:r w:rsidRPr="00BF11FF">
        <w:rPr>
          <w:rFonts w:ascii="Vinque Rg" w:hAnsi="Vinque Rg" w:cs="Arial"/>
          <w:color w:val="000000"/>
          <w:sz w:val="28"/>
          <w:szCs w:val="28"/>
        </w:rPr>
        <w:t xml:space="preserve"> способность волшебника узнать варианты своего будущего.</w:t>
      </w:r>
    </w:p>
    <w:p w14:paraId="03F396ED" w14:textId="77777777" w:rsidR="00671F14" w:rsidRPr="00BF11FF" w:rsidRDefault="00671F14" w:rsidP="00BF11FF">
      <w:pPr>
        <w:pStyle w:val="ad"/>
        <w:shd w:val="clear" w:color="auto" w:fill="FFFFFF"/>
        <w:spacing w:before="240" w:beforeAutospacing="0" w:after="0" w:afterAutospacing="0"/>
        <w:ind w:firstLine="283"/>
        <w:jc w:val="both"/>
        <w:rPr>
          <w:rFonts w:ascii="Vinque Rg" w:hAnsi="Vinque Rg"/>
          <w:sz w:val="28"/>
          <w:szCs w:val="28"/>
        </w:rPr>
      </w:pPr>
      <w:r w:rsidRPr="00BF11FF">
        <w:rPr>
          <w:rFonts w:ascii="Vinque Rg" w:hAnsi="Vinque Rg" w:cs="Arial"/>
          <w:b/>
          <w:bCs/>
          <w:color w:val="000000"/>
          <w:sz w:val="28"/>
          <w:szCs w:val="28"/>
        </w:rPr>
        <w:t xml:space="preserve">Пророчество </w:t>
      </w:r>
      <w:proofErr w:type="gramStart"/>
      <w:r w:rsidRPr="00BF11FF">
        <w:rPr>
          <w:rFonts w:ascii="Vinque Rg" w:hAnsi="Vinque Rg" w:cs="Arial"/>
          <w:color w:val="000000"/>
          <w:sz w:val="28"/>
          <w:szCs w:val="28"/>
        </w:rPr>
        <w:t>- это</w:t>
      </w:r>
      <w:proofErr w:type="gramEnd"/>
      <w:r w:rsidRPr="00BF11FF">
        <w:rPr>
          <w:rFonts w:ascii="Vinque Rg" w:hAnsi="Vinque Rg" w:cs="Arial"/>
          <w:color w:val="000000"/>
          <w:sz w:val="28"/>
          <w:szCs w:val="28"/>
        </w:rPr>
        <w:t xml:space="preserve"> неконтролируемая способность волшебника увидеть будущее или прошлое, часто никак не связанное с ним самим.</w:t>
      </w:r>
    </w:p>
    <w:p w14:paraId="32F1AF95" w14:textId="77777777" w:rsidR="00671F14" w:rsidRPr="00BF11FF" w:rsidRDefault="00671F14" w:rsidP="00BF11FF">
      <w:pPr>
        <w:pStyle w:val="ad"/>
        <w:shd w:val="clear" w:color="auto" w:fill="FFFFFF"/>
        <w:spacing w:before="240" w:beforeAutospacing="0" w:after="0" w:afterAutospacing="0"/>
        <w:ind w:firstLine="283"/>
        <w:jc w:val="both"/>
        <w:rPr>
          <w:rFonts w:ascii="Vinque Rg" w:hAnsi="Vinque Rg"/>
          <w:sz w:val="28"/>
          <w:szCs w:val="28"/>
        </w:rPr>
      </w:pPr>
      <w:r w:rsidRPr="00BF11FF">
        <w:rPr>
          <w:rFonts w:ascii="Vinque Rg" w:hAnsi="Vinque Rg" w:cs="Arial"/>
          <w:b/>
          <w:bCs/>
          <w:color w:val="000000"/>
          <w:sz w:val="28"/>
          <w:szCs w:val="28"/>
        </w:rPr>
        <w:t>Сновидения</w:t>
      </w:r>
      <w:r w:rsidRPr="00BF11FF">
        <w:rPr>
          <w:rFonts w:ascii="Vinque Rg" w:hAnsi="Vinque Rg" w:cs="Arial"/>
          <w:color w:val="000000"/>
          <w:sz w:val="28"/>
          <w:szCs w:val="28"/>
        </w:rPr>
        <w:t xml:space="preserve"> </w:t>
      </w:r>
      <w:proofErr w:type="gramStart"/>
      <w:r w:rsidRPr="00BF11FF">
        <w:rPr>
          <w:rFonts w:ascii="Vinque Rg" w:hAnsi="Vinque Rg" w:cs="Arial"/>
          <w:color w:val="000000"/>
          <w:sz w:val="28"/>
          <w:szCs w:val="28"/>
        </w:rPr>
        <w:t>- это</w:t>
      </w:r>
      <w:proofErr w:type="gramEnd"/>
      <w:r w:rsidRPr="00BF11FF">
        <w:rPr>
          <w:rFonts w:ascii="Vinque Rg" w:hAnsi="Vinque Rg" w:cs="Arial"/>
          <w:color w:val="000000"/>
          <w:sz w:val="28"/>
          <w:szCs w:val="28"/>
        </w:rPr>
        <w:t xml:space="preserve"> практика осознанных снов, которая помогает попасть в </w:t>
      </w:r>
      <w:proofErr w:type="spellStart"/>
      <w:r w:rsidRPr="00BF11FF">
        <w:rPr>
          <w:rFonts w:ascii="Vinque Rg" w:hAnsi="Vinque Rg" w:cs="Arial"/>
          <w:color w:val="000000"/>
          <w:sz w:val="28"/>
          <w:szCs w:val="28"/>
        </w:rPr>
        <w:t>квестовую</w:t>
      </w:r>
      <w:proofErr w:type="spellEnd"/>
      <w:r w:rsidRPr="00BF11FF">
        <w:rPr>
          <w:rFonts w:ascii="Vinque Rg" w:hAnsi="Vinque Rg" w:cs="Arial"/>
          <w:color w:val="000000"/>
          <w:sz w:val="28"/>
          <w:szCs w:val="28"/>
        </w:rPr>
        <w:t xml:space="preserve"> комнату - Пространство снов, что являет собой границу между физическим миром и астралом.</w:t>
      </w:r>
    </w:p>
    <w:p w14:paraId="7CE9A46B" w14:textId="77777777" w:rsidR="00671F14" w:rsidRPr="00BF11FF" w:rsidRDefault="00671F14" w:rsidP="00BF11FF">
      <w:pPr>
        <w:pStyle w:val="ad"/>
        <w:shd w:val="clear" w:color="auto" w:fill="FFFFFF"/>
        <w:spacing w:before="240" w:beforeAutospacing="0" w:after="0" w:afterAutospacing="0"/>
        <w:ind w:firstLine="283"/>
        <w:jc w:val="both"/>
        <w:rPr>
          <w:rFonts w:ascii="Vinque Rg" w:hAnsi="Vinque Rg"/>
          <w:sz w:val="28"/>
          <w:szCs w:val="28"/>
        </w:rPr>
      </w:pPr>
      <w:r w:rsidRPr="00BF11FF">
        <w:rPr>
          <w:rFonts w:ascii="Vinque Rg" w:hAnsi="Vinque Rg" w:cs="Arial"/>
          <w:b/>
          <w:bCs/>
          <w:color w:val="000000"/>
          <w:sz w:val="28"/>
          <w:szCs w:val="28"/>
        </w:rPr>
        <w:t xml:space="preserve">Гадание </w:t>
      </w:r>
      <w:proofErr w:type="gramStart"/>
      <w:r w:rsidRPr="00BF11FF">
        <w:rPr>
          <w:rFonts w:ascii="Vinque Rg" w:hAnsi="Vinque Rg" w:cs="Arial"/>
          <w:color w:val="000000"/>
          <w:sz w:val="28"/>
          <w:szCs w:val="28"/>
        </w:rPr>
        <w:t>- это</w:t>
      </w:r>
      <w:proofErr w:type="gramEnd"/>
      <w:r w:rsidRPr="00BF11FF">
        <w:rPr>
          <w:rFonts w:ascii="Vinque Rg" w:hAnsi="Vinque Rg" w:cs="Arial"/>
          <w:color w:val="000000"/>
          <w:sz w:val="28"/>
          <w:szCs w:val="28"/>
        </w:rPr>
        <w:t xml:space="preserve"> не моделируемая мастерской группой практика. Обычно к таким относятся практики, которые не дают точного ответа на вопрос. </w:t>
      </w:r>
      <w:proofErr w:type="gramStart"/>
      <w:r w:rsidRPr="00BF11FF">
        <w:rPr>
          <w:rFonts w:ascii="Vinque Rg" w:hAnsi="Vinque Rg" w:cs="Arial"/>
          <w:color w:val="000000"/>
          <w:sz w:val="28"/>
          <w:szCs w:val="28"/>
        </w:rPr>
        <w:t>Например</w:t>
      </w:r>
      <w:proofErr w:type="gramEnd"/>
      <w:r w:rsidRPr="00BF11FF">
        <w:rPr>
          <w:rFonts w:ascii="Vinque Rg" w:hAnsi="Vinque Rg" w:cs="Arial"/>
          <w:color w:val="000000"/>
          <w:sz w:val="28"/>
          <w:szCs w:val="28"/>
        </w:rPr>
        <w:t xml:space="preserve"> гадание на руке (хиромантия), гадание на картах (таро), гадание на Оби и т.д. Подобные практики могут иметь последствия, например в </w:t>
      </w:r>
      <w:proofErr w:type="spellStart"/>
      <w:r w:rsidRPr="00BF11FF">
        <w:rPr>
          <w:rFonts w:ascii="Vinque Rg" w:hAnsi="Vinque Rg" w:cs="Arial"/>
          <w:color w:val="000000"/>
          <w:sz w:val="28"/>
          <w:szCs w:val="28"/>
        </w:rPr>
        <w:t>ритуалистике</w:t>
      </w:r>
      <w:proofErr w:type="spellEnd"/>
      <w:r w:rsidRPr="00BF11FF">
        <w:rPr>
          <w:rFonts w:ascii="Vinque Rg" w:hAnsi="Vinque Rg" w:cs="Arial"/>
          <w:color w:val="000000"/>
          <w:sz w:val="28"/>
          <w:szCs w:val="28"/>
        </w:rPr>
        <w:t>. Однако каждый раз будут рассматриваться индивидуально.</w:t>
      </w:r>
    </w:p>
    <w:p w14:paraId="2A558D0A" w14:textId="77777777" w:rsidR="00671F14" w:rsidRPr="00BF11FF" w:rsidRDefault="00671F14" w:rsidP="00BF11FF">
      <w:pPr>
        <w:pStyle w:val="ad"/>
        <w:shd w:val="clear" w:color="auto" w:fill="FFFFFF"/>
        <w:spacing w:before="240" w:beforeAutospacing="0" w:after="0" w:afterAutospacing="0"/>
        <w:ind w:firstLine="283"/>
        <w:jc w:val="both"/>
        <w:rPr>
          <w:rFonts w:ascii="Vinque Rg" w:hAnsi="Vinque Rg"/>
          <w:sz w:val="28"/>
          <w:szCs w:val="28"/>
        </w:rPr>
      </w:pPr>
      <w:r w:rsidRPr="00BF11FF">
        <w:rPr>
          <w:rFonts w:ascii="Vinque Rg" w:hAnsi="Vinque Rg" w:cs="Arial"/>
          <w:b/>
          <w:bCs/>
          <w:color w:val="000000"/>
          <w:sz w:val="28"/>
          <w:szCs w:val="28"/>
        </w:rPr>
        <w:t xml:space="preserve">Прорицание </w:t>
      </w:r>
      <w:proofErr w:type="gramStart"/>
      <w:r w:rsidRPr="00BF11FF">
        <w:rPr>
          <w:rFonts w:ascii="Vinque Rg" w:hAnsi="Vinque Rg" w:cs="Arial"/>
          <w:color w:val="000000"/>
          <w:sz w:val="28"/>
          <w:szCs w:val="28"/>
        </w:rPr>
        <w:t>- это</w:t>
      </w:r>
      <w:proofErr w:type="gramEnd"/>
      <w:r w:rsidRPr="00BF11FF">
        <w:rPr>
          <w:rFonts w:ascii="Vinque Rg" w:hAnsi="Vinque Rg" w:cs="Arial"/>
          <w:color w:val="000000"/>
          <w:sz w:val="28"/>
          <w:szCs w:val="28"/>
        </w:rPr>
        <w:t xml:space="preserve"> способ получить ответ на вопрос у духа/родственника в рамках игры по своей истории.</w:t>
      </w:r>
    </w:p>
    <w:p w14:paraId="2F108F54" w14:textId="77777777" w:rsidR="00671F14" w:rsidRPr="00BF11FF" w:rsidRDefault="00671F14" w:rsidP="00BF11FF">
      <w:pPr>
        <w:pStyle w:val="ad"/>
        <w:shd w:val="clear" w:color="auto" w:fill="FFFFFF"/>
        <w:spacing w:before="24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Игрок проводит заранее известный ему обряд, на который придет мастер в некотором образе. Время обряда согласуется заранее. Тип обряда зависит от национальности, семьи и т.д.</w:t>
      </w:r>
    </w:p>
    <w:p w14:paraId="29574310" w14:textId="77777777" w:rsidR="00671F14" w:rsidRPr="00BF11FF" w:rsidRDefault="00671F14" w:rsidP="00BF11FF">
      <w:pPr>
        <w:pStyle w:val="ad"/>
        <w:shd w:val="clear" w:color="auto" w:fill="FFFFFF"/>
        <w:spacing w:before="240" w:beforeAutospacing="0" w:after="0" w:afterAutospacing="0"/>
        <w:ind w:firstLine="283"/>
        <w:jc w:val="both"/>
        <w:rPr>
          <w:rFonts w:ascii="Vinque Rg" w:hAnsi="Vinque Rg"/>
          <w:sz w:val="28"/>
          <w:szCs w:val="28"/>
        </w:rPr>
      </w:pPr>
      <w:r w:rsidRPr="00BF11FF">
        <w:rPr>
          <w:rFonts w:ascii="Vinque Rg" w:hAnsi="Vinque Rg" w:cs="Arial"/>
          <w:b/>
          <w:bCs/>
          <w:color w:val="000000"/>
          <w:sz w:val="28"/>
          <w:szCs w:val="28"/>
        </w:rPr>
        <w:t xml:space="preserve">Пророчество </w:t>
      </w:r>
      <w:proofErr w:type="gramStart"/>
      <w:r w:rsidRPr="00BF11FF">
        <w:rPr>
          <w:rFonts w:ascii="Vinque Rg" w:hAnsi="Vinque Rg" w:cs="Arial"/>
          <w:color w:val="000000"/>
          <w:sz w:val="28"/>
          <w:szCs w:val="28"/>
        </w:rPr>
        <w:t>- это</w:t>
      </w:r>
      <w:proofErr w:type="gramEnd"/>
      <w:r w:rsidRPr="00BF11FF">
        <w:rPr>
          <w:rFonts w:ascii="Vinque Rg" w:hAnsi="Vinque Rg" w:cs="Arial"/>
          <w:color w:val="000000"/>
          <w:sz w:val="28"/>
          <w:szCs w:val="28"/>
        </w:rPr>
        <w:t xml:space="preserve"> способ </w:t>
      </w:r>
      <w:proofErr w:type="spellStart"/>
      <w:r w:rsidRPr="00BF11FF">
        <w:rPr>
          <w:rFonts w:ascii="Vinque Rg" w:hAnsi="Vinque Rg" w:cs="Arial"/>
          <w:color w:val="000000"/>
          <w:sz w:val="28"/>
          <w:szCs w:val="28"/>
        </w:rPr>
        <w:t>вброса</w:t>
      </w:r>
      <w:proofErr w:type="spellEnd"/>
      <w:r w:rsidRPr="00BF11FF">
        <w:rPr>
          <w:rFonts w:ascii="Vinque Rg" w:hAnsi="Vinque Rg" w:cs="Arial"/>
          <w:color w:val="000000"/>
          <w:sz w:val="28"/>
          <w:szCs w:val="28"/>
        </w:rPr>
        <w:t xml:space="preserve"> информации от мастеров в мир игры. Мастер подходит к заранее выбранному игроку, встает за его спиной и нашептывает слова пророчества на ухо. Игрок громко произносит все то, что услышал. Игрок не может попросить повторить, переспросить или уточнить смысл. То, что он услышал - то и произнес. Пророк не помнит своего пророчества.</w:t>
      </w:r>
    </w:p>
    <w:p w14:paraId="13B48379" w14:textId="149814AC" w:rsidR="00671F14" w:rsidRDefault="00671F14" w:rsidP="00BF11FF">
      <w:pPr>
        <w:pStyle w:val="ad"/>
        <w:shd w:val="clear" w:color="auto" w:fill="FFFFFF"/>
        <w:spacing w:before="240" w:beforeAutospacing="0" w:after="0" w:afterAutospacing="0"/>
        <w:ind w:firstLine="283"/>
        <w:jc w:val="both"/>
        <w:rPr>
          <w:rFonts w:ascii="Vinque Rg" w:hAnsi="Vinque Rg" w:cs="Arial"/>
          <w:color w:val="000000"/>
          <w:sz w:val="28"/>
          <w:szCs w:val="28"/>
        </w:rPr>
      </w:pPr>
      <w:r w:rsidRPr="00BF11FF">
        <w:rPr>
          <w:rFonts w:ascii="Vinque Rg" w:hAnsi="Vinque Rg" w:cs="Arial"/>
          <w:b/>
          <w:bCs/>
          <w:color w:val="000000"/>
          <w:sz w:val="28"/>
          <w:szCs w:val="28"/>
        </w:rPr>
        <w:t xml:space="preserve">Сновидения - </w:t>
      </w:r>
      <w:r w:rsidRPr="00BF11FF">
        <w:rPr>
          <w:rFonts w:ascii="Vinque Rg" w:hAnsi="Vinque Rg" w:cs="Arial"/>
          <w:color w:val="000000"/>
          <w:sz w:val="28"/>
          <w:szCs w:val="28"/>
        </w:rPr>
        <w:t xml:space="preserve">возможность при помощи особого магического сна разузнать о себе то, что скрыто/забыто, возможность узнать чужую историю (требует дополнительной подготовки). В снах можно запутаться или провалиться в Кошмар. Опытные </w:t>
      </w:r>
      <w:proofErr w:type="spellStart"/>
      <w:r w:rsidRPr="00BF11FF">
        <w:rPr>
          <w:rFonts w:ascii="Vinque Rg" w:hAnsi="Vinque Rg" w:cs="Arial"/>
          <w:color w:val="000000"/>
          <w:sz w:val="28"/>
          <w:szCs w:val="28"/>
        </w:rPr>
        <w:t>сноходцы</w:t>
      </w:r>
      <w:proofErr w:type="spellEnd"/>
      <w:r w:rsidRPr="00BF11FF">
        <w:rPr>
          <w:rFonts w:ascii="Vinque Rg" w:hAnsi="Vinque Rg" w:cs="Arial"/>
          <w:color w:val="000000"/>
          <w:sz w:val="28"/>
          <w:szCs w:val="28"/>
        </w:rPr>
        <w:t xml:space="preserve"> могут помочь советом, как избежать Кошмаров.</w:t>
      </w:r>
    </w:p>
    <w:p w14:paraId="295DCDEC" w14:textId="0EB19C7F" w:rsidR="00BF11FF" w:rsidRDefault="00BF11FF">
      <w:pPr>
        <w:rPr>
          <w:rFonts w:ascii="Vinque Rg" w:eastAsia="Times New Roman" w:hAnsi="Vinque Rg" w:cs="Times New Roman"/>
          <w:sz w:val="28"/>
          <w:szCs w:val="28"/>
          <w:lang w:val="ru-RU"/>
        </w:rPr>
      </w:pPr>
      <w:r>
        <w:rPr>
          <w:rFonts w:ascii="Vinque Rg" w:hAnsi="Vinque Rg"/>
          <w:sz w:val="28"/>
          <w:szCs w:val="28"/>
        </w:rPr>
        <w:br w:type="page"/>
      </w:r>
    </w:p>
    <w:p w14:paraId="0F247773" w14:textId="50EF24D1" w:rsidR="00671F14" w:rsidRPr="00BF11FF" w:rsidRDefault="00BF11FF" w:rsidP="00D44100">
      <w:pPr>
        <w:pStyle w:val="1"/>
      </w:pPr>
      <w:r w:rsidRPr="00BF11FF">
        <w:lastRenderedPageBreak/>
        <w:t>15. ОПИСАНИЕ МЕНТАЛЬНОЙ МАГИИ</w:t>
      </w:r>
    </w:p>
    <w:p w14:paraId="05073CFD" w14:textId="77777777" w:rsidR="00671F14" w:rsidRDefault="00671F14" w:rsidP="00BF11FF">
      <w:pPr>
        <w:pStyle w:val="23"/>
      </w:pPr>
      <w:r>
        <w:t>Ментальная магия, ввиду ее сложности, не преподается в школе. Возможность изучить азы данной магии есть, но она дается не каждому.</w:t>
      </w:r>
    </w:p>
    <w:p w14:paraId="01BB70F5" w14:textId="77777777" w:rsidR="00671F14" w:rsidRDefault="00671F14" w:rsidP="00BF11FF">
      <w:pPr>
        <w:pStyle w:val="23"/>
      </w:pPr>
      <w:r>
        <w:t>К ментальной магии относятся те заклинания, которые работают с проявлениями разума: волей, памятью и т.п. Этот раздел невелик, и использование ментальных заклинаний в волшебном обществе не одобряется, так как может оказаться опасным и иметь неприятные последствия, в частности, для объекта колдовства.</w:t>
      </w:r>
    </w:p>
    <w:p w14:paraId="0EE91F94" w14:textId="77777777" w:rsidR="00671F14" w:rsidRDefault="00671F14" w:rsidP="00671F14">
      <w:pPr>
        <w:pStyle w:val="3"/>
      </w:pPr>
      <w:r>
        <w:t>Сила Воли</w:t>
      </w:r>
    </w:p>
    <w:p w14:paraId="206D2991" w14:textId="77777777" w:rsidR="00671F14" w:rsidRDefault="00671F14" w:rsidP="00BF11FF">
      <w:pPr>
        <w:pStyle w:val="23"/>
      </w:pPr>
      <w:r>
        <w:rPr>
          <w:b/>
          <w:bCs/>
        </w:rPr>
        <w:t>Возможность использовать</w:t>
      </w:r>
      <w:r>
        <w:t xml:space="preserve"> ментальную магию определяется силой воли (далее в тексте - СВ) волшебника. У каждого персонажа есть определенное числовое значение пунктов СВ, которое зависит не столько от возраста персонажа и от его способности к ментальной магии, сколько от тех условий, в которых он жил и живет сейчас, а также от его характера. </w:t>
      </w:r>
      <w:proofErr w:type="gramStart"/>
      <w:r>
        <w:t>Она(</w:t>
      </w:r>
      <w:proofErr w:type="gramEnd"/>
      <w:r>
        <w:t>СВ) может варьироваться от 1 до 10. Пункты СВ прописываются мастерами в игровом паспорте.</w:t>
      </w:r>
    </w:p>
    <w:p w14:paraId="16E05E05" w14:textId="77777777" w:rsidR="00671F14" w:rsidRDefault="00671F14" w:rsidP="00BF11FF">
      <w:pPr>
        <w:pStyle w:val="23"/>
      </w:pPr>
      <w:r>
        <w:t xml:space="preserve">Использование пунктов СВ понадобится вам в том случае, если вы вступаете с кем-либо в ментальное взаимодействие. Каждый раз при сотворении ментального заклинания маг, инициирующий взаимодействие, должен озвучить значение </w:t>
      </w:r>
      <w:r>
        <w:rPr>
          <w:b/>
          <w:bCs/>
        </w:rPr>
        <w:t>своего</w:t>
      </w:r>
      <w:r>
        <w:t xml:space="preserve"> навыка. Если на вас воздействуют ментальной магией, вы ориентируетесь исходя из соотношения СВ нападающего и собственного СВ.</w:t>
      </w:r>
      <w:r>
        <w:br/>
        <w:t>Ментальную магию можно применять не только к людям, но и к другим существам.</w:t>
      </w:r>
    </w:p>
    <w:p w14:paraId="38839E17" w14:textId="77777777" w:rsidR="00671F14" w:rsidRDefault="00671F14" w:rsidP="009757C3">
      <w:pPr>
        <w:pStyle w:val="23"/>
        <w:numPr>
          <w:ilvl w:val="0"/>
          <w:numId w:val="73"/>
        </w:numPr>
      </w:pPr>
      <w:r>
        <w:t>Волшебные твари – некоторые из них имеют высокий уровень противодействия внушению; более подробная информация имеется только у специалистов, занимавшихся специальными исследованиями в данной области.</w:t>
      </w:r>
    </w:p>
    <w:p w14:paraId="2C549BA5" w14:textId="12EC05D4" w:rsidR="00671F14" w:rsidRDefault="00671F14" w:rsidP="009757C3">
      <w:pPr>
        <w:pStyle w:val="23"/>
        <w:numPr>
          <w:ilvl w:val="0"/>
          <w:numId w:val="73"/>
        </w:numPr>
      </w:pPr>
      <w:proofErr w:type="spellStart"/>
      <w:r>
        <w:t>Немагические</w:t>
      </w:r>
      <w:proofErr w:type="spellEnd"/>
      <w:r>
        <w:t xml:space="preserve"> животные – как правило, не имеют защиты от ментального воздействия, или же уровень таковой крайне низок. Но чем ниже уровень разума у существа, тем меньшего от него можно добиться с помощью ментальной магии. Максимум, что вы можете – подсмотреть довольно бессвязные отрывки его воспоминаний или просто довести его до неадекватного поведения.</w:t>
      </w:r>
    </w:p>
    <w:p w14:paraId="03A84AC5" w14:textId="77777777" w:rsidR="00BF11FF" w:rsidRDefault="00BF11FF" w:rsidP="00BF11FF">
      <w:pPr>
        <w:pStyle w:val="23"/>
        <w:ind w:left="1003" w:firstLine="0"/>
      </w:pPr>
    </w:p>
    <w:p w14:paraId="70FF495C" w14:textId="0CAE39CC" w:rsidR="00BF11FF" w:rsidRPr="00BF11FF" w:rsidRDefault="00671F14" w:rsidP="00BF11FF">
      <w:pPr>
        <w:pStyle w:val="3"/>
      </w:pPr>
      <w:proofErr w:type="spellStart"/>
      <w:r>
        <w:lastRenderedPageBreak/>
        <w:t>Легилименция</w:t>
      </w:r>
      <w:proofErr w:type="spellEnd"/>
      <w:r>
        <w:t xml:space="preserve"> и </w:t>
      </w:r>
      <w:proofErr w:type="spellStart"/>
      <w:r>
        <w:t>Окклюменция</w:t>
      </w:r>
      <w:proofErr w:type="spellEnd"/>
    </w:p>
    <w:p w14:paraId="7066DF0A" w14:textId="77777777" w:rsidR="00671F14" w:rsidRDefault="00671F14" w:rsidP="00BF11FF">
      <w:pPr>
        <w:pStyle w:val="23"/>
      </w:pPr>
      <w:proofErr w:type="spellStart"/>
      <w:r>
        <w:rPr>
          <w:b/>
          <w:bCs/>
        </w:rPr>
        <w:t>Легилименция</w:t>
      </w:r>
      <w:proofErr w:type="spellEnd"/>
      <w:r>
        <w:t xml:space="preserve"> – это считывание из сознания собеседника тех образов, которые вызывают в его голове те или иные ваши слова или действия. Каким бы опытным и сильным </w:t>
      </w:r>
      <w:proofErr w:type="spellStart"/>
      <w:r>
        <w:t>легилиментом</w:t>
      </w:r>
      <w:proofErr w:type="spellEnd"/>
      <w:r>
        <w:t xml:space="preserve"> вы ни были, точного ответа на свой вопрос вы не получите, потому что </w:t>
      </w:r>
      <w:proofErr w:type="spellStart"/>
      <w:r>
        <w:t>Легилименция</w:t>
      </w:r>
      <w:proofErr w:type="spellEnd"/>
      <w:r>
        <w:t xml:space="preserve"> – это прежде всего эмоционально окрашенное восприятие человеком окружающего мира. Если вы хотите применить навык </w:t>
      </w:r>
      <w:proofErr w:type="spellStart"/>
      <w:r>
        <w:t>Легилименции</w:t>
      </w:r>
      <w:proofErr w:type="spellEnd"/>
      <w:r>
        <w:t xml:space="preserve"> к другому человеку, вы должны поймать его взгляд и сказать слово «</w:t>
      </w:r>
      <w:proofErr w:type="spellStart"/>
      <w:r>
        <w:t>Легилименс</w:t>
      </w:r>
      <w:proofErr w:type="spellEnd"/>
      <w:r>
        <w:t>», назвав свое число СВ.</w:t>
      </w:r>
    </w:p>
    <w:p w14:paraId="3587798C" w14:textId="77777777" w:rsidR="00671F14" w:rsidRDefault="00671F14" w:rsidP="00BF11FF">
      <w:pPr>
        <w:pStyle w:val="23"/>
      </w:pPr>
      <w:proofErr w:type="spellStart"/>
      <w:r>
        <w:rPr>
          <w:b/>
          <w:bCs/>
        </w:rPr>
        <w:t>Окклюменция</w:t>
      </w:r>
      <w:proofErr w:type="spellEnd"/>
      <w:r>
        <w:t xml:space="preserve"> – это способность волшебника противостоять насильственному вторжению в собственное сознание. Причем маг, владеющий навыком </w:t>
      </w:r>
      <w:proofErr w:type="spellStart"/>
      <w:r>
        <w:t>Окклюменции</w:t>
      </w:r>
      <w:proofErr w:type="spellEnd"/>
      <w:r>
        <w:t xml:space="preserve">, может как ставить стену перед враждебным </w:t>
      </w:r>
      <w:proofErr w:type="spellStart"/>
      <w:r>
        <w:t>легилиментом</w:t>
      </w:r>
      <w:proofErr w:type="spellEnd"/>
      <w:r>
        <w:t>, так и стараться обмануть его, запутать, увести от интересующего вопроса в сторону и т.д.</w:t>
      </w:r>
    </w:p>
    <w:p w14:paraId="294EAD87" w14:textId="77777777" w:rsidR="00671F14" w:rsidRDefault="00671F14" w:rsidP="00BF11FF">
      <w:pPr>
        <w:pStyle w:val="23"/>
      </w:pPr>
      <w:proofErr w:type="spellStart"/>
      <w:r>
        <w:rPr>
          <w:b/>
          <w:bCs/>
        </w:rPr>
        <w:t>Обливейт</w:t>
      </w:r>
      <w:proofErr w:type="spellEnd"/>
      <w:r>
        <w:rPr>
          <w:b/>
          <w:bCs/>
        </w:rPr>
        <w:t xml:space="preserve"> -</w:t>
      </w:r>
      <w:r>
        <w:t xml:space="preserve"> данное заклинание заставляет забыть какой-то период времени или же какое-то конкретное событие. Работает на воспоминания не позже 1 игрового дня. Опытный </w:t>
      </w:r>
      <w:proofErr w:type="spellStart"/>
      <w:r>
        <w:t>легилимент</w:t>
      </w:r>
      <w:proofErr w:type="spellEnd"/>
      <w:r>
        <w:t xml:space="preserve"> сможет восстановить забытое воспоминание.</w:t>
      </w:r>
    </w:p>
    <w:p w14:paraId="4A63DA53" w14:textId="77777777" w:rsidR="00671F14" w:rsidRDefault="00671F14" w:rsidP="00BF11FF">
      <w:pPr>
        <w:pStyle w:val="23"/>
      </w:pPr>
      <w:r>
        <w:t xml:space="preserve">Прерывание </w:t>
      </w:r>
      <w:proofErr w:type="spellStart"/>
      <w:r>
        <w:t>Легилименции</w:t>
      </w:r>
      <w:proofErr w:type="spellEnd"/>
      <w:r>
        <w:t xml:space="preserve"> извне (толкнуть магов, </w:t>
      </w:r>
      <w:proofErr w:type="spellStart"/>
      <w:r>
        <w:t>скастовать</w:t>
      </w:r>
      <w:proofErr w:type="spellEnd"/>
      <w:r>
        <w:t xml:space="preserve"> на них какое-либо боевое заклятие или иным способом прервать их зрительный контакт) ведет к повреждению сознания/ психики жертвы (по ее выбору) и очень сильной и продолжительной головной боли у "агрессора".</w:t>
      </w:r>
    </w:p>
    <w:p w14:paraId="73BB8A86" w14:textId="77777777" w:rsidR="00671F14" w:rsidRDefault="00671F14" w:rsidP="00BF11FF">
      <w:pPr>
        <w:pStyle w:val="23"/>
      </w:pPr>
      <w:r>
        <w:t xml:space="preserve">Способности к </w:t>
      </w:r>
      <w:proofErr w:type="spellStart"/>
      <w:r>
        <w:t>Легилименции</w:t>
      </w:r>
      <w:proofErr w:type="spellEnd"/>
      <w:r>
        <w:t xml:space="preserve"> и к </w:t>
      </w:r>
      <w:proofErr w:type="spellStart"/>
      <w:r>
        <w:t>Окклюменции</w:t>
      </w:r>
      <w:proofErr w:type="spellEnd"/>
      <w:r>
        <w:t xml:space="preserve"> не связаны друг с другом. Можно владеть и </w:t>
      </w:r>
      <w:proofErr w:type="gramStart"/>
      <w:r>
        <w:t>тем</w:t>
      </w:r>
      <w:proofErr w:type="gramEnd"/>
      <w:r>
        <w:t xml:space="preserve"> и другим (причем развиты они могут быть в разной степени), так и только одним из них. В зависимости от уровня навыка волшебник имеет </w:t>
      </w:r>
      <w:r>
        <w:rPr>
          <w:b/>
          <w:bCs/>
        </w:rPr>
        <w:t>бонус по этому направлению</w:t>
      </w:r>
      <w:r>
        <w:t>, указанный в игровом паспорте.</w:t>
      </w:r>
    </w:p>
    <w:p w14:paraId="7CBE37DA" w14:textId="77777777" w:rsidR="00671F14" w:rsidRDefault="00671F14" w:rsidP="00BF11FF">
      <w:pPr>
        <w:pStyle w:val="23"/>
      </w:pPr>
      <w:r>
        <w:t xml:space="preserve">Бонус к СВ, получаемый за развитие </w:t>
      </w:r>
      <w:proofErr w:type="spellStart"/>
      <w:r>
        <w:t>Легилименции</w:t>
      </w:r>
      <w:proofErr w:type="spellEnd"/>
      <w:r>
        <w:t>, работает только при использовании заклятия "</w:t>
      </w:r>
      <w:proofErr w:type="spellStart"/>
      <w:r>
        <w:t>Легилименс</w:t>
      </w:r>
      <w:proofErr w:type="spellEnd"/>
      <w:r>
        <w:t>"</w:t>
      </w:r>
    </w:p>
    <w:p w14:paraId="2871AC18" w14:textId="77777777" w:rsidR="00671F14" w:rsidRDefault="00671F14" w:rsidP="00BF11FF">
      <w:pPr>
        <w:pStyle w:val="23"/>
      </w:pPr>
      <w:r>
        <w:t xml:space="preserve">Бонус к СВ, получаемый за развитие </w:t>
      </w:r>
      <w:proofErr w:type="spellStart"/>
      <w:r>
        <w:t>Окклюменции</w:t>
      </w:r>
      <w:proofErr w:type="spellEnd"/>
      <w:r>
        <w:t>, работает только при использовании заклятия "</w:t>
      </w:r>
      <w:proofErr w:type="spellStart"/>
      <w:r>
        <w:t>Окклюменс</w:t>
      </w:r>
      <w:proofErr w:type="spellEnd"/>
      <w:r>
        <w:t>"</w:t>
      </w:r>
    </w:p>
    <w:p w14:paraId="01B84DD8" w14:textId="77777777" w:rsidR="00BF11FF" w:rsidRDefault="00671F14" w:rsidP="00BF11FF">
      <w:pPr>
        <w:pStyle w:val="23"/>
      </w:pPr>
      <w:r>
        <w:t>Обучиться основам или продолжить развивать ментальную магию в процессе игры можно.</w:t>
      </w:r>
    </w:p>
    <w:p w14:paraId="2BE3DEF9" w14:textId="14CC6E83" w:rsidR="00671F14" w:rsidRDefault="00671F14" w:rsidP="00BF11FF">
      <w:pPr>
        <w:pStyle w:val="23"/>
      </w:pPr>
      <w:r>
        <w:br/>
      </w:r>
      <w:r>
        <w:rPr>
          <w:b/>
          <w:bCs/>
        </w:rPr>
        <w:t>При использовании ментальной магии в дело вступает простая арифметика:</w:t>
      </w:r>
    </w:p>
    <w:p w14:paraId="5FEDD085" w14:textId="77777777" w:rsidR="00671F14" w:rsidRDefault="00671F14" w:rsidP="00BF11FF">
      <w:pPr>
        <w:pStyle w:val="23"/>
      </w:pPr>
      <w:r>
        <w:t>волшебник № 1 применяет заклинание к волшебнику № 2</w:t>
      </w:r>
    </w:p>
    <w:p w14:paraId="416564E5" w14:textId="77777777" w:rsidR="00671F14" w:rsidRDefault="00671F14" w:rsidP="009757C3">
      <w:pPr>
        <w:pStyle w:val="23"/>
        <w:numPr>
          <w:ilvl w:val="0"/>
          <w:numId w:val="74"/>
        </w:numPr>
      </w:pPr>
      <w:r>
        <w:lastRenderedPageBreak/>
        <w:t xml:space="preserve">если СВ 1-го больше СВ 2-го – это означает, что заклинание подействовало в полной мере, сам факт </w:t>
      </w:r>
      <w:proofErr w:type="spellStart"/>
      <w:r>
        <w:t>легилименции</w:t>
      </w:r>
      <w:proofErr w:type="spellEnd"/>
      <w:r>
        <w:t xml:space="preserve"> волшебник № 2 не помнит.</w:t>
      </w:r>
    </w:p>
    <w:p w14:paraId="69DC7237" w14:textId="77777777" w:rsidR="00671F14" w:rsidRDefault="00671F14" w:rsidP="009757C3">
      <w:pPr>
        <w:pStyle w:val="23"/>
        <w:numPr>
          <w:ilvl w:val="0"/>
          <w:numId w:val="74"/>
        </w:numPr>
      </w:pPr>
      <w:r>
        <w:t>если СВ 1-го меньше СВ 2-го – означает, что заклинание не подействовало. Факт попытки его наложения будет запомнен волшебником № 2, а информация, которую он расскажет может не соответствовать действительности.</w:t>
      </w:r>
    </w:p>
    <w:p w14:paraId="49169DB1" w14:textId="77777777" w:rsidR="00671F14" w:rsidRDefault="00671F14" w:rsidP="009757C3">
      <w:pPr>
        <w:pStyle w:val="23"/>
        <w:numPr>
          <w:ilvl w:val="0"/>
          <w:numId w:val="74"/>
        </w:numPr>
      </w:pPr>
      <w:r>
        <w:t xml:space="preserve">если СВ 1-го равно СВ 2-го – спорная ситуация, в ходе которой волшебник № 2 помнит факт </w:t>
      </w:r>
      <w:proofErr w:type="spellStart"/>
      <w:r>
        <w:t>легилименции</w:t>
      </w:r>
      <w:proofErr w:type="spellEnd"/>
      <w:r>
        <w:t>, но не может врать.</w:t>
      </w:r>
    </w:p>
    <w:p w14:paraId="03AC76DB" w14:textId="77777777" w:rsidR="00671F14" w:rsidRDefault="00671F14" w:rsidP="00BF11FF">
      <w:pPr>
        <w:pStyle w:val="23"/>
      </w:pPr>
      <w:r>
        <w:rPr>
          <w:b/>
          <w:bCs/>
        </w:rPr>
        <w:t>Расчет бонусов:</w:t>
      </w:r>
    </w:p>
    <w:p w14:paraId="0A586416" w14:textId="77777777" w:rsidR="00671F14" w:rsidRDefault="00671F14" w:rsidP="009757C3">
      <w:pPr>
        <w:pStyle w:val="23"/>
        <w:numPr>
          <w:ilvl w:val="0"/>
          <w:numId w:val="75"/>
        </w:numPr>
      </w:pPr>
      <w:r>
        <w:t xml:space="preserve">Если волшебник № 1 обладает практическим навыком </w:t>
      </w:r>
      <w:proofErr w:type="spellStart"/>
      <w:r>
        <w:t>Легилименции</w:t>
      </w:r>
      <w:proofErr w:type="spellEnd"/>
      <w:r>
        <w:t xml:space="preserve">, он имеет постоянный бонус на применение ментальных заклятий, который фиксируется в паспорте. СВ = 3 и бонус </w:t>
      </w:r>
      <w:proofErr w:type="spellStart"/>
      <w:r>
        <w:t>Легилименции</w:t>
      </w:r>
      <w:proofErr w:type="spellEnd"/>
      <w:r>
        <w:t xml:space="preserve"> - 3</w:t>
      </w:r>
    </w:p>
    <w:p w14:paraId="7C046021" w14:textId="77777777" w:rsidR="00671F14" w:rsidRDefault="00671F14" w:rsidP="009757C3">
      <w:pPr>
        <w:pStyle w:val="23"/>
        <w:numPr>
          <w:ilvl w:val="0"/>
          <w:numId w:val="75"/>
        </w:numPr>
      </w:pPr>
      <w:r>
        <w:t xml:space="preserve">Если волшебник № 2 обладает практическим навыком </w:t>
      </w:r>
      <w:proofErr w:type="spellStart"/>
      <w:r>
        <w:t>Окклюменции</w:t>
      </w:r>
      <w:proofErr w:type="spellEnd"/>
      <w:r>
        <w:t xml:space="preserve">, он имеет постоянный бонус на защиту от ментальных заклятий, который также фиксируется в </w:t>
      </w:r>
      <w:proofErr w:type="spellStart"/>
      <w:r>
        <w:t>спеллбуке</w:t>
      </w:r>
      <w:proofErr w:type="spellEnd"/>
      <w:r>
        <w:t xml:space="preserve">. СВ = 4 и бонус </w:t>
      </w:r>
      <w:proofErr w:type="spellStart"/>
      <w:r>
        <w:t>Окклюменции</w:t>
      </w:r>
      <w:proofErr w:type="spellEnd"/>
      <w:r>
        <w:t xml:space="preserve"> - 1</w:t>
      </w:r>
    </w:p>
    <w:p w14:paraId="4EE8BE69" w14:textId="77777777" w:rsidR="00671F14" w:rsidRDefault="00671F14" w:rsidP="00BF11FF">
      <w:pPr>
        <w:pStyle w:val="23"/>
      </w:pPr>
      <w:r>
        <w:t>ИТОГО:</w:t>
      </w:r>
    </w:p>
    <w:p w14:paraId="51DD95B0" w14:textId="77777777" w:rsidR="00671F14" w:rsidRDefault="00671F14" w:rsidP="00BF11FF">
      <w:pPr>
        <w:pStyle w:val="23"/>
      </w:pPr>
      <w:r>
        <w:t>3+</w:t>
      </w:r>
      <w:proofErr w:type="gramStart"/>
      <w:r>
        <w:t>3 &gt;</w:t>
      </w:r>
      <w:proofErr w:type="gramEnd"/>
      <w:r>
        <w:t xml:space="preserve"> 4+1, а следовательно – волшебник № 1 применяет к волшебнику № 2 </w:t>
      </w:r>
      <w:proofErr w:type="spellStart"/>
      <w:r>
        <w:t>Легилименцию</w:t>
      </w:r>
      <w:proofErr w:type="spellEnd"/>
      <w:r>
        <w:t xml:space="preserve"> без особых усилий, волшебник № 2 факт </w:t>
      </w:r>
      <w:proofErr w:type="spellStart"/>
      <w:r>
        <w:t>легилименции</w:t>
      </w:r>
      <w:proofErr w:type="spellEnd"/>
      <w:r>
        <w:t xml:space="preserve"> не помнит.</w:t>
      </w:r>
    </w:p>
    <w:p w14:paraId="3CC46F15" w14:textId="106FE85B" w:rsidR="00671F14" w:rsidRDefault="00671F14" w:rsidP="00BF11FF">
      <w:pPr>
        <w:pStyle w:val="23"/>
      </w:pPr>
      <w:r>
        <w:rPr>
          <w:b/>
          <w:bCs/>
        </w:rPr>
        <w:t xml:space="preserve">Примечание: </w:t>
      </w:r>
      <w:r>
        <w:t xml:space="preserve">Волшебник № 2 не говорит свой уровень СВ и бонусов, если он того не хочет. В случае, если его уровень </w:t>
      </w:r>
      <w:proofErr w:type="spellStart"/>
      <w:r>
        <w:t>окклюменции</w:t>
      </w:r>
      <w:proofErr w:type="spellEnd"/>
      <w:r>
        <w:t xml:space="preserve"> выше (названной СВ и бонусов атакующего волшебника) он может выкинуть </w:t>
      </w:r>
      <w:proofErr w:type="spellStart"/>
      <w:r>
        <w:t>Легилимента</w:t>
      </w:r>
      <w:proofErr w:type="spellEnd"/>
      <w:r>
        <w:t xml:space="preserve"> из своей головы, назвав свой уровень защиты, включая бонусы. ЛИБО обмануть </w:t>
      </w:r>
      <w:proofErr w:type="spellStart"/>
      <w:r>
        <w:t>легилимента</w:t>
      </w:r>
      <w:proofErr w:type="spellEnd"/>
      <w:r>
        <w:t>, рассказав другую версию опрашиваемых событий.</w:t>
      </w:r>
    </w:p>
    <w:p w14:paraId="3031B756" w14:textId="7E5334A2" w:rsidR="00BF11FF" w:rsidRDefault="00BF11FF">
      <w:pPr>
        <w:rPr>
          <w:rFonts w:ascii="Vinque Rg" w:eastAsia="Times New Roman" w:hAnsi="Vinque Rg"/>
          <w:color w:val="000000"/>
          <w:sz w:val="28"/>
          <w:szCs w:val="36"/>
          <w:lang w:val="ru-RU"/>
        </w:rPr>
      </w:pPr>
      <w:r>
        <w:br w:type="page"/>
      </w:r>
    </w:p>
    <w:p w14:paraId="5D07D67D" w14:textId="60B5EB0F" w:rsidR="00671F14" w:rsidRDefault="00BF11FF" w:rsidP="00D44100">
      <w:pPr>
        <w:pStyle w:val="1"/>
      </w:pPr>
      <w:r>
        <w:lastRenderedPageBreak/>
        <w:t>16. ОПИСАНИЕ ЭКОНОМИКИ</w:t>
      </w:r>
    </w:p>
    <w:p w14:paraId="10BC6071" w14:textId="77777777" w:rsidR="00671F14" w:rsidRDefault="00671F14" w:rsidP="00BF11FF">
      <w:pPr>
        <w:pStyle w:val="23"/>
      </w:pPr>
      <w:proofErr w:type="spellStart"/>
      <w:r>
        <w:t>Ильверморни</w:t>
      </w:r>
      <w:proofErr w:type="spellEnd"/>
      <w:r>
        <w:t xml:space="preserve"> закрытая школа, рядом с ней нет волшебной деревни или чего-то подобного и деньги в школе не в ходу. Родители, конечно, их все равно дают, но тратить их некуда, кроме покупки сладостей у Мура и Маскарпоне.</w:t>
      </w:r>
    </w:p>
    <w:p w14:paraId="25CC792A" w14:textId="77777777" w:rsidR="00671F14" w:rsidRDefault="00671F14" w:rsidP="00BF11FF">
      <w:pPr>
        <w:pStyle w:val="23"/>
      </w:pPr>
      <w:r>
        <w:t>Деньги на карманные расходы все игроки получат вместе с паспортом.</w:t>
      </w:r>
      <w:r>
        <w:br/>
        <w:t xml:space="preserve">Но, как уже сказано, </w:t>
      </w:r>
      <w:proofErr w:type="gramStart"/>
      <w:r>
        <w:t>деньги это</w:t>
      </w:r>
      <w:proofErr w:type="gramEnd"/>
      <w:r>
        <w:t xml:space="preserve"> не главная валюта в </w:t>
      </w:r>
      <w:proofErr w:type="spellStart"/>
      <w:r>
        <w:t>Ильверморни</w:t>
      </w:r>
      <w:proofErr w:type="spellEnd"/>
      <w:r>
        <w:t xml:space="preserve">. В основном здесь между собой расплачиваются услугами-расписками. Услуга может быть малая (заварить чай, одолжить конспект, подсунуть конфету с приворотом декану </w:t>
      </w:r>
      <w:proofErr w:type="spellStart"/>
      <w:r>
        <w:t>Вампуса</w:t>
      </w:r>
      <w:proofErr w:type="spellEnd"/>
      <w:r>
        <w:t xml:space="preserve">), средняя (добыть </w:t>
      </w:r>
      <w:proofErr w:type="spellStart"/>
      <w:r>
        <w:t>ингру</w:t>
      </w:r>
      <w:proofErr w:type="spellEnd"/>
      <w:r>
        <w:t xml:space="preserve"> с не опасного растения или животного, залезть в учительскую, закидать кого-нибудь хулиганками) и большая (добыть </w:t>
      </w:r>
      <w:proofErr w:type="spellStart"/>
      <w:r>
        <w:t>ингру</w:t>
      </w:r>
      <w:proofErr w:type="spellEnd"/>
      <w:r>
        <w:t xml:space="preserve"> с опасного растения или животного, отправиться ночью искать запретную секцию библиотеки, вести себя как тролль рядом с деканом </w:t>
      </w:r>
      <w:proofErr w:type="spellStart"/>
      <w:r>
        <w:t>Пакваджи</w:t>
      </w:r>
      <w:proofErr w:type="spellEnd"/>
      <w:r>
        <w:t>)</w:t>
      </w:r>
    </w:p>
    <w:p w14:paraId="78FE3A99" w14:textId="77777777" w:rsidR="00BF11FF" w:rsidRDefault="00671F14" w:rsidP="00BF11FF">
      <w:pPr>
        <w:pStyle w:val="23"/>
      </w:pPr>
      <w:r>
        <w:t xml:space="preserve">В </w:t>
      </w:r>
      <w:proofErr w:type="spellStart"/>
      <w:r>
        <w:t>америке</w:t>
      </w:r>
      <w:proofErr w:type="spellEnd"/>
      <w:r>
        <w:t xml:space="preserve"> нет маргинальных семей волшебников. Если такие случаются, то детей у них отбирают и передают под опеку благоразумных родственников. Ориентируйтесь на благополучные семьи из фильмов про 50е - двухэтажный дом, машина и достаток. Основная масса волшебников живет именно так. Да, машина зачастую просто стоит во дворе, чтобы не выделяться на фоне соседей не-магов. Ведь закон </w:t>
      </w:r>
      <w:proofErr w:type="spellStart"/>
      <w:r>
        <w:t>Раппопорт</w:t>
      </w:r>
      <w:proofErr w:type="spellEnd"/>
      <w:r>
        <w:t xml:space="preserve"> заставляет волшебников максимально не привлекать к себе внимания.</w:t>
      </w:r>
      <w:r>
        <w:br/>
        <w:t xml:space="preserve">Но есть некоторое количество и особо богатых семей. У них нет рейтинга, т.к. они не афишируют сколько же там на самом деле денег на счету в банке </w:t>
      </w:r>
      <w:proofErr w:type="spellStart"/>
      <w:r>
        <w:t>Драготов</w:t>
      </w:r>
      <w:proofErr w:type="spellEnd"/>
      <w:r>
        <w:t>. Особой разницы в образе жизни нет, кроме как в размерах домов - эти семьи могут позволить себе особняки.</w:t>
      </w:r>
    </w:p>
    <w:p w14:paraId="3C70F844" w14:textId="6B355B58" w:rsidR="00BF11FF" w:rsidRDefault="00671F14" w:rsidP="00BF11FF">
      <w:pPr>
        <w:pStyle w:val="23"/>
      </w:pPr>
      <w:r>
        <w:br/>
        <w:t>К таким богачам относятся:</w:t>
      </w:r>
    </w:p>
    <w:p w14:paraId="3050F6E2" w14:textId="54F1149B" w:rsidR="00671F14" w:rsidRDefault="00671F14" w:rsidP="00BF11FF">
      <w:pPr>
        <w:pStyle w:val="23"/>
        <w:ind w:firstLine="0"/>
      </w:pPr>
      <w:r>
        <w:t xml:space="preserve">Винчестер, </w:t>
      </w:r>
      <w:proofErr w:type="spellStart"/>
      <w:r>
        <w:t>Грейвз</w:t>
      </w:r>
      <w:proofErr w:type="spellEnd"/>
      <w:r>
        <w:t xml:space="preserve">, Дэвис, </w:t>
      </w:r>
      <w:proofErr w:type="spellStart"/>
      <w:r>
        <w:t>Кортез</w:t>
      </w:r>
      <w:proofErr w:type="spellEnd"/>
      <w:r>
        <w:t xml:space="preserve">, Монтгомери, Мур, </w:t>
      </w:r>
      <w:proofErr w:type="spellStart"/>
      <w:r>
        <w:t>Рубиначчи</w:t>
      </w:r>
      <w:proofErr w:type="spellEnd"/>
      <w:r>
        <w:t xml:space="preserve">, </w:t>
      </w:r>
      <w:proofErr w:type="spellStart"/>
      <w:r>
        <w:t>Скрудж</w:t>
      </w:r>
      <w:proofErr w:type="spellEnd"/>
      <w:r>
        <w:t xml:space="preserve">, </w:t>
      </w:r>
      <w:proofErr w:type="spellStart"/>
      <w:r>
        <w:t>Тарузо</w:t>
      </w:r>
      <w:proofErr w:type="spellEnd"/>
      <w:r>
        <w:t xml:space="preserve">, </w:t>
      </w:r>
      <w:proofErr w:type="spellStart"/>
      <w:r>
        <w:t>Твелвтрис</w:t>
      </w:r>
      <w:proofErr w:type="spellEnd"/>
      <w:r>
        <w:t>.</w:t>
      </w:r>
    </w:p>
    <w:p w14:paraId="2D1BFF8A" w14:textId="4C1AF4B2" w:rsidR="00BF11FF" w:rsidRDefault="00BF11FF">
      <w:r>
        <w:br w:type="page"/>
      </w:r>
    </w:p>
    <w:p w14:paraId="262716E5" w14:textId="0338CE64" w:rsidR="00671F14" w:rsidRDefault="00BF11FF" w:rsidP="00D44100">
      <w:pPr>
        <w:pStyle w:val="1"/>
      </w:pPr>
      <w:r>
        <w:lastRenderedPageBreak/>
        <w:t>17. ОПИСАНИЕ АСТРОЛОГИИ</w:t>
      </w:r>
    </w:p>
    <w:p w14:paraId="44A606CA" w14:textId="77777777" w:rsidR="00671F14" w:rsidRPr="00BF11FF" w:rsidRDefault="00671F14" w:rsidP="00671F14">
      <w:pPr>
        <w:pStyle w:val="ad"/>
        <w:spacing w:before="0" w:beforeAutospacing="0" w:after="200" w:afterAutospacing="0"/>
        <w:ind w:right="-560" w:firstLine="283"/>
        <w:jc w:val="both"/>
        <w:rPr>
          <w:rFonts w:ascii="Vinque Rg" w:hAnsi="Vinque Rg"/>
          <w:sz w:val="28"/>
          <w:szCs w:val="28"/>
        </w:rPr>
      </w:pPr>
      <w:r w:rsidRPr="00BF11FF">
        <w:rPr>
          <w:rFonts w:ascii="Vinque Rg" w:hAnsi="Vinque Rg" w:cs="Arial"/>
          <w:color w:val="000000"/>
          <w:sz w:val="28"/>
          <w:szCs w:val="28"/>
        </w:rPr>
        <w:t xml:space="preserve">Астрология - наука, о использовании </w:t>
      </w:r>
      <w:proofErr w:type="gramStart"/>
      <w:r w:rsidRPr="00BF11FF">
        <w:rPr>
          <w:rFonts w:ascii="Vinque Rg" w:hAnsi="Vinque Rg" w:cs="Arial"/>
          <w:color w:val="000000"/>
          <w:sz w:val="28"/>
          <w:szCs w:val="28"/>
        </w:rPr>
        <w:t>магической энергии</w:t>
      </w:r>
      <w:proofErr w:type="gramEnd"/>
      <w:r w:rsidRPr="00BF11FF">
        <w:rPr>
          <w:rFonts w:ascii="Vinque Rg" w:hAnsi="Vinque Rg" w:cs="Arial"/>
          <w:color w:val="000000"/>
          <w:sz w:val="28"/>
          <w:szCs w:val="28"/>
        </w:rPr>
        <w:t xml:space="preserve"> испускаемой планетами.</w:t>
      </w:r>
    </w:p>
    <w:p w14:paraId="305F44AE" w14:textId="77777777" w:rsidR="00671F14" w:rsidRPr="00BF11FF" w:rsidRDefault="00671F14" w:rsidP="00671F14">
      <w:pPr>
        <w:pStyle w:val="ad"/>
        <w:spacing w:before="0" w:beforeAutospacing="0" w:after="200" w:afterAutospacing="0"/>
        <w:ind w:firstLine="283"/>
        <w:jc w:val="both"/>
        <w:rPr>
          <w:rFonts w:ascii="Vinque Rg" w:hAnsi="Vinque Rg"/>
          <w:sz w:val="28"/>
          <w:szCs w:val="28"/>
        </w:rPr>
      </w:pPr>
      <w:r w:rsidRPr="00BF11FF">
        <w:rPr>
          <w:rFonts w:ascii="Vinque Rg" w:hAnsi="Vinque Rg" w:cs="Arial"/>
          <w:color w:val="000000"/>
          <w:sz w:val="28"/>
          <w:szCs w:val="28"/>
        </w:rPr>
        <w:t>Каждая планета несет в себе определенную магию. Эту энергию волшебник может использовать в своих целях. Для этого он может зарядить какой-то предмет в лучах планеты и задействовать в другой области.</w:t>
      </w:r>
      <w:r w:rsidRPr="00BF11FF">
        <w:rPr>
          <w:rFonts w:ascii="Calibri" w:hAnsi="Calibri" w:cs="Calibri"/>
          <w:color w:val="000000"/>
          <w:sz w:val="28"/>
          <w:szCs w:val="28"/>
        </w:rPr>
        <w:t> </w:t>
      </w:r>
    </w:p>
    <w:p w14:paraId="51DAA41F" w14:textId="77777777" w:rsidR="00671F14" w:rsidRPr="00BF11FF" w:rsidRDefault="00671F14" w:rsidP="00671F14">
      <w:pPr>
        <w:pStyle w:val="ad"/>
        <w:spacing w:before="0" w:beforeAutospacing="0" w:after="200" w:afterAutospacing="0"/>
        <w:ind w:firstLine="283"/>
        <w:jc w:val="both"/>
        <w:rPr>
          <w:rFonts w:ascii="Vinque Rg" w:hAnsi="Vinque Rg"/>
          <w:sz w:val="28"/>
          <w:szCs w:val="28"/>
        </w:rPr>
      </w:pPr>
      <w:r w:rsidRPr="00BF11FF">
        <w:rPr>
          <w:rFonts w:ascii="Vinque Rg" w:hAnsi="Vinque Rg" w:cs="Arial"/>
          <w:color w:val="000000"/>
          <w:sz w:val="28"/>
          <w:szCs w:val="28"/>
        </w:rPr>
        <w:t>У каждой планеты свои собственные особенности и свойства, которые волшебники изучают многие десятилетия и сводят в книги и методички, которые будут в библиотеке или кабинете астрологии.</w:t>
      </w:r>
    </w:p>
    <w:p w14:paraId="4BD71C17" w14:textId="77777777" w:rsidR="00671F14" w:rsidRPr="00BF11FF" w:rsidRDefault="00671F14" w:rsidP="00671F14">
      <w:pPr>
        <w:pStyle w:val="ad"/>
        <w:spacing w:before="0" w:beforeAutospacing="0" w:after="200" w:afterAutospacing="0"/>
        <w:ind w:firstLine="283"/>
        <w:jc w:val="both"/>
        <w:rPr>
          <w:rFonts w:ascii="Vinque Rg" w:hAnsi="Vinque Rg"/>
          <w:sz w:val="28"/>
          <w:szCs w:val="28"/>
        </w:rPr>
      </w:pPr>
      <w:r w:rsidRPr="00BF11FF">
        <w:rPr>
          <w:rFonts w:ascii="Vinque Rg" w:hAnsi="Vinque Rg" w:cs="Arial"/>
          <w:i/>
          <w:iCs/>
          <w:color w:val="000000"/>
          <w:sz w:val="28"/>
          <w:szCs w:val="28"/>
        </w:rPr>
        <w:t>Например, Венера благословляет, в том числе, домашний очаг, здоровье и богатство.</w:t>
      </w:r>
    </w:p>
    <w:p w14:paraId="165D8E9A" w14:textId="77777777" w:rsidR="00671F14" w:rsidRPr="00BF11FF" w:rsidRDefault="00671F14" w:rsidP="00671F14">
      <w:pPr>
        <w:pStyle w:val="ad"/>
        <w:spacing w:before="0" w:beforeAutospacing="0" w:after="200" w:afterAutospacing="0"/>
        <w:ind w:firstLine="283"/>
        <w:jc w:val="both"/>
        <w:rPr>
          <w:rFonts w:ascii="Vinque Rg" w:hAnsi="Vinque Rg"/>
          <w:sz w:val="28"/>
          <w:szCs w:val="28"/>
        </w:rPr>
      </w:pPr>
      <w:r w:rsidRPr="00BF11FF">
        <w:rPr>
          <w:rFonts w:ascii="Vinque Rg" w:hAnsi="Vinque Rg" w:cs="Arial"/>
          <w:color w:val="000000"/>
          <w:sz w:val="28"/>
          <w:szCs w:val="28"/>
        </w:rPr>
        <w:t>Всего рассматривают:</w:t>
      </w:r>
    </w:p>
    <w:p w14:paraId="1E34612B" w14:textId="77777777" w:rsidR="00671F14" w:rsidRPr="00BF11FF" w:rsidRDefault="00671F14" w:rsidP="009757C3">
      <w:pPr>
        <w:pStyle w:val="ad"/>
        <w:numPr>
          <w:ilvl w:val="0"/>
          <w:numId w:val="32"/>
        </w:numPr>
        <w:spacing w:before="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Солнце</w:t>
      </w:r>
    </w:p>
    <w:p w14:paraId="5A808370" w14:textId="77777777" w:rsidR="00671F14" w:rsidRPr="00BF11FF" w:rsidRDefault="00671F14" w:rsidP="009757C3">
      <w:pPr>
        <w:pStyle w:val="ad"/>
        <w:numPr>
          <w:ilvl w:val="0"/>
          <w:numId w:val="32"/>
        </w:numPr>
        <w:spacing w:before="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Луна (Новая луна, Полная луна, Черная луна, Белая луна)</w:t>
      </w:r>
    </w:p>
    <w:p w14:paraId="0F3F5135" w14:textId="77777777" w:rsidR="00671F14" w:rsidRPr="00BF11FF" w:rsidRDefault="00671F14" w:rsidP="009757C3">
      <w:pPr>
        <w:pStyle w:val="ad"/>
        <w:numPr>
          <w:ilvl w:val="0"/>
          <w:numId w:val="32"/>
        </w:numPr>
        <w:spacing w:before="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Меркурий</w:t>
      </w:r>
    </w:p>
    <w:p w14:paraId="0B1B18DA" w14:textId="77777777" w:rsidR="00671F14" w:rsidRPr="00BF11FF" w:rsidRDefault="00671F14" w:rsidP="009757C3">
      <w:pPr>
        <w:pStyle w:val="ad"/>
        <w:numPr>
          <w:ilvl w:val="0"/>
          <w:numId w:val="32"/>
        </w:numPr>
        <w:spacing w:before="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Венера</w:t>
      </w:r>
    </w:p>
    <w:p w14:paraId="29951852" w14:textId="77777777" w:rsidR="00671F14" w:rsidRPr="00BF11FF" w:rsidRDefault="00671F14" w:rsidP="009757C3">
      <w:pPr>
        <w:pStyle w:val="ad"/>
        <w:numPr>
          <w:ilvl w:val="0"/>
          <w:numId w:val="32"/>
        </w:numPr>
        <w:spacing w:before="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Марс</w:t>
      </w:r>
    </w:p>
    <w:p w14:paraId="57D2D34F" w14:textId="77777777" w:rsidR="00671F14" w:rsidRPr="00BF11FF" w:rsidRDefault="00671F14" w:rsidP="009757C3">
      <w:pPr>
        <w:pStyle w:val="ad"/>
        <w:numPr>
          <w:ilvl w:val="0"/>
          <w:numId w:val="32"/>
        </w:numPr>
        <w:spacing w:before="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Юпитер</w:t>
      </w:r>
    </w:p>
    <w:p w14:paraId="4E016F84" w14:textId="77777777" w:rsidR="00671F14" w:rsidRPr="00BF11FF" w:rsidRDefault="00671F14" w:rsidP="009757C3">
      <w:pPr>
        <w:pStyle w:val="ad"/>
        <w:numPr>
          <w:ilvl w:val="0"/>
          <w:numId w:val="32"/>
        </w:numPr>
        <w:spacing w:before="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Сатурн</w:t>
      </w:r>
    </w:p>
    <w:p w14:paraId="281FF16C" w14:textId="77777777" w:rsidR="00671F14" w:rsidRPr="00BF11FF" w:rsidRDefault="00671F14" w:rsidP="009757C3">
      <w:pPr>
        <w:pStyle w:val="ad"/>
        <w:numPr>
          <w:ilvl w:val="0"/>
          <w:numId w:val="32"/>
        </w:numPr>
        <w:spacing w:before="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Уран</w:t>
      </w:r>
    </w:p>
    <w:p w14:paraId="6C7D873C" w14:textId="77777777" w:rsidR="00671F14" w:rsidRPr="00BF11FF" w:rsidRDefault="00671F14" w:rsidP="009757C3">
      <w:pPr>
        <w:pStyle w:val="ad"/>
        <w:numPr>
          <w:ilvl w:val="0"/>
          <w:numId w:val="32"/>
        </w:numPr>
        <w:spacing w:before="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Нептун</w:t>
      </w:r>
    </w:p>
    <w:p w14:paraId="26BA022F" w14:textId="77777777" w:rsidR="00671F14" w:rsidRPr="00BF11FF" w:rsidRDefault="00671F14" w:rsidP="009757C3">
      <w:pPr>
        <w:pStyle w:val="ad"/>
        <w:numPr>
          <w:ilvl w:val="0"/>
          <w:numId w:val="32"/>
        </w:numPr>
        <w:spacing w:before="0" w:beforeAutospacing="0" w:after="0" w:afterAutospacing="0"/>
        <w:ind w:left="643"/>
        <w:jc w:val="both"/>
        <w:textAlignment w:val="baseline"/>
        <w:rPr>
          <w:rFonts w:ascii="Vinque Rg" w:hAnsi="Vinque Rg" w:cs="Arial"/>
          <w:color w:val="000000"/>
          <w:sz w:val="28"/>
          <w:szCs w:val="28"/>
        </w:rPr>
      </w:pPr>
      <w:r w:rsidRPr="00BF11FF">
        <w:rPr>
          <w:rFonts w:ascii="Calibri" w:hAnsi="Calibri" w:cs="Calibri"/>
          <w:color w:val="000000"/>
          <w:sz w:val="28"/>
          <w:szCs w:val="28"/>
        </w:rPr>
        <w:t> </w:t>
      </w:r>
      <w:r w:rsidRPr="00BF11FF">
        <w:rPr>
          <w:rFonts w:ascii="Vinque Rg" w:hAnsi="Vinque Rg" w:cs="Vinque Rg"/>
          <w:color w:val="000000"/>
          <w:sz w:val="28"/>
          <w:szCs w:val="28"/>
        </w:rPr>
        <w:t>Плутон</w:t>
      </w:r>
    </w:p>
    <w:p w14:paraId="48F28271" w14:textId="77777777" w:rsidR="00671F14" w:rsidRPr="00BF11FF" w:rsidRDefault="00671F14" w:rsidP="00671F14">
      <w:pPr>
        <w:pStyle w:val="ad"/>
        <w:spacing w:before="0" w:beforeAutospacing="0" w:after="200" w:afterAutospacing="0"/>
        <w:ind w:firstLine="283"/>
        <w:jc w:val="both"/>
        <w:rPr>
          <w:rFonts w:ascii="Vinque Rg" w:hAnsi="Vinque Rg"/>
          <w:sz w:val="28"/>
          <w:szCs w:val="28"/>
        </w:rPr>
      </w:pPr>
      <w:r w:rsidRPr="00BF11FF">
        <w:rPr>
          <w:rFonts w:ascii="Vinque Rg" w:hAnsi="Vinque Rg" w:cs="Arial"/>
          <w:color w:val="000000"/>
          <w:sz w:val="28"/>
          <w:szCs w:val="28"/>
        </w:rPr>
        <w:t xml:space="preserve">По мере свечения планеты на землю ее потоки ослабевают и доходит лишь в малая часть. Волшебники создают особые места, где концентрируется сила планет. Такие места называются местами силы планет. Конечно же, такие места силы есть и в волшебной школе </w:t>
      </w:r>
      <w:proofErr w:type="spellStart"/>
      <w:r w:rsidRPr="00BF11FF">
        <w:rPr>
          <w:rFonts w:ascii="Vinque Rg" w:hAnsi="Vinque Rg" w:cs="Arial"/>
          <w:color w:val="000000"/>
          <w:sz w:val="28"/>
          <w:szCs w:val="28"/>
        </w:rPr>
        <w:t>Ильверморни</w:t>
      </w:r>
      <w:proofErr w:type="spellEnd"/>
      <w:r w:rsidRPr="00BF11FF">
        <w:rPr>
          <w:rFonts w:ascii="Vinque Rg" w:hAnsi="Vinque Rg" w:cs="Arial"/>
          <w:color w:val="000000"/>
          <w:sz w:val="28"/>
          <w:szCs w:val="28"/>
        </w:rPr>
        <w:t>.</w:t>
      </w:r>
      <w:r w:rsidRPr="00BF11FF">
        <w:rPr>
          <w:rFonts w:ascii="Calibri" w:hAnsi="Calibri" w:cs="Calibri"/>
          <w:color w:val="000000"/>
          <w:sz w:val="28"/>
          <w:szCs w:val="28"/>
        </w:rPr>
        <w:t> </w:t>
      </w:r>
    </w:p>
    <w:p w14:paraId="1A82F9D3" w14:textId="77777777" w:rsidR="00671F14" w:rsidRPr="00BF11FF" w:rsidRDefault="00671F14" w:rsidP="00671F14">
      <w:pPr>
        <w:pStyle w:val="ad"/>
        <w:spacing w:before="0" w:beforeAutospacing="0" w:after="200" w:afterAutospacing="0"/>
        <w:ind w:firstLine="283"/>
        <w:jc w:val="both"/>
        <w:rPr>
          <w:rFonts w:ascii="Vinque Rg" w:hAnsi="Vinque Rg"/>
          <w:sz w:val="28"/>
          <w:szCs w:val="28"/>
        </w:rPr>
      </w:pPr>
      <w:r w:rsidRPr="00BF11FF">
        <w:rPr>
          <w:rFonts w:ascii="Vinque Rg" w:hAnsi="Vinque Rg" w:cs="Arial"/>
          <w:i/>
          <w:iCs/>
          <w:color w:val="000000"/>
          <w:sz w:val="28"/>
          <w:szCs w:val="28"/>
        </w:rPr>
        <w:t xml:space="preserve">Например, для Солнца местом силы является факультет </w:t>
      </w:r>
      <w:proofErr w:type="spellStart"/>
      <w:r w:rsidRPr="00BF11FF">
        <w:rPr>
          <w:rFonts w:ascii="Vinque Rg" w:hAnsi="Vinque Rg" w:cs="Arial"/>
          <w:i/>
          <w:iCs/>
          <w:color w:val="000000"/>
          <w:sz w:val="28"/>
          <w:szCs w:val="28"/>
        </w:rPr>
        <w:t>Пакваджи</w:t>
      </w:r>
      <w:proofErr w:type="spellEnd"/>
      <w:r w:rsidRPr="00BF11FF">
        <w:rPr>
          <w:rFonts w:ascii="Vinque Rg" w:hAnsi="Vinque Rg" w:cs="Arial"/>
          <w:i/>
          <w:iCs/>
          <w:color w:val="000000"/>
          <w:sz w:val="28"/>
          <w:szCs w:val="28"/>
        </w:rPr>
        <w:t>.</w:t>
      </w:r>
    </w:p>
    <w:p w14:paraId="2DB6E626" w14:textId="77777777" w:rsidR="00671F14" w:rsidRPr="00BF11FF" w:rsidRDefault="00671F14" w:rsidP="00671F14">
      <w:pPr>
        <w:pStyle w:val="ad"/>
        <w:spacing w:before="0" w:beforeAutospacing="0" w:after="200" w:afterAutospacing="0"/>
        <w:ind w:firstLine="283"/>
        <w:jc w:val="both"/>
        <w:rPr>
          <w:rFonts w:ascii="Vinque Rg" w:hAnsi="Vinque Rg"/>
          <w:sz w:val="28"/>
          <w:szCs w:val="28"/>
        </w:rPr>
      </w:pPr>
      <w:r w:rsidRPr="00BF11FF">
        <w:rPr>
          <w:rFonts w:ascii="Vinque Rg" w:hAnsi="Vinque Rg" w:cs="Arial"/>
          <w:color w:val="000000"/>
          <w:sz w:val="28"/>
          <w:szCs w:val="28"/>
        </w:rPr>
        <w:t>Накопление силы можно усилить. Для этого в момент зарядки предмета нужно выложить что-то еще, что «понравится» планете по свойствам.</w:t>
      </w:r>
    </w:p>
    <w:p w14:paraId="5CA8191E" w14:textId="77777777" w:rsidR="00671F14" w:rsidRPr="00BF11FF" w:rsidRDefault="00671F14" w:rsidP="00671F14">
      <w:pPr>
        <w:pStyle w:val="ad"/>
        <w:spacing w:before="0" w:beforeAutospacing="0" w:after="200" w:afterAutospacing="0"/>
        <w:ind w:firstLine="283"/>
        <w:jc w:val="both"/>
        <w:rPr>
          <w:rFonts w:ascii="Vinque Rg" w:hAnsi="Vinque Rg"/>
          <w:sz w:val="28"/>
          <w:szCs w:val="28"/>
        </w:rPr>
      </w:pPr>
      <w:r w:rsidRPr="00BF11FF">
        <w:rPr>
          <w:rFonts w:ascii="Vinque Rg" w:hAnsi="Vinque Rg" w:cs="Arial"/>
          <w:i/>
          <w:iCs/>
          <w:color w:val="000000"/>
          <w:sz w:val="28"/>
          <w:szCs w:val="28"/>
        </w:rPr>
        <w:t xml:space="preserve">Например, для Марса </w:t>
      </w:r>
      <w:proofErr w:type="gramStart"/>
      <w:r w:rsidRPr="00BF11FF">
        <w:rPr>
          <w:rFonts w:ascii="Vinque Rg" w:hAnsi="Vinque Rg" w:cs="Arial"/>
          <w:i/>
          <w:iCs/>
          <w:color w:val="000000"/>
          <w:sz w:val="28"/>
          <w:szCs w:val="28"/>
        </w:rPr>
        <w:t>- это</w:t>
      </w:r>
      <w:proofErr w:type="gramEnd"/>
      <w:r w:rsidRPr="00BF11FF">
        <w:rPr>
          <w:rFonts w:ascii="Vinque Rg" w:hAnsi="Vinque Rg" w:cs="Arial"/>
          <w:i/>
          <w:iCs/>
          <w:color w:val="000000"/>
          <w:sz w:val="28"/>
          <w:szCs w:val="28"/>
        </w:rPr>
        <w:t xml:space="preserve"> может быть кровь побежденного врага.</w:t>
      </w:r>
    </w:p>
    <w:p w14:paraId="37D88185" w14:textId="77777777" w:rsidR="00671F14" w:rsidRPr="00BF11FF" w:rsidRDefault="00671F14" w:rsidP="00671F14">
      <w:pPr>
        <w:pStyle w:val="ad"/>
        <w:spacing w:before="0" w:beforeAutospacing="0" w:after="200" w:afterAutospacing="0"/>
        <w:ind w:firstLine="283"/>
        <w:jc w:val="both"/>
        <w:rPr>
          <w:rFonts w:ascii="Vinque Rg" w:hAnsi="Vinque Rg"/>
          <w:sz w:val="28"/>
          <w:szCs w:val="28"/>
        </w:rPr>
      </w:pPr>
      <w:r w:rsidRPr="00BF11FF">
        <w:rPr>
          <w:rFonts w:ascii="Vinque Rg" w:hAnsi="Vinque Rg" w:cs="Arial"/>
          <w:color w:val="000000"/>
          <w:sz w:val="28"/>
          <w:szCs w:val="28"/>
        </w:rPr>
        <w:t xml:space="preserve">Для накопления энергии планеты в предмете нужно время - от одного до нескольких часов. Есть минимально необходимое время для зарядки предмета. </w:t>
      </w:r>
      <w:proofErr w:type="gramStart"/>
      <w:r w:rsidRPr="00BF11FF">
        <w:rPr>
          <w:rFonts w:ascii="Vinque Rg" w:hAnsi="Vinque Rg" w:cs="Arial"/>
          <w:color w:val="000000"/>
          <w:sz w:val="28"/>
          <w:szCs w:val="28"/>
        </w:rPr>
        <w:t>Больше</w:t>
      </w:r>
      <w:proofErr w:type="gramEnd"/>
      <w:r w:rsidRPr="00BF11FF">
        <w:rPr>
          <w:rFonts w:ascii="Vinque Rg" w:hAnsi="Vinque Rg" w:cs="Arial"/>
          <w:color w:val="000000"/>
          <w:sz w:val="28"/>
          <w:szCs w:val="28"/>
        </w:rPr>
        <w:t xml:space="preserve"> чем возможно силы он не наберет, даже если будет лежать вдвое больше необходимого.</w:t>
      </w:r>
    </w:p>
    <w:p w14:paraId="07ED9B32" w14:textId="451FE77C" w:rsidR="00671F14" w:rsidRDefault="00BF11FF" w:rsidP="00D44100">
      <w:pPr>
        <w:pStyle w:val="1"/>
      </w:pPr>
      <w:r>
        <w:lastRenderedPageBreak/>
        <w:t xml:space="preserve">18. </w:t>
      </w:r>
      <w:r>
        <w:rPr>
          <w:rFonts w:cs="Harry Potter (Russian Version o"/>
        </w:rPr>
        <w:t>ОПИСАНИЕ</w:t>
      </w:r>
      <w:r>
        <w:t xml:space="preserve"> ТЕМНОЙ МАГИИ</w:t>
      </w:r>
    </w:p>
    <w:p w14:paraId="41677267" w14:textId="733B9165" w:rsidR="00671F14" w:rsidRPr="00BF11FF" w:rsidRDefault="00671F14" w:rsidP="00BF11FF">
      <w:pPr>
        <w:pStyle w:val="ad"/>
        <w:shd w:val="clear" w:color="auto" w:fill="FFFFFF"/>
        <w:spacing w:before="240" w:beforeAutospacing="0" w:after="0" w:afterAutospacing="0"/>
        <w:ind w:firstLine="283"/>
        <w:jc w:val="both"/>
        <w:rPr>
          <w:rFonts w:ascii="Vinque Rg" w:hAnsi="Vinque Rg"/>
          <w:sz w:val="28"/>
          <w:szCs w:val="28"/>
        </w:rPr>
      </w:pPr>
      <w:r w:rsidRPr="00BF11FF">
        <w:rPr>
          <w:rFonts w:ascii="Vinque Rg" w:hAnsi="Vinque Rg" w:cs="Arial"/>
          <w:b/>
          <w:bCs/>
          <w:color w:val="000000"/>
          <w:sz w:val="28"/>
          <w:szCs w:val="28"/>
        </w:rPr>
        <w:t>Отношение к темной магии</w:t>
      </w:r>
      <w:r w:rsidR="00CC000D">
        <w:rPr>
          <w:rFonts w:ascii="Vinque Rg" w:hAnsi="Vinque Rg" w:cs="Arial"/>
          <w:b/>
          <w:bCs/>
          <w:color w:val="000000"/>
          <w:sz w:val="28"/>
          <w:szCs w:val="28"/>
        </w:rPr>
        <w:t>:</w:t>
      </w:r>
    </w:p>
    <w:p w14:paraId="389CBDD3" w14:textId="77777777" w:rsidR="00671F14" w:rsidRPr="00BF11FF" w:rsidRDefault="00671F14" w:rsidP="00CC000D">
      <w:pPr>
        <w:pStyle w:val="ad"/>
        <w:shd w:val="clear" w:color="auto" w:fill="FFFFFF"/>
        <w:spacing w:before="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Основной фокус игры про школу и детство, поэтому такое направление как тёмная магия не получит глубокого развития в рамках игры.</w:t>
      </w:r>
    </w:p>
    <w:p w14:paraId="702B0A69" w14:textId="77777777" w:rsidR="00671F14" w:rsidRPr="00BF11FF" w:rsidRDefault="00671F14" w:rsidP="00BF11FF">
      <w:pPr>
        <w:pStyle w:val="ad"/>
        <w:shd w:val="clear" w:color="auto" w:fill="FFFFFF"/>
        <w:spacing w:before="240" w:beforeAutospacing="0" w:after="0" w:afterAutospacing="0"/>
        <w:ind w:firstLine="283"/>
        <w:jc w:val="both"/>
        <w:rPr>
          <w:rFonts w:ascii="Vinque Rg" w:hAnsi="Vinque Rg"/>
          <w:sz w:val="28"/>
          <w:szCs w:val="28"/>
        </w:rPr>
      </w:pPr>
      <w:r w:rsidRPr="00BF11FF">
        <w:rPr>
          <w:rFonts w:ascii="Vinque Rg" w:hAnsi="Vinque Rg" w:cs="Arial"/>
          <w:color w:val="000000"/>
          <w:sz w:val="28"/>
          <w:szCs w:val="28"/>
        </w:rPr>
        <w:t>Основные моменты, которые стоит учитывать, если вы всё же захотите, будучи ребёнком, влезть в темную магию:</w:t>
      </w:r>
    </w:p>
    <w:p w14:paraId="3E3B5847" w14:textId="77777777" w:rsidR="00671F14" w:rsidRPr="00BF11FF" w:rsidRDefault="00671F14" w:rsidP="009757C3">
      <w:pPr>
        <w:pStyle w:val="ad"/>
        <w:numPr>
          <w:ilvl w:val="0"/>
          <w:numId w:val="33"/>
        </w:numPr>
        <w:shd w:val="clear" w:color="auto" w:fill="FFFFFF"/>
        <w:spacing w:before="24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посвящение в темную магию часто проходит через ломку личных и общечеловеческих принципов и норм морали. Темная магия убивает душу, а значит и личность мага. Чем старше маг и крепче его воля, тем дольше проходит процесс распада. Будет ли быстрым он для подростков 14-18 лет? Да. Активное использование темной магии может привести к потере контроля магом над собой;</w:t>
      </w:r>
    </w:p>
    <w:p w14:paraId="05B678A2" w14:textId="77777777" w:rsidR="00671F14" w:rsidRPr="00BF11FF" w:rsidRDefault="00671F14" w:rsidP="009757C3">
      <w:pPr>
        <w:pStyle w:val="ad"/>
        <w:numPr>
          <w:ilvl w:val="0"/>
          <w:numId w:val="34"/>
        </w:numPr>
        <w:shd w:val="clear" w:color="auto" w:fill="FFFFFF"/>
        <w:spacing w:before="24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процесс распада души накладывает неизгладимый отпечаток на мага. В рамках игры буквально - можно будет визуально увидеть последствия применения темной магии;</w:t>
      </w:r>
    </w:p>
    <w:p w14:paraId="443E945A" w14:textId="77777777" w:rsidR="00671F14" w:rsidRPr="00BF11FF" w:rsidRDefault="00671F14" w:rsidP="009757C3">
      <w:pPr>
        <w:pStyle w:val="ad"/>
        <w:numPr>
          <w:ilvl w:val="0"/>
          <w:numId w:val="35"/>
        </w:numPr>
        <w:shd w:val="clear" w:color="auto" w:fill="FFFFFF"/>
        <w:spacing w:before="24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 xml:space="preserve">насколько сильным темным магом вы можете стать? Можно вспомнить Тома </w:t>
      </w:r>
      <w:proofErr w:type="spellStart"/>
      <w:r w:rsidRPr="00BF11FF">
        <w:rPr>
          <w:rFonts w:ascii="Vinque Rg" w:hAnsi="Vinque Rg" w:cs="Arial"/>
          <w:color w:val="000000"/>
          <w:sz w:val="28"/>
          <w:szCs w:val="28"/>
        </w:rPr>
        <w:t>Реддла</w:t>
      </w:r>
      <w:proofErr w:type="spellEnd"/>
      <w:r w:rsidRPr="00BF11FF">
        <w:rPr>
          <w:rFonts w:ascii="Vinque Rg" w:hAnsi="Vinque Rg" w:cs="Arial"/>
          <w:color w:val="000000"/>
          <w:sz w:val="28"/>
          <w:szCs w:val="28"/>
        </w:rPr>
        <w:t xml:space="preserve">, но таких единицы. В рамках нашей игры стоит ориентироваться на пример </w:t>
      </w:r>
      <w:proofErr w:type="spellStart"/>
      <w:r w:rsidRPr="00BF11FF">
        <w:rPr>
          <w:rFonts w:ascii="Vinque Rg" w:hAnsi="Vinque Rg" w:cs="Arial"/>
          <w:color w:val="000000"/>
          <w:sz w:val="28"/>
          <w:szCs w:val="28"/>
        </w:rPr>
        <w:t>Драко</w:t>
      </w:r>
      <w:proofErr w:type="spellEnd"/>
      <w:r w:rsidRPr="00BF11FF">
        <w:rPr>
          <w:rFonts w:ascii="Vinque Rg" w:hAnsi="Vinque Rg" w:cs="Arial"/>
          <w:color w:val="000000"/>
          <w:sz w:val="28"/>
          <w:szCs w:val="28"/>
        </w:rPr>
        <w:t xml:space="preserve"> </w:t>
      </w:r>
      <w:proofErr w:type="spellStart"/>
      <w:r w:rsidRPr="00BF11FF">
        <w:rPr>
          <w:rFonts w:ascii="Vinque Rg" w:hAnsi="Vinque Rg" w:cs="Arial"/>
          <w:color w:val="000000"/>
          <w:sz w:val="28"/>
          <w:szCs w:val="28"/>
        </w:rPr>
        <w:t>Малфоя</w:t>
      </w:r>
      <w:proofErr w:type="spellEnd"/>
      <w:r w:rsidRPr="00BF11FF">
        <w:rPr>
          <w:rFonts w:ascii="Vinque Rg" w:hAnsi="Vinque Rg" w:cs="Arial"/>
          <w:color w:val="000000"/>
          <w:sz w:val="28"/>
          <w:szCs w:val="28"/>
        </w:rPr>
        <w:t>, которому давали сложные, подчас невыполнимые задания. Что он получал в ответ? В лучшем случае это положение можно назвать “шестёркой” в кругу сильных. На этот уровень влияния и стоит ориентироваться студенту, решившему попробовать себя в искусстве темной магии. Вместе с тем, если будет сильное желание выбраться и реальные действия в этом направлении, то всё может получиться.</w:t>
      </w:r>
    </w:p>
    <w:p w14:paraId="2FCE0EB2" w14:textId="77777777" w:rsidR="00671F14" w:rsidRPr="00BF11FF" w:rsidRDefault="00671F14" w:rsidP="009757C3">
      <w:pPr>
        <w:pStyle w:val="ad"/>
        <w:numPr>
          <w:ilvl w:val="0"/>
          <w:numId w:val="36"/>
        </w:numPr>
        <w:shd w:val="clear" w:color="auto" w:fill="FFFFFF"/>
        <w:spacing w:before="24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темная магия на нашей игре не будет относиться к боевой магии. Доступные заклинания нельзя будет использовать в бою;</w:t>
      </w:r>
    </w:p>
    <w:p w14:paraId="0F169FE1" w14:textId="77777777" w:rsidR="00671F14" w:rsidRPr="00BF11FF" w:rsidRDefault="00671F14" w:rsidP="009757C3">
      <w:pPr>
        <w:pStyle w:val="ad"/>
        <w:numPr>
          <w:ilvl w:val="0"/>
          <w:numId w:val="37"/>
        </w:numPr>
        <w:shd w:val="clear" w:color="auto" w:fill="FFFFFF"/>
        <w:spacing w:before="24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к темной магии относится некромантия и некоторые виды проклятий;</w:t>
      </w:r>
    </w:p>
    <w:p w14:paraId="72002CB6" w14:textId="77777777" w:rsidR="00671F14" w:rsidRPr="00BF11FF" w:rsidRDefault="00671F14" w:rsidP="009757C3">
      <w:pPr>
        <w:pStyle w:val="ad"/>
        <w:numPr>
          <w:ilvl w:val="0"/>
          <w:numId w:val="38"/>
        </w:numPr>
        <w:shd w:val="clear" w:color="auto" w:fill="FFFFFF"/>
        <w:spacing w:before="24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для обучения тёмной магии важна осознанность. Если волшебник не готов и не хочет научиться этой магии, у него никогда не получится.</w:t>
      </w:r>
    </w:p>
    <w:p w14:paraId="0BC0483E" w14:textId="77777777" w:rsidR="00671F14" w:rsidRPr="00BF11FF" w:rsidRDefault="00671F14" w:rsidP="009757C3">
      <w:pPr>
        <w:pStyle w:val="ad"/>
        <w:numPr>
          <w:ilvl w:val="0"/>
          <w:numId w:val="39"/>
        </w:numPr>
        <w:shd w:val="clear" w:color="auto" w:fill="FFFFFF"/>
        <w:spacing w:before="24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за любую магию нужно платить, однако плата за использование темной магии необычайно высока — волшебник платит собственной душой. Переступив черту и применив впервые любое из темных заклинаний, маг пятнает собственную душу и отрезает светлую часть себя.</w:t>
      </w:r>
    </w:p>
    <w:p w14:paraId="6AA02B64" w14:textId="77777777" w:rsidR="00671F14" w:rsidRPr="00BF11FF" w:rsidRDefault="00671F14" w:rsidP="009757C3">
      <w:pPr>
        <w:pStyle w:val="ad"/>
        <w:numPr>
          <w:ilvl w:val="0"/>
          <w:numId w:val="39"/>
        </w:numPr>
        <w:shd w:val="clear" w:color="auto" w:fill="FFFFFF"/>
        <w:spacing w:before="240" w:beforeAutospacing="0" w:after="0" w:afterAutospacing="0"/>
        <w:ind w:left="643"/>
        <w:jc w:val="both"/>
        <w:textAlignment w:val="baseline"/>
        <w:rPr>
          <w:rFonts w:ascii="Vinque Rg" w:hAnsi="Vinque Rg" w:cs="Arial"/>
          <w:color w:val="000000"/>
          <w:sz w:val="28"/>
          <w:szCs w:val="28"/>
        </w:rPr>
      </w:pPr>
      <w:proofErr w:type="spellStart"/>
      <w:r w:rsidRPr="00BF11FF">
        <w:rPr>
          <w:rFonts w:ascii="Vinque Rg" w:hAnsi="Vinque Rg" w:cs="Arial"/>
          <w:color w:val="000000"/>
          <w:sz w:val="28"/>
          <w:szCs w:val="28"/>
        </w:rPr>
        <w:t>Патронус</w:t>
      </w:r>
      <w:proofErr w:type="spellEnd"/>
      <w:r w:rsidRPr="00BF11FF">
        <w:rPr>
          <w:rFonts w:ascii="Vinque Rg" w:hAnsi="Vinque Rg" w:cs="Arial"/>
          <w:color w:val="000000"/>
          <w:sz w:val="28"/>
          <w:szCs w:val="28"/>
        </w:rPr>
        <w:t xml:space="preserve"> </w:t>
      </w:r>
      <w:proofErr w:type="gramStart"/>
      <w:r w:rsidRPr="00BF11FF">
        <w:rPr>
          <w:rFonts w:ascii="Vinque Rg" w:hAnsi="Vinque Rg" w:cs="Arial"/>
          <w:color w:val="000000"/>
          <w:sz w:val="28"/>
          <w:szCs w:val="28"/>
        </w:rPr>
        <w:t>исчезает не потому что</w:t>
      </w:r>
      <w:proofErr w:type="gramEnd"/>
      <w:r w:rsidRPr="00BF11FF">
        <w:rPr>
          <w:rFonts w:ascii="Vinque Rg" w:hAnsi="Vinque Rg" w:cs="Arial"/>
          <w:color w:val="000000"/>
          <w:sz w:val="28"/>
          <w:szCs w:val="28"/>
        </w:rPr>
        <w:t xml:space="preserve"> волшебник лишается светлых воспоминаний, а потому что намеренно замещает в душе светлое темным.</w:t>
      </w:r>
    </w:p>
    <w:p w14:paraId="1DAD965D" w14:textId="77777777" w:rsidR="00671F14" w:rsidRPr="00BF11FF" w:rsidRDefault="00671F14" w:rsidP="009757C3">
      <w:pPr>
        <w:pStyle w:val="ad"/>
        <w:numPr>
          <w:ilvl w:val="0"/>
          <w:numId w:val="39"/>
        </w:numPr>
        <w:shd w:val="clear" w:color="auto" w:fill="FFFFFF"/>
        <w:spacing w:before="24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lastRenderedPageBreak/>
        <w:t>эмоции в применении и изучении Непростительных заклинаний играют немаловажную роль: чем сильнее эмоция, воля и желание убить, подчинить или причинить боль, тем выше шанс в изучении</w:t>
      </w:r>
    </w:p>
    <w:p w14:paraId="276E2B01" w14:textId="77777777" w:rsidR="00671F14" w:rsidRPr="00BF11FF" w:rsidRDefault="00671F14" w:rsidP="009757C3">
      <w:pPr>
        <w:pStyle w:val="ad"/>
        <w:numPr>
          <w:ilvl w:val="0"/>
          <w:numId w:val="39"/>
        </w:numPr>
        <w:shd w:val="clear" w:color="auto" w:fill="FFFFFF"/>
        <w:spacing w:before="24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любое применение темной магии вызывает удовольствие. Волшебник может понимать, что это плохо и даже отвратительно, но где-то в глубине души он будет испытывать удовольствие от той власти, которую дала ему подобная магия и жаждать использовать ее снова. Рано или поздно волшебник снова возьмется за волшебную палочку - темная магия вызывает зависимость. Чем неопытней волшебник, тем сильнее зависимость. При этом даже сильный и опытный во всех отраслях магии волшебник в моменты сильного стресса может испытывать непреодолимое желание использовать темную магию.</w:t>
      </w:r>
    </w:p>
    <w:p w14:paraId="48748833" w14:textId="77777777" w:rsidR="00671F14" w:rsidRPr="00BF11FF" w:rsidRDefault="00671F14" w:rsidP="009757C3">
      <w:pPr>
        <w:pStyle w:val="ad"/>
        <w:numPr>
          <w:ilvl w:val="0"/>
          <w:numId w:val="39"/>
        </w:numPr>
        <w:shd w:val="clear" w:color="auto" w:fill="FFFFFF"/>
        <w:spacing w:before="24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зависимость от темной магии невозможно вылечить. По крайней мере пока это никому не удавалось.</w:t>
      </w:r>
    </w:p>
    <w:p w14:paraId="3999E744" w14:textId="77777777" w:rsidR="00671F14" w:rsidRPr="00BF11FF" w:rsidRDefault="00671F14" w:rsidP="009757C3">
      <w:pPr>
        <w:pStyle w:val="ad"/>
        <w:numPr>
          <w:ilvl w:val="0"/>
          <w:numId w:val="40"/>
        </w:numPr>
        <w:shd w:val="clear" w:color="auto" w:fill="FFFFFF"/>
        <w:spacing w:before="240" w:beforeAutospacing="0" w:after="0" w:afterAutospacing="0"/>
        <w:ind w:left="643"/>
        <w:jc w:val="both"/>
        <w:textAlignment w:val="baseline"/>
        <w:rPr>
          <w:rFonts w:ascii="Vinque Rg" w:hAnsi="Vinque Rg" w:cs="Arial"/>
          <w:color w:val="000000"/>
          <w:sz w:val="28"/>
          <w:szCs w:val="28"/>
        </w:rPr>
      </w:pPr>
      <w:r w:rsidRPr="00BF11FF">
        <w:rPr>
          <w:rFonts w:ascii="Vinque Rg" w:hAnsi="Vinque Rg" w:cs="Arial"/>
          <w:color w:val="000000"/>
          <w:sz w:val="28"/>
          <w:szCs w:val="28"/>
        </w:rPr>
        <w:t>на старте ни у кого не будет темной магии.</w:t>
      </w:r>
    </w:p>
    <w:p w14:paraId="6049F444" w14:textId="77777777" w:rsidR="00671F14" w:rsidRDefault="00671F14" w:rsidP="00671F14">
      <w:pPr>
        <w:pStyle w:val="3"/>
        <w:rPr>
          <w:rFonts w:ascii="Times New Roman" w:hAnsi="Times New Roman" w:cs="Times New Roman"/>
          <w:color w:val="auto"/>
          <w:sz w:val="27"/>
          <w:szCs w:val="27"/>
        </w:rPr>
      </w:pPr>
      <w:r>
        <w:t>Некромантия</w:t>
      </w:r>
    </w:p>
    <w:p w14:paraId="102CC95F" w14:textId="77777777" w:rsidR="00671F14" w:rsidRDefault="00671F14" w:rsidP="00CC000D">
      <w:pPr>
        <w:pStyle w:val="23"/>
        <w:spacing w:before="0"/>
      </w:pPr>
      <w:r>
        <w:t xml:space="preserve">Взаимодействие с миром мёртвых, управление мёртвыми телами (создание нежити), использование для ритуалов </w:t>
      </w:r>
      <w:proofErr w:type="spellStart"/>
      <w:r>
        <w:t>некромантической</w:t>
      </w:r>
      <w:proofErr w:type="spellEnd"/>
      <w:r>
        <w:t>, негативной энергии или разговор с мёртвыми, вызов духов.</w:t>
      </w:r>
    </w:p>
    <w:p w14:paraId="2135EDDF" w14:textId="77777777" w:rsidR="00671F14" w:rsidRDefault="00671F14" w:rsidP="00BF11FF">
      <w:pPr>
        <w:pStyle w:val="23"/>
      </w:pPr>
      <w:r>
        <w:t>Данную модель можно будет найти и изучить на игре.</w:t>
      </w:r>
    </w:p>
    <w:p w14:paraId="2CF34BDF" w14:textId="77777777" w:rsidR="00671F14" w:rsidRDefault="00671F14" w:rsidP="00671F14">
      <w:pPr>
        <w:pStyle w:val="3"/>
      </w:pPr>
      <w:r>
        <w:t>Проклятия</w:t>
      </w:r>
    </w:p>
    <w:p w14:paraId="1FF8434C" w14:textId="360162D4" w:rsidR="00BF11FF" w:rsidRDefault="00CC000D" w:rsidP="00CC000D">
      <w:pPr>
        <w:pStyle w:val="23"/>
        <w:spacing w:before="0"/>
      </w:pPr>
      <w:r>
        <w:t>Ритуал,</w:t>
      </w:r>
      <w:r w:rsidR="00671F14">
        <w:t xml:space="preserve"> направленный на осознанное причинение вреда другим.</w:t>
      </w:r>
      <w:r w:rsidR="00671F14">
        <w:br/>
        <w:t>Не путать со стихийным проклятием.</w:t>
      </w:r>
    </w:p>
    <w:p w14:paraId="49A2FA45" w14:textId="0C67FC64" w:rsidR="00CC000D" w:rsidRDefault="00671F14" w:rsidP="00BF11FF">
      <w:pPr>
        <w:pStyle w:val="23"/>
      </w:pPr>
      <w:r>
        <w:rPr>
          <w:b/>
          <w:bCs/>
        </w:rPr>
        <w:t>Пример 1</w:t>
      </w:r>
      <w:r>
        <w:t xml:space="preserve">: Джонни случайно наступил на ногу </w:t>
      </w:r>
      <w:proofErr w:type="spellStart"/>
      <w:r>
        <w:t>Тимми</w:t>
      </w:r>
      <w:proofErr w:type="spellEnd"/>
      <w:r>
        <w:t xml:space="preserve">. И </w:t>
      </w:r>
      <w:proofErr w:type="spellStart"/>
      <w:r>
        <w:t>Тимми</w:t>
      </w:r>
      <w:proofErr w:type="spellEnd"/>
      <w:r>
        <w:t xml:space="preserve"> от боли пожелал Джонни охрометь. </w:t>
      </w:r>
      <w:proofErr w:type="spellStart"/>
      <w:r>
        <w:t>Джони</w:t>
      </w:r>
      <w:proofErr w:type="spellEnd"/>
      <w:r>
        <w:t xml:space="preserve"> споткнулся, упал и вывихнул ногу. Но её вылечит любой лекарь без особого труда</w:t>
      </w:r>
      <w:proofErr w:type="gramStart"/>
      <w:r>
        <w:t>- Это</w:t>
      </w:r>
      <w:proofErr w:type="gramEnd"/>
      <w:r>
        <w:t xml:space="preserve"> стихийное проклятье и оно не несет с собой пути в тьму.</w:t>
      </w:r>
    </w:p>
    <w:p w14:paraId="0CB264E9" w14:textId="5FF4B3CF" w:rsidR="00671F14" w:rsidRDefault="00671F14" w:rsidP="00BF11FF">
      <w:pPr>
        <w:pStyle w:val="23"/>
      </w:pPr>
      <w:r>
        <w:rPr>
          <w:b/>
          <w:bCs/>
        </w:rPr>
        <w:t>Пример 2:</w:t>
      </w:r>
      <w:r>
        <w:t xml:space="preserve"> Джонни отлично танцует и </w:t>
      </w:r>
      <w:proofErr w:type="spellStart"/>
      <w:r>
        <w:t>Тимми</w:t>
      </w:r>
      <w:proofErr w:type="spellEnd"/>
      <w:r>
        <w:t xml:space="preserve"> </w:t>
      </w:r>
      <w:proofErr w:type="gramStart"/>
      <w:r>
        <w:t>понимает</w:t>
      </w:r>
      <w:proofErr w:type="gramEnd"/>
      <w:r>
        <w:t xml:space="preserve"> что не сможет победить его в конкурсе талантов. </w:t>
      </w:r>
      <w:proofErr w:type="spellStart"/>
      <w:r>
        <w:t>Тимми</w:t>
      </w:r>
      <w:proofErr w:type="spellEnd"/>
      <w:r>
        <w:t xml:space="preserve"> злится, находит ритуал проклятия, добывает волосы/кровь Джонни и проводит ритуал в котором приносит соизмеримую жертву, чтобы Джонни сломал </w:t>
      </w:r>
      <w:proofErr w:type="gramStart"/>
      <w:r>
        <w:t>ноги</w:t>
      </w:r>
      <w:proofErr w:type="gramEnd"/>
      <w:r>
        <w:t xml:space="preserve"> и они не срослись до конкурса. Вылечить такое обычный лекарь не может, нужно искать способ снять данное проклятье и только потом лечить.</w:t>
      </w:r>
    </w:p>
    <w:p w14:paraId="32D5E948" w14:textId="77777777" w:rsidR="00671F14" w:rsidRDefault="00671F14" w:rsidP="00BF11FF">
      <w:pPr>
        <w:pStyle w:val="23"/>
      </w:pPr>
      <w:r>
        <w:t>Важно! При помощи проклятья нельзя убить.</w:t>
      </w:r>
    </w:p>
    <w:p w14:paraId="53633031" w14:textId="77777777" w:rsidR="00671F14" w:rsidRDefault="00671F14" w:rsidP="00BF11FF">
      <w:pPr>
        <w:pStyle w:val="23"/>
      </w:pPr>
      <w:r>
        <w:t>Подробности данной модели можно будет найти и изучить на игре.</w:t>
      </w:r>
    </w:p>
    <w:p w14:paraId="1F3CBB1E" w14:textId="77777777" w:rsidR="00671F14" w:rsidRDefault="00671F14" w:rsidP="00671F14">
      <w:pPr>
        <w:pStyle w:val="3"/>
      </w:pPr>
      <w:r>
        <w:lastRenderedPageBreak/>
        <w:t>Непростительные заклятия</w:t>
      </w:r>
    </w:p>
    <w:p w14:paraId="385FAF72" w14:textId="5F8F3EE5" w:rsidR="00CC7087" w:rsidRDefault="00CC000D" w:rsidP="00CC000D">
      <w:pPr>
        <w:pStyle w:val="23"/>
        <w:spacing w:before="0"/>
      </w:pPr>
      <w:r>
        <w:t>Чары,</w:t>
      </w:r>
      <w:r w:rsidR="00671F14">
        <w:t xml:space="preserve"> оставляющие на душе исполнителя ужасный отпечаток.</w:t>
      </w:r>
      <w:r w:rsidR="00671F14">
        <w:br/>
        <w:t>Эти чары моделируются специальными одноразовыми карточками. Если на вас использовали данную чару - попросите карточку с чарой и порвите ее.</w:t>
      </w:r>
      <w:r w:rsidR="00671F14">
        <w:br/>
        <w:t>Всего их три:</w:t>
      </w:r>
    </w:p>
    <w:p w14:paraId="2F0FC724" w14:textId="166E29C3" w:rsidR="00CC7087" w:rsidRDefault="00671F14" w:rsidP="009757C3">
      <w:pPr>
        <w:pStyle w:val="23"/>
        <w:numPr>
          <w:ilvl w:val="0"/>
          <w:numId w:val="76"/>
        </w:numPr>
      </w:pPr>
      <w:proofErr w:type="spellStart"/>
      <w:r>
        <w:t>Круциатус</w:t>
      </w:r>
      <w:proofErr w:type="spellEnd"/>
      <w:r>
        <w:t xml:space="preserve"> (Пыточное заклятие)</w:t>
      </w:r>
    </w:p>
    <w:p w14:paraId="7165D2E7" w14:textId="77777777" w:rsidR="00CC7087" w:rsidRDefault="00671F14" w:rsidP="009757C3">
      <w:pPr>
        <w:pStyle w:val="23"/>
        <w:numPr>
          <w:ilvl w:val="0"/>
          <w:numId w:val="76"/>
        </w:numPr>
      </w:pPr>
      <w:proofErr w:type="spellStart"/>
      <w:r>
        <w:t>Империус</w:t>
      </w:r>
      <w:proofErr w:type="spellEnd"/>
      <w:r>
        <w:t xml:space="preserve"> (Заклятье Повиновения)</w:t>
      </w:r>
    </w:p>
    <w:p w14:paraId="77E33647" w14:textId="6A58D10A" w:rsidR="00671F14" w:rsidRDefault="00671F14" w:rsidP="009757C3">
      <w:pPr>
        <w:pStyle w:val="23"/>
        <w:numPr>
          <w:ilvl w:val="0"/>
          <w:numId w:val="76"/>
        </w:numPr>
      </w:pPr>
      <w:proofErr w:type="spellStart"/>
      <w:r>
        <w:t>Авада</w:t>
      </w:r>
      <w:proofErr w:type="spellEnd"/>
      <w:r>
        <w:t xml:space="preserve"> </w:t>
      </w:r>
      <w:proofErr w:type="spellStart"/>
      <w:r>
        <w:t>Кедавра</w:t>
      </w:r>
      <w:proofErr w:type="spellEnd"/>
      <w:r>
        <w:t xml:space="preserve"> (Смертельное заклятье)</w:t>
      </w:r>
    </w:p>
    <w:p w14:paraId="1B987DD6" w14:textId="0822BB36" w:rsidR="00CC000D" w:rsidRDefault="00671F14" w:rsidP="00CC000D">
      <w:pPr>
        <w:pStyle w:val="23"/>
        <w:ind w:firstLine="0"/>
        <w:jc w:val="center"/>
      </w:pPr>
      <w:proofErr w:type="spellStart"/>
      <w:r>
        <w:rPr>
          <w:b/>
          <w:bCs/>
        </w:rPr>
        <w:t>Круциатус</w:t>
      </w:r>
      <w:proofErr w:type="spellEnd"/>
      <w:r w:rsidR="00CC000D">
        <w:rPr>
          <w:b/>
          <w:bCs/>
        </w:rPr>
        <w:t xml:space="preserve"> (</w:t>
      </w:r>
      <w:r>
        <w:t>Пыточное заклятие</w:t>
      </w:r>
      <w:r w:rsidR="00CC000D">
        <w:t>)</w:t>
      </w:r>
    </w:p>
    <w:p w14:paraId="67E300B9" w14:textId="28D8AE03" w:rsidR="00CC000D" w:rsidRDefault="00671F14" w:rsidP="00CC000D">
      <w:pPr>
        <w:pStyle w:val="23"/>
        <w:ind w:firstLine="0"/>
      </w:pPr>
      <w:r>
        <w:t xml:space="preserve">Словесная формула: </w:t>
      </w:r>
      <w:proofErr w:type="spellStart"/>
      <w:r>
        <w:t>Круцио</w:t>
      </w:r>
      <w:proofErr w:type="spellEnd"/>
    </w:p>
    <w:p w14:paraId="62A62D77" w14:textId="472B6C35" w:rsidR="00671F14" w:rsidRDefault="00671F14" w:rsidP="00CC000D">
      <w:pPr>
        <w:pStyle w:val="23"/>
        <w:ind w:firstLine="0"/>
      </w:pPr>
      <w:r>
        <w:t>Особенности применения: контактное</w:t>
      </w:r>
    </w:p>
    <w:p w14:paraId="38566C76" w14:textId="77777777" w:rsidR="00CC000D" w:rsidRDefault="00671F14" w:rsidP="00CC000D">
      <w:pPr>
        <w:pStyle w:val="23"/>
      </w:pPr>
      <w:r>
        <w:t xml:space="preserve">Эффект: вызывает невыносимую боль в каждом нервном окончании человеческого тела. Представьте, что в каждый нерв впивается невидимая раскаленная игла, и с каждой минутой ощущение этого становится сильнее и сильнее. </w:t>
      </w:r>
      <w:proofErr w:type="gramStart"/>
      <w:r>
        <w:t>Во время</w:t>
      </w:r>
      <w:proofErr w:type="gramEnd"/>
      <w:r>
        <w:t xml:space="preserve"> </w:t>
      </w:r>
      <w:proofErr w:type="spellStart"/>
      <w:r>
        <w:t>Круциатуса</w:t>
      </w:r>
      <w:proofErr w:type="spellEnd"/>
      <w:r>
        <w:t xml:space="preserve"> реципиент не может устоять на ногах, не может сдержать крика.</w:t>
      </w:r>
    </w:p>
    <w:p w14:paraId="443C26FC" w14:textId="77777777" w:rsidR="00CC000D" w:rsidRDefault="00671F14" w:rsidP="00CC000D">
      <w:pPr>
        <w:pStyle w:val="23"/>
      </w:pPr>
      <w:r>
        <w:t>Заклинание применяется контактно.</w:t>
      </w:r>
    </w:p>
    <w:p w14:paraId="7CC3487D" w14:textId="77777777" w:rsidR="00CC000D" w:rsidRDefault="00671F14" w:rsidP="00CC000D">
      <w:pPr>
        <w:pStyle w:val="23"/>
      </w:pPr>
      <w:r>
        <w:t xml:space="preserve">Чтобы применить </w:t>
      </w:r>
      <w:proofErr w:type="spellStart"/>
      <w:r>
        <w:t>Круциатус</w:t>
      </w:r>
      <w:proofErr w:type="spellEnd"/>
      <w:r>
        <w:t>, следует приложить волшебную палочку реципиенту — боль начинается мгновенно. В подобном положении Пыточное заклинание может использоваться столько времени, на сколько хватит сил применяющему.</w:t>
      </w:r>
    </w:p>
    <w:p w14:paraId="7FAB428E" w14:textId="16CE208C" w:rsidR="00CC000D" w:rsidRDefault="00671F14" w:rsidP="00CC000D">
      <w:pPr>
        <w:pStyle w:val="23"/>
      </w:pPr>
      <w:r>
        <w:t xml:space="preserve">Тот, кто обучился данному заклинанию совсем недавно, не сможет удерживать </w:t>
      </w:r>
      <w:proofErr w:type="spellStart"/>
      <w:r>
        <w:t>Круциатус</w:t>
      </w:r>
      <w:proofErr w:type="spellEnd"/>
      <w:r>
        <w:t xml:space="preserve"> дольше нескольких секунд.</w:t>
      </w:r>
    </w:p>
    <w:p w14:paraId="10A09F12" w14:textId="77777777" w:rsidR="00CC000D" w:rsidRDefault="00671F14" w:rsidP="00CC000D">
      <w:pPr>
        <w:pStyle w:val="23"/>
      </w:pPr>
      <w:r>
        <w:t xml:space="preserve">• Чтобы применить </w:t>
      </w:r>
      <w:proofErr w:type="spellStart"/>
      <w:r>
        <w:t>Круицатус</w:t>
      </w:r>
      <w:proofErr w:type="spellEnd"/>
      <w:r>
        <w:t>, требуется три обязательных компонента: жест, воля и желание причинить боль. Заклинание сработает лишь в том случае, если применяющий действительно хочет, чтобы реципиент страдал.</w:t>
      </w:r>
    </w:p>
    <w:p w14:paraId="2812E3BA" w14:textId="77777777" w:rsidR="00CC000D" w:rsidRDefault="00671F14" w:rsidP="00CC000D">
      <w:pPr>
        <w:pStyle w:val="23"/>
      </w:pPr>
      <w:r>
        <w:t xml:space="preserve">• Неопытный волшебник, применяющий </w:t>
      </w:r>
      <w:proofErr w:type="spellStart"/>
      <w:r>
        <w:t>Круциатус</w:t>
      </w:r>
      <w:proofErr w:type="spellEnd"/>
      <w:r>
        <w:t xml:space="preserve"> может получить откат — бессилие, невозможность некоторое время колдовать, эмоциональную опустошенность, головную боль. Это зависит от соотношения силы заклинания и силы самого волшебника.</w:t>
      </w:r>
    </w:p>
    <w:p w14:paraId="1C2B08D2" w14:textId="7C9CD7E2" w:rsidR="00671F14" w:rsidRDefault="00671F14" w:rsidP="00CC000D">
      <w:pPr>
        <w:pStyle w:val="23"/>
      </w:pPr>
      <w:r>
        <w:t xml:space="preserve">• На себя самого направить </w:t>
      </w:r>
      <w:proofErr w:type="spellStart"/>
      <w:r>
        <w:t>Круциатус</w:t>
      </w:r>
      <w:proofErr w:type="spellEnd"/>
      <w:r>
        <w:t xml:space="preserve"> невозможно.</w:t>
      </w:r>
    </w:p>
    <w:p w14:paraId="52AF5792" w14:textId="77777777" w:rsidR="00CC000D" w:rsidRDefault="00CC000D" w:rsidP="00CC000D">
      <w:pPr>
        <w:pStyle w:val="23"/>
        <w:jc w:val="center"/>
        <w:rPr>
          <w:b/>
          <w:bCs/>
        </w:rPr>
      </w:pPr>
    </w:p>
    <w:p w14:paraId="056977B2" w14:textId="36C585EB" w:rsidR="00CC000D" w:rsidRDefault="00671F14" w:rsidP="00CC000D">
      <w:pPr>
        <w:pStyle w:val="23"/>
        <w:jc w:val="center"/>
      </w:pPr>
      <w:proofErr w:type="spellStart"/>
      <w:r>
        <w:rPr>
          <w:b/>
          <w:bCs/>
        </w:rPr>
        <w:lastRenderedPageBreak/>
        <w:t>Империус</w:t>
      </w:r>
      <w:proofErr w:type="spellEnd"/>
      <w:r w:rsidR="00CC000D">
        <w:rPr>
          <w:b/>
          <w:bCs/>
        </w:rPr>
        <w:t xml:space="preserve"> (</w:t>
      </w:r>
      <w:r>
        <w:t>Заклятие повиновения</w:t>
      </w:r>
      <w:r w:rsidR="00CC000D">
        <w:t>)</w:t>
      </w:r>
    </w:p>
    <w:p w14:paraId="4982BCF3" w14:textId="77777777" w:rsidR="00CC000D" w:rsidRDefault="00671F14" w:rsidP="00CC000D">
      <w:pPr>
        <w:pStyle w:val="23"/>
      </w:pPr>
      <w:r>
        <w:t xml:space="preserve">Словесная формула: </w:t>
      </w:r>
      <w:proofErr w:type="spellStart"/>
      <w:r>
        <w:t>Империо</w:t>
      </w:r>
      <w:proofErr w:type="spellEnd"/>
    </w:p>
    <w:p w14:paraId="014B8574" w14:textId="77777777" w:rsidR="00CC000D" w:rsidRDefault="00671F14" w:rsidP="00CC000D">
      <w:pPr>
        <w:pStyle w:val="23"/>
      </w:pPr>
      <w:r>
        <w:t>Особенности применения: контактное</w:t>
      </w:r>
    </w:p>
    <w:p w14:paraId="73A0426C" w14:textId="77777777" w:rsidR="00CC000D" w:rsidRDefault="00671F14" w:rsidP="00CC000D">
      <w:pPr>
        <w:pStyle w:val="23"/>
      </w:pPr>
      <w:r>
        <w:t>Эффект: вызывает невыносимое желание выполнить приказ, каким бы он ни был. Реципиент искренне считает, что приказ — это его собственная идея, а момента наложения заклинания не помнит.</w:t>
      </w:r>
    </w:p>
    <w:p w14:paraId="04B9807E" w14:textId="77777777" w:rsidR="00CC000D" w:rsidRDefault="00671F14" w:rsidP="00CC000D">
      <w:pPr>
        <w:pStyle w:val="23"/>
      </w:pPr>
      <w:r>
        <w:t>• Заклинание применяется контактно</w:t>
      </w:r>
    </w:p>
    <w:p w14:paraId="40897527" w14:textId="77777777" w:rsidR="00CC000D" w:rsidRDefault="00671F14" w:rsidP="00CC000D">
      <w:pPr>
        <w:pStyle w:val="23"/>
      </w:pPr>
      <w:r>
        <w:t xml:space="preserve">• Чтобы применить </w:t>
      </w:r>
      <w:proofErr w:type="spellStart"/>
      <w:r>
        <w:t>Империус</w:t>
      </w:r>
      <w:proofErr w:type="spellEnd"/>
      <w:r>
        <w:t>, следует приложить кончик волшебной палочки к телу волшебника и четко сформулировать приказ после формулы «</w:t>
      </w:r>
      <w:proofErr w:type="spellStart"/>
      <w:r>
        <w:t>Империо</w:t>
      </w:r>
      <w:proofErr w:type="spellEnd"/>
      <w:r>
        <w:t>».</w:t>
      </w:r>
    </w:p>
    <w:p w14:paraId="08719BA3" w14:textId="77777777" w:rsidR="00CC000D" w:rsidRDefault="00671F14" w:rsidP="00CC000D">
      <w:pPr>
        <w:pStyle w:val="23"/>
      </w:pPr>
      <w:r>
        <w:t>• С помощью заклятия повиновения можно приказать лишь совершить действие. Нельзя приказать чего-то не делать, чувствовать или выполнять все приказы. Можно приказать защитить. Нельзя приказать убить или совершить самоубийство.</w:t>
      </w:r>
    </w:p>
    <w:p w14:paraId="5B44272D" w14:textId="77777777" w:rsidR="00CC000D" w:rsidRDefault="00671F14" w:rsidP="00CC000D">
      <w:pPr>
        <w:pStyle w:val="23"/>
      </w:pPr>
      <w:r>
        <w:t xml:space="preserve">• Один </w:t>
      </w:r>
      <w:proofErr w:type="spellStart"/>
      <w:r>
        <w:t>Империус</w:t>
      </w:r>
      <w:proofErr w:type="spellEnd"/>
      <w:r>
        <w:t xml:space="preserve"> — один приказ.</w:t>
      </w:r>
    </w:p>
    <w:p w14:paraId="54714929" w14:textId="77777777" w:rsidR="00CC000D" w:rsidRDefault="00671F14" w:rsidP="00CC000D">
      <w:pPr>
        <w:pStyle w:val="23"/>
      </w:pPr>
      <w:r>
        <w:t>• Чем точнее формулировка приказа, тем лучше. Также она не должна быть больше трех предложений.</w:t>
      </w:r>
    </w:p>
    <w:p w14:paraId="596C864C" w14:textId="77777777" w:rsidR="00CC000D" w:rsidRDefault="00671F14" w:rsidP="00CC000D">
      <w:pPr>
        <w:pStyle w:val="23"/>
      </w:pPr>
      <w:r>
        <w:t>• Если применяющий заклинание приказывает то, что реципиент не может выполнить, реципиент все равно чувствует маниакальное желание исполнить волю, всеми силами пытается это сделать, но, скорей всего, впадет в жесточайшую депрессию от невозможности это сделать</w:t>
      </w:r>
    </w:p>
    <w:p w14:paraId="39B9EE31" w14:textId="77777777" w:rsidR="00CC000D" w:rsidRDefault="00671F14" w:rsidP="00CC000D">
      <w:pPr>
        <w:pStyle w:val="23"/>
      </w:pPr>
      <w:r>
        <w:t xml:space="preserve">• Слишком частое нахождение под </w:t>
      </w:r>
      <w:proofErr w:type="spellStart"/>
      <w:r>
        <w:t>Империусом</w:t>
      </w:r>
      <w:proofErr w:type="spellEnd"/>
      <w:r>
        <w:t xml:space="preserve"> вызывает привыкание, и спустя какое-то время реципиент временно перестает быть восприимчив к данному заклинанию.</w:t>
      </w:r>
    </w:p>
    <w:p w14:paraId="2F6BA4AD" w14:textId="77777777" w:rsidR="00CC000D" w:rsidRDefault="00671F14" w:rsidP="00CC000D">
      <w:pPr>
        <w:pStyle w:val="23"/>
      </w:pPr>
      <w:r>
        <w:t xml:space="preserve">• Принцип </w:t>
      </w:r>
      <w:proofErr w:type="spellStart"/>
      <w:r>
        <w:t>Имперуса</w:t>
      </w:r>
      <w:proofErr w:type="spellEnd"/>
      <w:r>
        <w:t xml:space="preserve"> — что приказал, то получил. Если приказали принести </w:t>
      </w:r>
      <w:proofErr w:type="spellStart"/>
      <w:r>
        <w:t>бигфута</w:t>
      </w:r>
      <w:proofErr w:type="spellEnd"/>
      <w:r>
        <w:t xml:space="preserve"> в очках, то не стоит удивляться, если принесут игрушечного </w:t>
      </w:r>
      <w:proofErr w:type="spellStart"/>
      <w:r>
        <w:t>бугфута</w:t>
      </w:r>
      <w:proofErr w:type="spellEnd"/>
      <w:r>
        <w:t xml:space="preserve"> в игрушечных очках.</w:t>
      </w:r>
    </w:p>
    <w:p w14:paraId="49D4C02C" w14:textId="77777777" w:rsidR="00CC000D" w:rsidRDefault="00671F14" w:rsidP="00CC000D">
      <w:pPr>
        <w:pStyle w:val="23"/>
      </w:pPr>
      <w:r>
        <w:t xml:space="preserve">• Если к человеку применить два противоречащих друг другу </w:t>
      </w:r>
      <w:proofErr w:type="spellStart"/>
      <w:r>
        <w:t>Империуса</w:t>
      </w:r>
      <w:proofErr w:type="spellEnd"/>
      <w:r>
        <w:t>, то сработает первый.</w:t>
      </w:r>
    </w:p>
    <w:p w14:paraId="51B8A10D" w14:textId="77777777" w:rsidR="00CC000D" w:rsidRDefault="00671F14" w:rsidP="00CC000D">
      <w:pPr>
        <w:pStyle w:val="23"/>
      </w:pPr>
      <w:r>
        <w:t xml:space="preserve">• Если два человека наложили два разных, не противоречащих друг </w:t>
      </w:r>
      <w:proofErr w:type="spellStart"/>
      <w:r>
        <w:t>друг</w:t>
      </w:r>
      <w:proofErr w:type="spellEnd"/>
      <w:r>
        <w:t xml:space="preserve"> </w:t>
      </w:r>
      <w:proofErr w:type="spellStart"/>
      <w:r>
        <w:t>Империуса</w:t>
      </w:r>
      <w:proofErr w:type="spellEnd"/>
      <w:r>
        <w:t>, сработают оба, но поочередно.</w:t>
      </w:r>
    </w:p>
    <w:p w14:paraId="767ED6CE" w14:textId="77777777" w:rsidR="00CC000D" w:rsidRDefault="00671F14" w:rsidP="00CC000D">
      <w:pPr>
        <w:pStyle w:val="23"/>
      </w:pPr>
      <w:r>
        <w:t xml:space="preserve">• </w:t>
      </w:r>
      <w:proofErr w:type="spellStart"/>
      <w:r>
        <w:t>Империус</w:t>
      </w:r>
      <w:proofErr w:type="spellEnd"/>
      <w:r>
        <w:t xml:space="preserve"> спадает или в случае выполнения приказа, или в случае снятия заклинания.</w:t>
      </w:r>
    </w:p>
    <w:p w14:paraId="283DFE21" w14:textId="77777777" w:rsidR="00CC000D" w:rsidRDefault="00671F14" w:rsidP="00CC000D">
      <w:pPr>
        <w:pStyle w:val="23"/>
      </w:pPr>
      <w:r>
        <w:lastRenderedPageBreak/>
        <w:t xml:space="preserve">• Отменить действующий </w:t>
      </w:r>
      <w:proofErr w:type="spellStart"/>
      <w:r>
        <w:t>Империус</w:t>
      </w:r>
      <w:proofErr w:type="spellEnd"/>
      <w:r>
        <w:t xml:space="preserve"> может тот, кто его применил, отменив приказ.</w:t>
      </w:r>
    </w:p>
    <w:p w14:paraId="57ED36D2" w14:textId="77777777" w:rsidR="00CC000D" w:rsidRDefault="00671F14" w:rsidP="00CC000D">
      <w:pPr>
        <w:pStyle w:val="23"/>
      </w:pPr>
      <w:r>
        <w:t xml:space="preserve">• Точно определить есть ли на человеке </w:t>
      </w:r>
      <w:proofErr w:type="spellStart"/>
      <w:r>
        <w:t>Империус</w:t>
      </w:r>
      <w:proofErr w:type="spellEnd"/>
      <w:r>
        <w:t xml:space="preserve"> - невозможно. Но близкие друзья могут заметить нетипичное поведение, либо маниакальное желание своего друга что-то совершить и обратиться за помощью.</w:t>
      </w:r>
    </w:p>
    <w:p w14:paraId="49DBC091" w14:textId="77777777" w:rsidR="00CC000D" w:rsidRDefault="00671F14" w:rsidP="00CC000D">
      <w:pPr>
        <w:pStyle w:val="23"/>
      </w:pPr>
      <w:r>
        <w:t xml:space="preserve">• Реципиент не помнит ни момента наложения </w:t>
      </w:r>
      <w:proofErr w:type="spellStart"/>
      <w:r>
        <w:t>Империуса</w:t>
      </w:r>
      <w:proofErr w:type="spellEnd"/>
      <w:r>
        <w:t>, ни то, кто его накладывал, он считает все действия своими желаниями.</w:t>
      </w:r>
    </w:p>
    <w:p w14:paraId="39FE2AEB" w14:textId="0332AB21" w:rsidR="00671F14" w:rsidRDefault="00671F14" w:rsidP="00CC000D">
      <w:pPr>
        <w:pStyle w:val="23"/>
      </w:pPr>
      <w:r>
        <w:t xml:space="preserve">• На себя самого направить </w:t>
      </w:r>
      <w:proofErr w:type="spellStart"/>
      <w:r>
        <w:t>Империус</w:t>
      </w:r>
      <w:proofErr w:type="spellEnd"/>
      <w:r>
        <w:t xml:space="preserve"> невозможно.</w:t>
      </w:r>
    </w:p>
    <w:p w14:paraId="4A68261E" w14:textId="2BCC70E5" w:rsidR="00CC000D" w:rsidRPr="00CC000D" w:rsidRDefault="00671F14" w:rsidP="00CC000D">
      <w:pPr>
        <w:pStyle w:val="23"/>
        <w:jc w:val="center"/>
        <w:rPr>
          <w:b/>
          <w:bCs/>
        </w:rPr>
      </w:pPr>
      <w:proofErr w:type="spellStart"/>
      <w:r>
        <w:rPr>
          <w:b/>
          <w:bCs/>
        </w:rPr>
        <w:t>Авада</w:t>
      </w:r>
      <w:proofErr w:type="spellEnd"/>
      <w:r>
        <w:rPr>
          <w:b/>
          <w:bCs/>
        </w:rPr>
        <w:t xml:space="preserve"> </w:t>
      </w:r>
      <w:proofErr w:type="spellStart"/>
      <w:r>
        <w:rPr>
          <w:b/>
          <w:bCs/>
        </w:rPr>
        <w:t>Кедавра</w:t>
      </w:r>
      <w:proofErr w:type="spellEnd"/>
      <w:r w:rsidR="00CC000D">
        <w:rPr>
          <w:b/>
          <w:bCs/>
        </w:rPr>
        <w:t xml:space="preserve"> (</w:t>
      </w:r>
      <w:r>
        <w:t>Смертельное заклятье</w:t>
      </w:r>
      <w:r w:rsidR="00CC000D">
        <w:t>)</w:t>
      </w:r>
    </w:p>
    <w:p w14:paraId="3F97C174" w14:textId="77777777" w:rsidR="00CC000D" w:rsidRDefault="00671F14" w:rsidP="00CC000D">
      <w:pPr>
        <w:pStyle w:val="23"/>
      </w:pPr>
      <w:r>
        <w:t xml:space="preserve">Словесная формула: </w:t>
      </w:r>
      <w:proofErr w:type="spellStart"/>
      <w:r>
        <w:t>Авада</w:t>
      </w:r>
      <w:proofErr w:type="spellEnd"/>
      <w:r>
        <w:t xml:space="preserve"> </w:t>
      </w:r>
      <w:proofErr w:type="spellStart"/>
      <w:r>
        <w:t>Кедавра</w:t>
      </w:r>
      <w:proofErr w:type="spellEnd"/>
    </w:p>
    <w:p w14:paraId="5689A9D6" w14:textId="77777777" w:rsidR="00CC000D" w:rsidRDefault="00671F14" w:rsidP="00CC000D">
      <w:pPr>
        <w:pStyle w:val="23"/>
      </w:pPr>
      <w:r>
        <w:t>Особенности применения: бесконтактное, работает на расстоянии от 0 до 7 метров</w:t>
      </w:r>
      <w:r>
        <w:br/>
        <w:t>Эффект: мгновенная смерть</w:t>
      </w:r>
    </w:p>
    <w:p w14:paraId="22773246" w14:textId="77777777" w:rsidR="00CC000D" w:rsidRDefault="00671F14" w:rsidP="00CC000D">
      <w:pPr>
        <w:pStyle w:val="23"/>
      </w:pPr>
      <w:r>
        <w:t>• Многие скажут, что это намного гуманней, чем убийство ритуальным кинжалом или с помощью яда. Со стороны так и выглядит, и для того, кто убивает, смерть жертвы наступает через секунду. Однако для убитого время течет совершенно иначе: оно превращается в мучительную вечность. Эта секунда заполнена кошмарами, невыносимой болью, неудачами, крушением надежд и полным выгоранием жизненных сил.</w:t>
      </w:r>
    </w:p>
    <w:p w14:paraId="71C1F504" w14:textId="77777777" w:rsidR="00CC000D" w:rsidRDefault="00671F14" w:rsidP="00CC000D">
      <w:pPr>
        <w:pStyle w:val="23"/>
      </w:pPr>
      <w:r>
        <w:t>• Заклинание применяется бесконтактно, с расстояния от 0 до 7 метров.</w:t>
      </w:r>
    </w:p>
    <w:p w14:paraId="5DADBD82" w14:textId="77777777" w:rsidR="00CC000D" w:rsidRDefault="00671F14" w:rsidP="00CC000D">
      <w:pPr>
        <w:pStyle w:val="23"/>
      </w:pPr>
      <w:r>
        <w:t xml:space="preserve">• Для </w:t>
      </w:r>
      <w:proofErr w:type="spellStart"/>
      <w:r>
        <w:t>Авада</w:t>
      </w:r>
      <w:proofErr w:type="spellEnd"/>
      <w:r>
        <w:t xml:space="preserve"> </w:t>
      </w:r>
      <w:proofErr w:type="spellStart"/>
      <w:r>
        <w:t>Кедавры</w:t>
      </w:r>
      <w:proofErr w:type="spellEnd"/>
      <w:r>
        <w:t xml:space="preserve"> характерна яркая зеленая вспышка. После того как она мелькает перед глазами жертвы, та умирает.</w:t>
      </w:r>
    </w:p>
    <w:p w14:paraId="2405E695" w14:textId="77777777" w:rsidR="00CC000D" w:rsidRDefault="00671F14" w:rsidP="00CC000D">
      <w:pPr>
        <w:pStyle w:val="23"/>
      </w:pPr>
      <w:r>
        <w:t xml:space="preserve">• Главный волевой компонент </w:t>
      </w:r>
      <w:proofErr w:type="spellStart"/>
      <w:r>
        <w:t>Авады</w:t>
      </w:r>
      <w:proofErr w:type="spellEnd"/>
      <w:r>
        <w:t xml:space="preserve"> — желание убить. Заклинание не сработает, если применяющий не будет желать смерти жертве.</w:t>
      </w:r>
    </w:p>
    <w:p w14:paraId="27A29442" w14:textId="77777777" w:rsidR="00CC000D" w:rsidRDefault="00671F14" w:rsidP="00CC000D">
      <w:pPr>
        <w:pStyle w:val="23"/>
      </w:pPr>
      <w:r>
        <w:t>• После Смертельного проклятия невозможно вернуться к жизни даже в виде нежити.</w:t>
      </w:r>
    </w:p>
    <w:p w14:paraId="66C14FE9" w14:textId="6A3FAB7C" w:rsidR="00671F14" w:rsidRDefault="00671F14" w:rsidP="00CC000D">
      <w:pPr>
        <w:pStyle w:val="23"/>
      </w:pPr>
      <w:r>
        <w:t xml:space="preserve">• На себя самого направить </w:t>
      </w:r>
      <w:proofErr w:type="spellStart"/>
      <w:r>
        <w:t>Аваду</w:t>
      </w:r>
      <w:proofErr w:type="spellEnd"/>
      <w:r>
        <w:t xml:space="preserve"> </w:t>
      </w:r>
      <w:proofErr w:type="spellStart"/>
      <w:r>
        <w:t>Кедавру</w:t>
      </w:r>
      <w:proofErr w:type="spellEnd"/>
      <w:r>
        <w:t xml:space="preserve"> невозможно.</w:t>
      </w:r>
    </w:p>
    <w:p w14:paraId="212395FB" w14:textId="4703777E" w:rsidR="00CC7087" w:rsidRDefault="00CC7087">
      <w:pPr>
        <w:rPr>
          <w:sz w:val="24"/>
          <w:szCs w:val="24"/>
        </w:rPr>
      </w:pPr>
      <w:r>
        <w:rPr>
          <w:sz w:val="24"/>
          <w:szCs w:val="24"/>
        </w:rPr>
        <w:br w:type="page"/>
      </w:r>
    </w:p>
    <w:p w14:paraId="6D3D8D15" w14:textId="7DD435C5" w:rsidR="00671F14" w:rsidRDefault="00CC7087" w:rsidP="00D44100">
      <w:pPr>
        <w:pStyle w:val="1"/>
      </w:pPr>
      <w:r>
        <w:lastRenderedPageBreak/>
        <w:t>19. ОПИСАНИЕ НЕТРАДИЦИОННОЙ МАГИИ</w:t>
      </w:r>
    </w:p>
    <w:p w14:paraId="6D5A42BB" w14:textId="77777777" w:rsidR="00671F14" w:rsidRDefault="00671F14" w:rsidP="00CC7087">
      <w:pPr>
        <w:pStyle w:val="23"/>
      </w:pPr>
      <w:r>
        <w:t>Она на игре есть.</w:t>
      </w:r>
    </w:p>
    <w:p w14:paraId="3ABEF38C" w14:textId="77777777" w:rsidR="00671F14" w:rsidRDefault="00671F14" w:rsidP="00CC7087">
      <w:pPr>
        <w:pStyle w:val="23"/>
      </w:pPr>
      <w:r>
        <w:t>Какие-то из направлений нетрадиционной магии более открыты (</w:t>
      </w:r>
      <w:proofErr w:type="spellStart"/>
      <w:r>
        <w:t>вуду</w:t>
      </w:r>
      <w:proofErr w:type="spellEnd"/>
      <w:r>
        <w:t xml:space="preserve"> и шаманы), какие-то менее (итальянцы и ирландцы), какие-то закрытые (</w:t>
      </w:r>
      <w:proofErr w:type="spellStart"/>
      <w:r>
        <w:t>салем</w:t>
      </w:r>
      <w:proofErr w:type="spellEnd"/>
      <w:r>
        <w:t>).</w:t>
      </w:r>
    </w:p>
    <w:p w14:paraId="4A922630" w14:textId="77777777" w:rsidR="00671F14" w:rsidRDefault="00671F14" w:rsidP="00CC7087">
      <w:pPr>
        <w:pStyle w:val="23"/>
      </w:pPr>
      <w:r>
        <w:t xml:space="preserve">В любом случае, эта магия не является ультимативной силой </w:t>
      </w:r>
      <w:proofErr w:type="gramStart"/>
      <w:r>
        <w:t>- это</w:t>
      </w:r>
      <w:proofErr w:type="gramEnd"/>
      <w:r>
        <w:t xml:space="preserve"> просто способ разнообразить игру.</w:t>
      </w:r>
    </w:p>
    <w:p w14:paraId="63CFE197" w14:textId="498117AD" w:rsidR="00671F14" w:rsidRDefault="00671F14" w:rsidP="00CC7087">
      <w:pPr>
        <w:pStyle w:val="23"/>
        <w:rPr>
          <w:rFonts w:cs="Vinque Rg"/>
        </w:rPr>
      </w:pPr>
      <w:r>
        <w:t xml:space="preserve">При желании, </w:t>
      </w:r>
      <w:proofErr w:type="gramStart"/>
      <w:r>
        <w:t>на</w:t>
      </w:r>
      <w:r>
        <w:rPr>
          <w:rFonts w:ascii="Calibri" w:hAnsi="Calibri" w:cs="Calibri"/>
        </w:rPr>
        <w:t> </w:t>
      </w:r>
      <w:r>
        <w:t xml:space="preserve"> </w:t>
      </w:r>
      <w:r>
        <w:rPr>
          <w:rFonts w:cs="Vinque Rg"/>
        </w:rPr>
        <w:t>игре</w:t>
      </w:r>
      <w:proofErr w:type="gramEnd"/>
      <w:r>
        <w:t xml:space="preserve"> </w:t>
      </w:r>
      <w:r>
        <w:rPr>
          <w:rFonts w:cs="Vinque Rg"/>
        </w:rPr>
        <w:t>у</w:t>
      </w:r>
      <w:r>
        <w:t xml:space="preserve"> </w:t>
      </w:r>
      <w:r>
        <w:rPr>
          <w:rFonts w:cs="Vinque Rg"/>
        </w:rPr>
        <w:t>вас</w:t>
      </w:r>
      <w:r>
        <w:t xml:space="preserve"> </w:t>
      </w:r>
      <w:r>
        <w:rPr>
          <w:rFonts w:cs="Vinque Rg"/>
        </w:rPr>
        <w:t>будет</w:t>
      </w:r>
      <w:r>
        <w:t xml:space="preserve"> </w:t>
      </w:r>
      <w:r>
        <w:rPr>
          <w:rFonts w:cs="Vinque Rg"/>
        </w:rPr>
        <w:t>возможность</w:t>
      </w:r>
      <w:r>
        <w:t xml:space="preserve"> </w:t>
      </w:r>
      <w:r>
        <w:rPr>
          <w:rFonts w:cs="Vinque Rg"/>
        </w:rPr>
        <w:t>познакомиться</w:t>
      </w:r>
      <w:r>
        <w:t xml:space="preserve"> </w:t>
      </w:r>
      <w:r>
        <w:rPr>
          <w:rFonts w:cs="Vinque Rg"/>
        </w:rPr>
        <w:t>с</w:t>
      </w:r>
      <w:r>
        <w:t xml:space="preserve"> </w:t>
      </w:r>
      <w:r>
        <w:rPr>
          <w:rFonts w:cs="Vinque Rg"/>
        </w:rPr>
        <w:t>“тайнами”</w:t>
      </w:r>
      <w:r>
        <w:t xml:space="preserve"> </w:t>
      </w:r>
      <w:r>
        <w:rPr>
          <w:rFonts w:cs="Vinque Rg"/>
        </w:rPr>
        <w:t>нетрадиционной</w:t>
      </w:r>
      <w:r>
        <w:t xml:space="preserve"> </w:t>
      </w:r>
      <w:r>
        <w:rPr>
          <w:rFonts w:cs="Vinque Rg"/>
        </w:rPr>
        <w:t>магии</w:t>
      </w:r>
      <w:r w:rsidR="00CC7087">
        <w:rPr>
          <w:rFonts w:cs="Vinque Rg"/>
        </w:rPr>
        <w:t>.</w:t>
      </w:r>
    </w:p>
    <w:p w14:paraId="787631F1" w14:textId="6966F28B" w:rsidR="00CC7087" w:rsidRDefault="00CC7087">
      <w:pPr>
        <w:rPr>
          <w:rFonts w:ascii="Vinque Rg" w:eastAsia="Times New Roman" w:hAnsi="Vinque Rg"/>
          <w:color w:val="000000"/>
          <w:sz w:val="28"/>
          <w:szCs w:val="36"/>
          <w:lang w:val="ru-RU"/>
        </w:rPr>
      </w:pPr>
      <w:r>
        <w:br w:type="page"/>
      </w:r>
    </w:p>
    <w:p w14:paraId="390E5C1C" w14:textId="58F66430" w:rsidR="00671F14" w:rsidRPr="00605C50" w:rsidRDefault="00CC7087" w:rsidP="00D44100">
      <w:pPr>
        <w:pStyle w:val="1"/>
      </w:pPr>
      <w:r w:rsidRPr="00605C50">
        <w:lastRenderedPageBreak/>
        <w:t>20. ОПИСАНИЕ ЗАЧАРОВАНИЯ</w:t>
      </w:r>
    </w:p>
    <w:p w14:paraId="76F07A7B" w14:textId="77777777" w:rsidR="00671F14" w:rsidRDefault="00671F14" w:rsidP="00CC7087">
      <w:pPr>
        <w:pStyle w:val="23"/>
      </w:pPr>
      <w:proofErr w:type="spellStart"/>
      <w:r>
        <w:t>Зачарование</w:t>
      </w:r>
      <w:proofErr w:type="spellEnd"/>
      <w:r>
        <w:t xml:space="preserve"> - особая способность студентов факультета Рогатый Змей</w:t>
      </w:r>
    </w:p>
    <w:p w14:paraId="0297B87F" w14:textId="77777777" w:rsidR="00671F14" w:rsidRDefault="00671F14" w:rsidP="00CC7087">
      <w:pPr>
        <w:pStyle w:val="23"/>
      </w:pPr>
      <w:proofErr w:type="spellStart"/>
      <w:r>
        <w:t>Зачарование</w:t>
      </w:r>
      <w:proofErr w:type="spellEnd"/>
      <w:r>
        <w:t xml:space="preserve"> это мини-ритуал, направленный на придание объекту необходимого свойства. Но при этом он не несет негативных последствий для человека. </w:t>
      </w:r>
      <w:proofErr w:type="spellStart"/>
      <w:r>
        <w:t>Зачарование</w:t>
      </w:r>
      <w:proofErr w:type="spellEnd"/>
      <w:r>
        <w:t xml:space="preserve"> может быть успешным, а может и не получиться. В очень редких случаях </w:t>
      </w:r>
      <w:proofErr w:type="spellStart"/>
      <w:r>
        <w:t>зачарование</w:t>
      </w:r>
      <w:proofErr w:type="spellEnd"/>
      <w:r>
        <w:t xml:space="preserve"> может иметь непредсказуемый эффект.</w:t>
      </w:r>
    </w:p>
    <w:p w14:paraId="118DA4B3" w14:textId="77777777" w:rsidR="00671F14" w:rsidRDefault="00671F14" w:rsidP="00CC7087">
      <w:pPr>
        <w:pStyle w:val="23"/>
      </w:pPr>
      <w:r>
        <w:t xml:space="preserve">Зачарованный предмет - представляет собой любой объект материального мира, на который накладываются некие временные чары строго определённого действия. Например, к таким относятся </w:t>
      </w:r>
      <w:proofErr w:type="spellStart"/>
      <w:r>
        <w:t>портключи</w:t>
      </w:r>
      <w:proofErr w:type="spellEnd"/>
      <w:r>
        <w:t>.</w:t>
      </w:r>
    </w:p>
    <w:p w14:paraId="01F4223A" w14:textId="77777777" w:rsidR="00671F14" w:rsidRDefault="00671F14" w:rsidP="00CC7087">
      <w:pPr>
        <w:pStyle w:val="23"/>
      </w:pPr>
      <w:proofErr w:type="spellStart"/>
      <w:r>
        <w:t>Зачарование</w:t>
      </w:r>
      <w:proofErr w:type="spellEnd"/>
      <w:r>
        <w:t xml:space="preserve"> позволяет придавать неживым предметам и выделенным областям пространства волшебные свойства.</w:t>
      </w:r>
    </w:p>
    <w:p w14:paraId="0DD1C239" w14:textId="77777777" w:rsidR="00671F14" w:rsidRDefault="00671F14" w:rsidP="00CC7087">
      <w:pPr>
        <w:pStyle w:val="23"/>
      </w:pPr>
      <w:proofErr w:type="spellStart"/>
      <w:r>
        <w:t>Зачарование</w:t>
      </w:r>
      <w:proofErr w:type="spellEnd"/>
      <w:r>
        <w:t xml:space="preserve"> НЕ позволяет придавать волшебные свойства живым существам и предметам уже являющимися волшебными. То есть вы не можете зачаровать своего соседа по парте или его волшебную палочку.</w:t>
      </w:r>
    </w:p>
    <w:p w14:paraId="4314AC32" w14:textId="77777777" w:rsidR="00671F14" w:rsidRDefault="00671F14" w:rsidP="00CC7087">
      <w:pPr>
        <w:pStyle w:val="23"/>
      </w:pPr>
      <w:r>
        <w:rPr>
          <w:color w:val="050505"/>
          <w:shd w:val="clear" w:color="auto" w:fill="FFFFFF"/>
        </w:rPr>
        <w:t>Волшебники смогут распознать зачарованный предмет по исходящей от него магии (чип «Зачаровано»)</w:t>
      </w:r>
      <w:r>
        <w:rPr>
          <w:rFonts w:ascii="Calibri" w:hAnsi="Calibri" w:cs="Calibri"/>
          <w:color w:val="050505"/>
          <w:shd w:val="clear" w:color="auto" w:fill="FFFFFF"/>
        </w:rPr>
        <w:t> </w:t>
      </w:r>
    </w:p>
    <w:p w14:paraId="0B1EE072" w14:textId="77777777" w:rsidR="00671F14" w:rsidRDefault="00671F14" w:rsidP="00CC7087">
      <w:pPr>
        <w:pStyle w:val="23"/>
      </w:pPr>
      <w:r>
        <w:rPr>
          <w:color w:val="050505"/>
          <w:shd w:val="clear" w:color="auto" w:fill="FFFFFF"/>
        </w:rPr>
        <w:t xml:space="preserve">Не стоит путать </w:t>
      </w:r>
      <w:proofErr w:type="spellStart"/>
      <w:r>
        <w:rPr>
          <w:color w:val="050505"/>
          <w:shd w:val="clear" w:color="auto" w:fill="FFFFFF"/>
        </w:rPr>
        <w:t>зачарование</w:t>
      </w:r>
      <w:proofErr w:type="spellEnd"/>
      <w:r>
        <w:rPr>
          <w:color w:val="050505"/>
          <w:shd w:val="clear" w:color="auto" w:fill="FFFFFF"/>
        </w:rPr>
        <w:t xml:space="preserve"> с </w:t>
      </w:r>
      <w:proofErr w:type="spellStart"/>
      <w:r>
        <w:rPr>
          <w:color w:val="050505"/>
          <w:shd w:val="clear" w:color="auto" w:fill="FFFFFF"/>
        </w:rPr>
        <w:t>ритуалистикой</w:t>
      </w:r>
      <w:proofErr w:type="spellEnd"/>
      <w:r>
        <w:rPr>
          <w:color w:val="050505"/>
          <w:shd w:val="clear" w:color="auto" w:fill="FFFFFF"/>
        </w:rPr>
        <w:t xml:space="preserve">. Вложить свойство в предмет в </w:t>
      </w:r>
      <w:proofErr w:type="spellStart"/>
      <w:r>
        <w:rPr>
          <w:color w:val="050505"/>
          <w:shd w:val="clear" w:color="auto" w:fill="FFFFFF"/>
        </w:rPr>
        <w:t>зачаровании</w:t>
      </w:r>
      <w:proofErr w:type="spellEnd"/>
      <w:r>
        <w:rPr>
          <w:color w:val="050505"/>
          <w:shd w:val="clear" w:color="auto" w:fill="FFFFFF"/>
        </w:rPr>
        <w:t xml:space="preserve"> - относительно простое действие, результатом будет некий амулет с одноразовыми свойствами и временем работы в течении пары часов. Вложить свойство в предмет в </w:t>
      </w:r>
      <w:proofErr w:type="spellStart"/>
      <w:r>
        <w:rPr>
          <w:color w:val="050505"/>
          <w:shd w:val="clear" w:color="auto" w:fill="FFFFFF"/>
        </w:rPr>
        <w:t>ритуалистике</w:t>
      </w:r>
      <w:proofErr w:type="spellEnd"/>
      <w:r>
        <w:rPr>
          <w:color w:val="050505"/>
          <w:shd w:val="clear" w:color="auto" w:fill="FFFFFF"/>
        </w:rPr>
        <w:t xml:space="preserve"> - равно создать артефакт, требует манифестации, правильного места и необходимого количества очков силы, а в результате вы получаете предмет, который может работать всю игру и иметь несколько зарядов. Если через </w:t>
      </w:r>
      <w:proofErr w:type="spellStart"/>
      <w:r>
        <w:rPr>
          <w:color w:val="050505"/>
          <w:shd w:val="clear" w:color="auto" w:fill="FFFFFF"/>
        </w:rPr>
        <w:t>ритуалистику</w:t>
      </w:r>
      <w:proofErr w:type="spellEnd"/>
      <w:r>
        <w:rPr>
          <w:color w:val="050505"/>
          <w:shd w:val="clear" w:color="auto" w:fill="FFFFFF"/>
        </w:rPr>
        <w:t xml:space="preserve"> сделать простой амулет, то вместо успеха вы с вероятностью получите откат, потому что тоже действие можно было совершить другим методом, т.е. </w:t>
      </w:r>
      <w:proofErr w:type="spellStart"/>
      <w:r>
        <w:rPr>
          <w:color w:val="050505"/>
          <w:shd w:val="clear" w:color="auto" w:fill="FFFFFF"/>
        </w:rPr>
        <w:t>зачарованием</w:t>
      </w:r>
      <w:proofErr w:type="spellEnd"/>
      <w:r>
        <w:rPr>
          <w:color w:val="050505"/>
          <w:shd w:val="clear" w:color="auto" w:fill="FFFFFF"/>
        </w:rPr>
        <w:t>.</w:t>
      </w:r>
      <w:r>
        <w:rPr>
          <w:rFonts w:ascii="Calibri" w:hAnsi="Calibri" w:cs="Calibri"/>
          <w:color w:val="050505"/>
          <w:shd w:val="clear" w:color="auto" w:fill="FFFFFF"/>
        </w:rPr>
        <w:t>     </w:t>
      </w:r>
    </w:p>
    <w:p w14:paraId="0E0660F8" w14:textId="39BA3511" w:rsidR="006F5D82" w:rsidRDefault="006F5D82" w:rsidP="00671F14">
      <w:pPr>
        <w:pStyle w:val="12"/>
      </w:pPr>
    </w:p>
    <w:sectPr w:rsidR="006F5D82" w:rsidSect="009175A9">
      <w:footerReference w:type="default" r:id="rId16"/>
      <w:headerReference w:type="first" r:id="rId17"/>
      <w:pgSz w:w="11906" w:h="16838" w:code="9"/>
      <w:pgMar w:top="993" w:right="851" w:bottom="1276" w:left="964" w:header="284" w:footer="28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09E4F" w14:textId="77777777" w:rsidR="00E6244D" w:rsidRDefault="00E6244D">
      <w:pPr>
        <w:spacing w:line="240" w:lineRule="auto"/>
      </w:pPr>
      <w:r>
        <w:separator/>
      </w:r>
    </w:p>
  </w:endnote>
  <w:endnote w:type="continuationSeparator" w:id="0">
    <w:p w14:paraId="6888CDC5" w14:textId="77777777" w:rsidR="00E6244D" w:rsidRDefault="00E624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inque Rg">
    <w:panose1 w:val="020E0603000000020003"/>
    <w:charset w:val="CC"/>
    <w:family w:val="swiss"/>
    <w:pitch w:val="variable"/>
    <w:sig w:usb0="A00002FF" w:usb1="1000001B" w:usb2="00000000" w:usb3="00000000" w:csb0="0000019F" w:csb1="00000000"/>
  </w:font>
  <w:font w:name="Spectral">
    <w:altName w:val="Times New Roman"/>
    <w:charset w:val="00"/>
    <w:family w:val="auto"/>
    <w:pitch w:val="default"/>
  </w:font>
  <w:font w:name="Carmen">
    <w:panose1 w:val="020B0603050302020204"/>
    <w:charset w:val="CC"/>
    <w:family w:val="swiss"/>
    <w:pitch w:val="variable"/>
    <w:sig w:usb0="0000026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Italic">
    <w:panose1 w:val="00000400000000000000"/>
    <w:charset w:val="CC"/>
    <w:family w:val="auto"/>
    <w:pitch w:val="variable"/>
    <w:sig w:usb0="20002A87" w:usb1="00000000" w:usb2="00000000" w:usb3="00000000" w:csb0="000001FF" w:csb1="00000000"/>
  </w:font>
  <w:font w:name="Harry Potter (Russian Version o">
    <w:altName w:val="Calibri"/>
    <w:panose1 w:val="02000000000000000000"/>
    <w:charset w:val="CC"/>
    <w:family w:val="auto"/>
    <w:pitch w:val="variable"/>
    <w:sig w:usb0="A00002AF" w:usb1="500078F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1AD19" w14:textId="10E8CD88" w:rsidR="00BF11FF" w:rsidRDefault="00BF11FF">
    <w:pPr>
      <w:jc w:val="center"/>
      <w:rPr>
        <w:rFonts w:asciiTheme="minorHAnsi" w:eastAsia="Spectral" w:hAnsiTheme="minorHAnsi" w:cs="Spectral"/>
        <w:color w:val="593E23"/>
        <w:sz w:val="26"/>
        <w:szCs w:val="26"/>
      </w:rPr>
    </w:pPr>
    <w:r>
      <w:rPr>
        <w:noProof/>
        <w:lang w:val="ru-RU"/>
      </w:rPr>
      <mc:AlternateContent>
        <mc:Choice Requires="wps">
          <w:drawing>
            <wp:anchor distT="0" distB="0" distL="114300" distR="114300" simplePos="0" relativeHeight="251666432" behindDoc="0" locked="0" layoutInCell="1" allowOverlap="1" wp14:anchorId="665A0A02" wp14:editId="4091543A">
              <wp:simplePos x="0" y="0"/>
              <wp:positionH relativeFrom="page">
                <wp:posOffset>655320</wp:posOffset>
              </wp:positionH>
              <wp:positionV relativeFrom="paragraph">
                <wp:posOffset>6985</wp:posOffset>
              </wp:positionV>
              <wp:extent cx="1194179" cy="439240"/>
              <wp:effectExtent l="0" t="0" r="0" b="0"/>
              <wp:wrapNone/>
              <wp:docPr id="17" name="Надпись 17"/>
              <wp:cNvGraphicFramePr/>
              <a:graphic xmlns:a="http://schemas.openxmlformats.org/drawingml/2006/main">
                <a:graphicData uri="http://schemas.microsoft.com/office/word/2010/wordprocessingShape">
                  <wps:wsp>
                    <wps:cNvSpPr txBox="1"/>
                    <wps:spPr>
                      <a:xfrm>
                        <a:off x="0" y="0"/>
                        <a:ext cx="1194179" cy="439240"/>
                      </a:xfrm>
                      <a:prstGeom prst="rect">
                        <a:avLst/>
                      </a:prstGeom>
                      <a:noFill/>
                      <a:ln w="6350">
                        <a:noFill/>
                      </a:ln>
                    </wps:spPr>
                    <wps:txbx>
                      <w:txbxContent>
                        <w:p w14:paraId="27424394" w14:textId="7E943274" w:rsidR="00BF11FF" w:rsidRPr="00882CD3" w:rsidRDefault="00BF11FF">
                          <w:pPr>
                            <w:rPr>
                              <w:rFonts w:ascii="Carmen" w:hAnsi="Carmen"/>
                              <w:sz w:val="32"/>
                              <w:szCs w:val="16"/>
                              <w:lang w:val="ru-RU"/>
                              <w14:shadow w14:blurRad="50800" w14:dist="50800" w14:dir="5400000" w14:sx="0" w14:sy="0" w14:kx="0" w14:ky="0" w14:algn="ctr">
                                <w14:srgbClr w14:val="000000">
                                  <w14:alpha w14:val="50000"/>
                                </w14:srgbClr>
                              </w14:shadow>
                            </w:rPr>
                          </w:pPr>
                          <w:proofErr w:type="spellStart"/>
                          <w:r w:rsidRPr="00882CD3">
                            <w:rPr>
                              <w:rFonts w:ascii="Carmen" w:hAnsi="Carmen"/>
                              <w:sz w:val="32"/>
                              <w:szCs w:val="16"/>
                              <w:lang w:val="ru-RU"/>
                              <w14:shadow w14:blurRad="50800" w14:dist="50800" w14:dir="5400000" w14:sx="0" w14:sy="0" w14:kx="0" w14:ky="0" w14:algn="ctr">
                                <w14:srgbClr w14:val="000000">
                                  <w14:alpha w14:val="50000"/>
                                </w14:srgbClr>
                              </w14:shadow>
                            </w:rPr>
                            <w:t>Ильверморни</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5A0A02" id="_x0000_t202" coordsize="21600,21600" o:spt="202" path="m,l,21600r21600,l21600,xe">
              <v:stroke joinstyle="miter"/>
              <v:path gradientshapeok="t" o:connecttype="rect"/>
            </v:shapetype>
            <v:shape id="Надпись 17" o:spid="_x0000_s1026" type="#_x0000_t202" style="position:absolute;left:0;text-align:left;margin-left:51.6pt;margin-top:.55pt;width:94.05pt;height:34.6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" filled="f" stroked="f" strokeweight=".5pt">
              <v:textbox>
                <w:txbxContent>
                  <w:p w14:paraId="27424394" w14:textId="7E943274" w:rsidR="00BF11FF" w:rsidRPr="00882CD3" w:rsidRDefault="00BF11FF">
                    <w:pPr>
                      <w:rPr>
                        <w:rFonts w:ascii="Carmen" w:hAnsi="Carmen"/>
                        <w:sz w:val="32"/>
                        <w:szCs w:val="16"/>
                        <w:lang w:val="ru-RU"/>
                        <w14:shadow w14:blurRad="50800" w14:dist="50800" w14:dir="5400000" w14:sx="0" w14:sy="0" w14:kx="0" w14:ky="0" w14:algn="ctr">
                          <w14:srgbClr w14:val="000000">
                            <w14:alpha w14:val="50000"/>
                          </w14:srgbClr>
                        </w14:shadow>
                      </w:rPr>
                    </w:pPr>
                    <w:proofErr w:type="spellStart"/>
                    <w:r w:rsidRPr="00882CD3">
                      <w:rPr>
                        <w:rFonts w:ascii="Carmen" w:hAnsi="Carmen"/>
                        <w:sz w:val="32"/>
                        <w:szCs w:val="16"/>
                        <w:lang w:val="ru-RU"/>
                        <w14:shadow w14:blurRad="50800" w14:dist="50800" w14:dir="5400000" w14:sx="0" w14:sy="0" w14:kx="0" w14:ky="0" w14:algn="ctr">
                          <w14:srgbClr w14:val="000000">
                            <w14:alpha w14:val="50000"/>
                          </w14:srgbClr>
                        </w14:shadow>
                      </w:rPr>
                      <w:t>Ильверморни</w:t>
                    </w:r>
                    <w:proofErr w:type="spellEnd"/>
                  </w:p>
                </w:txbxContent>
              </v:textbox>
              <w10:wrap anchorx="page"/>
            </v:shape>
          </w:pict>
        </mc:Fallback>
      </mc:AlternateContent>
    </w:r>
    <w:r>
      <w:rPr>
        <w:noProof/>
        <w:lang w:val="ru-RU"/>
      </w:rPr>
      <mc:AlternateContent>
        <mc:Choice Requires="wps">
          <w:drawing>
            <wp:anchor distT="0" distB="0" distL="114300" distR="114300" simplePos="0" relativeHeight="251670528" behindDoc="0" locked="0" layoutInCell="1" allowOverlap="1" wp14:anchorId="0810264D" wp14:editId="3E8CC6A4">
              <wp:simplePos x="0" y="0"/>
              <wp:positionH relativeFrom="page">
                <wp:posOffset>6127870</wp:posOffset>
              </wp:positionH>
              <wp:positionV relativeFrom="paragraph">
                <wp:posOffset>8890</wp:posOffset>
              </wp:positionV>
              <wp:extent cx="1194179" cy="439240"/>
              <wp:effectExtent l="0" t="0" r="0" b="0"/>
              <wp:wrapNone/>
              <wp:docPr id="19" name="Надпись 19"/>
              <wp:cNvGraphicFramePr/>
              <a:graphic xmlns:a="http://schemas.openxmlformats.org/drawingml/2006/main">
                <a:graphicData uri="http://schemas.microsoft.com/office/word/2010/wordprocessingShape">
                  <wps:wsp>
                    <wps:cNvSpPr txBox="1"/>
                    <wps:spPr>
                      <a:xfrm>
                        <a:off x="0" y="0"/>
                        <a:ext cx="1194179" cy="439240"/>
                      </a:xfrm>
                      <a:prstGeom prst="rect">
                        <a:avLst/>
                      </a:prstGeom>
                      <a:noFill/>
                      <a:ln w="6350">
                        <a:noFill/>
                      </a:ln>
                    </wps:spPr>
                    <wps:txbx>
                      <w:txbxContent>
                        <w:p w14:paraId="5076CE18" w14:textId="55CB7336" w:rsidR="00BF11FF" w:rsidRPr="00882CD3" w:rsidRDefault="00BF11FF" w:rsidP="00FD05B7">
                          <w:pPr>
                            <w:rPr>
                              <w:rFonts w:ascii="Carmen" w:hAnsi="Carmen"/>
                              <w:sz w:val="32"/>
                              <w:lang w:val="ru-RU"/>
                              <w14:shadow w14:blurRad="50800" w14:dist="50800" w14:dir="5400000" w14:sx="0" w14:sy="0" w14:kx="0" w14:ky="0" w14:algn="ctr">
                                <w14:srgbClr w14:val="000000">
                                  <w14:alpha w14:val="50000"/>
                                </w14:srgbClr>
                              </w14:shadow>
                            </w:rPr>
                          </w:pPr>
                          <w:r w:rsidRPr="00882CD3">
                            <w:rPr>
                              <w:rFonts w:ascii="Carmen" w:hAnsi="Carmen"/>
                              <w:sz w:val="32"/>
                              <w:lang w:val="ru-RU"/>
                              <w14:shadow w14:blurRad="50800" w14:dist="50800" w14:dir="5400000" w14:sx="0" w14:sy="0" w14:kx="0" w14:ky="0" w14:algn="ctr">
                                <w14:srgbClr w14:val="000000">
                                  <w14:alpha w14:val="50000"/>
                                </w14:srgbClr>
                              </w14:shadow>
                            </w:rPr>
                            <w:t>1955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0264D" id="Надпись 19" o:spid="_x0000_s1027" type="#_x0000_t202" style="position:absolute;left:0;text-align:left;margin-left:482.5pt;margin-top:.7pt;width:94.05pt;height:34.6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" filled="f" stroked="f" strokeweight=".5pt">
              <v:textbox>
                <w:txbxContent>
                  <w:p w14:paraId="5076CE18" w14:textId="55CB7336" w:rsidR="00BF11FF" w:rsidRPr="00882CD3" w:rsidRDefault="00BF11FF" w:rsidP="00FD05B7">
                    <w:pPr>
                      <w:rPr>
                        <w:rFonts w:ascii="Carmen" w:hAnsi="Carmen"/>
                        <w:sz w:val="32"/>
                        <w:lang w:val="ru-RU"/>
                        <w14:shadow w14:blurRad="50800" w14:dist="50800" w14:dir="5400000" w14:sx="0" w14:sy="0" w14:kx="0" w14:ky="0" w14:algn="ctr">
                          <w14:srgbClr w14:val="000000">
                            <w14:alpha w14:val="50000"/>
                          </w14:srgbClr>
                        </w14:shadow>
                      </w:rPr>
                    </w:pPr>
                    <w:r w:rsidRPr="00882CD3">
                      <w:rPr>
                        <w:rFonts w:ascii="Carmen" w:hAnsi="Carmen"/>
                        <w:sz w:val="32"/>
                        <w:lang w:val="ru-RU"/>
                        <w14:shadow w14:blurRad="50800" w14:dist="50800" w14:dir="5400000" w14:sx="0" w14:sy="0" w14:kx="0" w14:ky="0" w14:algn="ctr">
                          <w14:srgbClr w14:val="000000">
                            <w14:alpha w14:val="50000"/>
                          </w14:srgbClr>
                        </w14:shadow>
                      </w:rPr>
                      <w:t>1955</w:t>
                    </w:r>
                  </w:p>
                </w:txbxContent>
              </v:textbox>
              <w10:wrap anchorx="page"/>
            </v:shape>
          </w:pict>
        </mc:Fallback>
      </mc:AlternateContent>
    </w:r>
    <w:r w:rsidRPr="000C2379">
      <w:rPr>
        <w:rFonts w:ascii="Spectral" w:eastAsia="Spectral" w:hAnsi="Spectral" w:cs="Spectral"/>
        <w:noProof/>
        <w:color w:val="593E23"/>
        <w:sz w:val="26"/>
        <w:szCs w:val="26"/>
        <w:lang w:val="ru-RU"/>
      </w:rPr>
      <w:drawing>
        <wp:anchor distT="0" distB="0" distL="114300" distR="114300" simplePos="0" relativeHeight="251658240" behindDoc="1" locked="0" layoutInCell="1" allowOverlap="1" wp14:anchorId="12FA8225" wp14:editId="7E43BE24">
          <wp:simplePos x="0" y="0"/>
          <wp:positionH relativeFrom="margin">
            <wp:posOffset>3175</wp:posOffset>
          </wp:positionH>
          <wp:positionV relativeFrom="paragraph">
            <wp:posOffset>-525780</wp:posOffset>
          </wp:positionV>
          <wp:extent cx="6480175" cy="1162108"/>
          <wp:effectExtent l="0" t="0" r="0" b="0"/>
          <wp:wrapNone/>
          <wp:docPr id="8" name="Рисунок 8" descr="C:\Users\Victor\Downloads\pngeg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ictor\Downloads\pngegg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80175" cy="1162108"/>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pectral" w:eastAsia="Spectral" w:hAnsi="Spectral" w:cs="Spectral"/>
        <w:color w:val="593E23"/>
        <w:sz w:val="26"/>
        <w:szCs w:val="26"/>
      </w:rPr>
      <w:fldChar w:fldCharType="begin"/>
    </w:r>
    <w:r>
      <w:rPr>
        <w:rFonts w:ascii="Spectral" w:eastAsia="Spectral" w:hAnsi="Spectral" w:cs="Spectral"/>
        <w:color w:val="593E23"/>
        <w:sz w:val="26"/>
        <w:szCs w:val="26"/>
      </w:rPr>
      <w:instrText>PAGE</w:instrText>
    </w:r>
    <w:r>
      <w:rPr>
        <w:rFonts w:ascii="Spectral" w:eastAsia="Spectral" w:hAnsi="Spectral" w:cs="Spectral"/>
        <w:color w:val="593E23"/>
        <w:sz w:val="26"/>
        <w:szCs w:val="26"/>
      </w:rPr>
      <w:fldChar w:fldCharType="separate"/>
    </w:r>
    <w:r>
      <w:rPr>
        <w:rFonts w:ascii="Spectral" w:eastAsia="Spectral" w:hAnsi="Spectral" w:cs="Spectral"/>
        <w:noProof/>
        <w:color w:val="593E23"/>
        <w:sz w:val="26"/>
        <w:szCs w:val="26"/>
      </w:rPr>
      <w:t>2</w:t>
    </w:r>
    <w:r>
      <w:rPr>
        <w:rFonts w:ascii="Spectral" w:eastAsia="Spectral" w:hAnsi="Spectral" w:cs="Spectral"/>
        <w:color w:val="593E23"/>
        <w:sz w:val="26"/>
        <w:szCs w:val="26"/>
      </w:rPr>
      <w:fldChar w:fldCharType="end"/>
    </w:r>
  </w:p>
  <w:p w14:paraId="06532F30" w14:textId="4BCBF1C6" w:rsidR="00BF11FF" w:rsidRPr="001E2D57" w:rsidRDefault="00BF11FF">
    <w:pPr>
      <w:jc w:val="center"/>
      <w:rPr>
        <w:rFonts w:asciiTheme="minorHAnsi" w:hAnsiTheme="minorHAnsi"/>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62739" w14:textId="77777777" w:rsidR="00E6244D" w:rsidRDefault="00E6244D">
      <w:pPr>
        <w:spacing w:line="240" w:lineRule="auto"/>
      </w:pPr>
      <w:r>
        <w:separator/>
      </w:r>
    </w:p>
  </w:footnote>
  <w:footnote w:type="continuationSeparator" w:id="0">
    <w:p w14:paraId="421CC7DD" w14:textId="77777777" w:rsidR="00E6244D" w:rsidRDefault="00E6244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B240" w14:textId="3C9229A6" w:rsidR="00BF11FF" w:rsidRDefault="00BF11FF">
    <w:pPr>
      <w:pStyle w:val="a5"/>
    </w:pPr>
    <w:r>
      <w:rPr>
        <w:noProof/>
        <w:lang w:val="ru-RU"/>
      </w:rPr>
      <w:drawing>
        <wp:anchor distT="0" distB="0" distL="114300" distR="114300" simplePos="0" relativeHeight="251656190" behindDoc="0" locked="0" layoutInCell="1" allowOverlap="1" wp14:anchorId="74648826" wp14:editId="4E549B52">
          <wp:simplePos x="0" y="0"/>
          <wp:positionH relativeFrom="page">
            <wp:align>center</wp:align>
          </wp:positionH>
          <wp:positionV relativeFrom="page">
            <wp:align>center</wp:align>
          </wp:positionV>
          <wp:extent cx="7156800" cy="10080000"/>
          <wp:effectExtent l="0" t="0" r="635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ngegg (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56800" cy="1008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D5778"/>
    <w:multiLevelType w:val="multilevel"/>
    <w:tmpl w:val="D934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55"/>
    <w:multiLevelType w:val="multilevel"/>
    <w:tmpl w:val="8AF6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77A12"/>
    <w:multiLevelType w:val="multilevel"/>
    <w:tmpl w:val="8942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602E4E"/>
    <w:multiLevelType w:val="multilevel"/>
    <w:tmpl w:val="4E348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C30BB"/>
    <w:multiLevelType w:val="multilevel"/>
    <w:tmpl w:val="784E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B273C"/>
    <w:multiLevelType w:val="multilevel"/>
    <w:tmpl w:val="A166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142759"/>
    <w:multiLevelType w:val="multilevel"/>
    <w:tmpl w:val="8358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163CBD"/>
    <w:multiLevelType w:val="hybridMultilevel"/>
    <w:tmpl w:val="D3A29A70"/>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8" w15:restartNumberingAfterBreak="0">
    <w:nsid w:val="09D9758F"/>
    <w:multiLevelType w:val="multilevel"/>
    <w:tmpl w:val="5D66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FF3A75"/>
    <w:multiLevelType w:val="hybridMultilevel"/>
    <w:tmpl w:val="9B58EE88"/>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0" w15:restartNumberingAfterBreak="0">
    <w:nsid w:val="0EC84A7B"/>
    <w:multiLevelType w:val="multilevel"/>
    <w:tmpl w:val="4EEE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2759FA"/>
    <w:multiLevelType w:val="hybridMultilevel"/>
    <w:tmpl w:val="181C52CC"/>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2" w15:restartNumberingAfterBreak="0">
    <w:nsid w:val="168E05CF"/>
    <w:multiLevelType w:val="hybridMultilevel"/>
    <w:tmpl w:val="FCEA529C"/>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3" w15:restartNumberingAfterBreak="0">
    <w:nsid w:val="177218E2"/>
    <w:multiLevelType w:val="hybridMultilevel"/>
    <w:tmpl w:val="B9D81DEE"/>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14" w15:restartNumberingAfterBreak="0">
    <w:nsid w:val="19191188"/>
    <w:multiLevelType w:val="hybridMultilevel"/>
    <w:tmpl w:val="BA2E0196"/>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5" w15:restartNumberingAfterBreak="0">
    <w:nsid w:val="198954D2"/>
    <w:multiLevelType w:val="hybridMultilevel"/>
    <w:tmpl w:val="24BC95DA"/>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16" w15:restartNumberingAfterBreak="0">
    <w:nsid w:val="1A9E5D47"/>
    <w:multiLevelType w:val="multilevel"/>
    <w:tmpl w:val="6D98E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0A5B1A"/>
    <w:multiLevelType w:val="multilevel"/>
    <w:tmpl w:val="80C6C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2C6F6A"/>
    <w:multiLevelType w:val="multilevel"/>
    <w:tmpl w:val="FE9A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496606"/>
    <w:multiLevelType w:val="hybridMultilevel"/>
    <w:tmpl w:val="24BC95DA"/>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20" w15:restartNumberingAfterBreak="0">
    <w:nsid w:val="1D4F293E"/>
    <w:multiLevelType w:val="multilevel"/>
    <w:tmpl w:val="E6B0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914C26"/>
    <w:multiLevelType w:val="hybridMultilevel"/>
    <w:tmpl w:val="34725A48"/>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22" w15:restartNumberingAfterBreak="0">
    <w:nsid w:val="1F151DD8"/>
    <w:multiLevelType w:val="hybridMultilevel"/>
    <w:tmpl w:val="6C44EAA4"/>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23" w15:restartNumberingAfterBreak="0">
    <w:nsid w:val="1FFF2328"/>
    <w:multiLevelType w:val="multilevel"/>
    <w:tmpl w:val="D7D0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31757F"/>
    <w:multiLevelType w:val="multilevel"/>
    <w:tmpl w:val="BD24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8F768A"/>
    <w:multiLevelType w:val="hybridMultilevel"/>
    <w:tmpl w:val="BBCE74E4"/>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26" w15:restartNumberingAfterBreak="0">
    <w:nsid w:val="23714BF6"/>
    <w:multiLevelType w:val="hybridMultilevel"/>
    <w:tmpl w:val="C542FE26"/>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27" w15:restartNumberingAfterBreak="0">
    <w:nsid w:val="26333749"/>
    <w:multiLevelType w:val="hybridMultilevel"/>
    <w:tmpl w:val="43463FB4"/>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28" w15:restartNumberingAfterBreak="0">
    <w:nsid w:val="263456C4"/>
    <w:multiLevelType w:val="multilevel"/>
    <w:tmpl w:val="DE4E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8B5056"/>
    <w:multiLevelType w:val="hybridMultilevel"/>
    <w:tmpl w:val="50E01BDE"/>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30" w15:restartNumberingAfterBreak="0">
    <w:nsid w:val="2B192297"/>
    <w:multiLevelType w:val="hybridMultilevel"/>
    <w:tmpl w:val="6786F1B6"/>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1" w15:restartNumberingAfterBreak="0">
    <w:nsid w:val="2CD10FFF"/>
    <w:multiLevelType w:val="multilevel"/>
    <w:tmpl w:val="D8747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8B17E2"/>
    <w:multiLevelType w:val="multilevel"/>
    <w:tmpl w:val="0172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1C4CAC"/>
    <w:multiLevelType w:val="multilevel"/>
    <w:tmpl w:val="6368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A61480"/>
    <w:multiLevelType w:val="multilevel"/>
    <w:tmpl w:val="3A56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83768E"/>
    <w:multiLevelType w:val="multilevel"/>
    <w:tmpl w:val="F92EF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94742F"/>
    <w:multiLevelType w:val="multilevel"/>
    <w:tmpl w:val="FA0C3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81C3981"/>
    <w:multiLevelType w:val="hybridMultilevel"/>
    <w:tmpl w:val="A02E9EBC"/>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8" w15:restartNumberingAfterBreak="0">
    <w:nsid w:val="38B2526A"/>
    <w:multiLevelType w:val="multilevel"/>
    <w:tmpl w:val="E4A4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4B6901"/>
    <w:multiLevelType w:val="multilevel"/>
    <w:tmpl w:val="35AEC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EA513D"/>
    <w:multiLevelType w:val="hybridMultilevel"/>
    <w:tmpl w:val="ADA8970C"/>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41" w15:restartNumberingAfterBreak="0">
    <w:nsid w:val="3C5C490C"/>
    <w:multiLevelType w:val="hybridMultilevel"/>
    <w:tmpl w:val="27C627E6"/>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42" w15:restartNumberingAfterBreak="0">
    <w:nsid w:val="3F3F11A9"/>
    <w:multiLevelType w:val="multilevel"/>
    <w:tmpl w:val="6D52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6944BF"/>
    <w:multiLevelType w:val="multilevel"/>
    <w:tmpl w:val="21EC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676EC4"/>
    <w:multiLevelType w:val="hybridMultilevel"/>
    <w:tmpl w:val="D6AC2D06"/>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45" w15:restartNumberingAfterBreak="0">
    <w:nsid w:val="482215F8"/>
    <w:multiLevelType w:val="multilevel"/>
    <w:tmpl w:val="1218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DE3B45"/>
    <w:multiLevelType w:val="hybridMultilevel"/>
    <w:tmpl w:val="1CF4214C"/>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47" w15:restartNumberingAfterBreak="0">
    <w:nsid w:val="49D95F41"/>
    <w:multiLevelType w:val="hybridMultilevel"/>
    <w:tmpl w:val="184EEBC8"/>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48" w15:restartNumberingAfterBreak="0">
    <w:nsid w:val="4A334149"/>
    <w:multiLevelType w:val="hybridMultilevel"/>
    <w:tmpl w:val="D6AC2D06"/>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49" w15:restartNumberingAfterBreak="0">
    <w:nsid w:val="5080735E"/>
    <w:multiLevelType w:val="hybridMultilevel"/>
    <w:tmpl w:val="5636CC7E"/>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50" w15:restartNumberingAfterBreak="0">
    <w:nsid w:val="50CF5A35"/>
    <w:multiLevelType w:val="hybridMultilevel"/>
    <w:tmpl w:val="E4E0F992"/>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51" w15:restartNumberingAfterBreak="0">
    <w:nsid w:val="51D21B41"/>
    <w:multiLevelType w:val="multilevel"/>
    <w:tmpl w:val="9DBE2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49C2979"/>
    <w:multiLevelType w:val="multilevel"/>
    <w:tmpl w:val="5FE2C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6B2E9D"/>
    <w:multiLevelType w:val="hybridMultilevel"/>
    <w:tmpl w:val="E7CAE1DE"/>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54" w15:restartNumberingAfterBreak="0">
    <w:nsid w:val="56151B20"/>
    <w:multiLevelType w:val="multilevel"/>
    <w:tmpl w:val="941A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7D677E0"/>
    <w:multiLevelType w:val="multilevel"/>
    <w:tmpl w:val="5D50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7DF5E2B"/>
    <w:multiLevelType w:val="hybridMultilevel"/>
    <w:tmpl w:val="B2480B1A"/>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57" w15:restartNumberingAfterBreak="0">
    <w:nsid w:val="57EF215C"/>
    <w:multiLevelType w:val="multilevel"/>
    <w:tmpl w:val="ECF6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8A455EF"/>
    <w:multiLevelType w:val="multilevel"/>
    <w:tmpl w:val="F252C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B6578FA"/>
    <w:multiLevelType w:val="hybridMultilevel"/>
    <w:tmpl w:val="A16C2132"/>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60" w15:restartNumberingAfterBreak="0">
    <w:nsid w:val="5C54584B"/>
    <w:multiLevelType w:val="multilevel"/>
    <w:tmpl w:val="FA30A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7C5B10"/>
    <w:multiLevelType w:val="hybridMultilevel"/>
    <w:tmpl w:val="9A5EB40A"/>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62" w15:restartNumberingAfterBreak="0">
    <w:nsid w:val="5D7C30FB"/>
    <w:multiLevelType w:val="hybridMultilevel"/>
    <w:tmpl w:val="77E62CB0"/>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63" w15:restartNumberingAfterBreak="0">
    <w:nsid w:val="5DCB0AAB"/>
    <w:multiLevelType w:val="hybridMultilevel"/>
    <w:tmpl w:val="F1F4D146"/>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64" w15:restartNumberingAfterBreak="0">
    <w:nsid w:val="5E1A47A5"/>
    <w:multiLevelType w:val="hybridMultilevel"/>
    <w:tmpl w:val="6DCA7726"/>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65" w15:restartNumberingAfterBreak="0">
    <w:nsid w:val="5E676F8D"/>
    <w:multiLevelType w:val="hybridMultilevel"/>
    <w:tmpl w:val="6BC2932C"/>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66" w15:restartNumberingAfterBreak="0">
    <w:nsid w:val="64637273"/>
    <w:multiLevelType w:val="multilevel"/>
    <w:tmpl w:val="D9E60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8A43A0"/>
    <w:multiLevelType w:val="multilevel"/>
    <w:tmpl w:val="28C69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9F816C3"/>
    <w:multiLevelType w:val="hybridMultilevel"/>
    <w:tmpl w:val="C71046DA"/>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69" w15:restartNumberingAfterBreak="0">
    <w:nsid w:val="6A4C3DE4"/>
    <w:multiLevelType w:val="multilevel"/>
    <w:tmpl w:val="35348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B83578B"/>
    <w:multiLevelType w:val="multilevel"/>
    <w:tmpl w:val="6C462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C106BD3"/>
    <w:multiLevelType w:val="hybridMultilevel"/>
    <w:tmpl w:val="A74ED802"/>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72" w15:restartNumberingAfterBreak="0">
    <w:nsid w:val="6F956E92"/>
    <w:multiLevelType w:val="multilevel"/>
    <w:tmpl w:val="375C4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FAC582F"/>
    <w:multiLevelType w:val="hybridMultilevel"/>
    <w:tmpl w:val="B5A40156"/>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74" w15:restartNumberingAfterBreak="0">
    <w:nsid w:val="735A0AA9"/>
    <w:multiLevelType w:val="hybridMultilevel"/>
    <w:tmpl w:val="BA2E0196"/>
    <w:lvl w:ilvl="0" w:tplc="0419000F">
      <w:start w:val="1"/>
      <w:numFmt w:val="decimal"/>
      <w:lvlText w:val="%1."/>
      <w:lvlJc w:val="left"/>
      <w:pPr>
        <w:ind w:left="1003" w:hanging="360"/>
      </w:p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75" w15:restartNumberingAfterBreak="0">
    <w:nsid w:val="7C1D2957"/>
    <w:multiLevelType w:val="multilevel"/>
    <w:tmpl w:val="392E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20"/>
  </w:num>
  <w:num w:numId="4">
    <w:abstractNumId w:val="52"/>
  </w:num>
  <w:num w:numId="5">
    <w:abstractNumId w:val="55"/>
  </w:num>
  <w:num w:numId="6">
    <w:abstractNumId w:val="34"/>
  </w:num>
  <w:num w:numId="7">
    <w:abstractNumId w:val="58"/>
  </w:num>
  <w:num w:numId="8">
    <w:abstractNumId w:val="75"/>
  </w:num>
  <w:num w:numId="9">
    <w:abstractNumId w:val="43"/>
  </w:num>
  <w:num w:numId="10">
    <w:abstractNumId w:val="42"/>
  </w:num>
  <w:num w:numId="11">
    <w:abstractNumId w:val="17"/>
  </w:num>
  <w:num w:numId="12">
    <w:abstractNumId w:val="18"/>
  </w:num>
  <w:num w:numId="13">
    <w:abstractNumId w:val="23"/>
  </w:num>
  <w:num w:numId="14">
    <w:abstractNumId w:val="31"/>
  </w:num>
  <w:num w:numId="15">
    <w:abstractNumId w:val="60"/>
  </w:num>
  <w:num w:numId="16">
    <w:abstractNumId w:val="57"/>
  </w:num>
  <w:num w:numId="17">
    <w:abstractNumId w:val="28"/>
  </w:num>
  <w:num w:numId="18">
    <w:abstractNumId w:val="72"/>
  </w:num>
  <w:num w:numId="19">
    <w:abstractNumId w:val="5"/>
  </w:num>
  <w:num w:numId="20">
    <w:abstractNumId w:val="33"/>
  </w:num>
  <w:num w:numId="21">
    <w:abstractNumId w:val="36"/>
  </w:num>
  <w:num w:numId="22">
    <w:abstractNumId w:val="0"/>
  </w:num>
  <w:num w:numId="23">
    <w:abstractNumId w:val="8"/>
  </w:num>
  <w:num w:numId="24">
    <w:abstractNumId w:val="1"/>
  </w:num>
  <w:num w:numId="25">
    <w:abstractNumId w:val="69"/>
  </w:num>
  <w:num w:numId="26">
    <w:abstractNumId w:val="3"/>
  </w:num>
  <w:num w:numId="27">
    <w:abstractNumId w:val="66"/>
  </w:num>
  <w:num w:numId="28">
    <w:abstractNumId w:val="32"/>
  </w:num>
  <w:num w:numId="29">
    <w:abstractNumId w:val="67"/>
  </w:num>
  <w:num w:numId="30">
    <w:abstractNumId w:val="24"/>
  </w:num>
  <w:num w:numId="31">
    <w:abstractNumId w:val="51"/>
  </w:num>
  <w:num w:numId="32">
    <w:abstractNumId w:val="70"/>
  </w:num>
  <w:num w:numId="33">
    <w:abstractNumId w:val="39"/>
  </w:num>
  <w:num w:numId="34">
    <w:abstractNumId w:val="45"/>
  </w:num>
  <w:num w:numId="35">
    <w:abstractNumId w:val="35"/>
  </w:num>
  <w:num w:numId="36">
    <w:abstractNumId w:val="6"/>
  </w:num>
  <w:num w:numId="37">
    <w:abstractNumId w:val="38"/>
  </w:num>
  <w:num w:numId="38">
    <w:abstractNumId w:val="54"/>
  </w:num>
  <w:num w:numId="39">
    <w:abstractNumId w:val="16"/>
  </w:num>
  <w:num w:numId="40">
    <w:abstractNumId w:val="4"/>
  </w:num>
  <w:num w:numId="41">
    <w:abstractNumId w:val="41"/>
  </w:num>
  <w:num w:numId="42">
    <w:abstractNumId w:val="65"/>
  </w:num>
  <w:num w:numId="43">
    <w:abstractNumId w:val="27"/>
  </w:num>
  <w:num w:numId="44">
    <w:abstractNumId w:val="13"/>
  </w:num>
  <w:num w:numId="45">
    <w:abstractNumId w:val="29"/>
  </w:num>
  <w:num w:numId="46">
    <w:abstractNumId w:val="25"/>
  </w:num>
  <w:num w:numId="47">
    <w:abstractNumId w:val="62"/>
  </w:num>
  <w:num w:numId="48">
    <w:abstractNumId w:val="68"/>
  </w:num>
  <w:num w:numId="49">
    <w:abstractNumId w:val="11"/>
  </w:num>
  <w:num w:numId="50">
    <w:abstractNumId w:val="59"/>
  </w:num>
  <w:num w:numId="51">
    <w:abstractNumId w:val="53"/>
  </w:num>
  <w:num w:numId="52">
    <w:abstractNumId w:val="64"/>
  </w:num>
  <w:num w:numId="53">
    <w:abstractNumId w:val="37"/>
  </w:num>
  <w:num w:numId="54">
    <w:abstractNumId w:val="71"/>
  </w:num>
  <w:num w:numId="55">
    <w:abstractNumId w:val="63"/>
  </w:num>
  <w:num w:numId="56">
    <w:abstractNumId w:val="26"/>
  </w:num>
  <w:num w:numId="57">
    <w:abstractNumId w:val="22"/>
  </w:num>
  <w:num w:numId="58">
    <w:abstractNumId w:val="50"/>
  </w:num>
  <w:num w:numId="59">
    <w:abstractNumId w:val="7"/>
  </w:num>
  <w:num w:numId="60">
    <w:abstractNumId w:val="30"/>
  </w:num>
  <w:num w:numId="61">
    <w:abstractNumId w:val="73"/>
  </w:num>
  <w:num w:numId="62">
    <w:abstractNumId w:val="40"/>
  </w:num>
  <w:num w:numId="63">
    <w:abstractNumId w:val="46"/>
  </w:num>
  <w:num w:numId="64">
    <w:abstractNumId w:val="49"/>
  </w:num>
  <w:num w:numId="65">
    <w:abstractNumId w:val="61"/>
  </w:num>
  <w:num w:numId="66">
    <w:abstractNumId w:val="21"/>
  </w:num>
  <w:num w:numId="67">
    <w:abstractNumId w:val="14"/>
  </w:num>
  <w:num w:numId="68">
    <w:abstractNumId w:val="74"/>
  </w:num>
  <w:num w:numId="69">
    <w:abstractNumId w:val="9"/>
  </w:num>
  <w:num w:numId="70">
    <w:abstractNumId w:val="48"/>
  </w:num>
  <w:num w:numId="71">
    <w:abstractNumId w:val="44"/>
  </w:num>
  <w:num w:numId="72">
    <w:abstractNumId w:val="19"/>
  </w:num>
  <w:num w:numId="73">
    <w:abstractNumId w:val="15"/>
  </w:num>
  <w:num w:numId="74">
    <w:abstractNumId w:val="12"/>
  </w:num>
  <w:num w:numId="75">
    <w:abstractNumId w:val="56"/>
  </w:num>
  <w:num w:numId="76">
    <w:abstractNumId w:val="47"/>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mirrorMargins/>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C4"/>
    <w:rsid w:val="00001ED1"/>
    <w:rsid w:val="000036CC"/>
    <w:rsid w:val="000126A7"/>
    <w:rsid w:val="00013571"/>
    <w:rsid w:val="0001590F"/>
    <w:rsid w:val="000159C7"/>
    <w:rsid w:val="00027875"/>
    <w:rsid w:val="0003032C"/>
    <w:rsid w:val="00034344"/>
    <w:rsid w:val="00052672"/>
    <w:rsid w:val="00060608"/>
    <w:rsid w:val="00067867"/>
    <w:rsid w:val="0008133B"/>
    <w:rsid w:val="00086A1E"/>
    <w:rsid w:val="000874B1"/>
    <w:rsid w:val="00090596"/>
    <w:rsid w:val="000A6562"/>
    <w:rsid w:val="000C2379"/>
    <w:rsid w:val="00100829"/>
    <w:rsid w:val="001018D8"/>
    <w:rsid w:val="0010340C"/>
    <w:rsid w:val="00105357"/>
    <w:rsid w:val="00113615"/>
    <w:rsid w:val="00121E67"/>
    <w:rsid w:val="00136266"/>
    <w:rsid w:val="00145881"/>
    <w:rsid w:val="00145C53"/>
    <w:rsid w:val="00173798"/>
    <w:rsid w:val="0018136A"/>
    <w:rsid w:val="00183027"/>
    <w:rsid w:val="001904E5"/>
    <w:rsid w:val="001A31DA"/>
    <w:rsid w:val="001A57C1"/>
    <w:rsid w:val="001A6848"/>
    <w:rsid w:val="001C135D"/>
    <w:rsid w:val="001C1AE4"/>
    <w:rsid w:val="001C3149"/>
    <w:rsid w:val="001C4A0D"/>
    <w:rsid w:val="001E2D57"/>
    <w:rsid w:val="001E45FA"/>
    <w:rsid w:val="001E4B52"/>
    <w:rsid w:val="001F03AF"/>
    <w:rsid w:val="001F4258"/>
    <w:rsid w:val="001F4E1F"/>
    <w:rsid w:val="001F72A8"/>
    <w:rsid w:val="00202630"/>
    <w:rsid w:val="002070BF"/>
    <w:rsid w:val="00222DE5"/>
    <w:rsid w:val="00234873"/>
    <w:rsid w:val="002378C6"/>
    <w:rsid w:val="00247CF2"/>
    <w:rsid w:val="00253DC3"/>
    <w:rsid w:val="00256CE3"/>
    <w:rsid w:val="002576EC"/>
    <w:rsid w:val="00261420"/>
    <w:rsid w:val="00263A69"/>
    <w:rsid w:val="002677FA"/>
    <w:rsid w:val="00274005"/>
    <w:rsid w:val="002750DA"/>
    <w:rsid w:val="00291314"/>
    <w:rsid w:val="00296BA9"/>
    <w:rsid w:val="002A5F4B"/>
    <w:rsid w:val="002B7393"/>
    <w:rsid w:val="002B7CB1"/>
    <w:rsid w:val="002E4C13"/>
    <w:rsid w:val="002F2A75"/>
    <w:rsid w:val="0030371E"/>
    <w:rsid w:val="00303D79"/>
    <w:rsid w:val="003056C0"/>
    <w:rsid w:val="00307D2C"/>
    <w:rsid w:val="00314275"/>
    <w:rsid w:val="00326E10"/>
    <w:rsid w:val="00330F45"/>
    <w:rsid w:val="003450B8"/>
    <w:rsid w:val="003555AD"/>
    <w:rsid w:val="003570B0"/>
    <w:rsid w:val="00363682"/>
    <w:rsid w:val="003652B0"/>
    <w:rsid w:val="003750F7"/>
    <w:rsid w:val="003906D3"/>
    <w:rsid w:val="003B001C"/>
    <w:rsid w:val="003B154B"/>
    <w:rsid w:val="003B6D8B"/>
    <w:rsid w:val="003C104B"/>
    <w:rsid w:val="003C366D"/>
    <w:rsid w:val="003F6C8E"/>
    <w:rsid w:val="0040207D"/>
    <w:rsid w:val="004067F4"/>
    <w:rsid w:val="004269BF"/>
    <w:rsid w:val="00436217"/>
    <w:rsid w:val="00440FFA"/>
    <w:rsid w:val="00442895"/>
    <w:rsid w:val="00444B88"/>
    <w:rsid w:val="004502EB"/>
    <w:rsid w:val="00452F30"/>
    <w:rsid w:val="00456214"/>
    <w:rsid w:val="004605E8"/>
    <w:rsid w:val="004739E4"/>
    <w:rsid w:val="00485755"/>
    <w:rsid w:val="004877F4"/>
    <w:rsid w:val="00495538"/>
    <w:rsid w:val="004A1444"/>
    <w:rsid w:val="004B1BD6"/>
    <w:rsid w:val="004D2980"/>
    <w:rsid w:val="004D36DB"/>
    <w:rsid w:val="004D5DE8"/>
    <w:rsid w:val="004F5466"/>
    <w:rsid w:val="005014A3"/>
    <w:rsid w:val="0050693B"/>
    <w:rsid w:val="00510843"/>
    <w:rsid w:val="005108E2"/>
    <w:rsid w:val="00514CC8"/>
    <w:rsid w:val="00515826"/>
    <w:rsid w:val="005176B6"/>
    <w:rsid w:val="00523C6E"/>
    <w:rsid w:val="005243EC"/>
    <w:rsid w:val="005308B7"/>
    <w:rsid w:val="00535863"/>
    <w:rsid w:val="00536A72"/>
    <w:rsid w:val="00541EE0"/>
    <w:rsid w:val="00542BC4"/>
    <w:rsid w:val="00544687"/>
    <w:rsid w:val="005508CA"/>
    <w:rsid w:val="00581566"/>
    <w:rsid w:val="005905F7"/>
    <w:rsid w:val="005B05DE"/>
    <w:rsid w:val="005B1E8B"/>
    <w:rsid w:val="005B3501"/>
    <w:rsid w:val="005C30A2"/>
    <w:rsid w:val="005E2342"/>
    <w:rsid w:val="005E59AF"/>
    <w:rsid w:val="005E65EB"/>
    <w:rsid w:val="005F21E4"/>
    <w:rsid w:val="005F31C5"/>
    <w:rsid w:val="005F73A0"/>
    <w:rsid w:val="00605C50"/>
    <w:rsid w:val="0060710E"/>
    <w:rsid w:val="006073A9"/>
    <w:rsid w:val="00611E72"/>
    <w:rsid w:val="00613BA1"/>
    <w:rsid w:val="006179DB"/>
    <w:rsid w:val="00625546"/>
    <w:rsid w:val="00625D16"/>
    <w:rsid w:val="00626C0C"/>
    <w:rsid w:val="00632D77"/>
    <w:rsid w:val="006517D2"/>
    <w:rsid w:val="00652D72"/>
    <w:rsid w:val="0065302A"/>
    <w:rsid w:val="00662643"/>
    <w:rsid w:val="00671D83"/>
    <w:rsid w:val="00671F14"/>
    <w:rsid w:val="00680454"/>
    <w:rsid w:val="00683D42"/>
    <w:rsid w:val="0069580F"/>
    <w:rsid w:val="006A1BFC"/>
    <w:rsid w:val="006B1E43"/>
    <w:rsid w:val="006B66C1"/>
    <w:rsid w:val="006C0343"/>
    <w:rsid w:val="006C070A"/>
    <w:rsid w:val="006C0AF7"/>
    <w:rsid w:val="006C35D5"/>
    <w:rsid w:val="006E0BC0"/>
    <w:rsid w:val="006E2FC5"/>
    <w:rsid w:val="006F5D82"/>
    <w:rsid w:val="006F793E"/>
    <w:rsid w:val="00703BA1"/>
    <w:rsid w:val="00706D95"/>
    <w:rsid w:val="007126D6"/>
    <w:rsid w:val="00714C1E"/>
    <w:rsid w:val="00723223"/>
    <w:rsid w:val="007318A3"/>
    <w:rsid w:val="00732B1F"/>
    <w:rsid w:val="00732D53"/>
    <w:rsid w:val="007353F0"/>
    <w:rsid w:val="0075039D"/>
    <w:rsid w:val="0076297A"/>
    <w:rsid w:val="007677EB"/>
    <w:rsid w:val="00773DB0"/>
    <w:rsid w:val="0077460F"/>
    <w:rsid w:val="0077663A"/>
    <w:rsid w:val="00777667"/>
    <w:rsid w:val="00781A75"/>
    <w:rsid w:val="0078534C"/>
    <w:rsid w:val="0078553E"/>
    <w:rsid w:val="007855EB"/>
    <w:rsid w:val="00785D47"/>
    <w:rsid w:val="00791E32"/>
    <w:rsid w:val="00797FD7"/>
    <w:rsid w:val="007A3FCA"/>
    <w:rsid w:val="007A735C"/>
    <w:rsid w:val="007B11AF"/>
    <w:rsid w:val="007B5B23"/>
    <w:rsid w:val="007C08F8"/>
    <w:rsid w:val="007C1F81"/>
    <w:rsid w:val="007C220A"/>
    <w:rsid w:val="007C61E0"/>
    <w:rsid w:val="007D0129"/>
    <w:rsid w:val="007D2133"/>
    <w:rsid w:val="007F3618"/>
    <w:rsid w:val="007F3923"/>
    <w:rsid w:val="007F42F0"/>
    <w:rsid w:val="007F551D"/>
    <w:rsid w:val="00825C08"/>
    <w:rsid w:val="008267E0"/>
    <w:rsid w:val="008272D0"/>
    <w:rsid w:val="00843BDB"/>
    <w:rsid w:val="00844D0C"/>
    <w:rsid w:val="00853F6E"/>
    <w:rsid w:val="00855B87"/>
    <w:rsid w:val="00856DCC"/>
    <w:rsid w:val="00863176"/>
    <w:rsid w:val="00873755"/>
    <w:rsid w:val="008773FA"/>
    <w:rsid w:val="00882CD3"/>
    <w:rsid w:val="00884E25"/>
    <w:rsid w:val="00887766"/>
    <w:rsid w:val="008923C6"/>
    <w:rsid w:val="008A436B"/>
    <w:rsid w:val="008B1B9F"/>
    <w:rsid w:val="008B44C6"/>
    <w:rsid w:val="008B7B14"/>
    <w:rsid w:val="008F6BBC"/>
    <w:rsid w:val="008F7F79"/>
    <w:rsid w:val="009006F4"/>
    <w:rsid w:val="009024AA"/>
    <w:rsid w:val="009044DF"/>
    <w:rsid w:val="0090497E"/>
    <w:rsid w:val="009175A9"/>
    <w:rsid w:val="00917E60"/>
    <w:rsid w:val="00920FA5"/>
    <w:rsid w:val="00921B1F"/>
    <w:rsid w:val="00933554"/>
    <w:rsid w:val="00946B85"/>
    <w:rsid w:val="00952B97"/>
    <w:rsid w:val="00955D1B"/>
    <w:rsid w:val="00963B48"/>
    <w:rsid w:val="00967746"/>
    <w:rsid w:val="00971BCC"/>
    <w:rsid w:val="009722E2"/>
    <w:rsid w:val="00973D62"/>
    <w:rsid w:val="00974338"/>
    <w:rsid w:val="00974C81"/>
    <w:rsid w:val="009757C3"/>
    <w:rsid w:val="009760E7"/>
    <w:rsid w:val="00976EE7"/>
    <w:rsid w:val="009B24DC"/>
    <w:rsid w:val="009B448D"/>
    <w:rsid w:val="009D22DF"/>
    <w:rsid w:val="009D71B0"/>
    <w:rsid w:val="009F0D76"/>
    <w:rsid w:val="00A11DE3"/>
    <w:rsid w:val="00A11F9B"/>
    <w:rsid w:val="00A162D6"/>
    <w:rsid w:val="00A22748"/>
    <w:rsid w:val="00A24A1F"/>
    <w:rsid w:val="00A25137"/>
    <w:rsid w:val="00A26514"/>
    <w:rsid w:val="00A274AC"/>
    <w:rsid w:val="00A364AB"/>
    <w:rsid w:val="00A4472C"/>
    <w:rsid w:val="00A5112F"/>
    <w:rsid w:val="00A5417D"/>
    <w:rsid w:val="00A637C2"/>
    <w:rsid w:val="00A83DB2"/>
    <w:rsid w:val="00A8483A"/>
    <w:rsid w:val="00AA7327"/>
    <w:rsid w:val="00AB6069"/>
    <w:rsid w:val="00AD3D97"/>
    <w:rsid w:val="00AE411F"/>
    <w:rsid w:val="00AF2290"/>
    <w:rsid w:val="00AF5370"/>
    <w:rsid w:val="00B10092"/>
    <w:rsid w:val="00B10DE1"/>
    <w:rsid w:val="00B116B2"/>
    <w:rsid w:val="00B11DC4"/>
    <w:rsid w:val="00B3166C"/>
    <w:rsid w:val="00B36AE1"/>
    <w:rsid w:val="00B534EB"/>
    <w:rsid w:val="00B608C9"/>
    <w:rsid w:val="00B62333"/>
    <w:rsid w:val="00B67811"/>
    <w:rsid w:val="00B76363"/>
    <w:rsid w:val="00B77795"/>
    <w:rsid w:val="00B82C1E"/>
    <w:rsid w:val="00B97AA9"/>
    <w:rsid w:val="00BB3061"/>
    <w:rsid w:val="00BC5A12"/>
    <w:rsid w:val="00BD1623"/>
    <w:rsid w:val="00BE2E62"/>
    <w:rsid w:val="00BE32DB"/>
    <w:rsid w:val="00BF11FF"/>
    <w:rsid w:val="00BF514E"/>
    <w:rsid w:val="00C050DC"/>
    <w:rsid w:val="00C06F14"/>
    <w:rsid w:val="00C1024D"/>
    <w:rsid w:val="00C24C5E"/>
    <w:rsid w:val="00C401A7"/>
    <w:rsid w:val="00C53EC4"/>
    <w:rsid w:val="00C65724"/>
    <w:rsid w:val="00C72E73"/>
    <w:rsid w:val="00C74E71"/>
    <w:rsid w:val="00C75717"/>
    <w:rsid w:val="00C81905"/>
    <w:rsid w:val="00CA1E5B"/>
    <w:rsid w:val="00CA2EB1"/>
    <w:rsid w:val="00CB3965"/>
    <w:rsid w:val="00CC000D"/>
    <w:rsid w:val="00CC4043"/>
    <w:rsid w:val="00CC46A8"/>
    <w:rsid w:val="00CC5539"/>
    <w:rsid w:val="00CC7087"/>
    <w:rsid w:val="00CE0429"/>
    <w:rsid w:val="00CE65C8"/>
    <w:rsid w:val="00CF0F9C"/>
    <w:rsid w:val="00CF6A12"/>
    <w:rsid w:val="00D00052"/>
    <w:rsid w:val="00D04DB3"/>
    <w:rsid w:val="00D10F51"/>
    <w:rsid w:val="00D13836"/>
    <w:rsid w:val="00D143F0"/>
    <w:rsid w:val="00D14607"/>
    <w:rsid w:val="00D14C3A"/>
    <w:rsid w:val="00D15297"/>
    <w:rsid w:val="00D31E17"/>
    <w:rsid w:val="00D32EDB"/>
    <w:rsid w:val="00D413FF"/>
    <w:rsid w:val="00D44100"/>
    <w:rsid w:val="00D4670C"/>
    <w:rsid w:val="00D50B76"/>
    <w:rsid w:val="00D54D7A"/>
    <w:rsid w:val="00D6486E"/>
    <w:rsid w:val="00D7545C"/>
    <w:rsid w:val="00D833AF"/>
    <w:rsid w:val="00D91DF7"/>
    <w:rsid w:val="00DA1204"/>
    <w:rsid w:val="00DA1DCE"/>
    <w:rsid w:val="00DA4883"/>
    <w:rsid w:val="00DB2D96"/>
    <w:rsid w:val="00DB4D71"/>
    <w:rsid w:val="00DB57CC"/>
    <w:rsid w:val="00DB6AAD"/>
    <w:rsid w:val="00DD2A12"/>
    <w:rsid w:val="00DD2D6D"/>
    <w:rsid w:val="00DD4470"/>
    <w:rsid w:val="00DD5ACE"/>
    <w:rsid w:val="00DE0ACD"/>
    <w:rsid w:val="00DE2E4A"/>
    <w:rsid w:val="00DF2202"/>
    <w:rsid w:val="00DF4933"/>
    <w:rsid w:val="00E20E95"/>
    <w:rsid w:val="00E24935"/>
    <w:rsid w:val="00E257E7"/>
    <w:rsid w:val="00E26035"/>
    <w:rsid w:val="00E32917"/>
    <w:rsid w:val="00E36426"/>
    <w:rsid w:val="00E44A73"/>
    <w:rsid w:val="00E6244D"/>
    <w:rsid w:val="00E676F5"/>
    <w:rsid w:val="00E7218C"/>
    <w:rsid w:val="00E76507"/>
    <w:rsid w:val="00E76F58"/>
    <w:rsid w:val="00E86191"/>
    <w:rsid w:val="00E93EFE"/>
    <w:rsid w:val="00E95A46"/>
    <w:rsid w:val="00EA1BD9"/>
    <w:rsid w:val="00EB2B0C"/>
    <w:rsid w:val="00EB4854"/>
    <w:rsid w:val="00EC01BA"/>
    <w:rsid w:val="00EF2A44"/>
    <w:rsid w:val="00EF4067"/>
    <w:rsid w:val="00F04814"/>
    <w:rsid w:val="00F17A81"/>
    <w:rsid w:val="00F33A57"/>
    <w:rsid w:val="00F3477A"/>
    <w:rsid w:val="00F4228E"/>
    <w:rsid w:val="00F4642E"/>
    <w:rsid w:val="00F5359C"/>
    <w:rsid w:val="00F57CD1"/>
    <w:rsid w:val="00F65A39"/>
    <w:rsid w:val="00F729D1"/>
    <w:rsid w:val="00F75D19"/>
    <w:rsid w:val="00F867AA"/>
    <w:rsid w:val="00FA4625"/>
    <w:rsid w:val="00FB45F7"/>
    <w:rsid w:val="00FD05B7"/>
    <w:rsid w:val="00FD5B80"/>
    <w:rsid w:val="00FE2D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1DACA0"/>
  <w15:docId w15:val="{8CD4AD00-690C-49DA-97F6-D7F3D3DC9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link w:val="10"/>
    <w:uiPriority w:val="9"/>
    <w:qFormat/>
    <w:rsid w:val="00D44100"/>
    <w:pPr>
      <w:keepNext/>
      <w:keepLines/>
      <w:jc w:val="center"/>
      <w:outlineLvl w:val="0"/>
    </w:pPr>
    <w:rPr>
      <w:rFonts w:ascii="Vinque Rg" w:eastAsia="Spectral" w:hAnsi="Vinque Rg" w:cs="Spectral"/>
      <w:color w:val="36262F"/>
      <w:sz w:val="48"/>
      <w:szCs w:val="44"/>
    </w:rPr>
  </w:style>
  <w:style w:type="paragraph" w:styleId="2">
    <w:name w:val="heading 2"/>
    <w:basedOn w:val="a"/>
    <w:next w:val="a"/>
    <w:link w:val="20"/>
    <w:uiPriority w:val="9"/>
    <w:pPr>
      <w:keepNext/>
      <w:keepLines/>
      <w:spacing w:before="360" w:after="120"/>
      <w:outlineLvl w:val="1"/>
    </w:pPr>
    <w:rPr>
      <w:sz w:val="32"/>
      <w:szCs w:val="32"/>
    </w:rPr>
  </w:style>
  <w:style w:type="paragraph" w:styleId="3">
    <w:name w:val="heading 3"/>
    <w:basedOn w:val="a"/>
    <w:next w:val="a"/>
    <w:link w:val="30"/>
    <w:uiPriority w:val="9"/>
    <w:qFormat/>
    <w:rsid w:val="00671F14"/>
    <w:pPr>
      <w:keepNext/>
      <w:keepLines/>
      <w:shd w:val="clear" w:color="auto" w:fill="FFFFFF"/>
      <w:spacing w:before="240"/>
      <w:ind w:firstLine="283"/>
      <w:jc w:val="both"/>
      <w:outlineLvl w:val="2"/>
    </w:pPr>
    <w:rPr>
      <w:rFonts w:ascii="Vinque Rg" w:hAnsi="Vinque Rg"/>
      <w:b/>
      <w:bCs/>
      <w:color w:val="000000"/>
      <w:sz w:val="32"/>
      <w:szCs w:val="28"/>
      <w:u w:val="single"/>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link w:val="50"/>
    <w:uiPriority w:val="9"/>
    <w:qFormat/>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703BA1"/>
    <w:pPr>
      <w:tabs>
        <w:tab w:val="center" w:pos="4677"/>
        <w:tab w:val="right" w:pos="9355"/>
      </w:tabs>
      <w:spacing w:line="240" w:lineRule="auto"/>
    </w:pPr>
  </w:style>
  <w:style w:type="character" w:customStyle="1" w:styleId="a6">
    <w:name w:val="Верхний колонтитул Знак"/>
    <w:basedOn w:val="a0"/>
    <w:link w:val="a5"/>
    <w:uiPriority w:val="99"/>
    <w:rsid w:val="00703BA1"/>
  </w:style>
  <w:style w:type="paragraph" w:styleId="a7">
    <w:name w:val="footer"/>
    <w:basedOn w:val="a"/>
    <w:link w:val="a8"/>
    <w:uiPriority w:val="99"/>
    <w:unhideWhenUsed/>
    <w:rsid w:val="00703BA1"/>
    <w:pPr>
      <w:tabs>
        <w:tab w:val="center" w:pos="4677"/>
        <w:tab w:val="right" w:pos="9355"/>
      </w:tabs>
      <w:spacing w:line="240" w:lineRule="auto"/>
    </w:pPr>
  </w:style>
  <w:style w:type="character" w:customStyle="1" w:styleId="a8">
    <w:name w:val="Нижний колонтитул Знак"/>
    <w:basedOn w:val="a0"/>
    <w:link w:val="a7"/>
    <w:uiPriority w:val="99"/>
    <w:rsid w:val="00703BA1"/>
  </w:style>
  <w:style w:type="paragraph" w:styleId="11">
    <w:name w:val="toc 1"/>
    <w:basedOn w:val="a"/>
    <w:next w:val="a"/>
    <w:autoRedefine/>
    <w:uiPriority w:val="39"/>
    <w:unhideWhenUsed/>
    <w:rsid w:val="00703BA1"/>
    <w:pPr>
      <w:spacing w:after="100"/>
    </w:pPr>
  </w:style>
  <w:style w:type="character" w:styleId="a9">
    <w:name w:val="Hyperlink"/>
    <w:basedOn w:val="a0"/>
    <w:uiPriority w:val="99"/>
    <w:unhideWhenUsed/>
    <w:rsid w:val="00703BA1"/>
    <w:rPr>
      <w:color w:val="0000FF" w:themeColor="hyperlink"/>
      <w:u w:val="single"/>
    </w:rPr>
  </w:style>
  <w:style w:type="table" w:styleId="aa">
    <w:name w:val="Table Grid"/>
    <w:basedOn w:val="a1"/>
    <w:uiPriority w:val="39"/>
    <w:rsid w:val="00703BA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rsid w:val="005108E2"/>
    <w:pPr>
      <w:ind w:left="720"/>
      <w:contextualSpacing/>
    </w:pPr>
  </w:style>
  <w:style w:type="paragraph" w:customStyle="1" w:styleId="articledecorationfirst">
    <w:name w:val="article_decoration_first"/>
    <w:basedOn w:val="a"/>
    <w:rsid w:val="00E24935"/>
    <w:pPr>
      <w:spacing w:before="100" w:beforeAutospacing="1" w:after="100" w:afterAutospacing="1" w:line="240" w:lineRule="auto"/>
    </w:pPr>
    <w:rPr>
      <w:rFonts w:ascii="Times New Roman" w:eastAsia="Times New Roman" w:hAnsi="Times New Roman" w:cs="Times New Roman"/>
      <w:sz w:val="24"/>
      <w:szCs w:val="24"/>
      <w:lang w:val="ru-RU"/>
    </w:rPr>
  </w:style>
  <w:style w:type="character" w:styleId="ac">
    <w:name w:val="Strong"/>
    <w:basedOn w:val="a0"/>
    <w:uiPriority w:val="22"/>
    <w:rsid w:val="00E24935"/>
    <w:rPr>
      <w:b/>
      <w:bCs/>
    </w:rPr>
  </w:style>
  <w:style w:type="paragraph" w:styleId="ad">
    <w:name w:val="Normal (Web)"/>
    <w:basedOn w:val="a"/>
    <w:link w:val="ae"/>
    <w:uiPriority w:val="99"/>
    <w:unhideWhenUsed/>
    <w:rsid w:val="006E2FC5"/>
    <w:pPr>
      <w:spacing w:before="100" w:beforeAutospacing="1" w:after="100" w:afterAutospacing="1" w:line="240" w:lineRule="auto"/>
    </w:pPr>
    <w:rPr>
      <w:rFonts w:ascii="Times New Roman" w:eastAsia="Times New Roman" w:hAnsi="Times New Roman" w:cs="Times New Roman"/>
      <w:sz w:val="24"/>
      <w:szCs w:val="24"/>
      <w:lang w:val="ru-RU"/>
    </w:rPr>
  </w:style>
  <w:style w:type="paragraph" w:customStyle="1" w:styleId="af">
    <w:name w:val="СВОЙ_Заголовок"/>
    <w:basedOn w:val="af0"/>
    <w:link w:val="af1"/>
    <w:rsid w:val="003906D3"/>
    <w:rPr>
      <w:b/>
      <w:sz w:val="48"/>
      <w:u w:val="single"/>
    </w:rPr>
  </w:style>
  <w:style w:type="paragraph" w:customStyle="1" w:styleId="af0">
    <w:name w:val="СВОЙ_Основной"/>
    <w:basedOn w:val="ad"/>
    <w:link w:val="af2"/>
    <w:rsid w:val="003906D3"/>
    <w:pPr>
      <w:spacing w:before="0" w:beforeAutospacing="0" w:after="0" w:afterAutospacing="0" w:line="276" w:lineRule="auto"/>
      <w:jc w:val="both"/>
    </w:pPr>
    <w:rPr>
      <w:rFonts w:ascii="Carmen" w:hAnsi="Carmen"/>
      <w:sz w:val="36"/>
      <w:szCs w:val="36"/>
    </w:rPr>
  </w:style>
  <w:style w:type="character" w:customStyle="1" w:styleId="af1">
    <w:name w:val="СВОЙ_Заголовок Знак"/>
    <w:basedOn w:val="a0"/>
    <w:link w:val="af"/>
    <w:rsid w:val="003906D3"/>
    <w:rPr>
      <w:rFonts w:ascii="Carmen" w:eastAsia="Times New Roman" w:hAnsi="Carmen" w:cs="Times New Roman"/>
      <w:b/>
      <w:sz w:val="48"/>
      <w:szCs w:val="36"/>
      <w:u w:val="single"/>
      <w:lang w:val="ru-RU"/>
    </w:rPr>
  </w:style>
  <w:style w:type="paragraph" w:customStyle="1" w:styleId="af3">
    <w:name w:val="СВОЙ_Подзаголовок"/>
    <w:basedOn w:val="af0"/>
    <w:link w:val="af4"/>
    <w:rsid w:val="00E44A73"/>
    <w:rPr>
      <w:rFonts w:eastAsiaTheme="minorHAnsi"/>
    </w:rPr>
  </w:style>
  <w:style w:type="character" w:customStyle="1" w:styleId="ae">
    <w:name w:val="Обычный (веб) Знак"/>
    <w:basedOn w:val="a0"/>
    <w:link w:val="ad"/>
    <w:uiPriority w:val="99"/>
    <w:rsid w:val="0040207D"/>
    <w:rPr>
      <w:rFonts w:ascii="Times New Roman" w:eastAsia="Times New Roman" w:hAnsi="Times New Roman" w:cs="Times New Roman"/>
      <w:sz w:val="24"/>
      <w:szCs w:val="24"/>
      <w:lang w:val="ru-RU"/>
    </w:rPr>
  </w:style>
  <w:style w:type="character" w:customStyle="1" w:styleId="af2">
    <w:name w:val="СВОЙ_Основной Знак"/>
    <w:basedOn w:val="ae"/>
    <w:link w:val="af0"/>
    <w:rsid w:val="003906D3"/>
    <w:rPr>
      <w:rFonts w:ascii="Carmen" w:eastAsia="Times New Roman" w:hAnsi="Carmen" w:cs="Times New Roman"/>
      <w:sz w:val="36"/>
      <w:szCs w:val="36"/>
      <w:lang w:val="ru-RU"/>
    </w:rPr>
  </w:style>
  <w:style w:type="paragraph" w:styleId="af5">
    <w:name w:val="No Spacing"/>
    <w:uiPriority w:val="1"/>
    <w:rsid w:val="00145881"/>
    <w:pPr>
      <w:spacing w:line="240" w:lineRule="auto"/>
    </w:pPr>
  </w:style>
  <w:style w:type="character" w:customStyle="1" w:styleId="af4">
    <w:name w:val="СВОЙ_Подзаголовок Знак"/>
    <w:basedOn w:val="af2"/>
    <w:link w:val="af3"/>
    <w:rsid w:val="00E44A73"/>
    <w:rPr>
      <w:rFonts w:ascii="Vinque Rg" w:eastAsiaTheme="minorHAnsi" w:hAnsi="Vinque Rg" w:cs="Times New Roman"/>
      <w:sz w:val="28"/>
      <w:szCs w:val="28"/>
      <w:lang w:val="ru-RU"/>
    </w:rPr>
  </w:style>
  <w:style w:type="character" w:customStyle="1" w:styleId="20">
    <w:name w:val="Заголовок 2 Знак"/>
    <w:basedOn w:val="a0"/>
    <w:link w:val="2"/>
    <w:uiPriority w:val="9"/>
    <w:rsid w:val="00EC01BA"/>
    <w:rPr>
      <w:sz w:val="32"/>
      <w:szCs w:val="32"/>
    </w:rPr>
  </w:style>
  <w:style w:type="character" w:customStyle="1" w:styleId="30">
    <w:name w:val="Заголовок 3 Знак"/>
    <w:basedOn w:val="a0"/>
    <w:link w:val="3"/>
    <w:uiPriority w:val="9"/>
    <w:rsid w:val="00671F14"/>
    <w:rPr>
      <w:rFonts w:ascii="Vinque Rg" w:hAnsi="Vinque Rg"/>
      <w:b/>
      <w:bCs/>
      <w:color w:val="000000"/>
      <w:sz w:val="32"/>
      <w:szCs w:val="28"/>
      <w:u w:val="single"/>
      <w:shd w:val="clear" w:color="auto" w:fill="FFFFFF"/>
    </w:rPr>
  </w:style>
  <w:style w:type="paragraph" w:customStyle="1" w:styleId="af6">
    <w:name w:val="Титульник Заголовок"/>
    <w:basedOn w:val="a"/>
    <w:link w:val="af7"/>
    <w:qFormat/>
    <w:rsid w:val="00882CD3"/>
    <w:pPr>
      <w:ind w:hanging="11"/>
      <w:jc w:val="center"/>
    </w:pPr>
    <w:rPr>
      <w:rFonts w:ascii="Carmen" w:eastAsia="Spectral" w:hAnsi="Carmen" w:cs="Italic"/>
      <w:sz w:val="144"/>
      <w:szCs w:val="96"/>
      <w:lang w:val="ru-RU"/>
    </w:rPr>
  </w:style>
  <w:style w:type="paragraph" w:customStyle="1" w:styleId="af8">
    <w:name w:val="Титульник подпись"/>
    <w:basedOn w:val="a"/>
    <w:link w:val="af9"/>
    <w:qFormat/>
    <w:rsid w:val="00882CD3"/>
    <w:pPr>
      <w:jc w:val="center"/>
    </w:pPr>
    <w:rPr>
      <w:rFonts w:ascii="Carmen" w:hAnsi="Carmen" w:cs="Times New Roman"/>
      <w:sz w:val="56"/>
      <w:szCs w:val="56"/>
      <w:lang w:val="ru-RU"/>
    </w:rPr>
  </w:style>
  <w:style w:type="character" w:customStyle="1" w:styleId="af7">
    <w:name w:val="Титульник Заголовок Знак"/>
    <w:basedOn w:val="a0"/>
    <w:link w:val="af6"/>
    <w:rsid w:val="00882CD3"/>
    <w:rPr>
      <w:rFonts w:ascii="Carmen" w:eastAsia="Spectral" w:hAnsi="Carmen" w:cs="Italic"/>
      <w:sz w:val="144"/>
      <w:szCs w:val="96"/>
      <w:lang w:val="ru-RU"/>
    </w:rPr>
  </w:style>
  <w:style w:type="paragraph" w:customStyle="1" w:styleId="12">
    <w:name w:val="Заголовок1_свой"/>
    <w:link w:val="13"/>
    <w:qFormat/>
    <w:rsid w:val="00A364AB"/>
    <w:pPr>
      <w:jc w:val="center"/>
    </w:pPr>
    <w:rPr>
      <w:rFonts w:ascii="Harry Potter (Russian Version o" w:eastAsia="Times New Roman" w:hAnsi="Harry Potter (Russian Version o" w:cs="Times New Roman"/>
      <w:spacing w:val="40"/>
      <w:sz w:val="44"/>
      <w:szCs w:val="36"/>
      <w:lang w:val="ru-RU"/>
    </w:rPr>
  </w:style>
  <w:style w:type="character" w:customStyle="1" w:styleId="af9">
    <w:name w:val="Титульник подпись Знак"/>
    <w:basedOn w:val="a0"/>
    <w:link w:val="af8"/>
    <w:rsid w:val="00882CD3"/>
    <w:rPr>
      <w:rFonts w:ascii="Carmen" w:hAnsi="Carmen" w:cs="Times New Roman"/>
      <w:sz w:val="56"/>
      <w:szCs w:val="56"/>
      <w:lang w:val="ru-RU"/>
    </w:rPr>
  </w:style>
  <w:style w:type="paragraph" w:customStyle="1" w:styleId="afa">
    <w:name w:val="Текст_свой"/>
    <w:basedOn w:val="af0"/>
    <w:link w:val="afb"/>
    <w:qFormat/>
    <w:rsid w:val="009175A9"/>
  </w:style>
  <w:style w:type="character" w:customStyle="1" w:styleId="13">
    <w:name w:val="Заголовок1_свой Знак"/>
    <w:basedOn w:val="af1"/>
    <w:link w:val="12"/>
    <w:rsid w:val="00A364AB"/>
    <w:rPr>
      <w:rFonts w:ascii="Harry Potter (Russian Version o" w:eastAsia="Times New Roman" w:hAnsi="Harry Potter (Russian Version o" w:cs="Times New Roman"/>
      <w:b w:val="0"/>
      <w:spacing w:val="40"/>
      <w:sz w:val="44"/>
      <w:szCs w:val="36"/>
      <w:u w:val="single"/>
      <w:lang w:val="ru-RU"/>
    </w:rPr>
  </w:style>
  <w:style w:type="paragraph" w:customStyle="1" w:styleId="21">
    <w:name w:val="Заголовок2_свой"/>
    <w:basedOn w:val="af"/>
    <w:link w:val="22"/>
    <w:qFormat/>
    <w:rsid w:val="009175A9"/>
    <w:pPr>
      <w:jc w:val="center"/>
    </w:pPr>
    <w:rPr>
      <w:u w:val="none"/>
    </w:rPr>
  </w:style>
  <w:style w:type="character" w:customStyle="1" w:styleId="afb">
    <w:name w:val="Текст_свой Знак"/>
    <w:basedOn w:val="af2"/>
    <w:link w:val="afa"/>
    <w:rsid w:val="009175A9"/>
    <w:rPr>
      <w:rFonts w:ascii="Carmen" w:eastAsia="Times New Roman" w:hAnsi="Carmen" w:cs="Times New Roman"/>
      <w:sz w:val="36"/>
      <w:szCs w:val="36"/>
      <w:lang w:val="ru-RU"/>
    </w:rPr>
  </w:style>
  <w:style w:type="paragraph" w:styleId="afc">
    <w:name w:val="Balloon Text"/>
    <w:basedOn w:val="a"/>
    <w:link w:val="afd"/>
    <w:uiPriority w:val="99"/>
    <w:semiHidden/>
    <w:unhideWhenUsed/>
    <w:rsid w:val="009175A9"/>
    <w:pPr>
      <w:spacing w:line="240" w:lineRule="auto"/>
    </w:pPr>
    <w:rPr>
      <w:rFonts w:ascii="Segoe UI" w:hAnsi="Segoe UI" w:cs="Segoe UI"/>
      <w:sz w:val="18"/>
      <w:szCs w:val="18"/>
    </w:rPr>
  </w:style>
  <w:style w:type="character" w:customStyle="1" w:styleId="22">
    <w:name w:val="Заголовок2_свой Знак"/>
    <w:basedOn w:val="af1"/>
    <w:link w:val="21"/>
    <w:rsid w:val="009175A9"/>
    <w:rPr>
      <w:rFonts w:ascii="Carmen" w:eastAsia="Times New Roman" w:hAnsi="Carmen" w:cs="Times New Roman"/>
      <w:b/>
      <w:sz w:val="48"/>
      <w:szCs w:val="36"/>
      <w:u w:val="single"/>
      <w:lang w:val="ru-RU"/>
    </w:rPr>
  </w:style>
  <w:style w:type="character" w:customStyle="1" w:styleId="afd">
    <w:name w:val="Текст выноски Знак"/>
    <w:basedOn w:val="a0"/>
    <w:link w:val="afc"/>
    <w:uiPriority w:val="99"/>
    <w:semiHidden/>
    <w:rsid w:val="009175A9"/>
    <w:rPr>
      <w:rFonts w:ascii="Segoe UI" w:hAnsi="Segoe UI" w:cs="Segoe UI"/>
      <w:sz w:val="18"/>
      <w:szCs w:val="18"/>
    </w:rPr>
  </w:style>
  <w:style w:type="paragraph" w:customStyle="1" w:styleId="23">
    <w:name w:val="Текст2_свой"/>
    <w:basedOn w:val="ad"/>
    <w:link w:val="24"/>
    <w:qFormat/>
    <w:rsid w:val="00671F14"/>
    <w:pPr>
      <w:spacing w:before="240" w:beforeAutospacing="0" w:after="0" w:afterAutospacing="0"/>
      <w:ind w:firstLine="283"/>
      <w:jc w:val="both"/>
    </w:pPr>
    <w:rPr>
      <w:rFonts w:ascii="Vinque Rg" w:hAnsi="Vinque Rg" w:cs="Arial"/>
      <w:color w:val="000000"/>
      <w:sz w:val="28"/>
      <w:szCs w:val="36"/>
    </w:rPr>
  </w:style>
  <w:style w:type="character" w:customStyle="1" w:styleId="24">
    <w:name w:val="Текст2_свой Знак"/>
    <w:basedOn w:val="afb"/>
    <w:link w:val="23"/>
    <w:rsid w:val="00671F14"/>
    <w:rPr>
      <w:rFonts w:ascii="Vinque Rg" w:eastAsia="Times New Roman" w:hAnsi="Vinque Rg" w:cs="Times New Roman"/>
      <w:color w:val="000000"/>
      <w:sz w:val="28"/>
      <w:szCs w:val="36"/>
      <w:lang w:val="ru-RU"/>
    </w:rPr>
  </w:style>
  <w:style w:type="character" w:customStyle="1" w:styleId="10">
    <w:name w:val="Заголовок 1 Знак"/>
    <w:basedOn w:val="a0"/>
    <w:link w:val="1"/>
    <w:uiPriority w:val="9"/>
    <w:rsid w:val="00D44100"/>
    <w:rPr>
      <w:rFonts w:ascii="Vinque Rg" w:eastAsia="Spectral" w:hAnsi="Vinque Rg" w:cs="Spectral"/>
      <w:color w:val="36262F"/>
      <w:sz w:val="48"/>
      <w:szCs w:val="44"/>
    </w:rPr>
  </w:style>
  <w:style w:type="character" w:customStyle="1" w:styleId="50">
    <w:name w:val="Заголовок 5 Знак"/>
    <w:basedOn w:val="a0"/>
    <w:link w:val="5"/>
    <w:uiPriority w:val="9"/>
    <w:rsid w:val="00671F14"/>
    <w:rPr>
      <w:color w:val="666666"/>
    </w:rPr>
  </w:style>
  <w:style w:type="paragraph" w:customStyle="1" w:styleId="msonormal0">
    <w:name w:val="msonormal"/>
    <w:basedOn w:val="a"/>
    <w:rsid w:val="00671F14"/>
    <w:pPr>
      <w:spacing w:before="100" w:beforeAutospacing="1" w:after="100" w:afterAutospacing="1" w:line="240" w:lineRule="auto"/>
    </w:pPr>
    <w:rPr>
      <w:rFonts w:ascii="Times New Roman" w:eastAsia="Times New Roman" w:hAnsi="Times New Roman" w:cs="Times New Roman"/>
      <w:sz w:val="24"/>
      <w:szCs w:val="24"/>
      <w:lang w:val="ru-RU"/>
    </w:rPr>
  </w:style>
  <w:style w:type="character" w:customStyle="1" w:styleId="apple-tab-span">
    <w:name w:val="apple-tab-span"/>
    <w:basedOn w:val="a0"/>
    <w:rsid w:val="00671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66438">
      <w:bodyDiv w:val="1"/>
      <w:marLeft w:val="0"/>
      <w:marRight w:val="0"/>
      <w:marTop w:val="0"/>
      <w:marBottom w:val="0"/>
      <w:divBdr>
        <w:top w:val="none" w:sz="0" w:space="0" w:color="auto"/>
        <w:left w:val="none" w:sz="0" w:space="0" w:color="auto"/>
        <w:bottom w:val="none" w:sz="0" w:space="0" w:color="auto"/>
        <w:right w:val="none" w:sz="0" w:space="0" w:color="auto"/>
      </w:divBdr>
      <w:divsChild>
        <w:div w:id="490410217">
          <w:marLeft w:val="0"/>
          <w:marRight w:val="0"/>
          <w:marTop w:val="0"/>
          <w:marBottom w:val="0"/>
          <w:divBdr>
            <w:top w:val="none" w:sz="0" w:space="0" w:color="auto"/>
            <w:left w:val="none" w:sz="0" w:space="0" w:color="auto"/>
            <w:bottom w:val="none" w:sz="0" w:space="0" w:color="auto"/>
            <w:right w:val="none" w:sz="0" w:space="0" w:color="auto"/>
          </w:divBdr>
          <w:divsChild>
            <w:div w:id="1929118704">
              <w:marLeft w:val="0"/>
              <w:marRight w:val="0"/>
              <w:marTop w:val="0"/>
              <w:marBottom w:val="0"/>
              <w:divBdr>
                <w:top w:val="none" w:sz="0" w:space="0" w:color="auto"/>
                <w:left w:val="none" w:sz="0" w:space="0" w:color="auto"/>
                <w:bottom w:val="none" w:sz="0" w:space="0" w:color="auto"/>
                <w:right w:val="none" w:sz="0" w:space="0" w:color="auto"/>
              </w:divBdr>
              <w:divsChild>
                <w:div w:id="203321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025165">
          <w:marLeft w:val="0"/>
          <w:marRight w:val="0"/>
          <w:marTop w:val="0"/>
          <w:marBottom w:val="0"/>
          <w:divBdr>
            <w:top w:val="none" w:sz="0" w:space="0" w:color="auto"/>
            <w:left w:val="none" w:sz="0" w:space="0" w:color="auto"/>
            <w:bottom w:val="none" w:sz="0" w:space="0" w:color="auto"/>
            <w:right w:val="none" w:sz="0" w:space="0" w:color="auto"/>
          </w:divBdr>
          <w:divsChild>
            <w:div w:id="1241408460">
              <w:marLeft w:val="0"/>
              <w:marRight w:val="0"/>
              <w:marTop w:val="0"/>
              <w:marBottom w:val="0"/>
              <w:divBdr>
                <w:top w:val="none" w:sz="0" w:space="0" w:color="auto"/>
                <w:left w:val="none" w:sz="0" w:space="0" w:color="auto"/>
                <w:bottom w:val="none" w:sz="0" w:space="0" w:color="auto"/>
                <w:right w:val="none" w:sz="0" w:space="0" w:color="auto"/>
              </w:divBdr>
              <w:divsChild>
                <w:div w:id="134666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21918">
      <w:bodyDiv w:val="1"/>
      <w:marLeft w:val="0"/>
      <w:marRight w:val="0"/>
      <w:marTop w:val="0"/>
      <w:marBottom w:val="0"/>
      <w:divBdr>
        <w:top w:val="none" w:sz="0" w:space="0" w:color="auto"/>
        <w:left w:val="none" w:sz="0" w:space="0" w:color="auto"/>
        <w:bottom w:val="none" w:sz="0" w:space="0" w:color="auto"/>
        <w:right w:val="none" w:sz="0" w:space="0" w:color="auto"/>
      </w:divBdr>
      <w:divsChild>
        <w:div w:id="1543983972">
          <w:marLeft w:val="0"/>
          <w:marRight w:val="0"/>
          <w:marTop w:val="0"/>
          <w:marBottom w:val="300"/>
          <w:divBdr>
            <w:top w:val="none" w:sz="0" w:space="0" w:color="auto"/>
            <w:left w:val="none" w:sz="0" w:space="0" w:color="auto"/>
            <w:bottom w:val="none" w:sz="0" w:space="0" w:color="auto"/>
            <w:right w:val="none" w:sz="0" w:space="0" w:color="auto"/>
          </w:divBdr>
          <w:divsChild>
            <w:div w:id="220530974">
              <w:marLeft w:val="0"/>
              <w:marRight w:val="0"/>
              <w:marTop w:val="0"/>
              <w:marBottom w:val="0"/>
              <w:divBdr>
                <w:top w:val="none" w:sz="0" w:space="0" w:color="auto"/>
                <w:left w:val="none" w:sz="0" w:space="0" w:color="auto"/>
                <w:bottom w:val="none" w:sz="0" w:space="0" w:color="auto"/>
                <w:right w:val="none" w:sz="0" w:space="0" w:color="auto"/>
              </w:divBdr>
            </w:div>
          </w:divsChild>
        </w:div>
        <w:div w:id="323165603">
          <w:marLeft w:val="0"/>
          <w:marRight w:val="0"/>
          <w:marTop w:val="0"/>
          <w:marBottom w:val="0"/>
          <w:divBdr>
            <w:top w:val="none" w:sz="0" w:space="0" w:color="auto"/>
            <w:left w:val="none" w:sz="0" w:space="0" w:color="auto"/>
            <w:bottom w:val="none" w:sz="0" w:space="0" w:color="auto"/>
            <w:right w:val="none" w:sz="0" w:space="0" w:color="auto"/>
          </w:divBdr>
          <w:divsChild>
            <w:div w:id="107035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14582">
      <w:bodyDiv w:val="1"/>
      <w:marLeft w:val="0"/>
      <w:marRight w:val="0"/>
      <w:marTop w:val="0"/>
      <w:marBottom w:val="0"/>
      <w:divBdr>
        <w:top w:val="none" w:sz="0" w:space="0" w:color="auto"/>
        <w:left w:val="none" w:sz="0" w:space="0" w:color="auto"/>
        <w:bottom w:val="none" w:sz="0" w:space="0" w:color="auto"/>
        <w:right w:val="none" w:sz="0" w:space="0" w:color="auto"/>
      </w:divBdr>
    </w:div>
    <w:div w:id="114058517">
      <w:bodyDiv w:val="1"/>
      <w:marLeft w:val="0"/>
      <w:marRight w:val="0"/>
      <w:marTop w:val="0"/>
      <w:marBottom w:val="0"/>
      <w:divBdr>
        <w:top w:val="none" w:sz="0" w:space="0" w:color="auto"/>
        <w:left w:val="none" w:sz="0" w:space="0" w:color="auto"/>
        <w:bottom w:val="none" w:sz="0" w:space="0" w:color="auto"/>
        <w:right w:val="none" w:sz="0" w:space="0" w:color="auto"/>
      </w:divBdr>
      <w:divsChild>
        <w:div w:id="1814131329">
          <w:marLeft w:val="0"/>
          <w:marRight w:val="0"/>
          <w:marTop w:val="0"/>
          <w:marBottom w:val="0"/>
          <w:divBdr>
            <w:top w:val="none" w:sz="0" w:space="0" w:color="auto"/>
            <w:left w:val="none" w:sz="0" w:space="0" w:color="auto"/>
            <w:bottom w:val="none" w:sz="0" w:space="0" w:color="auto"/>
            <w:right w:val="none" w:sz="0" w:space="0" w:color="auto"/>
          </w:divBdr>
          <w:divsChild>
            <w:div w:id="1681466226">
              <w:marLeft w:val="0"/>
              <w:marRight w:val="0"/>
              <w:marTop w:val="0"/>
              <w:marBottom w:val="0"/>
              <w:divBdr>
                <w:top w:val="none" w:sz="0" w:space="0" w:color="auto"/>
                <w:left w:val="none" w:sz="0" w:space="0" w:color="auto"/>
                <w:bottom w:val="none" w:sz="0" w:space="0" w:color="auto"/>
                <w:right w:val="none" w:sz="0" w:space="0" w:color="auto"/>
              </w:divBdr>
              <w:divsChild>
                <w:div w:id="54572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96131">
          <w:marLeft w:val="0"/>
          <w:marRight w:val="0"/>
          <w:marTop w:val="0"/>
          <w:marBottom w:val="0"/>
          <w:divBdr>
            <w:top w:val="none" w:sz="0" w:space="0" w:color="auto"/>
            <w:left w:val="none" w:sz="0" w:space="0" w:color="auto"/>
            <w:bottom w:val="none" w:sz="0" w:space="0" w:color="auto"/>
            <w:right w:val="none" w:sz="0" w:space="0" w:color="auto"/>
          </w:divBdr>
          <w:divsChild>
            <w:div w:id="1156383905">
              <w:marLeft w:val="0"/>
              <w:marRight w:val="0"/>
              <w:marTop w:val="0"/>
              <w:marBottom w:val="0"/>
              <w:divBdr>
                <w:top w:val="none" w:sz="0" w:space="0" w:color="auto"/>
                <w:left w:val="none" w:sz="0" w:space="0" w:color="auto"/>
                <w:bottom w:val="none" w:sz="0" w:space="0" w:color="auto"/>
                <w:right w:val="none" w:sz="0" w:space="0" w:color="auto"/>
              </w:divBdr>
              <w:divsChild>
                <w:div w:id="153029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12883">
      <w:bodyDiv w:val="1"/>
      <w:marLeft w:val="0"/>
      <w:marRight w:val="0"/>
      <w:marTop w:val="0"/>
      <w:marBottom w:val="0"/>
      <w:divBdr>
        <w:top w:val="none" w:sz="0" w:space="0" w:color="auto"/>
        <w:left w:val="none" w:sz="0" w:space="0" w:color="auto"/>
        <w:bottom w:val="none" w:sz="0" w:space="0" w:color="auto"/>
        <w:right w:val="none" w:sz="0" w:space="0" w:color="auto"/>
      </w:divBdr>
    </w:div>
    <w:div w:id="180553783">
      <w:bodyDiv w:val="1"/>
      <w:marLeft w:val="0"/>
      <w:marRight w:val="0"/>
      <w:marTop w:val="0"/>
      <w:marBottom w:val="0"/>
      <w:divBdr>
        <w:top w:val="none" w:sz="0" w:space="0" w:color="auto"/>
        <w:left w:val="none" w:sz="0" w:space="0" w:color="auto"/>
        <w:bottom w:val="none" w:sz="0" w:space="0" w:color="auto"/>
        <w:right w:val="none" w:sz="0" w:space="0" w:color="auto"/>
      </w:divBdr>
      <w:divsChild>
        <w:div w:id="1723603029">
          <w:marLeft w:val="0"/>
          <w:marRight w:val="0"/>
          <w:marTop w:val="0"/>
          <w:marBottom w:val="0"/>
          <w:divBdr>
            <w:top w:val="none" w:sz="0" w:space="0" w:color="auto"/>
            <w:left w:val="none" w:sz="0" w:space="0" w:color="auto"/>
            <w:bottom w:val="none" w:sz="0" w:space="0" w:color="auto"/>
            <w:right w:val="none" w:sz="0" w:space="0" w:color="auto"/>
          </w:divBdr>
        </w:div>
      </w:divsChild>
    </w:div>
    <w:div w:id="182327503">
      <w:bodyDiv w:val="1"/>
      <w:marLeft w:val="0"/>
      <w:marRight w:val="0"/>
      <w:marTop w:val="0"/>
      <w:marBottom w:val="0"/>
      <w:divBdr>
        <w:top w:val="none" w:sz="0" w:space="0" w:color="auto"/>
        <w:left w:val="none" w:sz="0" w:space="0" w:color="auto"/>
        <w:bottom w:val="none" w:sz="0" w:space="0" w:color="auto"/>
        <w:right w:val="none" w:sz="0" w:space="0" w:color="auto"/>
      </w:divBdr>
      <w:divsChild>
        <w:div w:id="634874430">
          <w:marLeft w:val="0"/>
          <w:marRight w:val="0"/>
          <w:marTop w:val="0"/>
          <w:marBottom w:val="0"/>
          <w:divBdr>
            <w:top w:val="none" w:sz="0" w:space="0" w:color="auto"/>
            <w:left w:val="none" w:sz="0" w:space="0" w:color="auto"/>
            <w:bottom w:val="none" w:sz="0" w:space="0" w:color="auto"/>
            <w:right w:val="none" w:sz="0" w:space="0" w:color="auto"/>
          </w:divBdr>
          <w:divsChild>
            <w:div w:id="1927306631">
              <w:marLeft w:val="0"/>
              <w:marRight w:val="0"/>
              <w:marTop w:val="0"/>
              <w:marBottom w:val="0"/>
              <w:divBdr>
                <w:top w:val="none" w:sz="0" w:space="0" w:color="auto"/>
                <w:left w:val="none" w:sz="0" w:space="0" w:color="auto"/>
                <w:bottom w:val="none" w:sz="0" w:space="0" w:color="auto"/>
                <w:right w:val="none" w:sz="0" w:space="0" w:color="auto"/>
              </w:divBdr>
              <w:divsChild>
                <w:div w:id="53261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230349">
          <w:marLeft w:val="0"/>
          <w:marRight w:val="0"/>
          <w:marTop w:val="0"/>
          <w:marBottom w:val="0"/>
          <w:divBdr>
            <w:top w:val="none" w:sz="0" w:space="0" w:color="auto"/>
            <w:left w:val="none" w:sz="0" w:space="0" w:color="auto"/>
            <w:bottom w:val="none" w:sz="0" w:space="0" w:color="auto"/>
            <w:right w:val="none" w:sz="0" w:space="0" w:color="auto"/>
          </w:divBdr>
          <w:divsChild>
            <w:div w:id="1483503567">
              <w:marLeft w:val="0"/>
              <w:marRight w:val="0"/>
              <w:marTop w:val="0"/>
              <w:marBottom w:val="0"/>
              <w:divBdr>
                <w:top w:val="none" w:sz="0" w:space="0" w:color="auto"/>
                <w:left w:val="none" w:sz="0" w:space="0" w:color="auto"/>
                <w:bottom w:val="none" w:sz="0" w:space="0" w:color="auto"/>
                <w:right w:val="none" w:sz="0" w:space="0" w:color="auto"/>
              </w:divBdr>
              <w:divsChild>
                <w:div w:id="164465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137812">
      <w:bodyDiv w:val="1"/>
      <w:marLeft w:val="0"/>
      <w:marRight w:val="0"/>
      <w:marTop w:val="0"/>
      <w:marBottom w:val="0"/>
      <w:divBdr>
        <w:top w:val="none" w:sz="0" w:space="0" w:color="auto"/>
        <w:left w:val="none" w:sz="0" w:space="0" w:color="auto"/>
        <w:bottom w:val="none" w:sz="0" w:space="0" w:color="auto"/>
        <w:right w:val="none" w:sz="0" w:space="0" w:color="auto"/>
      </w:divBdr>
    </w:div>
    <w:div w:id="239682562">
      <w:bodyDiv w:val="1"/>
      <w:marLeft w:val="0"/>
      <w:marRight w:val="0"/>
      <w:marTop w:val="0"/>
      <w:marBottom w:val="0"/>
      <w:divBdr>
        <w:top w:val="none" w:sz="0" w:space="0" w:color="auto"/>
        <w:left w:val="none" w:sz="0" w:space="0" w:color="auto"/>
        <w:bottom w:val="none" w:sz="0" w:space="0" w:color="auto"/>
        <w:right w:val="none" w:sz="0" w:space="0" w:color="auto"/>
      </w:divBdr>
    </w:div>
    <w:div w:id="253630423">
      <w:bodyDiv w:val="1"/>
      <w:marLeft w:val="0"/>
      <w:marRight w:val="0"/>
      <w:marTop w:val="0"/>
      <w:marBottom w:val="0"/>
      <w:divBdr>
        <w:top w:val="none" w:sz="0" w:space="0" w:color="auto"/>
        <w:left w:val="none" w:sz="0" w:space="0" w:color="auto"/>
        <w:bottom w:val="none" w:sz="0" w:space="0" w:color="auto"/>
        <w:right w:val="none" w:sz="0" w:space="0" w:color="auto"/>
      </w:divBdr>
    </w:div>
    <w:div w:id="372384280">
      <w:bodyDiv w:val="1"/>
      <w:marLeft w:val="0"/>
      <w:marRight w:val="0"/>
      <w:marTop w:val="0"/>
      <w:marBottom w:val="0"/>
      <w:divBdr>
        <w:top w:val="none" w:sz="0" w:space="0" w:color="auto"/>
        <w:left w:val="none" w:sz="0" w:space="0" w:color="auto"/>
        <w:bottom w:val="none" w:sz="0" w:space="0" w:color="auto"/>
        <w:right w:val="none" w:sz="0" w:space="0" w:color="auto"/>
      </w:divBdr>
    </w:div>
    <w:div w:id="460391962">
      <w:bodyDiv w:val="1"/>
      <w:marLeft w:val="0"/>
      <w:marRight w:val="0"/>
      <w:marTop w:val="0"/>
      <w:marBottom w:val="0"/>
      <w:divBdr>
        <w:top w:val="none" w:sz="0" w:space="0" w:color="auto"/>
        <w:left w:val="none" w:sz="0" w:space="0" w:color="auto"/>
        <w:bottom w:val="none" w:sz="0" w:space="0" w:color="auto"/>
        <w:right w:val="none" w:sz="0" w:space="0" w:color="auto"/>
      </w:divBdr>
    </w:div>
    <w:div w:id="479078899">
      <w:bodyDiv w:val="1"/>
      <w:marLeft w:val="0"/>
      <w:marRight w:val="0"/>
      <w:marTop w:val="0"/>
      <w:marBottom w:val="0"/>
      <w:divBdr>
        <w:top w:val="none" w:sz="0" w:space="0" w:color="auto"/>
        <w:left w:val="none" w:sz="0" w:space="0" w:color="auto"/>
        <w:bottom w:val="none" w:sz="0" w:space="0" w:color="auto"/>
        <w:right w:val="none" w:sz="0" w:space="0" w:color="auto"/>
      </w:divBdr>
      <w:divsChild>
        <w:div w:id="399405460">
          <w:marLeft w:val="0"/>
          <w:marRight w:val="0"/>
          <w:marTop w:val="0"/>
          <w:marBottom w:val="300"/>
          <w:divBdr>
            <w:top w:val="none" w:sz="0" w:space="0" w:color="auto"/>
            <w:left w:val="none" w:sz="0" w:space="0" w:color="auto"/>
            <w:bottom w:val="none" w:sz="0" w:space="0" w:color="auto"/>
            <w:right w:val="none" w:sz="0" w:space="0" w:color="auto"/>
          </w:divBdr>
          <w:divsChild>
            <w:div w:id="2105102175">
              <w:marLeft w:val="0"/>
              <w:marRight w:val="0"/>
              <w:marTop w:val="0"/>
              <w:marBottom w:val="0"/>
              <w:divBdr>
                <w:top w:val="none" w:sz="0" w:space="0" w:color="auto"/>
                <w:left w:val="none" w:sz="0" w:space="0" w:color="auto"/>
                <w:bottom w:val="none" w:sz="0" w:space="0" w:color="auto"/>
                <w:right w:val="none" w:sz="0" w:space="0" w:color="auto"/>
              </w:divBdr>
            </w:div>
          </w:divsChild>
        </w:div>
        <w:div w:id="349918064">
          <w:marLeft w:val="0"/>
          <w:marRight w:val="0"/>
          <w:marTop w:val="0"/>
          <w:marBottom w:val="0"/>
          <w:divBdr>
            <w:top w:val="none" w:sz="0" w:space="0" w:color="auto"/>
            <w:left w:val="none" w:sz="0" w:space="0" w:color="auto"/>
            <w:bottom w:val="none" w:sz="0" w:space="0" w:color="auto"/>
            <w:right w:val="none" w:sz="0" w:space="0" w:color="auto"/>
          </w:divBdr>
          <w:divsChild>
            <w:div w:id="188883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457713">
      <w:bodyDiv w:val="1"/>
      <w:marLeft w:val="0"/>
      <w:marRight w:val="0"/>
      <w:marTop w:val="0"/>
      <w:marBottom w:val="0"/>
      <w:divBdr>
        <w:top w:val="none" w:sz="0" w:space="0" w:color="auto"/>
        <w:left w:val="none" w:sz="0" w:space="0" w:color="auto"/>
        <w:bottom w:val="none" w:sz="0" w:space="0" w:color="auto"/>
        <w:right w:val="none" w:sz="0" w:space="0" w:color="auto"/>
      </w:divBdr>
      <w:divsChild>
        <w:div w:id="523783897">
          <w:marLeft w:val="0"/>
          <w:marRight w:val="0"/>
          <w:marTop w:val="0"/>
          <w:marBottom w:val="300"/>
          <w:divBdr>
            <w:top w:val="none" w:sz="0" w:space="0" w:color="auto"/>
            <w:left w:val="none" w:sz="0" w:space="0" w:color="auto"/>
            <w:bottom w:val="none" w:sz="0" w:space="0" w:color="auto"/>
            <w:right w:val="none" w:sz="0" w:space="0" w:color="auto"/>
          </w:divBdr>
          <w:divsChild>
            <w:div w:id="907111732">
              <w:marLeft w:val="0"/>
              <w:marRight w:val="0"/>
              <w:marTop w:val="0"/>
              <w:marBottom w:val="0"/>
              <w:divBdr>
                <w:top w:val="none" w:sz="0" w:space="0" w:color="auto"/>
                <w:left w:val="none" w:sz="0" w:space="0" w:color="auto"/>
                <w:bottom w:val="none" w:sz="0" w:space="0" w:color="auto"/>
                <w:right w:val="none" w:sz="0" w:space="0" w:color="auto"/>
              </w:divBdr>
            </w:div>
          </w:divsChild>
        </w:div>
        <w:div w:id="1068261080">
          <w:marLeft w:val="0"/>
          <w:marRight w:val="0"/>
          <w:marTop w:val="0"/>
          <w:marBottom w:val="0"/>
          <w:divBdr>
            <w:top w:val="none" w:sz="0" w:space="0" w:color="auto"/>
            <w:left w:val="none" w:sz="0" w:space="0" w:color="auto"/>
            <w:bottom w:val="none" w:sz="0" w:space="0" w:color="auto"/>
            <w:right w:val="none" w:sz="0" w:space="0" w:color="auto"/>
          </w:divBdr>
          <w:divsChild>
            <w:div w:id="183541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778410">
      <w:bodyDiv w:val="1"/>
      <w:marLeft w:val="0"/>
      <w:marRight w:val="0"/>
      <w:marTop w:val="0"/>
      <w:marBottom w:val="0"/>
      <w:divBdr>
        <w:top w:val="none" w:sz="0" w:space="0" w:color="auto"/>
        <w:left w:val="none" w:sz="0" w:space="0" w:color="auto"/>
        <w:bottom w:val="none" w:sz="0" w:space="0" w:color="auto"/>
        <w:right w:val="none" w:sz="0" w:space="0" w:color="auto"/>
      </w:divBdr>
    </w:div>
    <w:div w:id="597100813">
      <w:bodyDiv w:val="1"/>
      <w:marLeft w:val="0"/>
      <w:marRight w:val="0"/>
      <w:marTop w:val="0"/>
      <w:marBottom w:val="0"/>
      <w:divBdr>
        <w:top w:val="none" w:sz="0" w:space="0" w:color="auto"/>
        <w:left w:val="none" w:sz="0" w:space="0" w:color="auto"/>
        <w:bottom w:val="none" w:sz="0" w:space="0" w:color="auto"/>
        <w:right w:val="none" w:sz="0" w:space="0" w:color="auto"/>
      </w:divBdr>
      <w:divsChild>
        <w:div w:id="720177984">
          <w:marLeft w:val="0"/>
          <w:marRight w:val="0"/>
          <w:marTop w:val="0"/>
          <w:marBottom w:val="0"/>
          <w:divBdr>
            <w:top w:val="none" w:sz="0" w:space="0" w:color="auto"/>
            <w:left w:val="none" w:sz="0" w:space="0" w:color="auto"/>
            <w:bottom w:val="none" w:sz="0" w:space="0" w:color="auto"/>
            <w:right w:val="none" w:sz="0" w:space="0" w:color="auto"/>
          </w:divBdr>
        </w:div>
      </w:divsChild>
    </w:div>
    <w:div w:id="626470730">
      <w:bodyDiv w:val="1"/>
      <w:marLeft w:val="0"/>
      <w:marRight w:val="0"/>
      <w:marTop w:val="0"/>
      <w:marBottom w:val="0"/>
      <w:divBdr>
        <w:top w:val="none" w:sz="0" w:space="0" w:color="auto"/>
        <w:left w:val="none" w:sz="0" w:space="0" w:color="auto"/>
        <w:bottom w:val="none" w:sz="0" w:space="0" w:color="auto"/>
        <w:right w:val="none" w:sz="0" w:space="0" w:color="auto"/>
      </w:divBdr>
      <w:divsChild>
        <w:div w:id="103154883">
          <w:marLeft w:val="0"/>
          <w:marRight w:val="0"/>
          <w:marTop w:val="150"/>
          <w:marBottom w:val="0"/>
          <w:divBdr>
            <w:top w:val="none" w:sz="0" w:space="0" w:color="auto"/>
            <w:left w:val="none" w:sz="0" w:space="0" w:color="auto"/>
            <w:bottom w:val="none" w:sz="0" w:space="0" w:color="auto"/>
            <w:right w:val="none" w:sz="0" w:space="0" w:color="auto"/>
          </w:divBdr>
        </w:div>
      </w:divsChild>
    </w:div>
    <w:div w:id="633871092">
      <w:bodyDiv w:val="1"/>
      <w:marLeft w:val="0"/>
      <w:marRight w:val="0"/>
      <w:marTop w:val="0"/>
      <w:marBottom w:val="0"/>
      <w:divBdr>
        <w:top w:val="none" w:sz="0" w:space="0" w:color="auto"/>
        <w:left w:val="none" w:sz="0" w:space="0" w:color="auto"/>
        <w:bottom w:val="none" w:sz="0" w:space="0" w:color="auto"/>
        <w:right w:val="none" w:sz="0" w:space="0" w:color="auto"/>
      </w:divBdr>
    </w:div>
    <w:div w:id="737242956">
      <w:bodyDiv w:val="1"/>
      <w:marLeft w:val="0"/>
      <w:marRight w:val="0"/>
      <w:marTop w:val="0"/>
      <w:marBottom w:val="0"/>
      <w:divBdr>
        <w:top w:val="none" w:sz="0" w:space="0" w:color="auto"/>
        <w:left w:val="none" w:sz="0" w:space="0" w:color="auto"/>
        <w:bottom w:val="none" w:sz="0" w:space="0" w:color="auto"/>
        <w:right w:val="none" w:sz="0" w:space="0" w:color="auto"/>
      </w:divBdr>
      <w:divsChild>
        <w:div w:id="2106804500">
          <w:marLeft w:val="0"/>
          <w:marRight w:val="0"/>
          <w:marTop w:val="0"/>
          <w:marBottom w:val="0"/>
          <w:divBdr>
            <w:top w:val="none" w:sz="0" w:space="0" w:color="auto"/>
            <w:left w:val="none" w:sz="0" w:space="0" w:color="auto"/>
            <w:bottom w:val="none" w:sz="0" w:space="0" w:color="auto"/>
            <w:right w:val="none" w:sz="0" w:space="0" w:color="auto"/>
          </w:divBdr>
          <w:divsChild>
            <w:div w:id="1984583239">
              <w:marLeft w:val="0"/>
              <w:marRight w:val="0"/>
              <w:marTop w:val="0"/>
              <w:marBottom w:val="0"/>
              <w:divBdr>
                <w:top w:val="none" w:sz="0" w:space="0" w:color="auto"/>
                <w:left w:val="none" w:sz="0" w:space="0" w:color="auto"/>
                <w:bottom w:val="none" w:sz="0" w:space="0" w:color="auto"/>
                <w:right w:val="none" w:sz="0" w:space="0" w:color="auto"/>
              </w:divBdr>
              <w:divsChild>
                <w:div w:id="68394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941747">
      <w:bodyDiv w:val="1"/>
      <w:marLeft w:val="0"/>
      <w:marRight w:val="0"/>
      <w:marTop w:val="0"/>
      <w:marBottom w:val="0"/>
      <w:divBdr>
        <w:top w:val="none" w:sz="0" w:space="0" w:color="auto"/>
        <w:left w:val="none" w:sz="0" w:space="0" w:color="auto"/>
        <w:bottom w:val="none" w:sz="0" w:space="0" w:color="auto"/>
        <w:right w:val="none" w:sz="0" w:space="0" w:color="auto"/>
      </w:divBdr>
      <w:divsChild>
        <w:div w:id="1221164968">
          <w:marLeft w:val="0"/>
          <w:marRight w:val="0"/>
          <w:marTop w:val="0"/>
          <w:marBottom w:val="0"/>
          <w:divBdr>
            <w:top w:val="none" w:sz="0" w:space="0" w:color="auto"/>
            <w:left w:val="none" w:sz="0" w:space="0" w:color="auto"/>
            <w:bottom w:val="none" w:sz="0" w:space="0" w:color="auto"/>
            <w:right w:val="none" w:sz="0" w:space="0" w:color="auto"/>
          </w:divBdr>
          <w:divsChild>
            <w:div w:id="1684933354">
              <w:marLeft w:val="0"/>
              <w:marRight w:val="0"/>
              <w:marTop w:val="0"/>
              <w:marBottom w:val="0"/>
              <w:divBdr>
                <w:top w:val="none" w:sz="0" w:space="0" w:color="auto"/>
                <w:left w:val="none" w:sz="0" w:space="0" w:color="auto"/>
                <w:bottom w:val="none" w:sz="0" w:space="0" w:color="auto"/>
                <w:right w:val="none" w:sz="0" w:space="0" w:color="auto"/>
              </w:divBdr>
              <w:divsChild>
                <w:div w:id="193496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175959">
          <w:marLeft w:val="0"/>
          <w:marRight w:val="0"/>
          <w:marTop w:val="0"/>
          <w:marBottom w:val="0"/>
          <w:divBdr>
            <w:top w:val="none" w:sz="0" w:space="0" w:color="auto"/>
            <w:left w:val="none" w:sz="0" w:space="0" w:color="auto"/>
            <w:bottom w:val="none" w:sz="0" w:space="0" w:color="auto"/>
            <w:right w:val="none" w:sz="0" w:space="0" w:color="auto"/>
          </w:divBdr>
          <w:divsChild>
            <w:div w:id="871453803">
              <w:marLeft w:val="0"/>
              <w:marRight w:val="0"/>
              <w:marTop w:val="0"/>
              <w:marBottom w:val="0"/>
              <w:divBdr>
                <w:top w:val="none" w:sz="0" w:space="0" w:color="auto"/>
                <w:left w:val="none" w:sz="0" w:space="0" w:color="auto"/>
                <w:bottom w:val="none" w:sz="0" w:space="0" w:color="auto"/>
                <w:right w:val="none" w:sz="0" w:space="0" w:color="auto"/>
              </w:divBdr>
              <w:divsChild>
                <w:div w:id="5151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154438">
      <w:bodyDiv w:val="1"/>
      <w:marLeft w:val="0"/>
      <w:marRight w:val="0"/>
      <w:marTop w:val="0"/>
      <w:marBottom w:val="0"/>
      <w:divBdr>
        <w:top w:val="none" w:sz="0" w:space="0" w:color="auto"/>
        <w:left w:val="none" w:sz="0" w:space="0" w:color="auto"/>
        <w:bottom w:val="none" w:sz="0" w:space="0" w:color="auto"/>
        <w:right w:val="none" w:sz="0" w:space="0" w:color="auto"/>
      </w:divBdr>
      <w:divsChild>
        <w:div w:id="970209152">
          <w:marLeft w:val="0"/>
          <w:marRight w:val="0"/>
          <w:marTop w:val="0"/>
          <w:marBottom w:val="0"/>
          <w:divBdr>
            <w:top w:val="none" w:sz="0" w:space="0" w:color="auto"/>
            <w:left w:val="none" w:sz="0" w:space="0" w:color="auto"/>
            <w:bottom w:val="none" w:sz="0" w:space="0" w:color="auto"/>
            <w:right w:val="none" w:sz="0" w:space="0" w:color="auto"/>
          </w:divBdr>
          <w:divsChild>
            <w:div w:id="379596798">
              <w:marLeft w:val="0"/>
              <w:marRight w:val="0"/>
              <w:marTop w:val="0"/>
              <w:marBottom w:val="0"/>
              <w:divBdr>
                <w:top w:val="none" w:sz="0" w:space="0" w:color="auto"/>
                <w:left w:val="none" w:sz="0" w:space="0" w:color="auto"/>
                <w:bottom w:val="none" w:sz="0" w:space="0" w:color="auto"/>
                <w:right w:val="none" w:sz="0" w:space="0" w:color="auto"/>
              </w:divBdr>
              <w:divsChild>
                <w:div w:id="151745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894219">
          <w:marLeft w:val="0"/>
          <w:marRight w:val="0"/>
          <w:marTop w:val="0"/>
          <w:marBottom w:val="0"/>
          <w:divBdr>
            <w:top w:val="none" w:sz="0" w:space="0" w:color="auto"/>
            <w:left w:val="none" w:sz="0" w:space="0" w:color="auto"/>
            <w:bottom w:val="none" w:sz="0" w:space="0" w:color="auto"/>
            <w:right w:val="none" w:sz="0" w:space="0" w:color="auto"/>
          </w:divBdr>
          <w:divsChild>
            <w:div w:id="1184174755">
              <w:marLeft w:val="0"/>
              <w:marRight w:val="0"/>
              <w:marTop w:val="0"/>
              <w:marBottom w:val="0"/>
              <w:divBdr>
                <w:top w:val="none" w:sz="0" w:space="0" w:color="auto"/>
                <w:left w:val="none" w:sz="0" w:space="0" w:color="auto"/>
                <w:bottom w:val="none" w:sz="0" w:space="0" w:color="auto"/>
                <w:right w:val="none" w:sz="0" w:space="0" w:color="auto"/>
              </w:divBdr>
              <w:divsChild>
                <w:div w:id="118818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189400">
      <w:bodyDiv w:val="1"/>
      <w:marLeft w:val="0"/>
      <w:marRight w:val="0"/>
      <w:marTop w:val="0"/>
      <w:marBottom w:val="0"/>
      <w:divBdr>
        <w:top w:val="none" w:sz="0" w:space="0" w:color="auto"/>
        <w:left w:val="none" w:sz="0" w:space="0" w:color="auto"/>
        <w:bottom w:val="none" w:sz="0" w:space="0" w:color="auto"/>
        <w:right w:val="none" w:sz="0" w:space="0" w:color="auto"/>
      </w:divBdr>
      <w:divsChild>
        <w:div w:id="1403479543">
          <w:marLeft w:val="0"/>
          <w:marRight w:val="0"/>
          <w:marTop w:val="0"/>
          <w:marBottom w:val="0"/>
          <w:divBdr>
            <w:top w:val="none" w:sz="0" w:space="0" w:color="auto"/>
            <w:left w:val="none" w:sz="0" w:space="0" w:color="auto"/>
            <w:bottom w:val="none" w:sz="0" w:space="0" w:color="auto"/>
            <w:right w:val="none" w:sz="0" w:space="0" w:color="auto"/>
          </w:divBdr>
          <w:divsChild>
            <w:div w:id="5525805">
              <w:marLeft w:val="0"/>
              <w:marRight w:val="0"/>
              <w:marTop w:val="0"/>
              <w:marBottom w:val="0"/>
              <w:divBdr>
                <w:top w:val="none" w:sz="0" w:space="0" w:color="auto"/>
                <w:left w:val="none" w:sz="0" w:space="0" w:color="auto"/>
                <w:bottom w:val="none" w:sz="0" w:space="0" w:color="auto"/>
                <w:right w:val="none" w:sz="0" w:space="0" w:color="auto"/>
              </w:divBdr>
              <w:divsChild>
                <w:div w:id="3895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722374">
          <w:marLeft w:val="0"/>
          <w:marRight w:val="0"/>
          <w:marTop w:val="0"/>
          <w:marBottom w:val="0"/>
          <w:divBdr>
            <w:top w:val="none" w:sz="0" w:space="0" w:color="auto"/>
            <w:left w:val="none" w:sz="0" w:space="0" w:color="auto"/>
            <w:bottom w:val="none" w:sz="0" w:space="0" w:color="auto"/>
            <w:right w:val="none" w:sz="0" w:space="0" w:color="auto"/>
          </w:divBdr>
          <w:divsChild>
            <w:div w:id="713233645">
              <w:marLeft w:val="0"/>
              <w:marRight w:val="0"/>
              <w:marTop w:val="0"/>
              <w:marBottom w:val="0"/>
              <w:divBdr>
                <w:top w:val="none" w:sz="0" w:space="0" w:color="auto"/>
                <w:left w:val="none" w:sz="0" w:space="0" w:color="auto"/>
                <w:bottom w:val="none" w:sz="0" w:space="0" w:color="auto"/>
                <w:right w:val="none" w:sz="0" w:space="0" w:color="auto"/>
              </w:divBdr>
              <w:divsChild>
                <w:div w:id="145182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541346">
      <w:bodyDiv w:val="1"/>
      <w:marLeft w:val="0"/>
      <w:marRight w:val="0"/>
      <w:marTop w:val="0"/>
      <w:marBottom w:val="0"/>
      <w:divBdr>
        <w:top w:val="none" w:sz="0" w:space="0" w:color="auto"/>
        <w:left w:val="none" w:sz="0" w:space="0" w:color="auto"/>
        <w:bottom w:val="none" w:sz="0" w:space="0" w:color="auto"/>
        <w:right w:val="none" w:sz="0" w:space="0" w:color="auto"/>
      </w:divBdr>
      <w:divsChild>
        <w:div w:id="900485303">
          <w:marLeft w:val="0"/>
          <w:marRight w:val="0"/>
          <w:marTop w:val="0"/>
          <w:marBottom w:val="0"/>
          <w:divBdr>
            <w:top w:val="none" w:sz="0" w:space="0" w:color="auto"/>
            <w:left w:val="none" w:sz="0" w:space="0" w:color="auto"/>
            <w:bottom w:val="none" w:sz="0" w:space="0" w:color="auto"/>
            <w:right w:val="none" w:sz="0" w:space="0" w:color="auto"/>
          </w:divBdr>
          <w:divsChild>
            <w:div w:id="739449806">
              <w:marLeft w:val="0"/>
              <w:marRight w:val="0"/>
              <w:marTop w:val="0"/>
              <w:marBottom w:val="0"/>
              <w:divBdr>
                <w:top w:val="none" w:sz="0" w:space="0" w:color="auto"/>
                <w:left w:val="none" w:sz="0" w:space="0" w:color="auto"/>
                <w:bottom w:val="none" w:sz="0" w:space="0" w:color="auto"/>
                <w:right w:val="none" w:sz="0" w:space="0" w:color="auto"/>
              </w:divBdr>
              <w:divsChild>
                <w:div w:id="169758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708345">
          <w:marLeft w:val="0"/>
          <w:marRight w:val="0"/>
          <w:marTop w:val="0"/>
          <w:marBottom w:val="0"/>
          <w:divBdr>
            <w:top w:val="none" w:sz="0" w:space="0" w:color="auto"/>
            <w:left w:val="none" w:sz="0" w:space="0" w:color="auto"/>
            <w:bottom w:val="none" w:sz="0" w:space="0" w:color="auto"/>
            <w:right w:val="none" w:sz="0" w:space="0" w:color="auto"/>
          </w:divBdr>
          <w:divsChild>
            <w:div w:id="385301519">
              <w:marLeft w:val="0"/>
              <w:marRight w:val="0"/>
              <w:marTop w:val="0"/>
              <w:marBottom w:val="0"/>
              <w:divBdr>
                <w:top w:val="none" w:sz="0" w:space="0" w:color="auto"/>
                <w:left w:val="none" w:sz="0" w:space="0" w:color="auto"/>
                <w:bottom w:val="none" w:sz="0" w:space="0" w:color="auto"/>
                <w:right w:val="none" w:sz="0" w:space="0" w:color="auto"/>
              </w:divBdr>
              <w:divsChild>
                <w:div w:id="44704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536795">
      <w:bodyDiv w:val="1"/>
      <w:marLeft w:val="0"/>
      <w:marRight w:val="0"/>
      <w:marTop w:val="0"/>
      <w:marBottom w:val="0"/>
      <w:divBdr>
        <w:top w:val="none" w:sz="0" w:space="0" w:color="auto"/>
        <w:left w:val="none" w:sz="0" w:space="0" w:color="auto"/>
        <w:bottom w:val="none" w:sz="0" w:space="0" w:color="auto"/>
        <w:right w:val="none" w:sz="0" w:space="0" w:color="auto"/>
      </w:divBdr>
      <w:divsChild>
        <w:div w:id="805927988">
          <w:marLeft w:val="0"/>
          <w:marRight w:val="0"/>
          <w:marTop w:val="0"/>
          <w:marBottom w:val="0"/>
          <w:divBdr>
            <w:top w:val="none" w:sz="0" w:space="0" w:color="auto"/>
            <w:left w:val="none" w:sz="0" w:space="0" w:color="auto"/>
            <w:bottom w:val="none" w:sz="0" w:space="0" w:color="auto"/>
            <w:right w:val="none" w:sz="0" w:space="0" w:color="auto"/>
          </w:divBdr>
          <w:divsChild>
            <w:div w:id="957103326">
              <w:marLeft w:val="0"/>
              <w:marRight w:val="0"/>
              <w:marTop w:val="0"/>
              <w:marBottom w:val="0"/>
              <w:divBdr>
                <w:top w:val="none" w:sz="0" w:space="0" w:color="auto"/>
                <w:left w:val="none" w:sz="0" w:space="0" w:color="auto"/>
                <w:bottom w:val="none" w:sz="0" w:space="0" w:color="auto"/>
                <w:right w:val="none" w:sz="0" w:space="0" w:color="auto"/>
              </w:divBdr>
              <w:divsChild>
                <w:div w:id="101661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231859">
          <w:marLeft w:val="0"/>
          <w:marRight w:val="0"/>
          <w:marTop w:val="0"/>
          <w:marBottom w:val="0"/>
          <w:divBdr>
            <w:top w:val="none" w:sz="0" w:space="0" w:color="auto"/>
            <w:left w:val="none" w:sz="0" w:space="0" w:color="auto"/>
            <w:bottom w:val="none" w:sz="0" w:space="0" w:color="auto"/>
            <w:right w:val="none" w:sz="0" w:space="0" w:color="auto"/>
          </w:divBdr>
          <w:divsChild>
            <w:div w:id="1565985506">
              <w:marLeft w:val="0"/>
              <w:marRight w:val="0"/>
              <w:marTop w:val="0"/>
              <w:marBottom w:val="0"/>
              <w:divBdr>
                <w:top w:val="none" w:sz="0" w:space="0" w:color="auto"/>
                <w:left w:val="none" w:sz="0" w:space="0" w:color="auto"/>
                <w:bottom w:val="none" w:sz="0" w:space="0" w:color="auto"/>
                <w:right w:val="none" w:sz="0" w:space="0" w:color="auto"/>
              </w:divBdr>
              <w:divsChild>
                <w:div w:id="28443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289146">
      <w:bodyDiv w:val="1"/>
      <w:marLeft w:val="0"/>
      <w:marRight w:val="0"/>
      <w:marTop w:val="0"/>
      <w:marBottom w:val="0"/>
      <w:divBdr>
        <w:top w:val="none" w:sz="0" w:space="0" w:color="auto"/>
        <w:left w:val="none" w:sz="0" w:space="0" w:color="auto"/>
        <w:bottom w:val="none" w:sz="0" w:space="0" w:color="auto"/>
        <w:right w:val="none" w:sz="0" w:space="0" w:color="auto"/>
      </w:divBdr>
    </w:div>
    <w:div w:id="1206412284">
      <w:bodyDiv w:val="1"/>
      <w:marLeft w:val="0"/>
      <w:marRight w:val="0"/>
      <w:marTop w:val="0"/>
      <w:marBottom w:val="0"/>
      <w:divBdr>
        <w:top w:val="none" w:sz="0" w:space="0" w:color="auto"/>
        <w:left w:val="none" w:sz="0" w:space="0" w:color="auto"/>
        <w:bottom w:val="none" w:sz="0" w:space="0" w:color="auto"/>
        <w:right w:val="none" w:sz="0" w:space="0" w:color="auto"/>
      </w:divBdr>
      <w:divsChild>
        <w:div w:id="1634942463">
          <w:marLeft w:val="0"/>
          <w:marRight w:val="0"/>
          <w:marTop w:val="0"/>
          <w:marBottom w:val="0"/>
          <w:divBdr>
            <w:top w:val="none" w:sz="0" w:space="0" w:color="auto"/>
            <w:left w:val="none" w:sz="0" w:space="0" w:color="auto"/>
            <w:bottom w:val="none" w:sz="0" w:space="0" w:color="auto"/>
            <w:right w:val="none" w:sz="0" w:space="0" w:color="auto"/>
          </w:divBdr>
          <w:divsChild>
            <w:div w:id="1266690794">
              <w:marLeft w:val="0"/>
              <w:marRight w:val="0"/>
              <w:marTop w:val="0"/>
              <w:marBottom w:val="0"/>
              <w:divBdr>
                <w:top w:val="none" w:sz="0" w:space="0" w:color="auto"/>
                <w:left w:val="none" w:sz="0" w:space="0" w:color="auto"/>
                <w:bottom w:val="none" w:sz="0" w:space="0" w:color="auto"/>
                <w:right w:val="none" w:sz="0" w:space="0" w:color="auto"/>
              </w:divBdr>
              <w:divsChild>
                <w:div w:id="137731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515925">
          <w:marLeft w:val="0"/>
          <w:marRight w:val="0"/>
          <w:marTop w:val="0"/>
          <w:marBottom w:val="0"/>
          <w:divBdr>
            <w:top w:val="none" w:sz="0" w:space="0" w:color="auto"/>
            <w:left w:val="none" w:sz="0" w:space="0" w:color="auto"/>
            <w:bottom w:val="none" w:sz="0" w:space="0" w:color="auto"/>
            <w:right w:val="none" w:sz="0" w:space="0" w:color="auto"/>
          </w:divBdr>
          <w:divsChild>
            <w:div w:id="827017875">
              <w:marLeft w:val="0"/>
              <w:marRight w:val="0"/>
              <w:marTop w:val="0"/>
              <w:marBottom w:val="0"/>
              <w:divBdr>
                <w:top w:val="none" w:sz="0" w:space="0" w:color="auto"/>
                <w:left w:val="none" w:sz="0" w:space="0" w:color="auto"/>
                <w:bottom w:val="none" w:sz="0" w:space="0" w:color="auto"/>
                <w:right w:val="none" w:sz="0" w:space="0" w:color="auto"/>
              </w:divBdr>
              <w:divsChild>
                <w:div w:id="13842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641569">
      <w:bodyDiv w:val="1"/>
      <w:marLeft w:val="0"/>
      <w:marRight w:val="0"/>
      <w:marTop w:val="0"/>
      <w:marBottom w:val="0"/>
      <w:divBdr>
        <w:top w:val="none" w:sz="0" w:space="0" w:color="auto"/>
        <w:left w:val="none" w:sz="0" w:space="0" w:color="auto"/>
        <w:bottom w:val="none" w:sz="0" w:space="0" w:color="auto"/>
        <w:right w:val="none" w:sz="0" w:space="0" w:color="auto"/>
      </w:divBdr>
    </w:div>
    <w:div w:id="1291671872">
      <w:bodyDiv w:val="1"/>
      <w:marLeft w:val="0"/>
      <w:marRight w:val="0"/>
      <w:marTop w:val="0"/>
      <w:marBottom w:val="0"/>
      <w:divBdr>
        <w:top w:val="none" w:sz="0" w:space="0" w:color="auto"/>
        <w:left w:val="none" w:sz="0" w:space="0" w:color="auto"/>
        <w:bottom w:val="none" w:sz="0" w:space="0" w:color="auto"/>
        <w:right w:val="none" w:sz="0" w:space="0" w:color="auto"/>
      </w:divBdr>
    </w:div>
    <w:div w:id="1311976861">
      <w:bodyDiv w:val="1"/>
      <w:marLeft w:val="0"/>
      <w:marRight w:val="0"/>
      <w:marTop w:val="0"/>
      <w:marBottom w:val="0"/>
      <w:divBdr>
        <w:top w:val="none" w:sz="0" w:space="0" w:color="auto"/>
        <w:left w:val="none" w:sz="0" w:space="0" w:color="auto"/>
        <w:bottom w:val="none" w:sz="0" w:space="0" w:color="auto"/>
        <w:right w:val="none" w:sz="0" w:space="0" w:color="auto"/>
      </w:divBdr>
    </w:div>
    <w:div w:id="1397900072">
      <w:bodyDiv w:val="1"/>
      <w:marLeft w:val="0"/>
      <w:marRight w:val="0"/>
      <w:marTop w:val="0"/>
      <w:marBottom w:val="0"/>
      <w:divBdr>
        <w:top w:val="none" w:sz="0" w:space="0" w:color="auto"/>
        <w:left w:val="none" w:sz="0" w:space="0" w:color="auto"/>
        <w:bottom w:val="none" w:sz="0" w:space="0" w:color="auto"/>
        <w:right w:val="none" w:sz="0" w:space="0" w:color="auto"/>
      </w:divBdr>
    </w:div>
    <w:div w:id="1405492408">
      <w:bodyDiv w:val="1"/>
      <w:marLeft w:val="0"/>
      <w:marRight w:val="0"/>
      <w:marTop w:val="0"/>
      <w:marBottom w:val="0"/>
      <w:divBdr>
        <w:top w:val="none" w:sz="0" w:space="0" w:color="auto"/>
        <w:left w:val="none" w:sz="0" w:space="0" w:color="auto"/>
        <w:bottom w:val="none" w:sz="0" w:space="0" w:color="auto"/>
        <w:right w:val="none" w:sz="0" w:space="0" w:color="auto"/>
      </w:divBdr>
      <w:divsChild>
        <w:div w:id="522405150">
          <w:marLeft w:val="0"/>
          <w:marRight w:val="0"/>
          <w:marTop w:val="0"/>
          <w:marBottom w:val="0"/>
          <w:divBdr>
            <w:top w:val="none" w:sz="0" w:space="0" w:color="auto"/>
            <w:left w:val="none" w:sz="0" w:space="0" w:color="auto"/>
            <w:bottom w:val="none" w:sz="0" w:space="0" w:color="auto"/>
            <w:right w:val="none" w:sz="0" w:space="0" w:color="auto"/>
          </w:divBdr>
          <w:divsChild>
            <w:div w:id="30540197">
              <w:marLeft w:val="0"/>
              <w:marRight w:val="0"/>
              <w:marTop w:val="0"/>
              <w:marBottom w:val="0"/>
              <w:divBdr>
                <w:top w:val="none" w:sz="0" w:space="0" w:color="auto"/>
                <w:left w:val="none" w:sz="0" w:space="0" w:color="auto"/>
                <w:bottom w:val="none" w:sz="0" w:space="0" w:color="auto"/>
                <w:right w:val="none" w:sz="0" w:space="0" w:color="auto"/>
              </w:divBdr>
              <w:divsChild>
                <w:div w:id="152987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504736">
          <w:marLeft w:val="0"/>
          <w:marRight w:val="0"/>
          <w:marTop w:val="0"/>
          <w:marBottom w:val="0"/>
          <w:divBdr>
            <w:top w:val="none" w:sz="0" w:space="0" w:color="auto"/>
            <w:left w:val="none" w:sz="0" w:space="0" w:color="auto"/>
            <w:bottom w:val="none" w:sz="0" w:space="0" w:color="auto"/>
            <w:right w:val="none" w:sz="0" w:space="0" w:color="auto"/>
          </w:divBdr>
          <w:divsChild>
            <w:div w:id="615260098">
              <w:marLeft w:val="0"/>
              <w:marRight w:val="0"/>
              <w:marTop w:val="0"/>
              <w:marBottom w:val="0"/>
              <w:divBdr>
                <w:top w:val="none" w:sz="0" w:space="0" w:color="auto"/>
                <w:left w:val="none" w:sz="0" w:space="0" w:color="auto"/>
                <w:bottom w:val="none" w:sz="0" w:space="0" w:color="auto"/>
                <w:right w:val="none" w:sz="0" w:space="0" w:color="auto"/>
              </w:divBdr>
              <w:divsChild>
                <w:div w:id="48994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449159">
      <w:bodyDiv w:val="1"/>
      <w:marLeft w:val="0"/>
      <w:marRight w:val="0"/>
      <w:marTop w:val="0"/>
      <w:marBottom w:val="0"/>
      <w:divBdr>
        <w:top w:val="none" w:sz="0" w:space="0" w:color="auto"/>
        <w:left w:val="none" w:sz="0" w:space="0" w:color="auto"/>
        <w:bottom w:val="none" w:sz="0" w:space="0" w:color="auto"/>
        <w:right w:val="none" w:sz="0" w:space="0" w:color="auto"/>
      </w:divBdr>
    </w:div>
    <w:div w:id="1484463197">
      <w:bodyDiv w:val="1"/>
      <w:marLeft w:val="0"/>
      <w:marRight w:val="0"/>
      <w:marTop w:val="0"/>
      <w:marBottom w:val="0"/>
      <w:divBdr>
        <w:top w:val="none" w:sz="0" w:space="0" w:color="auto"/>
        <w:left w:val="none" w:sz="0" w:space="0" w:color="auto"/>
        <w:bottom w:val="none" w:sz="0" w:space="0" w:color="auto"/>
        <w:right w:val="none" w:sz="0" w:space="0" w:color="auto"/>
      </w:divBdr>
    </w:div>
    <w:div w:id="1526477337">
      <w:bodyDiv w:val="1"/>
      <w:marLeft w:val="0"/>
      <w:marRight w:val="0"/>
      <w:marTop w:val="0"/>
      <w:marBottom w:val="0"/>
      <w:divBdr>
        <w:top w:val="none" w:sz="0" w:space="0" w:color="auto"/>
        <w:left w:val="none" w:sz="0" w:space="0" w:color="auto"/>
        <w:bottom w:val="none" w:sz="0" w:space="0" w:color="auto"/>
        <w:right w:val="none" w:sz="0" w:space="0" w:color="auto"/>
      </w:divBdr>
    </w:div>
    <w:div w:id="1555848931">
      <w:bodyDiv w:val="1"/>
      <w:marLeft w:val="0"/>
      <w:marRight w:val="0"/>
      <w:marTop w:val="0"/>
      <w:marBottom w:val="0"/>
      <w:divBdr>
        <w:top w:val="none" w:sz="0" w:space="0" w:color="auto"/>
        <w:left w:val="none" w:sz="0" w:space="0" w:color="auto"/>
        <w:bottom w:val="none" w:sz="0" w:space="0" w:color="auto"/>
        <w:right w:val="none" w:sz="0" w:space="0" w:color="auto"/>
      </w:divBdr>
    </w:div>
    <w:div w:id="1572345308">
      <w:bodyDiv w:val="1"/>
      <w:marLeft w:val="0"/>
      <w:marRight w:val="0"/>
      <w:marTop w:val="0"/>
      <w:marBottom w:val="0"/>
      <w:divBdr>
        <w:top w:val="none" w:sz="0" w:space="0" w:color="auto"/>
        <w:left w:val="none" w:sz="0" w:space="0" w:color="auto"/>
        <w:bottom w:val="none" w:sz="0" w:space="0" w:color="auto"/>
        <w:right w:val="none" w:sz="0" w:space="0" w:color="auto"/>
      </w:divBdr>
      <w:divsChild>
        <w:div w:id="758067256">
          <w:marLeft w:val="0"/>
          <w:marRight w:val="0"/>
          <w:marTop w:val="0"/>
          <w:marBottom w:val="0"/>
          <w:divBdr>
            <w:top w:val="none" w:sz="0" w:space="0" w:color="auto"/>
            <w:left w:val="none" w:sz="0" w:space="0" w:color="auto"/>
            <w:bottom w:val="none" w:sz="0" w:space="0" w:color="auto"/>
            <w:right w:val="none" w:sz="0" w:space="0" w:color="auto"/>
          </w:divBdr>
          <w:divsChild>
            <w:div w:id="343481247">
              <w:marLeft w:val="0"/>
              <w:marRight w:val="0"/>
              <w:marTop w:val="0"/>
              <w:marBottom w:val="0"/>
              <w:divBdr>
                <w:top w:val="none" w:sz="0" w:space="0" w:color="auto"/>
                <w:left w:val="none" w:sz="0" w:space="0" w:color="auto"/>
                <w:bottom w:val="none" w:sz="0" w:space="0" w:color="auto"/>
                <w:right w:val="none" w:sz="0" w:space="0" w:color="auto"/>
              </w:divBdr>
              <w:divsChild>
                <w:div w:id="64208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670804">
          <w:marLeft w:val="0"/>
          <w:marRight w:val="0"/>
          <w:marTop w:val="0"/>
          <w:marBottom w:val="0"/>
          <w:divBdr>
            <w:top w:val="none" w:sz="0" w:space="0" w:color="auto"/>
            <w:left w:val="none" w:sz="0" w:space="0" w:color="auto"/>
            <w:bottom w:val="none" w:sz="0" w:space="0" w:color="auto"/>
            <w:right w:val="none" w:sz="0" w:space="0" w:color="auto"/>
          </w:divBdr>
          <w:divsChild>
            <w:div w:id="1271429629">
              <w:marLeft w:val="0"/>
              <w:marRight w:val="0"/>
              <w:marTop w:val="0"/>
              <w:marBottom w:val="0"/>
              <w:divBdr>
                <w:top w:val="none" w:sz="0" w:space="0" w:color="auto"/>
                <w:left w:val="none" w:sz="0" w:space="0" w:color="auto"/>
                <w:bottom w:val="none" w:sz="0" w:space="0" w:color="auto"/>
                <w:right w:val="none" w:sz="0" w:space="0" w:color="auto"/>
              </w:divBdr>
              <w:divsChild>
                <w:div w:id="200790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911881">
      <w:bodyDiv w:val="1"/>
      <w:marLeft w:val="0"/>
      <w:marRight w:val="0"/>
      <w:marTop w:val="0"/>
      <w:marBottom w:val="0"/>
      <w:divBdr>
        <w:top w:val="none" w:sz="0" w:space="0" w:color="auto"/>
        <w:left w:val="none" w:sz="0" w:space="0" w:color="auto"/>
        <w:bottom w:val="none" w:sz="0" w:space="0" w:color="auto"/>
        <w:right w:val="none" w:sz="0" w:space="0" w:color="auto"/>
      </w:divBdr>
    </w:div>
    <w:div w:id="1632782038">
      <w:bodyDiv w:val="1"/>
      <w:marLeft w:val="0"/>
      <w:marRight w:val="0"/>
      <w:marTop w:val="0"/>
      <w:marBottom w:val="0"/>
      <w:divBdr>
        <w:top w:val="none" w:sz="0" w:space="0" w:color="auto"/>
        <w:left w:val="none" w:sz="0" w:space="0" w:color="auto"/>
        <w:bottom w:val="none" w:sz="0" w:space="0" w:color="auto"/>
        <w:right w:val="none" w:sz="0" w:space="0" w:color="auto"/>
      </w:divBdr>
      <w:divsChild>
        <w:div w:id="337272484">
          <w:marLeft w:val="0"/>
          <w:marRight w:val="0"/>
          <w:marTop w:val="0"/>
          <w:marBottom w:val="0"/>
          <w:divBdr>
            <w:top w:val="none" w:sz="0" w:space="0" w:color="auto"/>
            <w:left w:val="none" w:sz="0" w:space="0" w:color="auto"/>
            <w:bottom w:val="none" w:sz="0" w:space="0" w:color="auto"/>
            <w:right w:val="none" w:sz="0" w:space="0" w:color="auto"/>
          </w:divBdr>
          <w:divsChild>
            <w:div w:id="287901667">
              <w:marLeft w:val="0"/>
              <w:marRight w:val="0"/>
              <w:marTop w:val="0"/>
              <w:marBottom w:val="0"/>
              <w:divBdr>
                <w:top w:val="none" w:sz="0" w:space="0" w:color="auto"/>
                <w:left w:val="none" w:sz="0" w:space="0" w:color="auto"/>
                <w:bottom w:val="none" w:sz="0" w:space="0" w:color="auto"/>
                <w:right w:val="none" w:sz="0" w:space="0" w:color="auto"/>
              </w:divBdr>
              <w:divsChild>
                <w:div w:id="178900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909653">
          <w:marLeft w:val="0"/>
          <w:marRight w:val="0"/>
          <w:marTop w:val="0"/>
          <w:marBottom w:val="0"/>
          <w:divBdr>
            <w:top w:val="none" w:sz="0" w:space="0" w:color="auto"/>
            <w:left w:val="none" w:sz="0" w:space="0" w:color="auto"/>
            <w:bottom w:val="none" w:sz="0" w:space="0" w:color="auto"/>
            <w:right w:val="none" w:sz="0" w:space="0" w:color="auto"/>
          </w:divBdr>
          <w:divsChild>
            <w:div w:id="896167564">
              <w:marLeft w:val="0"/>
              <w:marRight w:val="0"/>
              <w:marTop w:val="0"/>
              <w:marBottom w:val="0"/>
              <w:divBdr>
                <w:top w:val="none" w:sz="0" w:space="0" w:color="auto"/>
                <w:left w:val="none" w:sz="0" w:space="0" w:color="auto"/>
                <w:bottom w:val="none" w:sz="0" w:space="0" w:color="auto"/>
                <w:right w:val="none" w:sz="0" w:space="0" w:color="auto"/>
              </w:divBdr>
              <w:divsChild>
                <w:div w:id="14665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476968">
      <w:bodyDiv w:val="1"/>
      <w:marLeft w:val="0"/>
      <w:marRight w:val="0"/>
      <w:marTop w:val="0"/>
      <w:marBottom w:val="0"/>
      <w:divBdr>
        <w:top w:val="none" w:sz="0" w:space="0" w:color="auto"/>
        <w:left w:val="none" w:sz="0" w:space="0" w:color="auto"/>
        <w:bottom w:val="none" w:sz="0" w:space="0" w:color="auto"/>
        <w:right w:val="none" w:sz="0" w:space="0" w:color="auto"/>
      </w:divBdr>
    </w:div>
    <w:div w:id="1818955808">
      <w:bodyDiv w:val="1"/>
      <w:marLeft w:val="0"/>
      <w:marRight w:val="0"/>
      <w:marTop w:val="0"/>
      <w:marBottom w:val="0"/>
      <w:divBdr>
        <w:top w:val="none" w:sz="0" w:space="0" w:color="auto"/>
        <w:left w:val="none" w:sz="0" w:space="0" w:color="auto"/>
        <w:bottom w:val="none" w:sz="0" w:space="0" w:color="auto"/>
        <w:right w:val="none" w:sz="0" w:space="0" w:color="auto"/>
      </w:divBdr>
    </w:div>
    <w:div w:id="1988589455">
      <w:bodyDiv w:val="1"/>
      <w:marLeft w:val="0"/>
      <w:marRight w:val="0"/>
      <w:marTop w:val="0"/>
      <w:marBottom w:val="0"/>
      <w:divBdr>
        <w:top w:val="none" w:sz="0" w:space="0" w:color="auto"/>
        <w:left w:val="none" w:sz="0" w:space="0" w:color="auto"/>
        <w:bottom w:val="none" w:sz="0" w:space="0" w:color="auto"/>
        <w:right w:val="none" w:sz="0" w:space="0" w:color="auto"/>
      </w:divBdr>
      <w:divsChild>
        <w:div w:id="191110107">
          <w:marLeft w:val="0"/>
          <w:marRight w:val="0"/>
          <w:marTop w:val="0"/>
          <w:marBottom w:val="300"/>
          <w:divBdr>
            <w:top w:val="none" w:sz="0" w:space="0" w:color="auto"/>
            <w:left w:val="none" w:sz="0" w:space="0" w:color="auto"/>
            <w:bottom w:val="none" w:sz="0" w:space="0" w:color="auto"/>
            <w:right w:val="none" w:sz="0" w:space="0" w:color="auto"/>
          </w:divBdr>
          <w:divsChild>
            <w:div w:id="1729188833">
              <w:marLeft w:val="0"/>
              <w:marRight w:val="0"/>
              <w:marTop w:val="0"/>
              <w:marBottom w:val="0"/>
              <w:divBdr>
                <w:top w:val="none" w:sz="0" w:space="0" w:color="auto"/>
                <w:left w:val="none" w:sz="0" w:space="0" w:color="auto"/>
                <w:bottom w:val="none" w:sz="0" w:space="0" w:color="auto"/>
                <w:right w:val="none" w:sz="0" w:space="0" w:color="auto"/>
              </w:divBdr>
            </w:div>
          </w:divsChild>
        </w:div>
        <w:div w:id="2062822690">
          <w:marLeft w:val="0"/>
          <w:marRight w:val="0"/>
          <w:marTop w:val="0"/>
          <w:marBottom w:val="0"/>
          <w:divBdr>
            <w:top w:val="none" w:sz="0" w:space="0" w:color="auto"/>
            <w:left w:val="none" w:sz="0" w:space="0" w:color="auto"/>
            <w:bottom w:val="none" w:sz="0" w:space="0" w:color="auto"/>
            <w:right w:val="none" w:sz="0" w:space="0" w:color="auto"/>
          </w:divBdr>
          <w:divsChild>
            <w:div w:id="53774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17572">
      <w:bodyDiv w:val="1"/>
      <w:marLeft w:val="0"/>
      <w:marRight w:val="0"/>
      <w:marTop w:val="0"/>
      <w:marBottom w:val="0"/>
      <w:divBdr>
        <w:top w:val="none" w:sz="0" w:space="0" w:color="auto"/>
        <w:left w:val="none" w:sz="0" w:space="0" w:color="auto"/>
        <w:bottom w:val="none" w:sz="0" w:space="0" w:color="auto"/>
        <w:right w:val="none" w:sz="0" w:space="0" w:color="auto"/>
      </w:divBdr>
    </w:div>
    <w:div w:id="2028557143">
      <w:bodyDiv w:val="1"/>
      <w:marLeft w:val="0"/>
      <w:marRight w:val="0"/>
      <w:marTop w:val="0"/>
      <w:marBottom w:val="0"/>
      <w:divBdr>
        <w:top w:val="none" w:sz="0" w:space="0" w:color="auto"/>
        <w:left w:val="none" w:sz="0" w:space="0" w:color="auto"/>
        <w:bottom w:val="none" w:sz="0" w:space="0" w:color="auto"/>
        <w:right w:val="none" w:sz="0" w:space="0" w:color="auto"/>
      </w:divBdr>
      <w:divsChild>
        <w:div w:id="1700888184">
          <w:marLeft w:val="0"/>
          <w:marRight w:val="0"/>
          <w:marTop w:val="150"/>
          <w:marBottom w:val="0"/>
          <w:divBdr>
            <w:top w:val="none" w:sz="0" w:space="0" w:color="auto"/>
            <w:left w:val="none" w:sz="0" w:space="0" w:color="auto"/>
            <w:bottom w:val="none" w:sz="0" w:space="0" w:color="auto"/>
            <w:right w:val="none" w:sz="0" w:space="0" w:color="auto"/>
          </w:divBdr>
        </w:div>
      </w:divsChild>
    </w:div>
    <w:div w:id="2040857377">
      <w:bodyDiv w:val="1"/>
      <w:marLeft w:val="0"/>
      <w:marRight w:val="0"/>
      <w:marTop w:val="0"/>
      <w:marBottom w:val="0"/>
      <w:divBdr>
        <w:top w:val="none" w:sz="0" w:space="0" w:color="auto"/>
        <w:left w:val="none" w:sz="0" w:space="0" w:color="auto"/>
        <w:bottom w:val="none" w:sz="0" w:space="0" w:color="auto"/>
        <w:right w:val="none" w:sz="0" w:space="0" w:color="auto"/>
      </w:divBdr>
    </w:div>
    <w:div w:id="2048096605">
      <w:bodyDiv w:val="1"/>
      <w:marLeft w:val="0"/>
      <w:marRight w:val="0"/>
      <w:marTop w:val="0"/>
      <w:marBottom w:val="0"/>
      <w:divBdr>
        <w:top w:val="none" w:sz="0" w:space="0" w:color="auto"/>
        <w:left w:val="none" w:sz="0" w:space="0" w:color="auto"/>
        <w:bottom w:val="none" w:sz="0" w:space="0" w:color="auto"/>
        <w:right w:val="none" w:sz="0" w:space="0" w:color="auto"/>
      </w:divBdr>
      <w:divsChild>
        <w:div w:id="1437940264">
          <w:marLeft w:val="0"/>
          <w:marRight w:val="0"/>
          <w:marTop w:val="0"/>
          <w:marBottom w:val="0"/>
          <w:divBdr>
            <w:top w:val="none" w:sz="0" w:space="0" w:color="auto"/>
            <w:left w:val="none" w:sz="0" w:space="0" w:color="auto"/>
            <w:bottom w:val="none" w:sz="0" w:space="0" w:color="auto"/>
            <w:right w:val="none" w:sz="0" w:space="0" w:color="auto"/>
          </w:divBdr>
          <w:divsChild>
            <w:div w:id="15160265">
              <w:marLeft w:val="0"/>
              <w:marRight w:val="0"/>
              <w:marTop w:val="0"/>
              <w:marBottom w:val="0"/>
              <w:divBdr>
                <w:top w:val="none" w:sz="0" w:space="0" w:color="auto"/>
                <w:left w:val="none" w:sz="0" w:space="0" w:color="auto"/>
                <w:bottom w:val="none" w:sz="0" w:space="0" w:color="auto"/>
                <w:right w:val="none" w:sz="0" w:space="0" w:color="auto"/>
              </w:divBdr>
              <w:divsChild>
                <w:div w:id="213779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442981">
          <w:marLeft w:val="0"/>
          <w:marRight w:val="0"/>
          <w:marTop w:val="0"/>
          <w:marBottom w:val="0"/>
          <w:divBdr>
            <w:top w:val="none" w:sz="0" w:space="0" w:color="auto"/>
            <w:left w:val="none" w:sz="0" w:space="0" w:color="auto"/>
            <w:bottom w:val="none" w:sz="0" w:space="0" w:color="auto"/>
            <w:right w:val="none" w:sz="0" w:space="0" w:color="auto"/>
          </w:divBdr>
          <w:divsChild>
            <w:div w:id="1333070330">
              <w:marLeft w:val="0"/>
              <w:marRight w:val="0"/>
              <w:marTop w:val="0"/>
              <w:marBottom w:val="0"/>
              <w:divBdr>
                <w:top w:val="none" w:sz="0" w:space="0" w:color="auto"/>
                <w:left w:val="none" w:sz="0" w:space="0" w:color="auto"/>
                <w:bottom w:val="none" w:sz="0" w:space="0" w:color="auto"/>
                <w:right w:val="none" w:sz="0" w:space="0" w:color="auto"/>
              </w:divBdr>
              <w:divsChild>
                <w:div w:id="70702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0338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BF327-825D-479E-A9B8-CB0CEFCBC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82</Pages>
  <Words>17510</Words>
  <Characters>99808</Characters>
  <Application>Microsoft Office Word</Application>
  <DocSecurity>0</DocSecurity>
  <Lines>831</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dc:creator>
  <cp:lastModifiedBy>Victor</cp:lastModifiedBy>
  <cp:revision>9</cp:revision>
  <cp:lastPrinted>2024-09-19T16:27:00Z</cp:lastPrinted>
  <dcterms:created xsi:type="dcterms:W3CDTF">2024-09-17T21:19:00Z</dcterms:created>
  <dcterms:modified xsi:type="dcterms:W3CDTF">2024-09-20T10:10:00Z</dcterms:modified>
</cp:coreProperties>
</file>