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A24EA" w14:textId="77777777" w:rsidR="00AF4F7D" w:rsidRPr="00AF4F7D" w:rsidRDefault="00AF4F7D" w:rsidP="00AF4F7D">
      <w:pPr>
        <w:pStyle w:val="ac"/>
        <w:ind w:firstLine="709"/>
        <w:jc w:val="center"/>
        <w:rPr>
          <w:rFonts w:cs="Times New Roman"/>
          <w:b/>
          <w:bCs/>
          <w:szCs w:val="28"/>
        </w:rPr>
      </w:pPr>
      <w:r w:rsidRPr="00AF4F7D">
        <w:rPr>
          <w:rFonts w:cs="Times New Roman"/>
          <w:b/>
          <w:bCs/>
          <w:szCs w:val="28"/>
        </w:rPr>
        <w:t>СВОДКА ИНФОРМАЦИИ О МИРЕ ИГРЫ</w:t>
      </w:r>
    </w:p>
    <w:p w14:paraId="2EC70B83" w14:textId="77777777" w:rsidR="00AF4F7D" w:rsidRPr="0013517B" w:rsidRDefault="00AF4F7D" w:rsidP="00AF4F7D">
      <w:pPr>
        <w:pStyle w:val="ac"/>
        <w:ind w:firstLine="709"/>
        <w:jc w:val="both"/>
        <w:rPr>
          <w:rFonts w:cs="Times New Roman"/>
          <w:szCs w:val="28"/>
        </w:rPr>
      </w:pPr>
    </w:p>
    <w:p w14:paraId="251166A6" w14:textId="77777777" w:rsidR="00AF4F7D" w:rsidRPr="00AF4F7D" w:rsidRDefault="00AF4F7D" w:rsidP="00AF4F7D">
      <w:pPr>
        <w:pStyle w:val="ac"/>
        <w:numPr>
          <w:ilvl w:val="0"/>
          <w:numId w:val="1"/>
        </w:numPr>
        <w:jc w:val="both"/>
        <w:rPr>
          <w:rFonts w:cs="Times New Roman"/>
          <w:b/>
          <w:bCs/>
          <w:szCs w:val="28"/>
        </w:rPr>
      </w:pPr>
      <w:r w:rsidRPr="00AF4F7D">
        <w:rPr>
          <w:rFonts w:cs="Times New Roman"/>
          <w:b/>
          <w:bCs/>
          <w:szCs w:val="28"/>
        </w:rPr>
        <w:t>ОБЩИЕ ОСНОВЫ МИРА АРКАНУМА НА ИГРЕ</w:t>
      </w:r>
    </w:p>
    <w:p w14:paraId="279BC1C7"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В общем и целом, мир </w:t>
      </w:r>
      <w:proofErr w:type="spellStart"/>
      <w:r w:rsidRPr="0013517B">
        <w:rPr>
          <w:rFonts w:cs="Times New Roman"/>
          <w:szCs w:val="28"/>
        </w:rPr>
        <w:t>Арканума</w:t>
      </w:r>
      <w:proofErr w:type="spellEnd"/>
      <w:r w:rsidRPr="0013517B">
        <w:rPr>
          <w:rFonts w:cs="Times New Roman"/>
          <w:szCs w:val="28"/>
        </w:rPr>
        <w:t xml:space="preserve"> – это планета земного типа, с теми же физическими законами, близкой географией и ходом человеческой истории. Поскольку Игра идет все же не в эпоху Великих географических Открытий, не в ботанику и не в генетику, поэтому очертания континентов и имена владык прошлого – не в фокусе внимания. Старый Свет, Индия, Китай – весь сопутствующий ассоциативный ряд остается идентичным и в мире </w:t>
      </w:r>
      <w:proofErr w:type="spellStart"/>
      <w:r w:rsidRPr="0013517B">
        <w:rPr>
          <w:rFonts w:cs="Times New Roman"/>
          <w:szCs w:val="28"/>
        </w:rPr>
        <w:t>Арканума</w:t>
      </w:r>
      <w:proofErr w:type="spellEnd"/>
      <w:r w:rsidRPr="0013517B">
        <w:rPr>
          <w:rFonts w:cs="Times New Roman"/>
          <w:szCs w:val="28"/>
        </w:rPr>
        <w:t>.</w:t>
      </w:r>
    </w:p>
    <w:p w14:paraId="1D65B01C" w14:textId="77777777" w:rsidR="00AF4F7D" w:rsidRPr="0013517B" w:rsidRDefault="00AF4F7D" w:rsidP="00AF4F7D">
      <w:pPr>
        <w:pStyle w:val="ac"/>
        <w:ind w:firstLine="709"/>
        <w:jc w:val="both"/>
        <w:rPr>
          <w:rFonts w:cs="Times New Roman"/>
          <w:szCs w:val="28"/>
        </w:rPr>
      </w:pPr>
      <w:r w:rsidRPr="0013517B">
        <w:rPr>
          <w:rFonts w:cs="Times New Roman"/>
          <w:szCs w:val="28"/>
        </w:rPr>
        <w:t>На нашем календаре 1870-й год, имеющий прямые параллели с 1870 годом земной истории. Эпоха пара, эксперименты с электричеством, дивная смесь форм государственного устройства по всей планете, и далее по списку.</w:t>
      </w:r>
    </w:p>
    <w:p w14:paraId="6121DA37"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Существенные различия начинаются в аспекте многорасовости существующего мира. Не на уровне рас одного вида Homo sapiens </w:t>
      </w:r>
      <w:proofErr w:type="spellStart"/>
      <w:r w:rsidRPr="0013517B">
        <w:rPr>
          <w:rFonts w:cs="Times New Roman"/>
          <w:szCs w:val="28"/>
        </w:rPr>
        <w:t>sapiens</w:t>
      </w:r>
      <w:proofErr w:type="spellEnd"/>
      <w:r w:rsidRPr="0013517B">
        <w:rPr>
          <w:rFonts w:cs="Times New Roman"/>
          <w:szCs w:val="28"/>
        </w:rPr>
        <w:t>, а на уровне наличия нескольких близких, но все-таки разных биологических видов разумных существ. На протяжении тысячелетий здесь рядом с человеческой цивилизацией равноправно сосуществуют и идут своим путем цивилизации Эльфов, Гномов, Орков, Гоблинов, с вкраплениями Оборотней и Гигантов (если точнее, то Огров/Троллей – на настоящих гигантов они не тянут, но древним Людям казались сущими великанами, и с тех пор так и пошло.)</w:t>
      </w:r>
    </w:p>
    <w:p w14:paraId="6ABD6B16"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Второе принципиальное отличие состоит в том, что от начала времен в </w:t>
      </w:r>
      <w:proofErr w:type="spellStart"/>
      <w:r w:rsidRPr="0013517B">
        <w:rPr>
          <w:rFonts w:cs="Times New Roman"/>
          <w:szCs w:val="28"/>
        </w:rPr>
        <w:t>Аркануме</w:t>
      </w:r>
      <w:proofErr w:type="spellEnd"/>
      <w:r w:rsidRPr="0013517B">
        <w:rPr>
          <w:rFonts w:cs="Times New Roman"/>
          <w:szCs w:val="28"/>
        </w:rPr>
        <w:t xml:space="preserve"> существует и исправно действует Магия, как альтернативный Науке и Технике способ взаимодействия с окружающим миром, имеющий свои собственные законы, столь же фундаментальные, как Закон всемирного тяготения в физике, или Второе начало термодинамики. Причем если магистральным путем развития нашего мира можно считать Путь Технологии, то в мире </w:t>
      </w:r>
      <w:proofErr w:type="spellStart"/>
      <w:r w:rsidRPr="0013517B">
        <w:rPr>
          <w:rFonts w:cs="Times New Roman"/>
          <w:szCs w:val="28"/>
        </w:rPr>
        <w:t>Аркануме</w:t>
      </w:r>
      <w:proofErr w:type="spellEnd"/>
      <w:r w:rsidRPr="0013517B">
        <w:rPr>
          <w:rFonts w:cs="Times New Roman"/>
          <w:szCs w:val="28"/>
        </w:rPr>
        <w:t xml:space="preserve"> есть не просто народы, а целые цивилизации, идущие по Пути Магии.</w:t>
      </w:r>
    </w:p>
    <w:p w14:paraId="7FC21589" w14:textId="77777777" w:rsidR="00AF4F7D" w:rsidRPr="0013517B" w:rsidRDefault="00AF4F7D" w:rsidP="00AF4F7D">
      <w:pPr>
        <w:pStyle w:val="ac"/>
        <w:ind w:firstLine="709"/>
        <w:jc w:val="both"/>
        <w:rPr>
          <w:rFonts w:cs="Times New Roman"/>
          <w:szCs w:val="28"/>
        </w:rPr>
      </w:pPr>
      <w:r w:rsidRPr="0013517B">
        <w:rPr>
          <w:rFonts w:cs="Times New Roman"/>
          <w:szCs w:val="28"/>
        </w:rPr>
        <w:t>Техника и Магия здесь являются равноправными и противоположными полюсами, и если на ранних этапах еще как-то можно совмещать оба способа взаимодействия с миром, то чем дальше и успешнее развивается цивилизация, тем сложнее усидеть на двух стульях – и потому цивилизации делятся на магические и технологические.</w:t>
      </w:r>
    </w:p>
    <w:p w14:paraId="53C13436"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Магической цивилизацией в дистиллированном виде являются Эльфы, с их принципами демократии и ценностью каждого члена общества, с развитием всех возможных его способностей (благо, в отличие от других рас и видов, у них на это есть теоретически вся вечность). Будь то </w:t>
      </w:r>
      <w:proofErr w:type="spellStart"/>
      <w:r w:rsidRPr="0013517B">
        <w:rPr>
          <w:rFonts w:cs="Times New Roman"/>
          <w:szCs w:val="28"/>
        </w:rPr>
        <w:t>Лориэн</w:t>
      </w:r>
      <w:proofErr w:type="spellEnd"/>
      <w:proofErr w:type="gramStart"/>
      <w:r w:rsidRPr="0013517B">
        <w:rPr>
          <w:rFonts w:cs="Times New Roman"/>
          <w:szCs w:val="28"/>
        </w:rPr>
        <w:t>, ,</w:t>
      </w:r>
      <w:proofErr w:type="gramEnd"/>
      <w:r w:rsidRPr="0013517B">
        <w:rPr>
          <w:rFonts w:cs="Times New Roman"/>
          <w:szCs w:val="28"/>
        </w:rPr>
        <w:t xml:space="preserve"> Авалон, Янтарный Берег или любой другой анклав, – везде в фокусе внимания будет сохранение природы во всех ее проявлениях и многообразии, и гармония с Ойкуменой.</w:t>
      </w:r>
    </w:p>
    <w:p w14:paraId="35FCD6CE"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А еще бросится в глаза очень специфическое отношение ко времени, неспешность и размеренность в делах и суждениях, взгляд на прочие расы как на Короткоживущих, и некоторая помешанность на обрядах, традициях и церемониях. При этом каждый Эльф – Маг, хотя не каждый Эльф – маг великий. Более того, и среди Эльфов встречаются Инженеры – но или они </w:t>
      </w:r>
      <w:r w:rsidRPr="0013517B">
        <w:rPr>
          <w:rFonts w:cs="Times New Roman"/>
          <w:szCs w:val="28"/>
        </w:rPr>
        <w:lastRenderedPageBreak/>
        <w:t>живут вне эльфийских анклавов, чтобы не вносить диссонанс в магию остальных сородичей, или же приспосабливают свои изобретения и усовершенствования к устоям и укладу традиционной, «медленной», магической цивилизации.</w:t>
      </w:r>
    </w:p>
    <w:p w14:paraId="3FC978D9" w14:textId="77777777" w:rsidR="00AF4F7D" w:rsidRPr="0013517B" w:rsidRDefault="00AF4F7D" w:rsidP="00AF4F7D">
      <w:pPr>
        <w:pStyle w:val="ac"/>
        <w:ind w:firstLine="709"/>
        <w:jc w:val="both"/>
        <w:rPr>
          <w:rFonts w:cs="Times New Roman"/>
          <w:szCs w:val="28"/>
        </w:rPr>
      </w:pPr>
      <w:r w:rsidRPr="0013517B">
        <w:rPr>
          <w:rFonts w:cs="Times New Roman"/>
          <w:szCs w:val="28"/>
        </w:rPr>
        <w:t>Все эти факторы, плюс очень малая плодовитость определяют основы Эльфийской цивилизации. Поэтому эльфийские государства на современной политической карте Старого Света выглядят именно как относительно маленькие анклавы среди других быстро развивающихся, а главное, быстро плодящихся видов и рас.</w:t>
      </w:r>
    </w:p>
    <w:p w14:paraId="2F2DF8C5" w14:textId="77777777" w:rsidR="00AF4F7D" w:rsidRPr="0013517B" w:rsidRDefault="00AF4F7D" w:rsidP="00AF4F7D">
      <w:pPr>
        <w:pStyle w:val="ac"/>
        <w:ind w:firstLine="709"/>
        <w:jc w:val="both"/>
        <w:rPr>
          <w:rFonts w:cs="Times New Roman"/>
          <w:szCs w:val="28"/>
        </w:rPr>
      </w:pPr>
      <w:r w:rsidRPr="0013517B">
        <w:rPr>
          <w:rFonts w:cs="Times New Roman"/>
          <w:szCs w:val="28"/>
        </w:rPr>
        <w:t>Противоположным полюсом, такой же чистой Технологической цивилизацией являются Гномы. Они традиционно сильны клановой сплоченностью, и почти наплевательским отношением к ценности одной конкретной жизни перед успехом и выживанием целого коллектива. Если для Эльфа естественной средой обитания являются леса, причем. в первую очередь, леса, любовно взращенные и культивированные, то для Гнома такими же органичными являются горы, – но не просто дикие вершины, перевалы, обрывы и плато. Нет, для Гнома значимы горы, облагороженные тоннелями, мостами, чертогами, кузницами и всяческими лабораториями. Гномы все как один – горячие сторонники и поклонники технологии и прогресса в механистичной трактовке. А Гномов-Магов просто не бывает в природе: сами они шутят, что это де видовая особенность, и ничего не поделаешь. И это, с точки зрения Гномов, отнюдь не баг, а огромная фича!</w:t>
      </w:r>
    </w:p>
    <w:p w14:paraId="11AD728A" w14:textId="77777777" w:rsidR="00AF4F7D" w:rsidRPr="0013517B" w:rsidRDefault="00AF4F7D" w:rsidP="00AF4F7D">
      <w:pPr>
        <w:pStyle w:val="ac"/>
        <w:ind w:firstLine="709"/>
        <w:jc w:val="both"/>
        <w:rPr>
          <w:rFonts w:cs="Times New Roman"/>
          <w:szCs w:val="28"/>
        </w:rPr>
      </w:pPr>
      <w:r w:rsidRPr="0013517B">
        <w:rPr>
          <w:rFonts w:cs="Times New Roman"/>
          <w:szCs w:val="28"/>
        </w:rPr>
        <w:t>В принципе, в смысле Прогресса как развития науки и техники Гномы впереди планеты всей. Многое из того, до чего они дошли, другим цивилизациям еще даже и не снилось. И единственное, что мешает суровым и сосредоточенным тоталитарно-монархическим коротышкам захватить весь этот мир без остатка, так это относительно малая плодовитость и очень удачная специализация. Так что гномьи Подгорные королевства идут своим путем, не шибко вмешиваясь в дела других видов и рас, хотя неизменно ими интересуясь. Если смотреть на политические карты, то Гномьи королевства неизменно занимают только горы, и подчеркнуто ничего кроме гор.</w:t>
      </w:r>
    </w:p>
    <w:p w14:paraId="460FCADC" w14:textId="77777777" w:rsidR="00AF4F7D" w:rsidRPr="0013517B" w:rsidRDefault="00AF4F7D" w:rsidP="00AF4F7D">
      <w:pPr>
        <w:pStyle w:val="ac"/>
        <w:ind w:firstLine="709"/>
        <w:jc w:val="both"/>
        <w:rPr>
          <w:rFonts w:cs="Times New Roman"/>
          <w:szCs w:val="28"/>
        </w:rPr>
      </w:pPr>
      <w:r w:rsidRPr="0013517B">
        <w:rPr>
          <w:rFonts w:cs="Times New Roman"/>
          <w:szCs w:val="28"/>
        </w:rPr>
        <w:t>Прочие же расы по ходу своего развития лавируют между этими двумя полюсами.</w:t>
      </w:r>
    </w:p>
    <w:p w14:paraId="66E632A3" w14:textId="77777777" w:rsidR="00AF4F7D" w:rsidRPr="0013517B" w:rsidRDefault="00AF4F7D" w:rsidP="00AF4F7D">
      <w:pPr>
        <w:pStyle w:val="ac"/>
        <w:ind w:firstLine="709"/>
        <w:jc w:val="both"/>
        <w:rPr>
          <w:rFonts w:cs="Times New Roman"/>
          <w:szCs w:val="28"/>
        </w:rPr>
      </w:pPr>
      <w:r w:rsidRPr="0013517B">
        <w:rPr>
          <w:rFonts w:cs="Times New Roman"/>
          <w:szCs w:val="28"/>
        </w:rPr>
        <w:t>Так, Люди после долгих колебаний все же стали второй на планете Технологической цивилизацией, и, хотя Маги среди них все еще встречаются, но лишь единицы из них становятся Великими. Видимо, здесь сказывается то, что для постижения всех магических законов требуется время. А вот именно его у людей оказалось катастрофически мало – по равнению с почти вечно живущими Эльфами, и Гномами, имеющими в запасе в среднем от 4-5 веков, у Людей на все про все есть лет семьдесят.</w:t>
      </w:r>
    </w:p>
    <w:p w14:paraId="28317374"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Но зато их много. Очень много. Собственно, именно Люди, выбравшие путь Технологической оседлой цивилизации, выглядят в конечном итоге самым многочисленным и успешным видом на планете. Другое дело, что осознавать это они начали только последние два или три века. Это отнюдь не снимает с геополитической доски другие виды и расы, но в целом исход </w:t>
      </w:r>
      <w:r w:rsidRPr="0013517B">
        <w:rPr>
          <w:rFonts w:cs="Times New Roman"/>
          <w:szCs w:val="28"/>
        </w:rPr>
        <w:lastRenderedPageBreak/>
        <w:t>цивилизационного и видового противостояния оказался ко второй половине XIX в. оказался почти разрешен.</w:t>
      </w:r>
    </w:p>
    <w:p w14:paraId="0C26F39F" w14:textId="77777777" w:rsidR="00AF4F7D" w:rsidRPr="0013517B" w:rsidRDefault="00AF4F7D" w:rsidP="00AF4F7D">
      <w:pPr>
        <w:pStyle w:val="ac"/>
        <w:ind w:firstLine="709"/>
        <w:jc w:val="both"/>
        <w:rPr>
          <w:rFonts w:cs="Times New Roman"/>
          <w:szCs w:val="28"/>
        </w:rPr>
      </w:pPr>
      <w:r w:rsidRPr="0013517B">
        <w:rPr>
          <w:rFonts w:cs="Times New Roman"/>
          <w:szCs w:val="28"/>
        </w:rPr>
        <w:t>Но только почти.</w:t>
      </w:r>
    </w:p>
    <w:p w14:paraId="4D5CE35E" w14:textId="77777777" w:rsidR="00AF4F7D" w:rsidRPr="0013517B" w:rsidRDefault="00AF4F7D" w:rsidP="00AF4F7D">
      <w:pPr>
        <w:pStyle w:val="ac"/>
        <w:ind w:firstLine="709"/>
        <w:jc w:val="both"/>
        <w:rPr>
          <w:rFonts w:cs="Times New Roman"/>
          <w:szCs w:val="28"/>
        </w:rPr>
      </w:pPr>
      <w:r w:rsidRPr="0013517B">
        <w:rPr>
          <w:rFonts w:cs="Times New Roman"/>
          <w:szCs w:val="28"/>
        </w:rPr>
        <w:t>Орки, родственные им Гоблины, и примкнувшие к ним Гиганты пошли своим, в целом все же Магическим путем, хотя и с достаточно сильными вариациями.</w:t>
      </w:r>
    </w:p>
    <w:p w14:paraId="7F8B675C"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Орки выбрали путь кочевой степной скотоводческой цивилизации как в Старом, так и в Новом Свете, и до последних времен их выбор был вполне успешен. Степи Евразии и Великие равнины Колумбии дрожали от копыт кочевых орд Орков. А слава </w:t>
      </w:r>
      <w:proofErr w:type="spellStart"/>
      <w:r w:rsidRPr="0013517B">
        <w:rPr>
          <w:rFonts w:cs="Times New Roman"/>
          <w:szCs w:val="28"/>
        </w:rPr>
        <w:t>орочьего</w:t>
      </w:r>
      <w:proofErr w:type="spellEnd"/>
      <w:r w:rsidRPr="0013517B">
        <w:rPr>
          <w:rFonts w:cs="Times New Roman"/>
          <w:szCs w:val="28"/>
        </w:rPr>
        <w:t xml:space="preserve"> императора Чин Гиса затмевала собой все, что только можно было представить. Но в последние века Орки стали все больше задумываться, а не ошиблись ли они тогда, давно, в своем выборе?</w:t>
      </w:r>
    </w:p>
    <w:p w14:paraId="220928F0" w14:textId="77777777" w:rsidR="00AF4F7D" w:rsidRPr="0013517B" w:rsidRDefault="00AF4F7D" w:rsidP="00AF4F7D">
      <w:pPr>
        <w:pStyle w:val="ac"/>
        <w:ind w:firstLine="709"/>
        <w:jc w:val="both"/>
        <w:rPr>
          <w:rFonts w:cs="Times New Roman"/>
          <w:szCs w:val="28"/>
        </w:rPr>
      </w:pPr>
      <w:r w:rsidRPr="0013517B">
        <w:rPr>
          <w:rFonts w:cs="Times New Roman"/>
          <w:szCs w:val="28"/>
        </w:rPr>
        <w:t>Другим путем пошли Гоблины. Они, столь незаметные и очень немногочисленные на фоне Орков старого Света, – так вот именно они создали все значительные цивилизации в Свете Новом. Те самые государства Майя, Ацтеков и Инков – это все их рук дело. Это они создавали магические оседлые цивилизации. И Магия помогала им достигать невиданных ранее высот и могущества. Но если Орки еще сопротивляются человечеству, то все значительные государства Гоблинов уже рухнули три века назад под ударами Людей. И в целом, если Орки только начинают осознавать весь масштаб грозящей им катастрофы, то Гоблины во многом уже пережили обвальное разрушение своих устоев. И пока меньшая их часть уходит все дальше в джунгли, чтобы там возрождать свои города и царства, большая часть уже почти смирилась, и плетется теперь в фарватере – если не сказать, что в хвосте! – людской цивилизации.</w:t>
      </w:r>
    </w:p>
    <w:p w14:paraId="5474440C" w14:textId="77777777" w:rsidR="00AF4F7D" w:rsidRPr="0013517B" w:rsidRDefault="00AF4F7D" w:rsidP="00AF4F7D">
      <w:pPr>
        <w:pStyle w:val="ac"/>
        <w:ind w:firstLine="709"/>
        <w:jc w:val="both"/>
        <w:rPr>
          <w:rFonts w:cs="Times New Roman"/>
          <w:szCs w:val="28"/>
        </w:rPr>
      </w:pPr>
      <w:r w:rsidRPr="0013517B">
        <w:rPr>
          <w:rFonts w:cs="Times New Roman"/>
          <w:szCs w:val="28"/>
        </w:rPr>
        <w:t>Таковы пути этого мира, и таков этот мир.</w:t>
      </w:r>
    </w:p>
    <w:p w14:paraId="0B63576E" w14:textId="77777777" w:rsidR="00AF4F7D" w:rsidRPr="0013517B" w:rsidRDefault="00AF4F7D" w:rsidP="00AF4F7D">
      <w:pPr>
        <w:pStyle w:val="ac"/>
        <w:ind w:firstLine="709"/>
        <w:jc w:val="both"/>
        <w:rPr>
          <w:rFonts w:cs="Times New Roman"/>
          <w:szCs w:val="28"/>
        </w:rPr>
      </w:pPr>
    </w:p>
    <w:p w14:paraId="7D1DCCFB" w14:textId="77777777" w:rsidR="00AF4F7D" w:rsidRPr="00AF4F7D" w:rsidRDefault="00AF4F7D" w:rsidP="00AF4F7D">
      <w:pPr>
        <w:pStyle w:val="ac"/>
        <w:numPr>
          <w:ilvl w:val="0"/>
          <w:numId w:val="1"/>
        </w:numPr>
        <w:jc w:val="both"/>
        <w:rPr>
          <w:rFonts w:cs="Times New Roman"/>
          <w:b/>
          <w:bCs/>
          <w:szCs w:val="28"/>
        </w:rPr>
      </w:pPr>
      <w:r w:rsidRPr="00AF4F7D">
        <w:rPr>
          <w:rFonts w:cs="Times New Roman"/>
          <w:b/>
          <w:bCs/>
          <w:szCs w:val="28"/>
        </w:rPr>
        <w:t>ОБЩАЯ СТАРТ-СИТУАЦИЯ НА ИГРЕ</w:t>
      </w:r>
    </w:p>
    <w:p w14:paraId="7B4DB7F5" w14:textId="77777777" w:rsidR="00AF4F7D" w:rsidRPr="0013517B" w:rsidRDefault="00AF4F7D" w:rsidP="00AF4F7D">
      <w:pPr>
        <w:pStyle w:val="ac"/>
        <w:ind w:firstLine="709"/>
        <w:jc w:val="both"/>
        <w:rPr>
          <w:rFonts w:cs="Times New Roman"/>
          <w:szCs w:val="28"/>
        </w:rPr>
      </w:pPr>
      <w:r w:rsidRPr="0013517B">
        <w:rPr>
          <w:rFonts w:cs="Times New Roman"/>
          <w:szCs w:val="28"/>
        </w:rPr>
        <w:t>Итак, на дворе 1870-й год. В прошлом ноябре Улисс Грант с минимальным разрывом уступил президентство Сеймуру, так что еще пару лет о выборах можно не думать. Начал строится Бруклинский мост, появилось первое женское общество, негры (зачеркнуто) афроамериканцы получили право голоса на выборах, но это касается только мужчин. Дамы (белые) голосуют пока только в штате Юта. Появился даже первый… афроамериканский Конгрессмен. Вовсю свирепствует печально известный Ку-Клукс-Клан.</w:t>
      </w:r>
    </w:p>
    <w:p w14:paraId="6F973F17" w14:textId="77777777" w:rsidR="00AF4F7D" w:rsidRPr="0013517B" w:rsidRDefault="00AF4F7D" w:rsidP="00AF4F7D">
      <w:pPr>
        <w:pStyle w:val="ac"/>
        <w:ind w:firstLine="709"/>
        <w:jc w:val="both"/>
        <w:rPr>
          <w:rFonts w:cs="Times New Roman"/>
          <w:szCs w:val="28"/>
        </w:rPr>
      </w:pPr>
      <w:r w:rsidRPr="0013517B">
        <w:rPr>
          <w:rFonts w:cs="Times New Roman"/>
          <w:szCs w:val="28"/>
        </w:rPr>
        <w:t>Штат Техас вернулся в состав Федерации после Реконструкции Юга. Да и сама Конфедерация была окончательно расформирована в этом же году.</w:t>
      </w:r>
    </w:p>
    <w:p w14:paraId="185C56C2" w14:textId="77777777" w:rsidR="00AF4F7D" w:rsidRPr="0013517B" w:rsidRDefault="00AF4F7D" w:rsidP="00AF4F7D">
      <w:pPr>
        <w:pStyle w:val="ac"/>
        <w:ind w:firstLine="709"/>
        <w:jc w:val="both"/>
        <w:rPr>
          <w:rFonts w:cs="Times New Roman"/>
          <w:szCs w:val="28"/>
        </w:rPr>
      </w:pPr>
      <w:r w:rsidRPr="0013517B">
        <w:rPr>
          <w:rFonts w:cs="Times New Roman"/>
          <w:szCs w:val="28"/>
        </w:rPr>
        <w:t>О местных новостях.</w:t>
      </w:r>
    </w:p>
    <w:p w14:paraId="29791EA1" w14:textId="77777777" w:rsidR="00AF4F7D" w:rsidRPr="0013517B" w:rsidRDefault="00AF4F7D" w:rsidP="00AF4F7D">
      <w:pPr>
        <w:pStyle w:val="ac"/>
        <w:ind w:firstLine="709"/>
        <w:jc w:val="both"/>
        <w:rPr>
          <w:rFonts w:cs="Times New Roman"/>
          <w:szCs w:val="28"/>
        </w:rPr>
      </w:pPr>
      <w:r w:rsidRPr="0013517B">
        <w:rPr>
          <w:rFonts w:cs="Times New Roman"/>
          <w:szCs w:val="28"/>
        </w:rPr>
        <w:t>В нашем городе в последние несколько дней все было относительно тихо и спокойно. Орочьи племена, по слухам, массово ломанулись на какую-то свою большую войну, так что на какое-то время в прерии и предгорьях стоит мир.</w:t>
      </w:r>
    </w:p>
    <w:p w14:paraId="2698CB46"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Железнодорожная компания, знаменитая South Columbia United </w:t>
      </w:r>
      <w:proofErr w:type="spellStart"/>
      <w:r w:rsidRPr="0013517B">
        <w:rPr>
          <w:rFonts w:cs="Times New Roman"/>
          <w:szCs w:val="28"/>
        </w:rPr>
        <w:t>Railways</w:t>
      </w:r>
      <w:proofErr w:type="spellEnd"/>
      <w:r w:rsidRPr="0013517B">
        <w:rPr>
          <w:rFonts w:cs="Times New Roman"/>
          <w:szCs w:val="28"/>
        </w:rPr>
        <w:t xml:space="preserve"> Co., ведет в окрестностях Твин Пикс изыскания, собираясь прокидывать ветки </w:t>
      </w:r>
      <w:r w:rsidRPr="0013517B">
        <w:rPr>
          <w:rFonts w:cs="Times New Roman"/>
          <w:szCs w:val="28"/>
        </w:rPr>
        <w:lastRenderedPageBreak/>
        <w:t>железной дороги дальше на северо-восток и на запад, но пока делает это очень аккуратно и осторожно.</w:t>
      </w:r>
    </w:p>
    <w:p w14:paraId="4EBB0C87" w14:textId="77777777" w:rsidR="00AF4F7D" w:rsidRPr="0013517B" w:rsidRDefault="00AF4F7D" w:rsidP="00AF4F7D">
      <w:pPr>
        <w:pStyle w:val="ac"/>
        <w:ind w:firstLine="709"/>
        <w:jc w:val="both"/>
        <w:rPr>
          <w:rFonts w:cs="Times New Roman"/>
          <w:szCs w:val="28"/>
        </w:rPr>
      </w:pPr>
      <w:r w:rsidRPr="0013517B">
        <w:rPr>
          <w:rFonts w:cs="Times New Roman"/>
          <w:szCs w:val="28"/>
        </w:rPr>
        <w:t>Да, порой случаются налеты каких-то бродячих банд на окрестности, – но это не новость, а скорее полнейшая обыденность, особенно в наших местах.</w:t>
      </w:r>
    </w:p>
    <w:p w14:paraId="78DC778C" w14:textId="77777777" w:rsidR="00AF4F7D" w:rsidRPr="0013517B" w:rsidRDefault="00AF4F7D" w:rsidP="00AF4F7D">
      <w:pPr>
        <w:pStyle w:val="ac"/>
        <w:ind w:firstLine="709"/>
        <w:jc w:val="both"/>
        <w:rPr>
          <w:rFonts w:cs="Times New Roman"/>
          <w:szCs w:val="28"/>
        </w:rPr>
      </w:pPr>
    </w:p>
    <w:p w14:paraId="3CE33444" w14:textId="77777777" w:rsidR="00AF4F7D" w:rsidRPr="0013517B" w:rsidRDefault="00AF4F7D" w:rsidP="00AF4F7D">
      <w:pPr>
        <w:pStyle w:val="ac"/>
        <w:ind w:firstLine="709"/>
        <w:jc w:val="both"/>
        <w:rPr>
          <w:rFonts w:cs="Times New Roman"/>
          <w:szCs w:val="28"/>
        </w:rPr>
      </w:pPr>
    </w:p>
    <w:p w14:paraId="7358D8A9" w14:textId="77777777" w:rsidR="00AF4F7D" w:rsidRPr="00AF4F7D" w:rsidRDefault="00AF4F7D" w:rsidP="00AF4F7D">
      <w:pPr>
        <w:pStyle w:val="ac"/>
        <w:numPr>
          <w:ilvl w:val="0"/>
          <w:numId w:val="1"/>
        </w:numPr>
        <w:jc w:val="both"/>
        <w:rPr>
          <w:rFonts w:cs="Times New Roman"/>
          <w:b/>
          <w:bCs/>
          <w:szCs w:val="28"/>
        </w:rPr>
      </w:pPr>
      <w:r w:rsidRPr="00AF4F7D">
        <w:rPr>
          <w:rFonts w:cs="Times New Roman"/>
          <w:b/>
          <w:bCs/>
          <w:szCs w:val="28"/>
        </w:rPr>
        <w:t>ГОРОДОК ТВИН-ПИКС И ВЛАСТИ В ГОРОДЕ</w:t>
      </w:r>
    </w:p>
    <w:p w14:paraId="327CC1EF" w14:textId="77777777" w:rsidR="00AF4F7D" w:rsidRPr="0013517B" w:rsidRDefault="00AF4F7D" w:rsidP="00AF4F7D">
      <w:pPr>
        <w:pStyle w:val="ac"/>
        <w:ind w:firstLine="709"/>
        <w:jc w:val="both"/>
        <w:rPr>
          <w:rFonts w:cs="Times New Roman"/>
          <w:szCs w:val="28"/>
        </w:rPr>
      </w:pPr>
      <w:r w:rsidRPr="0013517B">
        <w:rPr>
          <w:rFonts w:cs="Times New Roman"/>
          <w:szCs w:val="28"/>
        </w:rPr>
        <w:t>Под каблуками башмаков – Новый Свет, точнее даже, местный Техас, самый север.</w:t>
      </w:r>
    </w:p>
    <w:p w14:paraId="7728AF15" w14:textId="77777777" w:rsidR="00AF4F7D" w:rsidRPr="0013517B" w:rsidRDefault="00AF4F7D" w:rsidP="00AF4F7D">
      <w:pPr>
        <w:pStyle w:val="ac"/>
        <w:ind w:firstLine="709"/>
        <w:jc w:val="both"/>
        <w:rPr>
          <w:rFonts w:cs="Times New Roman"/>
          <w:szCs w:val="28"/>
        </w:rPr>
      </w:pPr>
      <w:r w:rsidRPr="0013517B">
        <w:rPr>
          <w:rFonts w:cs="Times New Roman"/>
          <w:szCs w:val="28"/>
        </w:rPr>
        <w:t>Городок, вокруг которого закручиваются события – Твин Пикс, в честь расположенной поблизости одноименной скалы. Да-да, нечто похожее на горы за спиной, Великие Равнины во весь остальной окоем, и семь сотен обитателей обоего пола в пределах городской черты, от мала до велика, и не только людей. Число может меняться: кто-то приехал, кто-то родился, кого-то отправили к праотцам, – такова жизнь.</w:t>
      </w:r>
    </w:p>
    <w:p w14:paraId="6ED1C0D9"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На местном календаре – 1870 год; пять лет, как </w:t>
      </w:r>
      <w:proofErr w:type="spellStart"/>
      <w:r w:rsidRPr="0013517B">
        <w:rPr>
          <w:rFonts w:cs="Times New Roman"/>
          <w:szCs w:val="28"/>
        </w:rPr>
        <w:t>дикси</w:t>
      </w:r>
      <w:proofErr w:type="spellEnd"/>
      <w:r w:rsidRPr="0013517B">
        <w:rPr>
          <w:rFonts w:cs="Times New Roman"/>
          <w:szCs w:val="28"/>
        </w:rPr>
        <w:t xml:space="preserve"> перестали бодаться с янки, и вроде как Гражданская война завершилась, Север с Югом официально замирились. Но твердая законная федеральная власть окопалась в форте, в ста с лишним милях отсюда на восход, и носа за ворота лишний раз не высовывает. Поэтому живем с той властью, которая есть.</w:t>
      </w:r>
    </w:p>
    <w:p w14:paraId="7FE0275C" w14:textId="77777777" w:rsidR="00AF4F7D" w:rsidRPr="0013517B" w:rsidRDefault="00AF4F7D" w:rsidP="00AF4F7D">
      <w:pPr>
        <w:pStyle w:val="ac"/>
        <w:ind w:firstLine="709"/>
        <w:jc w:val="both"/>
        <w:rPr>
          <w:rFonts w:cs="Times New Roman"/>
          <w:szCs w:val="28"/>
        </w:rPr>
      </w:pPr>
      <w:r w:rsidRPr="0013517B">
        <w:rPr>
          <w:rFonts w:cs="Times New Roman"/>
          <w:szCs w:val="28"/>
        </w:rPr>
        <w:t>А власть, она держится на двух столпах: уважении и принуждении. Сиречь, силе.</w:t>
      </w:r>
    </w:p>
    <w:p w14:paraId="5552EF3A" w14:textId="77777777" w:rsidR="00AF4F7D" w:rsidRPr="0013517B" w:rsidRDefault="00AF4F7D" w:rsidP="00AF4F7D">
      <w:pPr>
        <w:pStyle w:val="ac"/>
        <w:ind w:firstLine="709"/>
        <w:jc w:val="both"/>
        <w:rPr>
          <w:rFonts w:cs="Times New Roman"/>
          <w:szCs w:val="28"/>
        </w:rPr>
      </w:pPr>
      <w:r w:rsidRPr="0013517B">
        <w:rPr>
          <w:rFonts w:cs="Times New Roman"/>
          <w:szCs w:val="28"/>
        </w:rPr>
        <w:t>С силой, хвала Второй поправке, все хорошо.</w:t>
      </w:r>
    </w:p>
    <w:p w14:paraId="69B0792E" w14:textId="77777777" w:rsidR="00AF4F7D" w:rsidRPr="0013517B" w:rsidRDefault="00AF4F7D" w:rsidP="00AF4F7D">
      <w:pPr>
        <w:pStyle w:val="ac"/>
        <w:ind w:firstLine="709"/>
        <w:jc w:val="both"/>
        <w:rPr>
          <w:rFonts w:cs="Times New Roman"/>
          <w:szCs w:val="28"/>
        </w:rPr>
      </w:pPr>
      <w:r w:rsidRPr="0013517B">
        <w:rPr>
          <w:rFonts w:cs="Times New Roman"/>
          <w:szCs w:val="28"/>
        </w:rPr>
        <w:t>Так как под каблуками Фронтир, то вооружены вообще все, кто может себе такое позволить. Если бабуля-божий одуванчик не тащит с собой карабин – это просто потому, что тяжелый, зараза, и потому смазанный и почищенный лежит на скамеечке под кроватью. И даже заряженный – вдруг понадобится, а склероз патроны спрячет. Ищи потом по всему дому…</w:t>
      </w:r>
    </w:p>
    <w:p w14:paraId="3225D63E" w14:textId="77777777" w:rsidR="00AF4F7D" w:rsidRPr="0013517B" w:rsidRDefault="00AF4F7D" w:rsidP="00AF4F7D">
      <w:pPr>
        <w:pStyle w:val="ac"/>
        <w:ind w:firstLine="709"/>
        <w:jc w:val="both"/>
        <w:rPr>
          <w:rFonts w:cs="Times New Roman"/>
          <w:szCs w:val="28"/>
        </w:rPr>
      </w:pPr>
      <w:r w:rsidRPr="0013517B">
        <w:rPr>
          <w:rFonts w:cs="Times New Roman"/>
          <w:szCs w:val="28"/>
        </w:rPr>
        <w:t>И вот чтобы все эти замечательные люди не пускали в ход свое оружие без особой на то необходимости, в городе есть Шериф с Помощниками. Чтобы, значит, быть законным принуждением к исполнению законов. Они ж не только федеральные бывают, тут и местные есть. Да и федеральные не все плохи – там же тоже и про то, что брать чужое без разрешения плохо, и что убивать посреди улицы иногда совсем ай-</w:t>
      </w:r>
      <w:proofErr w:type="spellStart"/>
      <w:r w:rsidRPr="0013517B">
        <w:rPr>
          <w:rFonts w:cs="Times New Roman"/>
          <w:szCs w:val="28"/>
        </w:rPr>
        <w:t>яй</w:t>
      </w:r>
      <w:proofErr w:type="spellEnd"/>
      <w:r w:rsidRPr="0013517B">
        <w:rPr>
          <w:rFonts w:cs="Times New Roman"/>
          <w:szCs w:val="28"/>
        </w:rPr>
        <w:t>-</w:t>
      </w:r>
      <w:proofErr w:type="spellStart"/>
      <w:r w:rsidRPr="0013517B">
        <w:rPr>
          <w:rFonts w:cs="Times New Roman"/>
          <w:szCs w:val="28"/>
        </w:rPr>
        <w:t>яй</w:t>
      </w:r>
      <w:proofErr w:type="spellEnd"/>
      <w:r w:rsidRPr="0013517B">
        <w:rPr>
          <w:rFonts w:cs="Times New Roman"/>
          <w:szCs w:val="28"/>
        </w:rPr>
        <w:t>. Да и вообще удобно получается: все за все прописано, за что штраф, за что на каторгу, за что на виселицу. Ну, а тут, на месте, на пару с шерифом можно решить, за что каторги будет маловато, и можно сразу переходить к виселице, а где и штрафа – чересчур…</w:t>
      </w:r>
    </w:p>
    <w:p w14:paraId="7098DE04" w14:textId="77777777" w:rsidR="00AF4F7D" w:rsidRPr="0013517B" w:rsidRDefault="00AF4F7D" w:rsidP="00AF4F7D">
      <w:pPr>
        <w:pStyle w:val="ac"/>
        <w:ind w:firstLine="709"/>
        <w:jc w:val="both"/>
        <w:rPr>
          <w:rFonts w:cs="Times New Roman"/>
          <w:szCs w:val="28"/>
        </w:rPr>
      </w:pPr>
      <w:r w:rsidRPr="0013517B">
        <w:rPr>
          <w:rFonts w:cs="Times New Roman"/>
          <w:szCs w:val="28"/>
        </w:rPr>
        <w:t>Шериф – должность хлопотная, но уважаемая. И уважение это измеряется в звонких долларах. Шериф с Помощниками, надо понимать, шкуру свою кладут на алтарь вашей безопасности, поэтому будьте добры уважать согласно таксе. Нет, это не рэкет, это оплата услуг. Рэкет – это бандиты, а кто платит бандитам, не поставив шерифа в известность, тот, понимаешь, уже почти соучастник, а там уже и юрист на горизонте рисуется, и то ли каторга, то ли виселица, то ли с города тикать…</w:t>
      </w:r>
    </w:p>
    <w:p w14:paraId="338A22F5" w14:textId="77777777" w:rsidR="00AF4F7D" w:rsidRPr="0013517B" w:rsidRDefault="00AF4F7D" w:rsidP="00AF4F7D">
      <w:pPr>
        <w:pStyle w:val="ac"/>
        <w:ind w:firstLine="709"/>
        <w:jc w:val="both"/>
        <w:rPr>
          <w:rFonts w:cs="Times New Roman"/>
          <w:szCs w:val="28"/>
        </w:rPr>
      </w:pPr>
      <w:r w:rsidRPr="0013517B">
        <w:rPr>
          <w:rFonts w:cs="Times New Roman"/>
          <w:szCs w:val="28"/>
        </w:rPr>
        <w:lastRenderedPageBreak/>
        <w:t>В особо сложных случаях приходится приглашать других кандидатов в шерифы. Вместе с помощниками. Чтобы решить, кто будет следующим законным принуждением к исполнению законов. Не-не-не-не-не, какие, господи прости, бандиты?! Все сплошь помощники бывших шерифов, в профиль да против солнца – так вообще практически уважаемые люди!</w:t>
      </w:r>
    </w:p>
    <w:p w14:paraId="556BF33C" w14:textId="77777777" w:rsidR="00AF4F7D" w:rsidRPr="0013517B" w:rsidRDefault="00AF4F7D" w:rsidP="00AF4F7D">
      <w:pPr>
        <w:pStyle w:val="ac"/>
        <w:ind w:firstLine="709"/>
        <w:jc w:val="both"/>
        <w:rPr>
          <w:rFonts w:cs="Times New Roman"/>
          <w:szCs w:val="28"/>
        </w:rPr>
      </w:pPr>
      <w:r w:rsidRPr="0013517B">
        <w:rPr>
          <w:rFonts w:cs="Times New Roman"/>
          <w:szCs w:val="28"/>
        </w:rPr>
        <w:t>Кстати, об уважаемых людях.</w:t>
      </w:r>
    </w:p>
    <w:p w14:paraId="295F23A8" w14:textId="77777777" w:rsidR="00AF4F7D" w:rsidRPr="0013517B" w:rsidRDefault="00AF4F7D" w:rsidP="00AF4F7D">
      <w:pPr>
        <w:pStyle w:val="ac"/>
        <w:ind w:firstLine="709"/>
        <w:jc w:val="both"/>
        <w:rPr>
          <w:rFonts w:cs="Times New Roman"/>
          <w:szCs w:val="28"/>
        </w:rPr>
      </w:pPr>
      <w:r w:rsidRPr="0013517B">
        <w:rPr>
          <w:rFonts w:cs="Times New Roman"/>
          <w:szCs w:val="28"/>
        </w:rPr>
        <w:t>Как-никак, второй столп власти. Даже первый, по большому счету – шериф-то, пока со звездой ходит, тоже, считай, уважаемый человек! Да и силы у уважаемых людей достаточно, чтобы поддерживать статус-кво. Шерифы приходят и уходят, а порядок жизни поддерживать очень надо.</w:t>
      </w:r>
    </w:p>
    <w:p w14:paraId="41E7BC39" w14:textId="77777777" w:rsidR="00AF4F7D" w:rsidRPr="0013517B" w:rsidRDefault="00AF4F7D" w:rsidP="00AF4F7D">
      <w:pPr>
        <w:pStyle w:val="ac"/>
        <w:ind w:firstLine="709"/>
        <w:jc w:val="both"/>
        <w:rPr>
          <w:rFonts w:cs="Times New Roman"/>
          <w:szCs w:val="28"/>
        </w:rPr>
      </w:pPr>
      <w:r w:rsidRPr="0013517B">
        <w:rPr>
          <w:rFonts w:cs="Times New Roman"/>
          <w:szCs w:val="28"/>
        </w:rPr>
        <w:t>Короче, о Старых семьях речь. Отцах-основателях города.</w:t>
      </w:r>
    </w:p>
    <w:p w14:paraId="722CA887" w14:textId="77777777" w:rsidR="00AF4F7D" w:rsidRPr="0013517B" w:rsidRDefault="00AF4F7D" w:rsidP="00AF4F7D">
      <w:pPr>
        <w:pStyle w:val="ac"/>
        <w:ind w:firstLine="709"/>
        <w:jc w:val="both"/>
        <w:rPr>
          <w:rFonts w:cs="Times New Roman"/>
          <w:szCs w:val="28"/>
        </w:rPr>
      </w:pPr>
      <w:r w:rsidRPr="0013517B">
        <w:rPr>
          <w:rFonts w:cs="Times New Roman"/>
          <w:szCs w:val="28"/>
        </w:rPr>
        <w:t>Они традиционно пользуются большим уважением, что подкрепляется тем, что именно в их руках основные предприятия и, таким образом, уж точно большая часть богатств города.</w:t>
      </w:r>
    </w:p>
    <w:p w14:paraId="364A2A5F" w14:textId="77777777" w:rsidR="00AF4F7D" w:rsidRPr="0013517B" w:rsidRDefault="00AF4F7D" w:rsidP="00AF4F7D">
      <w:pPr>
        <w:pStyle w:val="ac"/>
        <w:ind w:firstLine="709"/>
        <w:jc w:val="both"/>
        <w:rPr>
          <w:rFonts w:cs="Times New Roman"/>
          <w:szCs w:val="28"/>
        </w:rPr>
      </w:pPr>
      <w:r w:rsidRPr="0013517B">
        <w:rPr>
          <w:rFonts w:cs="Times New Roman"/>
          <w:szCs w:val="28"/>
        </w:rPr>
        <w:t>Так, Арчеры со времен первого салуна владеют всеми увеселительными заведениями города – Веселым кварталом, где можно найти все, что только нужно уставшему, как собака, местному обитателю нашего богоспасаемого городка. Да и приличному приезжему тоже: тут и Салун с виски и бурбоном, и Казино через стену, и Отель с весьма покладистыми девицами на третьем этаже – выбирай, как отдыхать, и на что хватит монеты в карманах!</w:t>
      </w:r>
    </w:p>
    <w:p w14:paraId="56484492" w14:textId="77777777" w:rsidR="00AF4F7D" w:rsidRPr="0013517B" w:rsidRDefault="00AF4F7D" w:rsidP="00AF4F7D">
      <w:pPr>
        <w:pStyle w:val="ac"/>
        <w:ind w:firstLine="709"/>
        <w:jc w:val="both"/>
        <w:rPr>
          <w:rFonts w:cs="Times New Roman"/>
          <w:szCs w:val="28"/>
        </w:rPr>
      </w:pPr>
      <w:r w:rsidRPr="0013517B">
        <w:rPr>
          <w:rFonts w:cs="Times New Roman"/>
          <w:szCs w:val="28"/>
        </w:rPr>
        <w:t>Семья Фостеров – они более обстоятельные, что ли. И так уж получается, что в их руках спустя непродолжительное время оказался единственный в городке Банк. И семья хорошо так поднялась на кредитах, ссудах и страховании грузов от бандитских нападений. Да, их трудно любить, но полновесные доллары, когда они так нужны – это у них.</w:t>
      </w:r>
    </w:p>
    <w:p w14:paraId="2D7B6883" w14:textId="77777777" w:rsidR="00AF4F7D" w:rsidRPr="0013517B" w:rsidRDefault="00AF4F7D" w:rsidP="00AF4F7D">
      <w:pPr>
        <w:pStyle w:val="ac"/>
        <w:ind w:firstLine="709"/>
        <w:jc w:val="both"/>
        <w:rPr>
          <w:rFonts w:cs="Times New Roman"/>
          <w:szCs w:val="28"/>
        </w:rPr>
      </w:pPr>
      <w:r w:rsidRPr="0013517B">
        <w:rPr>
          <w:rFonts w:cs="Times New Roman"/>
          <w:szCs w:val="28"/>
        </w:rPr>
        <w:t>Семья Грантов вроде как занималась малоперспективным бизнесом – дилижансами, телеграфную ветку на паях строила, да вот в итоге и Почта под ними, и Телеграф, и целая станция дилижансов, чтобы добраться туда, куда поезда не ходят. А уж когда Улисс Грант прогремел в Гражданскую, да лишь самую малость уступил на прошлогодних президентских выборах, и двери в Капитолий с ноги открывает, – надо ли что-то о связях Грантов говорить, или хватит уже?!</w:t>
      </w:r>
    </w:p>
    <w:p w14:paraId="72652A66"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Ну, а как до Твин Пикс ветку Гранд Саут </w:t>
      </w:r>
      <w:proofErr w:type="spellStart"/>
      <w:r w:rsidRPr="0013517B">
        <w:rPr>
          <w:rFonts w:cs="Times New Roman"/>
          <w:szCs w:val="28"/>
        </w:rPr>
        <w:t>Райлуэйз</w:t>
      </w:r>
      <w:proofErr w:type="spellEnd"/>
      <w:r w:rsidRPr="0013517B">
        <w:rPr>
          <w:rFonts w:cs="Times New Roman"/>
          <w:szCs w:val="28"/>
        </w:rPr>
        <w:t xml:space="preserve"> дотянули, да полноценную железнодорожную станцию поставили, да угольную шахту поблизости нашли, на которую гномы еще лапу не наложили – так город под таким присмотром прямо расти начал.</w:t>
      </w:r>
    </w:p>
    <w:p w14:paraId="2E188FD4" w14:textId="77777777" w:rsidR="00AF4F7D" w:rsidRPr="0013517B" w:rsidRDefault="00AF4F7D" w:rsidP="00AF4F7D">
      <w:pPr>
        <w:pStyle w:val="ac"/>
        <w:ind w:firstLine="709"/>
        <w:jc w:val="both"/>
        <w:rPr>
          <w:rFonts w:cs="Times New Roman"/>
          <w:szCs w:val="28"/>
        </w:rPr>
      </w:pPr>
      <w:r w:rsidRPr="0013517B">
        <w:rPr>
          <w:rFonts w:cs="Times New Roman"/>
          <w:szCs w:val="28"/>
        </w:rPr>
        <w:t>Так что Старые семьи завсегда и свой интерес блюдут, но и остальным дышать дают.</w:t>
      </w:r>
    </w:p>
    <w:p w14:paraId="7F528CC2" w14:textId="77777777" w:rsidR="00AF4F7D" w:rsidRPr="0013517B" w:rsidRDefault="00AF4F7D" w:rsidP="00AF4F7D">
      <w:pPr>
        <w:pStyle w:val="ac"/>
        <w:ind w:firstLine="709"/>
        <w:jc w:val="both"/>
        <w:rPr>
          <w:rFonts w:cs="Times New Roman"/>
          <w:szCs w:val="28"/>
        </w:rPr>
      </w:pPr>
      <w:r w:rsidRPr="0013517B">
        <w:rPr>
          <w:rFonts w:cs="Times New Roman"/>
          <w:szCs w:val="28"/>
        </w:rPr>
        <w:t>Так что, если вы сошли с поезда с идеями в голове и монетой в кармане, считай, к кому с чем идти вам уже рассказали, а дальше все в ваших руках!</w:t>
      </w:r>
    </w:p>
    <w:p w14:paraId="1CEED907" w14:textId="77777777" w:rsidR="00AF4F7D" w:rsidRPr="0013517B" w:rsidRDefault="00AF4F7D" w:rsidP="00AF4F7D">
      <w:pPr>
        <w:pStyle w:val="ac"/>
        <w:ind w:firstLine="709"/>
        <w:jc w:val="both"/>
        <w:rPr>
          <w:rFonts w:cs="Times New Roman"/>
          <w:szCs w:val="28"/>
        </w:rPr>
      </w:pPr>
    </w:p>
    <w:p w14:paraId="1208A069" w14:textId="77777777" w:rsidR="00AF4F7D" w:rsidRPr="0013517B" w:rsidRDefault="00AF4F7D" w:rsidP="00AF4F7D">
      <w:pPr>
        <w:pStyle w:val="ac"/>
        <w:ind w:firstLine="709"/>
        <w:jc w:val="both"/>
        <w:rPr>
          <w:rFonts w:cs="Times New Roman"/>
          <w:szCs w:val="28"/>
        </w:rPr>
      </w:pPr>
    </w:p>
    <w:p w14:paraId="6FFE9ED4" w14:textId="77777777" w:rsidR="00AF4F7D" w:rsidRPr="0013517B" w:rsidRDefault="00AF4F7D" w:rsidP="00AF4F7D">
      <w:pPr>
        <w:pStyle w:val="ac"/>
        <w:ind w:firstLine="709"/>
        <w:jc w:val="both"/>
        <w:rPr>
          <w:rFonts w:cs="Times New Roman"/>
          <w:szCs w:val="28"/>
        </w:rPr>
      </w:pPr>
    </w:p>
    <w:p w14:paraId="18B2801A" w14:textId="77777777" w:rsidR="00AF4F7D" w:rsidRDefault="00AF4F7D" w:rsidP="00AF4F7D">
      <w:pPr>
        <w:pStyle w:val="ac"/>
        <w:jc w:val="center"/>
        <w:rPr>
          <w:b/>
          <w:bCs/>
        </w:rPr>
      </w:pPr>
    </w:p>
    <w:p w14:paraId="15D7EB9B" w14:textId="77777777" w:rsidR="00AF4F7D" w:rsidRDefault="00AF4F7D" w:rsidP="00AF4F7D">
      <w:pPr>
        <w:pStyle w:val="ac"/>
        <w:jc w:val="center"/>
        <w:rPr>
          <w:b/>
          <w:bCs/>
        </w:rPr>
      </w:pPr>
    </w:p>
    <w:p w14:paraId="768F5CF3" w14:textId="12E92909" w:rsidR="00AF4F7D" w:rsidRPr="000116FF" w:rsidRDefault="00AF4F7D" w:rsidP="00AF4F7D">
      <w:pPr>
        <w:pStyle w:val="ac"/>
        <w:ind w:firstLine="709"/>
        <w:jc w:val="center"/>
        <w:rPr>
          <w:b/>
          <w:bCs/>
        </w:rPr>
      </w:pPr>
      <w:r w:rsidRPr="000116FF">
        <w:rPr>
          <w:b/>
          <w:bCs/>
        </w:rPr>
        <w:lastRenderedPageBreak/>
        <w:t>ОСНОВНЫЕ РАСЫ НА АРКАНУМА</w:t>
      </w:r>
    </w:p>
    <w:p w14:paraId="74EDC4B8" w14:textId="77777777" w:rsidR="00AF4F7D" w:rsidRDefault="00AF4F7D" w:rsidP="00AF4F7D">
      <w:pPr>
        <w:pStyle w:val="ac"/>
        <w:ind w:firstLine="709"/>
        <w:jc w:val="center"/>
      </w:pPr>
    </w:p>
    <w:p w14:paraId="60A0BD27" w14:textId="77777777" w:rsidR="00AF4F7D" w:rsidRPr="000116FF" w:rsidRDefault="00AF4F7D" w:rsidP="00AF4F7D">
      <w:pPr>
        <w:pStyle w:val="ac"/>
        <w:numPr>
          <w:ilvl w:val="0"/>
          <w:numId w:val="2"/>
        </w:numPr>
        <w:ind w:firstLine="709"/>
        <w:jc w:val="both"/>
        <w:rPr>
          <w:b/>
          <w:bCs/>
        </w:rPr>
      </w:pPr>
      <w:r w:rsidRPr="000116FF">
        <w:rPr>
          <w:b/>
          <w:bCs/>
        </w:rPr>
        <w:t>ЭЛЬФЫ</w:t>
      </w:r>
    </w:p>
    <w:p w14:paraId="11857A2E" w14:textId="77777777" w:rsidR="00AF4F7D" w:rsidRPr="000116FF" w:rsidRDefault="00AF4F7D" w:rsidP="00AF4F7D">
      <w:pPr>
        <w:pStyle w:val="ac"/>
        <w:ind w:firstLine="709"/>
        <w:jc w:val="both"/>
        <w:rPr>
          <w:rFonts w:cs="Times New Roman"/>
          <w:szCs w:val="28"/>
        </w:rPr>
      </w:pPr>
      <w:r>
        <w:t xml:space="preserve">Говорят, что если задумался о бессмертии, о вечной жизни – то тебе срочно </w:t>
      </w:r>
      <w:r w:rsidRPr="000116FF">
        <w:rPr>
          <w:rFonts w:cs="Times New Roman"/>
          <w:szCs w:val="28"/>
        </w:rPr>
        <w:t>надо к Эльфам. Чтобы понять, что это такое, и действительно ли оно тебе надо, или так, минутная блажь.</w:t>
      </w:r>
    </w:p>
    <w:p w14:paraId="48ACF799" w14:textId="77777777" w:rsidR="00AF4F7D" w:rsidRPr="000116FF" w:rsidRDefault="00AF4F7D" w:rsidP="00AF4F7D">
      <w:pPr>
        <w:pStyle w:val="ac"/>
        <w:ind w:firstLine="709"/>
        <w:jc w:val="both"/>
        <w:rPr>
          <w:rFonts w:cs="Times New Roman"/>
          <w:szCs w:val="28"/>
        </w:rPr>
      </w:pPr>
      <w:r w:rsidRPr="000116FF">
        <w:rPr>
          <w:rFonts w:cs="Times New Roman"/>
          <w:szCs w:val="28"/>
        </w:rPr>
        <w:t>Люди говорят.</w:t>
      </w:r>
    </w:p>
    <w:p w14:paraId="2EA38DF6" w14:textId="77777777" w:rsidR="00AF4F7D" w:rsidRPr="000116FF" w:rsidRDefault="00AF4F7D" w:rsidP="00AF4F7D">
      <w:pPr>
        <w:pStyle w:val="ac"/>
        <w:ind w:firstLine="709"/>
        <w:jc w:val="both"/>
        <w:rPr>
          <w:rFonts w:cs="Times New Roman"/>
          <w:szCs w:val="28"/>
        </w:rPr>
      </w:pPr>
      <w:r w:rsidRPr="000116FF">
        <w:rPr>
          <w:rFonts w:cs="Times New Roman"/>
          <w:szCs w:val="28"/>
        </w:rPr>
        <w:t>От самого начала времен.</w:t>
      </w:r>
    </w:p>
    <w:p w14:paraId="5389E6FD"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Есть мнение, что и в допотопные времена они ходили по этой земле так же уверенно, как и сегодня. И вроде как с Гномами тянут общую историю двести с лишним веков. И вряд ли шутят: эльфийское чувство юмора весьма специфично. Но зато если в историях прошлого вы читаете про полубогов, </w:t>
      </w:r>
      <w:proofErr w:type="spellStart"/>
      <w:r w:rsidRPr="000116FF">
        <w:rPr>
          <w:rFonts w:cs="Times New Roman"/>
          <w:szCs w:val="28"/>
        </w:rPr>
        <w:t>нефилимов</w:t>
      </w:r>
      <w:proofErr w:type="spellEnd"/>
      <w:r w:rsidRPr="000116FF">
        <w:rPr>
          <w:rFonts w:cs="Times New Roman"/>
          <w:szCs w:val="28"/>
        </w:rPr>
        <w:t>, или еще каких героев – это все о них.</w:t>
      </w:r>
    </w:p>
    <w:p w14:paraId="6C6F62D5" w14:textId="77777777" w:rsidR="00AF4F7D" w:rsidRPr="000116FF" w:rsidRDefault="00AF4F7D" w:rsidP="00AF4F7D">
      <w:pPr>
        <w:pStyle w:val="ac"/>
        <w:ind w:firstLine="709"/>
        <w:jc w:val="both"/>
        <w:rPr>
          <w:rFonts w:cs="Times New Roman"/>
          <w:szCs w:val="28"/>
        </w:rPr>
      </w:pPr>
      <w:r w:rsidRPr="000116FF">
        <w:rPr>
          <w:rFonts w:cs="Times New Roman"/>
          <w:szCs w:val="28"/>
        </w:rPr>
        <w:t>Рослых. Статных. Задавших один из самых древних стандартов эстетического совершенства и гармоничности, – древние скульпторы создавали свои изваяния по их образу и подобию.</w:t>
      </w:r>
    </w:p>
    <w:p w14:paraId="082F66F0" w14:textId="77777777" w:rsidR="00AF4F7D" w:rsidRPr="000116FF" w:rsidRDefault="00AF4F7D" w:rsidP="00AF4F7D">
      <w:pPr>
        <w:pStyle w:val="ac"/>
        <w:ind w:firstLine="709"/>
        <w:jc w:val="both"/>
        <w:rPr>
          <w:rFonts w:cs="Times New Roman"/>
          <w:szCs w:val="28"/>
        </w:rPr>
      </w:pPr>
      <w:r w:rsidRPr="000116FF">
        <w:rPr>
          <w:rFonts w:cs="Times New Roman"/>
          <w:szCs w:val="28"/>
        </w:rPr>
        <w:t>Могущественных. Идущих всегда где-то рядом, но всегда – в стороне.</w:t>
      </w:r>
    </w:p>
    <w:p w14:paraId="1D8CCBD9" w14:textId="77777777" w:rsidR="00AF4F7D" w:rsidRPr="000116FF" w:rsidRDefault="00AF4F7D" w:rsidP="00AF4F7D">
      <w:pPr>
        <w:pStyle w:val="ac"/>
        <w:ind w:firstLine="709"/>
        <w:jc w:val="both"/>
        <w:rPr>
          <w:rFonts w:cs="Times New Roman"/>
          <w:szCs w:val="28"/>
        </w:rPr>
      </w:pPr>
      <w:r w:rsidRPr="000116FF">
        <w:rPr>
          <w:rFonts w:cs="Times New Roman"/>
          <w:szCs w:val="28"/>
        </w:rPr>
        <w:t>Живущих вечно…</w:t>
      </w:r>
    </w:p>
    <w:p w14:paraId="3D750253" w14:textId="77777777" w:rsidR="00AF4F7D" w:rsidRPr="000116FF" w:rsidRDefault="00AF4F7D" w:rsidP="00AF4F7D">
      <w:pPr>
        <w:pStyle w:val="ac"/>
        <w:ind w:firstLine="709"/>
        <w:jc w:val="both"/>
        <w:rPr>
          <w:rFonts w:cs="Times New Roman"/>
          <w:szCs w:val="28"/>
        </w:rPr>
      </w:pPr>
      <w:r w:rsidRPr="000116FF">
        <w:rPr>
          <w:rFonts w:cs="Times New Roman"/>
          <w:szCs w:val="28"/>
        </w:rPr>
        <w:t>Перечислять эпосы можно долго, Люди в преданиях, в петроглифах и клинописи, в рукописном и печатном слове сохранили столько, что только Эльфу под силу все это перечислить и прочитать. Потому что настоящая Вечность – это их удел.</w:t>
      </w:r>
    </w:p>
    <w:p w14:paraId="4CE6F05C" w14:textId="77777777" w:rsidR="00AF4F7D" w:rsidRPr="000116FF" w:rsidRDefault="00AF4F7D" w:rsidP="00AF4F7D">
      <w:pPr>
        <w:pStyle w:val="ac"/>
        <w:ind w:firstLine="709"/>
        <w:jc w:val="both"/>
        <w:rPr>
          <w:rFonts w:cs="Times New Roman"/>
          <w:szCs w:val="28"/>
        </w:rPr>
      </w:pPr>
      <w:r w:rsidRPr="000116FF">
        <w:rPr>
          <w:rFonts w:cs="Times New Roman"/>
          <w:szCs w:val="28"/>
        </w:rPr>
        <w:t>Рождаются редко, взрослеют пару тысяч лет, умерших от старости до сих пор нет ни единого. Искушенные в том, как устроена сама жизнь, они знают подход к любой болезни, и далеко не всегда прибегают к Магии, хотя Эльф от Магии неотделим.</w:t>
      </w:r>
    </w:p>
    <w:p w14:paraId="529FDAD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Более того, Магия подстраховывает их: в случаях, становящихся смертельными для любого другого существа, чистокровный Эльф без дополнительных усилий со своей стороны уходит в Стазис для последующей регенерации. Небезызвестная Медуза Горгона осталась в памяти людей только отсеченной головой в руках мраморного или бронзового Персея, а вот </w:t>
      </w:r>
      <w:proofErr w:type="spellStart"/>
      <w:r w:rsidRPr="000116FF">
        <w:rPr>
          <w:rFonts w:cs="Times New Roman"/>
          <w:szCs w:val="28"/>
        </w:rPr>
        <w:t>Медеазиэль</w:t>
      </w:r>
      <w:proofErr w:type="spellEnd"/>
      <w:r w:rsidRPr="000116FF">
        <w:rPr>
          <w:rFonts w:cs="Times New Roman"/>
          <w:szCs w:val="28"/>
        </w:rPr>
        <w:t xml:space="preserve">, в силу необсуждаемых обстоятельств усеченная </w:t>
      </w:r>
      <w:proofErr w:type="spellStart"/>
      <w:r w:rsidRPr="000116FF">
        <w:rPr>
          <w:rFonts w:cs="Times New Roman"/>
          <w:szCs w:val="28"/>
        </w:rPr>
        <w:t>Персинарилом</w:t>
      </w:r>
      <w:proofErr w:type="spellEnd"/>
      <w:r w:rsidRPr="000116FF">
        <w:rPr>
          <w:rFonts w:cs="Times New Roman"/>
          <w:szCs w:val="28"/>
        </w:rPr>
        <w:t xml:space="preserve"> до обидного минимума, в конце XVIII века выбралась-таки из пятитысячелетнего Стазиса полностью комплектной, здоровой, энергичной, и с интересом изучала, в каких еще мифах той – ушедшей уже! – эпохи успела засветиться.</w:t>
      </w:r>
    </w:p>
    <w:p w14:paraId="599AD5F3" w14:textId="77777777" w:rsidR="00AF4F7D" w:rsidRPr="000116FF" w:rsidRDefault="00AF4F7D" w:rsidP="00AF4F7D">
      <w:pPr>
        <w:pStyle w:val="ac"/>
        <w:ind w:firstLine="709"/>
        <w:jc w:val="both"/>
        <w:rPr>
          <w:rFonts w:cs="Times New Roman"/>
          <w:szCs w:val="28"/>
        </w:rPr>
      </w:pPr>
      <w:r w:rsidRPr="000116FF">
        <w:rPr>
          <w:rFonts w:cs="Times New Roman"/>
          <w:szCs w:val="28"/>
        </w:rPr>
        <w:t>И это не единственный известный в узких кругах эпизод, уникальный лишь тем, что древние люди смогли зафиксировать событие, имеющее к ним достаточно отдаленное отношение.</w:t>
      </w:r>
    </w:p>
    <w:p w14:paraId="240EAA70"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Являясь магической цивилизацией, Эльфы максимально дистанцируются от Механики. Политически и деловые контакты что с Гномами, что с Людьми поддерживаются с несущественными ограничениями, но вот на территории эльфийских анклавов Старого Света невозможно найти мало-мальски сложных механизмов, а пронесенные с собой изделия механической природы регулярно выходят из строя, о чем обитатели </w:t>
      </w:r>
      <w:proofErr w:type="spellStart"/>
      <w:r w:rsidRPr="000116FF">
        <w:rPr>
          <w:rFonts w:cs="Times New Roman"/>
          <w:szCs w:val="28"/>
        </w:rPr>
        <w:t>Лориэна</w:t>
      </w:r>
      <w:proofErr w:type="spellEnd"/>
      <w:r w:rsidRPr="000116FF">
        <w:rPr>
          <w:rFonts w:cs="Times New Roman"/>
          <w:szCs w:val="28"/>
        </w:rPr>
        <w:t xml:space="preserve"> или Авалона привычно предупреждают гостей.</w:t>
      </w:r>
    </w:p>
    <w:p w14:paraId="61AD5863" w14:textId="77777777" w:rsidR="00AF4F7D" w:rsidRPr="000116FF" w:rsidRDefault="00AF4F7D" w:rsidP="00AF4F7D">
      <w:pPr>
        <w:pStyle w:val="ac"/>
        <w:ind w:firstLine="709"/>
        <w:jc w:val="both"/>
        <w:rPr>
          <w:rFonts w:cs="Times New Roman"/>
          <w:szCs w:val="28"/>
        </w:rPr>
      </w:pPr>
      <w:r w:rsidRPr="000116FF">
        <w:rPr>
          <w:rFonts w:cs="Times New Roman"/>
          <w:szCs w:val="28"/>
        </w:rPr>
        <w:lastRenderedPageBreak/>
        <w:t xml:space="preserve">На фоне миллиарда с лишним одних только Людей, топчущих землю, несколько тысяч Эльфов могут показаться разговором ни о чем, – даже Гномов по разным подземельям планеты раскидано раз в сто больше, не считая метисов. Но любой, кто умеет и любит читать большее, чем утренние газеты, скажет вам, что пределы мощи Пастырей Природы, по большому счету, </w:t>
      </w:r>
      <w:proofErr w:type="spellStart"/>
      <w:r w:rsidRPr="000116FF">
        <w:rPr>
          <w:rFonts w:cs="Times New Roman"/>
          <w:szCs w:val="28"/>
        </w:rPr>
        <w:t>неизведаны</w:t>
      </w:r>
      <w:proofErr w:type="spellEnd"/>
      <w:r w:rsidRPr="000116FF">
        <w:rPr>
          <w:rFonts w:cs="Times New Roman"/>
          <w:szCs w:val="28"/>
        </w:rPr>
        <w:t>, что у Эльфов свои представления о гармоничном развитии мира, что спорить они не любят, и что вопросы решают достаточно радикально.</w:t>
      </w:r>
    </w:p>
    <w:p w14:paraId="5224B5AA" w14:textId="77777777" w:rsidR="00AF4F7D" w:rsidRPr="000116FF" w:rsidRDefault="00AF4F7D" w:rsidP="00AF4F7D">
      <w:pPr>
        <w:pStyle w:val="ac"/>
        <w:ind w:firstLine="709"/>
        <w:jc w:val="both"/>
        <w:rPr>
          <w:rFonts w:cs="Times New Roman"/>
          <w:szCs w:val="28"/>
        </w:rPr>
      </w:pPr>
      <w:r w:rsidRPr="000116FF">
        <w:rPr>
          <w:rFonts w:cs="Times New Roman"/>
          <w:szCs w:val="28"/>
        </w:rPr>
        <w:t>Но, согласитесь, много ли смысла дискутировать с теми, кто отойдет от дел через какие-то лет тридцать-сорок, а там и просто закончится?! Это что, по несколько раз за век возвращаться к одним и тем же вопросам?</w:t>
      </w:r>
    </w:p>
    <w:p w14:paraId="655A2395"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условиях бесконечной жизни, малочисленности и очень редком пополнении социума новыми членами эльфийское общество очень статично и индивидуалистично. Формально называясь королевствами, эльфийские анклавы живут по принципам, близким к военной демократии полисов Древней Греции, когда Владыка или Архонт – это не </w:t>
      </w:r>
      <w:proofErr w:type="spellStart"/>
      <w:r w:rsidRPr="000116FF">
        <w:rPr>
          <w:rFonts w:cs="Times New Roman"/>
          <w:szCs w:val="28"/>
        </w:rPr>
        <w:t>автократоры</w:t>
      </w:r>
      <w:proofErr w:type="spellEnd"/>
      <w:r w:rsidRPr="000116FF">
        <w:rPr>
          <w:rFonts w:cs="Times New Roman"/>
          <w:szCs w:val="28"/>
        </w:rPr>
        <w:t>, а скорее выбранные в незапамятные времена за очевидные способности управленцы и командующие, несущие на своих плечах бремя принятия и продвижения решений.</w:t>
      </w:r>
    </w:p>
    <w:p w14:paraId="4E13E963" w14:textId="77777777" w:rsidR="00AF4F7D" w:rsidRPr="000116FF" w:rsidRDefault="00AF4F7D" w:rsidP="00AF4F7D">
      <w:pPr>
        <w:pStyle w:val="ac"/>
        <w:ind w:firstLine="709"/>
        <w:jc w:val="both"/>
        <w:rPr>
          <w:rFonts w:cs="Times New Roman"/>
          <w:szCs w:val="28"/>
        </w:rPr>
      </w:pPr>
      <w:r w:rsidRPr="000116FF">
        <w:rPr>
          <w:rFonts w:cs="Times New Roman"/>
          <w:szCs w:val="28"/>
        </w:rPr>
        <w:t>Естественная среда обитания Эльфов – это взращенные и культивированные их собственными руками леса, творения тысячелетий и эпох. Звание Пастырей Природы закрепилось за ними не на пустом месте; гармоничное и естественное сосуществование является краеугольным камнем эльфийской системы ценностей. Они работают с совершенно иными горизонтами планирования, и с ними можно договориться о многом, – главное, не нарушать однажды установленных правил. Тот же разгул углежогов в Старом Свете едва не перевел в XVIII веке локальные противостояния в крупномасштабную войну, благо, вовремя вписались Гномы с технологией коксования каменного угля, который они, – кто б сомневался! – с радостью продадут всем желающим.</w:t>
      </w:r>
    </w:p>
    <w:p w14:paraId="6CED6822"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Вот как-то так и течет эльфийская жизнь – в </w:t>
      </w:r>
      <w:proofErr w:type="spellStart"/>
      <w:r w:rsidRPr="000116FF">
        <w:rPr>
          <w:rFonts w:cs="Times New Roman"/>
          <w:szCs w:val="28"/>
        </w:rPr>
        <w:t>ритуализированном</w:t>
      </w:r>
      <w:proofErr w:type="spellEnd"/>
      <w:r w:rsidRPr="000116FF">
        <w:rPr>
          <w:rFonts w:cs="Times New Roman"/>
          <w:szCs w:val="28"/>
        </w:rPr>
        <w:t xml:space="preserve"> общении, культивировании флоры с фауной, и раздачей при необходимости болезненных щелчков по носу Короткоживущим, когда те решают воплотить в жизнь очередную бредовую идею, показавшуюся им замечательной и многообещающей.</w:t>
      </w:r>
    </w:p>
    <w:p w14:paraId="6AC0D324" w14:textId="77777777" w:rsidR="00AF4F7D" w:rsidRPr="000116FF" w:rsidRDefault="00AF4F7D" w:rsidP="00AF4F7D">
      <w:pPr>
        <w:pStyle w:val="ac"/>
        <w:ind w:firstLine="709"/>
        <w:jc w:val="both"/>
        <w:rPr>
          <w:rFonts w:cs="Times New Roman"/>
          <w:szCs w:val="28"/>
        </w:rPr>
      </w:pPr>
      <w:r w:rsidRPr="000116FF">
        <w:rPr>
          <w:rFonts w:cs="Times New Roman"/>
          <w:szCs w:val="28"/>
        </w:rPr>
        <w:t>Понимаете, у Эльфов нет такого слова: «солдат». Зато есть «Принуждающий» …</w:t>
      </w:r>
    </w:p>
    <w:p w14:paraId="0270F069" w14:textId="77777777" w:rsidR="00AF4F7D" w:rsidRPr="000116FF" w:rsidRDefault="00AF4F7D" w:rsidP="00AF4F7D">
      <w:pPr>
        <w:pStyle w:val="ac"/>
        <w:ind w:firstLine="709"/>
        <w:jc w:val="both"/>
        <w:rPr>
          <w:rFonts w:cs="Times New Roman"/>
          <w:szCs w:val="28"/>
        </w:rPr>
      </w:pPr>
      <w:r w:rsidRPr="000116FF">
        <w:rPr>
          <w:rFonts w:cs="Times New Roman"/>
          <w:szCs w:val="28"/>
        </w:rPr>
        <w:t>В реалиях данной Игры, вероятность встретиться лицом к лицу с чистокровным Эльфом околонулевая: чтобы Предвечный покинул анклав, нужна очень веская причина, поскольку в мире широко распространенной Механики появление носителя Магии такой мощи крайне нежелательно. Они и не покидают без необходимости, привлекая для удаленных операций своих метисов, – точнее, метисов Эльфов и Людей, поскольку других, как ни странно, не бывает.</w:t>
      </w:r>
    </w:p>
    <w:p w14:paraId="41C3A7F0"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Собственно, в зависимости от степени проявления эльфийской крови и сопутствующих свойств и возможностей можно выделить </w:t>
      </w:r>
      <w:proofErr w:type="spellStart"/>
      <w:r w:rsidRPr="000116FF">
        <w:rPr>
          <w:rFonts w:cs="Times New Roman"/>
          <w:szCs w:val="28"/>
        </w:rPr>
        <w:t>полуэльфов</w:t>
      </w:r>
      <w:proofErr w:type="spellEnd"/>
      <w:r w:rsidRPr="000116FF">
        <w:rPr>
          <w:rFonts w:cs="Times New Roman"/>
          <w:szCs w:val="28"/>
        </w:rPr>
        <w:t xml:space="preserve"> и </w:t>
      </w:r>
      <w:proofErr w:type="spellStart"/>
      <w:r w:rsidRPr="000116FF">
        <w:rPr>
          <w:rFonts w:cs="Times New Roman"/>
          <w:szCs w:val="28"/>
        </w:rPr>
        <w:lastRenderedPageBreak/>
        <w:t>эльфинитов</w:t>
      </w:r>
      <w:proofErr w:type="spellEnd"/>
      <w:r w:rsidRPr="000116FF">
        <w:rPr>
          <w:rFonts w:cs="Times New Roman"/>
          <w:szCs w:val="28"/>
        </w:rPr>
        <w:t xml:space="preserve">. Причем Люди записывают в </w:t>
      </w:r>
      <w:proofErr w:type="spellStart"/>
      <w:r w:rsidRPr="000116FF">
        <w:rPr>
          <w:rFonts w:cs="Times New Roman"/>
          <w:szCs w:val="28"/>
        </w:rPr>
        <w:t>полуэльфов</w:t>
      </w:r>
      <w:proofErr w:type="spellEnd"/>
      <w:r w:rsidRPr="000116FF">
        <w:rPr>
          <w:rFonts w:cs="Times New Roman"/>
          <w:szCs w:val="28"/>
        </w:rPr>
        <w:t xml:space="preserve"> всех, а вот Эльфы куда более разборчивы.</w:t>
      </w:r>
    </w:p>
    <w:p w14:paraId="0A0E7A16"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Эльфийская кровь – и эльфийские способности и предрасположенности! – в </w:t>
      </w:r>
      <w:proofErr w:type="spellStart"/>
      <w:r w:rsidRPr="000116FF">
        <w:rPr>
          <w:rFonts w:cs="Times New Roman"/>
          <w:szCs w:val="28"/>
        </w:rPr>
        <w:t>полуэльфах</w:t>
      </w:r>
      <w:proofErr w:type="spellEnd"/>
      <w:r w:rsidRPr="000116FF">
        <w:rPr>
          <w:rFonts w:cs="Times New Roman"/>
          <w:szCs w:val="28"/>
        </w:rPr>
        <w:t xml:space="preserve"> проявляются слабо. С виду – так человек человеком, ну, может чуть изящней среднестатистического, но тут уж на вкус и цвет. Да и живут они лишь немногим дольше обычных Людей, выделяясь разве что крепким здоровьем до самых седин. Ну, а предрасположенность к магии на лбу не написана, хотя </w:t>
      </w:r>
      <w:proofErr w:type="spellStart"/>
      <w:r w:rsidRPr="000116FF">
        <w:rPr>
          <w:rFonts w:cs="Times New Roman"/>
          <w:szCs w:val="28"/>
        </w:rPr>
        <w:t>говаривают</w:t>
      </w:r>
      <w:proofErr w:type="spellEnd"/>
      <w:r w:rsidRPr="000116FF">
        <w:rPr>
          <w:rFonts w:cs="Times New Roman"/>
          <w:szCs w:val="28"/>
        </w:rPr>
        <w:t xml:space="preserve">, что человеческие маги сплошь и рядом </w:t>
      </w:r>
      <w:proofErr w:type="spellStart"/>
      <w:r w:rsidRPr="000116FF">
        <w:rPr>
          <w:rFonts w:cs="Times New Roman"/>
          <w:szCs w:val="28"/>
        </w:rPr>
        <w:t>полуэльфы</w:t>
      </w:r>
      <w:proofErr w:type="spellEnd"/>
      <w:r w:rsidRPr="000116FF">
        <w:rPr>
          <w:rFonts w:cs="Times New Roman"/>
          <w:szCs w:val="28"/>
        </w:rPr>
        <w:t xml:space="preserve">, почти поголовно. Но тут уже как карта ляжет: то ли скажется, то ли нет, то ли проигнорирует </w:t>
      </w:r>
      <w:proofErr w:type="spellStart"/>
      <w:r w:rsidRPr="000116FF">
        <w:rPr>
          <w:rFonts w:cs="Times New Roman"/>
          <w:szCs w:val="28"/>
        </w:rPr>
        <w:t>полуэльф</w:t>
      </w:r>
      <w:proofErr w:type="spellEnd"/>
      <w:r w:rsidRPr="000116FF">
        <w:rPr>
          <w:rFonts w:cs="Times New Roman"/>
          <w:szCs w:val="28"/>
        </w:rPr>
        <w:t xml:space="preserve"> такой необычный билет, то ли разовьет на сколько отмерено.</w:t>
      </w:r>
    </w:p>
    <w:p w14:paraId="686E449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Другое дело </w:t>
      </w:r>
      <w:proofErr w:type="spellStart"/>
      <w:r w:rsidRPr="000116FF">
        <w:rPr>
          <w:rFonts w:cs="Times New Roman"/>
          <w:szCs w:val="28"/>
        </w:rPr>
        <w:t>эльфиниты</w:t>
      </w:r>
      <w:proofErr w:type="spellEnd"/>
      <w:r w:rsidRPr="000116FF">
        <w:rPr>
          <w:rFonts w:cs="Times New Roman"/>
          <w:szCs w:val="28"/>
        </w:rPr>
        <w:t>, в которых эльфийские гены проявляются куда ярче.</w:t>
      </w:r>
    </w:p>
    <w:p w14:paraId="6949D082"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Тут уже полный </w:t>
      </w:r>
      <w:proofErr w:type="spellStart"/>
      <w:r w:rsidRPr="000116FF">
        <w:rPr>
          <w:rFonts w:cs="Times New Roman"/>
          <w:szCs w:val="28"/>
        </w:rPr>
        <w:t>флеш</w:t>
      </w:r>
      <w:proofErr w:type="spellEnd"/>
      <w:r w:rsidRPr="000116FF">
        <w:rPr>
          <w:rFonts w:cs="Times New Roman"/>
          <w:szCs w:val="28"/>
        </w:rPr>
        <w:t xml:space="preserve"> рояль: и четко выраженные магические способности, и продолжительность жизни в несколько веков минимум, и даже внешне индивидуум тяготеет к классическим канонам, зафиксированным в мраморе древними греками. Собственно, на обывательском уровне зачастую </w:t>
      </w:r>
      <w:proofErr w:type="spellStart"/>
      <w:r w:rsidRPr="000116FF">
        <w:rPr>
          <w:rFonts w:cs="Times New Roman"/>
          <w:szCs w:val="28"/>
        </w:rPr>
        <w:t>эльфинитов</w:t>
      </w:r>
      <w:proofErr w:type="spellEnd"/>
      <w:r w:rsidRPr="000116FF">
        <w:rPr>
          <w:rFonts w:cs="Times New Roman"/>
          <w:szCs w:val="28"/>
        </w:rPr>
        <w:t xml:space="preserve"> путают с Эльфами. Оно и понятно – шансы у рядового бюргера или пейзанина увидеть Предвечного своими глазами примерно такие же, как и феникса или </w:t>
      </w:r>
      <w:proofErr w:type="spellStart"/>
      <w:r w:rsidRPr="000116FF">
        <w:rPr>
          <w:rFonts w:cs="Times New Roman"/>
          <w:szCs w:val="28"/>
        </w:rPr>
        <w:t>симурга</w:t>
      </w:r>
      <w:proofErr w:type="spellEnd"/>
      <w:r w:rsidRPr="000116FF">
        <w:rPr>
          <w:rFonts w:cs="Times New Roman"/>
          <w:szCs w:val="28"/>
        </w:rPr>
        <w:t>, вот и происходит подмена предмета обсуждения на похожий.</w:t>
      </w:r>
    </w:p>
    <w:p w14:paraId="4FD0F6E6"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ту же копилку: в отличие от </w:t>
      </w:r>
      <w:proofErr w:type="spellStart"/>
      <w:r w:rsidRPr="000116FF">
        <w:rPr>
          <w:rFonts w:cs="Times New Roman"/>
          <w:szCs w:val="28"/>
        </w:rPr>
        <w:t>полуэльфов</w:t>
      </w:r>
      <w:proofErr w:type="spellEnd"/>
      <w:r w:rsidRPr="000116FF">
        <w:rPr>
          <w:rFonts w:cs="Times New Roman"/>
          <w:szCs w:val="28"/>
        </w:rPr>
        <w:t xml:space="preserve">, </w:t>
      </w:r>
      <w:proofErr w:type="spellStart"/>
      <w:r w:rsidRPr="000116FF">
        <w:rPr>
          <w:rFonts w:cs="Times New Roman"/>
          <w:szCs w:val="28"/>
        </w:rPr>
        <w:t>эльфинитам</w:t>
      </w:r>
      <w:proofErr w:type="spellEnd"/>
      <w:r w:rsidRPr="000116FF">
        <w:rPr>
          <w:rFonts w:cs="Times New Roman"/>
          <w:szCs w:val="28"/>
        </w:rPr>
        <w:t xml:space="preserve"> Эльфы ведут строгий учет, и по возможности привлекают их к собственной деятельности. Эльфийская резидентура, представители и спецпредставители, эльфийские агенты – это все </w:t>
      </w:r>
      <w:proofErr w:type="spellStart"/>
      <w:r w:rsidRPr="000116FF">
        <w:rPr>
          <w:rFonts w:cs="Times New Roman"/>
          <w:szCs w:val="28"/>
        </w:rPr>
        <w:t>эльфиниты</w:t>
      </w:r>
      <w:proofErr w:type="spellEnd"/>
      <w:r w:rsidRPr="000116FF">
        <w:rPr>
          <w:rFonts w:cs="Times New Roman"/>
          <w:szCs w:val="28"/>
        </w:rPr>
        <w:t>. Качественный, первосортный, но, к сожалению, лимитированный по времени инструмент взаимодействия.</w:t>
      </w:r>
    </w:p>
    <w:p w14:paraId="1E9CB012"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Справедливости ради, если </w:t>
      </w:r>
      <w:proofErr w:type="spellStart"/>
      <w:r w:rsidRPr="000116FF">
        <w:rPr>
          <w:rFonts w:cs="Times New Roman"/>
          <w:szCs w:val="28"/>
        </w:rPr>
        <w:t>эльфинит</w:t>
      </w:r>
      <w:proofErr w:type="spellEnd"/>
      <w:r w:rsidRPr="000116FF">
        <w:rPr>
          <w:rFonts w:cs="Times New Roman"/>
          <w:szCs w:val="28"/>
        </w:rPr>
        <w:t xml:space="preserve"> не захочет светить перед окружающими свою природу – дальше досужих пересудов дело не дойдет. И даже проблема долгой жизни, если надо, обходится легко и непринужденно. Не стоит забывать – хоть эльфийская кровь и сказывается, но и человеческая никуда не делась, а гены ногтем не раздавишь!</w:t>
      </w:r>
    </w:p>
    <w:p w14:paraId="7C1B6632" w14:textId="2A91CFEE" w:rsidR="00AF4F7D" w:rsidRPr="000116FF" w:rsidRDefault="00AF4F7D" w:rsidP="00AF4F7D">
      <w:pPr>
        <w:pStyle w:val="ac"/>
        <w:numPr>
          <w:ilvl w:val="0"/>
          <w:numId w:val="2"/>
        </w:numPr>
        <w:jc w:val="both"/>
        <w:rPr>
          <w:rFonts w:cs="Times New Roman"/>
          <w:b/>
          <w:bCs/>
          <w:szCs w:val="28"/>
        </w:rPr>
      </w:pPr>
      <w:r w:rsidRPr="000116FF">
        <w:rPr>
          <w:rFonts w:cs="Times New Roman"/>
          <w:b/>
          <w:bCs/>
          <w:szCs w:val="28"/>
        </w:rPr>
        <w:t>ГНОМЫ</w:t>
      </w:r>
    </w:p>
    <w:p w14:paraId="422C8D31" w14:textId="77777777" w:rsidR="00AF4F7D" w:rsidRPr="000116FF" w:rsidRDefault="00AF4F7D" w:rsidP="00AF4F7D">
      <w:pPr>
        <w:pStyle w:val="ac"/>
        <w:ind w:firstLine="709"/>
        <w:jc w:val="both"/>
        <w:rPr>
          <w:rFonts w:cs="Times New Roman"/>
          <w:szCs w:val="28"/>
        </w:rPr>
      </w:pPr>
      <w:r w:rsidRPr="000116FF">
        <w:rPr>
          <w:rFonts w:cs="Times New Roman"/>
          <w:szCs w:val="28"/>
        </w:rPr>
        <w:t>Гномы. Древняя раса, идущая рядом с Людьми уже несколько тысяч лет.</w:t>
      </w:r>
    </w:p>
    <w:p w14:paraId="4231628C" w14:textId="77777777" w:rsidR="00AF4F7D" w:rsidRPr="000116FF" w:rsidRDefault="00AF4F7D" w:rsidP="00AF4F7D">
      <w:pPr>
        <w:pStyle w:val="ac"/>
        <w:ind w:firstLine="709"/>
        <w:jc w:val="both"/>
        <w:rPr>
          <w:rFonts w:cs="Times New Roman"/>
          <w:szCs w:val="28"/>
        </w:rPr>
      </w:pPr>
      <w:r w:rsidRPr="000116FF">
        <w:rPr>
          <w:rFonts w:cs="Times New Roman"/>
          <w:szCs w:val="28"/>
        </w:rPr>
        <w:t>Да, бывают сложности, непонимание, разнообразные эксцессы, – но в целом обе расы смотрят на окружающий мир одинаково, и взаимодействуют с ним примерно одинаково, механистически, так что существенных различий между ними меньше, чем кажется.</w:t>
      </w:r>
    </w:p>
    <w:p w14:paraId="7B9E7537" w14:textId="77777777" w:rsidR="00AF4F7D" w:rsidRPr="000116FF" w:rsidRDefault="00AF4F7D" w:rsidP="00AF4F7D">
      <w:pPr>
        <w:pStyle w:val="ac"/>
        <w:ind w:firstLine="709"/>
        <w:jc w:val="both"/>
        <w:rPr>
          <w:rFonts w:cs="Times New Roman"/>
          <w:szCs w:val="28"/>
        </w:rPr>
      </w:pPr>
      <w:r w:rsidRPr="000116FF">
        <w:rPr>
          <w:rFonts w:cs="Times New Roman"/>
          <w:szCs w:val="28"/>
        </w:rPr>
        <w:t>Собственно, даже «Предвечными» Гномов на пару с Эльфами давным-давно нарек какой-то поэт из Людей. А что?! С точки зрения Короткоживущих, что бессмертие Эльфов, что многие века жизни Гномов суть одно и то же: вечность! Они видели, как из небытия твои предки создавали твое царство, и они еще посмотрят, как оно рушится в это же самое небытие!</w:t>
      </w:r>
    </w:p>
    <w:p w14:paraId="0903AF7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принципе, средний срок жизни Гнома – четыреста-пятьсот лет, немало почтенных Гномов сумело разменять седьмую, и даже восьмую сотню годков. Были Владыки, кто держал в кулаке Подгорные королевства и по тысяче лет, </w:t>
      </w:r>
      <w:r w:rsidRPr="000116FF">
        <w:rPr>
          <w:rFonts w:cs="Times New Roman"/>
          <w:szCs w:val="28"/>
        </w:rPr>
        <w:lastRenderedPageBreak/>
        <w:t xml:space="preserve">но тут уж без Эльфов не обошлось! Да и заканчивают их жизненный путь не столько болезни, сколько несчастный случай, или пресыщенность бытием. «Синдром </w:t>
      </w:r>
      <w:proofErr w:type="spellStart"/>
      <w:r w:rsidRPr="000116FF">
        <w:rPr>
          <w:rFonts w:cs="Times New Roman"/>
          <w:szCs w:val="28"/>
        </w:rPr>
        <w:t>Вальгаллы</w:t>
      </w:r>
      <w:proofErr w:type="spellEnd"/>
      <w:r w:rsidRPr="000116FF">
        <w:rPr>
          <w:rFonts w:cs="Times New Roman"/>
          <w:szCs w:val="28"/>
        </w:rPr>
        <w:t>», как говорят ученые-</w:t>
      </w:r>
      <w:proofErr w:type="spellStart"/>
      <w:r w:rsidRPr="000116FF">
        <w:rPr>
          <w:rFonts w:cs="Times New Roman"/>
          <w:szCs w:val="28"/>
        </w:rPr>
        <w:t>гномоведы</w:t>
      </w:r>
      <w:proofErr w:type="spellEnd"/>
      <w:r w:rsidRPr="000116FF">
        <w:rPr>
          <w:rFonts w:cs="Times New Roman"/>
          <w:szCs w:val="28"/>
        </w:rPr>
        <w:t>, – это когда Гном начинает искать красивой яркой гибели, причем обязательно в бою или еще какой авантюре, поскольку считает, что сделал на своем веку все, что только надо было сделать.</w:t>
      </w:r>
    </w:p>
    <w:p w14:paraId="6D6E9AFA"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Красивая яркая гибель в бою Гному дается нелегко. Притом, что ростом эта раса будет пониже среднестатистических Людей, шириной плеч и массой мышц Творец Гномов не обидел, мало кто из кряжистых бородачей умудрился за свою жизнь </w:t>
      </w:r>
      <w:proofErr w:type="spellStart"/>
      <w:r w:rsidRPr="000116FF">
        <w:rPr>
          <w:rFonts w:cs="Times New Roman"/>
          <w:szCs w:val="28"/>
        </w:rPr>
        <w:t>схуднуть</w:t>
      </w:r>
      <w:proofErr w:type="spellEnd"/>
      <w:r w:rsidRPr="000116FF">
        <w:rPr>
          <w:rFonts w:cs="Times New Roman"/>
          <w:szCs w:val="28"/>
        </w:rPr>
        <w:t xml:space="preserve"> ниже полутора центнеров. А потому чисто гномий доспех и гномье же оружие Короткоживущему задохлику из Людей ну вот вообще никак. Даже унести на своем горбу может не получиться.</w:t>
      </w:r>
    </w:p>
    <w:p w14:paraId="473C5E9C"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И на самом деле все эти поэтические сказания </w:t>
      </w:r>
      <w:proofErr w:type="spellStart"/>
      <w:r w:rsidRPr="000116FF">
        <w:rPr>
          <w:rFonts w:cs="Times New Roman"/>
          <w:szCs w:val="28"/>
        </w:rPr>
        <w:t>нордов</w:t>
      </w:r>
      <w:proofErr w:type="spellEnd"/>
      <w:r w:rsidRPr="000116FF">
        <w:rPr>
          <w:rFonts w:cs="Times New Roman"/>
          <w:szCs w:val="28"/>
        </w:rPr>
        <w:t>, живших с северными Гномами бок о бок, – это, вообще-то, лишь красиво оформленная хроника.</w:t>
      </w:r>
    </w:p>
    <w:p w14:paraId="72064ED3" w14:textId="77777777" w:rsidR="00AF4F7D" w:rsidRPr="000116FF" w:rsidRDefault="00AF4F7D" w:rsidP="00AF4F7D">
      <w:pPr>
        <w:pStyle w:val="ac"/>
        <w:ind w:firstLine="709"/>
        <w:jc w:val="both"/>
        <w:rPr>
          <w:rFonts w:cs="Times New Roman"/>
          <w:szCs w:val="28"/>
        </w:rPr>
      </w:pPr>
      <w:r w:rsidRPr="000116FF">
        <w:rPr>
          <w:rFonts w:cs="Times New Roman"/>
          <w:szCs w:val="28"/>
        </w:rPr>
        <w:t>Есть у Гномов такой пунктик, как правильность, и достоверность. Зануды, у которых есть время занудствовать, перечисляя своих достойных предков, и деяния своих достойных предков не просто вглубь веков, а прямо по календарю. Это, на минутку, двадцать с лишним тысяч лет, высеченных в камне не по разу. До самого Творца!</w:t>
      </w:r>
    </w:p>
    <w:p w14:paraId="770AF1C8" w14:textId="77777777" w:rsidR="00AF4F7D" w:rsidRPr="000116FF" w:rsidRDefault="00AF4F7D" w:rsidP="00AF4F7D">
      <w:pPr>
        <w:pStyle w:val="ac"/>
        <w:ind w:firstLine="709"/>
        <w:jc w:val="both"/>
        <w:rPr>
          <w:rFonts w:cs="Times New Roman"/>
          <w:szCs w:val="28"/>
        </w:rPr>
      </w:pPr>
      <w:r w:rsidRPr="000116FF">
        <w:rPr>
          <w:rFonts w:cs="Times New Roman"/>
          <w:szCs w:val="28"/>
        </w:rPr>
        <w:t>И нет, им не скучно!</w:t>
      </w:r>
    </w:p>
    <w:p w14:paraId="79EA6CAE" w14:textId="77777777" w:rsidR="00AF4F7D" w:rsidRPr="000116FF" w:rsidRDefault="00AF4F7D" w:rsidP="00AF4F7D">
      <w:pPr>
        <w:pStyle w:val="ac"/>
        <w:ind w:firstLine="709"/>
        <w:jc w:val="both"/>
        <w:rPr>
          <w:rFonts w:cs="Times New Roman"/>
          <w:szCs w:val="28"/>
        </w:rPr>
      </w:pPr>
      <w:r w:rsidRPr="000116FF">
        <w:rPr>
          <w:rFonts w:cs="Times New Roman"/>
          <w:szCs w:val="28"/>
        </w:rPr>
        <w:t>Хотя на самом деле, при всей своей занудности, Гномы – это первостатейные подземные Мастера всевозможных подгорных дел. От массовой металлургии до тонкой ювелирки, от монументального зодчества до высокой инженерии. И это понятно – когда у тебя жизненный путь исчисляется веками, на совершенствование мастерства есть на порядок больше времени, чем отведено Короткоживущему на весь срок от первой каракули до последнего гвоздя.</w:t>
      </w:r>
    </w:p>
    <w:p w14:paraId="31584620"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Кажется, к половине всех изобретений, что были и есть в ходу у Человечества, приложили руку либо Гномы, либо </w:t>
      </w:r>
      <w:proofErr w:type="spellStart"/>
      <w:r w:rsidRPr="000116FF">
        <w:rPr>
          <w:rFonts w:cs="Times New Roman"/>
          <w:szCs w:val="28"/>
        </w:rPr>
        <w:t>полугномы</w:t>
      </w:r>
      <w:proofErr w:type="spellEnd"/>
      <w:r w:rsidRPr="000116FF">
        <w:rPr>
          <w:rFonts w:cs="Times New Roman"/>
          <w:szCs w:val="28"/>
        </w:rPr>
        <w:t xml:space="preserve"> – их потомки от Людей. Любого способного механика или инженера поскреби, и найдешь либо гномью кровь, либо гномов-друзей, либо учителя неясного происхождения, либо хотя бы пил с гномами.</w:t>
      </w:r>
    </w:p>
    <w:p w14:paraId="2286F74B"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Не совсем понятно, почему Гномы выбрали такое своеобразное место обитания – пещеры и подземные сооружения. То на Творца ссылаются, то на Заветы предков, то отшучиваются, но мало кто из Людей спускался в их тоннели и подземные залы, и мог потом об этом рассказать. И вроде как ничего в подземельях не растет, кроме грибов да лишайников, – хотя </w:t>
      </w:r>
      <w:proofErr w:type="spellStart"/>
      <w:r w:rsidRPr="000116FF">
        <w:rPr>
          <w:rFonts w:cs="Times New Roman"/>
          <w:szCs w:val="28"/>
        </w:rPr>
        <w:t>Подпражское</w:t>
      </w:r>
      <w:proofErr w:type="spellEnd"/>
      <w:r w:rsidRPr="000116FF">
        <w:rPr>
          <w:rFonts w:cs="Times New Roman"/>
          <w:szCs w:val="28"/>
        </w:rPr>
        <w:t xml:space="preserve"> Грибное Особой Варки, если не пробовали, то многое потеряли, баварское тихо в углу сосет свои хмельные шишки! Но продукты являются основным товаром в торговле с Гномами хоть в Старом Свете, хоть в Новом.</w:t>
      </w:r>
    </w:p>
    <w:p w14:paraId="2EC9BE88"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целом Гномы не то, чтобы многочисленны, хотя встречаются раз этак в сто чаще, чем Эльфы и их метисы. Основной способ расселения – анклавами и кланами в горных массивах, то есть если рядом есть хоть что-то похожее на гору, то можно поискать гномью факторию, и вам очень повезет, если ее там не </w:t>
      </w:r>
      <w:r w:rsidRPr="000116FF">
        <w:rPr>
          <w:rFonts w:cs="Times New Roman"/>
          <w:szCs w:val="28"/>
        </w:rPr>
        <w:lastRenderedPageBreak/>
        <w:t>окажется. Правда, скорее всего и толку в плане добычи чего-нибудь этакого от этой горы не будет: уж за двадцать тысяч-то лет Гномы весь Старый Свет перекопали!</w:t>
      </w:r>
    </w:p>
    <w:p w14:paraId="0C9F296C" w14:textId="77777777" w:rsidR="00AF4F7D" w:rsidRPr="000116FF" w:rsidRDefault="00AF4F7D" w:rsidP="00AF4F7D">
      <w:pPr>
        <w:pStyle w:val="ac"/>
        <w:ind w:firstLine="709"/>
        <w:jc w:val="both"/>
        <w:rPr>
          <w:rFonts w:cs="Times New Roman"/>
          <w:szCs w:val="28"/>
        </w:rPr>
      </w:pPr>
      <w:r w:rsidRPr="000116FF">
        <w:rPr>
          <w:rFonts w:cs="Times New Roman"/>
          <w:szCs w:val="28"/>
        </w:rPr>
        <w:t>Да и с Новым забавная коллизия вышла.</w:t>
      </w:r>
    </w:p>
    <w:p w14:paraId="5104C8AF" w14:textId="77777777" w:rsidR="00AF4F7D" w:rsidRPr="000116FF" w:rsidRDefault="00AF4F7D" w:rsidP="00AF4F7D">
      <w:pPr>
        <w:pStyle w:val="ac"/>
        <w:ind w:firstLine="709"/>
        <w:jc w:val="both"/>
        <w:rPr>
          <w:rFonts w:cs="Times New Roman"/>
          <w:szCs w:val="28"/>
        </w:rPr>
      </w:pPr>
      <w:r w:rsidRPr="000116FF">
        <w:rPr>
          <w:rFonts w:cs="Times New Roman"/>
          <w:szCs w:val="28"/>
        </w:rPr>
        <w:t>Когда Люди горделиво и восторженно попытались рассказать Гномам про новооткрытую «Колумбию», в честь Христофора Колумба поименованную, то услышали в ответ нечто ворчливо-раскатистое, переводимое как «Новый Край», в смысле, Новый Свет, Новые Земли, и вот это все. И адреса-явки-пароли, где с кем по какому вопросу разговаривать. Поэтому в документах, конечно, значатся «Соединенные государства Северной Колумбии», но в ходу все больше Новый Свет.</w:t>
      </w:r>
    </w:p>
    <w:p w14:paraId="3F93C11C" w14:textId="77777777" w:rsidR="00AF4F7D" w:rsidRPr="000116FF" w:rsidRDefault="00AF4F7D" w:rsidP="00AF4F7D">
      <w:pPr>
        <w:pStyle w:val="ac"/>
        <w:ind w:firstLine="709"/>
        <w:jc w:val="both"/>
        <w:rPr>
          <w:rFonts w:cs="Times New Roman"/>
          <w:szCs w:val="28"/>
        </w:rPr>
      </w:pPr>
      <w:r w:rsidRPr="000116FF">
        <w:rPr>
          <w:rFonts w:cs="Times New Roman"/>
          <w:szCs w:val="28"/>
        </w:rPr>
        <w:t>Гномы в него где-то четыре тысячи лет назад закопались. Или пять.</w:t>
      </w:r>
    </w:p>
    <w:p w14:paraId="2264195A" w14:textId="77777777" w:rsidR="00AF4F7D" w:rsidRPr="000116FF" w:rsidRDefault="00AF4F7D" w:rsidP="00AF4F7D">
      <w:pPr>
        <w:pStyle w:val="ac"/>
        <w:ind w:firstLine="709"/>
        <w:jc w:val="both"/>
        <w:rPr>
          <w:rFonts w:cs="Times New Roman"/>
          <w:szCs w:val="28"/>
        </w:rPr>
      </w:pPr>
      <w:r w:rsidRPr="000116FF">
        <w:rPr>
          <w:rFonts w:cs="Times New Roman"/>
          <w:szCs w:val="28"/>
        </w:rPr>
        <w:t>Может, и врут – с них станется, дела они ведут жестко, свой интерес блюдут во всем, и очень не любят им поступаться. Но вряд ли врут глобально, скорее, в деталях себе цену набивают. А в их летописи мало кто из Короткоживущих заглядывал…</w:t>
      </w:r>
    </w:p>
    <w:p w14:paraId="752D64CA" w14:textId="77777777" w:rsidR="00AF4F7D" w:rsidRPr="000116FF" w:rsidRDefault="00AF4F7D" w:rsidP="00AF4F7D">
      <w:pPr>
        <w:pStyle w:val="ac"/>
        <w:ind w:firstLine="709"/>
        <w:jc w:val="both"/>
        <w:rPr>
          <w:rFonts w:cs="Times New Roman"/>
          <w:szCs w:val="28"/>
        </w:rPr>
      </w:pPr>
      <w:r w:rsidRPr="000116FF">
        <w:rPr>
          <w:rFonts w:cs="Times New Roman"/>
          <w:szCs w:val="28"/>
        </w:rPr>
        <w:t>Так что предсказуемо, что рядом с городком Твин Пикс есть небольшая гномья фактория – выход гномьих тоннелей. Ну, и еще контора в самом городке. Существа они на редкость консервативные, и даже те из Гномов, кто ведет дела с Людьми, на эту вашу «моду» смотрят как на сомнительную необходимость. А уж все эти «ренессанс», «барокко», «ампир» вызывают у них чисто практический интерес, в плане, какие украшения у Короткоживущих будут в цене ближайшие двенадцать месяцев. Да еще, сколько ружей хочет закупить господин Бонапарт. Или господин Джефферсон.</w:t>
      </w:r>
    </w:p>
    <w:p w14:paraId="6980841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А что до консервативности… Тут внезапно выяснилось на практике, некоторыми, кто </w:t>
      </w:r>
      <w:proofErr w:type="spellStart"/>
      <w:r w:rsidRPr="000116FF">
        <w:rPr>
          <w:rFonts w:cs="Times New Roman"/>
          <w:szCs w:val="28"/>
        </w:rPr>
        <w:t>нордских</w:t>
      </w:r>
      <w:proofErr w:type="spellEnd"/>
      <w:r w:rsidRPr="000116FF">
        <w:rPr>
          <w:rFonts w:cs="Times New Roman"/>
          <w:szCs w:val="28"/>
        </w:rPr>
        <w:t xml:space="preserve"> скальдов не читал и не слышал, что гномий </w:t>
      </w:r>
      <w:proofErr w:type="spellStart"/>
      <w:r w:rsidRPr="000116FF">
        <w:rPr>
          <w:rFonts w:cs="Times New Roman"/>
          <w:szCs w:val="28"/>
        </w:rPr>
        <w:t>барук</w:t>
      </w:r>
      <w:proofErr w:type="spellEnd"/>
      <w:r w:rsidRPr="000116FF">
        <w:rPr>
          <w:rFonts w:cs="Times New Roman"/>
          <w:szCs w:val="28"/>
        </w:rPr>
        <w:t xml:space="preserve"> все также пластает хоть человеческую, хоть </w:t>
      </w:r>
      <w:proofErr w:type="spellStart"/>
      <w:r w:rsidRPr="000116FF">
        <w:rPr>
          <w:rFonts w:cs="Times New Roman"/>
          <w:szCs w:val="28"/>
        </w:rPr>
        <w:t>орочью</w:t>
      </w:r>
      <w:proofErr w:type="spellEnd"/>
      <w:r w:rsidRPr="000116FF">
        <w:rPr>
          <w:rFonts w:cs="Times New Roman"/>
          <w:szCs w:val="28"/>
        </w:rPr>
        <w:t xml:space="preserve"> тушку от уха и до самого седла, не спотыкаясь. А обычная гномья сталь, – даже не </w:t>
      </w:r>
      <w:proofErr w:type="spellStart"/>
      <w:r w:rsidRPr="000116FF">
        <w:rPr>
          <w:rFonts w:cs="Times New Roman"/>
          <w:szCs w:val="28"/>
        </w:rPr>
        <w:t>мифрил</w:t>
      </w:r>
      <w:proofErr w:type="spellEnd"/>
      <w:r w:rsidRPr="000116FF">
        <w:rPr>
          <w:rFonts w:cs="Times New Roman"/>
          <w:szCs w:val="28"/>
        </w:rPr>
        <w:t xml:space="preserve"> (хотя и он есть), а просто панцирная «гетерогенного каления» сталь! – эти ваши свинцовые пули из кольтов держит, как черешню.</w:t>
      </w:r>
    </w:p>
    <w:p w14:paraId="0257E649" w14:textId="77777777" w:rsidR="00AF4F7D" w:rsidRPr="000116FF" w:rsidRDefault="00AF4F7D" w:rsidP="00AF4F7D">
      <w:pPr>
        <w:pStyle w:val="ac"/>
        <w:ind w:firstLine="709"/>
        <w:jc w:val="both"/>
        <w:rPr>
          <w:rFonts w:cs="Times New Roman"/>
          <w:szCs w:val="28"/>
        </w:rPr>
      </w:pPr>
      <w:r w:rsidRPr="000116FF">
        <w:rPr>
          <w:rFonts w:cs="Times New Roman"/>
          <w:szCs w:val="28"/>
        </w:rPr>
        <w:t>В упор, господи прости!</w:t>
      </w:r>
    </w:p>
    <w:p w14:paraId="012A2B08" w14:textId="77777777" w:rsidR="00AF4F7D" w:rsidRPr="000116FF" w:rsidRDefault="00AF4F7D" w:rsidP="00AF4F7D">
      <w:pPr>
        <w:pStyle w:val="ac"/>
        <w:ind w:firstLine="709"/>
        <w:jc w:val="both"/>
        <w:rPr>
          <w:rFonts w:cs="Times New Roman"/>
          <w:szCs w:val="28"/>
        </w:rPr>
      </w:pPr>
      <w:r w:rsidRPr="000116FF">
        <w:rPr>
          <w:rFonts w:cs="Times New Roman"/>
          <w:szCs w:val="28"/>
        </w:rPr>
        <w:t>Ну, им сразу говорили, что лучше идти банк грабить, шансов больше…</w:t>
      </w:r>
    </w:p>
    <w:p w14:paraId="49C18157" w14:textId="46C0C487" w:rsidR="00AF4F7D" w:rsidRPr="000116FF" w:rsidRDefault="00AF4F7D" w:rsidP="00AF4F7D">
      <w:pPr>
        <w:pStyle w:val="ac"/>
        <w:numPr>
          <w:ilvl w:val="0"/>
          <w:numId w:val="2"/>
        </w:numPr>
        <w:jc w:val="both"/>
        <w:rPr>
          <w:rFonts w:cs="Times New Roman"/>
          <w:b/>
          <w:bCs/>
          <w:szCs w:val="28"/>
        </w:rPr>
      </w:pPr>
      <w:r w:rsidRPr="000116FF">
        <w:rPr>
          <w:rFonts w:cs="Times New Roman"/>
          <w:b/>
          <w:bCs/>
          <w:szCs w:val="28"/>
        </w:rPr>
        <w:t>ЗЕЛЕНОШКУРЫЕ</w:t>
      </w:r>
    </w:p>
    <w:p w14:paraId="1F8BB042" w14:textId="77777777" w:rsidR="00AF4F7D" w:rsidRDefault="00AF4F7D" w:rsidP="00AF4F7D">
      <w:pPr>
        <w:pStyle w:val="ac"/>
        <w:ind w:firstLine="709"/>
        <w:jc w:val="both"/>
        <w:rPr>
          <w:rStyle w:val="vkitposttextroot--jrdml"/>
          <w:rFonts w:cs="Times New Roman"/>
          <w:b/>
          <w:bCs/>
          <w:szCs w:val="28"/>
        </w:rPr>
      </w:pPr>
      <w:r w:rsidRPr="000116FF">
        <w:rPr>
          <w:rStyle w:val="vkitposttextroot--jrdml"/>
          <w:rFonts w:cs="Times New Roman"/>
          <w:b/>
          <w:bCs/>
          <w:szCs w:val="28"/>
        </w:rPr>
        <w:t>Гоблины</w:t>
      </w:r>
    </w:p>
    <w:p w14:paraId="4CF5898D"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Трудно сказать, в какой момент истории эволюция сделала крюк, и явила миру эту странную ветвь </w:t>
      </w:r>
      <w:proofErr w:type="spellStart"/>
      <w:r w:rsidRPr="000116FF">
        <w:rPr>
          <w:rStyle w:val="vkitposttextroot--jrdml"/>
          <w:rFonts w:cs="Times New Roman"/>
          <w:szCs w:val="28"/>
        </w:rPr>
        <w:t>Зеленошкурых</w:t>
      </w:r>
      <w:proofErr w:type="spellEnd"/>
      <w:r w:rsidRPr="000116FF">
        <w:rPr>
          <w:rStyle w:val="vkitposttextroot--jrdml"/>
          <w:rFonts w:cs="Times New Roman"/>
          <w:szCs w:val="28"/>
        </w:rPr>
        <w:t>. Кто знает – те либо молчат, либо померли настолько давно, что их кости уже время смололо, и крокодилы сгрызли. Если верить отчетам и картинкам, то именно с ними в свое время столкнулись на берегах Золотого моря и в экваториальных джунглях Колумб да Кортес, но в этих картинках при особом желании и чертей Нижнего Мира увидеть не проблема.</w:t>
      </w:r>
    </w:p>
    <w:p w14:paraId="02AABB32"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Как бы то ни было, Гоблины оказались первыми из </w:t>
      </w:r>
      <w:proofErr w:type="spellStart"/>
      <w:r w:rsidRPr="000116FF">
        <w:rPr>
          <w:rStyle w:val="vkitposttextroot--jrdml"/>
          <w:rFonts w:cs="Times New Roman"/>
          <w:szCs w:val="28"/>
        </w:rPr>
        <w:t>Зеленошкурых</w:t>
      </w:r>
      <w:proofErr w:type="spellEnd"/>
      <w:r w:rsidRPr="000116FF">
        <w:rPr>
          <w:rStyle w:val="vkitposttextroot--jrdml"/>
          <w:rFonts w:cs="Times New Roman"/>
          <w:szCs w:val="28"/>
        </w:rPr>
        <w:t xml:space="preserve">, повстречавшихся и </w:t>
      </w:r>
      <w:proofErr w:type="spellStart"/>
      <w:r w:rsidRPr="000116FF">
        <w:rPr>
          <w:rStyle w:val="vkitposttextroot--jrdml"/>
          <w:rFonts w:cs="Times New Roman"/>
          <w:szCs w:val="28"/>
        </w:rPr>
        <w:t>закусившихся</w:t>
      </w:r>
      <w:proofErr w:type="spellEnd"/>
      <w:r w:rsidRPr="000116FF">
        <w:rPr>
          <w:rStyle w:val="vkitposttextroot--jrdml"/>
          <w:rFonts w:cs="Times New Roman"/>
          <w:szCs w:val="28"/>
        </w:rPr>
        <w:t xml:space="preserve"> с Людьми в Новом Свете. </w:t>
      </w:r>
      <w:proofErr w:type="spellStart"/>
      <w:r w:rsidRPr="000116FF">
        <w:rPr>
          <w:rStyle w:val="vkitposttextroot--jrdml"/>
          <w:rFonts w:cs="Times New Roman"/>
          <w:szCs w:val="28"/>
        </w:rPr>
        <w:t>Закусившихся</w:t>
      </w:r>
      <w:proofErr w:type="spellEnd"/>
      <w:r w:rsidRPr="000116FF">
        <w:rPr>
          <w:rStyle w:val="vkitposttextroot--jrdml"/>
          <w:rFonts w:cs="Times New Roman"/>
          <w:szCs w:val="28"/>
        </w:rPr>
        <w:t xml:space="preserve"> неудачно, тут спору нет – Гоблины по конституции раса мелковатая и не очень сильная, с остальными </w:t>
      </w:r>
      <w:proofErr w:type="spellStart"/>
      <w:r w:rsidRPr="000116FF">
        <w:rPr>
          <w:rStyle w:val="vkitposttextroot--jrdml"/>
          <w:rFonts w:cs="Times New Roman"/>
          <w:szCs w:val="28"/>
        </w:rPr>
        <w:t>Зеленошкурыми</w:t>
      </w:r>
      <w:proofErr w:type="spellEnd"/>
      <w:r w:rsidRPr="000116FF">
        <w:rPr>
          <w:rStyle w:val="vkitposttextroot--jrdml"/>
          <w:rFonts w:cs="Times New Roman"/>
          <w:szCs w:val="28"/>
        </w:rPr>
        <w:t xml:space="preserve"> у них общего разве что цвет этой </w:t>
      </w:r>
      <w:r w:rsidRPr="000116FF">
        <w:rPr>
          <w:rStyle w:val="vkitposttextroot--jrdml"/>
          <w:rFonts w:cs="Times New Roman"/>
          <w:szCs w:val="28"/>
        </w:rPr>
        <w:lastRenderedPageBreak/>
        <w:t>самой шкуры. Но зато сообразительные, быстро усваивающие новую информацию, и равно способные как к магическому, так и к механическому взаимодействию с окружающим миром – тут уж как знания лягут.</w:t>
      </w:r>
      <w:r w:rsidRPr="000116FF">
        <w:rPr>
          <w:rFonts w:cs="Times New Roman"/>
          <w:szCs w:val="28"/>
        </w:rPr>
        <w:br/>
      </w:r>
      <w:r w:rsidRPr="000116FF">
        <w:rPr>
          <w:rStyle w:val="vkitposttextroot--jrdml"/>
          <w:rFonts w:cs="Times New Roman"/>
          <w:szCs w:val="28"/>
        </w:rPr>
        <w:t xml:space="preserve">И еще плодовитые – на зависть даже кошкам и собакам! Собственно, при экспансии Людей в Новый Свет закрепиться на Восточном побережье удалось, только физически перебив или вытеснив с обжитых территорий </w:t>
      </w:r>
      <w:proofErr w:type="spellStart"/>
      <w:r w:rsidRPr="000116FF">
        <w:rPr>
          <w:rStyle w:val="vkitposttextroot--jrdml"/>
          <w:rFonts w:cs="Times New Roman"/>
          <w:szCs w:val="28"/>
        </w:rPr>
        <w:t>гоблинские</w:t>
      </w:r>
      <w:proofErr w:type="spellEnd"/>
      <w:r w:rsidRPr="000116FF">
        <w:rPr>
          <w:rStyle w:val="vkitposttextroot--jrdml"/>
          <w:rFonts w:cs="Times New Roman"/>
          <w:szCs w:val="28"/>
        </w:rPr>
        <w:t xml:space="preserve"> племена. По сути, Гоблины оказались между молотом людских поселений и наковальней Великих Равнин: стиснутые более сильными эволюционными конкурентами во все более сужающемся ареале, Гоблины в настоящее время вынуждены интегрироваться в человеческий социум на хоть каких-то условиях – потому что Оркам вот эти вот стаи слабосильных голодных ртов вообще никуда не впились.</w:t>
      </w:r>
    </w:p>
    <w:p w14:paraId="6ADC1FE3"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Тем более что с ассимиляцией в традиционном ее понимании есть серьезные проблемы – Гоблины не дают метисов, что с ними ни вытворяй, просто какая-то вынужденная чистота расы. Позже ученые люди смогут понятно объяснить этот феномен, а пока на обывательском уровне одна радость – дочь Зеленого в подоле не принесет, пацан Зеленую в дом не приведет. Но, вполне возможно, будет бухать с Зеленым бурбон и текилу.</w:t>
      </w:r>
      <w:r w:rsidRPr="000116FF">
        <w:rPr>
          <w:rFonts w:cs="Times New Roman"/>
          <w:szCs w:val="28"/>
        </w:rPr>
        <w:br/>
      </w:r>
      <w:r w:rsidRPr="000116FF">
        <w:rPr>
          <w:rStyle w:val="vkitposttextroot--jrdml"/>
          <w:rFonts w:cs="Times New Roman"/>
          <w:szCs w:val="28"/>
        </w:rPr>
        <w:t>Важный момент – Гоблины по когнитивным способностям ничем не уступают Людям, причем способны к инженерии и тонкой механике в не меньшей степени, чем Бледнолицые. Поэтому, несмотря на местные вспышки ксенофобии, в целом Люди смотрят на Гоблинов как на странных, но полезных союзников в деле освоения мира.</w:t>
      </w:r>
    </w:p>
    <w:p w14:paraId="19C0468C"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По большому счету, не особо актуально, чем промышляли и во что веровали канувшие в прошлое </w:t>
      </w:r>
      <w:proofErr w:type="spellStart"/>
      <w:r w:rsidRPr="000116FF">
        <w:rPr>
          <w:rStyle w:val="vkitposttextroot--jrdml"/>
          <w:rFonts w:cs="Times New Roman"/>
          <w:szCs w:val="28"/>
        </w:rPr>
        <w:t>гоблинские</w:t>
      </w:r>
      <w:proofErr w:type="spellEnd"/>
      <w:r w:rsidRPr="000116FF">
        <w:rPr>
          <w:rStyle w:val="vkitposttextroot--jrdml"/>
          <w:rFonts w:cs="Times New Roman"/>
          <w:szCs w:val="28"/>
        </w:rPr>
        <w:t xml:space="preserve"> племена. Потом историки скажут, что быт их в целом мало отличался от </w:t>
      </w:r>
      <w:proofErr w:type="spellStart"/>
      <w:r w:rsidRPr="000116FF">
        <w:rPr>
          <w:rStyle w:val="vkitposttextroot--jrdml"/>
          <w:rFonts w:cs="Times New Roman"/>
          <w:szCs w:val="28"/>
        </w:rPr>
        <w:t>орочьего</w:t>
      </w:r>
      <w:proofErr w:type="spellEnd"/>
      <w:r w:rsidRPr="000116FF">
        <w:rPr>
          <w:rStyle w:val="vkitposttextroot--jrdml"/>
          <w:rFonts w:cs="Times New Roman"/>
          <w:szCs w:val="28"/>
        </w:rPr>
        <w:t>, с той поправкой, что характеризовался высокой степенью оседлости, и сильно разнился от ареала – все же есть разница между берегами Великих Озер, Восточным побережьем и джунглями Амазонии.</w:t>
      </w:r>
    </w:p>
    <w:p w14:paraId="005F35D1"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В пространстве же Игры Гоблин визуально отличается от человека только цветом шкуры – ибо костюм уже по роду деятельности и толщине кошелька, снаряжение – по роду деятельности и толщине кошелька, и вообще весь такой </w:t>
      </w:r>
      <w:proofErr w:type="spellStart"/>
      <w:r w:rsidRPr="000116FF">
        <w:rPr>
          <w:rStyle w:val="vkitposttextroot--jrdml"/>
          <w:rFonts w:cs="Times New Roman"/>
          <w:szCs w:val="28"/>
        </w:rPr>
        <w:t>марктвеновский</w:t>
      </w:r>
      <w:proofErr w:type="spellEnd"/>
      <w:r w:rsidRPr="000116FF">
        <w:rPr>
          <w:rStyle w:val="vkitposttextroot--jrdml"/>
          <w:rFonts w:cs="Times New Roman"/>
          <w:szCs w:val="28"/>
        </w:rPr>
        <w:t xml:space="preserve"> Индеец Джо. Ну, либо добро пожаловать в резервации Непримиримых, – но здесь Фронтир, бэби! Здесь таких не держат…</w:t>
      </w:r>
    </w:p>
    <w:p w14:paraId="5FA034F1" w14:textId="77777777" w:rsidR="00AF4F7D" w:rsidRDefault="00AF4F7D" w:rsidP="00AF4F7D">
      <w:pPr>
        <w:pStyle w:val="ac"/>
        <w:ind w:firstLine="709"/>
        <w:jc w:val="both"/>
        <w:rPr>
          <w:rStyle w:val="vkitposttextroot--jrdml"/>
          <w:rFonts w:cs="Times New Roman"/>
          <w:b/>
          <w:bCs/>
          <w:szCs w:val="28"/>
        </w:rPr>
      </w:pPr>
      <w:r w:rsidRPr="00AC2C94">
        <w:rPr>
          <w:rStyle w:val="vkitposttextroot--jrdml"/>
          <w:rFonts w:cs="Times New Roman"/>
          <w:b/>
          <w:bCs/>
          <w:szCs w:val="28"/>
        </w:rPr>
        <w:t>О</w:t>
      </w:r>
      <w:r>
        <w:rPr>
          <w:rStyle w:val="vkitposttextroot--jrdml"/>
          <w:rFonts w:cs="Times New Roman"/>
          <w:b/>
          <w:bCs/>
          <w:szCs w:val="28"/>
        </w:rPr>
        <w:t>рки</w:t>
      </w:r>
    </w:p>
    <w:p w14:paraId="201BED3A"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Племена Великих Равнин, коренные обитатели Нового Света. На момент появления Людей сидели в уверенном Железном веке, и размышляли, надо ли им переходить от родоплеменного строя к более продвинутым социальным формациям, или их и так все устраивает. Будучи, как и Люди, Короткоживущими, являются даже более плодовитыми, что и стало камнем преткновения на пути человеческой экспансии: подмяв или выкосив и вытеснив гоблинов Восточного побережья, Люди уперлись в сильные и многочисленные племена Великих Равнин, оказавшие ожесточенное сопротивление захватчикам.</w:t>
      </w:r>
    </w:p>
    <w:p w14:paraId="6A688C9B"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lastRenderedPageBreak/>
        <w:t>Надо пронимать, что для Предвечных Орки в Новом Свете – ровно такая же проблема, как и Люди в Старом. С той лишь разницей, что Люди более быстро обучаются, и лучше восприимчивы к новым знаниям. Но и пределы обучаемости Орков никем особо не изучены – если Люди успели проскочить уже через несколько социальных формаций, то Оркам все еще только предстоит, если звезды сойдутся, как надо. Нельзя также упускать из виду, что по своей конституции Орки крупнее и заметно сильнее людей, плюс – в целом более склонны к магическому взаимодействию с окружающим миром, чем к механическому.</w:t>
      </w:r>
    </w:p>
    <w:p w14:paraId="47E6FB89"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Обширные пространства Великих Равнин предопределяют два основных вида хозяйственной деятельности </w:t>
      </w:r>
      <w:proofErr w:type="spellStart"/>
      <w:r w:rsidRPr="000116FF">
        <w:rPr>
          <w:rStyle w:val="vkitposttextroot--jrdml"/>
          <w:rFonts w:cs="Times New Roman"/>
          <w:szCs w:val="28"/>
        </w:rPr>
        <w:t>орочьих</w:t>
      </w:r>
      <w:proofErr w:type="spellEnd"/>
      <w:r w:rsidRPr="000116FF">
        <w:rPr>
          <w:rStyle w:val="vkitposttextroot--jrdml"/>
          <w:rFonts w:cs="Times New Roman"/>
          <w:szCs w:val="28"/>
        </w:rPr>
        <w:t xml:space="preserve"> племен – промысловая охота (привет от бизоньих стад!), и земледелие плюс скотоводство для оседлых. Хозяйственно-бытовой уклад может разниться от племени к племени, но в целом скорее тяготеет к патриархальному. Сказывается то, что быт в равной степени требует и мужских, и женских рук, а </w:t>
      </w:r>
      <w:proofErr w:type="spellStart"/>
      <w:r w:rsidRPr="000116FF">
        <w:rPr>
          <w:rStyle w:val="vkitposttextroot--jrdml"/>
          <w:rFonts w:cs="Times New Roman"/>
          <w:szCs w:val="28"/>
        </w:rPr>
        <w:t>орчихи</w:t>
      </w:r>
      <w:proofErr w:type="spellEnd"/>
      <w:r w:rsidRPr="000116FF">
        <w:rPr>
          <w:rStyle w:val="vkitposttextroot--jrdml"/>
          <w:rFonts w:cs="Times New Roman"/>
          <w:szCs w:val="28"/>
        </w:rPr>
        <w:t xml:space="preserve"> – зачастую весьма боевитые создания, и в ряде случаев способны побороться за пост Вождя.</w:t>
      </w:r>
    </w:p>
    <w:p w14:paraId="034C9FD3"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Большую роль в жизни </w:t>
      </w:r>
      <w:proofErr w:type="spellStart"/>
      <w:r w:rsidRPr="000116FF">
        <w:rPr>
          <w:rStyle w:val="vkitposttextroot--jrdml"/>
          <w:rFonts w:cs="Times New Roman"/>
          <w:szCs w:val="28"/>
        </w:rPr>
        <w:t>орочьего</w:t>
      </w:r>
      <w:proofErr w:type="spellEnd"/>
      <w:r w:rsidRPr="000116FF">
        <w:rPr>
          <w:rStyle w:val="vkitposttextroot--jrdml"/>
          <w:rFonts w:cs="Times New Roman"/>
          <w:szCs w:val="28"/>
        </w:rPr>
        <w:t xml:space="preserve"> племени играет племенной шаман. Если Вождь – всего лишь самый сильный, умелый или опытный из мужчин племени, за кем пойдут остальные, и за пост вождя нередко идут зарубы, то шаман – это тот, кто умеет говорить с духами окружающего мира, и договариваться с ними. Предсказания погоды и помощь в охоте, советы предков и лечение сложных болячек – это все прерогатива духов, а значит, и шамана. И для любого вождя при любой военной демократии очень скользкое дело, – прислушаться, или пренебречь советами из тонкого мира!</w:t>
      </w:r>
      <w:r w:rsidRPr="000116FF">
        <w:rPr>
          <w:rFonts w:cs="Times New Roman"/>
          <w:szCs w:val="28"/>
        </w:rPr>
        <w:br/>
      </w:r>
      <w:r w:rsidRPr="000116FF">
        <w:rPr>
          <w:rStyle w:val="vkitposttextroot--jrdml"/>
          <w:rFonts w:cs="Times New Roman"/>
          <w:szCs w:val="28"/>
        </w:rPr>
        <w:t>Орки, если не воюют, абсолютно ровно взаимодействуют как с Предвечными, так и с Короткоживущими, без какой-либо врожденной ксенофобии. Известны метисы с Людьми (</w:t>
      </w:r>
      <w:proofErr w:type="spellStart"/>
      <w:r w:rsidRPr="000116FF">
        <w:rPr>
          <w:rStyle w:val="vkitposttextroot--jrdml"/>
          <w:rFonts w:cs="Times New Roman"/>
          <w:szCs w:val="28"/>
        </w:rPr>
        <w:t>полуорки</w:t>
      </w:r>
      <w:proofErr w:type="spellEnd"/>
      <w:r w:rsidRPr="000116FF">
        <w:rPr>
          <w:rStyle w:val="vkitposttextroot--jrdml"/>
          <w:rFonts w:cs="Times New Roman"/>
          <w:szCs w:val="28"/>
        </w:rPr>
        <w:t>) и Ограми (</w:t>
      </w:r>
      <w:proofErr w:type="spellStart"/>
      <w:r w:rsidRPr="000116FF">
        <w:rPr>
          <w:rStyle w:val="vkitposttextroot--jrdml"/>
          <w:rFonts w:cs="Times New Roman"/>
          <w:szCs w:val="28"/>
        </w:rPr>
        <w:t>огрины</w:t>
      </w:r>
      <w:proofErr w:type="spellEnd"/>
      <w:r w:rsidRPr="000116FF">
        <w:rPr>
          <w:rStyle w:val="vkitposttextroot--jrdml"/>
          <w:rFonts w:cs="Times New Roman"/>
          <w:szCs w:val="28"/>
        </w:rPr>
        <w:t>, наблюдаются достаточно редко); с Гоблинами, как ни пересекай, получается очередной выводок гоблинов. Метисов с Предвечными история не знает ни одного.</w:t>
      </w:r>
      <w:r w:rsidRPr="000116FF">
        <w:rPr>
          <w:rFonts w:cs="Times New Roman"/>
          <w:szCs w:val="28"/>
        </w:rPr>
        <w:br/>
      </w:r>
      <w:r w:rsidRPr="000116FF">
        <w:rPr>
          <w:rStyle w:val="vkitposttextroot--jrdml"/>
          <w:rFonts w:cs="Times New Roman"/>
          <w:szCs w:val="28"/>
        </w:rPr>
        <w:t xml:space="preserve">В пространстве Игры антураж – широкий выбор от канонических орков </w:t>
      </w:r>
      <w:proofErr w:type="spellStart"/>
      <w:r w:rsidRPr="000116FF">
        <w:rPr>
          <w:rStyle w:val="vkitposttextroot--jrdml"/>
          <w:rFonts w:cs="Times New Roman"/>
          <w:szCs w:val="28"/>
        </w:rPr>
        <w:t>АДнД</w:t>
      </w:r>
      <w:proofErr w:type="spellEnd"/>
      <w:r w:rsidRPr="000116FF">
        <w:rPr>
          <w:rStyle w:val="vkitposttextroot--jrdml"/>
          <w:rFonts w:cs="Times New Roman"/>
          <w:szCs w:val="28"/>
        </w:rPr>
        <w:t xml:space="preserve"> до прямого отсыла к индейским племенам Северной Америки, ключевым требованием является общая стилистика в рамках племени. Есть возможность поиграть в принудительную примитивизацию мышления персонажа, без сложных многоходовых построений и горизонта планирования. Тем более, что каких-то общих кодексов нет, племена живут «</w:t>
      </w:r>
      <w:proofErr w:type="spellStart"/>
      <w:r w:rsidRPr="000116FF">
        <w:rPr>
          <w:rStyle w:val="vkitposttextroot--jrdml"/>
          <w:rFonts w:cs="Times New Roman"/>
          <w:szCs w:val="28"/>
        </w:rPr>
        <w:t>по-понятиям</w:t>
      </w:r>
      <w:proofErr w:type="spellEnd"/>
      <w:r w:rsidRPr="000116FF">
        <w:rPr>
          <w:rStyle w:val="vkitposttextroot--jrdml"/>
          <w:rFonts w:cs="Times New Roman"/>
          <w:szCs w:val="28"/>
        </w:rPr>
        <w:t>» в прямом смысле слова, а разница понятий от племени к племени – одна из основных причин конфликтов и столкновений.</w:t>
      </w:r>
    </w:p>
    <w:p w14:paraId="2D9C0818"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Вооружение – примитивные с людской точки зрения тесаки, большие ножи, </w:t>
      </w:r>
      <w:proofErr w:type="spellStart"/>
      <w:r w:rsidRPr="000116FF">
        <w:rPr>
          <w:rStyle w:val="vkitposttextroot--jrdml"/>
          <w:rFonts w:cs="Times New Roman"/>
          <w:szCs w:val="28"/>
        </w:rPr>
        <w:t>чоппы</w:t>
      </w:r>
      <w:proofErr w:type="spellEnd"/>
      <w:r w:rsidRPr="000116FF">
        <w:rPr>
          <w:rStyle w:val="vkitposttextroot--jrdml"/>
          <w:rFonts w:cs="Times New Roman"/>
          <w:szCs w:val="28"/>
        </w:rPr>
        <w:t xml:space="preserve"> и боевые дубины, и совершенно неприятный гномий подгон в виде ружей и простого огнестрела, вытеснивших за последние полвека луки и копья. Последний еще хоть как-то использующийся раритет уходящих веков – метательные топорики-томагавки, по факту уже деградировавший до хозяйственно-бытового инструмента.</w:t>
      </w:r>
    </w:p>
    <w:p w14:paraId="55EF3B2A"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lastRenderedPageBreak/>
        <w:t xml:space="preserve">И да, Орки могут быть вполне дружелюбными, хотя иногда и задиристыми ребятами, но язычество – штука такая, </w:t>
      </w:r>
      <w:proofErr w:type="gramStart"/>
      <w:r w:rsidRPr="000116FF">
        <w:rPr>
          <w:rStyle w:val="vkitposttextroot--jrdml"/>
          <w:rFonts w:cs="Times New Roman"/>
          <w:szCs w:val="28"/>
        </w:rPr>
        <w:t>что</w:t>
      </w:r>
      <w:proofErr w:type="gramEnd"/>
      <w:r w:rsidRPr="000116FF">
        <w:rPr>
          <w:rStyle w:val="vkitposttextroot--jrdml"/>
          <w:rFonts w:cs="Times New Roman"/>
          <w:szCs w:val="28"/>
        </w:rPr>
        <w:t xml:space="preserve"> когда Великий Вождь </w:t>
      </w:r>
      <w:proofErr w:type="spellStart"/>
      <w:r w:rsidRPr="000116FF">
        <w:rPr>
          <w:rStyle w:val="vkitposttextroot--jrdml"/>
          <w:rFonts w:cs="Times New Roman"/>
          <w:szCs w:val="28"/>
        </w:rPr>
        <w:t>Ваагх</w:t>
      </w:r>
      <w:proofErr w:type="spellEnd"/>
      <w:r w:rsidRPr="000116FF">
        <w:rPr>
          <w:rStyle w:val="vkitposttextroot--jrdml"/>
          <w:rFonts w:cs="Times New Roman"/>
          <w:szCs w:val="28"/>
        </w:rPr>
        <w:t xml:space="preserve"> красит Луну кровью бледнолицых, чтобы ей легче плылось по небесному морю, дело любого Орка поднести </w:t>
      </w:r>
      <w:proofErr w:type="spellStart"/>
      <w:r w:rsidRPr="000116FF">
        <w:rPr>
          <w:rStyle w:val="vkitposttextroot--jrdml"/>
          <w:rFonts w:cs="Times New Roman"/>
          <w:szCs w:val="28"/>
        </w:rPr>
        <w:t>Ваагху</w:t>
      </w:r>
      <w:proofErr w:type="spellEnd"/>
      <w:r w:rsidRPr="000116FF">
        <w:rPr>
          <w:rStyle w:val="vkitposttextroot--jrdml"/>
          <w:rFonts w:cs="Times New Roman"/>
          <w:szCs w:val="28"/>
        </w:rPr>
        <w:t xml:space="preserve"> крови, чтобы не остановился мировой ход вещей!</w:t>
      </w:r>
    </w:p>
    <w:p w14:paraId="55BD9ED0" w14:textId="77777777" w:rsidR="00AF4F7D" w:rsidRDefault="00AF4F7D" w:rsidP="00AF4F7D">
      <w:pPr>
        <w:pStyle w:val="ac"/>
        <w:ind w:firstLine="709"/>
        <w:jc w:val="both"/>
        <w:rPr>
          <w:rStyle w:val="vkitposttextroot--jrdml"/>
          <w:rFonts w:cs="Times New Roman"/>
          <w:b/>
          <w:bCs/>
          <w:szCs w:val="28"/>
        </w:rPr>
      </w:pPr>
      <w:r w:rsidRPr="00AC2C94">
        <w:rPr>
          <w:rStyle w:val="vkitposttextroot--jrdml"/>
          <w:rFonts w:cs="Times New Roman"/>
          <w:b/>
          <w:bCs/>
          <w:szCs w:val="28"/>
        </w:rPr>
        <w:t>Огры</w:t>
      </w:r>
    </w:p>
    <w:p w14:paraId="66826242"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Обитатели гор и предгорий, Огры достаточно малочисленны как в силу того, что занимают промежуточное положение между Предвечными и Короткоживущими по продолжительности жизни и скорости воспроизводства, так и того, что горы не могут прокормить большое количество столь крупных созданий. В этом они являются ближайшими родственниками Троллей Старого Света. И точно так же вслед за Троллями носят репутацию людоедов – впрочем, при тяжелом стечении событий в горах съешь все, что шевелится и не шевелится. Не только Людей.</w:t>
      </w:r>
    </w:p>
    <w:p w14:paraId="33006FDE"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Именно поэтому сами по себе Огры живут небольшими родами в своем ареале обитания, и лишь взаимодействие с Орками дает им исторический шанс выйти из первобытного эволюционного тупика.</w:t>
      </w:r>
    </w:p>
    <w:p w14:paraId="32D07516"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По сравнению с Людьми, а также иными </w:t>
      </w:r>
      <w:proofErr w:type="spellStart"/>
      <w:r w:rsidRPr="000116FF">
        <w:rPr>
          <w:rStyle w:val="vkitposttextroot--jrdml"/>
          <w:rFonts w:cs="Times New Roman"/>
          <w:szCs w:val="28"/>
        </w:rPr>
        <w:t>Зеленошкурыми</w:t>
      </w:r>
      <w:proofErr w:type="spellEnd"/>
      <w:r w:rsidRPr="000116FF">
        <w:rPr>
          <w:rStyle w:val="vkitposttextroot--jrdml"/>
          <w:rFonts w:cs="Times New Roman"/>
          <w:szCs w:val="28"/>
        </w:rPr>
        <w:t xml:space="preserve"> чистокровные Огры могут показаться медлительными и туповатыми, но низкую скорость интеллектуальных процессов они компенсируют редким упорством и настойчивостью; по слухам, в итоге они, если есть время подумать, не уступают тем же Оркам. А за большую природную силу и выносливость Огров и их метисов очень ценят на тех работах, где эта сила и выносливость оказываются на первых местах. Ну, и когда дело заходит про охотничьи инстинкты и рефлексы, про медлительность Огров и все остальное говорить не приходится, – быстрые, сильные, точные. Убьют, и сожрут.</w:t>
      </w:r>
      <w:r w:rsidRPr="000116FF">
        <w:rPr>
          <w:rFonts w:cs="Times New Roman"/>
          <w:szCs w:val="28"/>
        </w:rPr>
        <w:br/>
      </w:r>
      <w:r w:rsidRPr="000116FF">
        <w:rPr>
          <w:rStyle w:val="vkitposttextroot--jrdml"/>
          <w:rFonts w:cs="Times New Roman"/>
          <w:szCs w:val="28"/>
        </w:rPr>
        <w:t xml:space="preserve">Метисы у Огров бывают только в сочетании с Орками, – и тогда на свет появляются </w:t>
      </w:r>
      <w:proofErr w:type="spellStart"/>
      <w:r w:rsidRPr="000116FF">
        <w:rPr>
          <w:rStyle w:val="vkitposttextroot--jrdml"/>
          <w:rFonts w:cs="Times New Roman"/>
          <w:szCs w:val="28"/>
        </w:rPr>
        <w:t>Огрины</w:t>
      </w:r>
      <w:proofErr w:type="spellEnd"/>
      <w:r w:rsidRPr="000116FF">
        <w:rPr>
          <w:rStyle w:val="vkitposttextroot--jrdml"/>
          <w:rFonts w:cs="Times New Roman"/>
          <w:szCs w:val="28"/>
        </w:rPr>
        <w:t xml:space="preserve"> (или </w:t>
      </w:r>
      <w:proofErr w:type="spellStart"/>
      <w:r w:rsidRPr="000116FF">
        <w:rPr>
          <w:rStyle w:val="vkitposttextroot--jrdml"/>
          <w:rFonts w:cs="Times New Roman"/>
          <w:szCs w:val="28"/>
        </w:rPr>
        <w:t>Оркоогры</w:t>
      </w:r>
      <w:proofErr w:type="spellEnd"/>
      <w:r w:rsidRPr="000116FF">
        <w:rPr>
          <w:rStyle w:val="vkitposttextroot--jrdml"/>
          <w:rFonts w:cs="Times New Roman"/>
          <w:szCs w:val="28"/>
        </w:rPr>
        <w:t xml:space="preserve">, </w:t>
      </w:r>
      <w:proofErr w:type="spellStart"/>
      <w:r w:rsidRPr="000116FF">
        <w:rPr>
          <w:rStyle w:val="vkitposttextroot--jrdml"/>
          <w:rFonts w:cs="Times New Roman"/>
          <w:szCs w:val="28"/>
        </w:rPr>
        <w:t>Огроорки</w:t>
      </w:r>
      <w:proofErr w:type="spellEnd"/>
      <w:r w:rsidRPr="000116FF">
        <w:rPr>
          <w:rStyle w:val="vkitposttextroot--jrdml"/>
          <w:rFonts w:cs="Times New Roman"/>
          <w:szCs w:val="28"/>
        </w:rPr>
        <w:t xml:space="preserve">, тут кому как нравится), – и иногда с Людьми, с </w:t>
      </w:r>
      <w:proofErr w:type="spellStart"/>
      <w:r w:rsidRPr="000116FF">
        <w:rPr>
          <w:rStyle w:val="vkitposttextroot--jrdml"/>
          <w:rFonts w:cs="Times New Roman"/>
          <w:szCs w:val="28"/>
        </w:rPr>
        <w:t>полуогром</w:t>
      </w:r>
      <w:proofErr w:type="spellEnd"/>
      <w:r w:rsidRPr="000116FF">
        <w:rPr>
          <w:rStyle w:val="vkitposttextroot--jrdml"/>
          <w:rFonts w:cs="Times New Roman"/>
          <w:szCs w:val="28"/>
        </w:rPr>
        <w:t xml:space="preserve"> в качестве выжившего результата. </w:t>
      </w:r>
      <w:proofErr w:type="spellStart"/>
      <w:r w:rsidRPr="000116FF">
        <w:rPr>
          <w:rStyle w:val="vkitposttextroot--jrdml"/>
          <w:rFonts w:cs="Times New Roman"/>
          <w:szCs w:val="28"/>
        </w:rPr>
        <w:t>Огрины</w:t>
      </w:r>
      <w:proofErr w:type="spellEnd"/>
      <w:r w:rsidRPr="000116FF">
        <w:rPr>
          <w:rStyle w:val="vkitposttextroot--jrdml"/>
          <w:rFonts w:cs="Times New Roman"/>
          <w:szCs w:val="28"/>
        </w:rPr>
        <w:t xml:space="preserve"> могут считаться очень интересными метисами – будучи крупнее и сильнее среднего Орка, они еще и сообразительней и быстрей среднего Огра, и регулярно борются за пост Вождя в </w:t>
      </w:r>
      <w:proofErr w:type="spellStart"/>
      <w:r w:rsidRPr="000116FF">
        <w:rPr>
          <w:rStyle w:val="vkitposttextroot--jrdml"/>
          <w:rFonts w:cs="Times New Roman"/>
          <w:szCs w:val="28"/>
        </w:rPr>
        <w:t>орочьих</w:t>
      </w:r>
      <w:proofErr w:type="spellEnd"/>
      <w:r w:rsidRPr="000116FF">
        <w:rPr>
          <w:rStyle w:val="vkitposttextroot--jrdml"/>
          <w:rFonts w:cs="Times New Roman"/>
          <w:szCs w:val="28"/>
        </w:rPr>
        <w:t xml:space="preserve"> племенах с тем или иным успехом. </w:t>
      </w:r>
      <w:proofErr w:type="spellStart"/>
      <w:r w:rsidRPr="000116FF">
        <w:rPr>
          <w:rStyle w:val="vkitposttextroot--jrdml"/>
          <w:rFonts w:cs="Times New Roman"/>
          <w:szCs w:val="28"/>
        </w:rPr>
        <w:t>Полуогры</w:t>
      </w:r>
      <w:proofErr w:type="spellEnd"/>
      <w:r w:rsidRPr="000116FF">
        <w:rPr>
          <w:rStyle w:val="vkitposttextroot--jrdml"/>
          <w:rFonts w:cs="Times New Roman"/>
          <w:szCs w:val="28"/>
        </w:rPr>
        <w:t xml:space="preserve"> же обычно вписываются в человеческий социум, как наименее дискомфортный для них. Среди Людей </w:t>
      </w:r>
      <w:proofErr w:type="spellStart"/>
      <w:r w:rsidRPr="000116FF">
        <w:rPr>
          <w:rStyle w:val="vkitposttextroot--jrdml"/>
          <w:rFonts w:cs="Times New Roman"/>
          <w:szCs w:val="28"/>
        </w:rPr>
        <w:t>полуогры</w:t>
      </w:r>
      <w:proofErr w:type="spellEnd"/>
      <w:r w:rsidRPr="000116FF">
        <w:rPr>
          <w:rStyle w:val="vkitposttextroot--jrdml"/>
          <w:rFonts w:cs="Times New Roman"/>
          <w:szCs w:val="28"/>
        </w:rPr>
        <w:t xml:space="preserve"> заметно выделяются комплекцией и силищей, но при этом демонстрируют некоторую нехватку «живости ума», гораздо более заметную, чем среди </w:t>
      </w:r>
      <w:proofErr w:type="spellStart"/>
      <w:r w:rsidRPr="000116FF">
        <w:rPr>
          <w:rStyle w:val="vkitposttextroot--jrdml"/>
          <w:rFonts w:cs="Times New Roman"/>
          <w:szCs w:val="28"/>
        </w:rPr>
        <w:t>Зеленошкурых</w:t>
      </w:r>
      <w:proofErr w:type="spellEnd"/>
      <w:r w:rsidRPr="000116FF">
        <w:rPr>
          <w:rStyle w:val="vkitposttextroot--jrdml"/>
          <w:rFonts w:cs="Times New Roman"/>
          <w:szCs w:val="28"/>
        </w:rPr>
        <w:t>.</w:t>
      </w:r>
      <w:r w:rsidRPr="000116FF">
        <w:rPr>
          <w:rFonts w:cs="Times New Roman"/>
          <w:szCs w:val="28"/>
        </w:rPr>
        <w:br/>
      </w:r>
      <w:r w:rsidRPr="000116FF">
        <w:rPr>
          <w:rStyle w:val="vkitposttextroot--jrdml"/>
          <w:rFonts w:cs="Times New Roman"/>
          <w:szCs w:val="28"/>
        </w:rPr>
        <w:t xml:space="preserve">То, что Огры в своих горах гордо называют «хозяйством», сводится преимущественно к скотоводству и садоводству, все остальное приходится компенсировать охотой. От набегов небольшими группами на обитателей Великих Равнин Огров отучили еще несколько столетий назад чувствительными взбучками, о которых до сих пор напоминают древние </w:t>
      </w:r>
      <w:proofErr w:type="spellStart"/>
      <w:r w:rsidRPr="000116FF">
        <w:rPr>
          <w:rStyle w:val="vkitposttextroot--jrdml"/>
          <w:rFonts w:cs="Times New Roman"/>
          <w:szCs w:val="28"/>
        </w:rPr>
        <w:t>орочьи</w:t>
      </w:r>
      <w:proofErr w:type="spellEnd"/>
      <w:r w:rsidRPr="000116FF">
        <w:rPr>
          <w:rStyle w:val="vkitposttextroot--jrdml"/>
          <w:rFonts w:cs="Times New Roman"/>
          <w:szCs w:val="28"/>
        </w:rPr>
        <w:t xml:space="preserve"> боевые барабаны из шкур особо невезучих горцев.</w:t>
      </w:r>
      <w:r w:rsidRPr="000116FF">
        <w:rPr>
          <w:rFonts w:cs="Times New Roman"/>
          <w:szCs w:val="28"/>
        </w:rPr>
        <w:br/>
      </w:r>
      <w:r w:rsidRPr="000116FF">
        <w:rPr>
          <w:rStyle w:val="vkitposttextroot--jrdml"/>
          <w:rFonts w:cs="Times New Roman"/>
          <w:szCs w:val="28"/>
        </w:rPr>
        <w:t xml:space="preserve">В пространстве Игры шанс встретить чистокровного Огра – околонулевой, все ж Фронтир проходит по Великим Равнинам, и Огру так далеко от родных гор делать нечего. А вот вероятность напороться на </w:t>
      </w:r>
      <w:proofErr w:type="spellStart"/>
      <w:r w:rsidRPr="000116FF">
        <w:rPr>
          <w:rStyle w:val="vkitposttextroot--jrdml"/>
          <w:rFonts w:cs="Times New Roman"/>
          <w:szCs w:val="28"/>
        </w:rPr>
        <w:t>полуогра</w:t>
      </w:r>
      <w:proofErr w:type="spellEnd"/>
      <w:r w:rsidRPr="000116FF">
        <w:rPr>
          <w:rStyle w:val="vkitposttextroot--jrdml"/>
          <w:rFonts w:cs="Times New Roman"/>
          <w:szCs w:val="28"/>
        </w:rPr>
        <w:t xml:space="preserve"> или </w:t>
      </w:r>
      <w:proofErr w:type="spellStart"/>
      <w:r w:rsidRPr="000116FF">
        <w:rPr>
          <w:rStyle w:val="vkitposttextroot--jrdml"/>
          <w:rFonts w:cs="Times New Roman"/>
          <w:szCs w:val="28"/>
        </w:rPr>
        <w:t>Огрина</w:t>
      </w:r>
      <w:proofErr w:type="spellEnd"/>
      <w:r w:rsidRPr="000116FF">
        <w:rPr>
          <w:rStyle w:val="vkitposttextroot--jrdml"/>
          <w:rFonts w:cs="Times New Roman"/>
          <w:szCs w:val="28"/>
        </w:rPr>
        <w:t xml:space="preserve"> – есть. </w:t>
      </w:r>
      <w:r w:rsidRPr="000116FF">
        <w:rPr>
          <w:rStyle w:val="vkitposttextroot--jrdml"/>
          <w:rFonts w:cs="Times New Roman"/>
          <w:szCs w:val="28"/>
        </w:rPr>
        <w:lastRenderedPageBreak/>
        <w:t>Хотя визуально выделить метиса будет непросто: они достаточно органично вписываются в окружающий социум, напоминая о своей странной крови прежде всего габаритами туши.</w:t>
      </w:r>
    </w:p>
    <w:p w14:paraId="022893E1" w14:textId="77777777" w:rsidR="00AF4F7D" w:rsidRPr="000116FF"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Поэтому Огра с захваченной когда-то у Людей пушкой в качестве личного оружия можно не ждать – такое редко встретишь, даже когда полыхает Большой Костер. Но вот с чем-то большим и сокрушительным, под стать мощи хоть </w:t>
      </w:r>
      <w:proofErr w:type="spellStart"/>
      <w:r w:rsidRPr="000116FF">
        <w:rPr>
          <w:rStyle w:val="vkitposttextroot--jrdml"/>
          <w:rFonts w:cs="Times New Roman"/>
          <w:szCs w:val="28"/>
        </w:rPr>
        <w:t>полуогра</w:t>
      </w:r>
      <w:proofErr w:type="spellEnd"/>
      <w:r w:rsidRPr="000116FF">
        <w:rPr>
          <w:rStyle w:val="vkitposttextroot--jrdml"/>
          <w:rFonts w:cs="Times New Roman"/>
          <w:szCs w:val="28"/>
        </w:rPr>
        <w:t xml:space="preserve">, хоть </w:t>
      </w:r>
      <w:proofErr w:type="spellStart"/>
      <w:r w:rsidRPr="000116FF">
        <w:rPr>
          <w:rStyle w:val="vkitposttextroot--jrdml"/>
          <w:rFonts w:cs="Times New Roman"/>
          <w:szCs w:val="28"/>
        </w:rPr>
        <w:t>Огрина</w:t>
      </w:r>
      <w:proofErr w:type="spellEnd"/>
      <w:r w:rsidRPr="000116FF">
        <w:rPr>
          <w:rStyle w:val="vkitposttextroot--jrdml"/>
          <w:rFonts w:cs="Times New Roman"/>
          <w:szCs w:val="28"/>
        </w:rPr>
        <w:t xml:space="preserve"> – в самый раз. А то суетятся, тут, понимаешь, думать мешают…</w:t>
      </w:r>
    </w:p>
    <w:p w14:paraId="69BDCBC5" w14:textId="420F0149" w:rsidR="00AF4F7D" w:rsidRPr="00644B8A" w:rsidRDefault="00AF4F7D" w:rsidP="00AF4F7D">
      <w:pPr>
        <w:pStyle w:val="ac"/>
        <w:numPr>
          <w:ilvl w:val="0"/>
          <w:numId w:val="2"/>
        </w:numPr>
        <w:jc w:val="both"/>
        <w:rPr>
          <w:rStyle w:val="vkitposttextroot--jrdml"/>
          <w:rFonts w:cs="Times New Roman"/>
          <w:b/>
          <w:bCs/>
          <w:szCs w:val="28"/>
        </w:rPr>
      </w:pPr>
      <w:r w:rsidRPr="00644B8A">
        <w:rPr>
          <w:rStyle w:val="vkitposttextroot--jrdml"/>
          <w:rFonts w:cs="Times New Roman"/>
          <w:b/>
          <w:bCs/>
          <w:szCs w:val="28"/>
        </w:rPr>
        <w:t>ОБОРОТНИ</w:t>
      </w:r>
    </w:p>
    <w:p w14:paraId="313F24C7" w14:textId="77777777" w:rsidR="00AF4F7D" w:rsidRPr="000116FF" w:rsidRDefault="00AF4F7D" w:rsidP="00AF4F7D">
      <w:pPr>
        <w:pStyle w:val="ac"/>
        <w:ind w:firstLine="709"/>
        <w:jc w:val="both"/>
        <w:rPr>
          <w:rFonts w:cs="Times New Roman"/>
          <w:szCs w:val="28"/>
        </w:rPr>
      </w:pPr>
      <w:r w:rsidRPr="000116FF">
        <w:rPr>
          <w:rFonts w:cs="Times New Roman"/>
          <w:szCs w:val="28"/>
        </w:rPr>
        <w:t>Общеизвестное</w:t>
      </w:r>
    </w:p>
    <w:p w14:paraId="5E72B976" w14:textId="77777777" w:rsidR="00AF4F7D" w:rsidRPr="000116FF" w:rsidRDefault="00AF4F7D" w:rsidP="00AF4F7D">
      <w:pPr>
        <w:pStyle w:val="ac"/>
        <w:ind w:firstLine="709"/>
        <w:jc w:val="both"/>
        <w:rPr>
          <w:rFonts w:cs="Times New Roman"/>
          <w:szCs w:val="28"/>
        </w:rPr>
      </w:pPr>
      <w:r w:rsidRPr="000116FF">
        <w:rPr>
          <w:rFonts w:cs="Times New Roman"/>
          <w:szCs w:val="28"/>
        </w:rPr>
        <w:t>Мало какая раса из ныне живущих вызывает настолько настороженное отношение среди Людей, как Оборотни. Слухов о них ходит тьма-тьмущая – и детей-де они воруют, и на луну-то они воют, и неконтролируемо перекидываются из людей в животных, и обратно, и много еще чего. Тот же образ великана-людоеда из детских сказок, превращающегося то в льва, то в мышь, имеет вполне конкретное происхождение. Более того, обращение героев преданий в дерево или камень – это снова интерпретации все тех же процессов.</w:t>
      </w:r>
    </w:p>
    <w:p w14:paraId="7241D588" w14:textId="77777777" w:rsidR="00AF4F7D" w:rsidRPr="000116FF" w:rsidRDefault="00AF4F7D" w:rsidP="00AF4F7D">
      <w:pPr>
        <w:pStyle w:val="ac"/>
        <w:ind w:firstLine="709"/>
        <w:jc w:val="both"/>
        <w:rPr>
          <w:rFonts w:cs="Times New Roman"/>
          <w:szCs w:val="28"/>
        </w:rPr>
      </w:pPr>
      <w:r w:rsidRPr="000116FF">
        <w:rPr>
          <w:rFonts w:cs="Times New Roman"/>
          <w:szCs w:val="28"/>
        </w:rPr>
        <w:t>Но если порасспрашивать рассказчиков понапористей, то выясняется, что этим историям не одна сотня лет, а живого Оборотня никто не видел уже пару веков. После чего рассказы начинают все больше отдавать суевериями, страхами и нагромождением небылиц. Доходило до того, что в оборотни записывали цыган, и даже просто жителей отдаленных деревень!</w:t>
      </w:r>
    </w:p>
    <w:p w14:paraId="62A9B14C" w14:textId="77777777" w:rsidR="00AF4F7D" w:rsidRPr="000116FF" w:rsidRDefault="00AF4F7D" w:rsidP="00AF4F7D">
      <w:pPr>
        <w:pStyle w:val="ac"/>
        <w:ind w:firstLine="709"/>
        <w:jc w:val="both"/>
        <w:rPr>
          <w:rFonts w:cs="Times New Roman"/>
          <w:szCs w:val="28"/>
        </w:rPr>
      </w:pPr>
      <w:r w:rsidRPr="000116FF">
        <w:rPr>
          <w:rFonts w:cs="Times New Roman"/>
          <w:szCs w:val="28"/>
        </w:rPr>
        <w:t>Но Оборотни – существуют. В любой части света можно встретить очень похожие истории о том, как некие люди по своей воле могут принимать абсолютно нечеловеческие, чаще всего животные облики. Собственно, именно это и является единственной правдой во всем бурном потоке человеческих фантазий. Намоленное серебро, кувырки через нож, и вообще все-все-все остальное – да, фантазии.</w:t>
      </w:r>
    </w:p>
    <w:p w14:paraId="2303AA38" w14:textId="77777777" w:rsidR="00AF4F7D" w:rsidRPr="000116FF" w:rsidRDefault="00AF4F7D" w:rsidP="00AF4F7D">
      <w:pPr>
        <w:pStyle w:val="ac"/>
        <w:ind w:firstLine="709"/>
        <w:jc w:val="both"/>
        <w:rPr>
          <w:rFonts w:cs="Times New Roman"/>
          <w:szCs w:val="28"/>
        </w:rPr>
      </w:pPr>
      <w:r w:rsidRPr="000116FF">
        <w:rPr>
          <w:rFonts w:cs="Times New Roman"/>
          <w:szCs w:val="28"/>
        </w:rPr>
        <w:t>Потому что реальной информации, могущей надежно заместить фантазии – кот наплакал.</w:t>
      </w:r>
      <w:r>
        <w:rPr>
          <w:rFonts w:cs="Times New Roman"/>
          <w:szCs w:val="28"/>
        </w:rPr>
        <w:t xml:space="preserve"> </w:t>
      </w:r>
      <w:r w:rsidRPr="000116FF">
        <w:rPr>
          <w:rFonts w:cs="Times New Roman"/>
          <w:szCs w:val="28"/>
        </w:rPr>
        <w:t>И к этому коту еще присмотреться надобно: как так получается, что он рыдал?</w:t>
      </w:r>
    </w:p>
    <w:p w14:paraId="5EA5F89D" w14:textId="77777777" w:rsidR="00AF4F7D" w:rsidRPr="000116FF" w:rsidRDefault="00AF4F7D" w:rsidP="00AF4F7D">
      <w:pPr>
        <w:pStyle w:val="ac"/>
        <w:ind w:firstLine="709"/>
        <w:jc w:val="both"/>
        <w:rPr>
          <w:rFonts w:cs="Times New Roman"/>
          <w:szCs w:val="28"/>
        </w:rPr>
      </w:pPr>
      <w:r w:rsidRPr="000116FF">
        <w:rPr>
          <w:rFonts w:cs="Times New Roman"/>
          <w:szCs w:val="28"/>
        </w:rPr>
        <w:t>Собственно, именно незнание и пугает, когда речь заходит об Оборотнях.</w:t>
      </w:r>
    </w:p>
    <w:p w14:paraId="203F89CF" w14:textId="77777777" w:rsidR="00AF4F7D" w:rsidRPr="000116FF" w:rsidRDefault="00AF4F7D" w:rsidP="00AF4F7D">
      <w:pPr>
        <w:pStyle w:val="ac"/>
        <w:ind w:firstLine="709"/>
        <w:jc w:val="both"/>
        <w:rPr>
          <w:rFonts w:cs="Times New Roman"/>
          <w:szCs w:val="28"/>
        </w:rPr>
      </w:pPr>
      <w:r w:rsidRPr="000116FF">
        <w:rPr>
          <w:rFonts w:cs="Times New Roman"/>
          <w:szCs w:val="28"/>
        </w:rPr>
        <w:t>Те же немногочисленные рассказы людей, реально соприкоснувшихся с Оборотнями, – и потому имеющие исключительную ценность! – дают очень интересную картину. Что действительно есть люди, способные перекидываться в животных, птиц, и обладающие рядом необычных способностей. Что живут эти люди отдельными, относительно обособленными общинами, в которых далеко не каждый является оборотнем. Что нрав у этих людей, вопреки всем страшилкам, в подавляющем большинстве простой и открытый, что иногда играет против них самих, – но попробовавший обмануть оборотня редко может рассказать об этом, а чаще просто исчезает без следа, сразу, или чуть позже.</w:t>
      </w:r>
    </w:p>
    <w:p w14:paraId="40969DD2"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Говорят, что оборотни ходят где-то рядом с Путем Магии, но при этом одинаково легко общаются как с Эльфами, так и с Гномами, и что никто не </w:t>
      </w:r>
      <w:r w:rsidRPr="000116FF">
        <w:rPr>
          <w:rFonts w:cs="Times New Roman"/>
          <w:szCs w:val="28"/>
        </w:rPr>
        <w:lastRenderedPageBreak/>
        <w:t>слышал, чтобы оборотни пошли против Предвечных. А вот то, что они регулярно друг с другом заодно, и друг за друга горой – сказано много раз.</w:t>
      </w:r>
    </w:p>
    <w:p w14:paraId="6D315009" w14:textId="77777777" w:rsidR="00AF4F7D" w:rsidRDefault="00AF4F7D" w:rsidP="00AF4F7D">
      <w:pPr>
        <w:pStyle w:val="ac"/>
        <w:ind w:firstLine="709"/>
        <w:jc w:val="both"/>
        <w:rPr>
          <w:rFonts w:cs="Times New Roman"/>
          <w:szCs w:val="28"/>
        </w:rPr>
      </w:pPr>
      <w:r w:rsidRPr="000116FF">
        <w:rPr>
          <w:rFonts w:cs="Times New Roman"/>
          <w:szCs w:val="28"/>
        </w:rPr>
        <w:t>И не только сказочниками…</w:t>
      </w:r>
    </w:p>
    <w:p w14:paraId="17D865CE" w14:textId="6AD17298" w:rsidR="00AF4F7D" w:rsidRPr="00644B8A" w:rsidRDefault="00AF4F7D" w:rsidP="00AF4F7D">
      <w:pPr>
        <w:pStyle w:val="ac"/>
        <w:numPr>
          <w:ilvl w:val="0"/>
          <w:numId w:val="2"/>
        </w:numPr>
        <w:jc w:val="both"/>
        <w:rPr>
          <w:rFonts w:cs="Times New Roman"/>
          <w:b/>
          <w:bCs/>
          <w:szCs w:val="28"/>
        </w:rPr>
      </w:pPr>
      <w:r w:rsidRPr="00644B8A">
        <w:rPr>
          <w:rFonts w:cs="Times New Roman"/>
          <w:b/>
          <w:bCs/>
          <w:szCs w:val="28"/>
        </w:rPr>
        <w:t>БАНДИТЫ НА ИГРЕ</w:t>
      </w:r>
    </w:p>
    <w:p w14:paraId="63C63F1D" w14:textId="77777777" w:rsidR="00AF4F7D" w:rsidRPr="00644B8A" w:rsidRDefault="00AF4F7D" w:rsidP="00AF4F7D">
      <w:pPr>
        <w:pStyle w:val="ac"/>
        <w:ind w:firstLine="709"/>
        <w:jc w:val="both"/>
        <w:rPr>
          <w:rFonts w:cs="Times New Roman"/>
          <w:szCs w:val="28"/>
        </w:rPr>
      </w:pPr>
      <w:r w:rsidRPr="00644B8A">
        <w:rPr>
          <w:rFonts w:cs="Times New Roman"/>
          <w:szCs w:val="28"/>
        </w:rPr>
        <w:t>Привет, Техас -</w:t>
      </w:r>
    </w:p>
    <w:p w14:paraId="47702CFA" w14:textId="77777777" w:rsidR="00AF4F7D" w:rsidRPr="00644B8A" w:rsidRDefault="00AF4F7D" w:rsidP="00AF4F7D">
      <w:pPr>
        <w:pStyle w:val="ac"/>
        <w:ind w:firstLine="709"/>
        <w:jc w:val="both"/>
        <w:rPr>
          <w:rFonts w:cs="Times New Roman"/>
          <w:szCs w:val="28"/>
        </w:rPr>
      </w:pPr>
      <w:r w:rsidRPr="00644B8A">
        <w:rPr>
          <w:rFonts w:cs="Times New Roman"/>
          <w:szCs w:val="28"/>
        </w:rPr>
        <w:t>Забытый Богом дикий край!</w:t>
      </w:r>
    </w:p>
    <w:p w14:paraId="357A4CCF" w14:textId="77777777" w:rsidR="00AF4F7D" w:rsidRPr="00644B8A" w:rsidRDefault="00AF4F7D" w:rsidP="00AF4F7D">
      <w:pPr>
        <w:pStyle w:val="ac"/>
        <w:ind w:firstLine="709"/>
        <w:jc w:val="both"/>
        <w:rPr>
          <w:rFonts w:cs="Times New Roman"/>
          <w:szCs w:val="28"/>
        </w:rPr>
      </w:pPr>
      <w:r w:rsidRPr="00644B8A">
        <w:rPr>
          <w:rFonts w:cs="Times New Roman"/>
          <w:szCs w:val="28"/>
        </w:rPr>
        <w:t>У них приказ:</w:t>
      </w:r>
    </w:p>
    <w:p w14:paraId="2FE180CF" w14:textId="77777777" w:rsidR="00AF4F7D" w:rsidRPr="00644B8A" w:rsidRDefault="00AF4F7D" w:rsidP="00AF4F7D">
      <w:pPr>
        <w:pStyle w:val="ac"/>
        <w:ind w:firstLine="709"/>
        <w:jc w:val="both"/>
        <w:rPr>
          <w:rFonts w:cs="Times New Roman"/>
          <w:szCs w:val="28"/>
        </w:rPr>
      </w:pPr>
      <w:r w:rsidRPr="00644B8A">
        <w:rPr>
          <w:rFonts w:cs="Times New Roman"/>
          <w:szCs w:val="28"/>
        </w:rPr>
        <w:t>Бандита встретил – убивай.</w:t>
      </w:r>
    </w:p>
    <w:p w14:paraId="79175658" w14:textId="77777777" w:rsidR="00AF4F7D" w:rsidRPr="00644B8A" w:rsidRDefault="00AF4F7D" w:rsidP="00AF4F7D">
      <w:pPr>
        <w:pStyle w:val="ac"/>
        <w:ind w:firstLine="709"/>
        <w:jc w:val="both"/>
        <w:rPr>
          <w:rFonts w:cs="Times New Roman"/>
          <w:szCs w:val="28"/>
        </w:rPr>
      </w:pPr>
      <w:r w:rsidRPr="00644B8A">
        <w:rPr>
          <w:rFonts w:cs="Times New Roman"/>
          <w:szCs w:val="28"/>
        </w:rPr>
        <w:t>И сколько вас,</w:t>
      </w:r>
    </w:p>
    <w:p w14:paraId="0F58634F" w14:textId="77777777" w:rsidR="00AF4F7D" w:rsidRPr="00644B8A" w:rsidRDefault="00AF4F7D" w:rsidP="00AF4F7D">
      <w:pPr>
        <w:pStyle w:val="ac"/>
        <w:ind w:firstLine="709"/>
        <w:jc w:val="both"/>
        <w:rPr>
          <w:rFonts w:cs="Times New Roman"/>
          <w:szCs w:val="28"/>
        </w:rPr>
      </w:pPr>
      <w:r w:rsidRPr="00644B8A">
        <w:rPr>
          <w:rFonts w:cs="Times New Roman"/>
          <w:szCs w:val="28"/>
        </w:rPr>
        <w:t>Решивших обмануть судьбу</w:t>
      </w:r>
    </w:p>
    <w:p w14:paraId="4CE6928F" w14:textId="77777777" w:rsidR="00AF4F7D" w:rsidRPr="00644B8A" w:rsidRDefault="00AF4F7D" w:rsidP="00AF4F7D">
      <w:pPr>
        <w:pStyle w:val="ac"/>
        <w:ind w:firstLine="709"/>
        <w:jc w:val="both"/>
        <w:rPr>
          <w:rFonts w:cs="Times New Roman"/>
          <w:szCs w:val="28"/>
        </w:rPr>
      </w:pPr>
      <w:r w:rsidRPr="00644B8A">
        <w:rPr>
          <w:rFonts w:cs="Times New Roman"/>
          <w:szCs w:val="28"/>
        </w:rPr>
        <w:t>Легло в Техас</w:t>
      </w:r>
    </w:p>
    <w:p w14:paraId="44914F04" w14:textId="77777777" w:rsidR="00AF4F7D" w:rsidRPr="00644B8A" w:rsidRDefault="00AF4F7D" w:rsidP="00AF4F7D">
      <w:pPr>
        <w:pStyle w:val="ac"/>
        <w:ind w:firstLine="709"/>
        <w:jc w:val="both"/>
        <w:rPr>
          <w:rFonts w:cs="Times New Roman"/>
          <w:szCs w:val="28"/>
        </w:rPr>
      </w:pPr>
      <w:r w:rsidRPr="00644B8A">
        <w:rPr>
          <w:rFonts w:cs="Times New Roman"/>
          <w:szCs w:val="28"/>
        </w:rPr>
        <w:t>В простом неструганом гробу…</w:t>
      </w:r>
    </w:p>
    <w:p w14:paraId="159128D8" w14:textId="77777777" w:rsidR="00AF4F7D" w:rsidRPr="00644B8A" w:rsidRDefault="00AF4F7D" w:rsidP="00AF4F7D">
      <w:pPr>
        <w:pStyle w:val="ac"/>
        <w:ind w:firstLine="709"/>
        <w:jc w:val="both"/>
        <w:rPr>
          <w:rFonts w:cs="Times New Roman"/>
          <w:szCs w:val="28"/>
        </w:rPr>
      </w:pPr>
      <w:r w:rsidRPr="00644B8A">
        <w:rPr>
          <w:rFonts w:cs="Times New Roman"/>
          <w:szCs w:val="28"/>
        </w:rPr>
        <w:t>Собственно, раз уж колонизация Людьми Нового Света началась именно в форме поиска лучшей жизни, надо вспомнить, что у каждого человека представление о лучшей жизни сугубо свое. И хватает тех, кто свято убежден, что добывать хлеб насущный в поте лица – не, не для того маменька такую кукурузину вырастила!</w:t>
      </w:r>
    </w:p>
    <w:p w14:paraId="7CD89884" w14:textId="77777777" w:rsidR="00AF4F7D" w:rsidRPr="00644B8A" w:rsidRDefault="00AF4F7D" w:rsidP="00AF4F7D">
      <w:pPr>
        <w:pStyle w:val="ac"/>
        <w:ind w:firstLine="709"/>
        <w:jc w:val="both"/>
        <w:rPr>
          <w:rFonts w:cs="Times New Roman"/>
          <w:szCs w:val="28"/>
        </w:rPr>
      </w:pPr>
      <w:r w:rsidRPr="00644B8A">
        <w:rPr>
          <w:rFonts w:cs="Times New Roman"/>
          <w:szCs w:val="28"/>
        </w:rPr>
        <w:t>Особенно, если под рукой есть весомый аргумент имени полковника Кольта!</w:t>
      </w:r>
    </w:p>
    <w:p w14:paraId="1C600D0C" w14:textId="77777777" w:rsidR="00AF4F7D" w:rsidRPr="00644B8A" w:rsidRDefault="00AF4F7D" w:rsidP="00AF4F7D">
      <w:pPr>
        <w:pStyle w:val="ac"/>
        <w:ind w:firstLine="709"/>
        <w:jc w:val="both"/>
        <w:rPr>
          <w:rFonts w:cs="Times New Roman"/>
          <w:szCs w:val="28"/>
        </w:rPr>
      </w:pPr>
      <w:r w:rsidRPr="00644B8A">
        <w:rPr>
          <w:rFonts w:cs="Times New Roman"/>
          <w:szCs w:val="28"/>
        </w:rPr>
        <w:t>Тем более – Фронтир, край географии, федеральная власть очень условная, а местная сильна ровно настолько, сколько у нее ружей.</w:t>
      </w:r>
    </w:p>
    <w:p w14:paraId="2BE13A09" w14:textId="77777777" w:rsidR="00AF4F7D" w:rsidRPr="00644B8A" w:rsidRDefault="00AF4F7D" w:rsidP="00AF4F7D">
      <w:pPr>
        <w:pStyle w:val="ac"/>
        <w:ind w:firstLine="709"/>
        <w:jc w:val="both"/>
        <w:rPr>
          <w:rFonts w:cs="Times New Roman"/>
          <w:szCs w:val="28"/>
        </w:rPr>
      </w:pPr>
      <w:r w:rsidRPr="00644B8A">
        <w:rPr>
          <w:rFonts w:cs="Times New Roman"/>
          <w:szCs w:val="28"/>
        </w:rPr>
        <w:t>Поэтому сплоченная группа мужчин при оружии, – к слову, не обязательно только Людей! – готовых это самое оружие пустить в ход, является очень весомым фактором в деле защиты интересов, хоть своего нанимателя, хоть своих собственных.</w:t>
      </w:r>
    </w:p>
    <w:p w14:paraId="7A7C3957" w14:textId="77777777" w:rsidR="00AF4F7D" w:rsidRPr="00644B8A" w:rsidRDefault="00AF4F7D" w:rsidP="00AF4F7D">
      <w:pPr>
        <w:pStyle w:val="ac"/>
        <w:ind w:firstLine="709"/>
        <w:jc w:val="both"/>
        <w:rPr>
          <w:rFonts w:cs="Times New Roman"/>
          <w:szCs w:val="28"/>
        </w:rPr>
      </w:pPr>
      <w:r w:rsidRPr="00644B8A">
        <w:rPr>
          <w:rFonts w:cs="Times New Roman"/>
          <w:szCs w:val="28"/>
        </w:rPr>
        <w:t>А дальше – как карта ляжет. Хочется вкусно пить и мягко спать? Значит, надо учиться договариваться со Старыми семьями, с владельцами мануфактур и вообще со всеми, у кого есть доллары, о том, чтобы некоторая сумма с некоторой регулярностью переходила из одних рук в другие, в нужные. Но надо понимать, что за красивые глазки серебряные доллары отдают только красивым глазкам. А всем остальным придется что-то сделать, правда?</w:t>
      </w:r>
    </w:p>
    <w:p w14:paraId="0AB0C927" w14:textId="77777777" w:rsidR="00AF4F7D" w:rsidRPr="00644B8A" w:rsidRDefault="00AF4F7D" w:rsidP="00AF4F7D">
      <w:pPr>
        <w:pStyle w:val="ac"/>
        <w:ind w:firstLine="709"/>
        <w:jc w:val="both"/>
        <w:rPr>
          <w:rFonts w:cs="Times New Roman"/>
          <w:szCs w:val="28"/>
        </w:rPr>
      </w:pPr>
      <w:r w:rsidRPr="00644B8A">
        <w:rPr>
          <w:rFonts w:cs="Times New Roman"/>
          <w:szCs w:val="28"/>
        </w:rPr>
        <w:t>И в том числе – отодвинуть от серебряных долларов другую такую же сплоченную группу мужчин при оружии, которые тоже хотят мягко спать и вкусно пить, но у них долларов не хватает, а есть только патроны для кольтов.</w:t>
      </w:r>
    </w:p>
    <w:p w14:paraId="3B218B1A"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Собственно, вот так в Твин Пикс шерифа и выбирают. Кто остался на ногах – тот и шериф. Логично же! Значит, умеет стрелять, собирать вокруг себя подходящих людей и </w:t>
      </w:r>
      <w:proofErr w:type="gramStart"/>
      <w:r w:rsidRPr="00644B8A">
        <w:rPr>
          <w:rFonts w:cs="Times New Roman"/>
          <w:szCs w:val="28"/>
        </w:rPr>
        <w:t>не-людей</w:t>
      </w:r>
      <w:proofErr w:type="gramEnd"/>
      <w:r w:rsidRPr="00644B8A">
        <w:rPr>
          <w:rFonts w:cs="Times New Roman"/>
          <w:szCs w:val="28"/>
        </w:rPr>
        <w:t>, и отстаивать свои интересы. Дальше надо прийти к консенсусу по интересам, и – до внеочередных перевыборов.</w:t>
      </w:r>
    </w:p>
    <w:p w14:paraId="10E22530" w14:textId="77777777" w:rsidR="00AF4F7D" w:rsidRPr="00644B8A" w:rsidRDefault="00AF4F7D" w:rsidP="00AF4F7D">
      <w:pPr>
        <w:pStyle w:val="ac"/>
        <w:ind w:firstLine="709"/>
        <w:jc w:val="both"/>
        <w:rPr>
          <w:rFonts w:cs="Times New Roman"/>
          <w:szCs w:val="28"/>
        </w:rPr>
      </w:pPr>
      <w:r w:rsidRPr="00644B8A">
        <w:rPr>
          <w:rFonts w:cs="Times New Roman"/>
          <w:szCs w:val="28"/>
        </w:rPr>
        <w:t>Ей-Богу, так дешевле и проще!</w:t>
      </w:r>
    </w:p>
    <w:p w14:paraId="4EB95384" w14:textId="77777777" w:rsidR="00AF4F7D" w:rsidRPr="00644B8A" w:rsidRDefault="00AF4F7D" w:rsidP="00AF4F7D">
      <w:pPr>
        <w:pStyle w:val="ac"/>
        <w:ind w:firstLine="709"/>
        <w:jc w:val="both"/>
        <w:rPr>
          <w:rFonts w:cs="Times New Roman"/>
          <w:szCs w:val="28"/>
        </w:rPr>
      </w:pPr>
      <w:r w:rsidRPr="00644B8A">
        <w:rPr>
          <w:rFonts w:cs="Times New Roman"/>
          <w:szCs w:val="28"/>
        </w:rPr>
        <w:t>По большому счету, претендентов-то, в смысле, сплоченных групп и далее по тексту, в округе три штуки, все плюс-минус известные, проверенные, есть нюансы, но не более того.</w:t>
      </w:r>
    </w:p>
    <w:p w14:paraId="36C5C7D2" w14:textId="77777777" w:rsidR="00AF4F7D" w:rsidRPr="00644B8A" w:rsidRDefault="00AF4F7D" w:rsidP="00AF4F7D">
      <w:pPr>
        <w:pStyle w:val="ac"/>
        <w:ind w:firstLine="709"/>
        <w:jc w:val="both"/>
        <w:rPr>
          <w:rFonts w:cs="Times New Roman"/>
          <w:szCs w:val="28"/>
        </w:rPr>
      </w:pPr>
      <w:r w:rsidRPr="00644B8A">
        <w:rPr>
          <w:rFonts w:cs="Times New Roman"/>
          <w:szCs w:val="28"/>
        </w:rPr>
        <w:t>Ну, или можно НЕ ДОГОВАРИВАТЬСЯ. Ни с кем!</w:t>
      </w:r>
    </w:p>
    <w:p w14:paraId="5C8F8719"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Стать отморозками, жить в прериях, спать жестко, жрать что попало, пить что придется, грабить всех встречных-поперечных, кошмарить городки и </w:t>
      </w:r>
      <w:r w:rsidRPr="00644B8A">
        <w:rPr>
          <w:rFonts w:cs="Times New Roman"/>
          <w:szCs w:val="28"/>
        </w:rPr>
        <w:lastRenderedPageBreak/>
        <w:t xml:space="preserve">ранчо, убивать за новые сапоги, за приличную шляпу, за простое: «А </w:t>
      </w:r>
      <w:proofErr w:type="spellStart"/>
      <w:r w:rsidRPr="00644B8A">
        <w:rPr>
          <w:rFonts w:cs="Times New Roman"/>
          <w:szCs w:val="28"/>
        </w:rPr>
        <w:t>чой</w:t>
      </w:r>
      <w:proofErr w:type="spellEnd"/>
      <w:r w:rsidRPr="00644B8A">
        <w:rPr>
          <w:rFonts w:cs="Times New Roman"/>
          <w:szCs w:val="28"/>
        </w:rPr>
        <w:t>-то они тут?!» Пока не придет своя очередь укусить сталь или поймать свинец, или сплясать джигу на пеньковом галстуке.</w:t>
      </w:r>
    </w:p>
    <w:p w14:paraId="093EB2B0" w14:textId="77777777" w:rsidR="00AF4F7D" w:rsidRPr="00644B8A" w:rsidRDefault="00AF4F7D" w:rsidP="00AF4F7D">
      <w:pPr>
        <w:pStyle w:val="ac"/>
        <w:ind w:firstLine="709"/>
        <w:jc w:val="both"/>
        <w:rPr>
          <w:rFonts w:cs="Times New Roman"/>
          <w:szCs w:val="28"/>
        </w:rPr>
      </w:pPr>
      <w:r w:rsidRPr="00644B8A">
        <w:rPr>
          <w:rFonts w:cs="Times New Roman"/>
          <w:szCs w:val="28"/>
        </w:rPr>
        <w:t>Тоже, в общем-то, романтика!</w:t>
      </w:r>
    </w:p>
    <w:p w14:paraId="4559ACEE" w14:textId="77777777" w:rsidR="00AF4F7D" w:rsidRPr="00644B8A" w:rsidRDefault="00AF4F7D" w:rsidP="00AF4F7D">
      <w:pPr>
        <w:pStyle w:val="ac"/>
        <w:ind w:firstLine="709"/>
        <w:jc w:val="both"/>
        <w:rPr>
          <w:rFonts w:cs="Times New Roman"/>
          <w:szCs w:val="28"/>
        </w:rPr>
      </w:pPr>
      <w:r w:rsidRPr="00644B8A">
        <w:rPr>
          <w:rFonts w:cs="Times New Roman"/>
          <w:szCs w:val="28"/>
        </w:rPr>
        <w:t>Другое дело, что в Твин Пиксе таких романтиков не любят. Фронтир, суровый край, все дела.</w:t>
      </w:r>
    </w:p>
    <w:p w14:paraId="1C4BF9A2"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Так что беспредельщики тут долго не живут. И гробы достаются далеко не всем, – все больше койоты растаскивают неудачников по прерии. Потому что, если не договоришься, или, не приведи Господь, нарушишь договоренности, Арчеры понимающе улыбнутся, дескать, ничего личного, и по ваши души придут совсем несговорчивые охотники за головами. Или Гранты натравят на вас федералов из ближайшего форта. Или Фостеры – те просто выйдут на площадь с тяжелым саквояжем, брякнут им о землю, и скажут, что здесь за каждую голову отсчитано по пятьдесят полновесных серебряных долларов, а за голову очередного </w:t>
      </w:r>
      <w:proofErr w:type="spellStart"/>
      <w:r w:rsidRPr="00644B8A">
        <w:rPr>
          <w:rFonts w:cs="Times New Roman"/>
          <w:szCs w:val="28"/>
        </w:rPr>
        <w:t>чарли</w:t>
      </w:r>
      <w:proofErr w:type="spellEnd"/>
      <w:r w:rsidRPr="00644B8A">
        <w:rPr>
          <w:rFonts w:cs="Times New Roman"/>
          <w:szCs w:val="28"/>
        </w:rPr>
        <w:t xml:space="preserve"> </w:t>
      </w:r>
      <w:proofErr w:type="spellStart"/>
      <w:r w:rsidRPr="00644B8A">
        <w:rPr>
          <w:rFonts w:cs="Times New Roman"/>
          <w:szCs w:val="28"/>
        </w:rPr>
        <w:t>принса</w:t>
      </w:r>
      <w:proofErr w:type="spellEnd"/>
      <w:r w:rsidRPr="00644B8A">
        <w:rPr>
          <w:rFonts w:cs="Times New Roman"/>
          <w:szCs w:val="28"/>
        </w:rPr>
        <w:t xml:space="preserve"> – все двести, и желающие могут прямо сейчас обменять головы на доллары.</w:t>
      </w:r>
    </w:p>
    <w:p w14:paraId="29B48728" w14:textId="77777777" w:rsidR="00AF4F7D" w:rsidRPr="00644B8A" w:rsidRDefault="00AF4F7D" w:rsidP="00AF4F7D">
      <w:pPr>
        <w:pStyle w:val="ac"/>
        <w:ind w:firstLine="709"/>
        <w:jc w:val="both"/>
        <w:rPr>
          <w:rFonts w:cs="Times New Roman"/>
          <w:szCs w:val="28"/>
        </w:rPr>
      </w:pPr>
      <w:r w:rsidRPr="00644B8A">
        <w:rPr>
          <w:rFonts w:cs="Times New Roman"/>
          <w:szCs w:val="28"/>
        </w:rPr>
        <w:t>Вы вообще понимаете, что такое пятьдесят долларов для любого ковбоя с ранчо?! Вы помните, как Чарли Принс пытался отбить Бена Уэйда? Вот будет то же самое, только Фостерам по карману повернуть этот паровоз в обратную сторону.</w:t>
      </w:r>
    </w:p>
    <w:p w14:paraId="0DB1D211" w14:textId="77777777" w:rsidR="00AF4F7D" w:rsidRPr="00644B8A" w:rsidRDefault="00AF4F7D" w:rsidP="00AF4F7D">
      <w:pPr>
        <w:pStyle w:val="ac"/>
        <w:ind w:firstLine="709"/>
        <w:jc w:val="both"/>
        <w:rPr>
          <w:rFonts w:cs="Times New Roman"/>
          <w:szCs w:val="28"/>
        </w:rPr>
      </w:pPr>
      <w:r w:rsidRPr="00644B8A">
        <w:rPr>
          <w:rFonts w:cs="Times New Roman"/>
          <w:szCs w:val="28"/>
        </w:rPr>
        <w:t>Да, это все – дорого. Дороже, чем оплата услуг по безопасности. Но для Старых семей нарушенные договоренности могут стать делом принципа. Да черт с вами! – они уже закусывались на принцип, каждое семейство, и не по разу! Собственно, поэтому лишний раз никто не шутит ни с Арчерами, ни с Фостерами, ни с Грантами.</w:t>
      </w:r>
    </w:p>
    <w:p w14:paraId="79D4830E" w14:textId="77777777" w:rsidR="00AF4F7D" w:rsidRDefault="00AF4F7D" w:rsidP="00AF4F7D">
      <w:pPr>
        <w:pStyle w:val="ac"/>
        <w:ind w:firstLine="709"/>
        <w:jc w:val="both"/>
        <w:rPr>
          <w:rFonts w:cs="Times New Roman"/>
          <w:szCs w:val="28"/>
        </w:rPr>
      </w:pPr>
      <w:r w:rsidRPr="00644B8A">
        <w:rPr>
          <w:rFonts w:cs="Times New Roman"/>
          <w:szCs w:val="28"/>
        </w:rPr>
        <w:t xml:space="preserve">Короче, по </w:t>
      </w:r>
      <w:proofErr w:type="spellStart"/>
      <w:r w:rsidRPr="00644B8A">
        <w:rPr>
          <w:rFonts w:cs="Times New Roman"/>
          <w:szCs w:val="28"/>
        </w:rPr>
        <w:t>хуану</w:t>
      </w:r>
      <w:proofErr w:type="spellEnd"/>
      <w:r w:rsidRPr="00644B8A">
        <w:rPr>
          <w:rFonts w:cs="Times New Roman"/>
          <w:szCs w:val="28"/>
        </w:rPr>
        <w:t xml:space="preserve"> и сомбреро, как говорят гоблины.</w:t>
      </w:r>
    </w:p>
    <w:p w14:paraId="65D602BE" w14:textId="77777777" w:rsidR="00AF4F7D" w:rsidRDefault="00AF4F7D" w:rsidP="00AF4F7D">
      <w:pPr>
        <w:pStyle w:val="ac"/>
        <w:numPr>
          <w:ilvl w:val="0"/>
          <w:numId w:val="2"/>
        </w:numPr>
        <w:ind w:firstLine="709"/>
        <w:jc w:val="both"/>
        <w:rPr>
          <w:rFonts w:cs="Times New Roman"/>
          <w:b/>
          <w:bCs/>
          <w:szCs w:val="28"/>
        </w:rPr>
      </w:pPr>
      <w:r w:rsidRPr="00644B8A">
        <w:rPr>
          <w:rFonts w:cs="Times New Roman"/>
          <w:b/>
          <w:bCs/>
          <w:szCs w:val="28"/>
        </w:rPr>
        <w:t>ОХОТНИКИ ЗА ГОЛОВАМИ</w:t>
      </w:r>
    </w:p>
    <w:p w14:paraId="175536D6" w14:textId="77777777" w:rsidR="00AF4F7D" w:rsidRDefault="00AF4F7D" w:rsidP="00AF4F7D">
      <w:pPr>
        <w:pStyle w:val="ac"/>
        <w:ind w:firstLine="709"/>
        <w:jc w:val="both"/>
        <w:rPr>
          <w:rFonts w:cs="Times New Roman"/>
          <w:b/>
          <w:bCs/>
          <w:szCs w:val="28"/>
        </w:rPr>
      </w:pPr>
      <w:r w:rsidRPr="00AF4F7D">
        <w:rPr>
          <w:rFonts w:cs="Times New Roman"/>
          <w:szCs w:val="28"/>
        </w:rPr>
        <w:t>Да, Охотники за наградой – это они же.</w:t>
      </w:r>
    </w:p>
    <w:p w14:paraId="478893EB" w14:textId="77777777" w:rsidR="00AF4F7D" w:rsidRDefault="00AF4F7D" w:rsidP="00AF4F7D">
      <w:pPr>
        <w:pStyle w:val="ac"/>
        <w:ind w:firstLine="709"/>
        <w:jc w:val="both"/>
        <w:rPr>
          <w:rFonts w:cs="Times New Roman"/>
          <w:b/>
          <w:bCs/>
          <w:szCs w:val="28"/>
        </w:rPr>
      </w:pPr>
      <w:r w:rsidRPr="00644B8A">
        <w:rPr>
          <w:rFonts w:cs="Times New Roman"/>
          <w:szCs w:val="28"/>
        </w:rPr>
        <w:t>По-своему – откровенно собачья жизнь: ты и ищейка, и бойцовый пес, и с большой вероятностью искалеченная помоечная дворняга в финале. Если просто мертвая тушка – это, считай, удача! Чтобы увернуться от такого финала, надо суметь вовремя выйти из бизнеса, но азарт охотника, идущего на матерого зверя, даже в этом случае может перевесить доводы разума.</w:t>
      </w:r>
    </w:p>
    <w:p w14:paraId="5FDDAC7F" w14:textId="27A38741" w:rsidR="00AF4F7D" w:rsidRPr="00AF4F7D" w:rsidRDefault="00AF4F7D" w:rsidP="00AF4F7D">
      <w:pPr>
        <w:pStyle w:val="ac"/>
        <w:ind w:firstLine="709"/>
        <w:jc w:val="both"/>
        <w:rPr>
          <w:rFonts w:cs="Times New Roman"/>
          <w:b/>
          <w:bCs/>
          <w:szCs w:val="28"/>
        </w:rPr>
      </w:pPr>
      <w:r w:rsidRPr="00644B8A">
        <w:rPr>
          <w:rFonts w:cs="Times New Roman"/>
          <w:szCs w:val="28"/>
        </w:rPr>
        <w:t xml:space="preserve">Что ж, в этом есть своя притягательная сторона – ты идешь, а за тобой аурой тянется слава </w:t>
      </w:r>
      <w:proofErr w:type="spellStart"/>
      <w:r w:rsidRPr="00644B8A">
        <w:rPr>
          <w:rFonts w:cs="Times New Roman"/>
          <w:szCs w:val="28"/>
        </w:rPr>
        <w:t>ганфайтера</w:t>
      </w:r>
      <w:proofErr w:type="spellEnd"/>
      <w:r w:rsidRPr="00644B8A">
        <w:rPr>
          <w:rFonts w:cs="Times New Roman"/>
          <w:szCs w:val="28"/>
        </w:rPr>
        <w:t>, и убийцы в законе. И уже загораются девичьи глаза, и уже кто-то готов поставить тебе стакан бурбона, и плевать, что в кармане последний доллар и последняя горсть патронов, – за твоими плечами головы тех, кого ты сдал шерифам. Почти всегда – очень неприятных и опасных типов. Но ты оказался опасней и быстрей даже их, ведь правда?</w:t>
      </w:r>
    </w:p>
    <w:p w14:paraId="562F68FD" w14:textId="77777777" w:rsidR="00AF4F7D" w:rsidRPr="00644B8A" w:rsidRDefault="00AF4F7D" w:rsidP="00AF4F7D">
      <w:pPr>
        <w:pStyle w:val="ac"/>
        <w:ind w:firstLine="709"/>
        <w:jc w:val="both"/>
        <w:rPr>
          <w:rFonts w:cs="Times New Roman"/>
          <w:szCs w:val="28"/>
        </w:rPr>
      </w:pPr>
      <w:r w:rsidRPr="00644B8A">
        <w:rPr>
          <w:rFonts w:cs="Times New Roman"/>
          <w:szCs w:val="28"/>
        </w:rPr>
        <w:t>Никто не спросит, откуда ты взял столько денег, чтобы так научиться стрелять. Лишь немногие смельчаки рискнут спросить, кто тебя научил стрелять так быстро и метко. И ни одна гадалка не скажет тебе правду, успеешь ли ты остановиться, и дожить свои дни уважаемым человеком, или же пуля чьего-то уцелевшего подельника вышибет твои мозги на дубовую столешницу прямо рядом с недопитым бурбоном…</w:t>
      </w:r>
    </w:p>
    <w:p w14:paraId="73DB9E7A" w14:textId="77777777" w:rsidR="00AF4F7D" w:rsidRPr="00644B8A" w:rsidRDefault="00AF4F7D" w:rsidP="00AF4F7D">
      <w:pPr>
        <w:pStyle w:val="ac"/>
        <w:ind w:firstLine="709"/>
        <w:jc w:val="both"/>
        <w:rPr>
          <w:rFonts w:cs="Times New Roman"/>
          <w:szCs w:val="28"/>
        </w:rPr>
      </w:pPr>
      <w:r w:rsidRPr="00644B8A">
        <w:rPr>
          <w:rFonts w:cs="Times New Roman"/>
          <w:szCs w:val="28"/>
        </w:rPr>
        <w:lastRenderedPageBreak/>
        <w:t>В рамках Игры есть возможность примерить на себя роль такого неоднозначного персонажа, убивающего тех, за чью голову назначена награда. Хотя нет гарантии, что работы будет много: все ж изначально охотник за головами – совсем не то же самое, что наемный убийца. Хотя эта грань очень тонка…</w:t>
      </w:r>
    </w:p>
    <w:p w14:paraId="508A4087" w14:textId="77777777" w:rsidR="00AF4F7D" w:rsidRDefault="00AF4F7D" w:rsidP="00AF4F7D">
      <w:pPr>
        <w:pStyle w:val="ac"/>
        <w:ind w:firstLine="709"/>
        <w:jc w:val="both"/>
        <w:rPr>
          <w:rFonts w:cs="Times New Roman"/>
          <w:szCs w:val="28"/>
        </w:rPr>
      </w:pPr>
      <w:r w:rsidRPr="00644B8A">
        <w:rPr>
          <w:rFonts w:cs="Times New Roman"/>
          <w:szCs w:val="28"/>
        </w:rPr>
        <w:t xml:space="preserve">Кроме того, предполагается выход игроков из </w:t>
      </w:r>
      <w:proofErr w:type="spellStart"/>
      <w:r w:rsidRPr="00644B8A">
        <w:rPr>
          <w:rFonts w:cs="Times New Roman"/>
          <w:szCs w:val="28"/>
        </w:rPr>
        <w:t>Мертвятника</w:t>
      </w:r>
      <w:proofErr w:type="spellEnd"/>
      <w:r w:rsidRPr="00644B8A">
        <w:rPr>
          <w:rFonts w:cs="Times New Roman"/>
          <w:szCs w:val="28"/>
        </w:rPr>
        <w:t xml:space="preserve"> в дежурной роли охотников за головами по заказам других персонажей. Равно, как и просто найм залетного </w:t>
      </w:r>
      <w:proofErr w:type="spellStart"/>
      <w:r w:rsidRPr="00644B8A">
        <w:rPr>
          <w:rFonts w:cs="Times New Roman"/>
          <w:szCs w:val="28"/>
        </w:rPr>
        <w:t>ганфайтера</w:t>
      </w:r>
      <w:proofErr w:type="spellEnd"/>
      <w:r w:rsidRPr="00644B8A">
        <w:rPr>
          <w:rFonts w:cs="Times New Roman"/>
          <w:szCs w:val="28"/>
        </w:rPr>
        <w:t xml:space="preserve"> для того, чтобы вышибить мозги из-под чьей-то шляпы по благовидной причине.</w:t>
      </w:r>
    </w:p>
    <w:p w14:paraId="10A18E95" w14:textId="473B7F2A" w:rsidR="00F12C76" w:rsidRDefault="00AF4F7D" w:rsidP="00AF4F7D">
      <w:pPr>
        <w:pStyle w:val="ac"/>
        <w:ind w:firstLine="709"/>
        <w:jc w:val="both"/>
        <w:rPr>
          <w:rFonts w:cs="Times New Roman"/>
          <w:szCs w:val="28"/>
        </w:rPr>
      </w:pPr>
      <w:r w:rsidRPr="00644B8A">
        <w:rPr>
          <w:rFonts w:cs="Times New Roman"/>
          <w:szCs w:val="28"/>
        </w:rPr>
        <w:t>Причем пригоршня долларов – это тоже весьма благовидная причина, даже если шериф и федеральные законы</w:t>
      </w:r>
    </w:p>
    <w:p w14:paraId="13B83066" w14:textId="77777777" w:rsidR="00AF4F7D" w:rsidRDefault="00AF4F7D" w:rsidP="00AF4F7D">
      <w:pPr>
        <w:spacing w:after="0"/>
        <w:ind w:firstLine="709"/>
        <w:jc w:val="both"/>
        <w:rPr>
          <w:rFonts w:cs="Times New Roman"/>
          <w:szCs w:val="28"/>
        </w:rPr>
      </w:pPr>
    </w:p>
    <w:p w14:paraId="2D3BB3A4" w14:textId="77777777" w:rsidR="00AF4F7D" w:rsidRPr="00522126" w:rsidRDefault="00AF4F7D" w:rsidP="00AF4F7D">
      <w:pPr>
        <w:spacing w:after="0"/>
        <w:ind w:firstLine="709"/>
        <w:jc w:val="center"/>
        <w:rPr>
          <w:b/>
          <w:bCs/>
        </w:rPr>
      </w:pPr>
      <w:r w:rsidRPr="00522126">
        <w:rPr>
          <w:b/>
          <w:bCs/>
        </w:rPr>
        <w:t>БОЕВЫЕ ВЗАИМОДЕЙСТВИЕ НА ИГРЕ</w:t>
      </w:r>
    </w:p>
    <w:p w14:paraId="666778D6" w14:textId="77777777" w:rsidR="00AF4F7D" w:rsidRDefault="00AF4F7D" w:rsidP="00AF4F7D">
      <w:pPr>
        <w:spacing w:after="0"/>
        <w:ind w:firstLine="709"/>
        <w:jc w:val="center"/>
      </w:pPr>
    </w:p>
    <w:p w14:paraId="2A9396EA" w14:textId="77777777" w:rsidR="00AF4F7D" w:rsidRPr="00522126" w:rsidRDefault="00AF4F7D" w:rsidP="00AF4F7D">
      <w:pPr>
        <w:spacing w:after="0"/>
        <w:ind w:firstLine="709"/>
        <w:jc w:val="both"/>
        <w:rPr>
          <w:b/>
          <w:bCs/>
        </w:rPr>
      </w:pPr>
      <w:r w:rsidRPr="00522126">
        <w:rPr>
          <w:b/>
          <w:bCs/>
        </w:rPr>
        <w:t>Основные положения</w:t>
      </w:r>
    </w:p>
    <w:p w14:paraId="7B115B6E" w14:textId="77777777" w:rsidR="00AF4F7D" w:rsidRDefault="00AF4F7D" w:rsidP="00AF4F7D">
      <w:pPr>
        <w:spacing w:after="0"/>
        <w:ind w:firstLine="709"/>
        <w:jc w:val="both"/>
      </w:pPr>
      <w:r>
        <w:t>Боевая система – хитовая, с отыгрышем поражений конечностей и добиванием персонажа как отдельным действием.</w:t>
      </w:r>
    </w:p>
    <w:p w14:paraId="63ED95A7" w14:textId="77777777" w:rsidR="00AF4F7D" w:rsidRDefault="00AF4F7D" w:rsidP="00AF4F7D">
      <w:pPr>
        <w:spacing w:after="0"/>
        <w:ind w:firstLine="709"/>
        <w:jc w:val="both"/>
      </w:pPr>
      <w:r>
        <w:t xml:space="preserve">Используемые модели оружия – одноручное </w:t>
      </w:r>
      <w:proofErr w:type="spellStart"/>
      <w:r>
        <w:t>протектированное</w:t>
      </w:r>
      <w:proofErr w:type="spellEnd"/>
      <w:r>
        <w:t>/LARP в качестве холодного, NERF в качестве огнестрельного, цветные теннисные мячи для моделирования магических атак.</w:t>
      </w:r>
    </w:p>
    <w:p w14:paraId="2C9309E7" w14:textId="77777777" w:rsidR="00AF4F7D" w:rsidRDefault="00AF4F7D" w:rsidP="00AF4F7D">
      <w:pPr>
        <w:spacing w:after="0"/>
        <w:ind w:firstLine="709"/>
        <w:jc w:val="both"/>
      </w:pPr>
      <w:r>
        <w:t xml:space="preserve">Каждый считает свои хиты. Модификаторы базовой </w:t>
      </w:r>
      <w:proofErr w:type="spellStart"/>
      <w:r>
        <w:t>расхитовки</w:t>
      </w:r>
      <w:proofErr w:type="spellEnd"/>
      <w:r>
        <w:t xml:space="preserve"> визуально читаемые, модификаторы базового уровня повреждений – визуально читаемые. Если есть подозрение, что оппонент сбился со счета, игрок имеет право объявить локальный стоп-кадр для уточнения ситуации.</w:t>
      </w:r>
    </w:p>
    <w:p w14:paraId="1FEF9B6B" w14:textId="77777777" w:rsidR="00AF4F7D" w:rsidRDefault="00AF4F7D" w:rsidP="00AF4F7D">
      <w:pPr>
        <w:spacing w:after="0"/>
        <w:ind w:firstLine="709"/>
        <w:jc w:val="both"/>
      </w:pPr>
      <w:r>
        <w:t xml:space="preserve">Споры разрешаются в рамках правил. Если консенсус недостижим – апеллируете к Мастеру по </w:t>
      </w:r>
      <w:proofErr w:type="spellStart"/>
      <w:r>
        <w:t>боевке</w:t>
      </w:r>
      <w:proofErr w:type="spellEnd"/>
      <w:r>
        <w:t>, но учтите, что ситуацию он мог не видеть, свое представление о ситуации складывает из своего опыта и ваших рассказов, и его решение обжалованию не подлежит. Поэтому лучше договориться на месте.</w:t>
      </w:r>
    </w:p>
    <w:p w14:paraId="462A09B3" w14:textId="77777777" w:rsidR="00AF4F7D" w:rsidRDefault="00AF4F7D" w:rsidP="00AF4F7D">
      <w:pPr>
        <w:spacing w:after="0"/>
        <w:ind w:firstLine="709"/>
        <w:jc w:val="both"/>
      </w:pPr>
      <w:r>
        <w:t>Боевое время – с 8.00 до 22.00, если не будет отдельного общего оповещения. Вне указанного времени применение игрового оружия не несет игровых последствий, само использование игрового оружия противопоказано. В боевых взаимодействиях участвуют игроки от 18 лет и старше.</w:t>
      </w:r>
    </w:p>
    <w:p w14:paraId="55C2E9D9" w14:textId="77777777" w:rsidR="00AF4F7D" w:rsidRPr="00522126" w:rsidRDefault="00AF4F7D" w:rsidP="00AF4F7D">
      <w:pPr>
        <w:spacing w:after="0"/>
        <w:ind w:firstLine="709"/>
        <w:jc w:val="both"/>
        <w:rPr>
          <w:b/>
          <w:bCs/>
        </w:rPr>
      </w:pPr>
      <w:r w:rsidRPr="00522126">
        <w:rPr>
          <w:b/>
          <w:bCs/>
        </w:rPr>
        <w:t>Оружие</w:t>
      </w:r>
    </w:p>
    <w:p w14:paraId="31921129" w14:textId="77777777" w:rsidR="00AF4F7D" w:rsidRDefault="00AF4F7D" w:rsidP="00AF4F7D">
      <w:pPr>
        <w:spacing w:after="0"/>
        <w:ind w:firstLine="709"/>
        <w:jc w:val="both"/>
      </w:pPr>
      <w:r w:rsidRPr="00522126">
        <w:rPr>
          <w:b/>
          <w:bCs/>
        </w:rPr>
        <w:t>Огнестрельное</w:t>
      </w:r>
      <w:r>
        <w:t xml:space="preserve">. </w:t>
      </w:r>
    </w:p>
    <w:p w14:paraId="4BA917E1" w14:textId="77777777" w:rsidR="00AF4F7D" w:rsidRDefault="00AF4F7D" w:rsidP="00AF4F7D">
      <w:pPr>
        <w:spacing w:after="0"/>
        <w:ind w:firstLine="709"/>
        <w:jc w:val="both"/>
      </w:pPr>
      <w:r>
        <w:t xml:space="preserve">Моделируется неавтоматическим (неэлектрифицированным) NERF приводом/бластером под стандартные дротики 12х72, укороченные 12х58 и пистолетные 9х34 (последние два калибра будут игровым дефицитом), скорость вылета не более 20м/с по соображениям безопасности, спорные случаи Мастер по </w:t>
      </w:r>
      <w:proofErr w:type="spellStart"/>
      <w:r>
        <w:t>боевке</w:t>
      </w:r>
      <w:proofErr w:type="spellEnd"/>
      <w:r>
        <w:t xml:space="preserve"> отстреляет по себе перед допуском. Для </w:t>
      </w:r>
      <w:proofErr w:type="spellStart"/>
      <w:r>
        <w:t>квестовых</w:t>
      </w:r>
      <w:proofErr w:type="spellEnd"/>
      <w:r>
        <w:t xml:space="preserve"> предметов возможны исключения. Одно попадание – один хит, не модифицируется. Для оружия с залповой стрельбой - хит снимает каждый из попавших дротиков. Дротики NERF закупаются и маркируются Мастерской группой, выдаются игрокам на выходе персонажей в игру, отстрелянные – собираются после перестрелок и передаются Мастерам.</w:t>
      </w:r>
    </w:p>
    <w:p w14:paraId="3105DF3E" w14:textId="77777777" w:rsidR="00AF4F7D" w:rsidRDefault="00AF4F7D" w:rsidP="00AF4F7D">
      <w:pPr>
        <w:spacing w:after="0"/>
        <w:ind w:firstLine="709"/>
        <w:jc w:val="both"/>
      </w:pPr>
      <w:r>
        <w:lastRenderedPageBreak/>
        <w:t>Формат ограничения доступности патронов как предмета экономики (патронный голод): дополнительные патроны (дротики) закупаются в магазинчиках, вымениваются в салуне, вытрясаются из оружия павших, отбираются у неудачников и т.д., но не лежат со старта по карманам в неограниченном количестве.</w:t>
      </w:r>
    </w:p>
    <w:p w14:paraId="49521275" w14:textId="77777777" w:rsidR="00AF4F7D" w:rsidRDefault="00AF4F7D" w:rsidP="00AF4F7D">
      <w:pPr>
        <w:spacing w:after="0"/>
        <w:ind w:firstLine="709"/>
        <w:jc w:val="both"/>
      </w:pPr>
      <w:proofErr w:type="spellStart"/>
      <w:r>
        <w:t>Шарометы</w:t>
      </w:r>
      <w:proofErr w:type="spellEnd"/>
      <w:r>
        <w:t xml:space="preserve">, бластеры серии MEGA, </w:t>
      </w:r>
      <w:proofErr w:type="spellStart"/>
      <w:r>
        <w:t>ракетометы</w:t>
      </w:r>
      <w:proofErr w:type="spellEnd"/>
      <w:r>
        <w:t xml:space="preserve">, приводы NERF с повышенным импульсом и т.д. игроками не используются, но могут оказаться </w:t>
      </w:r>
      <w:proofErr w:type="spellStart"/>
      <w:r>
        <w:t>квестовыми</w:t>
      </w:r>
      <w:proofErr w:type="spellEnd"/>
      <w:r>
        <w:t xml:space="preserve"> предметами, или у игротехников при прохождении </w:t>
      </w:r>
      <w:proofErr w:type="spellStart"/>
      <w:r>
        <w:t>данжей</w:t>
      </w:r>
      <w:proofErr w:type="spellEnd"/>
      <w:r>
        <w:t xml:space="preserve"> – обсчитываются по общим правилам, если до начала боя не объявлено иное.</w:t>
      </w:r>
    </w:p>
    <w:p w14:paraId="6C9AF089" w14:textId="77777777" w:rsidR="00AF4F7D" w:rsidRDefault="00AF4F7D" w:rsidP="00AF4F7D">
      <w:pPr>
        <w:spacing w:after="0"/>
        <w:ind w:firstLine="709"/>
        <w:jc w:val="both"/>
      </w:pPr>
      <w:r>
        <w:t xml:space="preserve">Холодное Метательное. И у </w:t>
      </w:r>
      <w:proofErr w:type="spellStart"/>
      <w:r>
        <w:t>Зеленошкурых</w:t>
      </w:r>
      <w:proofErr w:type="spellEnd"/>
      <w:r>
        <w:t>, и у Гномов – реликт ушедших десятилетий, проигрывающий огнестрелу по всем параметрам. Моделируется LARP топориками до 40см длиной, до 400г массы, не имеющими сердечника в древке или боевой части. Если попал боевой частью – минус хит. Не модифицируется.</w:t>
      </w:r>
    </w:p>
    <w:p w14:paraId="0F0AB667" w14:textId="77777777" w:rsidR="00AF4F7D" w:rsidRPr="00522126" w:rsidRDefault="00AF4F7D" w:rsidP="00AF4F7D">
      <w:pPr>
        <w:spacing w:after="0"/>
        <w:ind w:firstLine="709"/>
        <w:jc w:val="both"/>
        <w:rPr>
          <w:b/>
          <w:bCs/>
        </w:rPr>
      </w:pPr>
      <w:r w:rsidRPr="00522126">
        <w:rPr>
          <w:b/>
          <w:bCs/>
        </w:rPr>
        <w:t xml:space="preserve">Холодное Одноручное. </w:t>
      </w:r>
    </w:p>
    <w:p w14:paraId="29043FFF" w14:textId="77777777" w:rsidR="00AF4F7D" w:rsidRDefault="00AF4F7D" w:rsidP="00AF4F7D">
      <w:pPr>
        <w:spacing w:after="0"/>
        <w:ind w:firstLine="709"/>
        <w:jc w:val="both"/>
      </w:pPr>
      <w:r>
        <w:t xml:space="preserve">Собственно, только оно и осталось в ходу, легкие пики – это аргумент федеральной легкой кавалерии, а не искателя приключений или ковбоя с ранчо. Выполняется по технологиям LARP фабричного или индивидуального производства, материал сердечника лезвия/древка не регламентируется. Длина – не более 110см, вес – не более 1,2кг. Представлено как </w:t>
      </w:r>
      <w:proofErr w:type="spellStart"/>
      <w:r>
        <w:t>длинноклинковыми</w:t>
      </w:r>
      <w:proofErr w:type="spellEnd"/>
      <w:r>
        <w:t xml:space="preserve"> – сабли, палаши и т.д., – так и древковыми (топорики, топоры, </w:t>
      </w:r>
      <w:proofErr w:type="spellStart"/>
      <w:r>
        <w:t>сельхозинструмент</w:t>
      </w:r>
      <w:proofErr w:type="spellEnd"/>
      <w:r>
        <w:t xml:space="preserve"> и прочее) изделиями, а также примитивными, но остающимися в чести и в ходу у </w:t>
      </w:r>
      <w:proofErr w:type="spellStart"/>
      <w:r>
        <w:t>Зеленошкурых</w:t>
      </w:r>
      <w:proofErr w:type="spellEnd"/>
      <w:r>
        <w:t xml:space="preserve"> </w:t>
      </w:r>
      <w:proofErr w:type="spellStart"/>
      <w:r>
        <w:t>чоппами</w:t>
      </w:r>
      <w:proofErr w:type="spellEnd"/>
      <w:r>
        <w:t xml:space="preserve"> – сложными в классификации гибридами топора и тесака. Бросать холодное одноручное оружие в противника запрещено. Базовый урон – один хит, может модифицироваться через повышение силы пользователя – особое внимание на ленты красного цвета.</w:t>
      </w:r>
    </w:p>
    <w:p w14:paraId="2317E46B" w14:textId="77777777" w:rsidR="00AF4F7D" w:rsidRPr="00522126" w:rsidRDefault="00AF4F7D" w:rsidP="00AF4F7D">
      <w:pPr>
        <w:spacing w:after="0"/>
        <w:ind w:firstLine="709"/>
        <w:jc w:val="both"/>
        <w:rPr>
          <w:b/>
          <w:bCs/>
        </w:rPr>
      </w:pPr>
      <w:r w:rsidRPr="00522126">
        <w:rPr>
          <w:b/>
          <w:bCs/>
        </w:rPr>
        <w:t xml:space="preserve">Холодное Короткое. </w:t>
      </w:r>
    </w:p>
    <w:p w14:paraId="66A29AFC" w14:textId="77777777" w:rsidR="00AF4F7D" w:rsidRDefault="00AF4F7D" w:rsidP="00AF4F7D">
      <w:pPr>
        <w:spacing w:after="0"/>
        <w:ind w:firstLine="709"/>
        <w:jc w:val="both"/>
      </w:pPr>
      <w:r>
        <w:t xml:space="preserve">Ножи и кинжалы. Кроме технологии LARP, допускаются резиновые и </w:t>
      </w:r>
      <w:proofErr w:type="spellStart"/>
      <w:r>
        <w:t>резинопластиковые</w:t>
      </w:r>
      <w:proofErr w:type="spellEnd"/>
      <w:r>
        <w:t xml:space="preserve"> изделия (не пластик!), общая длина не более 30см. Базовый урон – один хит, не модифицируются.</w:t>
      </w:r>
    </w:p>
    <w:p w14:paraId="0720A5A5" w14:textId="77777777" w:rsidR="00AF4F7D" w:rsidRDefault="00AF4F7D" w:rsidP="00AF4F7D">
      <w:pPr>
        <w:spacing w:after="0"/>
        <w:ind w:firstLine="709"/>
        <w:jc w:val="both"/>
      </w:pPr>
      <w:r>
        <w:t xml:space="preserve">Оружие физически </w:t>
      </w:r>
      <w:proofErr w:type="spellStart"/>
      <w:r>
        <w:t>непобираемое</w:t>
      </w:r>
      <w:proofErr w:type="spellEnd"/>
      <w:r>
        <w:t xml:space="preserve">, </w:t>
      </w:r>
      <w:proofErr w:type="spellStart"/>
      <w:r>
        <w:t>нерасчиповываемое</w:t>
      </w:r>
      <w:proofErr w:type="spellEnd"/>
      <w:r>
        <w:t>, использовать чужое оружие без разрешения владельца запрещено.</w:t>
      </w:r>
    </w:p>
    <w:p w14:paraId="0A7F543B" w14:textId="77777777" w:rsidR="00AF4F7D" w:rsidRDefault="00AF4F7D" w:rsidP="00AF4F7D">
      <w:pPr>
        <w:spacing w:after="0"/>
        <w:ind w:firstLine="709"/>
        <w:jc w:val="both"/>
      </w:pPr>
      <w:r>
        <w:t>Доспехи</w:t>
      </w:r>
    </w:p>
    <w:p w14:paraId="51CF1221" w14:textId="77777777" w:rsidR="00AF4F7D" w:rsidRDefault="00AF4F7D" w:rsidP="00AF4F7D">
      <w:pPr>
        <w:spacing w:after="0"/>
        <w:ind w:firstLine="709"/>
        <w:jc w:val="both"/>
      </w:pPr>
      <w:r>
        <w:t xml:space="preserve">На данном этапе развития оружейного дела массовый огнестрел уже успел вывести в категорию неэффективного снаряжения любые доспехи у Людей, а у </w:t>
      </w:r>
      <w:proofErr w:type="spellStart"/>
      <w:r>
        <w:t>Зеленошкурых</w:t>
      </w:r>
      <w:proofErr w:type="spellEnd"/>
      <w:r>
        <w:t xml:space="preserve"> собственное </w:t>
      </w:r>
      <w:proofErr w:type="spellStart"/>
      <w:r>
        <w:t>доспешное</w:t>
      </w:r>
      <w:proofErr w:type="spellEnd"/>
      <w:r>
        <w:t xml:space="preserve"> дело еще даже не успело сформироваться. Единственным исключением являются гномьи доспехи – здесь уникально сошлись физические данные собственно Гномов, способных носить гораздо более тяжелую броню, нежели Короткоживущие, высокий уровень </w:t>
      </w:r>
      <w:proofErr w:type="spellStart"/>
      <w:r>
        <w:t>бронного</w:t>
      </w:r>
      <w:proofErr w:type="spellEnd"/>
      <w:r>
        <w:t xml:space="preserve"> дела у Гномов, и использование всеми сторонами огнестрела с мягкими </w:t>
      </w:r>
      <w:proofErr w:type="spellStart"/>
      <w:r>
        <w:t>безоболочечными</w:t>
      </w:r>
      <w:proofErr w:type="spellEnd"/>
      <w:r>
        <w:t xml:space="preserve"> свинцовыми пулями. Ну, а холодную сталь эти панцири хорошо держали и тысячу лет назад.</w:t>
      </w:r>
    </w:p>
    <w:p w14:paraId="0FF76CC2" w14:textId="77777777" w:rsidR="00AF4F7D" w:rsidRDefault="00AF4F7D" w:rsidP="00AF4F7D">
      <w:pPr>
        <w:spacing w:after="0"/>
        <w:ind w:firstLine="709"/>
        <w:jc w:val="both"/>
      </w:pPr>
      <w:r>
        <w:t xml:space="preserve">Исходя из сказанного, полный набор гномьей брони (шлем +1, корпусной доспех +1, защита рук +1 и +1, и защита ног +1 и +1) добавляет </w:t>
      </w:r>
      <w:r>
        <w:lastRenderedPageBreak/>
        <w:t>Гному 6 хитов вне зависимости от того, поражают холодным оружием или огнестрелом. При попадании в незащищенную доспехом область отыгрыш ранения рекомендуется, при неполном наборе брони – отыгрыш поражения по общим правилам.</w:t>
      </w:r>
    </w:p>
    <w:p w14:paraId="2214101E" w14:textId="77777777" w:rsidR="00AF4F7D" w:rsidRDefault="00AF4F7D" w:rsidP="00AF4F7D">
      <w:pPr>
        <w:spacing w:after="0"/>
        <w:ind w:firstLine="709"/>
        <w:jc w:val="both"/>
      </w:pPr>
      <w:r>
        <w:t xml:space="preserve">Гномий доспех Оркам и </w:t>
      </w:r>
      <w:proofErr w:type="spellStart"/>
      <w:r>
        <w:t>огринам</w:t>
      </w:r>
      <w:proofErr w:type="spellEnd"/>
      <w:r>
        <w:t xml:space="preserve"> сильно не по фигуре, а Людям и Гоблинам – еще и безнадежно тяжел, так что является по сути уникальным артефактом, применимым только Гномами. А то, что Гномы делают Людям на заказ из </w:t>
      </w:r>
      <w:proofErr w:type="spellStart"/>
      <w:r>
        <w:t>мифрила</w:t>
      </w:r>
      <w:proofErr w:type="spellEnd"/>
      <w:r>
        <w:t>… Наверное, в Твин Пиксе это стоило бы целое состояние, но еще никто не решился потратить СТОЛЬКО денег!</w:t>
      </w:r>
    </w:p>
    <w:p w14:paraId="76BB06DE" w14:textId="77777777" w:rsidR="00AF4F7D" w:rsidRPr="00522126" w:rsidRDefault="00AF4F7D" w:rsidP="00AF4F7D">
      <w:pPr>
        <w:spacing w:after="0"/>
        <w:ind w:firstLine="709"/>
        <w:jc w:val="both"/>
        <w:rPr>
          <w:b/>
          <w:bCs/>
        </w:rPr>
      </w:pPr>
      <w:proofErr w:type="spellStart"/>
      <w:r w:rsidRPr="00522126">
        <w:rPr>
          <w:b/>
          <w:bCs/>
        </w:rPr>
        <w:t>Расхитовка</w:t>
      </w:r>
      <w:proofErr w:type="spellEnd"/>
      <w:r w:rsidRPr="00522126">
        <w:rPr>
          <w:b/>
          <w:bCs/>
        </w:rPr>
        <w:t>, Модификаторы</w:t>
      </w:r>
    </w:p>
    <w:p w14:paraId="000366CB" w14:textId="77777777" w:rsidR="00AF4F7D" w:rsidRDefault="00AF4F7D" w:rsidP="00AF4F7D">
      <w:pPr>
        <w:spacing w:after="0"/>
        <w:ind w:firstLine="709"/>
        <w:jc w:val="both"/>
      </w:pPr>
      <w:r>
        <w:t>В зависимости от характерных физических параметров конкретной расы, представители разных рас имеют следующее количество базовых хитов (указывается в паспорте персонажа):</w:t>
      </w:r>
    </w:p>
    <w:p w14:paraId="1D8B1BD7" w14:textId="77777777" w:rsidR="00AF4F7D" w:rsidRDefault="00AF4F7D" w:rsidP="00AF4F7D">
      <w:pPr>
        <w:spacing w:after="0"/>
        <w:ind w:firstLine="709"/>
        <w:jc w:val="both"/>
      </w:pPr>
      <w:r>
        <w:t xml:space="preserve">- Люди, метисы Людей (кроме </w:t>
      </w:r>
      <w:proofErr w:type="spellStart"/>
      <w:r>
        <w:t>полуогров</w:t>
      </w:r>
      <w:proofErr w:type="spellEnd"/>
      <w:r>
        <w:t>), Гоблины, Эльфы, Оборотни в человеческих формах, Гномы – 2 хита;</w:t>
      </w:r>
    </w:p>
    <w:p w14:paraId="7CB7D361" w14:textId="77777777" w:rsidR="00AF4F7D" w:rsidRDefault="00AF4F7D" w:rsidP="00AF4F7D">
      <w:pPr>
        <w:spacing w:after="0"/>
        <w:ind w:firstLine="709"/>
        <w:jc w:val="both"/>
      </w:pPr>
      <w:r>
        <w:t xml:space="preserve">- Орки, </w:t>
      </w:r>
      <w:proofErr w:type="spellStart"/>
      <w:r>
        <w:t>огрины</w:t>
      </w:r>
      <w:proofErr w:type="spellEnd"/>
      <w:r>
        <w:t xml:space="preserve">, </w:t>
      </w:r>
      <w:proofErr w:type="spellStart"/>
      <w:r>
        <w:t>полуогры</w:t>
      </w:r>
      <w:proofErr w:type="spellEnd"/>
      <w:r>
        <w:t xml:space="preserve"> – 3хита;</w:t>
      </w:r>
    </w:p>
    <w:p w14:paraId="33353AD2" w14:textId="77777777" w:rsidR="00AF4F7D" w:rsidRDefault="00AF4F7D" w:rsidP="00AF4F7D">
      <w:pPr>
        <w:spacing w:after="0"/>
        <w:ind w:firstLine="709"/>
        <w:jc w:val="both"/>
      </w:pPr>
      <w:r>
        <w:t>- Монстры и Оборотни в животных формах – возможны варианты 1-4 хита.</w:t>
      </w:r>
    </w:p>
    <w:p w14:paraId="1C1E4EDA" w14:textId="77777777" w:rsidR="00AF4F7D" w:rsidRDefault="00AF4F7D" w:rsidP="00AF4F7D">
      <w:pPr>
        <w:spacing w:after="0"/>
        <w:ind w:firstLine="709"/>
        <w:jc w:val="both"/>
      </w:pPr>
      <w:r>
        <w:t>В зависимости от текущего физического и психоэмоционального состояния персонажа, воздействия определенных магических ритуалов и артефактов в Игре существуют следующие модификаторы здоровья:</w:t>
      </w:r>
    </w:p>
    <w:p w14:paraId="51C3BC63" w14:textId="77777777" w:rsidR="00AF4F7D" w:rsidRDefault="00AF4F7D" w:rsidP="00AF4F7D">
      <w:pPr>
        <w:spacing w:after="0"/>
        <w:ind w:firstLine="709"/>
        <w:jc w:val="both"/>
      </w:pPr>
      <w:r>
        <w:t>- «Ослабленный», «Проклятый» (обозначается повязанной над правым локтем ЧЕРНОЙ лентой) – равнозначно потере половины хита вследствие истощения, физического утомления, отравления и иных игровых воздействий;</w:t>
      </w:r>
    </w:p>
    <w:p w14:paraId="5D1F0ED6" w14:textId="77777777" w:rsidR="00AF4F7D" w:rsidRDefault="00AF4F7D" w:rsidP="00AF4F7D">
      <w:pPr>
        <w:spacing w:after="0"/>
        <w:ind w:firstLine="709"/>
        <w:jc w:val="both"/>
      </w:pPr>
      <w:r>
        <w:t>- «</w:t>
      </w:r>
      <w:proofErr w:type="spellStart"/>
      <w:r>
        <w:t>Толстошкурый</w:t>
      </w:r>
      <w:proofErr w:type="spellEnd"/>
      <w:r>
        <w:t>», «Кровь с молоком» (обозначаются повязанной над правым локтем ЖЕЛТОЙ лентой) ¬– персонаж отличается физической крепостью, или находится под действием магии, повышающей его устойчивость к физическим воздействиям; каждый модификатор этой группы обозначается отдельной лентой, модификаторы суммируются.</w:t>
      </w:r>
    </w:p>
    <w:p w14:paraId="0B88FEAA" w14:textId="77777777" w:rsidR="00AF4F7D" w:rsidRDefault="00AF4F7D" w:rsidP="00AF4F7D">
      <w:pPr>
        <w:spacing w:after="0"/>
        <w:ind w:firstLine="709"/>
        <w:jc w:val="both"/>
      </w:pPr>
      <w:r>
        <w:t>В зависимости от текущего физического и психоэмоционального состояния персонажа, воздействия определенных магических ритуалов и артефактов в Игре существуют следующие модификаторы силы персонажа, добавляющие урон холодным оружием в контактном бою:</w:t>
      </w:r>
    </w:p>
    <w:p w14:paraId="219E67D9" w14:textId="77777777" w:rsidR="00AF4F7D" w:rsidRDefault="00AF4F7D" w:rsidP="00AF4F7D">
      <w:pPr>
        <w:spacing w:after="0"/>
        <w:ind w:firstLine="709"/>
        <w:jc w:val="both"/>
      </w:pPr>
      <w:r>
        <w:t>- «Вдохновленный», «Крепыш», «Чудо-оружие» (обозначаются повязанной над правым локтем КРАСНОЙ лентой) – персонаж отличается физической силой, либо вооружен очень непростым оружием, либо находится под воздействием магии, повышающим его силу; каждый модификатор этой группы обозначается отдельной лентой, модификаторы суммируются.</w:t>
      </w:r>
    </w:p>
    <w:p w14:paraId="5502AA20" w14:textId="77777777" w:rsidR="00AF4F7D" w:rsidRDefault="00AF4F7D" w:rsidP="00AF4F7D">
      <w:pPr>
        <w:spacing w:after="0"/>
        <w:ind w:firstLine="709"/>
        <w:jc w:val="both"/>
      </w:pPr>
    </w:p>
    <w:p w14:paraId="6245739A" w14:textId="77777777" w:rsidR="00AF4F7D" w:rsidRPr="00522126" w:rsidRDefault="00AF4F7D" w:rsidP="00AF4F7D">
      <w:pPr>
        <w:spacing w:after="0"/>
        <w:ind w:firstLine="709"/>
        <w:jc w:val="both"/>
        <w:rPr>
          <w:b/>
          <w:bCs/>
        </w:rPr>
      </w:pPr>
      <w:r w:rsidRPr="00522126">
        <w:rPr>
          <w:b/>
          <w:bCs/>
        </w:rPr>
        <w:t>Магия в бою</w:t>
      </w:r>
    </w:p>
    <w:p w14:paraId="1D70BCF4" w14:textId="77777777" w:rsidR="00AF4F7D" w:rsidRDefault="00AF4F7D" w:rsidP="00AF4F7D">
      <w:pPr>
        <w:spacing w:after="0"/>
        <w:ind w:firstLine="709"/>
        <w:jc w:val="both"/>
      </w:pPr>
      <w:r>
        <w:t>На Игре не будет персонажей, способных на сложные либо массовые магические воздействия в бою. Магические атаки носят одиночный характер, отыгрываются брошенным теннисным мячом определенного цвета, а цвет определяет, что именно применено:</w:t>
      </w:r>
    </w:p>
    <w:p w14:paraId="090DA699" w14:textId="77777777" w:rsidR="00AF4F7D" w:rsidRDefault="00AF4F7D" w:rsidP="00AF4F7D">
      <w:pPr>
        <w:spacing w:after="0"/>
        <w:ind w:firstLine="709"/>
        <w:jc w:val="both"/>
      </w:pPr>
      <w:r>
        <w:t xml:space="preserve">красный или оранжевый – </w:t>
      </w:r>
      <w:proofErr w:type="spellStart"/>
      <w:r>
        <w:t>fireball</w:t>
      </w:r>
      <w:proofErr w:type="spellEnd"/>
      <w:r>
        <w:t>/огненный шар, 2хита;</w:t>
      </w:r>
    </w:p>
    <w:p w14:paraId="6BBCF9C5" w14:textId="77777777" w:rsidR="00AF4F7D" w:rsidRDefault="00AF4F7D" w:rsidP="00AF4F7D">
      <w:pPr>
        <w:spacing w:after="0"/>
        <w:ind w:firstLine="709"/>
        <w:jc w:val="both"/>
      </w:pPr>
      <w:r>
        <w:lastRenderedPageBreak/>
        <w:t xml:space="preserve">синий или голубой – </w:t>
      </w:r>
      <w:proofErr w:type="spellStart"/>
      <w:r>
        <w:t>icebolt</w:t>
      </w:r>
      <w:proofErr w:type="spellEnd"/>
      <w:r>
        <w:t>/высокоскоростной кусок льда, 2хита;</w:t>
      </w:r>
    </w:p>
    <w:p w14:paraId="4BC6F1A1" w14:textId="77777777" w:rsidR="00AF4F7D" w:rsidRDefault="00AF4F7D" w:rsidP="00AF4F7D">
      <w:pPr>
        <w:spacing w:after="0"/>
        <w:ind w:firstLine="709"/>
        <w:jc w:val="both"/>
      </w:pPr>
      <w:r>
        <w:t xml:space="preserve">серый или черный – </w:t>
      </w:r>
      <w:proofErr w:type="spellStart"/>
      <w:r>
        <w:t>magic</w:t>
      </w:r>
      <w:proofErr w:type="spellEnd"/>
      <w:r>
        <w:t xml:space="preserve"> </w:t>
      </w:r>
      <w:proofErr w:type="spellStart"/>
      <w:r>
        <w:t>missile</w:t>
      </w:r>
      <w:proofErr w:type="spellEnd"/>
      <w:r>
        <w:t>/высокоскоростной камень, 2хита;</w:t>
      </w:r>
    </w:p>
    <w:p w14:paraId="2A307918" w14:textId="77777777" w:rsidR="00AF4F7D" w:rsidRDefault="00AF4F7D" w:rsidP="00AF4F7D">
      <w:pPr>
        <w:spacing w:after="0"/>
        <w:ind w:firstLine="709"/>
        <w:jc w:val="both"/>
      </w:pPr>
      <w:r>
        <w:t xml:space="preserve">белый – </w:t>
      </w:r>
      <w:proofErr w:type="spellStart"/>
      <w:r>
        <w:t>shockbolt</w:t>
      </w:r>
      <w:proofErr w:type="spellEnd"/>
      <w:r>
        <w:t>/электрошок, на пятнадцать секунд персонажем теряется сознание прямо в ходе боя, без потери хитов.</w:t>
      </w:r>
    </w:p>
    <w:p w14:paraId="20A24BC3" w14:textId="77777777" w:rsidR="00AF4F7D" w:rsidRDefault="00AF4F7D" w:rsidP="00AF4F7D">
      <w:pPr>
        <w:spacing w:after="0"/>
        <w:ind w:firstLine="709"/>
        <w:jc w:val="both"/>
      </w:pPr>
      <w:r>
        <w:t xml:space="preserve">Все это поражает при попадании или касании, кто увернулся – тому повезло. Поражение «цветными» мячами – </w:t>
      </w:r>
      <w:proofErr w:type="spellStart"/>
      <w:r>
        <w:t>двуххитовое</w:t>
      </w:r>
      <w:proofErr w:type="spellEnd"/>
      <w:r>
        <w:t>, при обнулении или выходе «в минус» хитов персонажа предусматривается Добивание по общим правилам.</w:t>
      </w:r>
    </w:p>
    <w:p w14:paraId="0D413A9B" w14:textId="77777777" w:rsidR="00AF4F7D" w:rsidRDefault="00AF4F7D" w:rsidP="00AF4F7D">
      <w:pPr>
        <w:spacing w:after="0"/>
        <w:ind w:firstLine="709"/>
        <w:jc w:val="both"/>
      </w:pPr>
      <w:r>
        <w:t>При попадании в конечность, если у персонажа еще остаются хиты – отыгрыш поражения конечности обязателен.</w:t>
      </w:r>
    </w:p>
    <w:p w14:paraId="1A71F9B8" w14:textId="77777777" w:rsidR="00AF4F7D" w:rsidRDefault="00AF4F7D" w:rsidP="00AF4F7D">
      <w:pPr>
        <w:spacing w:after="0"/>
        <w:ind w:firstLine="709"/>
        <w:jc w:val="both"/>
      </w:pPr>
      <w:r>
        <w:t xml:space="preserve">Количество доступных заклинаний (в случае </w:t>
      </w:r>
      <w:proofErr w:type="spellStart"/>
      <w:r>
        <w:t>боевки</w:t>
      </w:r>
      <w:proofErr w:type="spellEnd"/>
      <w:r>
        <w:t xml:space="preserve"> – Щитов и Атакующих) точно известно самому магу, обыватели же знают, что маги редко способны более чем на пару атак, а выставленная защита заканчивается быстрее, чем патроны в барабане кольта. Работа магических артефактов описана в паспорте артефакта, желающие могут в стоп-кадр с нею ознакомиться.</w:t>
      </w:r>
    </w:p>
    <w:p w14:paraId="2185BE2B" w14:textId="77777777" w:rsidR="00AF4F7D" w:rsidRDefault="00AF4F7D" w:rsidP="00AF4F7D">
      <w:pPr>
        <w:spacing w:after="0"/>
        <w:ind w:firstLine="709"/>
        <w:jc w:val="both"/>
      </w:pPr>
      <w:r>
        <w:t>Отдельный разговор – эффект магических воздействий на магически иммунных Гномов.</w:t>
      </w:r>
    </w:p>
    <w:p w14:paraId="22DD458C" w14:textId="77777777" w:rsidR="00AF4F7D" w:rsidRDefault="00AF4F7D" w:rsidP="00AF4F7D">
      <w:pPr>
        <w:spacing w:after="0"/>
        <w:ind w:firstLine="709"/>
        <w:jc w:val="both"/>
      </w:pPr>
      <w:r>
        <w:t>Имея магическую природу, воздействие не в состоянии нанести ущерб собственно Гному, но зато разрушает сначала защитное, а потом и наступательное вооружение, как предметы материальной культуры, не имеющие магического иммунитета. Разрушение доспеха идет в соотношении хит-на-хит, для удобства расчета сначала разрушается – если есть! – броня ног, потом рук, потом шлем, потом корпусной доспех. После деструкции доспеха со следующей атаки наступает очередь вооружения, – из расчета единица оружия-на-атаку, в первую очередь любой технически сложный огнестрел, затем ручное холодное и метательное в порядке уменьшения массы и габаритов. Ножи-кинжалы рассыпаются последними.</w:t>
      </w:r>
    </w:p>
    <w:p w14:paraId="1DC1E21B" w14:textId="77777777" w:rsidR="00AF4F7D" w:rsidRDefault="00AF4F7D" w:rsidP="00AF4F7D">
      <w:pPr>
        <w:spacing w:after="0"/>
        <w:ind w:firstLine="709"/>
        <w:jc w:val="both"/>
      </w:pPr>
      <w:r>
        <w:t>Поэтому в случае комплексного воздействия на противника-Гнома оставляйте ему возможность обсчитать и корректно отыграть последствия утрат.</w:t>
      </w:r>
    </w:p>
    <w:p w14:paraId="320BDBE8" w14:textId="77777777" w:rsidR="00AF4F7D" w:rsidRPr="00522126" w:rsidRDefault="00AF4F7D" w:rsidP="00AF4F7D">
      <w:pPr>
        <w:spacing w:after="0"/>
        <w:ind w:firstLine="709"/>
        <w:jc w:val="both"/>
        <w:rPr>
          <w:b/>
          <w:bCs/>
        </w:rPr>
      </w:pPr>
      <w:r w:rsidRPr="00522126">
        <w:rPr>
          <w:b/>
          <w:bCs/>
        </w:rPr>
        <w:t>Ранения, Добивание и Правило Кинематографа, Пафосная Гибель</w:t>
      </w:r>
    </w:p>
    <w:p w14:paraId="0C0032AB" w14:textId="77777777" w:rsidR="00AF4F7D" w:rsidRDefault="00AF4F7D" w:rsidP="00AF4F7D">
      <w:pPr>
        <w:spacing w:after="0"/>
        <w:ind w:firstLine="709"/>
        <w:jc w:val="both"/>
      </w:pPr>
      <w:r>
        <w:t>Разрешенная к поражению любым видом оружия и магии зона – корпус за вычетом паха, руки за вычетом запястий и кистей, ноги за вычетом ступней и голеностопных суставов. Попадания в поражаемую зону приводят к потере хитов персонажа.</w:t>
      </w:r>
    </w:p>
    <w:p w14:paraId="7EA4865C" w14:textId="77777777" w:rsidR="00AF4F7D" w:rsidRDefault="00AF4F7D" w:rsidP="00AF4F7D">
      <w:pPr>
        <w:spacing w:after="0"/>
        <w:ind w:firstLine="709"/>
        <w:jc w:val="both"/>
      </w:pPr>
      <w:proofErr w:type="spellStart"/>
      <w:r>
        <w:t>Непоражаемая</w:t>
      </w:r>
      <w:proofErr w:type="spellEnd"/>
      <w:r>
        <w:t xml:space="preserve"> зона – кисти рук, ступни, лучезапястные и голеностопные суставы. Попадания в </w:t>
      </w:r>
      <w:proofErr w:type="spellStart"/>
      <w:r>
        <w:t>непоражаемую</w:t>
      </w:r>
      <w:proofErr w:type="spellEnd"/>
      <w:r>
        <w:t xml:space="preserve"> зону не приводят к потере хитов, и не рекомендуются к поражению холодным оружием, поскольку наличие сердечника в LARP оружии ведет к травмоопасности некоторых ударов. Уважайте здоровье друг друга!</w:t>
      </w:r>
    </w:p>
    <w:p w14:paraId="08C37920" w14:textId="77777777" w:rsidR="00AF4F7D" w:rsidRDefault="00AF4F7D" w:rsidP="00AF4F7D">
      <w:pPr>
        <w:spacing w:after="0"/>
        <w:ind w:firstLine="709"/>
        <w:jc w:val="both"/>
      </w:pPr>
      <w:r>
        <w:t>Запрещенная к поражению любым видом оружия/магии зона – голова, шея, пах. В зависимости от фактической тяжести поражения и того, по чьей вине сложилась ситуация, штрафные санкции накладываются следующим образом:</w:t>
      </w:r>
    </w:p>
    <w:p w14:paraId="4E0A8449" w14:textId="77777777" w:rsidR="00AF4F7D" w:rsidRDefault="00AF4F7D" w:rsidP="00AF4F7D">
      <w:pPr>
        <w:spacing w:after="0"/>
        <w:ind w:firstLine="709"/>
        <w:jc w:val="both"/>
      </w:pPr>
      <w:r>
        <w:lastRenderedPageBreak/>
        <w:t>- при случайном попадании мячика/дротика NERF/метательного оружия с расстояния свыше 3м в запрещенную зону, кроме лица, и с расстояния менее 3м в область паха санкции не накладываются;</w:t>
      </w:r>
    </w:p>
    <w:p w14:paraId="0481BF30" w14:textId="77777777" w:rsidR="00AF4F7D" w:rsidRDefault="00AF4F7D" w:rsidP="00AF4F7D">
      <w:pPr>
        <w:spacing w:after="0"/>
        <w:ind w:firstLine="709"/>
        <w:jc w:val="both"/>
      </w:pPr>
      <w:r>
        <w:t>- при попадании дротика мячика/NERF/метательного оружия с расстояния 3м и менее в голову и шею – минус хит, при попадании в лицо – обнуление хитов и переход в состояние тяжелого ранения, если попадание не спровоцировано пострадавшим;</w:t>
      </w:r>
    </w:p>
    <w:p w14:paraId="00903FAD" w14:textId="77777777" w:rsidR="00AF4F7D" w:rsidRDefault="00AF4F7D" w:rsidP="00AF4F7D">
      <w:pPr>
        <w:spacing w:after="0"/>
        <w:ind w:firstLine="709"/>
        <w:jc w:val="both"/>
      </w:pPr>
      <w:r>
        <w:t>- при попадании ручным холодным оружием в пах при возможности продолжить бой – минус хит с нанесшего удар, при необходимости прервать бой – выход пострадавшего из боя без игровых последствий для персонажа на полчаса, и обнуление хитов с переходом в состояние тяжелого ранения игрока, нанесшего удар;</w:t>
      </w:r>
    </w:p>
    <w:p w14:paraId="38E77BE8" w14:textId="77777777" w:rsidR="00AF4F7D" w:rsidRDefault="00AF4F7D" w:rsidP="00AF4F7D">
      <w:pPr>
        <w:spacing w:after="0"/>
        <w:ind w:firstLine="709"/>
        <w:jc w:val="both"/>
      </w:pPr>
      <w:r>
        <w:t>- при попадании ручным холодным оружием в шею при возможности продолжить бой – минус хит с нанесшего удар, при получении видимой травмы – выход пострадавшего из боя без игровых последствий для персонажа на полчаса, и обнуление хитов с переходом в состояние тяжелого ранения игрока, нанесшего удар;</w:t>
      </w:r>
    </w:p>
    <w:p w14:paraId="238945A1" w14:textId="77777777" w:rsidR="00AF4F7D" w:rsidRDefault="00AF4F7D" w:rsidP="00AF4F7D">
      <w:pPr>
        <w:spacing w:after="0"/>
        <w:ind w:firstLine="709"/>
        <w:jc w:val="both"/>
      </w:pPr>
      <w:r>
        <w:t xml:space="preserve">- при попадании ручным холодным оружием в голову/лицо боевое взаимодействие участвующих в инциденте игроков прекращается немедленно с дальнейшим разбором с Мастером по </w:t>
      </w:r>
      <w:proofErr w:type="spellStart"/>
      <w:r>
        <w:t>боевке</w:t>
      </w:r>
      <w:proofErr w:type="spellEnd"/>
      <w:r>
        <w:t>.</w:t>
      </w:r>
    </w:p>
    <w:p w14:paraId="64410854" w14:textId="77777777" w:rsidR="00AF4F7D" w:rsidRDefault="00AF4F7D" w:rsidP="00AF4F7D">
      <w:pPr>
        <w:spacing w:after="0"/>
        <w:ind w:firstLine="709"/>
        <w:jc w:val="both"/>
      </w:pPr>
      <w:r>
        <w:t>Каждое попадание холодного или огнестрельного оружия в поражаемую зону, каждое магическое поражение приводит к потере хитов персонажа. Состояние, когда у персонажа остается 0 хитов и менее, является Тяжелым ранением. Использование оружия или применение магии в состоянии Тяжелого ранения невозможно (кроме эльфийского Стазиса, именно в этом состоянии и активирующегося, и смены формы у некоторых Оборотней). В этом состоянии персонаж может передвигаться ползком (медленно!), говорить шепотом, размышлять о бренности бытия и готовиться к скорой смерти и избавлению от мук.</w:t>
      </w:r>
    </w:p>
    <w:p w14:paraId="2DE96C5D" w14:textId="77777777" w:rsidR="00AF4F7D" w:rsidRDefault="00AF4F7D" w:rsidP="00AF4F7D">
      <w:pPr>
        <w:spacing w:after="0"/>
        <w:ind w:firstLine="709"/>
        <w:jc w:val="both"/>
      </w:pPr>
      <w:r>
        <w:t>Этот процесс (в т.ч. в боевой ситуации) можно ускорить Добиванием. Добивание – отдельное действие (выстрел, удар оружием) с устным маркером «Добиваю!», ставящее точку в жизненном пути персонажа. Без маркера «Добиваю!» вы тяжело раненного персонажа делаете просто чудовищно израненным, но все еще живым. Прочие устные маркеры («Покойся с миром!», «Сдохни, тварь!» и т.д.) не учитываются.</w:t>
      </w:r>
    </w:p>
    <w:p w14:paraId="6EEEEA33" w14:textId="77777777" w:rsidR="00AF4F7D" w:rsidRDefault="00AF4F7D" w:rsidP="00AF4F7D">
      <w:pPr>
        <w:spacing w:after="0"/>
        <w:ind w:firstLine="709"/>
        <w:jc w:val="both"/>
      </w:pPr>
      <w:r>
        <w:t>Поражение персонажа в конечность, если не приводит к состоянию Тяжелого ранения, требует отыгрыша Ранения. Т.е. раненая рука висит плетью, простреленную/посеченную ногу приходится подволакивать, или опускаться на колено – детали отыгрыша на усмотрение игрока. Гномы в полной броне отыгрывают ранения на свое усмотрение, в неполной – по общим для всех правилам.</w:t>
      </w:r>
    </w:p>
    <w:p w14:paraId="5E9B8C21" w14:textId="77777777" w:rsidR="00AF4F7D" w:rsidRDefault="00AF4F7D" w:rsidP="00AF4F7D">
      <w:pPr>
        <w:spacing w:after="0"/>
        <w:ind w:firstLine="709"/>
        <w:jc w:val="both"/>
      </w:pPr>
      <w:r>
        <w:t xml:space="preserve">Правило Кинематографа позволяет персонажу, совершая видимое волевое и физическое усилие, поддерживать частичную работоспособность раненой конечности до конца боевого эпизода, с переходом в состояние Тяжелого ранения по его окончанию. Можно продолжать перезаряжать оружие </w:t>
      </w:r>
      <w:r>
        <w:lastRenderedPageBreak/>
        <w:t>раненой рукой, можно продолжать рубиться, поддерживая раненую руку, или даже двумя ранеными руками – но сделайте это правдоподобно.</w:t>
      </w:r>
    </w:p>
    <w:p w14:paraId="105BB385" w14:textId="77777777" w:rsidR="00AF4F7D" w:rsidRDefault="00AF4F7D" w:rsidP="00AF4F7D">
      <w:pPr>
        <w:spacing w:after="0"/>
        <w:ind w:firstLine="709"/>
        <w:jc w:val="both"/>
      </w:pPr>
      <w:r>
        <w:t>Персонаж, набравший достаточно очков Пафоса (и получивший зеленую ленту над левым локтем), будучи в состоянии тяжелого ранения, но все еще не Добитым, может реализовать Пафосную Гибель. Последней мобилизацией морально-волевых усилий нанести еще один удар холодным оружием, подняться и последний раз выстрелить, пройти не более пяти шагов, если надо и возможно до чего-то дотянуться, предупредить криком об опасности – т.е. совершить одно простое деяние, могущее иметь игровые последствия.</w:t>
      </w:r>
    </w:p>
    <w:p w14:paraId="2902AD84" w14:textId="77777777" w:rsidR="00AF4F7D" w:rsidRDefault="00AF4F7D" w:rsidP="00AF4F7D">
      <w:pPr>
        <w:spacing w:after="0"/>
        <w:ind w:firstLine="709"/>
        <w:jc w:val="both"/>
      </w:pPr>
      <w:r>
        <w:t>Далее Мастера подтвердят или откорректируют итоговый результат Пафосной Гибели для окружающих, сам же персонаж от таких усилий погибает без дополнительного Добивания – но погибает героем для своих!</w:t>
      </w:r>
    </w:p>
    <w:p w14:paraId="66C75D45" w14:textId="77777777" w:rsidR="00AF4F7D" w:rsidRDefault="00AF4F7D" w:rsidP="00AF4F7D">
      <w:pPr>
        <w:spacing w:after="0"/>
        <w:ind w:firstLine="709"/>
        <w:jc w:val="both"/>
      </w:pPr>
      <w:r>
        <w:t>Персонаж с модификатором «Ослабленный» или «Проклятый» не может воспользоваться правом на Пафосную Гибель даже при наличии достаточных очков Пафоса.</w:t>
      </w:r>
    </w:p>
    <w:p w14:paraId="09520260" w14:textId="77777777" w:rsidR="00AF4F7D" w:rsidRDefault="00AF4F7D" w:rsidP="00AF4F7D">
      <w:pPr>
        <w:spacing w:after="0"/>
        <w:ind w:firstLine="709"/>
        <w:jc w:val="both"/>
      </w:pPr>
      <w:r>
        <w:t>Игрок/игротехник с явными маркерами существа нечеловеческой, а точнее, животной природы – в настоящий момент Монстра/Животное и отыгрывает. Либо Оборотня – тут персонажам провести границу сложно, Оборотни в животных формах внешне не отличаются от животного.</w:t>
      </w:r>
    </w:p>
    <w:p w14:paraId="2A31DC57" w14:textId="77777777" w:rsidR="00AF4F7D" w:rsidRDefault="00AF4F7D" w:rsidP="00AF4F7D">
      <w:pPr>
        <w:spacing w:after="0"/>
        <w:ind w:firstLine="709"/>
        <w:jc w:val="both"/>
      </w:pPr>
      <w:r>
        <w:t>Крокодил: некрупная хищная разновидность – аллигатор весом около центнера, носит маску под ящера, перчатки с когтями. Из-за костяной брони имеет 4 хита до состояния Тяжелого ранения, Добивание необходимо. Захват двумя руками за поражаемую зону отыгрывает укус, снимает 2 хита; удар лапой (касание ладонью) снимает 1 хит. При завершении боевой ситуации в его пользу может добить перегрызанием шеи (с маркером «Добиваю!»).</w:t>
      </w:r>
    </w:p>
    <w:p w14:paraId="55DEC9AD" w14:textId="77777777" w:rsidR="00AF4F7D" w:rsidRDefault="00AF4F7D" w:rsidP="00AF4F7D">
      <w:pPr>
        <w:spacing w:after="0"/>
        <w:ind w:firstLine="709"/>
        <w:jc w:val="both"/>
      </w:pPr>
      <w:r>
        <w:t>Волк: крупный хищник из семейства собачьих, килограмм на 80 с плюсом, до метра в холке, носит волчью маску и перчатки с когтями. Имеет три хита, Добивание необходимо. Укусы и удары когтями отыгрываются касанием ладонью поражаемой зоны, снимают 1 хит. При завершении боевой ситуации в его пользу может добить перегрызанием шеи (с маркером «Добиваю!»).</w:t>
      </w:r>
    </w:p>
    <w:p w14:paraId="5EEBC40B" w14:textId="77777777" w:rsidR="00AF4F7D" w:rsidRDefault="00AF4F7D" w:rsidP="00AF4F7D">
      <w:pPr>
        <w:spacing w:after="0"/>
        <w:ind w:firstLine="709"/>
        <w:jc w:val="both"/>
      </w:pPr>
      <w:r>
        <w:t>Возможны иные варианты Монстров.</w:t>
      </w:r>
    </w:p>
    <w:p w14:paraId="15CCBDCE" w14:textId="77777777" w:rsidR="00AF4F7D" w:rsidRDefault="00AF4F7D" w:rsidP="00AF4F7D">
      <w:pPr>
        <w:spacing w:after="0"/>
        <w:ind w:firstLine="709"/>
        <w:jc w:val="both"/>
      </w:pPr>
      <w:r>
        <w:t>Общее правило: если наблюдаете странное создание, уточните у игрока, что именно вы наблюдаете, как можете пострадать, и насколько живуч возможный противник, после чего принимайте решение о характере взаимодействия.</w:t>
      </w:r>
    </w:p>
    <w:p w14:paraId="6A9A3936" w14:textId="77777777" w:rsidR="00AF4F7D" w:rsidRPr="00522126" w:rsidRDefault="00AF4F7D" w:rsidP="00AF4F7D">
      <w:pPr>
        <w:spacing w:after="0"/>
        <w:ind w:firstLine="709"/>
        <w:jc w:val="both"/>
        <w:rPr>
          <w:b/>
          <w:bCs/>
        </w:rPr>
      </w:pPr>
      <w:r w:rsidRPr="00522126">
        <w:rPr>
          <w:b/>
          <w:bCs/>
        </w:rPr>
        <w:t>Боевое взаимодействие</w:t>
      </w:r>
    </w:p>
    <w:p w14:paraId="3991C15B" w14:textId="77777777" w:rsidR="00AF4F7D" w:rsidRDefault="00AF4F7D" w:rsidP="00AF4F7D">
      <w:pPr>
        <w:spacing w:after="0"/>
        <w:ind w:firstLine="709"/>
        <w:jc w:val="both"/>
      </w:pPr>
      <w:r>
        <w:t>Напоминаем, что боевое время – с 8.00 до 22.00, вне этого периода, если не было отдельного общего оповещения, применение игрового оружия не имеет игровых последствий, кроме Оглушения.</w:t>
      </w:r>
    </w:p>
    <w:p w14:paraId="27B399C0" w14:textId="77777777" w:rsidR="00AF4F7D" w:rsidRDefault="00AF4F7D" w:rsidP="00AF4F7D">
      <w:pPr>
        <w:spacing w:after="0"/>
        <w:ind w:firstLine="709"/>
        <w:jc w:val="both"/>
      </w:pPr>
      <w:r>
        <w:t>Атаковать персонажа NERF, холодным оружием и магией разрешается только в поражаемую зону.</w:t>
      </w:r>
    </w:p>
    <w:p w14:paraId="301E1E7D" w14:textId="77777777" w:rsidR="00AF4F7D" w:rsidRDefault="00AF4F7D" w:rsidP="00AF4F7D">
      <w:pPr>
        <w:spacing w:after="0"/>
        <w:ind w:firstLine="709"/>
        <w:jc w:val="both"/>
      </w:pPr>
      <w:r>
        <w:t xml:space="preserve">Холодным оружием (одноручным и коротким) разрешается выполнять рубящие, режущие, рубяще-режущие и дробящие удары, колющие удары запрещены. Удар небоевой частью оружия (древко, эфес) хиты не снимает, </w:t>
      </w:r>
      <w:r>
        <w:lastRenderedPageBreak/>
        <w:t>урон не наносит. Засчитываются четкие амплитудные удары, серия неамплитудных ударов («швейная машинка») приравнивается к одному удару.</w:t>
      </w:r>
    </w:p>
    <w:p w14:paraId="0E845CAF" w14:textId="77777777" w:rsidR="00AF4F7D" w:rsidRDefault="00AF4F7D" w:rsidP="00AF4F7D">
      <w:pPr>
        <w:spacing w:after="0"/>
        <w:ind w:firstLine="709"/>
        <w:jc w:val="both"/>
      </w:pPr>
      <w:r>
        <w:t xml:space="preserve">Разрешается блокировать вооруженную руку противника собственной рукой, выполнять </w:t>
      </w:r>
      <w:proofErr w:type="spellStart"/>
      <w:r>
        <w:t>сбивы</w:t>
      </w:r>
      <w:proofErr w:type="spellEnd"/>
      <w:r>
        <w:t xml:space="preserve"> и уводы, толчки плечом и корпусом, захваты оружия за небоевую часть (древко, эфес) без риска его повреждений. При захвате за боевую часть с захватившего вычитается хит, и отыгрывается травма конечности, при этом оружие предписывается отпустить не более чем через секунду.</w:t>
      </w:r>
    </w:p>
    <w:p w14:paraId="06E44CB1" w14:textId="77777777" w:rsidR="00AF4F7D" w:rsidRDefault="00AF4F7D" w:rsidP="00AF4F7D">
      <w:pPr>
        <w:spacing w:after="0"/>
        <w:ind w:firstLine="709"/>
        <w:jc w:val="both"/>
      </w:pPr>
      <w:r>
        <w:t xml:space="preserve">Разрешаются </w:t>
      </w:r>
      <w:proofErr w:type="spellStart"/>
      <w:r>
        <w:t>неболевые</w:t>
      </w:r>
      <w:proofErr w:type="spellEnd"/>
      <w:r>
        <w:t xml:space="preserve"> захваты противника рукой за руки и плечи. Захват за элементы амуниции (ремни, портупеи) и снаряжения (наплечники и прочая броня) запрещен, при попытке удержания более одной секунды с захватившего вычитается хит, и отыгрывается травма конечности. Исключение – арест </w:t>
      </w:r>
      <w:proofErr w:type="spellStart"/>
      <w:r>
        <w:t>тяжелобронированного</w:t>
      </w:r>
      <w:proofErr w:type="spellEnd"/>
      <w:r>
        <w:t xml:space="preserve"> Гнома, когда может не оказаться иного варианта, кроме удержания за элементы защиты.</w:t>
      </w:r>
    </w:p>
    <w:p w14:paraId="7F5ECEBB" w14:textId="77777777" w:rsidR="00AF4F7D" w:rsidRDefault="00AF4F7D" w:rsidP="00AF4F7D">
      <w:pPr>
        <w:spacing w:after="0"/>
        <w:ind w:firstLine="709"/>
        <w:jc w:val="both"/>
      </w:pPr>
      <w:r>
        <w:t>Все прочие элементы рукопашного боя к применению запрещены.</w:t>
      </w:r>
    </w:p>
    <w:p w14:paraId="732DD11E" w14:textId="77777777" w:rsidR="00AF4F7D" w:rsidRDefault="00AF4F7D" w:rsidP="00AF4F7D">
      <w:pPr>
        <w:spacing w:after="0"/>
        <w:ind w:firstLine="709"/>
        <w:jc w:val="both"/>
      </w:pPr>
      <w:r>
        <w:t>Персонаж, приведенный в состояние тяжелого ранения, ложится на землю до окончания боевого эпизода, и возможные игровые действия выполняет в таком виде. Добитый персонаж лежит там, где добили, до окончания боевого эпизода. Прочие участники боевого эпизода маневрируют среди павших, не причиняя вред телам!</w:t>
      </w:r>
    </w:p>
    <w:p w14:paraId="3FBC6F66" w14:textId="77777777" w:rsidR="00AF4F7D" w:rsidRDefault="00AF4F7D" w:rsidP="00AF4F7D">
      <w:pPr>
        <w:spacing w:after="0"/>
        <w:ind w:firstLine="709"/>
        <w:jc w:val="both"/>
      </w:pPr>
      <w:r>
        <w:t xml:space="preserve">Сбор трофеев выполняется после того, как одна из сторон не имеет возможности оказывать дальнейшее сопротивление, сбор отстрелянных дротиков NERF – после сбора трофеев. </w:t>
      </w:r>
      <w:proofErr w:type="spellStart"/>
      <w:r>
        <w:t>Неотстрелянные</w:t>
      </w:r>
      <w:proofErr w:type="spellEnd"/>
      <w:r>
        <w:t xml:space="preserve"> дротики NERF, выданные Мастерами – также </w:t>
      </w:r>
      <w:proofErr w:type="spellStart"/>
      <w:r>
        <w:t>побираемы</w:t>
      </w:r>
      <w:proofErr w:type="spellEnd"/>
      <w:r>
        <w:t>.</w:t>
      </w:r>
    </w:p>
    <w:p w14:paraId="3B0A6D81" w14:textId="77777777" w:rsidR="00AF4F7D" w:rsidRDefault="00AF4F7D" w:rsidP="00AF4F7D">
      <w:pPr>
        <w:spacing w:after="0"/>
        <w:ind w:firstLine="709"/>
        <w:jc w:val="both"/>
      </w:pPr>
      <w:r>
        <w:t xml:space="preserve">После сбора трофеев павшие могут быть похоронены выжившими, а могут быть брошены на съедение мелким хищникам – в этом случае игрок надевает белый </w:t>
      </w:r>
      <w:proofErr w:type="spellStart"/>
      <w:r>
        <w:t>хайратник</w:t>
      </w:r>
      <w:proofErr w:type="spellEnd"/>
      <w:r>
        <w:t>, и сидит 15 минут на месте гибели персонажа, и разным любопытствующим шепотом рассказывает, что именно они видят. По истечении 15 минут после гибели персонажа игрок следует в Страну Мертвых. Туда же, но сразу по завершению обряда погребения персонажа, следуют игроки, чьи персонажи закончили жизненный путь цивилизованно.</w:t>
      </w:r>
    </w:p>
    <w:p w14:paraId="1A17B25A" w14:textId="77777777" w:rsidR="00AF4F7D" w:rsidRPr="00522126" w:rsidRDefault="00AF4F7D" w:rsidP="00AF4F7D">
      <w:pPr>
        <w:spacing w:after="0"/>
        <w:ind w:firstLine="709"/>
        <w:jc w:val="both"/>
        <w:rPr>
          <w:b/>
          <w:bCs/>
        </w:rPr>
      </w:pPr>
      <w:proofErr w:type="spellStart"/>
      <w:r w:rsidRPr="00522126">
        <w:rPr>
          <w:b/>
          <w:bCs/>
        </w:rPr>
        <w:t>Околобоевое</w:t>
      </w:r>
      <w:proofErr w:type="spellEnd"/>
      <w:r w:rsidRPr="00522126">
        <w:rPr>
          <w:b/>
          <w:bCs/>
        </w:rPr>
        <w:t>: Оглушение, Кулуарное убийство и Разный Криминал</w:t>
      </w:r>
    </w:p>
    <w:p w14:paraId="1A21DAEC" w14:textId="77777777" w:rsidR="00AF4F7D" w:rsidRPr="00522126" w:rsidRDefault="00AF4F7D" w:rsidP="00AF4F7D">
      <w:pPr>
        <w:spacing w:after="0"/>
        <w:ind w:firstLine="709"/>
        <w:jc w:val="both"/>
        <w:rPr>
          <w:b/>
          <w:bCs/>
        </w:rPr>
      </w:pPr>
      <w:r w:rsidRPr="00522126">
        <w:rPr>
          <w:b/>
          <w:bCs/>
        </w:rPr>
        <w:t xml:space="preserve">Оглушение: </w:t>
      </w:r>
    </w:p>
    <w:p w14:paraId="1FD85A5E" w14:textId="77777777" w:rsidR="00AF4F7D" w:rsidRDefault="00AF4F7D" w:rsidP="00AF4F7D">
      <w:pPr>
        <w:spacing w:after="0"/>
        <w:ind w:firstLine="709"/>
        <w:jc w:val="both"/>
      </w:pPr>
      <w:r>
        <w:t>реализуется только в небоевой ситуации, исключающей немедленную контратаку оппонента. Отыгрывается легким ударом со спины по плечу или верхней части спины древком, эфесом или рукояткой оружия с одновременным устным маркером «Оглушен!»</w:t>
      </w:r>
      <w:proofErr w:type="gramStart"/>
      <w:r>
        <w:t>/«</w:t>
      </w:r>
      <w:proofErr w:type="gramEnd"/>
      <w:r>
        <w:t>Оглушаю!» Оглушенный персонаж падает на землю и отсчитывает 30 секунд, в течение которых не может совершить ни одного самостоятельного действия, в т.ч. кричать и говорить громче, чем шепотом.</w:t>
      </w:r>
    </w:p>
    <w:p w14:paraId="4A0F7854" w14:textId="77777777" w:rsidR="00AF4F7D" w:rsidRDefault="00AF4F7D" w:rsidP="00AF4F7D">
      <w:pPr>
        <w:spacing w:after="0"/>
        <w:ind w:firstLine="709"/>
        <w:jc w:val="both"/>
      </w:pPr>
      <w:r>
        <w:t>Игрок, отыгрывающий оглушенного персонажа, даже в оглушенном его состоянии должен содействовать другим игрокам, чьи персонажи пытаются его транспортировать – в рамках игровых условностей.</w:t>
      </w:r>
    </w:p>
    <w:p w14:paraId="4E88007D" w14:textId="77777777" w:rsidR="00AF4F7D" w:rsidRDefault="00AF4F7D" w:rsidP="00AF4F7D">
      <w:pPr>
        <w:spacing w:after="0"/>
        <w:ind w:firstLine="709"/>
        <w:jc w:val="both"/>
      </w:pPr>
      <w:r w:rsidRPr="00522126">
        <w:rPr>
          <w:b/>
          <w:bCs/>
        </w:rPr>
        <w:t>Удушение:</w:t>
      </w:r>
      <w:r>
        <w:t xml:space="preserve"> </w:t>
      </w:r>
    </w:p>
    <w:p w14:paraId="52878A4F" w14:textId="77777777" w:rsidR="00AF4F7D" w:rsidRDefault="00AF4F7D" w:rsidP="00AF4F7D">
      <w:pPr>
        <w:spacing w:after="0"/>
        <w:ind w:firstLine="709"/>
        <w:jc w:val="both"/>
      </w:pPr>
      <w:r>
        <w:lastRenderedPageBreak/>
        <w:t>реализуется только в небоевой ситуации, исключающей немедленную контратаку оппонента. Отыгрывается наложением рук на оба плеча зашедшим за спину персонажем, с устным маркером «Душу!» После этого удушаемый отсчитывает 30 секунд, в течение которых он может только шипеть и корчиться, отыгрывая безуспешные попытки вырваться, а по истечении которых становится мертвым безо всякого Добивания.</w:t>
      </w:r>
    </w:p>
    <w:p w14:paraId="34D1DCCE" w14:textId="77777777" w:rsidR="00AF4F7D" w:rsidRDefault="00AF4F7D" w:rsidP="00AF4F7D">
      <w:pPr>
        <w:spacing w:after="0"/>
        <w:ind w:firstLine="709"/>
        <w:jc w:val="both"/>
      </w:pPr>
      <w:r>
        <w:t xml:space="preserve">Если кто-то третий вмешается в процесс, сбросив </w:t>
      </w:r>
      <w:proofErr w:type="gramStart"/>
      <w:r>
        <w:t>с плеча</w:t>
      </w:r>
      <w:proofErr w:type="gramEnd"/>
      <w:r>
        <w:t xml:space="preserve"> удушаемого хотя бы одну руку душащего, повторная попытка также требует 30 секунд. Персонаж, спасенный от удушения, на 30 минут получает модификатор «Ослабленный».</w:t>
      </w:r>
    </w:p>
    <w:p w14:paraId="72109816" w14:textId="77777777" w:rsidR="00AF4F7D" w:rsidRDefault="00AF4F7D" w:rsidP="00AF4F7D">
      <w:pPr>
        <w:spacing w:after="0"/>
        <w:ind w:firstLine="709"/>
        <w:jc w:val="both"/>
      </w:pPr>
      <w:r w:rsidRPr="00522126">
        <w:rPr>
          <w:b/>
          <w:bCs/>
        </w:rPr>
        <w:t>Кулуарное убийство:</w:t>
      </w:r>
      <w:r>
        <w:t xml:space="preserve"> реализуется только в небоевой ситуации, исключающей немедленную контратаку оппонента. Отыгрывается легким ударом холодным коротким оружием в спину с одновременным устным маркером «Убил!»</w:t>
      </w:r>
      <w:proofErr w:type="gramStart"/>
      <w:r>
        <w:t>/«</w:t>
      </w:r>
      <w:proofErr w:type="gramEnd"/>
      <w:r>
        <w:t>Убит!» Убитый таким способом персонаж может издать предсмертный хрип, свалиться под ноги убийце, и умереть – отдельного Добивания не требуется.</w:t>
      </w:r>
    </w:p>
    <w:p w14:paraId="01A76840" w14:textId="77777777" w:rsidR="00AF4F7D" w:rsidRDefault="00AF4F7D" w:rsidP="00AF4F7D">
      <w:pPr>
        <w:spacing w:after="0"/>
        <w:ind w:firstLine="709"/>
        <w:jc w:val="both"/>
      </w:pPr>
      <w:r>
        <w:t xml:space="preserve">Без устного маркера данное действие расценивается как </w:t>
      </w:r>
      <w:proofErr w:type="spellStart"/>
      <w:r>
        <w:t>однохитовое</w:t>
      </w:r>
      <w:proofErr w:type="spellEnd"/>
      <w:r>
        <w:t xml:space="preserve"> ранение (для короткого оружия модификаторы силы персонажа не применяются) по общим правилам.</w:t>
      </w:r>
    </w:p>
    <w:p w14:paraId="0E57143A" w14:textId="77777777" w:rsidR="00AF4F7D" w:rsidRDefault="00AF4F7D" w:rsidP="00AF4F7D">
      <w:pPr>
        <w:spacing w:after="0"/>
        <w:ind w:firstLine="709"/>
        <w:jc w:val="both"/>
      </w:pPr>
      <w:r w:rsidRPr="00522126">
        <w:rPr>
          <w:b/>
          <w:bCs/>
        </w:rPr>
        <w:t>Сбор трофеев/Ограбление/Обыск:</w:t>
      </w:r>
      <w:r>
        <w:t xml:space="preserve"> выполняется на честность, это – одна из условностей Игры. </w:t>
      </w:r>
      <w:proofErr w:type="spellStart"/>
      <w:r>
        <w:t>Ограбляемого</w:t>
      </w:r>
      <w:proofErr w:type="spellEnd"/>
      <w:r>
        <w:t>/Обыскиваемого просят выложить из сумок и карманов имеющиеся игровые ценности, при этом носимая кладь может быть изъята в любом объеме. Если у персонажа оказались сертификаты ресурсов в количестве, превышающем носимое (понятно, что даже сто кило угля не лезут в карман и не увозятся на спине мула), требуется указать, где физически находятся данные ресурсы.</w:t>
      </w:r>
    </w:p>
    <w:p w14:paraId="3DAFB8A8" w14:textId="77777777" w:rsidR="00AF4F7D" w:rsidRDefault="00AF4F7D" w:rsidP="00AF4F7D">
      <w:pPr>
        <w:spacing w:after="0"/>
        <w:ind w:firstLine="709"/>
        <w:jc w:val="both"/>
      </w:pPr>
      <w:r>
        <w:t>Погибший либо тяжелораненый персонаж обыскивается по тем же правилам.</w:t>
      </w:r>
    </w:p>
    <w:p w14:paraId="194BE43B" w14:textId="77777777" w:rsidR="00AF4F7D" w:rsidRDefault="00AF4F7D" w:rsidP="00AF4F7D">
      <w:pPr>
        <w:spacing w:after="0"/>
        <w:ind w:firstLine="709"/>
        <w:jc w:val="both"/>
      </w:pPr>
      <w:r>
        <w:t xml:space="preserve">После завершения боевого эпизода игроки сторон собирают отстрелянные NERF дротики, и при первой возможности сдают их Мастерам, </w:t>
      </w:r>
      <w:proofErr w:type="spellStart"/>
      <w:r>
        <w:t>неотстрелянные</w:t>
      </w:r>
      <w:proofErr w:type="spellEnd"/>
      <w:r>
        <w:t xml:space="preserve"> – при желании забираются победившей стороной и делятся, как душе угодно.</w:t>
      </w:r>
    </w:p>
    <w:p w14:paraId="0F7F697A" w14:textId="77777777" w:rsidR="00AF4F7D" w:rsidRDefault="00AF4F7D" w:rsidP="00AF4F7D">
      <w:pPr>
        <w:spacing w:after="0"/>
        <w:ind w:firstLine="709"/>
        <w:jc w:val="both"/>
      </w:pPr>
      <w:r>
        <w:t xml:space="preserve">Напоминаем, что любое оружие не является трофеем, не может быть изъято или </w:t>
      </w:r>
      <w:proofErr w:type="spellStart"/>
      <w:r>
        <w:t>расчиповано</w:t>
      </w:r>
      <w:proofErr w:type="spellEnd"/>
      <w:r>
        <w:t>.</w:t>
      </w:r>
    </w:p>
    <w:p w14:paraId="25FE3015" w14:textId="77777777" w:rsidR="00AF4F7D" w:rsidRDefault="00AF4F7D" w:rsidP="00AF4F7D">
      <w:pPr>
        <w:spacing w:after="0"/>
        <w:ind w:firstLine="709"/>
        <w:jc w:val="both"/>
      </w:pPr>
    </w:p>
    <w:p w14:paraId="297EF7DD" w14:textId="77777777" w:rsidR="00AF4F7D" w:rsidRPr="00EB4C2C" w:rsidRDefault="00AF4F7D" w:rsidP="00AF4F7D">
      <w:pPr>
        <w:spacing w:after="0"/>
        <w:ind w:firstLine="709"/>
        <w:jc w:val="center"/>
        <w:rPr>
          <w:b/>
          <w:bCs/>
        </w:rPr>
      </w:pPr>
      <w:r w:rsidRPr="00E620B5">
        <w:rPr>
          <w:b/>
          <w:bCs/>
        </w:rPr>
        <w:t>ОСНОВНЫЕ МЕХАНИКИ НА ИГР</w:t>
      </w:r>
      <w:r>
        <w:rPr>
          <w:b/>
          <w:bCs/>
        </w:rPr>
        <w:t>Е</w:t>
      </w:r>
    </w:p>
    <w:p w14:paraId="06F7B334" w14:textId="77777777" w:rsidR="00AF4F7D" w:rsidRDefault="00AF4F7D" w:rsidP="00AF4F7D">
      <w:pPr>
        <w:spacing w:after="0"/>
        <w:ind w:firstLine="709"/>
        <w:jc w:val="both"/>
      </w:pPr>
    </w:p>
    <w:p w14:paraId="67A2842A" w14:textId="19B4507C" w:rsidR="00AF4F7D" w:rsidRPr="00AF4F7D" w:rsidRDefault="00AF4F7D" w:rsidP="00AF4F7D">
      <w:pPr>
        <w:pStyle w:val="a7"/>
        <w:numPr>
          <w:ilvl w:val="0"/>
          <w:numId w:val="4"/>
        </w:numPr>
        <w:spacing w:after="0"/>
        <w:jc w:val="both"/>
        <w:rPr>
          <w:b/>
          <w:bCs/>
        </w:rPr>
      </w:pPr>
      <w:r w:rsidRPr="00AF4F7D">
        <w:rPr>
          <w:b/>
          <w:bCs/>
        </w:rPr>
        <w:t>РЕЛИГИЯ И ВЕРОВАНИЯ</w:t>
      </w:r>
    </w:p>
    <w:p w14:paraId="60B53AE3" w14:textId="0CF32928" w:rsidR="00AF4F7D" w:rsidRPr="00E620B5" w:rsidRDefault="00AF4F7D" w:rsidP="00AF4F7D">
      <w:pPr>
        <w:spacing w:after="0"/>
        <w:jc w:val="both"/>
        <w:rPr>
          <w:b/>
          <w:bCs/>
        </w:rPr>
      </w:pPr>
      <w:r>
        <w:rPr>
          <w:b/>
          <w:bCs/>
        </w:rPr>
        <w:t xml:space="preserve">          </w:t>
      </w:r>
      <w:r w:rsidRPr="00E620B5">
        <w:rPr>
          <w:b/>
          <w:bCs/>
        </w:rPr>
        <w:t xml:space="preserve">Общие положения. </w:t>
      </w:r>
    </w:p>
    <w:p w14:paraId="23A10B6E" w14:textId="77777777" w:rsidR="00AF4F7D" w:rsidRDefault="00AF4F7D" w:rsidP="00AF4F7D">
      <w:pPr>
        <w:spacing w:after="0"/>
        <w:ind w:firstLine="709"/>
        <w:jc w:val="both"/>
      </w:pPr>
      <w:r>
        <w:t>Так повелось, что мыслящим существам необходимо во что-то верить.</w:t>
      </w:r>
    </w:p>
    <w:p w14:paraId="74404330" w14:textId="77777777" w:rsidR="00AF4F7D" w:rsidRDefault="00AF4F7D" w:rsidP="00AF4F7D">
      <w:pPr>
        <w:spacing w:after="0"/>
        <w:ind w:firstLine="709"/>
        <w:jc w:val="both"/>
      </w:pPr>
      <w:r>
        <w:t xml:space="preserve">Верят Эльфы и Гномы, верят Люди и Орки, верят Гоблины и Огры, и даже те, кто ни во что не верят, если копнуть поглубже, тоже хоть во что-то, но верит. Верят в Творцов и Предназначенье, в Великую Мать и Божественную Троицу, в зубную фею и Санта-Клауса, верят, что рука не подведет, что масть ляжет, что Жевело не дает осечек, а </w:t>
      </w:r>
      <w:proofErr w:type="spellStart"/>
      <w:r>
        <w:t>Журдан</w:t>
      </w:r>
      <w:proofErr w:type="spellEnd"/>
      <w:r>
        <w:t xml:space="preserve"> – это тот же Жевело, но дешевле, </w:t>
      </w:r>
      <w:r>
        <w:lastRenderedPageBreak/>
        <w:t>что мама любит, что дед на том берегу Стикса заждался, и в тысячи куда более мелких вещей.</w:t>
      </w:r>
    </w:p>
    <w:p w14:paraId="605E8C89" w14:textId="77777777" w:rsidR="00AF4F7D" w:rsidRDefault="00AF4F7D" w:rsidP="00AF4F7D">
      <w:pPr>
        <w:spacing w:after="0"/>
        <w:ind w:firstLine="709"/>
        <w:jc w:val="both"/>
      </w:pPr>
      <w:r>
        <w:t>В сверхъестественные сущности, понятно дело, верят. Как в основу мирозданья. А те, кто называют себя атеистами – просто верят в то, что как-то все образовалось само собой, и потому слывут, скажем так, чудаками. С тем же успехом можно верить в то, что из кучи досок сама по себе сложится табуретка!</w:t>
      </w:r>
    </w:p>
    <w:p w14:paraId="2642469A" w14:textId="77777777" w:rsidR="00AF4F7D" w:rsidRDefault="00AF4F7D" w:rsidP="00AF4F7D">
      <w:pPr>
        <w:spacing w:after="0"/>
        <w:ind w:firstLine="709"/>
        <w:jc w:val="both"/>
      </w:pPr>
      <w:r>
        <w:t xml:space="preserve">А у всех остальных есть Вера. И ее служители – понятное дело, что весьма авторитетные и уважаемые участниками местного общества. Однако официально власть духовная и власть государственная разделены, что в свою очередь вместе с </w:t>
      </w:r>
      <w:proofErr w:type="spellStart"/>
      <w:r>
        <w:t>многорасовостью</w:t>
      </w:r>
      <w:proofErr w:type="spellEnd"/>
      <w:r>
        <w:t xml:space="preserve"> мира дает достаточно большую степень веротерпимости.</w:t>
      </w:r>
    </w:p>
    <w:p w14:paraId="579B4BD3" w14:textId="77777777" w:rsidR="00AF4F7D" w:rsidRDefault="00AF4F7D" w:rsidP="00AF4F7D">
      <w:pPr>
        <w:spacing w:after="0"/>
        <w:ind w:firstLine="709"/>
        <w:jc w:val="both"/>
      </w:pPr>
      <w:r>
        <w:t>И ничуть не исключает миссионерства и прочих попыток наставить очередного носителя разума на Путь Истинный.</w:t>
      </w:r>
    </w:p>
    <w:p w14:paraId="7BB8BB3C" w14:textId="77777777" w:rsidR="00AF4F7D" w:rsidRDefault="00AF4F7D" w:rsidP="00AF4F7D">
      <w:pPr>
        <w:spacing w:after="0"/>
        <w:ind w:firstLine="709"/>
        <w:jc w:val="both"/>
      </w:pPr>
      <w:r>
        <w:t xml:space="preserve">Так как в этом уголке Нового Света наиболее многочисленны Люди с их полукровками, и Орки, то говорить можно о двух течениях христианства, и о шаманизме. Причем преобладает среди местного населения протестантизм в баптистской форме. Католицизм заметно уступает в распространенности, но в силу лучшей организованности и структурированности более понятен </w:t>
      </w:r>
      <w:proofErr w:type="spellStart"/>
      <w:r>
        <w:t>Зеленошкурым</w:t>
      </w:r>
      <w:proofErr w:type="spellEnd"/>
      <w:r>
        <w:t xml:space="preserve">, если кто-то вдруг решается обратиться в человеческую веру. Сами же </w:t>
      </w:r>
      <w:proofErr w:type="spellStart"/>
      <w:r>
        <w:t>Зеленошкурые</w:t>
      </w:r>
      <w:proofErr w:type="spellEnd"/>
      <w:r>
        <w:t xml:space="preserve"> однозначно тяготеют к шаманизму.</w:t>
      </w:r>
    </w:p>
    <w:p w14:paraId="78F3E7FA" w14:textId="77777777" w:rsidR="00AF4F7D" w:rsidRDefault="00AF4F7D" w:rsidP="00AF4F7D">
      <w:pPr>
        <w:spacing w:after="0"/>
        <w:ind w:firstLine="709"/>
        <w:jc w:val="both"/>
      </w:pPr>
      <w:r>
        <w:t>А, ну, может, кто из сектантов еще забредет, с собственными красивыми рассказами об устройстве мира…</w:t>
      </w:r>
    </w:p>
    <w:p w14:paraId="40175356" w14:textId="77777777" w:rsidR="00AF4F7D" w:rsidRDefault="00AF4F7D" w:rsidP="00AF4F7D">
      <w:pPr>
        <w:spacing w:after="0"/>
        <w:ind w:firstLine="709"/>
        <w:jc w:val="both"/>
      </w:pPr>
      <w:r>
        <w:t>На уровне Игры – по сути, небольшого городка, и его окрестностей, религии представлены только священнослужителями, – при этом его роль сильно разнится в зависимости от религии, – и общинами верующих. Мы не ожидаем в нашем захолустье каких-либо экспертов, богословов или же сверхфанатичных ревнителей той или иной веры, поэтому приведем только наиболее характерные черты наиболее распространенных религиозных объединений, так сказать на уровне «среднего простого верующего».</w:t>
      </w:r>
    </w:p>
    <w:p w14:paraId="59E4EB46" w14:textId="77777777" w:rsidR="00AF4F7D" w:rsidRPr="00E620B5" w:rsidRDefault="00AF4F7D" w:rsidP="00AF4F7D">
      <w:pPr>
        <w:spacing w:after="0"/>
        <w:ind w:firstLine="709"/>
        <w:jc w:val="both"/>
        <w:rPr>
          <w:b/>
          <w:bCs/>
        </w:rPr>
      </w:pPr>
      <w:r w:rsidRPr="00E620B5">
        <w:rPr>
          <w:b/>
          <w:bCs/>
        </w:rPr>
        <w:t>Протестантизм</w:t>
      </w:r>
    </w:p>
    <w:p w14:paraId="3E22BEE3" w14:textId="77777777" w:rsidR="00AF4F7D" w:rsidRDefault="00AF4F7D" w:rsidP="00AF4F7D">
      <w:pPr>
        <w:spacing w:after="0"/>
        <w:ind w:firstLine="709"/>
        <w:jc w:val="both"/>
      </w:pPr>
      <w:r>
        <w:t>Преобладает как в целом в Северной Колумбии, так и конкретно в Техасе. Баптистский пастор – это, в первую очередь, эксперт в делах веры, но совсем не единоличный глава общины. Его избирает совет наиболее уважаемых верующих из числа местных жителей, и этот совет имеет полное право смещать пастора, не устраивающего их по каким-то причинам. При этом никакой другой власти над пастором нет, как нет и какой-то единой баптистской церкви.</w:t>
      </w:r>
    </w:p>
    <w:p w14:paraId="5601D7DD" w14:textId="77777777" w:rsidR="00AF4F7D" w:rsidRDefault="00AF4F7D" w:rsidP="00AF4F7D">
      <w:pPr>
        <w:spacing w:after="0"/>
        <w:ind w:firstLine="709"/>
        <w:jc w:val="both"/>
      </w:pPr>
      <w:r>
        <w:t xml:space="preserve">Протестантский церковнослужитель должен знать Священное писание и толковать его, выступать третейским судьей в вопросах веры. Он имеет право крестить новых членов общины, наставлять в вере, читать проповеди (строго на местных языках, и не чаще раза в неделю по воскресеньям), проводить благочестивые диспуты, благословлять нуждающихся, заключать браки между членами общины, и регистрировать рождения детей и разводы. Также именно он принимает исповеди (а без этого не снять проклятия, и не получить благословения), и проводит ритуал похорон. Его устами может говорить Бог и </w:t>
      </w:r>
      <w:r>
        <w:lastRenderedPageBreak/>
        <w:t>Его ангелы, через него Божественной силой исцеляются страдающие, и снимаются проклятья, и творятся прочие чудеса. Его заботам поручена городская церковь – он должен содержать ее достойно, не допускать в ней икон и скульптур, хранить церковную казну и заниматься благотворительностью.</w:t>
      </w:r>
    </w:p>
    <w:p w14:paraId="1FC32B7A" w14:textId="77777777" w:rsidR="00AF4F7D" w:rsidRDefault="00AF4F7D" w:rsidP="00AF4F7D">
      <w:pPr>
        <w:spacing w:after="0"/>
        <w:ind w:firstLine="709"/>
        <w:jc w:val="both"/>
      </w:pPr>
      <w:r>
        <w:t>Однако и сами рядовые верующие баптисты обладают многими правами в своей духовной жизни – верующие сами определяют, где, когда и как конкретно им молиться, сами могут читать и понимать Библию, соблюдать или не соблюдать посты.</w:t>
      </w:r>
    </w:p>
    <w:p w14:paraId="1D67BA45" w14:textId="77777777" w:rsidR="00AF4F7D" w:rsidRPr="00E620B5" w:rsidRDefault="00AF4F7D" w:rsidP="00AF4F7D">
      <w:pPr>
        <w:spacing w:after="0"/>
        <w:ind w:firstLine="709"/>
        <w:jc w:val="both"/>
        <w:rPr>
          <w:b/>
          <w:bCs/>
        </w:rPr>
      </w:pPr>
      <w:r w:rsidRPr="00E620B5">
        <w:rPr>
          <w:b/>
          <w:bCs/>
        </w:rPr>
        <w:t>Католицизм</w:t>
      </w:r>
    </w:p>
    <w:p w14:paraId="2F619F77" w14:textId="77777777" w:rsidR="00AF4F7D" w:rsidRDefault="00AF4F7D" w:rsidP="00AF4F7D">
      <w:pPr>
        <w:spacing w:after="0"/>
        <w:ind w:firstLine="709"/>
        <w:jc w:val="both"/>
      </w:pPr>
      <w:r>
        <w:t xml:space="preserve">Не так популярен в Техасе и Твин Пиксе, но зато более традиционен и логичен, и укладывается в </w:t>
      </w:r>
      <w:proofErr w:type="spellStart"/>
      <w:r>
        <w:t>иерархизированную</w:t>
      </w:r>
      <w:proofErr w:type="spellEnd"/>
      <w:r>
        <w:t xml:space="preserve"> структуру. Священники рукополагаются епископами, имеют полную духовную власть над паствой, и несут перед епископатом и Богом ответственность за своих прихожан. Именно священник в католицизме единолично решает все вопросы веры. Сместить его могут только духовные власти. Католические верующие не читают и не толкуют Библию – это прерогатива священника. Проповедь чаще всего читается тоже один раз в неделю – по воскресеньям, но строго на латыни. Священник принимает новых членов в общину путем крещения, благословляет нуждающихся, заключает браки (и чаще всего отказывает в разводах), исповедует, благословляет, и проводит ритуал похорон. Он может пророчествовать и творить церковные чудеса, но только если будет на то воля Божья.</w:t>
      </w:r>
    </w:p>
    <w:p w14:paraId="4F2F6D20" w14:textId="77777777" w:rsidR="00AF4F7D" w:rsidRDefault="00AF4F7D" w:rsidP="00AF4F7D">
      <w:pPr>
        <w:spacing w:after="0"/>
        <w:ind w:firstLine="709"/>
        <w:jc w:val="both"/>
      </w:pPr>
      <w:r>
        <w:t>Для католических священников характерен целибат, в то время как протестантские пасторы могут иметь свою семью и детей.</w:t>
      </w:r>
    </w:p>
    <w:p w14:paraId="697A36BF" w14:textId="77777777" w:rsidR="00AF4F7D" w:rsidRDefault="00AF4F7D" w:rsidP="00AF4F7D">
      <w:pPr>
        <w:spacing w:after="0"/>
        <w:ind w:firstLine="709"/>
        <w:jc w:val="both"/>
      </w:pPr>
      <w:r>
        <w:t>На начало Игры в городе нет полноценного католического храма – только часовня в окрестностях. Поэтому постоянного католического священника в городе тоже нет. Твин Пикс является частью католического прихода, но не его центром, поэтому священник прибывает сюда время от времени – что поделать, кругом одни баптисты. Но возможен также приход странствующих монахов – и тогда они могут выполнять часть функций священника.</w:t>
      </w:r>
    </w:p>
    <w:p w14:paraId="10931A3A" w14:textId="77777777" w:rsidR="00AF4F7D" w:rsidRPr="00E620B5" w:rsidRDefault="00AF4F7D" w:rsidP="00AF4F7D">
      <w:pPr>
        <w:spacing w:after="0"/>
        <w:ind w:firstLine="709"/>
        <w:jc w:val="both"/>
        <w:rPr>
          <w:b/>
          <w:bCs/>
        </w:rPr>
      </w:pPr>
      <w:r w:rsidRPr="00E620B5">
        <w:rPr>
          <w:b/>
          <w:bCs/>
        </w:rPr>
        <w:t>Шаманизм</w:t>
      </w:r>
    </w:p>
    <w:p w14:paraId="7661D891" w14:textId="77777777" w:rsidR="00AF4F7D" w:rsidRDefault="00AF4F7D" w:rsidP="00AF4F7D">
      <w:pPr>
        <w:spacing w:after="0"/>
        <w:ind w:firstLine="709"/>
        <w:jc w:val="both"/>
      </w:pPr>
      <w:r>
        <w:t xml:space="preserve">Ну, вот верят </w:t>
      </w:r>
      <w:proofErr w:type="spellStart"/>
      <w:r>
        <w:t>Зеленошкурые</w:t>
      </w:r>
      <w:proofErr w:type="spellEnd"/>
      <w:r>
        <w:t xml:space="preserve"> в своих Духов, и все тут. И шаманы у них как медиумы между миром Живых и миром Духов. Шаманами нельзя стать ни в результате демократических выборов, ни по воле вождя. Шаманом становятся только в силу врожденных способностей, выбора Духов, шаманской болезни, посвящения и длительного обучения.</w:t>
      </w:r>
    </w:p>
    <w:p w14:paraId="22BE270B" w14:textId="77777777" w:rsidR="00AF4F7D" w:rsidRDefault="00AF4F7D" w:rsidP="00AF4F7D">
      <w:pPr>
        <w:spacing w:after="0"/>
        <w:ind w:firstLine="709"/>
        <w:jc w:val="both"/>
      </w:pPr>
      <w:r>
        <w:t xml:space="preserve">Но и может Шаман много. Он – тот, кто может общаться с разнообразными Духами и сущностями Незримого мира. Он может с ними договариваться, ссориться, убеждать, запугивать и обманывать, ибо разные Духи живут в Незримом, и к каждому Шаман должен найти свой подход, – тут многое зависит от силы, способностей и опыта Шамана. У каждого из них свой путь и свои уловки: одним нужен бубен и тайные травы, другим движения особенные, третьим слова вещие, и у каждого шамана есть свое, тайное или явное место, где ему лучше всего общаться с духами, где у него все получается лучше всего. Шаманы могут быть советниками вождей, могут лечить, могут </w:t>
      </w:r>
      <w:r>
        <w:lastRenderedPageBreak/>
        <w:t>проклинать, придавать сил и снимать чужие проклятия, затуманить разум и открыть тайное, могут провидеть прошлое и будущее, может наслать или же отозвать духов, покорных ему…</w:t>
      </w:r>
    </w:p>
    <w:p w14:paraId="73EC87EA" w14:textId="77777777" w:rsidR="00AF4F7D" w:rsidRDefault="00AF4F7D" w:rsidP="00AF4F7D">
      <w:pPr>
        <w:spacing w:after="0"/>
        <w:ind w:firstLine="709"/>
        <w:jc w:val="both"/>
      </w:pPr>
      <w:r>
        <w:t>Много чего может Шаман, если будут у него силы и помощь духов. А вот будет ли эта сила и помощь – вопрос хороший, Духи могут быть достаточно хаотичны и непостоянны.</w:t>
      </w:r>
    </w:p>
    <w:p w14:paraId="6501A846" w14:textId="77777777" w:rsidR="00AF4F7D" w:rsidRDefault="00AF4F7D" w:rsidP="00AF4F7D">
      <w:pPr>
        <w:spacing w:after="0"/>
        <w:ind w:firstLine="709"/>
        <w:jc w:val="both"/>
      </w:pPr>
    </w:p>
    <w:p w14:paraId="542721AE" w14:textId="3F2A5139" w:rsidR="00AF4F7D" w:rsidRPr="00AF4F7D" w:rsidRDefault="00AF4F7D" w:rsidP="00AF4F7D">
      <w:pPr>
        <w:pStyle w:val="a7"/>
        <w:numPr>
          <w:ilvl w:val="0"/>
          <w:numId w:val="4"/>
        </w:numPr>
        <w:spacing w:after="0"/>
        <w:jc w:val="both"/>
        <w:rPr>
          <w:b/>
          <w:bCs/>
        </w:rPr>
      </w:pPr>
      <w:r w:rsidRPr="00AF4F7D">
        <w:rPr>
          <w:b/>
          <w:bCs/>
        </w:rPr>
        <w:t>МАГИЯ</w:t>
      </w:r>
    </w:p>
    <w:p w14:paraId="7C43EBD8" w14:textId="77777777" w:rsidR="00AF4F7D" w:rsidRPr="00E620B5" w:rsidRDefault="00AF4F7D" w:rsidP="00AF4F7D">
      <w:pPr>
        <w:spacing w:after="0"/>
        <w:ind w:firstLine="709"/>
        <w:jc w:val="both"/>
        <w:rPr>
          <w:b/>
          <w:bCs/>
        </w:rPr>
      </w:pPr>
      <w:r w:rsidRPr="00E620B5">
        <w:rPr>
          <w:b/>
          <w:bCs/>
        </w:rPr>
        <w:t>Общее (открытая часть)</w:t>
      </w:r>
    </w:p>
    <w:p w14:paraId="54BBC34A" w14:textId="77777777" w:rsidR="00AF4F7D" w:rsidRDefault="00AF4F7D" w:rsidP="00AF4F7D">
      <w:pPr>
        <w:spacing w:after="0"/>
        <w:ind w:firstLine="709"/>
        <w:jc w:val="both"/>
      </w:pPr>
      <w:r>
        <w:t>Вся магия на Игре – это магия подобия. Теоретически она может все. Вообще все, главное приспособить и придумать что да как. Она не разделяется на абсолютно «черную» и кристально «белую».</w:t>
      </w:r>
    </w:p>
    <w:p w14:paraId="423FD79B" w14:textId="77777777" w:rsidR="00AF4F7D" w:rsidRDefault="00AF4F7D" w:rsidP="00AF4F7D">
      <w:pPr>
        <w:spacing w:after="0"/>
        <w:ind w:firstLine="709"/>
        <w:jc w:val="both"/>
      </w:pPr>
      <w:r>
        <w:t>Доступ к магии в этом мире крайне неравномерен. Самой магической расой традиционно являются Эльфы и их потомки, Люди и Орки исходно нейтральны, ну а Гномы в принципе а-</w:t>
      </w:r>
      <w:proofErr w:type="spellStart"/>
      <w:r>
        <w:t>магичны</w:t>
      </w:r>
      <w:proofErr w:type="spellEnd"/>
      <w:r>
        <w:t>, так, что Гнома магии ну никак не научить. Однако даже общая предрасположенность или же нейтральность не означает, что каждый представитель соответствующей расы – маг автоматом. На практике на самой игре магов совсем немного.</w:t>
      </w:r>
    </w:p>
    <w:p w14:paraId="263F3A77" w14:textId="77777777" w:rsidR="00AF4F7D" w:rsidRDefault="00AF4F7D" w:rsidP="00AF4F7D">
      <w:pPr>
        <w:spacing w:after="0"/>
        <w:ind w:firstLine="709"/>
        <w:jc w:val="both"/>
      </w:pPr>
      <w:r>
        <w:t xml:space="preserve">Маги могут творить любые заклинания по своему собственному усмотрению. Маги – вполне открыты, признаны и уважаемы в обществе. Магические организации и сообщества вполне имеют место. Но если уж маг сотворил что-то непотребное, то вполне может дождаться самосуда от разнообразных местных активистов, или разбирательства со стороны своих же коллег на государственной службе. Тех же работников </w:t>
      </w:r>
      <w:proofErr w:type="spellStart"/>
      <w:r>
        <w:t>Супремы</w:t>
      </w:r>
      <w:proofErr w:type="spellEnd"/>
      <w:r>
        <w:t xml:space="preserve">. А также вольнонаемных охотников за головами по магическому профилю, и прочих </w:t>
      </w:r>
      <w:proofErr w:type="spellStart"/>
      <w:r>
        <w:t>ванхельсингов</w:t>
      </w:r>
      <w:proofErr w:type="spellEnd"/>
      <w:r>
        <w:t>.</w:t>
      </w:r>
    </w:p>
    <w:p w14:paraId="62B2A2F2" w14:textId="77777777" w:rsidR="00AF4F7D" w:rsidRDefault="00AF4F7D" w:rsidP="00AF4F7D">
      <w:pPr>
        <w:spacing w:after="0"/>
        <w:ind w:firstLine="709"/>
        <w:jc w:val="both"/>
      </w:pPr>
      <w:r>
        <w:t>В мире существуют способы обучению магии и даже магические школы – «Всегда двое их, Учитель и Ученик» (с). Но в связи с кратковременностью событий самой игры у нас не планируется повышения их магических уровней в процессе.</w:t>
      </w:r>
    </w:p>
    <w:p w14:paraId="7A221532" w14:textId="77777777" w:rsidR="00AF4F7D" w:rsidRDefault="00AF4F7D" w:rsidP="00AF4F7D">
      <w:pPr>
        <w:spacing w:after="0"/>
        <w:ind w:firstLine="709"/>
        <w:jc w:val="both"/>
      </w:pPr>
      <w:r>
        <w:t>Магия осуществляется за счет маны и наличия определенных компонентов. Механизм следующий: есть маг и есть компоненты, вполне физические, которые маг своей силой переносит в Астрал (то есть вполне по Платону – из мира Вещей в мир Идей). При этом физические компоненты уничтожаются и распадаются на ряд духовных составляющих, часть из которых может оставаться в мире вещей и вредить магу (низкоуровневые маги) или же «усваиваться» целиком и могут воспользоваться ими позже (высокоуровневые маги).</w:t>
      </w:r>
    </w:p>
    <w:p w14:paraId="089425F7" w14:textId="77777777" w:rsidR="00AF4F7D" w:rsidRDefault="00AF4F7D" w:rsidP="00AF4F7D">
      <w:pPr>
        <w:spacing w:after="0"/>
        <w:ind w:firstLine="709"/>
        <w:jc w:val="both"/>
      </w:pPr>
      <w:r>
        <w:t xml:space="preserve">Маг не может осуществлять воздействия без компонентов, так что нужно или создавать их на месте или же сделать это заранее. И есть простые – совсем простые, а есть «намоленные» или же «именные» компоненты, связанные с какими-то чувствами и событиями, которые делают их более ценными. При этом маг может программировать ценность компонента и нужные ему качества (есть, к примеру, просто веревка, а есть веревка, помогавшая альпинисту в восхождении, а есть веревка, которая участвовала в восхождениях не один раз). </w:t>
      </w:r>
      <w:r>
        <w:lastRenderedPageBreak/>
        <w:t>Ценность совсем разная. На игре возможны массовые заклинания, когда каждый из участников магического действа сносит свою собственную лепту.</w:t>
      </w:r>
    </w:p>
    <w:p w14:paraId="36811F84" w14:textId="77777777" w:rsidR="00AF4F7D" w:rsidRDefault="00AF4F7D" w:rsidP="00AF4F7D">
      <w:pPr>
        <w:spacing w:after="0"/>
        <w:ind w:firstLine="709"/>
        <w:jc w:val="both"/>
      </w:pPr>
      <w:r>
        <w:t>Уровень маны мага определяет, какое количество перенесенных в Астрал компонентов маг может «удержать» для использования. Компонентом может быть все что угодно.</w:t>
      </w:r>
    </w:p>
    <w:p w14:paraId="12A2D9EE" w14:textId="77777777" w:rsidR="00AF4F7D" w:rsidRDefault="00AF4F7D" w:rsidP="00AF4F7D">
      <w:pPr>
        <w:spacing w:after="0"/>
        <w:ind w:firstLine="709"/>
        <w:jc w:val="both"/>
      </w:pPr>
      <w:r>
        <w:t>Маги, даже самые сильные, не могут творить бесконечное число заклинаний в день. Они устают. И чем ниже их уровень – тем сильнее и быстрее это происходит.</w:t>
      </w:r>
    </w:p>
    <w:p w14:paraId="0C8F442C" w14:textId="77777777" w:rsidR="00AF4F7D" w:rsidRDefault="00AF4F7D" w:rsidP="00AF4F7D">
      <w:pPr>
        <w:spacing w:after="0"/>
        <w:ind w:firstLine="709"/>
        <w:jc w:val="both"/>
      </w:pPr>
      <w:r>
        <w:t>Так, маг 1-го уровня может творить только 2-х компонентные заклинания и удерживать 6 духовных компонентов за цикл. После использования заклинания компоненты исчезают из «духовной библиотеки». Маг 2-го уровня может творить уже 3-х компонентные заклинания и удерживать 8 компонентов в цикл; 3-й уровень может творить 4-х компонентные заклинания и удерживать 12 компонентов… Сильным на игре считается маг начиная с 6-го уровня.</w:t>
      </w:r>
    </w:p>
    <w:p w14:paraId="6F37151D" w14:textId="77777777" w:rsidR="00AF4F7D" w:rsidRDefault="00AF4F7D" w:rsidP="00AF4F7D">
      <w:pPr>
        <w:spacing w:after="0"/>
        <w:ind w:firstLine="709"/>
        <w:jc w:val="both"/>
      </w:pPr>
      <w:r>
        <w:t>На игре возможно создание только одноразовых артефактов – вместилищ заклинания – можно сказать, что это «ярлычки», активирующие духовные компоненты. Также возможно воспользоваться чужими артефактами. Использование артефактов доступно даже не магам и а-</w:t>
      </w:r>
      <w:proofErr w:type="spellStart"/>
      <w:r>
        <w:t>магичным</w:t>
      </w:r>
      <w:proofErr w:type="spellEnd"/>
      <w:r>
        <w:t xml:space="preserve"> существам.</w:t>
      </w:r>
    </w:p>
    <w:p w14:paraId="2F31DE2A" w14:textId="77777777" w:rsidR="00AF4F7D" w:rsidRDefault="00AF4F7D" w:rsidP="00AF4F7D">
      <w:pPr>
        <w:spacing w:after="0"/>
        <w:ind w:firstLine="709"/>
        <w:jc w:val="both"/>
      </w:pPr>
      <w:r>
        <w:t>Для творения заклинания надо его обозначить и провести ритуал (отыгрыш). Творить заклинания желательно в Лаборатории, если нет возможности в полноценной – то хотя бы в походной. Со специальной посудой и оборудованием. Повреждения от распада компонентов у низкоуровневых магов поражают прежде всего оборудование лаборатории, поэтому его нужно постоянно чинить, если творить заклинания в походной лаборатории – то повреждений будет больше. А вот использовать уже созданные заклинания можно, где магу будет угодно.</w:t>
      </w:r>
    </w:p>
    <w:p w14:paraId="2724C900" w14:textId="77777777" w:rsidR="00AF4F7D" w:rsidRDefault="00AF4F7D" w:rsidP="00AF4F7D">
      <w:pPr>
        <w:spacing w:after="0"/>
        <w:ind w:firstLine="709"/>
        <w:jc w:val="both"/>
      </w:pPr>
      <w:r>
        <w:t>Специфической магией на игре обладают Шаманы и Священники. Их воздействия достаточно близки по механике: Шаманы получают силу от своих знакомых и прикормленных Духов в определённых местах силы (но с Духами нужно договариваться), а Священники получают силу на чудеса веры там, где есть специально намоленные места (храм, в первую очередь). И им для магических воздействий компоненты не нужны. По сути, они их получают от высших сущностей уже в готовом, духовном виде. Но для них максимально значимы ритуалы в правильных местах, – и чем красивее они будут отыграны, тем лучше воздействия от них. Шаманы и Священники традиционно не используют свою магию на боевые заклинания.</w:t>
      </w:r>
    </w:p>
    <w:p w14:paraId="493FD360" w14:textId="77777777" w:rsidR="00AF4F7D" w:rsidRDefault="00AF4F7D" w:rsidP="00AF4F7D">
      <w:pPr>
        <w:spacing w:after="0"/>
        <w:ind w:firstLine="709"/>
        <w:jc w:val="both"/>
      </w:pPr>
      <w:r>
        <w:t>Разницей между Шаманами и священниками является «специализация» – Шаманы традиционно связаны скорее с силами хаоса и случайными Духами, а Священники больше ориентированы на взаимодействие с силами порядка. При этом возможны массовые ритуалы священников – не только Крестный ход! – и Круга шаманов, и это умножает силу и эффекты их сверхъестественных воздействий.</w:t>
      </w:r>
    </w:p>
    <w:p w14:paraId="309CE391" w14:textId="77777777" w:rsidR="00AF4F7D" w:rsidRDefault="00AF4F7D" w:rsidP="00AF4F7D">
      <w:pPr>
        <w:spacing w:after="0"/>
        <w:ind w:firstLine="709"/>
        <w:jc w:val="both"/>
      </w:pPr>
    </w:p>
    <w:p w14:paraId="0DD2F56A" w14:textId="06CFCD61" w:rsidR="00AF4F7D" w:rsidRPr="00AF4F7D" w:rsidRDefault="00AF4F7D" w:rsidP="00AF4F7D">
      <w:pPr>
        <w:pStyle w:val="a7"/>
        <w:numPr>
          <w:ilvl w:val="0"/>
          <w:numId w:val="4"/>
        </w:numPr>
        <w:spacing w:after="0"/>
        <w:jc w:val="both"/>
        <w:rPr>
          <w:b/>
          <w:bCs/>
        </w:rPr>
      </w:pPr>
      <w:r w:rsidRPr="00AF4F7D">
        <w:rPr>
          <w:b/>
          <w:bCs/>
        </w:rPr>
        <w:t>ПАФОС НА ИГРЕ</w:t>
      </w:r>
    </w:p>
    <w:p w14:paraId="711D9EC6" w14:textId="77777777" w:rsidR="00AF4F7D" w:rsidRDefault="00AF4F7D" w:rsidP="00AF4F7D">
      <w:pPr>
        <w:spacing w:after="0"/>
        <w:ind w:firstLine="709"/>
        <w:jc w:val="both"/>
      </w:pPr>
      <w:r>
        <w:lastRenderedPageBreak/>
        <w:t xml:space="preserve">Жизнь на Игре – это не всегда и не совсем наша реальность. И именно поэтому кроме магии и разнообразия рас в мире, – пусть редко, пусть и не всем, но все же можно почувствовать себя вполне полноценным героем! Скажем, кинофильма. Или приключенческого романа, что ближе к духу эпохи. И не рядовым терпилой второго плана, а крутым и главным, тем, ради которого, собственно, и пишется весь сценарий! За это отвечает такое явление как Пафос. Пафос отыгрывается зеленой лентой над левым локтем. </w:t>
      </w:r>
      <w:r>
        <w:br/>
        <w:t xml:space="preserve">Очки Пафоса возможно получить за определенные деяния, дающие очки Пафоса безусловно, или же выполнив задания и квесты от определённых персонажей. </w:t>
      </w:r>
      <w:r>
        <w:br/>
        <w:t>Для получения ленты за игру нужно совершить минимум три пафосных деяния (и это совсем не спасти котенка с дерева и не впятером освободить даму от одного насильника). Нет, это должно быть что-то на пределе (и даже за пределами) возможностей и сил персонажа. Почему всего три? Ну, в силу определённых обстоятельств, персонаж вообще смертен, а на Игре – так и регулярно внезапно смертен, хотя герои-долгожители всячески приветствуются МГ. Почему целых три? Ну, потому что случайность-совпадение-система!</w:t>
      </w:r>
    </w:p>
    <w:p w14:paraId="186105C6" w14:textId="77777777" w:rsidR="00AF4F7D" w:rsidRDefault="00AF4F7D" w:rsidP="00AF4F7D">
      <w:pPr>
        <w:spacing w:after="0"/>
        <w:ind w:firstLine="709"/>
        <w:jc w:val="both"/>
      </w:pPr>
      <w:r>
        <w:t>Что это дает? Плохая новость – в обычной жизни их использовать не получится. Но, есть и хорошие новости.</w:t>
      </w:r>
    </w:p>
    <w:p w14:paraId="5D272983" w14:textId="77777777" w:rsidR="00AF4F7D" w:rsidRDefault="00AF4F7D" w:rsidP="00AF4F7D">
      <w:pPr>
        <w:spacing w:after="0"/>
        <w:ind w:firstLine="709"/>
        <w:jc w:val="both"/>
      </w:pPr>
      <w:r>
        <w:t xml:space="preserve"> Во-первых, персонаж с 3-мя очками Пафоса может воспользоваться правом Пафосной смерти (см. Правила боевых взаимодействий). Очки при этом сгорают. </w:t>
      </w:r>
    </w:p>
    <w:p w14:paraId="4270635A" w14:textId="77777777" w:rsidR="00AF4F7D" w:rsidRDefault="00AF4F7D" w:rsidP="00AF4F7D">
      <w:pPr>
        <w:spacing w:after="0"/>
        <w:ind w:firstLine="709"/>
        <w:jc w:val="both"/>
      </w:pPr>
      <w:r>
        <w:t xml:space="preserve">Во-вторых, персонаж с набранными очками Пафоса удостаивается похорон в обязательном порядке. И не просто похорон по правилам своей религии, а торжественной службы по себе. Очки при этом сгорают. </w:t>
      </w:r>
      <w:r>
        <w:br/>
        <w:t>В-третьих, очки Пафоса учитываются при перерождении – возможно вернуться в мир не рядовым ковбоем, или же третьим орком в пятом ряду, а чем-то большим (обсуждаемо с МГ)</w:t>
      </w:r>
    </w:p>
    <w:p w14:paraId="6CA04896" w14:textId="77777777" w:rsidR="00AF4F7D" w:rsidRDefault="00AF4F7D" w:rsidP="00AF4F7D">
      <w:pPr>
        <w:spacing w:after="0"/>
        <w:ind w:firstLine="709"/>
        <w:jc w:val="both"/>
      </w:pPr>
      <w:r>
        <w:t xml:space="preserve">Что для этого нужно сделать? Для начала, персонажу надо определиться, какой путь ему более симпатичен. И выбрать. </w:t>
      </w:r>
    </w:p>
    <w:p w14:paraId="5C0D9AFA" w14:textId="77777777" w:rsidR="00AF4F7D" w:rsidRDefault="00AF4F7D" w:rsidP="00AF4F7D">
      <w:pPr>
        <w:spacing w:after="0"/>
        <w:ind w:firstLine="709"/>
        <w:jc w:val="both"/>
      </w:pPr>
      <w:r>
        <w:t xml:space="preserve">Можно величаво </w:t>
      </w:r>
      <w:proofErr w:type="gramStart"/>
      <w:r>
        <w:t>двинуться</w:t>
      </w:r>
      <w:proofErr w:type="gramEnd"/>
      <w:r>
        <w:t xml:space="preserve"> Путем Закона, и творить добрые (по крайней мере воспринимаемые обществом как таковые) дела. Как насчет самолично арестовать преступника (но отнюдь не мелкую сошку), в явном меньшинстве уничтожить банду или враждебный отряд, спасти мирных жителей от верной смерти, предотвратить ограбление дилижанса, поезда или банка, сразить злодея в полдень на центральной улице сам-на-сам?</w:t>
      </w:r>
    </w:p>
    <w:p w14:paraId="10FF45A9" w14:textId="77777777" w:rsidR="00AF4F7D" w:rsidRDefault="00AF4F7D" w:rsidP="00AF4F7D">
      <w:pPr>
        <w:spacing w:after="0"/>
        <w:ind w:firstLine="709"/>
        <w:jc w:val="both"/>
      </w:pPr>
      <w:r>
        <w:t xml:space="preserve"> Но всегда можно свернуть на кривую дорожку и </w:t>
      </w:r>
      <w:proofErr w:type="gramStart"/>
      <w:r>
        <w:t>пойти</w:t>
      </w:r>
      <w:proofErr w:type="gramEnd"/>
      <w:r>
        <w:t xml:space="preserve"> Путем Разбоя. И тогда ваш путь – грабить дилижансы, банки, поезда (нужное почеркнуть, но обязательно с риском для своей драгоценной жизни), вы просто обязаны будете убить (или хотя бы попробовать убить) Шерифа или Мэра, бороться со всяческими героическими личностями и себе подобными (ибо конкуренция – наше все!). </w:t>
      </w:r>
    </w:p>
    <w:p w14:paraId="2C2019E5" w14:textId="77777777" w:rsidR="00AF4F7D" w:rsidRDefault="00AF4F7D" w:rsidP="00AF4F7D">
      <w:pPr>
        <w:spacing w:after="0"/>
        <w:ind w:firstLine="709"/>
        <w:jc w:val="both"/>
      </w:pPr>
      <w:r>
        <w:t xml:space="preserve">Любой Путь доступен каждому без ограничений! Законник может стать Преступником, а Преступник неожиданно осознать все, и </w:t>
      </w:r>
      <w:proofErr w:type="gramStart"/>
      <w:r>
        <w:t>пойти</w:t>
      </w:r>
      <w:proofErr w:type="gramEnd"/>
      <w:r>
        <w:t xml:space="preserve"> Путем Закона, </w:t>
      </w:r>
      <w:r>
        <w:lastRenderedPageBreak/>
        <w:t xml:space="preserve">но лучше все же следовать одним Путем, ибо деяния Путей аннулируют друг друга. Проще говоря, совершивший по одному героическому деянию каждого Пути остается без очков Пафоса вообще. </w:t>
      </w:r>
    </w:p>
    <w:p w14:paraId="668E3431" w14:textId="77777777" w:rsidR="00AF4F7D" w:rsidRDefault="00AF4F7D" w:rsidP="00AF4F7D">
      <w:pPr>
        <w:spacing w:after="0"/>
        <w:ind w:firstLine="709"/>
        <w:jc w:val="both"/>
      </w:pPr>
      <w:r>
        <w:t>Получивший ленту может копить очки Пафоса и далее – у таких персонажей повышается Уважение окружающих еще при жизни. К их словам прислушиваются, одно их участие в ритуалах воодушевляет, появляется репутация легенды или пророка… Что таким персонажам будет падать от Мастерской Группы – тайна за семью печатями, и сильно зависит от профиля деятельности персонажа.</w:t>
      </w:r>
    </w:p>
    <w:p w14:paraId="78751902" w14:textId="77777777" w:rsidR="00AF4F7D" w:rsidRDefault="00AF4F7D" w:rsidP="00AF4F7D">
      <w:pPr>
        <w:spacing w:after="0"/>
        <w:ind w:firstLine="709"/>
        <w:jc w:val="both"/>
      </w:pPr>
      <w:r>
        <w:t>Но такие долгожители почти автоматом – мишень для всяческих заказов и зависти окружающих. Ибо ничто на нашей грешной земле не проходит бесследно, и за известность тоже приходится платить…</w:t>
      </w:r>
    </w:p>
    <w:p w14:paraId="3F4D606E" w14:textId="77777777" w:rsidR="00AF4F7D" w:rsidRDefault="00AF4F7D" w:rsidP="00AF4F7D">
      <w:pPr>
        <w:pStyle w:val="a7"/>
        <w:spacing w:after="0"/>
        <w:ind w:left="1069" w:firstLine="709"/>
        <w:jc w:val="both"/>
      </w:pPr>
    </w:p>
    <w:p w14:paraId="16793BCC" w14:textId="38DB6DA3" w:rsidR="00AF4F7D" w:rsidRPr="00AF4F7D" w:rsidRDefault="00AF4F7D" w:rsidP="00AF4F7D">
      <w:pPr>
        <w:pStyle w:val="a7"/>
        <w:numPr>
          <w:ilvl w:val="0"/>
          <w:numId w:val="4"/>
        </w:numPr>
        <w:spacing w:after="0"/>
        <w:jc w:val="both"/>
        <w:rPr>
          <w:b/>
          <w:bCs/>
        </w:rPr>
      </w:pPr>
      <w:r w:rsidRPr="00AF4F7D">
        <w:rPr>
          <w:b/>
          <w:bCs/>
        </w:rPr>
        <w:t>ПОСМЕРТИЕ НА ИГРЕ</w:t>
      </w:r>
    </w:p>
    <w:p w14:paraId="43F7C0CC" w14:textId="77777777" w:rsidR="00AF4F7D" w:rsidRDefault="00AF4F7D" w:rsidP="00AF4F7D">
      <w:pPr>
        <w:spacing w:after="0"/>
        <w:ind w:firstLine="709"/>
        <w:jc w:val="both"/>
      </w:pPr>
      <w:r>
        <w:t>Итак, если ваша смерть, пафосная или же не очень все же свершилась….</w:t>
      </w:r>
    </w:p>
    <w:p w14:paraId="12AC3B16" w14:textId="77777777" w:rsidR="00AF4F7D" w:rsidRDefault="00AF4F7D" w:rsidP="00AF4F7D">
      <w:pPr>
        <w:spacing w:after="0"/>
        <w:ind w:firstLine="709"/>
        <w:jc w:val="both"/>
      </w:pPr>
      <w:r>
        <w:t>МГ исходит из того, что жизнь на Игре должна быть яркой, и как следствие – достаточно короткой и может прерваться абсолютно внезапно, причем как героически, так и совсем быстро и нелепо. Поэтому посмертное существование с большой долей вероятности грозит если уж и не всем на полигоне, то хотя бы достаточно большой части населения.</w:t>
      </w:r>
      <w:r>
        <w:br/>
        <w:t>А потому путешествие в Страну мертвых также планируется достаточно быстрым. Самый максимум составляет 1,5 часа. После смерти Вы ждете стандартные 15-20 минут, оставаясь на месте своей смерти. За это время информация об этом прискорбном событии должна дойти до священнослужителей Вашей веры и Похоронного Бюро.</w:t>
      </w:r>
    </w:p>
    <w:p w14:paraId="746380D3" w14:textId="77777777" w:rsidR="00AF4F7D" w:rsidRDefault="00AF4F7D" w:rsidP="00AF4F7D">
      <w:pPr>
        <w:spacing w:after="0"/>
        <w:ind w:firstLine="709"/>
        <w:jc w:val="both"/>
      </w:pPr>
      <w:r>
        <w:t xml:space="preserve">В зависимости от Ваших заслуг при жизни (см. тему про Пафос на игре) вам положена стандартная или же почетная похоронная церемония с соблюдением всех положенных ритуалов Вашей веры. При этом, при наличии 3-х и более очков Пафоса похороны становятся обязательными! После этого вы уходите, надев белую ленту, в Страну мертвых и пребываете там. В случае наличия необходимых очков Пафоса срок вашего </w:t>
      </w:r>
      <w:proofErr w:type="spellStart"/>
      <w:r>
        <w:t>посмертия</w:t>
      </w:r>
      <w:proofErr w:type="spellEnd"/>
      <w:r>
        <w:t xml:space="preserve"> будет составлять 40 минут. Если же вас похоронили, но у Вас не было набрано нужных очков Пафоса, то Вы находитесь в Стране мертвых 1 час. </w:t>
      </w:r>
    </w:p>
    <w:p w14:paraId="28520395" w14:textId="77777777" w:rsidR="00AF4F7D" w:rsidRDefault="00AF4F7D" w:rsidP="00AF4F7D">
      <w:pPr>
        <w:spacing w:after="0"/>
        <w:ind w:firstLine="709"/>
        <w:jc w:val="both"/>
      </w:pPr>
      <w:r>
        <w:t>И хотя прикопать труп может каждый, законное кладбище в Городе только одно (для каждой расы/религии – своя зона), а правильные похороны не могут проводиться без участия Похоронного Бюро.</w:t>
      </w:r>
    </w:p>
    <w:p w14:paraId="6D603861" w14:textId="77777777" w:rsidR="00AF4F7D" w:rsidRDefault="00AF4F7D" w:rsidP="00AF4F7D">
      <w:pPr>
        <w:spacing w:after="0"/>
        <w:ind w:firstLine="709"/>
        <w:jc w:val="both"/>
      </w:pPr>
      <w:r>
        <w:t>Похороненные без ритуала вне кладбища или не похороненные вовсе – даже при наличии очков Пафоса – автоматически становятся злыми духами (будет описано в Правилах по религии) и не могут покинуть место захоронения без вмешательства Высших сил или их представителей. Зато на вас могут выдать квест и тем сократить время пребывания в Стране мертвых на время отыгрыша духа.</w:t>
      </w:r>
    </w:p>
    <w:p w14:paraId="1F5FC57F" w14:textId="77777777" w:rsidR="00AF4F7D" w:rsidRDefault="00AF4F7D" w:rsidP="00AF4F7D">
      <w:pPr>
        <w:spacing w:after="0"/>
        <w:ind w:firstLine="709"/>
        <w:jc w:val="both"/>
      </w:pPr>
      <w:r>
        <w:t xml:space="preserve">Если не Вы хотите быть духом – молите о вмешательстве Высшие силы (уведомляйте МГ любым способом) и проситесь в Страну мёртвых. Но в этом </w:t>
      </w:r>
      <w:r>
        <w:lastRenderedPageBreak/>
        <w:t>случае вас могут привлекать в качестве различных игротехнических персонажей для нужд сюжета.</w:t>
      </w:r>
    </w:p>
    <w:p w14:paraId="38284E1D" w14:textId="77777777" w:rsidR="00AF4F7D" w:rsidRDefault="00AF4F7D" w:rsidP="00AF4F7D">
      <w:pPr>
        <w:spacing w:after="0"/>
        <w:ind w:firstLine="709"/>
        <w:jc w:val="both"/>
      </w:pPr>
      <w:r>
        <w:t>Смысл существования в Стране смерти состоит в выходе из предыдущей роли и перезагрузке. Причем максимальный учет ваших пожеланий по поводу новой жизни возможен опять же при наличии у вас очков Пафоса.</w:t>
      </w:r>
    </w:p>
    <w:p w14:paraId="7D49721E" w14:textId="77777777" w:rsidR="00AF4F7D" w:rsidRDefault="00AF4F7D" w:rsidP="00AF4F7D">
      <w:pPr>
        <w:spacing w:after="0"/>
        <w:ind w:firstLine="709"/>
        <w:jc w:val="both"/>
      </w:pPr>
    </w:p>
    <w:p w14:paraId="05ABE2F6" w14:textId="187BD140" w:rsidR="00AF4F7D" w:rsidRPr="00AF4F7D" w:rsidRDefault="00AF4F7D" w:rsidP="00AF4F7D">
      <w:pPr>
        <w:pStyle w:val="a7"/>
        <w:numPr>
          <w:ilvl w:val="0"/>
          <w:numId w:val="4"/>
        </w:numPr>
        <w:spacing w:after="0"/>
        <w:jc w:val="both"/>
        <w:rPr>
          <w:b/>
          <w:bCs/>
        </w:rPr>
      </w:pPr>
      <w:r w:rsidRPr="00AF4F7D">
        <w:rPr>
          <w:b/>
          <w:bCs/>
        </w:rPr>
        <w:t>ПОХОРОННОЕ ДЕЛО НА ИГРЕ</w:t>
      </w:r>
    </w:p>
    <w:p w14:paraId="2E2EA6CC" w14:textId="77777777" w:rsidR="00AF4F7D" w:rsidRDefault="00AF4F7D" w:rsidP="00AF4F7D">
      <w:pPr>
        <w:spacing w:after="0"/>
        <w:ind w:firstLine="709"/>
        <w:jc w:val="both"/>
      </w:pPr>
      <w:r>
        <w:t>Как всем известно, бессмертные среди нас если и встречаются, то очень редко, а потому независимо от того, ждет на той стороне ад, рай или небытие, но уходить из этого мира нужно достойно и правильно.</w:t>
      </w:r>
    </w:p>
    <w:p w14:paraId="4EC1B920" w14:textId="77777777" w:rsidR="00AF4F7D" w:rsidRDefault="00AF4F7D" w:rsidP="00AF4F7D">
      <w:pPr>
        <w:spacing w:after="0"/>
        <w:ind w:firstLine="709"/>
        <w:jc w:val="both"/>
      </w:pPr>
      <w:r>
        <w:t>Итак, мы представляем правила, выполнение которых обеспечит Вам минимальное время пребывания в Стране мертвых и возможность скорейшего возрождения к новой, возможно лучшей жизни.</w:t>
      </w:r>
    </w:p>
    <w:p w14:paraId="78E7D25E" w14:textId="77777777" w:rsidR="00AF4F7D" w:rsidRDefault="00AF4F7D" w:rsidP="00AF4F7D">
      <w:pPr>
        <w:spacing w:after="0"/>
        <w:ind w:firstLine="709"/>
        <w:jc w:val="both"/>
      </w:pPr>
      <w:r>
        <w:t>Начать обряд похорон на Игре нужно не позднее, чем через 30 минут после смерти персонажа – с этого момента начинает отсчитываться время в Стране мертвых. Насколько при этом затянутся проводы, Страну мертвых не беспокоит – она свое взяла. Не успели начать вовремя – Смерть не виновата, видимо, есть более важные дела, чем проводить усопшего…</w:t>
      </w:r>
    </w:p>
    <w:p w14:paraId="707E66DE" w14:textId="77777777" w:rsidR="00AF4F7D" w:rsidRDefault="00AF4F7D" w:rsidP="00AF4F7D">
      <w:pPr>
        <w:spacing w:after="0"/>
        <w:ind w:firstLine="709"/>
        <w:jc w:val="both"/>
      </w:pPr>
      <w:r>
        <w:t xml:space="preserve">1. </w:t>
      </w:r>
      <w:proofErr w:type="spellStart"/>
      <w:r>
        <w:t>Протестансткие</w:t>
      </w:r>
      <w:proofErr w:type="spellEnd"/>
      <w:r>
        <w:t xml:space="preserve"> похороны. Так как протестанты вообще стремятся освободиться от излишних, по их мнению, обрядов, то похороны проходят достаточно просто и камерно: обязательно должен присутствовать священник, который читает подобающие места из ветхого или Нового завета по своему выбору, или вообще устраивает проповедь сообразно случаю. Также необходимо присутствие родных или, по крайней мере, близких покойного: протестанты не признают полноценного отпевания, но зато кто-то должен упомянуть достойные дела покойного. Покойный обязательно должен быть закопан, класть в могилу с ним ничего не нужно. На могиле должен быть установлен крест.</w:t>
      </w:r>
    </w:p>
    <w:p w14:paraId="3C3D4344" w14:textId="77777777" w:rsidR="00AF4F7D" w:rsidRDefault="00AF4F7D" w:rsidP="00AF4F7D">
      <w:pPr>
        <w:spacing w:after="0"/>
        <w:ind w:firstLine="709"/>
        <w:jc w:val="both"/>
      </w:pPr>
      <w:r>
        <w:t>2. Католические похороны. Католики подходят к делу по-другому. Похороны, с их точки зрения, должны нести торжественный и поучительный характер. Поэтому людей должно быть много – настолько, насколько возможно обеспечить. Обязательно должен присутствовать священник, который читает соответствующие молитвы на латыни, и может произнести проповедь. Покойны должен быть обязательно предан земле. Каждый присутствующий должен положить в гроб по любому, хоть самому маленькому, но цветку. На могиле должен быть установлен крест.</w:t>
      </w:r>
    </w:p>
    <w:p w14:paraId="154A61D8" w14:textId="77777777" w:rsidR="00AF4F7D" w:rsidRDefault="00AF4F7D" w:rsidP="00AF4F7D">
      <w:pPr>
        <w:spacing w:after="0"/>
        <w:ind w:firstLine="709"/>
        <w:jc w:val="both"/>
      </w:pPr>
      <w:r>
        <w:t xml:space="preserve">3. Шаманские похороны. Похороны у орков и огров – торжественное </w:t>
      </w:r>
      <w:proofErr w:type="spellStart"/>
      <w:r>
        <w:t>общеплеменное</w:t>
      </w:r>
      <w:proofErr w:type="spellEnd"/>
      <w:r>
        <w:t xml:space="preserve"> мероприятие. На нем должен присутствовать шаман, который должен испросить волю духов о покойном и проводить его в Страну духов. Тело усопшего оставляют на специальной открытой платформе, вознесенной над землей, и оставляют ему мешок с теми вещами, которые понадобятся в загробной жизни. Необходимо произнесение речи, в которой будут перечислены достойные дела покойного, даже если он что-то из перечисленного не совершал – все же перед Духами сородича надо представить в лучшем виде! Орки на похоронах не плачут, достойно молчание </w:t>
      </w:r>
      <w:r>
        <w:lastRenderedPageBreak/>
        <w:t>или же шутки над смертью, – собственно, смерть суть всего лишь уход в Незримый мир, так что незачем делать из этого трагедию, все туда уйдут и там встретятся...</w:t>
      </w:r>
    </w:p>
    <w:p w14:paraId="619862A6" w14:textId="77777777" w:rsidR="00AF4F7D" w:rsidRDefault="00AF4F7D" w:rsidP="00AF4F7D">
      <w:pPr>
        <w:spacing w:after="0"/>
        <w:ind w:firstLine="709"/>
        <w:jc w:val="both"/>
      </w:pPr>
      <w:r>
        <w:t xml:space="preserve">4. </w:t>
      </w:r>
      <w:proofErr w:type="spellStart"/>
      <w:r>
        <w:t>Эльфинитские</w:t>
      </w:r>
      <w:proofErr w:type="spellEnd"/>
      <w:r>
        <w:t xml:space="preserve"> похороны. Очень-очень редко, но уходят из этого мира даже Предвечные. Чаще уходят </w:t>
      </w:r>
      <w:proofErr w:type="spellStart"/>
      <w:r>
        <w:t>полуэльфы</w:t>
      </w:r>
      <w:proofErr w:type="spellEnd"/>
      <w:r>
        <w:t xml:space="preserve"> или же </w:t>
      </w:r>
      <w:proofErr w:type="spellStart"/>
      <w:r>
        <w:t>эльфиниты</w:t>
      </w:r>
      <w:proofErr w:type="spellEnd"/>
      <w:r>
        <w:t xml:space="preserve">. В том случае, если они не приняли публично религии своих людских сородичей, то правильные </w:t>
      </w:r>
      <w:proofErr w:type="spellStart"/>
      <w:r>
        <w:t>эльфинитские</w:t>
      </w:r>
      <w:proofErr w:type="spellEnd"/>
      <w:r>
        <w:t xml:space="preserve"> похороны – это очень закрытое мероприятие. На нем допускается присутствие только самых близких и родственников. Проводить ушедшего нужно песней – совсем не обязательно радостной, но песней, ибо таков обычай. Эльфийских метисов хоронят в земле, в могилу обычно кладут что-то очень небольшое, но памятное. На могиле обязательно посадить дерево – лучше всего то, что Люди называют канадским кленом. Может статься, что магия Эльфов окажется сильнее смерти, поэтому погребают тех, за кого не могут, неуместно или слишком поздно бороться.</w:t>
      </w:r>
    </w:p>
    <w:p w14:paraId="2E0D6993" w14:textId="77777777" w:rsidR="00AF4F7D" w:rsidRDefault="00AF4F7D" w:rsidP="00AF4F7D">
      <w:pPr>
        <w:spacing w:after="0"/>
        <w:ind w:firstLine="709"/>
        <w:jc w:val="both"/>
      </w:pPr>
      <w:r>
        <w:t>5. Похороны гнома. Гномьи похороны – это мрачно-торжественная церемония, в которой положено участвовать всему клану покойного, а особенно старейшинам. Здесь и погребальное шествие с несением тела к месту упокоения под боевые марши и гимны, здесь и речи с непременными клятвами продолжить начатое дело или же отомстить, и обязательное перечисление всех достойных и памятных дел покойного, и возложение в могилу максимально ценных для ушедшего вещей, и установка погребального камня с рунами на тайном языке гномов. Только все это идет сильно глубоко, и лишних глаз не-Гномьих кровей там, скорее всего, не будет.</w:t>
      </w:r>
    </w:p>
    <w:p w14:paraId="5397FC20" w14:textId="77777777" w:rsidR="00AF4F7D" w:rsidRDefault="00AF4F7D" w:rsidP="00AF4F7D">
      <w:pPr>
        <w:spacing w:after="0"/>
        <w:ind w:firstLine="709"/>
        <w:jc w:val="both"/>
      </w:pPr>
      <w:r>
        <w:t xml:space="preserve">Есть, понятное дело, еще </w:t>
      </w:r>
      <w:proofErr w:type="spellStart"/>
      <w:r>
        <w:t>всякоразные</w:t>
      </w:r>
      <w:proofErr w:type="spellEnd"/>
      <w:r>
        <w:t xml:space="preserve"> сектанты и просто атеисты, но с этими все просто. Одни и так знают, что и как по их обычаям, а другие ни во что не веровали, поэтому и погребения у них простые, чисто гражданская панихида.</w:t>
      </w:r>
    </w:p>
    <w:p w14:paraId="08B03BA8" w14:textId="77777777" w:rsidR="00AF4F7D" w:rsidRDefault="00AF4F7D" w:rsidP="00AF4F7D">
      <w:pPr>
        <w:spacing w:after="0"/>
        <w:ind w:firstLine="709"/>
        <w:jc w:val="both"/>
      </w:pPr>
    </w:p>
    <w:p w14:paraId="6BED6250" w14:textId="5DAEBF68" w:rsidR="00AF4F7D" w:rsidRPr="00AF4F7D" w:rsidRDefault="00AF4F7D" w:rsidP="00AF4F7D">
      <w:pPr>
        <w:pStyle w:val="a7"/>
        <w:numPr>
          <w:ilvl w:val="0"/>
          <w:numId w:val="4"/>
        </w:numPr>
        <w:spacing w:after="0"/>
        <w:jc w:val="both"/>
        <w:rPr>
          <w:b/>
          <w:bCs/>
        </w:rPr>
      </w:pPr>
      <w:r w:rsidRPr="00AF4F7D">
        <w:rPr>
          <w:b/>
          <w:bCs/>
        </w:rPr>
        <w:t>ИНЖЕНЕРНОЕ ДЕЛО НА ИГРЕ</w:t>
      </w:r>
    </w:p>
    <w:p w14:paraId="0CE17F71" w14:textId="77777777" w:rsidR="00AF4F7D" w:rsidRDefault="00AF4F7D" w:rsidP="00AF4F7D">
      <w:pPr>
        <w:spacing w:after="0"/>
        <w:ind w:firstLine="709"/>
        <w:jc w:val="both"/>
      </w:pPr>
      <w:r>
        <w:t>Инженерное дело всегда начинается с Идеи. Проекта. Мыслей о том, что можно создать новое, или усовершенствовать существующее, чтобы… Ну, например, улучшить мир. Или, чем черт не шутит, захватить мир. Или застолбить патент, и потом припеваючи жить на патентные отчисления. Или Инженера просто переполняют идеи, что и зачем можно сделать.</w:t>
      </w:r>
    </w:p>
    <w:p w14:paraId="41E2C693" w14:textId="77777777" w:rsidR="00AF4F7D" w:rsidRDefault="00AF4F7D" w:rsidP="00AF4F7D">
      <w:pPr>
        <w:spacing w:after="0"/>
        <w:ind w:firstLine="709"/>
        <w:jc w:val="both"/>
      </w:pPr>
      <w:r>
        <w:t>Мало ли?</w:t>
      </w:r>
    </w:p>
    <w:p w14:paraId="33E8DBE8" w14:textId="77777777" w:rsidR="00AF4F7D" w:rsidRDefault="00AF4F7D" w:rsidP="00AF4F7D">
      <w:pPr>
        <w:spacing w:after="0"/>
        <w:ind w:firstLine="709"/>
        <w:jc w:val="both"/>
      </w:pPr>
      <w:r>
        <w:t>В формате Игры персонажу Инженера желателен Проект, Идея, над которой он работает, и в которую он вкладывает свои силы. Она может быть изначально, или появиться в процессе Игры. Она может не появиться – ну, будет Инженер в творческом поиске, это значительно обеднит игру персонажа, но такое тоже бывает.</w:t>
      </w:r>
    </w:p>
    <w:p w14:paraId="07491958" w14:textId="77777777" w:rsidR="00AF4F7D" w:rsidRDefault="00AF4F7D" w:rsidP="00AF4F7D">
      <w:pPr>
        <w:spacing w:after="0"/>
        <w:ind w:firstLine="709"/>
        <w:jc w:val="both"/>
      </w:pPr>
      <w:proofErr w:type="gramStart"/>
      <w:r>
        <w:t>Проект может быть</w:t>
      </w:r>
      <w:proofErr w:type="gramEnd"/>
      <w:r>
        <w:t xml:space="preserve"> как полностью реализуем в рамках Игры, так и быть долгоиграющим, а в ходе Игры реализуются отдельные его этапы. Вряд ли грандиозная идея построить дирижабль уложится в полтора игровых дня, – хотя, при серьезной поддержке, кто знает? Но что продвинется вперед – вполне.</w:t>
      </w:r>
    </w:p>
    <w:p w14:paraId="1A5DF214" w14:textId="77777777" w:rsidR="00AF4F7D" w:rsidRDefault="00AF4F7D" w:rsidP="00AF4F7D">
      <w:pPr>
        <w:spacing w:after="0"/>
        <w:ind w:firstLine="709"/>
        <w:jc w:val="both"/>
      </w:pPr>
      <w:r>
        <w:lastRenderedPageBreak/>
        <w:t>Собственно, после зарождения Идеи/Проекта игрок совместно с Мастером делит Проект на отдельные законченные реализуемые этапы, для каждого из которых определяется набор необходимых ресурсов/материалов, усилий, и времени.</w:t>
      </w:r>
    </w:p>
    <w:p w14:paraId="211CAA15" w14:textId="77777777" w:rsidR="00AF4F7D" w:rsidRDefault="00AF4F7D" w:rsidP="00AF4F7D">
      <w:pPr>
        <w:spacing w:after="0"/>
        <w:ind w:firstLine="709"/>
        <w:jc w:val="both"/>
      </w:pPr>
      <w:r>
        <w:t xml:space="preserve">Например, делает инженер Стирлинг пробный экземпляр своего двигателя внешнего сгорания. Соответственно, у него первым этапом изготовление рабочей </w:t>
      </w:r>
      <w:proofErr w:type="spellStart"/>
      <w:proofErr w:type="gramStart"/>
      <w:r>
        <w:t>цилиндро</w:t>
      </w:r>
      <w:proofErr w:type="spellEnd"/>
      <w:r>
        <w:t>-поршневой</w:t>
      </w:r>
      <w:proofErr w:type="gramEnd"/>
      <w:r>
        <w:t xml:space="preserve"> группы, вторым – сборка топки, третьим – изготовление системы клапанов, и настройка всего механизма.</w:t>
      </w:r>
    </w:p>
    <w:p w14:paraId="63B59FAC" w14:textId="77777777" w:rsidR="00AF4F7D" w:rsidRDefault="00AF4F7D" w:rsidP="00AF4F7D">
      <w:pPr>
        <w:spacing w:after="0"/>
        <w:ind w:firstLine="709"/>
        <w:jc w:val="both"/>
      </w:pPr>
      <w:r>
        <w:t>Материалы и ресурсы</w:t>
      </w:r>
    </w:p>
    <w:p w14:paraId="49BB8497" w14:textId="77777777" w:rsidR="00AF4F7D" w:rsidRDefault="00AF4F7D" w:rsidP="00AF4F7D">
      <w:pPr>
        <w:spacing w:after="0"/>
        <w:ind w:firstLine="709"/>
        <w:jc w:val="both"/>
      </w:pPr>
      <w:r>
        <w:t xml:space="preserve">Тут сильно зависит от самого Проекта, и не факт, что это будут широко распространенные материалы. Котельная сталь, железный прокат, часовая листовая латунь, бронзовое литье, медный провод в количестве по амбарам не валяются, их надо добыть. Купить и привезти, украсть, отнять, притащить из известного, но подзабытого места – вариантов масса. Все упирается </w:t>
      </w:r>
      <w:proofErr w:type="gramStart"/>
      <w:r>
        <w:t>во время</w:t>
      </w:r>
      <w:proofErr w:type="gramEnd"/>
      <w:r>
        <w:t>, и деньги. Поэтому часто в связке с Инженером работает его Коммерческий Агент – персонаж, возможно, с кривыми руками, но ясным умом и хорошо подвешенным языком, чтобы убеждать возможных спонсоров вложиться в грандиозную идею, сулящую невиданные дивиденды.</w:t>
      </w:r>
    </w:p>
    <w:p w14:paraId="39DA7F67" w14:textId="77777777" w:rsidR="00AF4F7D" w:rsidRDefault="00AF4F7D" w:rsidP="00AF4F7D">
      <w:pPr>
        <w:spacing w:after="0"/>
        <w:ind w:firstLine="709"/>
        <w:jc w:val="both"/>
      </w:pPr>
      <w:r>
        <w:t>Показать список оценивших</w:t>
      </w:r>
    </w:p>
    <w:p w14:paraId="0E567780" w14:textId="77777777" w:rsidR="00AF4F7D" w:rsidRDefault="00AF4F7D" w:rsidP="00AF4F7D">
      <w:pPr>
        <w:spacing w:after="0"/>
        <w:ind w:firstLine="709"/>
        <w:jc w:val="both"/>
      </w:pPr>
      <w:r>
        <w:t>Мастерская</w:t>
      </w:r>
    </w:p>
    <w:p w14:paraId="26331E40" w14:textId="77777777" w:rsidR="00AF4F7D" w:rsidRDefault="00AF4F7D" w:rsidP="00AF4F7D">
      <w:pPr>
        <w:spacing w:after="0"/>
        <w:ind w:firstLine="709"/>
        <w:jc w:val="both"/>
      </w:pPr>
      <w:r>
        <w:t xml:space="preserve">Без организованного рабочего пространства и необходимых инструментов Инженер, конечно, тоже что-то может, но масштабы не те. Разобраться с заклинившим золотниковым клапаном можно и с помощью нескольких отверток и гаечных ключей, носимых в </w:t>
      </w:r>
      <w:proofErr w:type="spellStart"/>
      <w:r>
        <w:t>саквояжике</w:t>
      </w:r>
      <w:proofErr w:type="spellEnd"/>
      <w:r>
        <w:t>, а вот выточить из бронзового литья новый корпус клапана, да притереть запорный шток без серьезного оборудования вряд ли выйдет. Напильник, зубило да дрель, конечно, заменяют станочный парк, но перерасход времени будет колоссальный.</w:t>
      </w:r>
    </w:p>
    <w:p w14:paraId="121C524C" w14:textId="77777777" w:rsidR="00AF4F7D" w:rsidRDefault="00AF4F7D" w:rsidP="00AF4F7D">
      <w:pPr>
        <w:spacing w:after="0"/>
        <w:ind w:firstLine="709"/>
        <w:jc w:val="both"/>
      </w:pPr>
      <w:r>
        <w:t xml:space="preserve">Т.е. организованная Мастерская – крайне полезный атрибут Инженера. Отыгрыш – на усмотрение игрока, но посовещаться с Мастерами всегда полезно. Туда же можно и </w:t>
      </w:r>
      <w:proofErr w:type="spellStart"/>
      <w:r>
        <w:t>пряморуких</w:t>
      </w:r>
      <w:proofErr w:type="spellEnd"/>
      <w:r>
        <w:t xml:space="preserve"> работников нанять для ускорения процессов, если есть под это дело немножко долларов.</w:t>
      </w:r>
    </w:p>
    <w:p w14:paraId="638DE74D" w14:textId="77777777" w:rsidR="00AF4F7D" w:rsidRDefault="00AF4F7D" w:rsidP="00AF4F7D">
      <w:pPr>
        <w:spacing w:after="0"/>
        <w:ind w:firstLine="709"/>
        <w:jc w:val="both"/>
      </w:pPr>
      <w:r>
        <w:t>Время</w:t>
      </w:r>
    </w:p>
    <w:p w14:paraId="55EF6FEE" w14:textId="77777777" w:rsidR="00AF4F7D" w:rsidRDefault="00AF4F7D" w:rsidP="00AF4F7D">
      <w:pPr>
        <w:spacing w:after="0"/>
        <w:ind w:firstLine="709"/>
        <w:jc w:val="both"/>
      </w:pPr>
      <w:r>
        <w:t>Тут зависит от сложности и объема этапа. Возвращаясь к теме паровых машин, при наличии мастерской клапанная группа и центробежный регулятор оборотов изготавливаются быстро, и отлаживаются быстро, а при наличии только напильника и дрели может занять почти всю игру.</w:t>
      </w:r>
    </w:p>
    <w:p w14:paraId="5DA5DA12" w14:textId="77777777" w:rsidR="00AF4F7D" w:rsidRDefault="00AF4F7D" w:rsidP="00AF4F7D">
      <w:pPr>
        <w:spacing w:after="0"/>
        <w:ind w:firstLine="709"/>
        <w:jc w:val="both"/>
      </w:pPr>
      <w:r>
        <w:t>В формате данной Игры не вводится специализация Инженера – считается, что они разбираются во всем, и в химии, и в гидравлике, и в электричестве, поэтому успешность завершения этапа просто прокидывается на D6 – при выпадении единицы считается, что где-то что-то клинит/травит/</w:t>
      </w:r>
      <w:proofErr w:type="spellStart"/>
      <w:r>
        <w:t>коротит</w:t>
      </w:r>
      <w:proofErr w:type="spellEnd"/>
      <w:r>
        <w:t>, и требуется доработка 1 час с последующим броском D6.</w:t>
      </w:r>
    </w:p>
    <w:p w14:paraId="3EABD1DC" w14:textId="77777777" w:rsidR="00AF4F7D" w:rsidRDefault="00AF4F7D" w:rsidP="00AF4F7D">
      <w:pPr>
        <w:spacing w:after="0"/>
        <w:ind w:firstLine="709"/>
        <w:jc w:val="both"/>
      </w:pPr>
      <w:r>
        <w:t xml:space="preserve">Для Проектов, завозимых на Игру изначально, очень рекомендуется моделирование создаваемого Инженером изделия. Для Проектов, </w:t>
      </w:r>
      <w:r>
        <w:lastRenderedPageBreak/>
        <w:t>зародившихся прямо на Игре, рекомендуется выкроить время, и обсудить с Мастером возможные пути отыгрыша.</w:t>
      </w:r>
    </w:p>
    <w:p w14:paraId="609EBF49" w14:textId="77777777" w:rsidR="00AF4F7D" w:rsidRDefault="00AF4F7D" w:rsidP="00AF4F7D">
      <w:pPr>
        <w:spacing w:after="0"/>
        <w:ind w:left="709" w:firstLine="709"/>
        <w:jc w:val="both"/>
      </w:pPr>
    </w:p>
    <w:p w14:paraId="451D2F9B" w14:textId="58EE6FE2" w:rsidR="00AF4F7D" w:rsidRPr="00AF4F7D" w:rsidRDefault="00AF4F7D" w:rsidP="00AF4F7D">
      <w:pPr>
        <w:pStyle w:val="a7"/>
        <w:numPr>
          <w:ilvl w:val="0"/>
          <w:numId w:val="4"/>
        </w:numPr>
        <w:spacing w:after="0"/>
        <w:jc w:val="both"/>
        <w:rPr>
          <w:b/>
          <w:bCs/>
        </w:rPr>
      </w:pPr>
      <w:r w:rsidRPr="00AF4F7D">
        <w:rPr>
          <w:b/>
          <w:bCs/>
        </w:rPr>
        <w:t>МЕДИЦИНА НА ИГРЕ.</w:t>
      </w:r>
    </w:p>
    <w:p w14:paraId="0BB83038" w14:textId="77777777" w:rsidR="00AF4F7D" w:rsidRDefault="00AF4F7D" w:rsidP="00AF4F7D">
      <w:pPr>
        <w:spacing w:after="0"/>
        <w:ind w:firstLine="709"/>
        <w:jc w:val="both"/>
      </w:pPr>
      <w:r>
        <w:t>Так как игра все же в приключения, правила по игровой медицине достаточно просты. Главное, всегда держать в уме, что добить – проще, но вылечить – быстрее, к тому же с уверенным результатом, за кого будет играть персонаж. В самом деле, мало ли кто ему там глазки в предыдущей жизни строил, и вслед за кем он в новой жизни из Страны Мертвых выскочит? А тут – все чин по чину, заштопали, на ноги поставили, виски плеснули, давай работай.</w:t>
      </w:r>
    </w:p>
    <w:p w14:paraId="341E7ED4" w14:textId="77777777" w:rsidR="00AF4F7D" w:rsidRDefault="00AF4F7D" w:rsidP="00AF4F7D">
      <w:pPr>
        <w:spacing w:after="0"/>
        <w:ind w:firstLine="709"/>
        <w:jc w:val="both"/>
      </w:pPr>
      <w:r>
        <w:t>РАНЕНИЯ</w:t>
      </w:r>
    </w:p>
    <w:p w14:paraId="10F4647C" w14:textId="77777777" w:rsidR="00AF4F7D" w:rsidRDefault="00AF4F7D" w:rsidP="00AF4F7D">
      <w:pPr>
        <w:spacing w:after="0"/>
        <w:ind w:firstLine="709"/>
        <w:jc w:val="both"/>
      </w:pPr>
      <w:r>
        <w:t>Основной тип медицинских проблем на игре – острая интоксикация свинцом либо холодной сталью. Иногда – одно как осложнение другого.</w:t>
      </w:r>
    </w:p>
    <w:p w14:paraId="0ABF97E1" w14:textId="77777777" w:rsidR="00AF4F7D" w:rsidRDefault="00AF4F7D" w:rsidP="00AF4F7D">
      <w:pPr>
        <w:spacing w:after="0"/>
        <w:ind w:firstLine="709"/>
        <w:jc w:val="both"/>
      </w:pPr>
      <w:r>
        <w:t>Все это лечится двумя с половиной методами: Хирургия, Магия (заклинания) и Алхимия (зелья).</w:t>
      </w:r>
    </w:p>
    <w:p w14:paraId="73325A5E" w14:textId="77777777" w:rsidR="00AF4F7D" w:rsidRDefault="00AF4F7D" w:rsidP="00AF4F7D">
      <w:pPr>
        <w:spacing w:after="0"/>
        <w:ind w:firstLine="709"/>
        <w:jc w:val="both"/>
      </w:pPr>
      <w:r>
        <w:t>С места досадной коллизии с реальностью вы убываете либо раненым, либо тяжело раненным (см. Правила Боевых взаимодействий). Если же раненый персонаж после завершения боевого столкновения с ранениями вместо того, чтобы перевязаться или напроситься на перевязку, идет дуть бурбон и рассказывать, как метко он стрелял, то через 15 минут он окажется на грани смерти.</w:t>
      </w:r>
    </w:p>
    <w:p w14:paraId="6DC1BADC" w14:textId="77777777" w:rsidR="00AF4F7D" w:rsidRDefault="00AF4F7D" w:rsidP="00AF4F7D">
      <w:pPr>
        <w:spacing w:after="0"/>
        <w:ind w:firstLine="709"/>
        <w:jc w:val="both"/>
      </w:pPr>
      <w:r>
        <w:t>Лёгкое ранение.</w:t>
      </w:r>
    </w:p>
    <w:p w14:paraId="3C2A8DB9" w14:textId="77777777" w:rsidR="00AF4F7D" w:rsidRDefault="00AF4F7D" w:rsidP="00AF4F7D">
      <w:pPr>
        <w:spacing w:after="0"/>
        <w:ind w:firstLine="709"/>
        <w:jc w:val="both"/>
      </w:pPr>
      <w:r>
        <w:t>Лечится перевязкой. Время до полного исцеления с момента наложения повязки 45 минут.</w:t>
      </w:r>
    </w:p>
    <w:p w14:paraId="478BB92A" w14:textId="77777777" w:rsidR="00AF4F7D" w:rsidRDefault="00AF4F7D" w:rsidP="00AF4F7D">
      <w:pPr>
        <w:spacing w:after="0"/>
        <w:ind w:firstLine="709"/>
        <w:jc w:val="both"/>
      </w:pPr>
      <w:r>
        <w:t>Перевязка накладывается кем угодно, в том числе самим раненым. Бинт повязывается поверх места ранения (можно поверх одежды), поэтому не суметь проделать элементарного действия в течение пятнадцати минут – это уже выбор персонажа, а не злая гримаса судьбы. Перевяжись, или умри!</w:t>
      </w:r>
    </w:p>
    <w:p w14:paraId="564B5A9F" w14:textId="77777777" w:rsidR="00AF4F7D" w:rsidRDefault="00AF4F7D" w:rsidP="00AF4F7D">
      <w:pPr>
        <w:spacing w:after="0"/>
        <w:ind w:firstLine="709"/>
        <w:jc w:val="both"/>
      </w:pPr>
      <w:r>
        <w:t>Не перевязанный вовремя переходит в тяжёлое ранение и по истечении ещё 15 минут умирает.</w:t>
      </w:r>
    </w:p>
    <w:p w14:paraId="23E061DA" w14:textId="77777777" w:rsidR="00AF4F7D" w:rsidRDefault="00AF4F7D" w:rsidP="00AF4F7D">
      <w:pPr>
        <w:spacing w:after="0"/>
        <w:ind w:firstLine="709"/>
        <w:jc w:val="both"/>
      </w:pPr>
      <w:r>
        <w:t>Тяжёлое ранение.</w:t>
      </w:r>
    </w:p>
    <w:p w14:paraId="7216A4BC" w14:textId="77777777" w:rsidR="00AF4F7D" w:rsidRDefault="00AF4F7D" w:rsidP="00AF4F7D">
      <w:pPr>
        <w:spacing w:after="0"/>
        <w:ind w:firstLine="709"/>
        <w:jc w:val="both"/>
      </w:pPr>
      <w:r>
        <w:t>Тяжелораненый сам перевязаться уже не может и должен просить помощи у других. Либо его перевязывает кто-то из друзей, либо бодро несут к специалисту по исцелениям.</w:t>
      </w:r>
    </w:p>
    <w:p w14:paraId="69BAB781" w14:textId="77777777" w:rsidR="00AF4F7D" w:rsidRDefault="00AF4F7D" w:rsidP="00AF4F7D">
      <w:pPr>
        <w:spacing w:after="0"/>
        <w:ind w:firstLine="709"/>
        <w:jc w:val="both"/>
      </w:pPr>
      <w:r>
        <w:t>Отсчет времени начинается с момента завершения боя. С момента перевязки/проведённого лечения отсчет последних минут прекращается, и персонаж встает на путь выздоровления.</w:t>
      </w:r>
    </w:p>
    <w:p w14:paraId="3B1ECFC4" w14:textId="77777777" w:rsidR="00AF4F7D" w:rsidRDefault="00AF4F7D" w:rsidP="00AF4F7D">
      <w:pPr>
        <w:spacing w:after="0"/>
        <w:ind w:firstLine="709"/>
        <w:jc w:val="both"/>
      </w:pPr>
      <w:r>
        <w:t>Хирургия.</w:t>
      </w:r>
    </w:p>
    <w:p w14:paraId="28156E5E" w14:textId="77777777" w:rsidR="00AF4F7D" w:rsidRDefault="00AF4F7D" w:rsidP="00AF4F7D">
      <w:pPr>
        <w:spacing w:after="0"/>
        <w:ind w:firstLine="709"/>
        <w:jc w:val="both"/>
      </w:pPr>
      <w:r>
        <w:t xml:space="preserve">Хирургия с последующей терапией, как самый доступный способ, подразумевает отыгрыш извлечения пуль с ковырянием пинцетом/щипцами в ране, зашивание порезов и рассечений, </w:t>
      </w:r>
      <w:proofErr w:type="spellStart"/>
      <w:r>
        <w:t>опаивание</w:t>
      </w:r>
      <w:proofErr w:type="spellEnd"/>
      <w:r>
        <w:t xml:space="preserve"> виски и морфином, отпаивание лекарствами в рамках реабилитации. Регламентировать эти отыгрыши Мастера не собираются – на ваше усмотрение. НО!</w:t>
      </w:r>
    </w:p>
    <w:p w14:paraId="5937CFA8" w14:textId="77777777" w:rsidR="00AF4F7D" w:rsidRDefault="00AF4F7D" w:rsidP="00AF4F7D">
      <w:pPr>
        <w:spacing w:after="0"/>
        <w:ind w:firstLine="709"/>
        <w:jc w:val="both"/>
      </w:pPr>
      <w:r>
        <w:lastRenderedPageBreak/>
        <w:t>Если все это проделано лицензированным врачом (в больнице либо на месте боя), с должной дезинфекцией ран и инструмента – благоприятный исход почти 100%. При этом весь должный инструмент у врача должен быть при себе в обязательном порядке.</w:t>
      </w:r>
    </w:p>
    <w:p w14:paraId="4D26531F" w14:textId="77777777" w:rsidR="00AF4F7D" w:rsidRDefault="00AF4F7D" w:rsidP="00AF4F7D">
      <w:pPr>
        <w:spacing w:after="0"/>
        <w:ind w:firstLine="709"/>
        <w:jc w:val="both"/>
      </w:pPr>
      <w:r>
        <w:t>Если всё это проделано в поле, в каньоне, под дующими ветрами пополам со всяким мусором, с молотком в качестве инструмента анестезии и каленым ножом в качестве единственного инструмента – 1 на D6, что начались осложнения и надо лечить тяжелораненого по новой. Даже если лечение проводил врач.</w:t>
      </w:r>
    </w:p>
    <w:p w14:paraId="524FA61A" w14:textId="77777777" w:rsidR="00AF4F7D" w:rsidRDefault="00AF4F7D" w:rsidP="00AF4F7D">
      <w:pPr>
        <w:spacing w:after="0"/>
        <w:ind w:firstLine="709"/>
        <w:jc w:val="both"/>
      </w:pPr>
      <w:r>
        <w:t xml:space="preserve">Если же отыгрыш лечения носил явно формальный характер (не промыта рана, не наложены швы, пропущен ещё какой-то этап лечения либо лечил не врач, либо врач был пьян), то </w:t>
      </w:r>
      <w:proofErr w:type="spellStart"/>
      <w:r>
        <w:t>игротех</w:t>
      </w:r>
      <w:proofErr w:type="spellEnd"/>
      <w:r>
        <w:t xml:space="preserve"> попросит бросить D6, и 1 для врача с инструментом и 1,6 для полевых условий, что халтура вышла пациенту боком, и надо начинать все с начала.</w:t>
      </w:r>
    </w:p>
    <w:p w14:paraId="54A4051E" w14:textId="77777777" w:rsidR="00AF4F7D" w:rsidRDefault="00AF4F7D" w:rsidP="00AF4F7D">
      <w:pPr>
        <w:spacing w:after="0"/>
        <w:ind w:firstLine="709"/>
        <w:jc w:val="both"/>
      </w:pPr>
      <w:r>
        <w:t>В случае благоприятного исхода лечения через 45 минут персонаж снова здоров, бодр и весел, и с полным набором хитов.</w:t>
      </w:r>
    </w:p>
    <w:p w14:paraId="3365294A" w14:textId="77777777" w:rsidR="00AF4F7D" w:rsidRDefault="00AF4F7D" w:rsidP="00AF4F7D">
      <w:pPr>
        <w:spacing w:after="0"/>
        <w:ind w:firstLine="709"/>
        <w:jc w:val="both"/>
      </w:pPr>
      <w:r>
        <w:t>Для персонажей в статусе «Раненый» и «Тяжелораненый» не действуют усилители из серии «</w:t>
      </w:r>
      <w:proofErr w:type="spellStart"/>
      <w:r>
        <w:t>Толстошкурый</w:t>
      </w:r>
      <w:proofErr w:type="spellEnd"/>
      <w:r>
        <w:t>», «Кровь с молоком», «Вдохновленный» и «Крепыш», а «Чудо-оружие» можно забрать вместе с артефактом, к которому данная способность привязана. Что поделать, на ближайшие сорок пять минут ваши персонажи условно боеспособны, либо лежат пластом.</w:t>
      </w:r>
    </w:p>
    <w:p w14:paraId="4AEDCA1C" w14:textId="77777777" w:rsidR="00AF4F7D" w:rsidRDefault="00AF4F7D" w:rsidP="00AF4F7D">
      <w:pPr>
        <w:spacing w:after="0"/>
        <w:ind w:firstLine="709"/>
        <w:jc w:val="both"/>
      </w:pPr>
      <w:r>
        <w:t>Магия все эти действия пропускает по законам, известным самому Магу. Маг над раненым/тяжелораненым персонажем совершает доступные ему действия, и все, персонаж бодр и весел, с полным набором хитов. Главное, чтобы в момент лечения горел «Магический Свет» и у мага под рукой были нужные артефакты, а то мало ли что и кто… И да, не везде и не всегда маг может развернуть лабораторию, начертить круг и вообще…</w:t>
      </w:r>
    </w:p>
    <w:p w14:paraId="1F6F5FED" w14:textId="77777777" w:rsidR="00AF4F7D" w:rsidRDefault="00AF4F7D" w:rsidP="00AF4F7D">
      <w:pPr>
        <w:spacing w:after="0"/>
        <w:ind w:firstLine="709"/>
        <w:jc w:val="both"/>
      </w:pPr>
      <w:r>
        <w:t>Алхимия работает еще проще. Персонаж выпивает бутылочку соответствующего зелья, и все, жив, здоров и далее по тексту. У алхимика должно быть при себе готовое зелье либо оборудование и ингредиенты для его быстрого создания.</w:t>
      </w:r>
    </w:p>
    <w:p w14:paraId="0EBFD314" w14:textId="77777777" w:rsidR="00AF4F7D" w:rsidRDefault="00AF4F7D" w:rsidP="00AF4F7D">
      <w:pPr>
        <w:spacing w:after="0"/>
        <w:ind w:firstLine="709"/>
        <w:jc w:val="both"/>
      </w:pPr>
      <w:r>
        <w:t>Священники и Шаманы также могут лечить, но только в Священном месте (Храм у одних, место Силы у других). Ритуал не такой скоротечный, как у Магов, но последствия те же самые.</w:t>
      </w:r>
    </w:p>
    <w:p w14:paraId="701160C8" w14:textId="77777777" w:rsidR="00AF4F7D" w:rsidRDefault="00AF4F7D" w:rsidP="00AF4F7D">
      <w:pPr>
        <w:spacing w:after="0"/>
        <w:ind w:firstLine="709"/>
        <w:jc w:val="both"/>
      </w:pPr>
      <w:r>
        <w:t>ОТРАВЛЕНИЯ</w:t>
      </w:r>
    </w:p>
    <w:p w14:paraId="65BAD389" w14:textId="77777777" w:rsidR="00AF4F7D" w:rsidRDefault="00AF4F7D" w:rsidP="00AF4F7D">
      <w:pPr>
        <w:spacing w:after="0"/>
        <w:ind w:firstLine="709"/>
        <w:jc w:val="both"/>
      </w:pPr>
      <w:r>
        <w:t>Статус «Отравленный» в процессе игры можно получить несколькими способами, но итог один – получив уведомление от игротехника/Мастера об отравлении, персонаж оказывается в состоянии тяжелого ранения с нулем хитов и 30 минутами на принятие мер профильными специалистами. Яды разной природы, мгновенно действующих ядов нет.</w:t>
      </w:r>
    </w:p>
    <w:p w14:paraId="4B522AC7" w14:textId="77777777" w:rsidR="00AF4F7D" w:rsidRDefault="00AF4F7D" w:rsidP="00AF4F7D">
      <w:pPr>
        <w:spacing w:after="0"/>
        <w:ind w:firstLine="709"/>
        <w:jc w:val="both"/>
      </w:pPr>
      <w:r>
        <w:t>Соответственно, профильный специалист должен до истечения 30 минут от наступления симптомов отравления (вручения уведомления об отравлении) дать пострадавшему соответствующе противоядие/провести обряд, после чего через 45 минут персонаж становится снова бодр, здоров и т.д.</w:t>
      </w:r>
    </w:p>
    <w:p w14:paraId="2A3FDF5F" w14:textId="77777777" w:rsidR="00AF4F7D" w:rsidRDefault="00AF4F7D" w:rsidP="00AF4F7D">
      <w:pPr>
        <w:spacing w:after="0"/>
        <w:ind w:firstLine="709"/>
        <w:jc w:val="both"/>
      </w:pPr>
      <w:r>
        <w:t>БОЛЕЗНИ</w:t>
      </w:r>
    </w:p>
    <w:p w14:paraId="6F69197F" w14:textId="77777777" w:rsidR="00AF4F7D" w:rsidRDefault="00AF4F7D" w:rsidP="00AF4F7D">
      <w:pPr>
        <w:spacing w:after="0"/>
        <w:ind w:firstLine="709"/>
        <w:jc w:val="both"/>
      </w:pPr>
      <w:r>
        <w:lastRenderedPageBreak/>
        <w:t>На всякий случай, следует быть готовым к получению уведомления о свалившейся на персонажа болезни с перечнем симптомов (и психические тоже!). Все остальное, в том числе скорбные лица – в ведении профильных специалистов.</w:t>
      </w:r>
    </w:p>
    <w:p w14:paraId="2E04231C" w14:textId="77777777" w:rsidR="00AF4F7D" w:rsidRDefault="00AF4F7D" w:rsidP="00AF4F7D">
      <w:pPr>
        <w:spacing w:after="0"/>
        <w:ind w:firstLine="709"/>
        <w:jc w:val="both"/>
      </w:pPr>
      <w:r>
        <w:t>ПРОФИЛЬНЫЕ СПЕЦИАЛИСТЫ</w:t>
      </w:r>
    </w:p>
    <w:p w14:paraId="6FC3BA51" w14:textId="77777777" w:rsidR="00AF4F7D" w:rsidRDefault="00AF4F7D" w:rsidP="00AF4F7D">
      <w:pPr>
        <w:spacing w:after="0"/>
        <w:ind w:firstLine="709"/>
        <w:jc w:val="both"/>
      </w:pPr>
      <w:r>
        <w:t>Это строго имеющие лицензию Врачи, Маги, Шаманы и Священники.</w:t>
      </w:r>
    </w:p>
    <w:p w14:paraId="42CFAAC3" w14:textId="77777777" w:rsidR="00AF4F7D" w:rsidRDefault="00AF4F7D" w:rsidP="00AF4F7D">
      <w:pPr>
        <w:spacing w:after="0"/>
        <w:ind w:firstLine="709"/>
        <w:jc w:val="both"/>
      </w:pPr>
      <w:r>
        <w:t>Под них могут косить всякие проходимцы с теми или иными последствиями, но почти 100% это ни к чему хорошему не приведёт.</w:t>
      </w:r>
    </w:p>
    <w:p w14:paraId="33D6E610" w14:textId="77777777" w:rsidR="00AF4F7D" w:rsidRDefault="00AF4F7D" w:rsidP="00AF4F7D">
      <w:pPr>
        <w:spacing w:after="0"/>
        <w:ind w:firstLine="709"/>
        <w:jc w:val="both"/>
      </w:pPr>
      <w:r>
        <w:t>И да, никакой секс не заменит работу профильного специалиста! Никак. Умрете довольными, но и только.</w:t>
      </w:r>
    </w:p>
    <w:p w14:paraId="5644CAE1" w14:textId="77777777" w:rsidR="00AF4F7D" w:rsidRDefault="00AF4F7D" w:rsidP="00AF4F7D">
      <w:pPr>
        <w:spacing w:after="0"/>
        <w:ind w:firstLine="709"/>
        <w:jc w:val="both"/>
      </w:pPr>
    </w:p>
    <w:p w14:paraId="2827F620" w14:textId="41796D5A" w:rsidR="00AF4F7D" w:rsidRPr="00AF4F7D" w:rsidRDefault="00AF4F7D" w:rsidP="00AF4F7D">
      <w:pPr>
        <w:pStyle w:val="a7"/>
        <w:numPr>
          <w:ilvl w:val="0"/>
          <w:numId w:val="4"/>
        </w:numPr>
        <w:spacing w:after="0"/>
        <w:jc w:val="both"/>
        <w:rPr>
          <w:b/>
          <w:bCs/>
        </w:rPr>
      </w:pPr>
      <w:r w:rsidRPr="00AF4F7D">
        <w:rPr>
          <w:b/>
          <w:bCs/>
        </w:rPr>
        <w:t>ЭКОНОМИКА НА ИГРЕ</w:t>
      </w:r>
    </w:p>
    <w:p w14:paraId="201A020B" w14:textId="77777777" w:rsidR="00AF4F7D" w:rsidRDefault="00AF4F7D" w:rsidP="00AF4F7D">
      <w:pPr>
        <w:spacing w:after="0"/>
        <w:ind w:firstLine="709"/>
        <w:jc w:val="both"/>
      </w:pPr>
      <w:r>
        <w:t>Свод правил по экономике</w:t>
      </w:r>
    </w:p>
    <w:p w14:paraId="20CD205D" w14:textId="77777777" w:rsidR="00AF4F7D" w:rsidRDefault="00AF4F7D" w:rsidP="00AF4F7D">
      <w:pPr>
        <w:spacing w:after="0"/>
        <w:ind w:firstLine="709"/>
        <w:jc w:val="both"/>
      </w:pPr>
      <w:r>
        <w:t xml:space="preserve">Для начала – общее понимание уровня и диапазона цен. Жизнь человека, да и любого другого существа, стоит не дороже бакса. Три патрона, для гарантии. Ножом – так вообще бесплатно, но за бесплатно вкалывают только блаженные. Два бакса – полный барабан </w:t>
      </w:r>
      <w:proofErr w:type="spellStart"/>
      <w:r>
        <w:t>смит</w:t>
      </w:r>
      <w:proofErr w:type="spellEnd"/>
      <w:r>
        <w:t xml:space="preserve">-вессона, шанс не лечь в Техас за чертов доллар. Десяток долларов – хороший повод оглядеться по сторонам: десяток-другой-третий долларов падает простому ковбою в карман в конце сезона после вычетов на кров, еду и прочее от ранчеро. Сотня долларов делает вас уважаемым человеком с весьма широкими возможностями. Тысяча… </w:t>
      </w:r>
      <w:proofErr w:type="spellStart"/>
      <w:r>
        <w:t>Ооо</w:t>
      </w:r>
      <w:proofErr w:type="spellEnd"/>
      <w:r>
        <w:t>, тысяча долларов на счету в банке, или в виде недвижимости, ранчо, коровьих или бизоньих голов и так далее делает вас не просто уважаемым, а прямо-таки состоятельным человеком! Богатым, черт побери! Такие деньги явно делают деньги, а деньги – они к деньгам!</w:t>
      </w:r>
    </w:p>
    <w:p w14:paraId="785F4462" w14:textId="77777777" w:rsidR="00AF4F7D" w:rsidRDefault="00AF4F7D" w:rsidP="00AF4F7D">
      <w:pPr>
        <w:spacing w:after="0"/>
        <w:ind w:firstLine="709"/>
        <w:jc w:val="both"/>
      </w:pPr>
      <w:r>
        <w:t>Патент</w:t>
      </w:r>
    </w:p>
    <w:p w14:paraId="79CF5112" w14:textId="77777777" w:rsidR="00AF4F7D" w:rsidRDefault="00AF4F7D" w:rsidP="00AF4F7D">
      <w:pPr>
        <w:spacing w:after="0"/>
        <w:ind w:firstLine="709"/>
        <w:jc w:val="both"/>
      </w:pPr>
      <w:r>
        <w:t>Патент на индивидуальное предпринимательство – любое, но индивидуальное! ¬– позволяет вам решить вопрос с налогами и поборами малой кровью. Вы идете в мэрию, покупаете патент на следующий или текущий цикл, и когда уполномоченные лица (чаще всего Шериф с помощниками) придут с душевной беседой о необходимости делиться кровными с муниципалитетом, показываете им заветную бумагу. После этого беседы принимают совсем другое направление, потому что беспроблемные налогоплательщики – это тоже очень хорошо. И у них не должно быть ненужных проблем.</w:t>
      </w:r>
    </w:p>
    <w:p w14:paraId="216607EB" w14:textId="77777777" w:rsidR="00AF4F7D" w:rsidRDefault="00AF4F7D" w:rsidP="00AF4F7D">
      <w:pPr>
        <w:spacing w:after="0"/>
        <w:ind w:firstLine="709"/>
        <w:jc w:val="both"/>
      </w:pPr>
      <w:r>
        <w:t>Патент может быть выдан на любой вид предпринимательской деятельности. Вы можете обнаружить его не только у хирурга, пекаря или торговца лимонадом, но даже у видавшей виды бордель-маман.</w:t>
      </w:r>
    </w:p>
    <w:p w14:paraId="624A76E5" w14:textId="77777777" w:rsidR="00AF4F7D" w:rsidRDefault="00AF4F7D" w:rsidP="00AF4F7D">
      <w:pPr>
        <w:spacing w:after="0"/>
        <w:ind w:firstLine="709"/>
        <w:jc w:val="both"/>
      </w:pPr>
      <w:r>
        <w:t>В рамках данной Игры патент на большинство видов предпринимательской деятельности обходится в 5 долларов в цикл.</w:t>
      </w:r>
    </w:p>
    <w:p w14:paraId="5DC015B1" w14:textId="77777777" w:rsidR="00AF4F7D" w:rsidRDefault="00AF4F7D" w:rsidP="00AF4F7D">
      <w:pPr>
        <w:spacing w:after="0"/>
        <w:ind w:firstLine="709"/>
        <w:jc w:val="both"/>
      </w:pPr>
      <w:r>
        <w:t>Можно в силу сложных жизненных обстоятельств либо природной скупости сэкономить на патенте и уйти в тень. Но провести Шерифа таким образом вряд ли удастся, – ему ведь тоже нужно что-то сдавать в мэрию! – поэтому готовьтесь поторговаться. Возможно, это будет дешевле, чем оплачивать патент.</w:t>
      </w:r>
    </w:p>
    <w:p w14:paraId="2D0D13B9" w14:textId="77777777" w:rsidR="00AF4F7D" w:rsidRDefault="00AF4F7D" w:rsidP="00AF4F7D">
      <w:pPr>
        <w:spacing w:after="0"/>
        <w:ind w:firstLine="709"/>
        <w:jc w:val="both"/>
      </w:pPr>
      <w:r>
        <w:lastRenderedPageBreak/>
        <w:t>Налог на предприятие</w:t>
      </w:r>
    </w:p>
    <w:p w14:paraId="69BA73AD" w14:textId="77777777" w:rsidR="00AF4F7D" w:rsidRDefault="00AF4F7D" w:rsidP="00AF4F7D">
      <w:pPr>
        <w:spacing w:after="0"/>
        <w:ind w:firstLine="709"/>
        <w:jc w:val="both"/>
      </w:pPr>
      <w:r>
        <w:t>Предприятием индивидуальный бизнес становится в тот момент, когда появляется первый наемный работник. Т.е. сын или дочь, помогающие родителям в лавке, еще могут как-то пройти между каплями дождя – дескать, у отца патент, все чин чином, а жена и дети просто помогают.</w:t>
      </w:r>
    </w:p>
    <w:p w14:paraId="30F49B06" w14:textId="77777777" w:rsidR="00AF4F7D" w:rsidRDefault="00AF4F7D" w:rsidP="00AF4F7D">
      <w:pPr>
        <w:spacing w:after="0"/>
        <w:ind w:firstLine="709"/>
        <w:jc w:val="both"/>
      </w:pPr>
      <w:r>
        <w:t>Но вот ранчеро так уже не выкрутится: все ж ковбои, выпасающие стада, работают по договору, и этот договор должен быть прописан на бумаге. Чтобы потом четко можно было обосновать, что вот столько-то из прибыли хозяина ковбой схарчил за отведенный период, вот столько-то штанов протер, вот столько-то получил на руки, извольте вычесть как расходы.</w:t>
      </w:r>
    </w:p>
    <w:p w14:paraId="32EC1397" w14:textId="77777777" w:rsidR="00AF4F7D" w:rsidRDefault="00AF4F7D" w:rsidP="00AF4F7D">
      <w:pPr>
        <w:spacing w:after="0"/>
        <w:ind w:firstLine="709"/>
        <w:jc w:val="both"/>
      </w:pPr>
      <w:r>
        <w:t>У мануфактур и прочих производств дела обстоят еще сложней, там и расходники надо оплачивать, и износ оборудования, и работягам что-то на жизнь отдавать, так что для каждого конкретного игрового предприятия будет определяться процент прибыльности и порядок поступления этой самой прибыли в кошельки и на банковские счета персонажей. А также момент цикла, когда надо отчитаться по этой самой прибыли в мэрии.</w:t>
      </w:r>
    </w:p>
    <w:p w14:paraId="25B85C9A" w14:textId="77777777" w:rsidR="00AF4F7D" w:rsidRDefault="00AF4F7D" w:rsidP="00AF4F7D">
      <w:pPr>
        <w:spacing w:after="0"/>
        <w:ind w:firstLine="709"/>
        <w:jc w:val="both"/>
      </w:pPr>
      <w:r>
        <w:t>Работа предприятий обсуждается с Мастерами в каждом конкретном случае.</w:t>
      </w:r>
    </w:p>
    <w:p w14:paraId="2CC54422" w14:textId="77777777" w:rsidR="00AF4F7D" w:rsidRDefault="00AF4F7D" w:rsidP="00AF4F7D">
      <w:pPr>
        <w:spacing w:after="0"/>
        <w:ind w:firstLine="709"/>
        <w:jc w:val="both"/>
      </w:pPr>
      <w:r>
        <w:t>Сбор налогов</w:t>
      </w:r>
    </w:p>
    <w:p w14:paraId="26D38B12" w14:textId="77777777" w:rsidR="00AF4F7D" w:rsidRDefault="00AF4F7D" w:rsidP="00AF4F7D">
      <w:pPr>
        <w:spacing w:after="0"/>
        <w:ind w:firstLine="709"/>
        <w:jc w:val="both"/>
      </w:pPr>
      <w:r>
        <w:t>Прерогатива Шерифа либо лица, назначенного мэрией, в связке с Шерифом.</w:t>
      </w:r>
    </w:p>
    <w:p w14:paraId="1C8AE64B" w14:textId="77777777" w:rsidR="00AF4F7D" w:rsidRDefault="00AF4F7D" w:rsidP="00AF4F7D">
      <w:pPr>
        <w:spacing w:after="0"/>
        <w:ind w:firstLine="709"/>
        <w:jc w:val="both"/>
      </w:pPr>
      <w:r>
        <w:t xml:space="preserve">Процесс непростой, требующий умения с одной стороны, убедить в необходимости исполнить долг гражданина и предпринимателя перед штатом и муниципалитетом, и заплатить налоги и прочие поборы, а с другой, что гол, как сокол, оборотов нет, крокодил не ловится, не растет маис, и в конечном итоге до чего-то договориться. Неуплата налогов два цикла подряд чревата долговой ямой/тюремным заключением, что тождественно выходу персонажа из игры через перезагрузку в </w:t>
      </w:r>
      <w:proofErr w:type="spellStart"/>
      <w:r>
        <w:t>Мертвятнике</w:t>
      </w:r>
      <w:proofErr w:type="spellEnd"/>
      <w:r>
        <w:t>.</w:t>
      </w:r>
    </w:p>
    <w:p w14:paraId="17B179EE" w14:textId="77777777" w:rsidR="00AF4F7D" w:rsidRDefault="00AF4F7D" w:rsidP="00AF4F7D">
      <w:pPr>
        <w:spacing w:after="0"/>
        <w:ind w:firstLine="709"/>
        <w:jc w:val="both"/>
      </w:pPr>
      <w:r>
        <w:t xml:space="preserve">По умолчанию предполагается, что некий процент налоговых сборов может запутаться в волосатых ручищах Шерифа. С одной стороны, если переданная в муниципалитет в конце цикла сумма похожа на правду, то на этот </w:t>
      </w:r>
      <w:proofErr w:type="spellStart"/>
      <w:r>
        <w:t>этот</w:t>
      </w:r>
      <w:proofErr w:type="spellEnd"/>
      <w:r>
        <w:t xml:space="preserve"> условный процент никто не обратит внимание, поскольку любая работа должна оплачиваться.</w:t>
      </w:r>
    </w:p>
    <w:p w14:paraId="0E9F5929" w14:textId="77777777" w:rsidR="00AF4F7D" w:rsidRDefault="00AF4F7D" w:rsidP="00AF4F7D">
      <w:pPr>
        <w:spacing w:after="0"/>
        <w:ind w:firstLine="709"/>
        <w:jc w:val="both"/>
      </w:pPr>
      <w:r>
        <w:t>А вот если поступило меньше ожидаемого, да без объективных обстоятельств, объясняющих, почему ожидания не соответствуют возможностям, это может закончиться вопросами к Шерифу, не слишком ли много он на себя берет, и досрочными перевыборами. Но тут во весь рост будет противостояние законодательной и исполнительной власти в рамках чисто игровых взаимодействий.</w:t>
      </w:r>
    </w:p>
    <w:p w14:paraId="122C2821" w14:textId="77777777" w:rsidR="00AF4F7D" w:rsidRDefault="00AF4F7D" w:rsidP="00AF4F7D">
      <w:pPr>
        <w:spacing w:after="0"/>
        <w:ind w:firstLine="709"/>
        <w:jc w:val="both"/>
      </w:pPr>
      <w:r>
        <w:t>По факту чисто на нужды муниципалитета вытрясается от 10 до 20% прибыли, но возможны внеплановые поборы, или навязывание услуг, от которых сложно отказаться.</w:t>
      </w:r>
    </w:p>
    <w:p w14:paraId="430C303D" w14:textId="77777777" w:rsidR="00AF4F7D" w:rsidRDefault="00AF4F7D" w:rsidP="00AF4F7D">
      <w:pPr>
        <w:spacing w:after="0"/>
        <w:ind w:firstLine="709"/>
        <w:jc w:val="both"/>
      </w:pPr>
      <w:r>
        <w:t>Чековые книжки и банковские счета</w:t>
      </w:r>
    </w:p>
    <w:p w14:paraId="45A35B1E" w14:textId="77777777" w:rsidR="00AF4F7D" w:rsidRDefault="00AF4F7D" w:rsidP="00AF4F7D">
      <w:pPr>
        <w:spacing w:after="0"/>
        <w:ind w:firstLine="709"/>
        <w:jc w:val="both"/>
      </w:pPr>
      <w:r>
        <w:t xml:space="preserve">Обязательный атрибут глав Старых Семей, и вообще крупных местных воротил бизнеса. Потому что начиная с некоторых масштабов, оборот </w:t>
      </w:r>
      <w:r>
        <w:lastRenderedPageBreak/>
        <w:t>начинает измеряться саквояжами денег, а в нынешние времена владелец такого саквояжа долго не живет, и обычно помирает от бессонницы. А чтобы спать крепко и регулярно, безопасность таких сумм можно возложить на банк. И решать финансовые вопросы, выписывая чеки на соответствующие суммы за соответствующие услуги.</w:t>
      </w:r>
    </w:p>
    <w:p w14:paraId="26EB6844" w14:textId="77777777" w:rsidR="00AF4F7D" w:rsidRDefault="00AF4F7D" w:rsidP="00AF4F7D">
      <w:pPr>
        <w:spacing w:after="0"/>
        <w:ind w:firstLine="709"/>
        <w:jc w:val="both"/>
      </w:pPr>
      <w:r>
        <w:t xml:space="preserve">Любой чек всегда именной, а не вексель на предъявителя. И потому с чеком придется идти в банк, чтобы превратить его в звонкие серебряные доллары, или шуршащие ассигнации. А если в банке внезапно не окажется достаточной суммы наличности, придется либо решать этот вопрос с управляющим, либо ждать подходящего случая. Купить </w:t>
      </w:r>
      <w:proofErr w:type="spellStart"/>
      <w:r>
        <w:t>вискарика</w:t>
      </w:r>
      <w:proofErr w:type="spellEnd"/>
      <w:r>
        <w:t xml:space="preserve"> на чек не получится.</w:t>
      </w:r>
    </w:p>
    <w:p w14:paraId="300BAE6E" w14:textId="77777777" w:rsidR="00AF4F7D" w:rsidRDefault="00AF4F7D" w:rsidP="00AF4F7D">
      <w:pPr>
        <w:spacing w:after="0"/>
        <w:ind w:firstLine="709"/>
        <w:jc w:val="both"/>
      </w:pPr>
      <w:r>
        <w:t>Почему так? Ну, времена сложные, свои риски стараются минимизировать и держатели счета, и банки. Да и держатель чека может быть уверен, что доживет как минимум до обналички. Плохо, если персонаж помер, не успев превратить чек в доллары, – хотя, плохо персонажу, а держателю счета как раз наоборот, хорошо. Банку – по барабану, он деньги не от себя отрывает, если что.</w:t>
      </w:r>
    </w:p>
    <w:p w14:paraId="4B2F6E81" w14:textId="77777777" w:rsidR="00AF4F7D" w:rsidRDefault="00AF4F7D" w:rsidP="00AF4F7D">
      <w:pPr>
        <w:spacing w:after="0"/>
        <w:ind w:firstLine="709"/>
        <w:jc w:val="both"/>
      </w:pPr>
      <w:proofErr w:type="spellStart"/>
      <w:r>
        <w:t>Свежевыданная</w:t>
      </w:r>
      <w:proofErr w:type="spellEnd"/>
      <w:r>
        <w:t xml:space="preserve"> чековая книжка содержит 25 листов, заверенных подписью держателя книжки. Кроме того, чек заверяется подписью лица, имеющего право выписывать чеки из данной книжки, а при попытке получения денег по чеку придется предъявить бумажку, подтверждающую личность получателя (в данном случае паспорт игрока).</w:t>
      </w:r>
    </w:p>
    <w:p w14:paraId="75AF1BB5" w14:textId="77777777" w:rsidR="00AF4F7D" w:rsidRDefault="00AF4F7D" w:rsidP="00AF4F7D">
      <w:pPr>
        <w:spacing w:after="0"/>
        <w:ind w:firstLine="709"/>
        <w:jc w:val="both"/>
      </w:pPr>
      <w:r>
        <w:t>Держатель счета может раз в цикл выписать до 25 долларов на свое имя на текущие расходы, и еще по 10 долларов на каждого члена семьи. Но увлекаться не стоит – новая чековая книжка прибывает курьером в конце следующего цикла, так что будьте добры планировать возможные расходы. Плюс есть определенный лимит в цикл на снятие со счета не в ущерб хозяйственной деятельности, возможность превышения которой требует согласования с другими заинтересованными сторонами (читай, Мастерами). А мелочь на кармане у людей такого полета заводится очень разными путями.</w:t>
      </w:r>
    </w:p>
    <w:p w14:paraId="59C6EE95" w14:textId="77777777" w:rsidR="00AF4F7D" w:rsidRDefault="00AF4F7D" w:rsidP="00AF4F7D">
      <w:pPr>
        <w:spacing w:after="0"/>
        <w:ind w:firstLine="709"/>
        <w:jc w:val="both"/>
      </w:pPr>
      <w:r>
        <w:t>Ряд услуг высокой номинальной стоимости может оплачиваться смешанно: например, аванс наличкой, расчет чеком. Накопленный капитал в чеках, если персонаж дожил до конца игры, будет учитываться в последующих играх серии.</w:t>
      </w:r>
    </w:p>
    <w:p w14:paraId="3FBB9F79" w14:textId="77777777" w:rsidR="00AF4F7D" w:rsidRDefault="00AF4F7D" w:rsidP="00AF4F7D">
      <w:pPr>
        <w:spacing w:after="0"/>
        <w:ind w:firstLine="709"/>
        <w:jc w:val="both"/>
      </w:pPr>
    </w:p>
    <w:p w14:paraId="1BE1BA87" w14:textId="58B6937A" w:rsidR="00AF4F7D" w:rsidRPr="00AF4F7D" w:rsidRDefault="00AF4F7D" w:rsidP="00AF4F7D">
      <w:pPr>
        <w:spacing w:after="0"/>
        <w:ind w:firstLine="709"/>
        <w:jc w:val="both"/>
        <w:rPr>
          <w:b/>
          <w:bCs/>
        </w:rPr>
      </w:pPr>
      <w:r w:rsidRPr="00AF4F7D">
        <w:rPr>
          <w:b/>
          <w:bCs/>
        </w:rPr>
        <w:t>О</w:t>
      </w:r>
      <w:r>
        <w:rPr>
          <w:b/>
          <w:bCs/>
        </w:rPr>
        <w:t>БЩИЙ ПРЕЙСКУРАНТ</w:t>
      </w:r>
    </w:p>
    <w:p w14:paraId="3DBD9127" w14:textId="77777777" w:rsidR="00AF4F7D" w:rsidRDefault="00AF4F7D" w:rsidP="00AF4F7D">
      <w:pPr>
        <w:spacing w:after="0"/>
        <w:ind w:firstLine="709"/>
        <w:jc w:val="both"/>
      </w:pPr>
      <w:r>
        <w:t>3 патрона – 1 доллар.</w:t>
      </w:r>
    </w:p>
    <w:p w14:paraId="2C766348" w14:textId="77777777" w:rsidR="00AF4F7D" w:rsidRDefault="00AF4F7D" w:rsidP="00AF4F7D">
      <w:pPr>
        <w:spacing w:after="0"/>
        <w:ind w:firstLine="709"/>
        <w:jc w:val="both"/>
      </w:pPr>
      <w:r>
        <w:t xml:space="preserve">Стакан хорошего алкоголя в салуне – 1 доллар. Дешевым самогоном и на своем ранчо можно </w:t>
      </w:r>
      <w:proofErr w:type="spellStart"/>
      <w:r>
        <w:t>накидаться</w:t>
      </w:r>
      <w:proofErr w:type="spellEnd"/>
      <w:r>
        <w:t>…</w:t>
      </w:r>
    </w:p>
    <w:p w14:paraId="54CB7A07" w14:textId="77777777" w:rsidR="00AF4F7D" w:rsidRDefault="00AF4F7D" w:rsidP="00AF4F7D">
      <w:pPr>
        <w:spacing w:after="0"/>
        <w:ind w:firstLine="709"/>
        <w:jc w:val="both"/>
      </w:pPr>
      <w:r>
        <w:t>Услуги хирурга по вытаскиванию с того света – от 3-5 долларов и выше. Но вдруг человеколюбец попадется?! Так-то ему одни расходники 2 доллара обходятся, а еще патент, а еще за труды…</w:t>
      </w:r>
    </w:p>
    <w:p w14:paraId="1D153337" w14:textId="77777777" w:rsidR="00AF4F7D" w:rsidRDefault="00AF4F7D" w:rsidP="00AF4F7D">
      <w:pPr>
        <w:spacing w:after="0"/>
        <w:ind w:firstLine="709"/>
        <w:jc w:val="both"/>
      </w:pPr>
      <w:r>
        <w:t>В гостиницу на третий этаж? Ну, обычно 4-5 долларов, у красавиц свои накладные расходы есть.</w:t>
      </w:r>
    </w:p>
    <w:p w14:paraId="515A8232" w14:textId="77777777" w:rsidR="00AF4F7D" w:rsidRDefault="00AF4F7D" w:rsidP="00AF4F7D">
      <w:pPr>
        <w:spacing w:after="0"/>
        <w:ind w:firstLine="709"/>
        <w:jc w:val="both"/>
      </w:pPr>
      <w:r>
        <w:lastRenderedPageBreak/>
        <w:t xml:space="preserve">Найм бойца – от 5 долларов, причем это сильно зависит от </w:t>
      </w:r>
      <w:proofErr w:type="spellStart"/>
      <w:r>
        <w:t>пряморукости</w:t>
      </w:r>
      <w:proofErr w:type="spellEnd"/>
      <w:r>
        <w:t xml:space="preserve"> кандидата.</w:t>
      </w:r>
    </w:p>
    <w:p w14:paraId="1841A15E" w14:textId="77777777" w:rsidR="00AF4F7D" w:rsidRDefault="00AF4F7D" w:rsidP="00AF4F7D">
      <w:pPr>
        <w:spacing w:after="0"/>
        <w:ind w:firstLine="709"/>
        <w:jc w:val="both"/>
      </w:pPr>
      <w:r>
        <w:t>Найм команды –примерно 20…30 долларов, но именитые и умелые решальщики проблем, понятно, запросят и больше, но это уже цена уверенности в результате.</w:t>
      </w:r>
    </w:p>
    <w:p w14:paraId="28D84786" w14:textId="77777777" w:rsidR="00AF4F7D" w:rsidRDefault="00AF4F7D" w:rsidP="00AF4F7D">
      <w:pPr>
        <w:spacing w:after="0"/>
        <w:ind w:firstLine="709"/>
        <w:jc w:val="both"/>
      </w:pPr>
      <w:r>
        <w:t xml:space="preserve">Даже за самую именитую голову муниципалитет не даст больше 100 долларов. И то надо очень </w:t>
      </w:r>
      <w:proofErr w:type="spellStart"/>
      <w:proofErr w:type="gramStart"/>
      <w:r>
        <w:t>прославиться.одно</w:t>
      </w:r>
      <w:proofErr w:type="spellEnd"/>
      <w:proofErr w:type="gramEnd"/>
    </w:p>
    <w:p w14:paraId="0C3CB840" w14:textId="77777777" w:rsidR="00AF4F7D" w:rsidRDefault="00AF4F7D" w:rsidP="00AF4F7D">
      <w:pPr>
        <w:spacing w:after="0"/>
        <w:ind w:firstLine="709"/>
        <w:jc w:val="both"/>
      </w:pPr>
      <w:r>
        <w:t>Доставка дилижансом – обычно 1-2 доллара за место груза, большие и тяжелые грузы возят поездом.</w:t>
      </w:r>
    </w:p>
    <w:p w14:paraId="10751731" w14:textId="77777777" w:rsidR="00AF4F7D" w:rsidRDefault="00AF4F7D" w:rsidP="00AF4F7D">
      <w:pPr>
        <w:spacing w:after="0"/>
        <w:ind w:firstLine="709"/>
        <w:jc w:val="both"/>
      </w:pPr>
      <w:r>
        <w:t>Билет на дилижанс – 2 доллара. Если есть места. Если нет, можно перекупить билет, но там уж как сторгуетесь.</w:t>
      </w:r>
    </w:p>
    <w:p w14:paraId="77075F28" w14:textId="77777777" w:rsidR="00AF4F7D" w:rsidRDefault="00AF4F7D" w:rsidP="00AF4F7D">
      <w:pPr>
        <w:spacing w:after="0"/>
        <w:ind w:firstLine="709"/>
        <w:jc w:val="both"/>
      </w:pPr>
      <w:r>
        <w:t>Билет на паровоз, чтобы убраться из этой дыры раз и навсегда – 3 доллара, зато с багажом</w:t>
      </w:r>
    </w:p>
    <w:p w14:paraId="70DA6FC0" w14:textId="77777777" w:rsidR="00AF4F7D" w:rsidRDefault="00AF4F7D" w:rsidP="00AF4F7D">
      <w:pPr>
        <w:spacing w:after="0"/>
        <w:ind w:firstLine="709"/>
        <w:jc w:val="both"/>
      </w:pPr>
    </w:p>
    <w:p w14:paraId="06FDFA16" w14:textId="632A7D8B" w:rsidR="00AF4F7D" w:rsidRPr="00AF4F7D" w:rsidRDefault="00AF4F7D" w:rsidP="00AF4F7D">
      <w:pPr>
        <w:pStyle w:val="a7"/>
        <w:numPr>
          <w:ilvl w:val="0"/>
          <w:numId w:val="4"/>
        </w:numPr>
        <w:spacing w:after="0"/>
        <w:jc w:val="both"/>
        <w:rPr>
          <w:b/>
          <w:bCs/>
        </w:rPr>
      </w:pPr>
      <w:r w:rsidRPr="00AF4F7D">
        <w:rPr>
          <w:b/>
          <w:bCs/>
        </w:rPr>
        <w:t>РАЗНОЕ</w:t>
      </w:r>
    </w:p>
    <w:p w14:paraId="586FCFAB" w14:textId="77777777" w:rsidR="00AF4F7D" w:rsidRDefault="00AF4F7D" w:rsidP="00AF4F7D">
      <w:pPr>
        <w:spacing w:after="0"/>
        <w:ind w:firstLine="709"/>
        <w:jc w:val="both"/>
      </w:pPr>
      <w:r>
        <w:t>Жизнь – штука опасная, и случиться в ней может что угодно.</w:t>
      </w:r>
    </w:p>
    <w:p w14:paraId="547EBD5E" w14:textId="77777777" w:rsidR="00AF4F7D" w:rsidRDefault="00AF4F7D" w:rsidP="00AF4F7D">
      <w:pPr>
        <w:spacing w:after="0"/>
        <w:ind w:firstLine="709"/>
        <w:jc w:val="both"/>
      </w:pPr>
      <w:r>
        <w:t>Представляем вам правила по «всякому», или как понять, что с вами делают что-то не то.</w:t>
      </w:r>
    </w:p>
    <w:p w14:paraId="1D33AEB8" w14:textId="77777777" w:rsidR="00AF4F7D" w:rsidRPr="008B5FE7" w:rsidRDefault="00AF4F7D" w:rsidP="00AF4F7D">
      <w:pPr>
        <w:spacing w:after="0"/>
        <w:ind w:firstLine="709"/>
        <w:jc w:val="both"/>
        <w:rPr>
          <w:b/>
          <w:bCs/>
        </w:rPr>
      </w:pPr>
      <w:r w:rsidRPr="008B5FE7">
        <w:rPr>
          <w:b/>
          <w:bCs/>
        </w:rPr>
        <w:t>Случай 1. Арест</w:t>
      </w:r>
    </w:p>
    <w:p w14:paraId="62C28E13" w14:textId="77777777" w:rsidR="00AF4F7D" w:rsidRDefault="00AF4F7D" w:rsidP="00AF4F7D">
      <w:pPr>
        <w:spacing w:after="0"/>
        <w:ind w:firstLine="709"/>
        <w:jc w:val="both"/>
      </w:pPr>
      <w:r>
        <w:t>Отыгрыш: арестовываемый персонаж удерживается за обе руки выше локтей (одним или более персонажами), вырываться при этом запрещено.</w:t>
      </w:r>
    </w:p>
    <w:p w14:paraId="5CD168CF" w14:textId="77777777" w:rsidR="00AF4F7D" w:rsidRDefault="00AF4F7D" w:rsidP="00AF4F7D">
      <w:pPr>
        <w:spacing w:after="0"/>
        <w:ind w:firstLine="709"/>
        <w:jc w:val="both"/>
      </w:pPr>
      <w:r>
        <w:t>Если же удержание выполняется только за одну руку (выше локтя), персонаж имеет право попытаться вырваться/совершить побег. Только делайте это аккуратно, чтобы не испортить костюм удерживающему/вырывающемуся.</w:t>
      </w:r>
    </w:p>
    <w:p w14:paraId="68AEBB57" w14:textId="77777777" w:rsidR="00AF4F7D" w:rsidRPr="008B5FE7" w:rsidRDefault="00AF4F7D" w:rsidP="00AF4F7D">
      <w:pPr>
        <w:spacing w:after="0"/>
        <w:ind w:firstLine="709"/>
        <w:jc w:val="both"/>
        <w:rPr>
          <w:b/>
          <w:bCs/>
        </w:rPr>
      </w:pPr>
      <w:r w:rsidRPr="008B5FE7">
        <w:rPr>
          <w:b/>
          <w:bCs/>
        </w:rPr>
        <w:t>Случай 2. Связывание/Кандалы</w:t>
      </w:r>
    </w:p>
    <w:p w14:paraId="1255F943" w14:textId="77777777" w:rsidR="00AF4F7D" w:rsidRDefault="00AF4F7D" w:rsidP="00AF4F7D">
      <w:pPr>
        <w:spacing w:after="0"/>
        <w:ind w:firstLine="709"/>
        <w:jc w:val="both"/>
      </w:pPr>
      <w:r>
        <w:t>Отыгрыш: связывание короткой веревкой с нетугими петлями, выпутываться из них нельзя.</w:t>
      </w:r>
    </w:p>
    <w:p w14:paraId="07482E19" w14:textId="77777777" w:rsidR="00AF4F7D" w:rsidRDefault="00AF4F7D" w:rsidP="00AF4F7D">
      <w:pPr>
        <w:spacing w:after="0"/>
        <w:ind w:firstLine="709"/>
        <w:jc w:val="both"/>
      </w:pPr>
      <w:r>
        <w:t>При согласии игрока кандалы могут быть выполнены из металлической цепи (только мастерам перед игрой предъявите для проверки).</w:t>
      </w:r>
    </w:p>
    <w:p w14:paraId="771D35BE" w14:textId="77777777" w:rsidR="00AF4F7D" w:rsidRDefault="00AF4F7D" w:rsidP="00AF4F7D">
      <w:pPr>
        <w:spacing w:after="0"/>
        <w:ind w:firstLine="709"/>
        <w:jc w:val="both"/>
      </w:pPr>
      <w:r>
        <w:t>Надеть кандалы может только Шериф или Помощники Шерифа; снять – они же, Инженер, Маг или персонаж с навыками Кузнеца. Сами вы не раскуётесь, как бы ни старались.</w:t>
      </w:r>
    </w:p>
    <w:p w14:paraId="36A3B0DC" w14:textId="77777777" w:rsidR="00AF4F7D" w:rsidRDefault="00AF4F7D" w:rsidP="00AF4F7D">
      <w:pPr>
        <w:spacing w:after="0"/>
        <w:ind w:firstLine="709"/>
        <w:jc w:val="both"/>
      </w:pPr>
      <w:r>
        <w:t xml:space="preserve">Веревочные путы может наложить любой персонаж. В отличие от кандалов, их можно снять самостоятельно: достаточно добраться до любого игрового холодного оружия или подходящего </w:t>
      </w:r>
      <w:proofErr w:type="spellStart"/>
      <w:r>
        <w:t>сельхозинструмента</w:t>
      </w:r>
      <w:proofErr w:type="spellEnd"/>
      <w:r>
        <w:t>.</w:t>
      </w:r>
    </w:p>
    <w:p w14:paraId="40C4C50F" w14:textId="77777777" w:rsidR="00AF4F7D" w:rsidRPr="008B5FE7" w:rsidRDefault="00AF4F7D" w:rsidP="00AF4F7D">
      <w:pPr>
        <w:spacing w:after="0"/>
        <w:ind w:firstLine="709"/>
        <w:jc w:val="both"/>
        <w:rPr>
          <w:b/>
          <w:bCs/>
        </w:rPr>
      </w:pPr>
      <w:r w:rsidRPr="008B5FE7">
        <w:rPr>
          <w:b/>
          <w:bCs/>
        </w:rPr>
        <w:t>Случай 3. Допрос</w:t>
      </w:r>
    </w:p>
    <w:p w14:paraId="57C8A1D2" w14:textId="77777777" w:rsidR="00AF4F7D" w:rsidRDefault="00AF4F7D" w:rsidP="00AF4F7D">
      <w:pPr>
        <w:spacing w:after="0"/>
        <w:ind w:firstLine="709"/>
        <w:jc w:val="both"/>
      </w:pPr>
      <w:r>
        <w:t>Края у нас дикие, времена тяжёлые, техника глубокого допроса одна – побои. Строго по взаимному согласию игроков. Главное, не путайте допрос с опросом свидетелей – их бить нельзя.</w:t>
      </w:r>
    </w:p>
    <w:p w14:paraId="46F4D92B" w14:textId="77777777" w:rsidR="00AF4F7D" w:rsidRDefault="00AF4F7D" w:rsidP="00AF4F7D">
      <w:pPr>
        <w:spacing w:after="0"/>
        <w:ind w:firstLine="709"/>
        <w:jc w:val="both"/>
      </w:pPr>
      <w:r>
        <w:t>Отыгрыш: допрашивающий задает вопрос, на который есть короткий однозначный ответ: имя, адрес, способ. Далее однократная игра в Камень-Ножницы-Бумага. Если допрашиваемый проиграл, то обязан честно ответить на заданный вопрос. Если выиграл – ответ на свое усмотрение, но допрашивающему кажется, что клиент юлит и врет. Развернутый ответ – это результат серии попыток.</w:t>
      </w:r>
    </w:p>
    <w:p w14:paraId="3A3C2555" w14:textId="77777777" w:rsidR="00AF4F7D" w:rsidRDefault="00AF4F7D" w:rsidP="00AF4F7D">
      <w:pPr>
        <w:spacing w:after="0"/>
        <w:ind w:firstLine="709"/>
        <w:jc w:val="both"/>
      </w:pPr>
      <w:r>
        <w:lastRenderedPageBreak/>
        <w:t>Только учтите, что через пять попыток допрашиваемый персонаж обретет статус Легкораненого, а еще через пять – Тяжелораненого. Одиннадцатая попытка равноценна Добиванию, после чего допрашиваемый персонаж покидает наш бренный мир. Не хотите смертей – лечите в перерывах между допросами.</w:t>
      </w:r>
    </w:p>
    <w:p w14:paraId="3070F822" w14:textId="77777777" w:rsidR="00AF4F7D" w:rsidRPr="008B5FE7" w:rsidRDefault="00AF4F7D" w:rsidP="00AF4F7D">
      <w:pPr>
        <w:spacing w:after="0"/>
        <w:ind w:firstLine="709"/>
        <w:jc w:val="both"/>
        <w:rPr>
          <w:b/>
          <w:bCs/>
        </w:rPr>
      </w:pPr>
      <w:r w:rsidRPr="008B5FE7">
        <w:rPr>
          <w:b/>
          <w:bCs/>
        </w:rPr>
        <w:t>Случай 4. Пытки</w:t>
      </w:r>
    </w:p>
    <w:p w14:paraId="78EC0A6A" w14:textId="77777777" w:rsidR="00AF4F7D" w:rsidRDefault="00AF4F7D" w:rsidP="00AF4F7D">
      <w:pPr>
        <w:spacing w:after="0"/>
        <w:ind w:firstLine="709"/>
        <w:jc w:val="both"/>
      </w:pPr>
      <w:r>
        <w:t>Применимы только к персонажам с иммунитетом к побоям (необходимо предъявить отметку в паспорте персонажа).</w:t>
      </w:r>
    </w:p>
    <w:p w14:paraId="12586B16" w14:textId="77777777" w:rsidR="00AF4F7D" w:rsidRDefault="00AF4F7D" w:rsidP="00AF4F7D">
      <w:pPr>
        <w:spacing w:after="0"/>
        <w:ind w:firstLine="709"/>
        <w:jc w:val="both"/>
      </w:pPr>
      <w:r>
        <w:t>Допросы по обычной форме им нипочём: при любом раскладе могут молчать, врать, ругаться с допрашивающими или вообще взывать к богам. Запугать такого побоями не получится, а вот забить до смерти – да.</w:t>
      </w:r>
    </w:p>
    <w:p w14:paraId="6510F817" w14:textId="77777777" w:rsidR="00AF4F7D" w:rsidRDefault="00AF4F7D" w:rsidP="00AF4F7D">
      <w:pPr>
        <w:spacing w:after="0"/>
        <w:ind w:firstLine="709"/>
        <w:jc w:val="both"/>
      </w:pPr>
      <w:r>
        <w:t>Отыгрыш – одно из физических испытаний: вис на перекладине 60 секунд, планка в упоре лежа на прямых руках 60 секунд. В случае провала испытания допрашиваемый честно отвечает на заданный вопрос аналогично процедуре Допроса, если же прошел – дает ответ на свое усмотрение или молчит, как партизан.</w:t>
      </w:r>
    </w:p>
    <w:p w14:paraId="570A8709" w14:textId="77777777" w:rsidR="00AF4F7D" w:rsidRDefault="00AF4F7D" w:rsidP="00AF4F7D">
      <w:pPr>
        <w:spacing w:after="0"/>
        <w:ind w:firstLine="709"/>
        <w:jc w:val="both"/>
      </w:pPr>
      <w:r>
        <w:t>Через три испытания персонаж переходит в состояние Легкого ранения, еще через три – в Тяжелое ранение, седьмая попытка – смерть.</w:t>
      </w:r>
    </w:p>
    <w:p w14:paraId="49EB47B3" w14:textId="77777777" w:rsidR="00AF4F7D" w:rsidRPr="008B5FE7" w:rsidRDefault="00AF4F7D" w:rsidP="00AF4F7D">
      <w:pPr>
        <w:spacing w:after="0"/>
        <w:ind w:firstLine="709"/>
        <w:jc w:val="both"/>
        <w:rPr>
          <w:b/>
          <w:bCs/>
        </w:rPr>
      </w:pPr>
      <w:r w:rsidRPr="008B5FE7">
        <w:rPr>
          <w:b/>
          <w:bCs/>
        </w:rPr>
        <w:t>Случай 5. Публичная казнь</w:t>
      </w:r>
    </w:p>
    <w:p w14:paraId="622A794A" w14:textId="77777777" w:rsidR="00AF4F7D" w:rsidRDefault="00AF4F7D" w:rsidP="00AF4F7D">
      <w:pPr>
        <w:spacing w:after="0"/>
        <w:ind w:firstLine="709"/>
        <w:jc w:val="both"/>
      </w:pPr>
      <w:r>
        <w:t>Осуществляется только представителями закона. В ходу старая добрая веревка с «коротким броском».</w:t>
      </w:r>
    </w:p>
    <w:p w14:paraId="127BEEDE" w14:textId="77777777" w:rsidR="00AF4F7D" w:rsidRDefault="00AF4F7D" w:rsidP="00AF4F7D">
      <w:pPr>
        <w:spacing w:after="0"/>
        <w:ind w:firstLine="709"/>
        <w:jc w:val="both"/>
      </w:pPr>
      <w:r>
        <w:t>Палачу требуется иметь куклу мужского и женского персонажей в соответствующих костюмах, которую и вешают в процессе отыгрыша.</w:t>
      </w:r>
    </w:p>
    <w:p w14:paraId="37876C1A" w14:textId="77777777" w:rsidR="00AF4F7D" w:rsidRDefault="00AF4F7D" w:rsidP="00AF4F7D">
      <w:pPr>
        <w:spacing w:after="0"/>
        <w:ind w:firstLine="709"/>
        <w:jc w:val="both"/>
      </w:pPr>
      <w:r>
        <w:t>Во время оглашения приговора Игрок, чей персонаж был приговорен к публичной казни, держит в руках куклу. Палач вяжет кукле на шею петлю, игрок отпускает куклу, и жизненный путь персонажа заканчивается. Похороны казнённого после официальной казни обязательны.</w:t>
      </w:r>
    </w:p>
    <w:p w14:paraId="614AF6C9" w14:textId="77777777" w:rsidR="00AF4F7D" w:rsidRDefault="00AF4F7D" w:rsidP="00AF4F7D">
      <w:pPr>
        <w:spacing w:after="0"/>
        <w:ind w:firstLine="709"/>
        <w:jc w:val="both"/>
      </w:pPr>
      <w:r>
        <w:t xml:space="preserve">ВАЖНО: если вы повешены без суда и следствия (бандиты, суд </w:t>
      </w:r>
      <w:proofErr w:type="spellStart"/>
      <w:r>
        <w:t>линча</w:t>
      </w:r>
      <w:proofErr w:type="spellEnd"/>
      <w:r>
        <w:t xml:space="preserve"> или суицид), публичной казнью это не является. Не захороненный повешенный остаётся неприкаянным духом.</w:t>
      </w:r>
    </w:p>
    <w:p w14:paraId="13EA78F4" w14:textId="77777777" w:rsidR="00AF4F7D" w:rsidRPr="008B5FE7" w:rsidRDefault="00AF4F7D" w:rsidP="00AF4F7D">
      <w:pPr>
        <w:spacing w:after="0"/>
        <w:ind w:firstLine="709"/>
        <w:jc w:val="both"/>
        <w:rPr>
          <w:b/>
          <w:bCs/>
        </w:rPr>
      </w:pPr>
      <w:r w:rsidRPr="008B5FE7">
        <w:rPr>
          <w:b/>
          <w:bCs/>
        </w:rPr>
        <w:t>Случай 6. Ограбление/Обыск</w:t>
      </w:r>
    </w:p>
    <w:p w14:paraId="252EECC1" w14:textId="77777777" w:rsidR="00AF4F7D" w:rsidRDefault="00AF4F7D" w:rsidP="00AF4F7D">
      <w:pPr>
        <w:spacing w:after="0"/>
        <w:ind w:firstLine="709"/>
        <w:jc w:val="both"/>
      </w:pPr>
      <w:r>
        <w:t>В отличие от допроса, это – игра на честность.</w:t>
      </w:r>
    </w:p>
    <w:p w14:paraId="143D5FDD" w14:textId="77777777" w:rsidR="00AF4F7D" w:rsidRDefault="00AF4F7D" w:rsidP="00AF4F7D">
      <w:pPr>
        <w:spacing w:after="0"/>
        <w:ind w:firstLine="709"/>
        <w:jc w:val="both"/>
      </w:pPr>
      <w:r>
        <w:t>Жертву просят выложить из сумок и карманов имеющиеся игровые ценности, при этом носимая кладь может быть изъята в любом объеме. Если у персонажа оказались сертификаты ресурсов в количестве, превышающем носимое (понятно, что сто кило угля не лезут в карман и не увозятся на спине мула), требуется указать, где физически находятся данные ресурсы. Что с ними делать – решать вам. Можно пойти и обчистить склад/мастерскую, а можно передать Мастерской группе с указанием, у кого и при каких обстоятельствах изъято добро.</w:t>
      </w:r>
    </w:p>
    <w:p w14:paraId="11935A29" w14:textId="77777777" w:rsidR="00AF4F7D" w:rsidRDefault="00AF4F7D" w:rsidP="00AF4F7D">
      <w:pPr>
        <w:spacing w:after="0"/>
        <w:ind w:firstLine="709"/>
        <w:jc w:val="both"/>
      </w:pPr>
      <w:r>
        <w:t xml:space="preserve">Оружие трофеем не является и потому не может быть изъято или </w:t>
      </w:r>
      <w:proofErr w:type="spellStart"/>
      <w:r>
        <w:t>расчиповано</w:t>
      </w:r>
      <w:proofErr w:type="spellEnd"/>
      <w:r>
        <w:t>. Его можно отбросить в сторону (но так, чтобы хозяин смог его найти и подобрать), из пистолета при необходимости вынуть патроны. Находящая в сознании жертва может скрыть информацию о не висящем на видном месте оружии и применить его против грабителя.</w:t>
      </w:r>
    </w:p>
    <w:p w14:paraId="5CF68533" w14:textId="77777777" w:rsidR="00AF4F7D" w:rsidRDefault="00AF4F7D" w:rsidP="00AF4F7D">
      <w:pPr>
        <w:spacing w:after="0"/>
        <w:ind w:firstLine="709"/>
        <w:jc w:val="both"/>
      </w:pPr>
      <w:r>
        <w:lastRenderedPageBreak/>
        <w:t>Случай 7. Изнасилование</w:t>
      </w:r>
    </w:p>
    <w:p w14:paraId="7860D91B" w14:textId="77777777" w:rsidR="00AF4F7D" w:rsidRDefault="00AF4F7D" w:rsidP="00AF4F7D">
      <w:pPr>
        <w:spacing w:after="0"/>
        <w:ind w:firstLine="709"/>
        <w:jc w:val="both"/>
      </w:pPr>
      <w:r>
        <w:t>Мастера настойчиво рекомендуют при остром желании близости пользоваться услугами работниц борделя. НО если бордель далеко, а ближайший кандидат не изъявляет ответного желания, то увы!</w:t>
      </w:r>
    </w:p>
    <w:p w14:paraId="3675CA02" w14:textId="77777777" w:rsidR="00AF4F7D" w:rsidRDefault="00AF4F7D" w:rsidP="00AF4F7D">
      <w:pPr>
        <w:spacing w:after="0"/>
        <w:ind w:firstLine="709"/>
        <w:jc w:val="both"/>
      </w:pPr>
      <w:r>
        <w:t>Отыгрыша действием нет, обозначается устным маркером «Изнасиловал!»</w:t>
      </w:r>
      <w:proofErr w:type="gramStart"/>
      <w:r>
        <w:t>/«</w:t>
      </w:r>
      <w:proofErr w:type="gramEnd"/>
      <w:r>
        <w:t>Изнасиловала!» с одновременным удержанием жертвы. Жертва должна поставить в известность о событии Мастеров для обозначения возможных игровых последствий.</w:t>
      </w:r>
    </w:p>
    <w:p w14:paraId="5FD38977" w14:textId="77777777" w:rsidR="00AF4F7D" w:rsidRPr="008B5FE7" w:rsidRDefault="00AF4F7D" w:rsidP="00AF4F7D">
      <w:pPr>
        <w:spacing w:after="0"/>
        <w:ind w:firstLine="709"/>
        <w:jc w:val="both"/>
        <w:rPr>
          <w:b/>
          <w:bCs/>
        </w:rPr>
      </w:pPr>
      <w:r w:rsidRPr="008B5FE7">
        <w:rPr>
          <w:b/>
          <w:bCs/>
        </w:rPr>
        <w:t>Случай 8. Секс</w:t>
      </w:r>
    </w:p>
    <w:p w14:paraId="514D72CC" w14:textId="77777777" w:rsidR="00AF4F7D" w:rsidRDefault="00AF4F7D" w:rsidP="00AF4F7D">
      <w:pPr>
        <w:spacing w:after="0"/>
        <w:ind w:firstLine="709"/>
        <w:jc w:val="both"/>
      </w:pPr>
      <w:r>
        <w:t>Близость по обоюдному согласию либо за деньги (в случае работницы борделя). Моделируется массажем плеч и спины в течение 5-15 минут, но может и не моделироваться на усмотрение сторон. Дело интимное, личное, а свечек мастерская группа держать не будет.</w:t>
      </w:r>
    </w:p>
    <w:p w14:paraId="2339CA69" w14:textId="77777777" w:rsidR="00AF4F7D" w:rsidRDefault="00AF4F7D" w:rsidP="00AF4F7D">
      <w:pPr>
        <w:spacing w:after="0"/>
        <w:ind w:firstLine="709"/>
        <w:jc w:val="both"/>
      </w:pPr>
    </w:p>
    <w:p w14:paraId="7B16F0DD" w14:textId="77777777" w:rsidR="00AF4F7D" w:rsidRDefault="00AF4F7D" w:rsidP="00AF4F7D">
      <w:pPr>
        <w:spacing w:after="0"/>
        <w:ind w:firstLine="709"/>
        <w:jc w:val="both"/>
      </w:pPr>
    </w:p>
    <w:p w14:paraId="3A233C81" w14:textId="77777777" w:rsidR="00AF4F7D" w:rsidRDefault="00AF4F7D" w:rsidP="00AF4F7D">
      <w:pPr>
        <w:spacing w:after="0"/>
        <w:ind w:firstLine="709"/>
        <w:jc w:val="both"/>
      </w:pPr>
    </w:p>
    <w:p w14:paraId="61AA9B9F" w14:textId="77777777" w:rsidR="00AF4F7D" w:rsidRDefault="00AF4F7D" w:rsidP="00AF4F7D">
      <w:pPr>
        <w:spacing w:after="0"/>
        <w:ind w:firstLine="709"/>
        <w:jc w:val="both"/>
      </w:pPr>
    </w:p>
    <w:sectPr w:rsidR="00AF4F7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34BDC"/>
    <w:multiLevelType w:val="hybridMultilevel"/>
    <w:tmpl w:val="3BDCC8F6"/>
    <w:lvl w:ilvl="0" w:tplc="EFD2C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6C51CE5"/>
    <w:multiLevelType w:val="hybridMultilevel"/>
    <w:tmpl w:val="BB483E76"/>
    <w:lvl w:ilvl="0" w:tplc="CF66F0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6F3141C"/>
    <w:multiLevelType w:val="hybridMultilevel"/>
    <w:tmpl w:val="09CAE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346D6B"/>
    <w:multiLevelType w:val="hybridMultilevel"/>
    <w:tmpl w:val="9D28ACDC"/>
    <w:lvl w:ilvl="0" w:tplc="61CEA4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430925314">
    <w:abstractNumId w:val="1"/>
  </w:num>
  <w:num w:numId="2" w16cid:durableId="1002776721">
    <w:abstractNumId w:val="0"/>
  </w:num>
  <w:num w:numId="3" w16cid:durableId="1048451194">
    <w:abstractNumId w:val="3"/>
  </w:num>
  <w:num w:numId="4" w16cid:durableId="1313946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36C"/>
    <w:rsid w:val="000E7DAB"/>
    <w:rsid w:val="00120405"/>
    <w:rsid w:val="006C0B77"/>
    <w:rsid w:val="008242FF"/>
    <w:rsid w:val="00870751"/>
    <w:rsid w:val="00922C48"/>
    <w:rsid w:val="00A1311F"/>
    <w:rsid w:val="00A21204"/>
    <w:rsid w:val="00AF4F7D"/>
    <w:rsid w:val="00B915B7"/>
    <w:rsid w:val="00DD1D77"/>
    <w:rsid w:val="00E7736C"/>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F2A7"/>
  <w15:chartTrackingRefBased/>
  <w15:docId w15:val="{8A4F74BF-D864-4503-9454-C2ACF2D2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F7D"/>
    <w:pPr>
      <w:spacing w:line="240" w:lineRule="auto"/>
    </w:pPr>
    <w:rPr>
      <w:rFonts w:ascii="Times New Roman" w:hAnsi="Times New Roman"/>
      <w:sz w:val="28"/>
    </w:rPr>
  </w:style>
  <w:style w:type="paragraph" w:styleId="1">
    <w:name w:val="heading 1"/>
    <w:basedOn w:val="a"/>
    <w:next w:val="a"/>
    <w:link w:val="10"/>
    <w:uiPriority w:val="9"/>
    <w:qFormat/>
    <w:rsid w:val="00E773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E773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E7736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E7736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E7736C"/>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E773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7736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7736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7736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36C"/>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E7736C"/>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E7736C"/>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E7736C"/>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E7736C"/>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E7736C"/>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7736C"/>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7736C"/>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7736C"/>
    <w:rPr>
      <w:rFonts w:eastAsiaTheme="majorEastAsia" w:cstheme="majorBidi"/>
      <w:color w:val="272727" w:themeColor="text1" w:themeTint="D8"/>
      <w:sz w:val="28"/>
    </w:rPr>
  </w:style>
  <w:style w:type="paragraph" w:styleId="a3">
    <w:name w:val="Title"/>
    <w:basedOn w:val="a"/>
    <w:next w:val="a"/>
    <w:link w:val="a4"/>
    <w:uiPriority w:val="10"/>
    <w:qFormat/>
    <w:rsid w:val="00E7736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36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36C"/>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7736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36C"/>
    <w:pPr>
      <w:spacing w:before="160"/>
      <w:jc w:val="center"/>
    </w:pPr>
    <w:rPr>
      <w:i/>
      <w:iCs/>
      <w:color w:val="404040" w:themeColor="text1" w:themeTint="BF"/>
    </w:rPr>
  </w:style>
  <w:style w:type="character" w:customStyle="1" w:styleId="22">
    <w:name w:val="Цитата 2 Знак"/>
    <w:basedOn w:val="a0"/>
    <w:link w:val="21"/>
    <w:uiPriority w:val="29"/>
    <w:rsid w:val="00E7736C"/>
    <w:rPr>
      <w:rFonts w:ascii="Times New Roman" w:hAnsi="Times New Roman"/>
      <w:i/>
      <w:iCs/>
      <w:color w:val="404040" w:themeColor="text1" w:themeTint="BF"/>
      <w:sz w:val="28"/>
    </w:rPr>
  </w:style>
  <w:style w:type="paragraph" w:styleId="a7">
    <w:name w:val="List Paragraph"/>
    <w:basedOn w:val="a"/>
    <w:uiPriority w:val="34"/>
    <w:qFormat/>
    <w:rsid w:val="00E7736C"/>
    <w:pPr>
      <w:ind w:left="720"/>
      <w:contextualSpacing/>
    </w:pPr>
  </w:style>
  <w:style w:type="character" w:styleId="a8">
    <w:name w:val="Intense Emphasis"/>
    <w:basedOn w:val="a0"/>
    <w:uiPriority w:val="21"/>
    <w:qFormat/>
    <w:rsid w:val="00E7736C"/>
    <w:rPr>
      <w:i/>
      <w:iCs/>
      <w:color w:val="2E74B5" w:themeColor="accent1" w:themeShade="BF"/>
    </w:rPr>
  </w:style>
  <w:style w:type="paragraph" w:styleId="a9">
    <w:name w:val="Intense Quote"/>
    <w:basedOn w:val="a"/>
    <w:next w:val="a"/>
    <w:link w:val="aa"/>
    <w:uiPriority w:val="30"/>
    <w:qFormat/>
    <w:rsid w:val="00E773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E7736C"/>
    <w:rPr>
      <w:rFonts w:ascii="Times New Roman" w:hAnsi="Times New Roman"/>
      <w:i/>
      <w:iCs/>
      <w:color w:val="2E74B5" w:themeColor="accent1" w:themeShade="BF"/>
      <w:sz w:val="28"/>
    </w:rPr>
  </w:style>
  <w:style w:type="character" w:styleId="ab">
    <w:name w:val="Intense Reference"/>
    <w:basedOn w:val="a0"/>
    <w:uiPriority w:val="32"/>
    <w:qFormat/>
    <w:rsid w:val="00E7736C"/>
    <w:rPr>
      <w:b/>
      <w:bCs/>
      <w:smallCaps/>
      <w:color w:val="2E74B5" w:themeColor="accent1" w:themeShade="BF"/>
      <w:spacing w:val="5"/>
    </w:rPr>
  </w:style>
  <w:style w:type="paragraph" w:styleId="ac">
    <w:name w:val="No Spacing"/>
    <w:uiPriority w:val="1"/>
    <w:qFormat/>
    <w:rsid w:val="00AF4F7D"/>
    <w:pPr>
      <w:spacing w:after="0" w:line="240" w:lineRule="auto"/>
    </w:pPr>
    <w:rPr>
      <w:rFonts w:ascii="Times New Roman" w:hAnsi="Times New Roman"/>
      <w:sz w:val="28"/>
    </w:rPr>
  </w:style>
  <w:style w:type="character" w:customStyle="1" w:styleId="vkitposttextroot--jrdml">
    <w:name w:val="vkitposttext__root--jrdml"/>
    <w:basedOn w:val="a0"/>
    <w:rsid w:val="00AF4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41</Pages>
  <Words>16090</Words>
  <Characters>91717</Characters>
  <Application>Microsoft Office Word</Application>
  <DocSecurity>0</DocSecurity>
  <Lines>764</Lines>
  <Paragraphs>215</Paragraphs>
  <ScaleCrop>false</ScaleCrop>
  <Company/>
  <LinksUpToDate>false</LinksUpToDate>
  <CharactersWithSpaces>107592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Fogel</dc:creator>
  <cp:keywords/>
  <dc:description/>
  <cp:lastModifiedBy>Fogel</cp:lastModifiedBy>
  <cp:revision>2</cp:revision>
  <dcterms:created xsi:type="dcterms:W3CDTF">2025-02-14T08:12:00Z</dcterms:created>
  <dcterms:modified xsi:type="dcterms:W3CDTF">2025-02-14T08:25:00Z</dcterms:modified>
</cp:coreProperties>
</file>